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F65" w:rsidRDefault="00245F65" w:rsidP="00245F65">
      <w:pPr>
        <w:autoSpaceDE w:val="0"/>
        <w:autoSpaceDN w:val="0"/>
        <w:adjustRightInd w:val="0"/>
        <w:spacing w:line="200" w:lineRule="exact"/>
        <w:jc w:val="center"/>
        <w:rPr>
          <w:rFonts w:ascii="Arial" w:hAnsi="Arial" w:cs="Arial"/>
          <w:b/>
          <w:bCs/>
          <w:sz w:val="24"/>
          <w:lang w:val="ru-RU" w:eastAsia="ru-RU"/>
        </w:rPr>
      </w:pPr>
    </w:p>
    <w:p w:rsidR="00245F65" w:rsidRPr="00245F65" w:rsidRDefault="00245F65" w:rsidP="00245F65">
      <w:pPr>
        <w:autoSpaceDE w:val="0"/>
        <w:autoSpaceDN w:val="0"/>
        <w:adjustRightInd w:val="0"/>
        <w:jc w:val="center"/>
        <w:rPr>
          <w:rFonts w:ascii="Arial" w:hAnsi="Arial" w:cs="Arial"/>
          <w:b/>
          <w:bCs/>
          <w:sz w:val="24"/>
          <w:lang w:val="ru-RU" w:eastAsia="ru-RU"/>
        </w:rPr>
      </w:pPr>
      <w:r w:rsidRPr="00245F65">
        <w:rPr>
          <w:rFonts w:ascii="Arial" w:hAnsi="Arial" w:cs="Arial"/>
          <w:b/>
          <w:bCs/>
          <w:sz w:val="24"/>
          <w:lang w:val="ru-RU" w:eastAsia="ru-RU"/>
        </w:rPr>
        <w:t xml:space="preserve">Преобразователь частоты </w:t>
      </w:r>
    </w:p>
    <w:p w:rsidR="00245F65" w:rsidRDefault="00245F65" w:rsidP="00245F65">
      <w:pPr>
        <w:autoSpaceDE w:val="0"/>
        <w:autoSpaceDN w:val="0"/>
        <w:adjustRightInd w:val="0"/>
        <w:jc w:val="center"/>
        <w:rPr>
          <w:rFonts w:ascii="Arial" w:hAnsi="Arial" w:cs="Arial"/>
          <w:b/>
          <w:bCs/>
          <w:sz w:val="24"/>
          <w:lang w:val="ru-RU" w:eastAsia="ru-RU"/>
        </w:rPr>
      </w:pPr>
      <w:r w:rsidRPr="00245F65">
        <w:rPr>
          <w:rFonts w:ascii="Arial" w:hAnsi="Arial" w:cs="Arial"/>
          <w:b/>
          <w:bCs/>
          <w:sz w:val="24"/>
          <w:lang w:val="ru-RU" w:eastAsia="ru-RU"/>
        </w:rPr>
        <w:t xml:space="preserve">векторного управления </w:t>
      </w:r>
    </w:p>
    <w:p w:rsidR="00245F65" w:rsidRPr="00245F65" w:rsidRDefault="00245F65" w:rsidP="00245F65">
      <w:pPr>
        <w:autoSpaceDE w:val="0"/>
        <w:autoSpaceDN w:val="0"/>
        <w:adjustRightInd w:val="0"/>
        <w:jc w:val="center"/>
        <w:rPr>
          <w:rFonts w:ascii="Arial" w:hAnsi="Arial" w:cs="Arial"/>
          <w:b/>
          <w:bCs/>
          <w:sz w:val="24"/>
          <w:lang w:val="ru-RU" w:eastAsia="ru-RU"/>
        </w:rPr>
      </w:pPr>
      <w:r w:rsidRPr="00245F65">
        <w:rPr>
          <w:rFonts w:ascii="Arial" w:hAnsi="Arial" w:cs="Arial"/>
          <w:b/>
          <w:bCs/>
          <w:sz w:val="24"/>
          <w:lang w:val="ru-RU" w:eastAsia="ru-RU"/>
        </w:rPr>
        <w:t xml:space="preserve">серии </w:t>
      </w:r>
      <w:r w:rsidR="00B37CF5">
        <w:rPr>
          <w:rFonts w:ascii="Arial" w:hAnsi="Arial" w:cs="Arial"/>
          <w:b/>
          <w:bCs/>
          <w:sz w:val="24"/>
          <w:lang w:eastAsia="ru-RU"/>
        </w:rPr>
        <w:t>GD</w:t>
      </w:r>
      <w:r w:rsidRPr="00245F65">
        <w:rPr>
          <w:rFonts w:ascii="Arial" w:hAnsi="Arial" w:cs="Arial"/>
          <w:b/>
          <w:bCs/>
          <w:sz w:val="24"/>
          <w:lang w:val="ru-RU" w:eastAsia="ru-RU"/>
        </w:rPr>
        <w:t>-100</w:t>
      </w:r>
    </w:p>
    <w:p w:rsidR="00245F65" w:rsidRDefault="00245F65" w:rsidP="00245F65">
      <w:pPr>
        <w:widowControl/>
        <w:jc w:val="center"/>
        <w:rPr>
          <w:rFonts w:ascii="Arial" w:hAnsi="Arial" w:cs="Arial"/>
          <w:b/>
          <w:bCs/>
          <w:sz w:val="15"/>
          <w:szCs w:val="15"/>
          <w:lang w:val="ru-RU"/>
        </w:rPr>
      </w:pPr>
      <w:r w:rsidRPr="00245F65">
        <w:rPr>
          <w:rFonts w:ascii="Arial" w:hAnsi="Arial" w:cs="Arial"/>
          <w:b/>
          <w:bCs/>
          <w:sz w:val="24"/>
          <w:lang w:val="ru-RU" w:eastAsia="ru-RU"/>
        </w:rPr>
        <w:t>Руководство по эксплуатации</w:t>
      </w:r>
    </w:p>
    <w:p w:rsidR="00965A27" w:rsidRPr="00D30AC9" w:rsidRDefault="00245F65" w:rsidP="00245F65">
      <w:pPr>
        <w:autoSpaceDE w:val="0"/>
        <w:autoSpaceDN w:val="0"/>
        <w:adjustRightInd w:val="0"/>
        <w:spacing w:line="200" w:lineRule="exact"/>
        <w:jc w:val="center"/>
        <w:rPr>
          <w:sz w:val="15"/>
          <w:szCs w:val="15"/>
          <w:lang w:val="ru-RU"/>
        </w:rPr>
      </w:pPr>
      <w:r>
        <w:rPr>
          <w:noProof/>
          <w:sz w:val="15"/>
          <w:szCs w:val="15"/>
        </w:rPr>
        <w:drawing>
          <wp:anchor distT="0" distB="0" distL="114300" distR="114300" simplePos="0" relativeHeight="251713536" behindDoc="0" locked="0" layoutInCell="1" allowOverlap="1">
            <wp:simplePos x="0" y="0"/>
            <wp:positionH relativeFrom="column">
              <wp:posOffset>269240</wp:posOffset>
            </wp:positionH>
            <wp:positionV relativeFrom="paragraph">
              <wp:posOffset>1764665</wp:posOffset>
            </wp:positionV>
            <wp:extent cx="2751455" cy="1963420"/>
            <wp:effectExtent l="0" t="0" r="0" b="0"/>
            <wp:wrapSquare wrapText="bothSides"/>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1455" cy="1963420"/>
                    </a:xfrm>
                    <a:prstGeom prst="rect">
                      <a:avLst/>
                    </a:prstGeom>
                    <a:noFill/>
                    <a:ln>
                      <a:noFill/>
                    </a:ln>
                  </pic:spPr>
                </pic:pic>
              </a:graphicData>
            </a:graphic>
          </wp:anchor>
        </w:drawing>
      </w:r>
      <w:r>
        <w:rPr>
          <w:sz w:val="15"/>
          <w:szCs w:val="15"/>
          <w:lang w:val="ru-RU"/>
        </w:rPr>
        <w:br w:type="page"/>
      </w:r>
    </w:p>
    <w:p w:rsidR="00245F65" w:rsidRPr="00D30AC9" w:rsidRDefault="00245F65" w:rsidP="00E05F3E">
      <w:pPr>
        <w:pStyle w:val="2"/>
        <w:spacing w:beforeLines="20" w:afterLines="20" w:line="140" w:lineRule="exact"/>
        <w:rPr>
          <w:color w:val="auto"/>
          <w:sz w:val="15"/>
          <w:szCs w:val="15"/>
          <w:lang w:val="ru-RU"/>
        </w:rPr>
      </w:pPr>
      <w:bookmarkStart w:id="0" w:name="_Toc329069859"/>
      <w:r>
        <w:rPr>
          <w:color w:val="auto"/>
          <w:sz w:val="15"/>
          <w:szCs w:val="15"/>
          <w:lang w:val="ru-RU"/>
        </w:rPr>
        <w:lastRenderedPageBreak/>
        <w:t>Содержание</w:t>
      </w:r>
      <w:bookmarkEnd w:id="0"/>
    </w:p>
    <w:p w:rsidR="00A30106" w:rsidRPr="00A30106" w:rsidRDefault="00A41BA3" w:rsidP="00A30106">
      <w:pPr>
        <w:pStyle w:val="20"/>
        <w:tabs>
          <w:tab w:val="right" w:leader="dot" w:pos="5376"/>
        </w:tabs>
        <w:rPr>
          <w:rFonts w:ascii="Arial" w:eastAsiaTheme="minorEastAsia" w:hAnsi="Arial" w:cs="Arial"/>
          <w:noProof/>
          <w:kern w:val="0"/>
          <w:sz w:val="11"/>
          <w:szCs w:val="11"/>
          <w:lang w:val="ru-RU" w:eastAsia="ru-RU"/>
        </w:rPr>
      </w:pPr>
      <w:r w:rsidRPr="00A30106">
        <w:rPr>
          <w:rFonts w:ascii="Arial" w:hAnsi="Arial" w:cs="Arial"/>
          <w:sz w:val="11"/>
          <w:szCs w:val="11"/>
        </w:rPr>
        <w:fldChar w:fldCharType="begin"/>
      </w:r>
      <w:r w:rsidR="009A1088" w:rsidRPr="00A30106">
        <w:rPr>
          <w:rFonts w:ascii="Arial" w:hAnsi="Arial" w:cs="Arial"/>
          <w:sz w:val="11"/>
          <w:szCs w:val="11"/>
        </w:rPr>
        <w:instrText xml:space="preserve"> TOC \o "1-2" \h \z \u </w:instrText>
      </w:r>
      <w:r w:rsidRPr="00A30106">
        <w:rPr>
          <w:rFonts w:ascii="Arial" w:hAnsi="Arial" w:cs="Arial"/>
          <w:sz w:val="11"/>
          <w:szCs w:val="11"/>
        </w:rPr>
        <w:fldChar w:fldCharType="separate"/>
      </w:r>
      <w:hyperlink w:anchor="_Toc329069859" w:history="1">
        <w:r w:rsidR="00A30106" w:rsidRPr="00A30106">
          <w:rPr>
            <w:rStyle w:val="a4"/>
            <w:rFonts w:ascii="Arial" w:hAnsi="Arial" w:cs="Arial"/>
            <w:noProof/>
            <w:sz w:val="11"/>
            <w:szCs w:val="11"/>
            <w:lang w:val="ru-RU"/>
          </w:rPr>
          <w:t>Содержание</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_Toc329069859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1</w:t>
        </w:r>
        <w:r w:rsidRPr="00A30106">
          <w:rPr>
            <w:rFonts w:ascii="Arial" w:hAnsi="Arial" w:cs="Arial"/>
            <w:noProof/>
            <w:webHidden/>
            <w:sz w:val="11"/>
            <w:szCs w:val="11"/>
          </w:rPr>
          <w:fldChar w:fldCharType="end"/>
        </w:r>
      </w:hyperlink>
    </w:p>
    <w:p w:rsidR="00A30106" w:rsidRPr="00A30106" w:rsidRDefault="00A41BA3" w:rsidP="00A30106">
      <w:pPr>
        <w:pStyle w:val="20"/>
        <w:tabs>
          <w:tab w:val="left" w:pos="840"/>
          <w:tab w:val="right" w:leader="dot" w:pos="5376"/>
        </w:tabs>
        <w:rPr>
          <w:rFonts w:ascii="Arial" w:eastAsiaTheme="minorEastAsia" w:hAnsi="Arial" w:cs="Arial"/>
          <w:noProof/>
          <w:kern w:val="0"/>
          <w:sz w:val="11"/>
          <w:szCs w:val="11"/>
          <w:lang w:val="ru-RU" w:eastAsia="ru-RU"/>
        </w:rPr>
      </w:pPr>
      <w:hyperlink w:anchor="_Toc329069860" w:history="1">
        <w:r w:rsidR="00A30106" w:rsidRPr="00A30106">
          <w:rPr>
            <w:rStyle w:val="a4"/>
            <w:rFonts w:ascii="Arial" w:hAnsi="Arial" w:cs="Arial"/>
            <w:noProof/>
            <w:sz w:val="11"/>
            <w:szCs w:val="11"/>
            <w:lang w:val="ru-RU"/>
          </w:rPr>
          <w:t>1.</w:t>
        </w:r>
        <w:r w:rsidR="00A30106" w:rsidRPr="00A30106">
          <w:rPr>
            <w:rFonts w:ascii="Arial" w:eastAsiaTheme="minorEastAsia" w:hAnsi="Arial" w:cs="Arial"/>
            <w:noProof/>
            <w:kern w:val="0"/>
            <w:sz w:val="11"/>
            <w:szCs w:val="11"/>
            <w:lang w:val="ru-RU" w:eastAsia="ru-RU"/>
          </w:rPr>
          <w:tab/>
        </w:r>
        <w:r w:rsidR="00A30106" w:rsidRPr="00A30106">
          <w:rPr>
            <w:rStyle w:val="a4"/>
            <w:rFonts w:ascii="Arial" w:hAnsi="Arial" w:cs="Arial"/>
            <w:noProof/>
            <w:sz w:val="11"/>
            <w:szCs w:val="11"/>
            <w:lang w:val="ru-RU"/>
          </w:rPr>
          <w:t>Меры предосторожности</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_Toc329069860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4</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61" w:history="1">
        <w:r w:rsidR="00A30106" w:rsidRPr="00A30106">
          <w:rPr>
            <w:rStyle w:val="a4"/>
            <w:rFonts w:ascii="Arial" w:hAnsi="Arial" w:cs="Arial"/>
            <w:noProof/>
            <w:sz w:val="11"/>
            <w:szCs w:val="11"/>
          </w:rPr>
          <w:t>1.1 Определение безопасности</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_Toc329069861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5</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62" w:history="1">
        <w:r w:rsidR="00A30106" w:rsidRPr="00A30106">
          <w:rPr>
            <w:rStyle w:val="a4"/>
            <w:rFonts w:ascii="Arial" w:hAnsi="Arial" w:cs="Arial"/>
            <w:noProof/>
            <w:sz w:val="11"/>
            <w:szCs w:val="11"/>
            <w:lang w:val="ru-RU"/>
          </w:rPr>
          <w:t>1.2 Предупреждающие символы</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_Toc329069862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5</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63" w:history="1">
        <w:r w:rsidR="00A30106" w:rsidRPr="00A30106">
          <w:rPr>
            <w:rStyle w:val="a4"/>
            <w:rFonts w:ascii="Arial" w:hAnsi="Arial" w:cs="Arial"/>
            <w:noProof/>
            <w:sz w:val="11"/>
            <w:szCs w:val="11"/>
          </w:rPr>
          <w:t>1.3 Правила техники безопасности</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_Toc329069863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6</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64" w:history="1">
        <w:r w:rsidR="00A30106" w:rsidRPr="00A30106">
          <w:rPr>
            <w:rStyle w:val="a4"/>
            <w:rFonts w:ascii="Arial" w:hAnsi="Arial" w:cs="Arial"/>
            <w:noProof/>
            <w:sz w:val="11"/>
            <w:szCs w:val="11"/>
          </w:rPr>
          <w:t xml:space="preserve">2 </w:t>
        </w:r>
        <w:r w:rsidR="00A30106" w:rsidRPr="00A30106">
          <w:rPr>
            <w:rStyle w:val="a4"/>
            <w:rFonts w:ascii="Arial" w:hAnsi="Arial" w:cs="Arial"/>
            <w:noProof/>
            <w:sz w:val="11"/>
            <w:szCs w:val="11"/>
            <w:lang w:val="ru-RU"/>
          </w:rPr>
          <w:t>Обзор продукции</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_Toc329069864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8</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65" w:history="1">
        <w:r w:rsidR="00A30106" w:rsidRPr="00A30106">
          <w:rPr>
            <w:rStyle w:val="a4"/>
            <w:rFonts w:ascii="Arial" w:hAnsi="Arial" w:cs="Arial"/>
            <w:noProof/>
            <w:sz w:val="11"/>
            <w:szCs w:val="11"/>
          </w:rPr>
          <w:t>2.1 Быстрый старт</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_Toc329069865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8</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66" w:history="1">
        <w:r w:rsidR="00A30106" w:rsidRPr="00A30106">
          <w:rPr>
            <w:rStyle w:val="a4"/>
            <w:rFonts w:ascii="Arial" w:hAnsi="Arial" w:cs="Arial"/>
            <w:noProof/>
            <w:sz w:val="11"/>
            <w:szCs w:val="11"/>
          </w:rPr>
          <w:t xml:space="preserve">2.1.1 </w:t>
        </w:r>
        <w:r w:rsidR="00A30106" w:rsidRPr="00A30106">
          <w:rPr>
            <w:rStyle w:val="a4"/>
            <w:rFonts w:ascii="Arial" w:hAnsi="Arial" w:cs="Arial"/>
            <w:noProof/>
            <w:sz w:val="11"/>
            <w:szCs w:val="11"/>
            <w:lang w:val="ru-RU"/>
          </w:rPr>
          <w:t>Распаковка</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_Toc329069866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8</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67" w:history="1">
        <w:r w:rsidR="00A30106" w:rsidRPr="00A30106">
          <w:rPr>
            <w:rStyle w:val="a4"/>
            <w:rFonts w:ascii="Arial" w:hAnsi="Arial" w:cs="Arial"/>
            <w:noProof/>
            <w:sz w:val="11"/>
            <w:szCs w:val="11"/>
            <w:lang w:val="ru-RU"/>
          </w:rPr>
          <w:t>2.1.2 Перед применением</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_Toc329069867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8</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68" w:history="1">
        <w:r w:rsidR="00A30106" w:rsidRPr="00A30106">
          <w:rPr>
            <w:rStyle w:val="a4"/>
            <w:rFonts w:ascii="Arial" w:hAnsi="Arial" w:cs="Arial"/>
            <w:noProof/>
            <w:sz w:val="11"/>
            <w:szCs w:val="11"/>
            <w:lang w:val="ru-RU"/>
          </w:rPr>
          <w:t>2.1.3 Окружающая среда</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_Toc329069868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8</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69" w:history="1">
        <w:r w:rsidR="00A30106" w:rsidRPr="00A30106">
          <w:rPr>
            <w:rStyle w:val="a4"/>
            <w:rFonts w:ascii="Arial" w:hAnsi="Arial" w:cs="Arial"/>
            <w:noProof/>
            <w:sz w:val="11"/>
            <w:szCs w:val="11"/>
            <w:lang w:val="ru-RU"/>
          </w:rPr>
          <w:t>2.1.4 После установки</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_Toc329069869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8</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70" w:history="1">
        <w:r w:rsidR="00A30106" w:rsidRPr="00A30106">
          <w:rPr>
            <w:rStyle w:val="a4"/>
            <w:rFonts w:ascii="Arial" w:hAnsi="Arial" w:cs="Arial"/>
            <w:noProof/>
            <w:sz w:val="11"/>
            <w:szCs w:val="11"/>
            <w:lang w:val="ru-RU"/>
          </w:rPr>
          <w:t>2.1.5 Основной ввод в эксплуатацию</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_Toc329069870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9</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71" w:history="1">
        <w:r w:rsidR="00A30106" w:rsidRPr="00A30106">
          <w:rPr>
            <w:rStyle w:val="a4"/>
            <w:rFonts w:ascii="Arial" w:hAnsi="Arial" w:cs="Arial"/>
            <w:noProof/>
            <w:sz w:val="11"/>
            <w:szCs w:val="11"/>
          </w:rPr>
          <w:t>2.2 Спецификация продукции</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_Toc329069871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9</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72" w:history="1">
        <w:r w:rsidR="00A30106" w:rsidRPr="00A30106">
          <w:rPr>
            <w:rStyle w:val="a4"/>
            <w:rFonts w:ascii="Arial" w:hAnsi="Arial" w:cs="Arial"/>
            <w:noProof/>
            <w:sz w:val="11"/>
            <w:szCs w:val="11"/>
          </w:rPr>
          <w:t xml:space="preserve">2.3 </w:t>
        </w:r>
        <w:r w:rsidR="00A30106" w:rsidRPr="00A30106">
          <w:rPr>
            <w:rStyle w:val="a4"/>
            <w:rFonts w:ascii="Arial" w:hAnsi="Arial" w:cs="Arial"/>
            <w:noProof/>
            <w:sz w:val="11"/>
            <w:szCs w:val="11"/>
            <w:lang w:val="ru-RU"/>
          </w:rPr>
          <w:t>Шильдик ПЧ</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_Toc329069872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11</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73" w:history="1">
        <w:r w:rsidR="00A30106" w:rsidRPr="00A30106">
          <w:rPr>
            <w:rStyle w:val="a4"/>
            <w:rFonts w:ascii="Arial" w:hAnsi="Arial" w:cs="Arial"/>
            <w:noProof/>
            <w:sz w:val="11"/>
            <w:szCs w:val="11"/>
            <w:lang w:val="ru-RU"/>
          </w:rPr>
          <w:t>2.4 Обозначение при заказе ПЧ</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_Toc329069873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11</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74" w:history="1">
        <w:r w:rsidR="00A30106" w:rsidRPr="00A30106">
          <w:rPr>
            <w:rStyle w:val="a4"/>
            <w:rFonts w:ascii="Arial" w:hAnsi="Arial" w:cs="Arial"/>
            <w:noProof/>
            <w:sz w:val="11"/>
            <w:szCs w:val="11"/>
            <w:lang w:val="ru-RU"/>
          </w:rPr>
          <w:t>2.5 Технические характеристики</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_Toc329069874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11</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75" w:history="1">
        <w:r w:rsidR="00A30106" w:rsidRPr="00A30106">
          <w:rPr>
            <w:rStyle w:val="a4"/>
            <w:rFonts w:ascii="Arial" w:hAnsi="Arial" w:cs="Arial"/>
            <w:noProof/>
            <w:sz w:val="11"/>
            <w:szCs w:val="11"/>
          </w:rPr>
          <w:t xml:space="preserve">2.6 </w:t>
        </w:r>
        <w:r w:rsidR="00A30106" w:rsidRPr="00A30106">
          <w:rPr>
            <w:rStyle w:val="a4"/>
            <w:rFonts w:ascii="Arial" w:hAnsi="Arial" w:cs="Arial"/>
            <w:noProof/>
            <w:sz w:val="11"/>
            <w:szCs w:val="11"/>
            <w:lang w:val="ru-RU"/>
          </w:rPr>
          <w:t>Внешний вид ПЧ</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_Toc329069875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12</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76" w:history="1">
        <w:r w:rsidR="00A30106" w:rsidRPr="00A30106">
          <w:rPr>
            <w:rStyle w:val="a4"/>
            <w:rFonts w:ascii="Arial" w:hAnsi="Arial" w:cs="Arial"/>
            <w:noProof/>
            <w:sz w:val="11"/>
            <w:szCs w:val="11"/>
            <w:lang w:val="ru-RU"/>
          </w:rPr>
          <w:t>3 Рекомендации по установке</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_Toc329069876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14</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77" w:history="1">
        <w:r w:rsidR="00A30106" w:rsidRPr="00A30106">
          <w:rPr>
            <w:rStyle w:val="a4"/>
            <w:rFonts w:ascii="Arial" w:hAnsi="Arial" w:cs="Arial"/>
            <w:noProof/>
            <w:sz w:val="11"/>
            <w:szCs w:val="11"/>
            <w:lang w:val="ru-RU"/>
          </w:rPr>
          <w:t>3.1 Мехническая установка</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_Toc329069877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14</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78" w:history="1">
        <w:r w:rsidR="00A30106" w:rsidRPr="00A30106">
          <w:rPr>
            <w:rStyle w:val="a4"/>
            <w:rFonts w:ascii="Arial" w:hAnsi="Arial" w:cs="Arial"/>
            <w:noProof/>
            <w:sz w:val="11"/>
            <w:szCs w:val="11"/>
            <w:lang w:val="ru-RU"/>
          </w:rPr>
          <w:t>3.2 Схема подключения</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_Toc329069878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17</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79" w:history="1">
        <w:r w:rsidR="00A30106" w:rsidRPr="00A30106">
          <w:rPr>
            <w:rStyle w:val="a4"/>
            <w:rFonts w:ascii="Arial" w:hAnsi="Arial" w:cs="Arial"/>
            <w:noProof/>
            <w:sz w:val="11"/>
            <w:szCs w:val="11"/>
            <w:lang w:val="ru-RU"/>
          </w:rPr>
          <w:t>3.3 Защитные подключения</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_Toc329069879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21</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80" w:history="1">
        <w:r w:rsidR="00A30106" w:rsidRPr="00A30106">
          <w:rPr>
            <w:rStyle w:val="a4"/>
            <w:rFonts w:ascii="Arial" w:hAnsi="Arial" w:cs="Arial"/>
            <w:noProof/>
            <w:sz w:val="11"/>
            <w:szCs w:val="11"/>
            <w:lang w:val="ru-RU"/>
          </w:rPr>
          <w:t>4 Панель управления</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_Toc329069880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23</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81" w:history="1">
        <w:r w:rsidR="00A30106" w:rsidRPr="00A30106">
          <w:rPr>
            <w:rStyle w:val="a4"/>
            <w:rFonts w:ascii="Arial" w:hAnsi="Arial" w:cs="Arial"/>
            <w:noProof/>
            <w:sz w:val="11"/>
            <w:szCs w:val="11"/>
            <w:lang w:val="ru-RU"/>
          </w:rPr>
          <w:t>4.2 Дисплей панели управления</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_Toc329069881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25</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82" w:history="1">
        <w:r w:rsidR="00A30106" w:rsidRPr="00A30106">
          <w:rPr>
            <w:rStyle w:val="a4"/>
            <w:rFonts w:ascii="Arial" w:hAnsi="Arial" w:cs="Arial"/>
            <w:noProof/>
            <w:sz w:val="11"/>
            <w:szCs w:val="11"/>
            <w:lang w:val="ru-RU"/>
          </w:rPr>
          <w:t>4.3 Работа с панелью управления</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_Toc329069882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26</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83" w:history="1">
        <w:r w:rsidR="00A30106" w:rsidRPr="00A30106">
          <w:rPr>
            <w:rStyle w:val="a4"/>
            <w:rFonts w:ascii="Arial" w:hAnsi="Arial" w:cs="Arial"/>
            <w:noProof/>
            <w:sz w:val="11"/>
            <w:szCs w:val="11"/>
            <w:lang w:val="ru-RU"/>
          </w:rPr>
          <w:t>5 Функциональные параметры</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_Toc329069883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28</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84" w:history="1">
        <w:r w:rsidR="00A30106" w:rsidRPr="00A30106">
          <w:rPr>
            <w:rStyle w:val="a4"/>
            <w:rFonts w:ascii="Arial" w:hAnsi="Arial" w:cs="Arial"/>
            <w:noProof/>
            <w:sz w:val="11"/>
            <w:szCs w:val="11"/>
          </w:rPr>
          <w:t xml:space="preserve">6 </w:t>
        </w:r>
        <w:r w:rsidR="00A30106" w:rsidRPr="00A30106">
          <w:rPr>
            <w:rStyle w:val="a4"/>
            <w:rFonts w:ascii="Arial" w:hAnsi="Arial" w:cs="Arial"/>
            <w:noProof/>
            <w:sz w:val="11"/>
            <w:szCs w:val="11"/>
            <w:lang w:val="ru-RU"/>
          </w:rPr>
          <w:t>Ошибки и обслуживание</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_Toc329069884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86</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85" w:history="1">
        <w:r w:rsidR="00A30106" w:rsidRPr="00A30106">
          <w:rPr>
            <w:rStyle w:val="a4"/>
            <w:rFonts w:ascii="Arial" w:hAnsi="Arial" w:cs="Arial"/>
            <w:noProof/>
            <w:sz w:val="11"/>
            <w:szCs w:val="11"/>
          </w:rPr>
          <w:t>6.1 Интервалы обслуживания</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_Toc329069885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86</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86" w:history="1">
        <w:r w:rsidR="00A30106" w:rsidRPr="00A30106">
          <w:rPr>
            <w:rStyle w:val="a4"/>
            <w:rFonts w:ascii="Arial" w:hAnsi="Arial" w:cs="Arial"/>
            <w:noProof/>
            <w:sz w:val="11"/>
            <w:szCs w:val="11"/>
          </w:rPr>
          <w:t xml:space="preserve">6.1.2 </w:t>
        </w:r>
        <w:r w:rsidR="00A30106" w:rsidRPr="00A30106">
          <w:rPr>
            <w:rStyle w:val="a4"/>
            <w:rFonts w:ascii="Arial" w:hAnsi="Arial" w:cs="Arial"/>
            <w:noProof/>
            <w:sz w:val="11"/>
            <w:szCs w:val="11"/>
            <w:lang w:val="ru-RU"/>
          </w:rPr>
          <w:t>Вентилятор охлаждения</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_Toc329069886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88</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87" w:history="1">
        <w:r w:rsidR="00A30106" w:rsidRPr="00A30106">
          <w:rPr>
            <w:rStyle w:val="a4"/>
            <w:rFonts w:ascii="Arial" w:hAnsi="Arial" w:cs="Arial"/>
            <w:noProof/>
            <w:sz w:val="11"/>
            <w:szCs w:val="11"/>
            <w:lang w:val="ru-RU"/>
          </w:rPr>
          <w:t>6.1.3 Конденсаторы</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_Toc329069887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89</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88" w:history="1">
        <w:r w:rsidR="00A30106" w:rsidRPr="00A30106">
          <w:rPr>
            <w:rStyle w:val="a4"/>
            <w:rFonts w:ascii="Arial" w:hAnsi="Arial" w:cs="Arial"/>
            <w:noProof/>
            <w:sz w:val="11"/>
            <w:szCs w:val="11"/>
          </w:rPr>
          <w:t xml:space="preserve">6.1.4 </w:t>
        </w:r>
        <w:r w:rsidR="00A30106" w:rsidRPr="00A30106">
          <w:rPr>
            <w:rStyle w:val="a4"/>
            <w:rFonts w:ascii="Arial" w:hAnsi="Arial" w:cs="Arial"/>
            <w:noProof/>
            <w:sz w:val="11"/>
            <w:szCs w:val="11"/>
            <w:lang w:val="ru-RU"/>
          </w:rPr>
          <w:t>Силовые кабели</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_Toc329069888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89</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89" w:history="1">
        <w:r w:rsidR="00A30106" w:rsidRPr="00A30106">
          <w:rPr>
            <w:rStyle w:val="a4"/>
            <w:rFonts w:ascii="Arial" w:hAnsi="Arial" w:cs="Arial"/>
            <w:noProof/>
            <w:sz w:val="11"/>
            <w:szCs w:val="11"/>
          </w:rPr>
          <w:t>6.2 Устранение ошибок</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_Toc329069889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90</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90" w:history="1">
        <w:r w:rsidR="00A30106" w:rsidRPr="00A30106">
          <w:rPr>
            <w:rStyle w:val="a4"/>
            <w:rFonts w:ascii="Arial" w:hAnsi="Arial" w:cs="Arial"/>
            <w:noProof/>
            <w:sz w:val="11"/>
            <w:szCs w:val="11"/>
            <w:lang w:val="ru-RU"/>
          </w:rPr>
          <w:t>6.2.1 Индикация ошибок и тревог</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_Toc329069890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90</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91" w:history="1">
        <w:r w:rsidR="00A30106" w:rsidRPr="00A30106">
          <w:rPr>
            <w:rStyle w:val="a4"/>
            <w:rFonts w:ascii="Arial" w:hAnsi="Arial" w:cs="Arial"/>
            <w:noProof/>
            <w:sz w:val="11"/>
            <w:szCs w:val="11"/>
            <w:lang w:val="ru-RU"/>
          </w:rPr>
          <w:t>6.2.2 Как сбросить?</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_Toc329069891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90</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92" w:history="1">
        <w:r w:rsidR="00A30106" w:rsidRPr="00A30106">
          <w:rPr>
            <w:rStyle w:val="a4"/>
            <w:rFonts w:ascii="Arial" w:hAnsi="Arial" w:cs="Arial"/>
            <w:noProof/>
            <w:sz w:val="11"/>
            <w:szCs w:val="11"/>
            <w:lang w:val="ru-RU"/>
          </w:rPr>
          <w:t>6.2.3 Истроия неисправностей</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_Toc329069892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90</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93" w:history="1">
        <w:r w:rsidR="00A30106" w:rsidRPr="00A30106">
          <w:rPr>
            <w:rStyle w:val="a4"/>
            <w:rFonts w:ascii="Arial" w:hAnsi="Arial" w:cs="Arial"/>
            <w:noProof/>
            <w:sz w:val="11"/>
            <w:szCs w:val="11"/>
            <w:lang w:val="ru-RU"/>
          </w:rPr>
          <w:t>6.2.4 Инструкция по кодам ошибок и их устранению</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_Toc329069893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90</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94" w:history="1">
        <w:r w:rsidR="00A30106" w:rsidRPr="00A30106">
          <w:rPr>
            <w:rStyle w:val="a4"/>
            <w:rFonts w:ascii="Arial" w:hAnsi="Arial" w:cs="Arial"/>
            <w:noProof/>
            <w:sz w:val="11"/>
            <w:szCs w:val="11"/>
            <w:lang w:val="ru-RU"/>
          </w:rPr>
          <w:t>7 Протоколы связи</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_Toc329069894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96</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95" w:history="1">
        <w:r w:rsidR="00A30106" w:rsidRPr="00A30106">
          <w:rPr>
            <w:rStyle w:val="a4"/>
            <w:rFonts w:ascii="Arial" w:hAnsi="Arial" w:cs="Arial"/>
            <w:noProof/>
            <w:sz w:val="11"/>
            <w:szCs w:val="11"/>
            <w:lang w:val="ru-RU"/>
          </w:rPr>
          <w:t xml:space="preserve">7.1 Краткая инструкция для протокола </w:t>
        </w:r>
        <w:r w:rsidR="00A30106" w:rsidRPr="00A30106">
          <w:rPr>
            <w:rStyle w:val="a4"/>
            <w:rFonts w:ascii="Arial" w:hAnsi="Arial" w:cs="Arial"/>
            <w:noProof/>
            <w:sz w:val="11"/>
            <w:szCs w:val="11"/>
          </w:rPr>
          <w:t>Modbus</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_Toc329069895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96</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96" w:history="1">
        <w:r w:rsidR="00A30106" w:rsidRPr="00A30106">
          <w:rPr>
            <w:rStyle w:val="a4"/>
            <w:rFonts w:ascii="Arial" w:hAnsi="Arial" w:cs="Arial"/>
            <w:noProof/>
            <w:sz w:val="11"/>
            <w:szCs w:val="11"/>
            <w:lang w:val="ru-RU"/>
          </w:rPr>
          <w:t>7.2 Применение в ПЧ</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_Toc329069896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96</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97" w:history="1">
        <w:r w:rsidR="00A30106" w:rsidRPr="00A30106">
          <w:rPr>
            <w:rStyle w:val="a4"/>
            <w:rFonts w:ascii="Arial" w:hAnsi="Arial" w:cs="Arial"/>
            <w:noProof/>
            <w:sz w:val="11"/>
            <w:szCs w:val="11"/>
            <w:lang w:val="ru-RU"/>
          </w:rPr>
          <w:t xml:space="preserve">7.3 Иллюстрации кодов команд и данных </w:t>
        </w:r>
        <w:r w:rsidR="00A30106" w:rsidRPr="00A30106">
          <w:rPr>
            <w:rStyle w:val="a4"/>
            <w:rFonts w:ascii="Arial" w:hAnsi="Arial" w:cs="Arial"/>
            <w:noProof/>
            <w:sz w:val="11"/>
            <w:szCs w:val="11"/>
          </w:rPr>
          <w:t>RTU</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_Toc329069897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100</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98" w:history="1">
        <w:r w:rsidR="00A30106" w:rsidRPr="00A30106">
          <w:rPr>
            <w:rStyle w:val="a4"/>
            <w:rFonts w:ascii="Arial" w:hAnsi="Arial" w:cs="Arial"/>
            <w:noProof/>
            <w:sz w:val="11"/>
            <w:szCs w:val="11"/>
            <w:lang w:val="ru-RU"/>
          </w:rPr>
          <w:t xml:space="preserve">Приложение </w:t>
        </w:r>
        <w:r w:rsidR="00A30106" w:rsidRPr="00A30106">
          <w:rPr>
            <w:rStyle w:val="a4"/>
            <w:rFonts w:ascii="Arial" w:hAnsi="Arial" w:cs="Arial"/>
            <w:noProof/>
            <w:sz w:val="11"/>
            <w:szCs w:val="11"/>
          </w:rPr>
          <w:t>A</w:t>
        </w:r>
        <w:r w:rsidR="00A30106" w:rsidRPr="00A30106">
          <w:rPr>
            <w:rStyle w:val="a4"/>
            <w:rFonts w:ascii="Arial" w:hAnsi="Arial" w:cs="Arial"/>
            <w:noProof/>
            <w:sz w:val="11"/>
            <w:szCs w:val="11"/>
            <w:lang w:val="ru-RU"/>
          </w:rPr>
          <w:t xml:space="preserve"> Технические характеристики</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_Toc329069898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112</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899" w:history="1">
        <w:r w:rsidR="00A30106" w:rsidRPr="00A30106">
          <w:rPr>
            <w:rStyle w:val="a4"/>
            <w:rFonts w:ascii="Arial" w:hAnsi="Arial" w:cs="Arial"/>
            <w:noProof/>
            <w:sz w:val="11"/>
            <w:szCs w:val="11"/>
          </w:rPr>
          <w:t>A</w:t>
        </w:r>
        <w:r w:rsidR="00A30106" w:rsidRPr="00A30106">
          <w:rPr>
            <w:rStyle w:val="a4"/>
            <w:rFonts w:ascii="Arial" w:hAnsi="Arial" w:cs="Arial"/>
            <w:noProof/>
            <w:sz w:val="11"/>
            <w:szCs w:val="11"/>
            <w:lang w:val="ru-RU"/>
          </w:rPr>
          <w:t>.1 Паспортные характеристики</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_Toc329069899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112</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900" w:history="1">
        <w:r w:rsidR="00A30106" w:rsidRPr="00A30106">
          <w:rPr>
            <w:rStyle w:val="a4"/>
            <w:rFonts w:ascii="Arial" w:hAnsi="Arial" w:cs="Arial"/>
            <w:noProof/>
            <w:sz w:val="11"/>
            <w:szCs w:val="11"/>
          </w:rPr>
          <w:t>A</w:t>
        </w:r>
        <w:r w:rsidR="00A30106" w:rsidRPr="00A30106">
          <w:rPr>
            <w:rStyle w:val="a4"/>
            <w:rFonts w:ascii="Arial" w:hAnsi="Arial" w:cs="Arial"/>
            <w:noProof/>
            <w:sz w:val="11"/>
            <w:szCs w:val="11"/>
            <w:lang w:val="ru-RU"/>
          </w:rPr>
          <w:t xml:space="preserve">.2 </w:t>
        </w:r>
        <w:r w:rsidR="00A30106" w:rsidRPr="00A30106">
          <w:rPr>
            <w:rStyle w:val="a4"/>
            <w:rFonts w:ascii="Arial" w:hAnsi="Arial" w:cs="Arial"/>
            <w:noProof/>
            <w:sz w:val="11"/>
            <w:szCs w:val="11"/>
          </w:rPr>
          <w:t>CE</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_Toc329069900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113</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901" w:history="1">
        <w:r w:rsidR="00A30106" w:rsidRPr="00A30106">
          <w:rPr>
            <w:rStyle w:val="a4"/>
            <w:rFonts w:ascii="Arial" w:hAnsi="Arial" w:cs="Arial"/>
            <w:noProof/>
            <w:sz w:val="11"/>
            <w:szCs w:val="11"/>
          </w:rPr>
          <w:t>A</w:t>
        </w:r>
        <w:r w:rsidR="00A30106" w:rsidRPr="00A30106">
          <w:rPr>
            <w:rStyle w:val="a4"/>
            <w:rFonts w:ascii="Arial" w:hAnsi="Arial" w:cs="Arial"/>
            <w:noProof/>
            <w:sz w:val="11"/>
            <w:szCs w:val="11"/>
            <w:lang w:val="ru-RU"/>
          </w:rPr>
          <w:t>.3 Инструкции по ЭМС</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_Toc329069901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113</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902" w:history="1">
        <w:r w:rsidR="00A30106" w:rsidRPr="00A30106">
          <w:rPr>
            <w:rStyle w:val="a4"/>
            <w:rFonts w:ascii="Arial" w:hAnsi="Arial" w:cs="Arial"/>
            <w:noProof/>
            <w:sz w:val="11"/>
            <w:szCs w:val="11"/>
            <w:lang w:val="ru-RU"/>
          </w:rPr>
          <w:t>Приложение</w:t>
        </w:r>
        <w:r w:rsidR="00A30106" w:rsidRPr="00A30106">
          <w:rPr>
            <w:rStyle w:val="a4"/>
            <w:rFonts w:ascii="Arial" w:hAnsi="Arial" w:cs="Arial"/>
            <w:noProof/>
            <w:sz w:val="11"/>
            <w:szCs w:val="11"/>
          </w:rPr>
          <w:t xml:space="preserve"> B </w:t>
        </w:r>
        <w:r w:rsidR="00A30106" w:rsidRPr="00A30106">
          <w:rPr>
            <w:rStyle w:val="a4"/>
            <w:rFonts w:ascii="Arial" w:hAnsi="Arial" w:cs="Arial"/>
            <w:noProof/>
            <w:sz w:val="11"/>
            <w:szCs w:val="11"/>
            <w:lang w:val="ru-RU"/>
          </w:rPr>
          <w:t>Чертежи и размеры</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_Toc329069902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114</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903" w:history="1">
        <w:r w:rsidR="00A30106" w:rsidRPr="00A30106">
          <w:rPr>
            <w:rStyle w:val="a4"/>
            <w:rFonts w:ascii="Arial" w:hAnsi="Arial" w:cs="Arial"/>
            <w:noProof/>
            <w:sz w:val="11"/>
            <w:szCs w:val="11"/>
          </w:rPr>
          <w:t>B</w:t>
        </w:r>
        <w:r w:rsidR="00A30106" w:rsidRPr="00A30106">
          <w:rPr>
            <w:rStyle w:val="a4"/>
            <w:rFonts w:ascii="Arial" w:hAnsi="Arial" w:cs="Arial"/>
            <w:noProof/>
            <w:sz w:val="11"/>
            <w:szCs w:val="11"/>
            <w:lang w:val="ru-RU"/>
          </w:rPr>
          <w:t>.1 Внешний вид панели управления</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_Toc329069903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114</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904" w:history="1">
        <w:r w:rsidR="00A30106" w:rsidRPr="00A30106">
          <w:rPr>
            <w:rStyle w:val="a4"/>
            <w:rFonts w:ascii="Arial" w:hAnsi="Arial" w:cs="Arial"/>
            <w:noProof/>
            <w:sz w:val="11"/>
            <w:szCs w:val="11"/>
          </w:rPr>
          <w:t>B</w:t>
        </w:r>
        <w:r w:rsidR="00A30106" w:rsidRPr="00A30106">
          <w:rPr>
            <w:rStyle w:val="a4"/>
            <w:rFonts w:ascii="Arial" w:hAnsi="Arial" w:cs="Arial"/>
            <w:noProof/>
            <w:sz w:val="11"/>
            <w:szCs w:val="11"/>
            <w:lang w:val="ru-RU"/>
          </w:rPr>
          <w:t>.2 ПЧ – Чертежи и таблицы</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_Toc329069904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114</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905" w:history="1">
        <w:r w:rsidR="00A30106" w:rsidRPr="00A30106">
          <w:rPr>
            <w:rStyle w:val="a4"/>
            <w:rFonts w:ascii="Arial" w:hAnsi="Arial" w:cs="Arial"/>
            <w:noProof/>
            <w:sz w:val="11"/>
            <w:szCs w:val="11"/>
            <w:lang w:val="ru-RU"/>
          </w:rPr>
          <w:t xml:space="preserve">Приложение </w:t>
        </w:r>
        <w:r w:rsidR="00A30106" w:rsidRPr="00A30106">
          <w:rPr>
            <w:rStyle w:val="a4"/>
            <w:rFonts w:ascii="Arial" w:hAnsi="Arial" w:cs="Arial"/>
            <w:noProof/>
            <w:sz w:val="11"/>
            <w:szCs w:val="11"/>
          </w:rPr>
          <w:t>C</w:t>
        </w:r>
        <w:r w:rsidR="00A30106" w:rsidRPr="00A30106">
          <w:rPr>
            <w:rStyle w:val="a4"/>
            <w:rFonts w:ascii="Arial" w:hAnsi="Arial" w:cs="Arial"/>
            <w:noProof/>
            <w:sz w:val="11"/>
            <w:szCs w:val="11"/>
            <w:lang w:val="ru-RU"/>
          </w:rPr>
          <w:t xml:space="preserve"> Дополнительное оборудование</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_Toc329069905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115</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906" w:history="1">
        <w:r w:rsidR="00A30106" w:rsidRPr="00A30106">
          <w:rPr>
            <w:rStyle w:val="a4"/>
            <w:rFonts w:ascii="Arial" w:hAnsi="Arial" w:cs="Arial"/>
            <w:noProof/>
            <w:sz w:val="11"/>
            <w:szCs w:val="11"/>
          </w:rPr>
          <w:t>C</w:t>
        </w:r>
        <w:r w:rsidR="00A30106" w:rsidRPr="00A30106">
          <w:rPr>
            <w:rStyle w:val="a4"/>
            <w:rFonts w:ascii="Arial" w:hAnsi="Arial" w:cs="Arial"/>
            <w:noProof/>
            <w:sz w:val="11"/>
            <w:szCs w:val="11"/>
            <w:lang w:val="ru-RU"/>
          </w:rPr>
          <w:t xml:space="preserve">.1 </w:t>
        </w:r>
        <w:r w:rsidR="00A30106" w:rsidRPr="00A30106">
          <w:rPr>
            <w:rStyle w:val="a4"/>
            <w:rFonts w:ascii="Arial" w:eastAsia="SimHei" w:hAnsi="Arial" w:cs="Arial"/>
            <w:noProof/>
            <w:sz w:val="11"/>
            <w:szCs w:val="11"/>
            <w:lang w:val="ru-RU"/>
          </w:rPr>
          <w:t>Переферийный монтаж</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_Toc329069906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115</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907" w:history="1">
        <w:r w:rsidR="00A30106" w:rsidRPr="00A30106">
          <w:rPr>
            <w:rStyle w:val="a4"/>
            <w:rFonts w:ascii="Arial" w:hAnsi="Arial" w:cs="Arial"/>
            <w:noProof/>
            <w:sz w:val="11"/>
            <w:szCs w:val="11"/>
          </w:rPr>
          <w:t xml:space="preserve">C.2 </w:t>
        </w:r>
        <w:r w:rsidR="00A30106" w:rsidRPr="00A30106">
          <w:rPr>
            <w:rStyle w:val="a4"/>
            <w:rFonts w:ascii="Arial" w:hAnsi="Arial" w:cs="Arial"/>
            <w:noProof/>
            <w:sz w:val="11"/>
            <w:szCs w:val="11"/>
            <w:lang w:val="ru-RU"/>
          </w:rPr>
          <w:t>Электроснабжение</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_Toc329069907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116</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908" w:history="1">
        <w:r w:rsidR="00A30106" w:rsidRPr="00A30106">
          <w:rPr>
            <w:rStyle w:val="a4"/>
            <w:rFonts w:ascii="Arial" w:hAnsi="Arial" w:cs="Arial"/>
            <w:noProof/>
            <w:sz w:val="11"/>
            <w:szCs w:val="11"/>
          </w:rPr>
          <w:t>C</w:t>
        </w:r>
        <w:r w:rsidR="00A30106" w:rsidRPr="00A30106">
          <w:rPr>
            <w:rStyle w:val="a4"/>
            <w:rFonts w:ascii="Arial" w:hAnsi="Arial" w:cs="Arial"/>
            <w:noProof/>
            <w:sz w:val="11"/>
            <w:szCs w:val="11"/>
            <w:lang w:val="ru-RU"/>
          </w:rPr>
          <w:t>.3 Кабели</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_Toc329069908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116</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909" w:history="1">
        <w:r w:rsidR="00A30106" w:rsidRPr="00A30106">
          <w:rPr>
            <w:rStyle w:val="a4"/>
            <w:rFonts w:ascii="Arial" w:hAnsi="Arial" w:cs="Arial"/>
            <w:noProof/>
            <w:sz w:val="11"/>
            <w:szCs w:val="11"/>
          </w:rPr>
          <w:t>C</w:t>
        </w:r>
        <w:r w:rsidR="00A30106" w:rsidRPr="00A30106">
          <w:rPr>
            <w:rStyle w:val="a4"/>
            <w:rFonts w:ascii="Arial" w:hAnsi="Arial" w:cs="Arial"/>
            <w:noProof/>
            <w:sz w:val="11"/>
            <w:szCs w:val="11"/>
            <w:lang w:val="ru-RU"/>
          </w:rPr>
          <w:t>.4 Выключатель и электромагнитные контакторы</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_Toc329069909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117</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910" w:history="1">
        <w:r w:rsidR="00A30106" w:rsidRPr="00A30106">
          <w:rPr>
            <w:rStyle w:val="a4"/>
            <w:rFonts w:ascii="Arial" w:hAnsi="Arial" w:cs="Arial"/>
            <w:noProof/>
            <w:sz w:val="11"/>
            <w:szCs w:val="11"/>
          </w:rPr>
          <w:t xml:space="preserve">C.5 </w:t>
        </w:r>
        <w:r w:rsidR="00A30106" w:rsidRPr="00A30106">
          <w:rPr>
            <w:rStyle w:val="a4"/>
            <w:rFonts w:ascii="Arial" w:hAnsi="Arial" w:cs="Arial"/>
            <w:noProof/>
            <w:sz w:val="11"/>
            <w:szCs w:val="11"/>
            <w:lang w:val="ru-RU"/>
          </w:rPr>
          <w:t>Реакторы</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_Toc329069910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118</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911" w:history="1">
        <w:r w:rsidR="00A30106" w:rsidRPr="00A30106">
          <w:rPr>
            <w:rStyle w:val="a4"/>
            <w:rFonts w:ascii="Arial" w:hAnsi="Arial" w:cs="Arial"/>
            <w:noProof/>
            <w:sz w:val="11"/>
            <w:szCs w:val="11"/>
          </w:rPr>
          <w:t>C</w:t>
        </w:r>
        <w:r w:rsidR="00A30106" w:rsidRPr="00A30106">
          <w:rPr>
            <w:rStyle w:val="a4"/>
            <w:rFonts w:ascii="Arial" w:hAnsi="Arial" w:cs="Arial"/>
            <w:noProof/>
            <w:sz w:val="11"/>
            <w:szCs w:val="11"/>
            <w:lang w:val="ru-RU"/>
          </w:rPr>
          <w:t>.6 Фильтры</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_Toc329069911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119</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912" w:history="1">
        <w:r w:rsidR="00A30106" w:rsidRPr="00A30106">
          <w:rPr>
            <w:rStyle w:val="a4"/>
            <w:rFonts w:ascii="Arial" w:hAnsi="Arial" w:cs="Arial"/>
            <w:noProof/>
            <w:sz w:val="11"/>
            <w:szCs w:val="11"/>
          </w:rPr>
          <w:t>C</w:t>
        </w:r>
        <w:r w:rsidR="00A30106" w:rsidRPr="00A30106">
          <w:rPr>
            <w:rStyle w:val="a4"/>
            <w:rFonts w:ascii="Arial" w:hAnsi="Arial" w:cs="Arial"/>
            <w:noProof/>
            <w:sz w:val="11"/>
            <w:szCs w:val="11"/>
            <w:lang w:val="ru-RU"/>
          </w:rPr>
          <w:t>.7 Системы торомжения</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_Toc329069912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120</w:t>
        </w:r>
        <w:r w:rsidRPr="00A30106">
          <w:rPr>
            <w:rFonts w:ascii="Arial" w:hAnsi="Arial" w:cs="Arial"/>
            <w:noProof/>
            <w:webHidden/>
            <w:sz w:val="11"/>
            <w:szCs w:val="11"/>
          </w:rPr>
          <w:fldChar w:fldCharType="end"/>
        </w:r>
      </w:hyperlink>
    </w:p>
    <w:p w:rsidR="00A30106" w:rsidRPr="00A30106" w:rsidRDefault="00A41BA3">
      <w:pPr>
        <w:pStyle w:val="20"/>
        <w:tabs>
          <w:tab w:val="right" w:leader="dot" w:pos="5376"/>
        </w:tabs>
        <w:rPr>
          <w:rFonts w:ascii="Arial" w:eastAsiaTheme="minorEastAsia" w:hAnsi="Arial" w:cs="Arial"/>
          <w:noProof/>
          <w:kern w:val="0"/>
          <w:sz w:val="11"/>
          <w:szCs w:val="11"/>
          <w:lang w:val="ru-RU" w:eastAsia="ru-RU"/>
        </w:rPr>
      </w:pPr>
      <w:hyperlink w:anchor="_Toc329069913" w:history="1">
        <w:r w:rsidR="00A30106" w:rsidRPr="00A30106">
          <w:rPr>
            <w:rStyle w:val="a4"/>
            <w:rFonts w:ascii="Arial" w:hAnsi="Arial" w:cs="Arial"/>
            <w:noProof/>
            <w:sz w:val="11"/>
            <w:szCs w:val="11"/>
            <w:lang w:val="ru-RU"/>
          </w:rPr>
          <w:t xml:space="preserve">Приложение </w:t>
        </w:r>
        <w:r w:rsidR="00A30106" w:rsidRPr="00A30106">
          <w:rPr>
            <w:rStyle w:val="a4"/>
            <w:rFonts w:ascii="Arial" w:hAnsi="Arial" w:cs="Arial"/>
            <w:noProof/>
            <w:sz w:val="11"/>
            <w:szCs w:val="11"/>
          </w:rPr>
          <w:t>D</w:t>
        </w:r>
        <w:r w:rsidR="00A30106" w:rsidRPr="00A30106">
          <w:rPr>
            <w:rStyle w:val="a4"/>
            <w:rFonts w:ascii="Arial" w:hAnsi="Arial" w:cs="Arial"/>
            <w:noProof/>
            <w:sz w:val="11"/>
            <w:szCs w:val="11"/>
            <w:lang w:val="ru-RU"/>
          </w:rPr>
          <w:t xml:space="preserve"> Дополнительная информация</w:t>
        </w:r>
        <w:r w:rsidR="00A30106" w:rsidRPr="00A30106">
          <w:rPr>
            <w:rFonts w:ascii="Arial" w:hAnsi="Arial" w:cs="Arial"/>
            <w:noProof/>
            <w:webHidden/>
            <w:sz w:val="11"/>
            <w:szCs w:val="11"/>
          </w:rPr>
          <w:tab/>
        </w:r>
        <w:r w:rsidRPr="00A30106">
          <w:rPr>
            <w:rFonts w:ascii="Arial" w:hAnsi="Arial" w:cs="Arial"/>
            <w:noProof/>
            <w:webHidden/>
            <w:sz w:val="11"/>
            <w:szCs w:val="11"/>
          </w:rPr>
          <w:fldChar w:fldCharType="begin"/>
        </w:r>
        <w:r w:rsidR="00A30106" w:rsidRPr="00A30106">
          <w:rPr>
            <w:rFonts w:ascii="Arial" w:hAnsi="Arial" w:cs="Arial"/>
            <w:noProof/>
            <w:webHidden/>
            <w:sz w:val="11"/>
            <w:szCs w:val="11"/>
          </w:rPr>
          <w:instrText xml:space="preserve"> PAGEREF _Toc329069913 \h </w:instrText>
        </w:r>
        <w:r w:rsidRPr="00A30106">
          <w:rPr>
            <w:rFonts w:ascii="Arial" w:hAnsi="Arial" w:cs="Arial"/>
            <w:noProof/>
            <w:webHidden/>
            <w:sz w:val="11"/>
            <w:szCs w:val="11"/>
          </w:rPr>
        </w:r>
        <w:r w:rsidRPr="00A30106">
          <w:rPr>
            <w:rFonts w:ascii="Arial" w:hAnsi="Arial" w:cs="Arial"/>
            <w:noProof/>
            <w:webHidden/>
            <w:sz w:val="11"/>
            <w:szCs w:val="11"/>
          </w:rPr>
          <w:fldChar w:fldCharType="separate"/>
        </w:r>
        <w:r w:rsidR="00A30106" w:rsidRPr="00A30106">
          <w:rPr>
            <w:rFonts w:ascii="Arial" w:hAnsi="Arial" w:cs="Arial"/>
            <w:noProof/>
            <w:webHidden/>
            <w:sz w:val="11"/>
            <w:szCs w:val="11"/>
          </w:rPr>
          <w:t>122</w:t>
        </w:r>
        <w:r w:rsidRPr="00A30106">
          <w:rPr>
            <w:rFonts w:ascii="Arial" w:hAnsi="Arial" w:cs="Arial"/>
            <w:noProof/>
            <w:webHidden/>
            <w:sz w:val="11"/>
            <w:szCs w:val="11"/>
          </w:rPr>
          <w:fldChar w:fldCharType="end"/>
        </w:r>
      </w:hyperlink>
    </w:p>
    <w:p w:rsidR="005044EC" w:rsidRPr="004743E5" w:rsidRDefault="00A41BA3" w:rsidP="007E2DCC">
      <w:pPr>
        <w:spacing w:line="160" w:lineRule="exact"/>
        <w:rPr>
          <w:rFonts w:ascii="Arial" w:hAnsi="Arial" w:cs="Arial"/>
          <w:sz w:val="11"/>
          <w:szCs w:val="11"/>
        </w:rPr>
        <w:sectPr w:rsidR="005044EC" w:rsidRPr="004743E5" w:rsidSect="00245F65">
          <w:headerReference w:type="default" r:id="rId9"/>
          <w:footerReference w:type="default" r:id="rId10"/>
          <w:pgSz w:w="5954" w:h="8392" w:code="70"/>
          <w:pgMar w:top="284" w:right="284" w:bottom="284" w:left="284" w:header="170" w:footer="284" w:gutter="0"/>
          <w:pgNumType w:start="0"/>
          <w:cols w:space="425"/>
          <w:titlePg/>
          <w:docGrid w:type="linesAndChars" w:linePitch="312"/>
        </w:sectPr>
      </w:pPr>
      <w:r w:rsidRPr="00A30106">
        <w:rPr>
          <w:rFonts w:ascii="Arial" w:hAnsi="Arial" w:cs="Arial"/>
          <w:sz w:val="11"/>
          <w:szCs w:val="11"/>
        </w:rPr>
        <w:fldChar w:fldCharType="end"/>
      </w:r>
    </w:p>
    <w:p w:rsidR="00624BFC" w:rsidRPr="003970CC" w:rsidRDefault="003156E2" w:rsidP="00E05F3E">
      <w:pPr>
        <w:pStyle w:val="2"/>
        <w:numPr>
          <w:ilvl w:val="0"/>
          <w:numId w:val="8"/>
        </w:numPr>
        <w:spacing w:beforeLines="20" w:afterLines="20" w:line="180" w:lineRule="exact"/>
        <w:ind w:left="567" w:hanging="207"/>
        <w:rPr>
          <w:color w:val="auto"/>
          <w:sz w:val="15"/>
          <w:szCs w:val="15"/>
          <w:lang w:val="ru-RU"/>
        </w:rPr>
      </w:pPr>
      <w:bookmarkStart w:id="1" w:name="_Toc329069860"/>
      <w:r w:rsidRPr="003970CC">
        <w:rPr>
          <w:color w:val="auto"/>
          <w:sz w:val="15"/>
          <w:szCs w:val="15"/>
          <w:lang w:val="ru-RU"/>
        </w:rPr>
        <w:lastRenderedPageBreak/>
        <w:t>Меры предосторожности</w:t>
      </w:r>
      <w:bookmarkEnd w:id="1"/>
    </w:p>
    <w:p w:rsidR="003970CC" w:rsidRPr="007E2DCC" w:rsidRDefault="003970CC" w:rsidP="004054AA">
      <w:pPr>
        <w:spacing w:line="120" w:lineRule="exact"/>
        <w:jc w:val="left"/>
        <w:rPr>
          <w:rFonts w:ascii="Arial" w:hAnsi="Arial" w:cs="Arial"/>
          <w:b/>
          <w:sz w:val="11"/>
          <w:szCs w:val="11"/>
          <w:lang w:val="ru-RU"/>
        </w:rPr>
      </w:pPr>
      <w:r w:rsidRPr="007E2DCC">
        <w:rPr>
          <w:rFonts w:ascii="Arial" w:hAnsi="Arial" w:cs="Arial"/>
          <w:b/>
          <w:sz w:val="11"/>
          <w:szCs w:val="11"/>
          <w:lang w:val="ru-RU"/>
        </w:rPr>
        <w:t>ПЕРЕДМОНТАЖОМ И ПУСКОМ В ЭКСПЛУАТАЦИЮ НЕОБХОДИМО ВЫПОЛНИТЬ 9 СЛЕДУЮЩИХ  РЕКОМЕНДАЦИЙ</w:t>
      </w:r>
      <w:r w:rsidR="004054AA" w:rsidRPr="007E2DCC">
        <w:rPr>
          <w:rFonts w:ascii="Arial" w:hAnsi="Arial" w:cs="Arial"/>
          <w:b/>
          <w:sz w:val="11"/>
          <w:szCs w:val="11"/>
          <w:lang w:val="ru-RU"/>
        </w:rPr>
        <w:t>ДАННОГО</w:t>
      </w:r>
      <w:r w:rsidRPr="007E2DCC">
        <w:rPr>
          <w:rFonts w:ascii="Arial" w:hAnsi="Arial" w:cs="Arial"/>
          <w:b/>
          <w:sz w:val="11"/>
          <w:szCs w:val="11"/>
          <w:lang w:val="ru-RU"/>
        </w:rPr>
        <w:t xml:space="preserve"> РУКОВОДСТВА</w:t>
      </w:r>
    </w:p>
    <w:p w:rsidR="003970CC" w:rsidRPr="007E2DCC" w:rsidRDefault="003970CC" w:rsidP="004054AA">
      <w:pPr>
        <w:spacing w:line="120" w:lineRule="exact"/>
        <w:jc w:val="left"/>
        <w:rPr>
          <w:rFonts w:ascii="Arial" w:hAnsi="Arial" w:cs="Arial"/>
          <w:b/>
          <w:sz w:val="11"/>
          <w:szCs w:val="11"/>
          <w:lang w:val="ru-RU"/>
        </w:rPr>
      </w:pPr>
      <w:r w:rsidRPr="007E2DCC">
        <w:rPr>
          <w:rFonts w:ascii="Arial" w:hAnsi="Arial" w:cs="Arial"/>
          <w:b/>
          <w:sz w:val="11"/>
          <w:szCs w:val="11"/>
          <w:lang w:val="ru-RU"/>
        </w:rPr>
        <w:t xml:space="preserve">ПРИ ВОЗНИКНОВЕНИИ ПРОБЛЕМ СВЯЖИТЕСЬ С ПРЕДСТАВИТЕЛЕМ ФИРМЫ </w:t>
      </w:r>
      <w:r w:rsidRPr="007E2DCC">
        <w:rPr>
          <w:rFonts w:ascii="Arial" w:hAnsi="Arial" w:cs="Arial"/>
          <w:b/>
          <w:sz w:val="11"/>
          <w:szCs w:val="11"/>
        </w:rPr>
        <w:t>INVT</w:t>
      </w:r>
    </w:p>
    <w:p w:rsidR="003970CC" w:rsidRPr="003970CC" w:rsidRDefault="003970CC" w:rsidP="003970CC">
      <w:pPr>
        <w:rPr>
          <w:rFonts w:ascii="Arial" w:hAnsi="Arial" w:cs="Arial"/>
          <w:b/>
          <w:sz w:val="11"/>
          <w:szCs w:val="11"/>
          <w:lang w:val="ru-RU"/>
        </w:rPr>
      </w:pPr>
    </w:p>
    <w:p w:rsidR="003970CC" w:rsidRPr="003970CC" w:rsidRDefault="00A41BA3" w:rsidP="003970CC">
      <w:pPr>
        <w:ind w:left="567"/>
        <w:rPr>
          <w:rFonts w:ascii="Arial" w:hAnsi="Arial" w:cs="Arial"/>
          <w:sz w:val="11"/>
          <w:szCs w:val="11"/>
          <w:lang w:val="ru-RU"/>
        </w:rPr>
      </w:pPr>
      <w:r w:rsidRPr="00A41BA3">
        <w:rPr>
          <w:rFonts w:ascii="Arial" w:hAnsi="Arial" w:cs="Arial"/>
          <w:noProof/>
          <w:sz w:val="11"/>
          <w:szCs w:val="11"/>
          <w:lang w:val="ru-RU" w:eastAsia="ru-RU"/>
        </w:rPr>
        <w:pict>
          <v:rect id="Rectangle 484" o:spid="_x0000_s1026" style="position:absolute;left:0;text-align:left;margin-left:9pt;margin-top:9.25pt;width:247.4pt;height:250.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" o:allowincell="f" filled="f" strokecolor="#333" strokeweight="6pt">
            <v:stroke linestyle="thickBetweenThin"/>
            <o:lock v:ext="edit" aspectratio="t"/>
            <w10:anchorlock/>
          </v:rect>
        </w:pict>
      </w:r>
    </w:p>
    <w:p w:rsidR="003970CC" w:rsidRPr="003970CC" w:rsidRDefault="003970CC" w:rsidP="003970CC">
      <w:pPr>
        <w:spacing w:line="220" w:lineRule="exact"/>
        <w:ind w:left="709"/>
        <w:rPr>
          <w:rFonts w:ascii="Arial" w:hAnsi="Arial" w:cs="Arial"/>
          <w:b/>
          <w:sz w:val="11"/>
          <w:szCs w:val="11"/>
          <w:lang w:val="ru-RU"/>
        </w:rPr>
      </w:pPr>
      <w:r w:rsidRPr="003970CC">
        <w:rPr>
          <w:rFonts w:ascii="Arial" w:hAnsi="Arial" w:cs="Arial"/>
          <w:b/>
          <w:sz w:val="11"/>
          <w:szCs w:val="11"/>
        </w:rPr>
        <w:t>Кратк</w:t>
      </w:r>
      <w:r w:rsidRPr="003970CC">
        <w:rPr>
          <w:rFonts w:ascii="Arial" w:hAnsi="Arial" w:cs="Arial"/>
          <w:b/>
          <w:sz w:val="11"/>
          <w:szCs w:val="11"/>
          <w:lang w:val="ru-RU"/>
        </w:rPr>
        <w:t>оеруководство</w:t>
      </w:r>
    </w:p>
    <w:p w:rsidR="003970CC" w:rsidRPr="003970CC" w:rsidRDefault="003970CC" w:rsidP="003970CC">
      <w:pPr>
        <w:spacing w:line="220" w:lineRule="exact"/>
        <w:ind w:left="709"/>
        <w:rPr>
          <w:rFonts w:ascii="Arial" w:hAnsi="Arial" w:cs="Arial"/>
          <w:b/>
          <w:sz w:val="11"/>
          <w:szCs w:val="11"/>
        </w:rPr>
      </w:pPr>
    </w:p>
    <w:p w:rsidR="003970CC" w:rsidRPr="004054AA" w:rsidRDefault="003970CC" w:rsidP="00062D63">
      <w:pPr>
        <w:widowControl/>
        <w:numPr>
          <w:ilvl w:val="0"/>
          <w:numId w:val="6"/>
        </w:numPr>
        <w:tabs>
          <w:tab w:val="clear" w:pos="360"/>
        </w:tabs>
        <w:spacing w:line="120" w:lineRule="exact"/>
        <w:ind w:left="426" w:right="283" w:firstLine="0"/>
        <w:jc w:val="left"/>
        <w:rPr>
          <w:rFonts w:ascii="Arial" w:hAnsi="Arial" w:cs="Arial"/>
          <w:sz w:val="9"/>
          <w:szCs w:val="9"/>
        </w:rPr>
      </w:pPr>
      <w:r w:rsidRPr="004054AA">
        <w:rPr>
          <w:rFonts w:ascii="Arial" w:hAnsi="Arial" w:cs="Arial"/>
          <w:sz w:val="9"/>
          <w:szCs w:val="9"/>
          <w:lang w:val="ru-RU"/>
        </w:rPr>
        <w:t xml:space="preserve">Убедитесь в том, что поставленное оборудование соответствует Вашему заказу, см. </w:t>
      </w:r>
      <w:r w:rsidRPr="004054AA">
        <w:rPr>
          <w:rFonts w:ascii="Arial" w:hAnsi="Arial" w:cs="Arial"/>
          <w:sz w:val="9"/>
          <w:szCs w:val="9"/>
        </w:rPr>
        <w:t>Раздел</w:t>
      </w:r>
      <w:r w:rsidRPr="004054AA">
        <w:rPr>
          <w:rFonts w:ascii="Arial" w:hAnsi="Arial" w:cs="Arial"/>
          <w:sz w:val="9"/>
          <w:szCs w:val="9"/>
          <w:lang w:val="ru-RU"/>
        </w:rPr>
        <w:t xml:space="preserve"> 3.2</w:t>
      </w:r>
      <w:r w:rsidRPr="004054AA">
        <w:rPr>
          <w:rFonts w:ascii="Arial" w:hAnsi="Arial" w:cs="Arial"/>
          <w:sz w:val="9"/>
          <w:szCs w:val="9"/>
        </w:rPr>
        <w:t>.</w:t>
      </w:r>
      <w:r w:rsidRPr="004054AA">
        <w:rPr>
          <w:rFonts w:ascii="Arial" w:hAnsi="Arial" w:cs="Arial"/>
          <w:sz w:val="9"/>
          <w:szCs w:val="9"/>
        </w:rPr>
        <w:br/>
      </w:r>
    </w:p>
    <w:p w:rsidR="003970CC" w:rsidRPr="004054AA" w:rsidRDefault="003970CC" w:rsidP="00062D63">
      <w:pPr>
        <w:widowControl/>
        <w:numPr>
          <w:ilvl w:val="0"/>
          <w:numId w:val="6"/>
        </w:numPr>
        <w:tabs>
          <w:tab w:val="clear" w:pos="360"/>
        </w:tabs>
        <w:spacing w:line="120" w:lineRule="exact"/>
        <w:ind w:left="426" w:right="1077" w:firstLine="0"/>
        <w:jc w:val="left"/>
        <w:rPr>
          <w:rFonts w:ascii="Arial" w:hAnsi="Arial" w:cs="Arial"/>
          <w:sz w:val="9"/>
          <w:szCs w:val="9"/>
          <w:lang w:val="ru-RU"/>
        </w:rPr>
      </w:pPr>
      <w:r w:rsidRPr="004054AA">
        <w:rPr>
          <w:rFonts w:ascii="Arial" w:hAnsi="Arial" w:cs="Arial"/>
          <w:sz w:val="9"/>
          <w:szCs w:val="9"/>
          <w:lang w:val="ru-RU"/>
        </w:rPr>
        <w:t>Прежде чем предпринимать какие-либо действия по подключению устройства, внимательно ознакомьтесь с рекомендациями по безопасной работе в Разделе 1.</w:t>
      </w:r>
      <w:r w:rsidRPr="004054AA">
        <w:rPr>
          <w:rFonts w:ascii="Arial" w:hAnsi="Arial" w:cs="Arial"/>
          <w:sz w:val="9"/>
          <w:szCs w:val="9"/>
          <w:lang w:val="ru-RU"/>
        </w:rPr>
        <w:br/>
      </w:r>
    </w:p>
    <w:p w:rsidR="003970CC" w:rsidRPr="004054AA" w:rsidRDefault="003970CC" w:rsidP="00062D63">
      <w:pPr>
        <w:widowControl/>
        <w:numPr>
          <w:ilvl w:val="0"/>
          <w:numId w:val="6"/>
        </w:numPr>
        <w:tabs>
          <w:tab w:val="clear" w:pos="360"/>
        </w:tabs>
        <w:spacing w:line="120" w:lineRule="exact"/>
        <w:ind w:left="426" w:right="1077" w:firstLine="0"/>
        <w:jc w:val="left"/>
        <w:rPr>
          <w:rFonts w:ascii="Arial" w:hAnsi="Arial" w:cs="Arial"/>
          <w:sz w:val="9"/>
          <w:szCs w:val="9"/>
          <w:lang w:val="ru-RU"/>
        </w:rPr>
      </w:pPr>
      <w:r w:rsidRPr="004054AA">
        <w:rPr>
          <w:rFonts w:ascii="Arial" w:hAnsi="Arial" w:cs="Arial"/>
          <w:sz w:val="9"/>
          <w:szCs w:val="9"/>
          <w:lang w:val="ru-RU"/>
        </w:rPr>
        <w:t>Прежде чем приступать непосредственно к монтажу, убедитесь в том, что расстояния от устанавливаемого устройства до стен и ближайшего оборудования обеспечивают нормальную циркуляцию воздуха и охлаждение преобразователя частоты и условия окружающей среды соответствуют требованиям, приведенным в Разделе 4.2.</w:t>
      </w:r>
    </w:p>
    <w:p w:rsidR="003970CC" w:rsidRPr="004054AA" w:rsidRDefault="003970CC" w:rsidP="004054AA">
      <w:pPr>
        <w:spacing w:line="120" w:lineRule="exact"/>
        <w:ind w:left="426" w:right="1077"/>
        <w:rPr>
          <w:rFonts w:ascii="Arial" w:hAnsi="Arial" w:cs="Arial"/>
          <w:sz w:val="9"/>
          <w:szCs w:val="9"/>
          <w:lang w:val="ru-RU"/>
        </w:rPr>
      </w:pPr>
    </w:p>
    <w:p w:rsidR="003970CC" w:rsidRPr="004054AA" w:rsidRDefault="003970CC" w:rsidP="00062D63">
      <w:pPr>
        <w:widowControl/>
        <w:numPr>
          <w:ilvl w:val="0"/>
          <w:numId w:val="6"/>
        </w:numPr>
        <w:tabs>
          <w:tab w:val="clear" w:pos="360"/>
        </w:tabs>
        <w:spacing w:line="120" w:lineRule="exact"/>
        <w:ind w:left="426" w:right="1077" w:firstLine="0"/>
        <w:jc w:val="left"/>
        <w:rPr>
          <w:rFonts w:ascii="Arial" w:hAnsi="Arial" w:cs="Arial"/>
          <w:sz w:val="9"/>
          <w:szCs w:val="9"/>
          <w:lang w:val="ru-RU"/>
        </w:rPr>
      </w:pPr>
      <w:r w:rsidRPr="004054AA">
        <w:rPr>
          <w:rFonts w:ascii="Arial" w:hAnsi="Arial" w:cs="Arial"/>
          <w:sz w:val="9"/>
          <w:szCs w:val="9"/>
          <w:lang w:val="ru-RU"/>
        </w:rPr>
        <w:t>Проверьте сечение кабеля двигателя, сетевого кабеля и номиналов автоматических выключателей, см. Приложение В. Убедитесь в надежности присоединения кабелей.</w:t>
      </w:r>
      <w:r w:rsidRPr="004054AA">
        <w:rPr>
          <w:rFonts w:ascii="Arial" w:hAnsi="Arial" w:cs="Arial"/>
          <w:sz w:val="9"/>
          <w:szCs w:val="9"/>
          <w:lang w:val="ru-RU"/>
        </w:rPr>
        <w:br/>
      </w:r>
    </w:p>
    <w:p w:rsidR="003970CC" w:rsidRPr="004054AA" w:rsidRDefault="003970CC" w:rsidP="00062D63">
      <w:pPr>
        <w:widowControl/>
        <w:numPr>
          <w:ilvl w:val="0"/>
          <w:numId w:val="6"/>
        </w:numPr>
        <w:tabs>
          <w:tab w:val="clear" w:pos="360"/>
        </w:tabs>
        <w:spacing w:line="120" w:lineRule="exact"/>
        <w:ind w:left="426" w:right="1077" w:firstLine="0"/>
        <w:jc w:val="left"/>
        <w:rPr>
          <w:rFonts w:ascii="Arial" w:hAnsi="Arial" w:cs="Arial"/>
          <w:sz w:val="9"/>
          <w:szCs w:val="9"/>
          <w:lang w:val="ru-RU"/>
        </w:rPr>
      </w:pPr>
      <w:r w:rsidRPr="004054AA">
        <w:rPr>
          <w:rFonts w:ascii="Arial" w:hAnsi="Arial" w:cs="Arial"/>
          <w:sz w:val="9"/>
          <w:szCs w:val="9"/>
          <w:lang w:val="ru-RU"/>
        </w:rPr>
        <w:t xml:space="preserve">Следуйте указаниям инструкции по установке, см. Разделы 4 и 5. </w:t>
      </w:r>
      <w:r w:rsidRPr="004054AA">
        <w:rPr>
          <w:rFonts w:ascii="Arial" w:hAnsi="Arial" w:cs="Arial"/>
          <w:sz w:val="9"/>
          <w:szCs w:val="9"/>
          <w:lang w:val="ru-RU"/>
        </w:rPr>
        <w:br/>
      </w:r>
    </w:p>
    <w:p w:rsidR="003970CC" w:rsidRPr="004054AA" w:rsidRDefault="003970CC" w:rsidP="00062D63">
      <w:pPr>
        <w:widowControl/>
        <w:numPr>
          <w:ilvl w:val="0"/>
          <w:numId w:val="6"/>
        </w:numPr>
        <w:tabs>
          <w:tab w:val="clear" w:pos="360"/>
        </w:tabs>
        <w:spacing w:line="120" w:lineRule="exact"/>
        <w:ind w:left="426" w:right="1077" w:firstLine="0"/>
        <w:jc w:val="left"/>
        <w:rPr>
          <w:rFonts w:ascii="Arial" w:hAnsi="Arial" w:cs="Arial"/>
          <w:sz w:val="9"/>
          <w:szCs w:val="9"/>
          <w:lang w:val="ru-RU"/>
        </w:rPr>
      </w:pPr>
      <w:r w:rsidRPr="004054AA">
        <w:rPr>
          <w:rFonts w:ascii="Arial" w:hAnsi="Arial" w:cs="Arial"/>
          <w:sz w:val="9"/>
          <w:szCs w:val="9"/>
          <w:lang w:val="ru-RU"/>
        </w:rPr>
        <w:t>Ознакомьтесь с инструкцией по работе с панелью управления в Разделе 6.</w:t>
      </w:r>
    </w:p>
    <w:p w:rsidR="003970CC" w:rsidRPr="004054AA" w:rsidRDefault="003970CC" w:rsidP="004054AA">
      <w:pPr>
        <w:spacing w:line="120" w:lineRule="exact"/>
        <w:ind w:left="426" w:right="1077"/>
        <w:rPr>
          <w:rFonts w:ascii="Arial" w:hAnsi="Arial" w:cs="Arial"/>
          <w:sz w:val="9"/>
          <w:szCs w:val="9"/>
          <w:lang w:val="ru-RU"/>
        </w:rPr>
      </w:pPr>
    </w:p>
    <w:p w:rsidR="003970CC" w:rsidRPr="004054AA" w:rsidRDefault="003970CC" w:rsidP="00062D63">
      <w:pPr>
        <w:widowControl/>
        <w:numPr>
          <w:ilvl w:val="0"/>
          <w:numId w:val="6"/>
        </w:numPr>
        <w:tabs>
          <w:tab w:val="clear" w:pos="360"/>
        </w:tabs>
        <w:spacing w:line="120" w:lineRule="exact"/>
        <w:ind w:left="426" w:right="1077" w:firstLine="0"/>
        <w:jc w:val="left"/>
        <w:rPr>
          <w:rFonts w:ascii="Arial" w:hAnsi="Arial" w:cs="Arial"/>
          <w:sz w:val="9"/>
          <w:szCs w:val="9"/>
          <w:lang w:val="ru-RU"/>
        </w:rPr>
      </w:pPr>
      <w:r w:rsidRPr="004054AA">
        <w:rPr>
          <w:rFonts w:ascii="Arial" w:hAnsi="Arial" w:cs="Arial"/>
          <w:sz w:val="9"/>
          <w:szCs w:val="9"/>
          <w:lang w:val="ru-RU"/>
        </w:rPr>
        <w:t>Все параметры имеют значения, установленные на заводе-изготовителе.  Для обеспечения нормальной работы проверьте паспортные данные двигателя и соответствие им параметров группы.</w:t>
      </w:r>
    </w:p>
    <w:p w:rsidR="003970CC" w:rsidRPr="004054AA" w:rsidRDefault="003970CC" w:rsidP="004054AA">
      <w:pPr>
        <w:spacing w:line="120" w:lineRule="exact"/>
        <w:ind w:left="426" w:right="1077"/>
        <w:rPr>
          <w:rFonts w:ascii="Arial" w:hAnsi="Arial" w:cs="Arial"/>
          <w:sz w:val="9"/>
          <w:szCs w:val="9"/>
          <w:lang w:val="ru-RU"/>
        </w:rPr>
      </w:pPr>
    </w:p>
    <w:p w:rsidR="003970CC" w:rsidRPr="004054AA" w:rsidRDefault="003970CC" w:rsidP="00062D63">
      <w:pPr>
        <w:widowControl/>
        <w:numPr>
          <w:ilvl w:val="0"/>
          <w:numId w:val="7"/>
        </w:numPr>
        <w:tabs>
          <w:tab w:val="clear" w:pos="397"/>
        </w:tabs>
        <w:spacing w:line="120" w:lineRule="exact"/>
        <w:ind w:left="426" w:right="1077" w:firstLine="0"/>
        <w:jc w:val="left"/>
        <w:rPr>
          <w:rFonts w:ascii="Arial" w:hAnsi="Arial" w:cs="Arial"/>
          <w:sz w:val="9"/>
          <w:szCs w:val="9"/>
        </w:rPr>
      </w:pPr>
      <w:r w:rsidRPr="004054AA">
        <w:rPr>
          <w:rFonts w:ascii="Arial" w:hAnsi="Arial" w:cs="Arial"/>
          <w:sz w:val="9"/>
          <w:szCs w:val="9"/>
        </w:rPr>
        <w:t xml:space="preserve">номинальное напряжение двигателя </w:t>
      </w:r>
    </w:p>
    <w:p w:rsidR="003970CC" w:rsidRPr="004054AA" w:rsidRDefault="003970CC" w:rsidP="00062D63">
      <w:pPr>
        <w:widowControl/>
        <w:numPr>
          <w:ilvl w:val="0"/>
          <w:numId w:val="7"/>
        </w:numPr>
        <w:tabs>
          <w:tab w:val="clear" w:pos="397"/>
        </w:tabs>
        <w:spacing w:line="120" w:lineRule="exact"/>
        <w:ind w:left="426" w:right="1077" w:firstLine="0"/>
        <w:jc w:val="left"/>
        <w:rPr>
          <w:rFonts w:ascii="Arial" w:hAnsi="Arial" w:cs="Arial"/>
          <w:sz w:val="9"/>
          <w:szCs w:val="9"/>
        </w:rPr>
      </w:pPr>
      <w:r w:rsidRPr="004054AA">
        <w:rPr>
          <w:rFonts w:ascii="Arial" w:hAnsi="Arial" w:cs="Arial"/>
          <w:sz w:val="9"/>
          <w:szCs w:val="9"/>
        </w:rPr>
        <w:t xml:space="preserve">номинальную частоту питания  двигателя </w:t>
      </w:r>
    </w:p>
    <w:p w:rsidR="003970CC" w:rsidRPr="004054AA" w:rsidRDefault="003970CC" w:rsidP="00062D63">
      <w:pPr>
        <w:widowControl/>
        <w:numPr>
          <w:ilvl w:val="0"/>
          <w:numId w:val="7"/>
        </w:numPr>
        <w:tabs>
          <w:tab w:val="clear" w:pos="397"/>
        </w:tabs>
        <w:spacing w:line="120" w:lineRule="exact"/>
        <w:ind w:left="426" w:right="1077" w:firstLine="0"/>
        <w:jc w:val="left"/>
        <w:rPr>
          <w:rFonts w:ascii="Arial" w:hAnsi="Arial" w:cs="Arial"/>
          <w:sz w:val="9"/>
          <w:szCs w:val="9"/>
        </w:rPr>
      </w:pPr>
      <w:r w:rsidRPr="004054AA">
        <w:rPr>
          <w:rFonts w:ascii="Arial" w:hAnsi="Arial" w:cs="Arial"/>
          <w:sz w:val="9"/>
          <w:szCs w:val="9"/>
        </w:rPr>
        <w:t xml:space="preserve">номинальную частоту вращения  двигателя </w:t>
      </w:r>
    </w:p>
    <w:p w:rsidR="003970CC" w:rsidRPr="004054AA" w:rsidRDefault="003970CC" w:rsidP="00062D63">
      <w:pPr>
        <w:widowControl/>
        <w:numPr>
          <w:ilvl w:val="0"/>
          <w:numId w:val="7"/>
        </w:numPr>
        <w:tabs>
          <w:tab w:val="clear" w:pos="397"/>
        </w:tabs>
        <w:spacing w:line="120" w:lineRule="exact"/>
        <w:ind w:left="426" w:right="1077" w:firstLine="0"/>
        <w:jc w:val="left"/>
        <w:rPr>
          <w:rFonts w:ascii="Arial" w:hAnsi="Arial" w:cs="Arial"/>
          <w:sz w:val="9"/>
          <w:szCs w:val="9"/>
        </w:rPr>
      </w:pPr>
      <w:r w:rsidRPr="004054AA">
        <w:rPr>
          <w:rFonts w:ascii="Arial" w:hAnsi="Arial" w:cs="Arial"/>
          <w:sz w:val="9"/>
          <w:szCs w:val="9"/>
        </w:rPr>
        <w:t xml:space="preserve">номинальный ток двигателя </w:t>
      </w:r>
    </w:p>
    <w:p w:rsidR="003970CC" w:rsidRPr="004054AA" w:rsidRDefault="003970CC" w:rsidP="00062D63">
      <w:pPr>
        <w:widowControl/>
        <w:numPr>
          <w:ilvl w:val="0"/>
          <w:numId w:val="7"/>
        </w:numPr>
        <w:tabs>
          <w:tab w:val="clear" w:pos="397"/>
        </w:tabs>
        <w:spacing w:line="120" w:lineRule="exact"/>
        <w:ind w:left="426" w:right="1077" w:firstLine="0"/>
        <w:jc w:val="left"/>
        <w:rPr>
          <w:rFonts w:ascii="Arial" w:hAnsi="Arial" w:cs="Arial"/>
          <w:sz w:val="9"/>
          <w:szCs w:val="9"/>
        </w:rPr>
      </w:pPr>
      <w:r w:rsidRPr="004054AA">
        <w:rPr>
          <w:rFonts w:ascii="Arial" w:hAnsi="Arial" w:cs="Arial"/>
          <w:sz w:val="9"/>
          <w:szCs w:val="9"/>
        </w:rPr>
        <w:t>коэффициент мощности двигателя  (cos</w:t>
      </w:r>
      <w:r w:rsidRPr="004054AA">
        <w:rPr>
          <w:rFonts w:ascii="Arial" w:hAnsi="Arial" w:cs="Arial"/>
          <w:sz w:val="9"/>
          <w:szCs w:val="9"/>
        </w:rPr>
        <w:sym w:font="Symbol" w:char="F06A"/>
      </w:r>
      <w:r w:rsidRPr="004054AA">
        <w:rPr>
          <w:rFonts w:ascii="Arial" w:hAnsi="Arial" w:cs="Arial"/>
          <w:sz w:val="9"/>
          <w:szCs w:val="9"/>
        </w:rPr>
        <w:t>)</w:t>
      </w:r>
    </w:p>
    <w:p w:rsidR="003970CC" w:rsidRPr="004054AA" w:rsidRDefault="003970CC" w:rsidP="004054AA">
      <w:pPr>
        <w:spacing w:line="120" w:lineRule="exact"/>
        <w:ind w:left="426" w:right="1077"/>
        <w:rPr>
          <w:rFonts w:ascii="Arial" w:hAnsi="Arial" w:cs="Arial"/>
          <w:sz w:val="9"/>
          <w:szCs w:val="9"/>
        </w:rPr>
      </w:pPr>
    </w:p>
    <w:p w:rsidR="003970CC" w:rsidRPr="004054AA" w:rsidRDefault="003970CC" w:rsidP="004054AA">
      <w:pPr>
        <w:spacing w:line="120" w:lineRule="exact"/>
        <w:ind w:left="426" w:right="1077"/>
        <w:rPr>
          <w:rFonts w:ascii="Arial" w:hAnsi="Arial" w:cs="Arial"/>
          <w:sz w:val="9"/>
          <w:szCs w:val="9"/>
          <w:lang w:val="ru-RU"/>
        </w:rPr>
      </w:pPr>
      <w:r w:rsidRPr="004054AA">
        <w:rPr>
          <w:rFonts w:ascii="Arial" w:hAnsi="Arial" w:cs="Arial"/>
          <w:sz w:val="9"/>
          <w:szCs w:val="9"/>
          <w:lang w:val="ru-RU"/>
        </w:rPr>
        <w:t>Назначение всех параметров объяснено в Настоящем  Руководстве.</w:t>
      </w:r>
    </w:p>
    <w:p w:rsidR="003970CC" w:rsidRPr="004054AA" w:rsidRDefault="003970CC" w:rsidP="004054AA">
      <w:pPr>
        <w:spacing w:line="120" w:lineRule="exact"/>
        <w:ind w:left="426" w:right="1077"/>
        <w:rPr>
          <w:rFonts w:ascii="Arial" w:hAnsi="Arial" w:cs="Arial"/>
          <w:sz w:val="9"/>
          <w:szCs w:val="9"/>
          <w:lang w:val="ru-RU"/>
        </w:rPr>
      </w:pPr>
    </w:p>
    <w:p w:rsidR="003970CC" w:rsidRPr="004054AA" w:rsidRDefault="003970CC" w:rsidP="00062D63">
      <w:pPr>
        <w:widowControl/>
        <w:numPr>
          <w:ilvl w:val="0"/>
          <w:numId w:val="6"/>
        </w:numPr>
        <w:tabs>
          <w:tab w:val="clear" w:pos="360"/>
        </w:tabs>
        <w:spacing w:line="120" w:lineRule="exact"/>
        <w:ind w:left="426" w:right="1077" w:firstLine="0"/>
        <w:jc w:val="left"/>
        <w:rPr>
          <w:rFonts w:ascii="Arial" w:hAnsi="Arial" w:cs="Arial"/>
          <w:sz w:val="9"/>
          <w:szCs w:val="9"/>
          <w:lang w:val="ru-RU"/>
        </w:rPr>
      </w:pPr>
      <w:r w:rsidRPr="004054AA">
        <w:rPr>
          <w:rFonts w:ascii="Arial" w:hAnsi="Arial" w:cs="Arial"/>
          <w:sz w:val="9"/>
          <w:szCs w:val="9"/>
          <w:lang w:val="ru-RU"/>
        </w:rPr>
        <w:t>Соблюдайте указания по вводу в эксплуатацию, изложенные в Разделе 6.</w:t>
      </w:r>
      <w:r w:rsidRPr="004054AA">
        <w:rPr>
          <w:rFonts w:ascii="Arial" w:hAnsi="Arial" w:cs="Arial"/>
          <w:sz w:val="9"/>
          <w:szCs w:val="9"/>
          <w:lang w:val="ru-RU"/>
        </w:rPr>
        <w:br/>
      </w:r>
    </w:p>
    <w:p w:rsidR="003970CC" w:rsidRPr="004054AA" w:rsidRDefault="003970CC" w:rsidP="00062D63">
      <w:pPr>
        <w:widowControl/>
        <w:numPr>
          <w:ilvl w:val="0"/>
          <w:numId w:val="6"/>
        </w:numPr>
        <w:tabs>
          <w:tab w:val="clear" w:pos="360"/>
        </w:tabs>
        <w:spacing w:line="120" w:lineRule="exact"/>
        <w:ind w:left="426" w:right="1077" w:firstLine="0"/>
        <w:jc w:val="left"/>
        <w:rPr>
          <w:rFonts w:ascii="Arial" w:hAnsi="Arial" w:cs="Arial"/>
          <w:sz w:val="9"/>
          <w:szCs w:val="9"/>
          <w:lang w:val="ru-RU"/>
        </w:rPr>
      </w:pPr>
      <w:r w:rsidRPr="004054AA">
        <w:rPr>
          <w:rFonts w:ascii="Arial" w:hAnsi="Arial" w:cs="Arial"/>
          <w:sz w:val="9"/>
          <w:szCs w:val="9"/>
          <w:lang w:val="ru-RU"/>
        </w:rPr>
        <w:t xml:space="preserve">Теперь преобразователь частоты </w:t>
      </w:r>
      <w:r w:rsidR="00B37CF5">
        <w:rPr>
          <w:rFonts w:ascii="Arial" w:hAnsi="Arial" w:cs="Arial"/>
          <w:sz w:val="9"/>
          <w:szCs w:val="9"/>
        </w:rPr>
        <w:t>GD</w:t>
      </w:r>
      <w:r w:rsidR="004054AA" w:rsidRPr="004054AA">
        <w:rPr>
          <w:rFonts w:ascii="Arial" w:hAnsi="Arial" w:cs="Arial"/>
          <w:sz w:val="9"/>
          <w:szCs w:val="9"/>
          <w:lang w:val="ru-RU"/>
        </w:rPr>
        <w:t xml:space="preserve"> 100</w:t>
      </w:r>
      <w:r w:rsidRPr="004054AA">
        <w:rPr>
          <w:rFonts w:ascii="Arial" w:hAnsi="Arial" w:cs="Arial"/>
          <w:sz w:val="9"/>
          <w:szCs w:val="9"/>
          <w:lang w:val="ru-RU"/>
        </w:rPr>
        <w:t xml:space="preserve"> готов к работе. </w:t>
      </w:r>
    </w:p>
    <w:p w:rsidR="003970CC" w:rsidRPr="004054AA" w:rsidRDefault="003970CC" w:rsidP="004054AA">
      <w:pPr>
        <w:spacing w:line="120" w:lineRule="exact"/>
        <w:ind w:left="426" w:right="1077"/>
        <w:rPr>
          <w:rFonts w:ascii="Arial" w:hAnsi="Arial" w:cs="Arial"/>
          <w:sz w:val="9"/>
          <w:szCs w:val="9"/>
          <w:lang w:val="ru-RU"/>
        </w:rPr>
      </w:pPr>
    </w:p>
    <w:p w:rsidR="003970CC" w:rsidRPr="004054AA" w:rsidRDefault="003970CC" w:rsidP="004054AA">
      <w:pPr>
        <w:spacing w:line="120" w:lineRule="exact"/>
        <w:ind w:left="426" w:right="566"/>
        <w:rPr>
          <w:rFonts w:ascii="Arial" w:hAnsi="Arial" w:cs="Arial"/>
          <w:sz w:val="9"/>
          <w:szCs w:val="9"/>
          <w:lang w:val="ru-RU"/>
        </w:rPr>
      </w:pPr>
      <w:r w:rsidRPr="004054AA">
        <w:rPr>
          <w:rFonts w:ascii="Arial" w:hAnsi="Arial" w:cs="Arial"/>
          <w:b/>
          <w:sz w:val="9"/>
          <w:szCs w:val="9"/>
          <w:lang w:val="ru-RU"/>
        </w:rPr>
        <w:t xml:space="preserve">Фирма </w:t>
      </w:r>
      <w:r w:rsidR="004054AA">
        <w:rPr>
          <w:rFonts w:ascii="Arial" w:hAnsi="Arial" w:cs="Arial"/>
          <w:b/>
          <w:sz w:val="9"/>
          <w:szCs w:val="9"/>
        </w:rPr>
        <w:t>INVT</w:t>
      </w:r>
      <w:r w:rsidRPr="004054AA">
        <w:rPr>
          <w:rFonts w:ascii="Arial" w:hAnsi="Arial" w:cs="Arial"/>
          <w:b/>
          <w:sz w:val="9"/>
          <w:szCs w:val="9"/>
          <w:lang w:val="ru-RU"/>
        </w:rPr>
        <w:t xml:space="preserve"> не несет ответственности за неправильную работу преобразователя </w:t>
      </w:r>
      <w:r w:rsidR="004054AA">
        <w:rPr>
          <w:rFonts w:ascii="Arial" w:hAnsi="Arial" w:cs="Arial"/>
          <w:b/>
          <w:sz w:val="9"/>
          <w:szCs w:val="9"/>
          <w:lang w:val="ru-RU"/>
        </w:rPr>
        <w:t xml:space="preserve">частоты </w:t>
      </w:r>
      <w:r w:rsidRPr="004054AA">
        <w:rPr>
          <w:rFonts w:ascii="Arial" w:hAnsi="Arial" w:cs="Arial"/>
          <w:b/>
          <w:sz w:val="9"/>
          <w:szCs w:val="9"/>
          <w:lang w:val="ru-RU"/>
        </w:rPr>
        <w:t>при нарушении указаний данного Руководства.</w:t>
      </w:r>
    </w:p>
    <w:p w:rsidR="003970CC" w:rsidRPr="003970CC" w:rsidRDefault="003970CC" w:rsidP="004054AA">
      <w:pPr>
        <w:ind w:left="426" w:right="1077"/>
        <w:rPr>
          <w:rFonts w:ascii="Arial" w:hAnsi="Arial" w:cs="Arial"/>
          <w:sz w:val="11"/>
          <w:szCs w:val="11"/>
          <w:lang w:val="ru-RU"/>
        </w:rPr>
      </w:pPr>
    </w:p>
    <w:p w:rsidR="003970CC" w:rsidRPr="00F34819" w:rsidRDefault="003970CC" w:rsidP="003970CC">
      <w:pPr>
        <w:ind w:right="1077"/>
        <w:rPr>
          <w:lang w:val="ru-RU"/>
        </w:rPr>
      </w:pPr>
    </w:p>
    <w:p w:rsidR="003970CC" w:rsidRPr="00F34819" w:rsidRDefault="003970CC" w:rsidP="003970CC">
      <w:pPr>
        <w:ind w:left="1418" w:right="1077"/>
        <w:rPr>
          <w:b/>
          <w:sz w:val="22"/>
          <w:lang w:val="ru-RU"/>
        </w:rPr>
      </w:pPr>
    </w:p>
    <w:p w:rsidR="003970CC" w:rsidRDefault="003970CC" w:rsidP="004054AA">
      <w:pPr>
        <w:rPr>
          <w:rFonts w:ascii="Arial" w:hAnsi="Arial" w:cs="Arial"/>
          <w:bCs/>
          <w:color w:val="000000"/>
          <w:sz w:val="11"/>
          <w:szCs w:val="11"/>
          <w:lang w:val="ru-RU"/>
        </w:rPr>
      </w:pPr>
      <w:r w:rsidRPr="00B54F51">
        <w:rPr>
          <w:b/>
          <w:lang w:val="ru-RU"/>
        </w:rPr>
        <w:br w:type="page"/>
      </w:r>
    </w:p>
    <w:p w:rsidR="003E47D3" w:rsidRPr="00D30AC9" w:rsidRDefault="00D30AC9" w:rsidP="00E1368F">
      <w:pPr>
        <w:spacing w:line="180" w:lineRule="exact"/>
        <w:rPr>
          <w:rFonts w:ascii="Arial" w:hAnsi="Arial" w:cs="Arial"/>
          <w:bCs/>
          <w:color w:val="000000"/>
          <w:sz w:val="15"/>
          <w:szCs w:val="15"/>
          <w:lang w:val="ru-RU"/>
        </w:rPr>
      </w:pPr>
      <w:r w:rsidRPr="00D30AC9">
        <w:rPr>
          <w:rFonts w:ascii="Arial" w:hAnsi="Arial" w:cs="Arial"/>
          <w:bCs/>
          <w:color w:val="000000"/>
          <w:sz w:val="11"/>
          <w:szCs w:val="11"/>
          <w:lang w:val="ru-RU"/>
        </w:rPr>
        <w:lastRenderedPageBreak/>
        <w:t>Пожалуйста, внимательно прочитайте данное руководство</w:t>
      </w:r>
      <w:r>
        <w:rPr>
          <w:rFonts w:ascii="Arial" w:hAnsi="Arial" w:cs="Arial"/>
          <w:bCs/>
          <w:color w:val="000000"/>
          <w:sz w:val="11"/>
          <w:szCs w:val="11"/>
          <w:lang w:val="ru-RU"/>
        </w:rPr>
        <w:t>,</w:t>
      </w:r>
      <w:r w:rsidRPr="00D30AC9">
        <w:rPr>
          <w:rFonts w:ascii="Arial" w:hAnsi="Arial" w:cs="Arial"/>
          <w:bCs/>
          <w:color w:val="000000"/>
          <w:sz w:val="11"/>
          <w:szCs w:val="11"/>
          <w:lang w:val="ru-RU"/>
        </w:rPr>
        <w:t xml:space="preserve"> и след</w:t>
      </w:r>
      <w:r>
        <w:rPr>
          <w:rFonts w:ascii="Arial" w:hAnsi="Arial" w:cs="Arial"/>
          <w:bCs/>
          <w:color w:val="000000"/>
          <w:sz w:val="11"/>
          <w:szCs w:val="11"/>
          <w:lang w:val="ru-RU"/>
        </w:rPr>
        <w:t>уте</w:t>
      </w:r>
      <w:r w:rsidRPr="00D30AC9">
        <w:rPr>
          <w:rFonts w:ascii="Arial" w:hAnsi="Arial" w:cs="Arial"/>
          <w:bCs/>
          <w:color w:val="000000"/>
          <w:sz w:val="11"/>
          <w:szCs w:val="11"/>
          <w:lang w:val="ru-RU"/>
        </w:rPr>
        <w:t xml:space="preserve"> все</w:t>
      </w:r>
      <w:r>
        <w:rPr>
          <w:rFonts w:ascii="Arial" w:hAnsi="Arial" w:cs="Arial"/>
          <w:bCs/>
          <w:color w:val="000000"/>
          <w:sz w:val="11"/>
          <w:szCs w:val="11"/>
          <w:lang w:val="ru-RU"/>
        </w:rPr>
        <w:t>м</w:t>
      </w:r>
      <w:r w:rsidRPr="00D30AC9">
        <w:rPr>
          <w:rFonts w:ascii="Arial" w:hAnsi="Arial" w:cs="Arial"/>
          <w:bCs/>
          <w:color w:val="000000"/>
          <w:sz w:val="11"/>
          <w:szCs w:val="11"/>
          <w:lang w:val="ru-RU"/>
        </w:rPr>
        <w:t xml:space="preserve"> мер</w:t>
      </w:r>
      <w:r>
        <w:rPr>
          <w:rFonts w:ascii="Arial" w:hAnsi="Arial" w:cs="Arial"/>
          <w:bCs/>
          <w:color w:val="000000"/>
          <w:sz w:val="11"/>
          <w:szCs w:val="11"/>
          <w:lang w:val="ru-RU"/>
        </w:rPr>
        <w:t>ам</w:t>
      </w:r>
      <w:r w:rsidRPr="00D30AC9">
        <w:rPr>
          <w:rFonts w:ascii="Arial" w:hAnsi="Arial" w:cs="Arial"/>
          <w:bCs/>
          <w:color w:val="000000"/>
          <w:sz w:val="11"/>
          <w:szCs w:val="11"/>
          <w:lang w:val="ru-RU"/>
        </w:rPr>
        <w:t xml:space="preserve"> предосторожности, прежде чем перемещ</w:t>
      </w:r>
      <w:r>
        <w:rPr>
          <w:rFonts w:ascii="Arial" w:hAnsi="Arial" w:cs="Arial"/>
          <w:bCs/>
          <w:color w:val="000000"/>
          <w:sz w:val="11"/>
          <w:szCs w:val="11"/>
          <w:lang w:val="ru-RU"/>
        </w:rPr>
        <w:t>ать</w:t>
      </w:r>
      <w:r w:rsidRPr="00D30AC9">
        <w:rPr>
          <w:rFonts w:ascii="Arial" w:hAnsi="Arial" w:cs="Arial"/>
          <w:bCs/>
          <w:color w:val="000000"/>
          <w:sz w:val="11"/>
          <w:szCs w:val="11"/>
          <w:lang w:val="ru-RU"/>
        </w:rPr>
        <w:t>, устан</w:t>
      </w:r>
      <w:r>
        <w:rPr>
          <w:rFonts w:ascii="Arial" w:hAnsi="Arial" w:cs="Arial"/>
          <w:bCs/>
          <w:color w:val="000000"/>
          <w:sz w:val="11"/>
          <w:szCs w:val="11"/>
          <w:lang w:val="ru-RU"/>
        </w:rPr>
        <w:t>авливать, эксплуатироват</w:t>
      </w:r>
      <w:r w:rsidRPr="00D30AC9">
        <w:rPr>
          <w:rFonts w:ascii="Arial" w:hAnsi="Arial" w:cs="Arial"/>
          <w:bCs/>
          <w:color w:val="000000"/>
          <w:sz w:val="11"/>
          <w:szCs w:val="11"/>
          <w:lang w:val="ru-RU"/>
        </w:rPr>
        <w:t xml:space="preserve"> и обслужива</w:t>
      </w:r>
      <w:r>
        <w:rPr>
          <w:rFonts w:ascii="Arial" w:hAnsi="Arial" w:cs="Arial"/>
          <w:bCs/>
          <w:color w:val="000000"/>
          <w:sz w:val="11"/>
          <w:szCs w:val="11"/>
          <w:lang w:val="ru-RU"/>
        </w:rPr>
        <w:t>тьпреобразователь частоты (ПЧ)</w:t>
      </w:r>
      <w:r w:rsidRPr="00D30AC9">
        <w:rPr>
          <w:rFonts w:ascii="Arial" w:hAnsi="Arial" w:cs="Arial"/>
          <w:bCs/>
          <w:color w:val="000000"/>
          <w:sz w:val="11"/>
          <w:szCs w:val="11"/>
          <w:lang w:val="ru-RU"/>
        </w:rPr>
        <w:t>. Если игнорир</w:t>
      </w:r>
      <w:r>
        <w:rPr>
          <w:rFonts w:ascii="Arial" w:hAnsi="Arial" w:cs="Arial"/>
          <w:bCs/>
          <w:color w:val="000000"/>
          <w:sz w:val="11"/>
          <w:szCs w:val="11"/>
          <w:lang w:val="ru-RU"/>
        </w:rPr>
        <w:t>овать эти требования</w:t>
      </w:r>
      <w:r w:rsidRPr="00D30AC9">
        <w:rPr>
          <w:rFonts w:ascii="Arial" w:hAnsi="Arial" w:cs="Arial"/>
          <w:bCs/>
          <w:color w:val="000000"/>
          <w:sz w:val="11"/>
          <w:szCs w:val="11"/>
          <w:lang w:val="ru-RU"/>
        </w:rPr>
        <w:t xml:space="preserve">, </w:t>
      </w:r>
      <w:r>
        <w:rPr>
          <w:rFonts w:ascii="Arial" w:hAnsi="Arial" w:cs="Arial"/>
          <w:bCs/>
          <w:color w:val="000000"/>
          <w:sz w:val="11"/>
          <w:szCs w:val="11"/>
          <w:lang w:val="ru-RU"/>
        </w:rPr>
        <w:t xml:space="preserve">то могут </w:t>
      </w:r>
      <w:r w:rsidRPr="00D30AC9">
        <w:rPr>
          <w:rFonts w:ascii="Arial" w:hAnsi="Arial" w:cs="Arial"/>
          <w:bCs/>
          <w:color w:val="000000"/>
          <w:sz w:val="11"/>
          <w:szCs w:val="11"/>
          <w:lang w:val="ru-RU"/>
        </w:rPr>
        <w:t xml:space="preserve">произойти физические увечья или смерть, или возможно повреждение </w:t>
      </w:r>
      <w:r>
        <w:rPr>
          <w:rFonts w:ascii="Arial" w:hAnsi="Arial" w:cs="Arial"/>
          <w:bCs/>
          <w:color w:val="000000"/>
          <w:sz w:val="11"/>
          <w:szCs w:val="11"/>
          <w:lang w:val="ru-RU"/>
        </w:rPr>
        <w:t>оборудования ПЧ</w:t>
      </w:r>
      <w:r w:rsidRPr="00D30AC9">
        <w:rPr>
          <w:rFonts w:ascii="Arial" w:hAnsi="Arial" w:cs="Arial"/>
          <w:bCs/>
          <w:color w:val="000000"/>
          <w:sz w:val="11"/>
          <w:szCs w:val="11"/>
          <w:lang w:val="ru-RU"/>
        </w:rPr>
        <w:t xml:space="preserve">.  В случае </w:t>
      </w:r>
      <w:r>
        <w:rPr>
          <w:rFonts w:ascii="Arial" w:hAnsi="Arial" w:cs="Arial"/>
          <w:bCs/>
          <w:color w:val="000000"/>
          <w:sz w:val="11"/>
          <w:szCs w:val="11"/>
          <w:lang w:val="ru-RU"/>
        </w:rPr>
        <w:t xml:space="preserve">получения </w:t>
      </w:r>
      <w:r w:rsidRPr="00D30AC9">
        <w:rPr>
          <w:rFonts w:ascii="Arial" w:hAnsi="Arial" w:cs="Arial"/>
          <w:bCs/>
          <w:color w:val="000000"/>
          <w:sz w:val="11"/>
          <w:szCs w:val="11"/>
          <w:lang w:val="ru-RU"/>
        </w:rPr>
        <w:t>каких-либо телесных повреждений или смерти</w:t>
      </w:r>
      <w:r>
        <w:rPr>
          <w:rFonts w:ascii="Arial" w:hAnsi="Arial" w:cs="Arial"/>
          <w:bCs/>
          <w:color w:val="000000"/>
          <w:sz w:val="11"/>
          <w:szCs w:val="11"/>
          <w:lang w:val="ru-RU"/>
        </w:rPr>
        <w:t>, а также</w:t>
      </w:r>
      <w:r w:rsidRPr="00D30AC9">
        <w:rPr>
          <w:rFonts w:ascii="Arial" w:hAnsi="Arial" w:cs="Arial"/>
          <w:bCs/>
          <w:color w:val="000000"/>
          <w:sz w:val="11"/>
          <w:szCs w:val="11"/>
          <w:lang w:val="ru-RU"/>
        </w:rPr>
        <w:t xml:space="preserve"> повреждение </w:t>
      </w:r>
      <w:r>
        <w:rPr>
          <w:rFonts w:ascii="Arial" w:hAnsi="Arial" w:cs="Arial"/>
          <w:bCs/>
          <w:color w:val="000000"/>
          <w:sz w:val="11"/>
          <w:szCs w:val="11"/>
          <w:lang w:val="ru-RU"/>
        </w:rPr>
        <w:t>ПЧи</w:t>
      </w:r>
      <w:r w:rsidRPr="00D30AC9">
        <w:rPr>
          <w:rFonts w:ascii="Arial" w:hAnsi="Arial" w:cs="Arial"/>
          <w:bCs/>
          <w:color w:val="000000"/>
          <w:sz w:val="11"/>
          <w:szCs w:val="11"/>
          <w:lang w:val="ru-RU"/>
        </w:rPr>
        <w:t xml:space="preserve"> игнорирования техник</w:t>
      </w:r>
      <w:r>
        <w:rPr>
          <w:rFonts w:ascii="Arial" w:hAnsi="Arial" w:cs="Arial"/>
          <w:bCs/>
          <w:color w:val="000000"/>
          <w:sz w:val="11"/>
          <w:szCs w:val="11"/>
          <w:lang w:val="ru-RU"/>
        </w:rPr>
        <w:t>и</w:t>
      </w:r>
      <w:r w:rsidRPr="00D30AC9">
        <w:rPr>
          <w:rFonts w:ascii="Arial" w:hAnsi="Arial" w:cs="Arial"/>
          <w:bCs/>
          <w:color w:val="000000"/>
          <w:sz w:val="11"/>
          <w:szCs w:val="11"/>
          <w:lang w:val="ru-RU"/>
        </w:rPr>
        <w:t xml:space="preserve"> безопасности </w:t>
      </w:r>
      <w:r>
        <w:rPr>
          <w:rFonts w:ascii="Arial" w:hAnsi="Arial" w:cs="Arial"/>
          <w:bCs/>
          <w:color w:val="000000"/>
          <w:sz w:val="11"/>
          <w:szCs w:val="11"/>
          <w:lang w:val="ru-RU"/>
        </w:rPr>
        <w:t xml:space="preserve">указанной </w:t>
      </w:r>
      <w:r w:rsidRPr="00D30AC9">
        <w:rPr>
          <w:rFonts w:ascii="Arial" w:hAnsi="Arial" w:cs="Arial"/>
          <w:bCs/>
          <w:color w:val="000000"/>
          <w:sz w:val="11"/>
          <w:szCs w:val="11"/>
          <w:lang w:val="ru-RU"/>
        </w:rPr>
        <w:t>в руководстве, наша компания не будет нести ответственность за любой ущерб, и мы юридически не связаны каким-либо образом</w:t>
      </w:r>
      <w:r w:rsidR="003B5CFB" w:rsidRPr="00D30AC9">
        <w:rPr>
          <w:rFonts w:ascii="Arial" w:hAnsi="Arial" w:cs="Arial"/>
          <w:bCs/>
          <w:color w:val="000000"/>
          <w:sz w:val="11"/>
          <w:szCs w:val="11"/>
          <w:lang w:val="ru-RU"/>
        </w:rPr>
        <w:t>.</w:t>
      </w:r>
    </w:p>
    <w:p w:rsidR="00E27401" w:rsidRPr="00436437" w:rsidRDefault="003E47D3" w:rsidP="00E05F3E">
      <w:pPr>
        <w:pStyle w:val="2"/>
        <w:spacing w:beforeLines="20" w:afterLines="20" w:line="180" w:lineRule="exact"/>
        <w:rPr>
          <w:color w:val="auto"/>
          <w:sz w:val="13"/>
          <w:szCs w:val="13"/>
        </w:rPr>
      </w:pPr>
      <w:bookmarkStart w:id="2" w:name="_Toc329069861"/>
      <w:r w:rsidRPr="00436437">
        <w:rPr>
          <w:color w:val="auto"/>
          <w:sz w:val="13"/>
          <w:szCs w:val="13"/>
        </w:rPr>
        <w:t>1.</w:t>
      </w:r>
      <w:r w:rsidR="00C942A5">
        <w:rPr>
          <w:rFonts w:hint="eastAsia"/>
          <w:color w:val="auto"/>
          <w:sz w:val="13"/>
          <w:szCs w:val="13"/>
        </w:rPr>
        <w:t>1</w:t>
      </w:r>
      <w:r w:rsidR="00E17796">
        <w:rPr>
          <w:color w:val="auto"/>
          <w:sz w:val="13"/>
          <w:szCs w:val="13"/>
        </w:rPr>
        <w:t xml:space="preserve"> </w:t>
      </w:r>
      <w:r w:rsidR="003156E2">
        <w:rPr>
          <w:color w:val="auto"/>
          <w:sz w:val="13"/>
          <w:szCs w:val="13"/>
        </w:rPr>
        <w:t>Определение безопасности</w:t>
      </w:r>
      <w:bookmarkEnd w:id="2"/>
    </w:p>
    <w:tbl>
      <w:tblPr>
        <w:tblW w:w="5387" w:type="dxa"/>
        <w:jc w:val="center"/>
        <w:tblLook w:val="01E0"/>
      </w:tblPr>
      <w:tblGrid>
        <w:gridCol w:w="1601"/>
        <w:gridCol w:w="3786"/>
      </w:tblGrid>
      <w:tr w:rsidR="003C67AD" w:rsidRPr="00E05F3E" w:rsidTr="00B65F67">
        <w:trPr>
          <w:jc w:val="center"/>
        </w:trPr>
        <w:tc>
          <w:tcPr>
            <w:tcW w:w="1908" w:type="dxa"/>
            <w:shd w:val="clear" w:color="auto" w:fill="auto"/>
          </w:tcPr>
          <w:p w:rsidR="003C67AD" w:rsidRPr="00B65F67" w:rsidRDefault="00A240DD" w:rsidP="00B65F67">
            <w:pPr>
              <w:spacing w:line="180" w:lineRule="exact"/>
              <w:rPr>
                <w:rFonts w:ascii="Arial" w:hAnsi="Arial" w:cs="Arial"/>
                <w:bCs/>
                <w:color w:val="000000"/>
                <w:sz w:val="11"/>
                <w:szCs w:val="11"/>
              </w:rPr>
            </w:pPr>
            <w:r w:rsidRPr="00B65F67">
              <w:rPr>
                <w:rFonts w:ascii="Arial" w:hAnsi="Arial" w:cs="Arial"/>
                <w:bCs/>
                <w:color w:val="000000"/>
                <w:sz w:val="11"/>
                <w:szCs w:val="11"/>
                <w:lang w:val="ru-RU"/>
              </w:rPr>
              <w:t>Опасность</w:t>
            </w:r>
            <w:r w:rsidR="003C67AD" w:rsidRPr="00B65F67">
              <w:rPr>
                <w:rFonts w:ascii="Arial" w:hAnsi="Arial" w:cs="Arial"/>
                <w:bCs/>
                <w:color w:val="000000"/>
                <w:sz w:val="11"/>
                <w:szCs w:val="11"/>
              </w:rPr>
              <w:t>:</w:t>
            </w:r>
          </w:p>
        </w:tc>
        <w:tc>
          <w:tcPr>
            <w:tcW w:w="6614" w:type="dxa"/>
            <w:shd w:val="clear" w:color="auto" w:fill="auto"/>
          </w:tcPr>
          <w:p w:rsidR="003C67AD" w:rsidRPr="00D30AC9" w:rsidRDefault="00D30AC9" w:rsidP="00D30AC9">
            <w:pPr>
              <w:spacing w:line="180" w:lineRule="exact"/>
              <w:rPr>
                <w:rFonts w:ascii="Arial" w:hAnsi="Arial" w:cs="Arial"/>
                <w:bCs/>
                <w:color w:val="000000"/>
                <w:sz w:val="11"/>
                <w:szCs w:val="11"/>
                <w:lang w:val="ru-RU"/>
              </w:rPr>
            </w:pPr>
            <w:r w:rsidRPr="00D30AC9">
              <w:rPr>
                <w:rFonts w:ascii="Arial" w:hAnsi="Arial" w:cs="Arial"/>
                <w:bCs/>
                <w:color w:val="000000"/>
                <w:sz w:val="11"/>
                <w:szCs w:val="11"/>
                <w:lang w:val="ru-RU"/>
              </w:rPr>
              <w:t>Серьезные физические увечья или даже смерть мо</w:t>
            </w:r>
            <w:r>
              <w:rPr>
                <w:rFonts w:ascii="Arial" w:hAnsi="Arial" w:cs="Arial"/>
                <w:bCs/>
                <w:color w:val="000000"/>
                <w:sz w:val="11"/>
                <w:szCs w:val="11"/>
                <w:lang w:val="ru-RU"/>
              </w:rPr>
              <w:t>гут</w:t>
            </w:r>
            <w:r w:rsidRPr="00D30AC9">
              <w:rPr>
                <w:rFonts w:ascii="Arial" w:hAnsi="Arial" w:cs="Arial"/>
                <w:bCs/>
                <w:color w:val="000000"/>
                <w:sz w:val="11"/>
                <w:szCs w:val="11"/>
                <w:lang w:val="ru-RU"/>
              </w:rPr>
              <w:t xml:space="preserve"> произойти, если не следовать соответствующи</w:t>
            </w:r>
            <w:r>
              <w:rPr>
                <w:rFonts w:ascii="Arial" w:hAnsi="Arial" w:cs="Arial"/>
                <w:bCs/>
                <w:color w:val="000000"/>
                <w:sz w:val="11"/>
                <w:szCs w:val="11"/>
                <w:lang w:val="ru-RU"/>
              </w:rPr>
              <w:t>м</w:t>
            </w:r>
            <w:r w:rsidRPr="00D30AC9">
              <w:rPr>
                <w:rFonts w:ascii="Arial" w:hAnsi="Arial" w:cs="Arial"/>
                <w:bCs/>
                <w:color w:val="000000"/>
                <w:sz w:val="11"/>
                <w:szCs w:val="11"/>
                <w:lang w:val="ru-RU"/>
              </w:rPr>
              <w:t xml:space="preserve"> требованиям</w:t>
            </w:r>
          </w:p>
        </w:tc>
      </w:tr>
      <w:tr w:rsidR="003C67AD" w:rsidRPr="00E05F3E" w:rsidTr="00B65F67">
        <w:trPr>
          <w:jc w:val="center"/>
        </w:trPr>
        <w:tc>
          <w:tcPr>
            <w:tcW w:w="1908" w:type="dxa"/>
            <w:shd w:val="clear" w:color="auto" w:fill="auto"/>
          </w:tcPr>
          <w:p w:rsidR="003C67AD" w:rsidRPr="00B65F67" w:rsidRDefault="00A240DD" w:rsidP="00B65F67">
            <w:pPr>
              <w:spacing w:line="180" w:lineRule="exact"/>
              <w:rPr>
                <w:rFonts w:ascii="Arial" w:hAnsi="Arial" w:cs="Arial"/>
                <w:bCs/>
                <w:color w:val="000000"/>
                <w:sz w:val="11"/>
                <w:szCs w:val="11"/>
              </w:rPr>
            </w:pPr>
            <w:r w:rsidRPr="00B65F67">
              <w:rPr>
                <w:rFonts w:ascii="Arial" w:hAnsi="Arial" w:cs="Arial"/>
                <w:bCs/>
                <w:color w:val="000000"/>
                <w:sz w:val="11"/>
                <w:szCs w:val="11"/>
                <w:lang w:val="ru-RU"/>
              </w:rPr>
              <w:t>Внимание</w:t>
            </w:r>
            <w:r w:rsidR="003C67AD" w:rsidRPr="00B65F67">
              <w:rPr>
                <w:rFonts w:ascii="Arial" w:hAnsi="Arial" w:cs="Arial"/>
                <w:bCs/>
                <w:color w:val="000000"/>
                <w:sz w:val="11"/>
                <w:szCs w:val="11"/>
              </w:rPr>
              <w:t>:</w:t>
            </w:r>
          </w:p>
        </w:tc>
        <w:tc>
          <w:tcPr>
            <w:tcW w:w="6614" w:type="dxa"/>
            <w:shd w:val="clear" w:color="auto" w:fill="auto"/>
          </w:tcPr>
          <w:p w:rsidR="003C67AD" w:rsidRPr="00D30AC9" w:rsidRDefault="00D30AC9" w:rsidP="00D30AC9">
            <w:pPr>
              <w:spacing w:line="180" w:lineRule="exact"/>
              <w:rPr>
                <w:rFonts w:ascii="Arial" w:hAnsi="Arial" w:cs="Arial"/>
                <w:bCs/>
                <w:color w:val="000000"/>
                <w:sz w:val="11"/>
                <w:szCs w:val="11"/>
                <w:lang w:val="ru-RU"/>
              </w:rPr>
            </w:pPr>
            <w:r w:rsidRPr="00D30AC9">
              <w:rPr>
                <w:rFonts w:ascii="Arial" w:hAnsi="Arial" w:cs="Arial"/>
                <w:bCs/>
                <w:color w:val="000000"/>
                <w:sz w:val="11"/>
                <w:szCs w:val="11"/>
                <w:lang w:val="ru-RU"/>
              </w:rPr>
              <w:t>Физические травмы или повреждения устройства мо</w:t>
            </w:r>
            <w:r>
              <w:rPr>
                <w:rFonts w:ascii="Arial" w:hAnsi="Arial" w:cs="Arial"/>
                <w:bCs/>
                <w:color w:val="000000"/>
                <w:sz w:val="11"/>
                <w:szCs w:val="11"/>
                <w:lang w:val="ru-RU"/>
              </w:rPr>
              <w:t>гуг</w:t>
            </w:r>
            <w:r w:rsidRPr="00D30AC9">
              <w:rPr>
                <w:rFonts w:ascii="Arial" w:hAnsi="Arial" w:cs="Arial"/>
                <w:bCs/>
                <w:color w:val="000000"/>
                <w:sz w:val="11"/>
                <w:szCs w:val="11"/>
                <w:lang w:val="ru-RU"/>
              </w:rPr>
              <w:t xml:space="preserve"> произойти, если не следовать соответствующи</w:t>
            </w:r>
            <w:r>
              <w:rPr>
                <w:rFonts w:ascii="Arial" w:hAnsi="Arial" w:cs="Arial"/>
                <w:bCs/>
                <w:color w:val="000000"/>
                <w:sz w:val="11"/>
                <w:szCs w:val="11"/>
                <w:lang w:val="ru-RU"/>
              </w:rPr>
              <w:t>м</w:t>
            </w:r>
            <w:r w:rsidRPr="00D30AC9">
              <w:rPr>
                <w:rFonts w:ascii="Arial" w:hAnsi="Arial" w:cs="Arial"/>
                <w:bCs/>
                <w:color w:val="000000"/>
                <w:sz w:val="11"/>
                <w:szCs w:val="11"/>
                <w:lang w:val="ru-RU"/>
              </w:rPr>
              <w:t xml:space="preserve"> требованиям</w:t>
            </w:r>
          </w:p>
        </w:tc>
      </w:tr>
      <w:tr w:rsidR="003C67AD" w:rsidRPr="00E05F3E" w:rsidTr="00B65F67">
        <w:trPr>
          <w:jc w:val="center"/>
        </w:trPr>
        <w:tc>
          <w:tcPr>
            <w:tcW w:w="1908" w:type="dxa"/>
            <w:shd w:val="clear" w:color="auto" w:fill="auto"/>
          </w:tcPr>
          <w:p w:rsidR="003C67AD" w:rsidRPr="00B65F67" w:rsidRDefault="00A240DD" w:rsidP="00B65F67">
            <w:pPr>
              <w:spacing w:line="180" w:lineRule="exact"/>
              <w:rPr>
                <w:rFonts w:ascii="Arial" w:hAnsi="Arial" w:cs="Arial"/>
                <w:bCs/>
                <w:color w:val="000000"/>
                <w:sz w:val="11"/>
                <w:szCs w:val="11"/>
              </w:rPr>
            </w:pPr>
            <w:r w:rsidRPr="00B65F67">
              <w:rPr>
                <w:rFonts w:ascii="Arial" w:hAnsi="Arial" w:cs="Arial"/>
                <w:bCs/>
                <w:color w:val="000000"/>
                <w:sz w:val="11"/>
                <w:szCs w:val="11"/>
                <w:lang w:val="ru-RU"/>
              </w:rPr>
              <w:t>Примечание</w:t>
            </w:r>
            <w:r w:rsidR="003C67AD" w:rsidRPr="00B65F67">
              <w:rPr>
                <w:rFonts w:ascii="Arial" w:hAnsi="Arial" w:cs="Arial"/>
                <w:bCs/>
                <w:color w:val="000000"/>
                <w:sz w:val="11"/>
                <w:szCs w:val="11"/>
              </w:rPr>
              <w:t>:</w:t>
            </w:r>
          </w:p>
        </w:tc>
        <w:tc>
          <w:tcPr>
            <w:tcW w:w="6614" w:type="dxa"/>
            <w:shd w:val="clear" w:color="auto" w:fill="auto"/>
          </w:tcPr>
          <w:p w:rsidR="003C67AD" w:rsidRPr="00054417" w:rsidRDefault="00054417" w:rsidP="00B65F67">
            <w:pPr>
              <w:spacing w:line="180" w:lineRule="exact"/>
              <w:rPr>
                <w:rFonts w:ascii="Arial" w:hAnsi="Arial" w:cs="Arial"/>
                <w:bCs/>
                <w:color w:val="000000"/>
                <w:sz w:val="11"/>
                <w:szCs w:val="11"/>
                <w:lang w:val="ru-RU"/>
              </w:rPr>
            </w:pPr>
            <w:r>
              <w:rPr>
                <w:rFonts w:ascii="Arial" w:hAnsi="Arial" w:cs="Arial"/>
                <w:bCs/>
                <w:color w:val="000000"/>
                <w:sz w:val="11"/>
                <w:szCs w:val="11"/>
                <w:lang w:val="ru-RU"/>
              </w:rPr>
              <w:t>Может произойти физический вред, если не соблюдать указанные требования</w:t>
            </w:r>
          </w:p>
        </w:tc>
      </w:tr>
      <w:tr w:rsidR="003C67AD" w:rsidRPr="00E05F3E" w:rsidTr="00B65F67">
        <w:trPr>
          <w:jc w:val="center"/>
        </w:trPr>
        <w:tc>
          <w:tcPr>
            <w:tcW w:w="1908" w:type="dxa"/>
            <w:shd w:val="clear" w:color="auto" w:fill="auto"/>
          </w:tcPr>
          <w:p w:rsidR="003C67AD" w:rsidRPr="00B65F67" w:rsidRDefault="003C67AD" w:rsidP="00B65F67">
            <w:pPr>
              <w:spacing w:line="180" w:lineRule="exact"/>
              <w:rPr>
                <w:rFonts w:ascii="Arial" w:hAnsi="Arial" w:cs="Arial"/>
                <w:bCs/>
                <w:color w:val="000000"/>
                <w:sz w:val="11"/>
                <w:szCs w:val="11"/>
              </w:rPr>
            </w:pPr>
            <w:r w:rsidRPr="00B65F67">
              <w:rPr>
                <w:rFonts w:ascii="Arial" w:hAnsi="Arial" w:cs="Arial"/>
                <w:bCs/>
                <w:color w:val="000000"/>
                <w:sz w:val="11"/>
                <w:szCs w:val="11"/>
              </w:rPr>
              <w:t>Q</w:t>
            </w:r>
            <w:r w:rsidR="005E5516" w:rsidRPr="00B65F67">
              <w:rPr>
                <w:rFonts w:ascii="Arial" w:hAnsi="Arial" w:cs="Arial"/>
                <w:bCs/>
                <w:color w:val="000000"/>
                <w:sz w:val="11"/>
                <w:szCs w:val="11"/>
              </w:rPr>
              <w:t>ualified</w:t>
            </w:r>
            <w:r w:rsidRPr="00B65F67">
              <w:rPr>
                <w:rFonts w:ascii="Arial" w:hAnsi="Arial" w:cs="Arial"/>
                <w:bCs/>
                <w:color w:val="000000"/>
                <w:sz w:val="11"/>
                <w:szCs w:val="11"/>
              </w:rPr>
              <w:t>elect</w:t>
            </w:r>
            <w:r w:rsidR="00B37CF5">
              <w:rPr>
                <w:rFonts w:ascii="Arial" w:hAnsi="Arial" w:cs="Arial"/>
                <w:bCs/>
                <w:color w:val="000000"/>
                <w:sz w:val="11"/>
                <w:szCs w:val="11"/>
              </w:rPr>
              <w:t>GD</w:t>
            </w:r>
            <w:r w:rsidRPr="00B65F67">
              <w:rPr>
                <w:rFonts w:ascii="Arial" w:hAnsi="Arial" w:cs="Arial"/>
                <w:bCs/>
                <w:color w:val="000000"/>
                <w:sz w:val="11"/>
                <w:szCs w:val="11"/>
              </w:rPr>
              <w:t>cians:</w:t>
            </w:r>
          </w:p>
        </w:tc>
        <w:tc>
          <w:tcPr>
            <w:tcW w:w="6614" w:type="dxa"/>
            <w:shd w:val="clear" w:color="auto" w:fill="auto"/>
          </w:tcPr>
          <w:p w:rsidR="003C67AD" w:rsidRPr="00054417" w:rsidRDefault="00054417" w:rsidP="00054417">
            <w:pPr>
              <w:spacing w:line="180" w:lineRule="exact"/>
              <w:rPr>
                <w:rFonts w:ascii="Arial" w:hAnsi="Arial" w:cs="Arial"/>
                <w:bCs/>
                <w:color w:val="000000"/>
                <w:sz w:val="11"/>
                <w:szCs w:val="11"/>
                <w:lang w:val="ru-RU"/>
              </w:rPr>
            </w:pPr>
            <w:r w:rsidRPr="00054417">
              <w:rPr>
                <w:rFonts w:ascii="Arial" w:hAnsi="Arial" w:cs="Arial"/>
                <w:bCs/>
                <w:color w:val="000000"/>
                <w:sz w:val="11"/>
                <w:szCs w:val="11"/>
                <w:lang w:val="ru-RU"/>
              </w:rPr>
              <w:t xml:space="preserve">Люди, работающие </w:t>
            </w:r>
            <w:r>
              <w:rPr>
                <w:rFonts w:ascii="Arial" w:hAnsi="Arial" w:cs="Arial"/>
                <w:bCs/>
                <w:color w:val="000000"/>
                <w:sz w:val="11"/>
                <w:szCs w:val="11"/>
                <w:lang w:val="ru-RU"/>
              </w:rPr>
              <w:t xml:space="preserve">с ПЧдолжны иметь соответствующую группу электробезопасности, пройти </w:t>
            </w:r>
            <w:r w:rsidRPr="00054417">
              <w:rPr>
                <w:rFonts w:ascii="Arial" w:hAnsi="Arial" w:cs="Arial"/>
                <w:bCs/>
                <w:color w:val="000000"/>
                <w:sz w:val="11"/>
                <w:szCs w:val="11"/>
                <w:lang w:val="ru-RU"/>
              </w:rPr>
              <w:t xml:space="preserve">обучение, получить </w:t>
            </w:r>
            <w:r>
              <w:rPr>
                <w:rFonts w:ascii="Arial" w:hAnsi="Arial" w:cs="Arial"/>
                <w:bCs/>
                <w:color w:val="000000"/>
                <w:sz w:val="11"/>
                <w:szCs w:val="11"/>
                <w:lang w:val="ru-RU"/>
              </w:rPr>
              <w:t xml:space="preserve">соответствующий </w:t>
            </w:r>
            <w:r w:rsidRPr="00054417">
              <w:rPr>
                <w:rFonts w:ascii="Arial" w:hAnsi="Arial" w:cs="Arial"/>
                <w:bCs/>
                <w:color w:val="000000"/>
                <w:sz w:val="11"/>
                <w:szCs w:val="11"/>
                <w:lang w:val="ru-RU"/>
              </w:rPr>
              <w:t>сертифик</w:t>
            </w:r>
            <w:r>
              <w:rPr>
                <w:rFonts w:ascii="Arial" w:hAnsi="Arial" w:cs="Arial"/>
                <w:bCs/>
                <w:color w:val="000000"/>
                <w:sz w:val="11"/>
                <w:szCs w:val="11"/>
                <w:lang w:val="ru-RU"/>
              </w:rPr>
              <w:t>ат</w:t>
            </w:r>
            <w:r w:rsidRPr="00054417">
              <w:rPr>
                <w:rFonts w:ascii="Arial" w:hAnsi="Arial" w:cs="Arial"/>
                <w:bCs/>
                <w:color w:val="000000"/>
                <w:sz w:val="11"/>
                <w:szCs w:val="11"/>
                <w:lang w:val="ru-RU"/>
              </w:rPr>
              <w:t xml:space="preserve"> и знакомы с</w:t>
            </w:r>
            <w:r>
              <w:rPr>
                <w:rFonts w:ascii="Arial" w:hAnsi="Arial" w:cs="Arial"/>
                <w:bCs/>
                <w:color w:val="000000"/>
                <w:sz w:val="11"/>
                <w:szCs w:val="11"/>
                <w:lang w:val="ru-RU"/>
              </w:rPr>
              <w:t>о</w:t>
            </w:r>
            <w:r w:rsidRPr="00054417">
              <w:rPr>
                <w:rFonts w:ascii="Arial" w:hAnsi="Arial" w:cs="Arial"/>
                <w:bCs/>
                <w:color w:val="000000"/>
                <w:sz w:val="11"/>
                <w:szCs w:val="11"/>
                <w:lang w:val="ru-RU"/>
              </w:rPr>
              <w:t xml:space="preserve"> все</w:t>
            </w:r>
            <w:r>
              <w:rPr>
                <w:rFonts w:ascii="Arial" w:hAnsi="Arial" w:cs="Arial"/>
                <w:bCs/>
                <w:color w:val="000000"/>
                <w:sz w:val="11"/>
                <w:szCs w:val="11"/>
                <w:lang w:val="ru-RU"/>
              </w:rPr>
              <w:t>ми</w:t>
            </w:r>
            <w:r w:rsidRPr="00054417">
              <w:rPr>
                <w:rFonts w:ascii="Arial" w:hAnsi="Arial" w:cs="Arial"/>
                <w:bCs/>
                <w:color w:val="000000"/>
                <w:sz w:val="11"/>
                <w:szCs w:val="11"/>
                <w:lang w:val="ru-RU"/>
              </w:rPr>
              <w:t xml:space="preserve"> требования</w:t>
            </w:r>
            <w:r>
              <w:rPr>
                <w:rFonts w:ascii="Arial" w:hAnsi="Arial" w:cs="Arial"/>
                <w:bCs/>
                <w:color w:val="000000"/>
                <w:sz w:val="11"/>
                <w:szCs w:val="11"/>
                <w:lang w:val="ru-RU"/>
              </w:rPr>
              <w:t>ми по</w:t>
            </w:r>
            <w:r w:rsidRPr="00054417">
              <w:rPr>
                <w:rFonts w:ascii="Arial" w:hAnsi="Arial" w:cs="Arial"/>
                <w:bCs/>
                <w:color w:val="000000"/>
                <w:sz w:val="11"/>
                <w:szCs w:val="11"/>
                <w:lang w:val="ru-RU"/>
              </w:rPr>
              <w:t xml:space="preserve"> установк</w:t>
            </w:r>
            <w:r>
              <w:rPr>
                <w:rFonts w:ascii="Arial" w:hAnsi="Arial" w:cs="Arial"/>
                <w:bCs/>
                <w:color w:val="000000"/>
                <w:sz w:val="11"/>
                <w:szCs w:val="11"/>
                <w:lang w:val="ru-RU"/>
              </w:rPr>
              <w:t>е</w:t>
            </w:r>
            <w:r w:rsidRPr="00054417">
              <w:rPr>
                <w:rFonts w:ascii="Arial" w:hAnsi="Arial" w:cs="Arial"/>
                <w:bCs/>
                <w:color w:val="000000"/>
                <w:sz w:val="11"/>
                <w:szCs w:val="11"/>
                <w:lang w:val="ru-RU"/>
              </w:rPr>
              <w:t>, ввод</w:t>
            </w:r>
            <w:r>
              <w:rPr>
                <w:rFonts w:ascii="Arial" w:hAnsi="Arial" w:cs="Arial"/>
                <w:bCs/>
                <w:color w:val="000000"/>
                <w:sz w:val="11"/>
                <w:szCs w:val="11"/>
                <w:lang w:val="ru-RU"/>
              </w:rPr>
              <w:t>у в эксплуатацию</w:t>
            </w:r>
            <w:r w:rsidRPr="00054417">
              <w:rPr>
                <w:rFonts w:ascii="Arial" w:hAnsi="Arial" w:cs="Arial"/>
                <w:bCs/>
                <w:color w:val="000000"/>
                <w:sz w:val="11"/>
                <w:szCs w:val="11"/>
                <w:lang w:val="ru-RU"/>
              </w:rPr>
              <w:t xml:space="preserve"> и </w:t>
            </w:r>
            <w:r>
              <w:rPr>
                <w:rFonts w:ascii="Arial" w:hAnsi="Arial" w:cs="Arial"/>
                <w:bCs/>
                <w:color w:val="000000"/>
                <w:sz w:val="11"/>
                <w:szCs w:val="11"/>
                <w:lang w:val="ru-RU"/>
              </w:rPr>
              <w:t>обслуживания ПЧ</w:t>
            </w:r>
            <w:r w:rsidRPr="00054417">
              <w:rPr>
                <w:rFonts w:ascii="Arial" w:hAnsi="Arial" w:cs="Arial"/>
                <w:bCs/>
                <w:color w:val="000000"/>
                <w:sz w:val="11"/>
                <w:szCs w:val="11"/>
                <w:lang w:val="ru-RU"/>
              </w:rPr>
              <w:t xml:space="preserve"> во избежание люб</w:t>
            </w:r>
            <w:r>
              <w:rPr>
                <w:rFonts w:ascii="Arial" w:hAnsi="Arial" w:cs="Arial"/>
                <w:bCs/>
                <w:color w:val="000000"/>
                <w:sz w:val="11"/>
                <w:szCs w:val="11"/>
                <w:lang w:val="ru-RU"/>
              </w:rPr>
              <w:t>ых</w:t>
            </w:r>
            <w:r w:rsidRPr="00054417">
              <w:rPr>
                <w:rFonts w:ascii="Arial" w:hAnsi="Arial" w:cs="Arial"/>
                <w:bCs/>
                <w:color w:val="000000"/>
                <w:sz w:val="11"/>
                <w:szCs w:val="11"/>
                <w:lang w:val="ru-RU"/>
              </w:rPr>
              <w:t xml:space="preserve"> чрезвычайн</w:t>
            </w:r>
            <w:r>
              <w:rPr>
                <w:rFonts w:ascii="Arial" w:hAnsi="Arial" w:cs="Arial"/>
                <w:bCs/>
                <w:color w:val="000000"/>
                <w:sz w:val="11"/>
                <w:szCs w:val="11"/>
                <w:lang w:val="ru-RU"/>
              </w:rPr>
              <w:t>ых</w:t>
            </w:r>
            <w:r w:rsidRPr="00054417">
              <w:rPr>
                <w:rFonts w:ascii="Arial" w:hAnsi="Arial" w:cs="Arial"/>
                <w:bCs/>
                <w:color w:val="000000"/>
                <w:sz w:val="11"/>
                <w:szCs w:val="11"/>
                <w:lang w:val="ru-RU"/>
              </w:rPr>
              <w:t xml:space="preserve"> ситуаци</w:t>
            </w:r>
            <w:r>
              <w:rPr>
                <w:rFonts w:ascii="Arial" w:hAnsi="Arial" w:cs="Arial"/>
                <w:bCs/>
                <w:color w:val="000000"/>
                <w:sz w:val="11"/>
                <w:szCs w:val="11"/>
                <w:lang w:val="ru-RU"/>
              </w:rPr>
              <w:t>й</w:t>
            </w:r>
            <w:r w:rsidR="003C67AD" w:rsidRPr="00054417">
              <w:rPr>
                <w:rFonts w:ascii="Arial" w:hAnsi="Arial" w:cs="Arial"/>
                <w:bCs/>
                <w:color w:val="000000"/>
                <w:sz w:val="11"/>
                <w:szCs w:val="11"/>
                <w:lang w:val="ru-RU"/>
              </w:rPr>
              <w:t>.</w:t>
            </w:r>
          </w:p>
        </w:tc>
      </w:tr>
    </w:tbl>
    <w:p w:rsidR="003E47D3" w:rsidRPr="00A240DD" w:rsidRDefault="003C67AD" w:rsidP="00E05F3E">
      <w:pPr>
        <w:pStyle w:val="2"/>
        <w:spacing w:beforeLines="20" w:afterLines="20" w:line="180" w:lineRule="exact"/>
        <w:rPr>
          <w:color w:val="auto"/>
          <w:sz w:val="13"/>
          <w:szCs w:val="13"/>
          <w:lang w:val="ru-RU"/>
        </w:rPr>
      </w:pPr>
      <w:bookmarkStart w:id="3" w:name="_Toc329069862"/>
      <w:r w:rsidRPr="00054417">
        <w:rPr>
          <w:rFonts w:hint="eastAsia"/>
          <w:color w:val="auto"/>
          <w:sz w:val="13"/>
          <w:szCs w:val="13"/>
          <w:lang w:val="ru-RU"/>
        </w:rPr>
        <w:t>1.</w:t>
      </w:r>
      <w:r w:rsidR="00AF28F3" w:rsidRPr="00054417">
        <w:rPr>
          <w:rFonts w:hint="eastAsia"/>
          <w:color w:val="auto"/>
          <w:sz w:val="13"/>
          <w:szCs w:val="13"/>
          <w:lang w:val="ru-RU"/>
        </w:rPr>
        <w:t>2</w:t>
      </w:r>
      <w:r w:rsidR="00E17796" w:rsidRPr="00B37CF5">
        <w:rPr>
          <w:color w:val="auto"/>
          <w:sz w:val="13"/>
          <w:szCs w:val="13"/>
          <w:lang w:val="ru-RU"/>
        </w:rPr>
        <w:t xml:space="preserve"> </w:t>
      </w:r>
      <w:r w:rsidR="00A240DD">
        <w:rPr>
          <w:color w:val="auto"/>
          <w:sz w:val="13"/>
          <w:szCs w:val="13"/>
          <w:lang w:val="ru-RU"/>
        </w:rPr>
        <w:t>Предупреждающие символы</w:t>
      </w:r>
      <w:bookmarkEnd w:id="3"/>
    </w:p>
    <w:p w:rsidR="00EC64B8" w:rsidRPr="00054417" w:rsidRDefault="00054417" w:rsidP="00E1368F">
      <w:pPr>
        <w:spacing w:line="180" w:lineRule="exact"/>
        <w:rPr>
          <w:rFonts w:ascii="Arial" w:hAnsi="Arial" w:cs="Arial"/>
          <w:bCs/>
          <w:color w:val="000000"/>
          <w:sz w:val="11"/>
          <w:szCs w:val="11"/>
          <w:lang w:val="ru-RU"/>
        </w:rPr>
      </w:pPr>
      <w:r w:rsidRPr="00054417">
        <w:rPr>
          <w:rFonts w:ascii="Arial" w:hAnsi="Arial" w:cs="Arial"/>
          <w:bCs/>
          <w:color w:val="000000"/>
          <w:sz w:val="11"/>
          <w:szCs w:val="11"/>
          <w:lang w:val="ru-RU"/>
        </w:rPr>
        <w:t>Предупреждения об условиях, которые могут привести к серьезным увечьям или смерти и/или повреждени</w:t>
      </w:r>
      <w:r>
        <w:rPr>
          <w:rFonts w:ascii="Arial" w:hAnsi="Arial" w:cs="Arial"/>
          <w:bCs/>
          <w:color w:val="000000"/>
          <w:sz w:val="11"/>
          <w:szCs w:val="11"/>
          <w:lang w:val="ru-RU"/>
        </w:rPr>
        <w:t>ю</w:t>
      </w:r>
      <w:r w:rsidRPr="00054417">
        <w:rPr>
          <w:rFonts w:ascii="Arial" w:hAnsi="Arial" w:cs="Arial"/>
          <w:bCs/>
          <w:color w:val="000000"/>
          <w:sz w:val="11"/>
          <w:szCs w:val="11"/>
          <w:lang w:val="ru-RU"/>
        </w:rPr>
        <w:t xml:space="preserve"> оборудования и советы о том, как избежать опасност</w:t>
      </w:r>
      <w:r>
        <w:rPr>
          <w:rFonts w:ascii="Arial" w:hAnsi="Arial" w:cs="Arial"/>
          <w:bCs/>
          <w:color w:val="000000"/>
          <w:sz w:val="11"/>
          <w:szCs w:val="11"/>
          <w:lang w:val="ru-RU"/>
        </w:rPr>
        <w:t>ь</w:t>
      </w:r>
      <w:r w:rsidRPr="00054417">
        <w:rPr>
          <w:rFonts w:ascii="Arial" w:hAnsi="Arial" w:cs="Arial"/>
          <w:bCs/>
          <w:color w:val="000000"/>
          <w:sz w:val="11"/>
          <w:szCs w:val="11"/>
          <w:lang w:val="ru-RU"/>
        </w:rPr>
        <w:t>. В данном руководстве используются следующие символы: предупреждение</w:t>
      </w:r>
      <w:r w:rsidR="003E47D3" w:rsidRPr="00054417">
        <w:rPr>
          <w:rFonts w:ascii="Arial" w:hAnsi="Arial" w:cs="Arial"/>
          <w:bCs/>
          <w:color w:val="000000"/>
          <w:sz w:val="11"/>
          <w:szCs w:val="11"/>
          <w:lang w:val="ru-RU"/>
        </w:rPr>
        <w:t xml:space="preserve">: </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0"/>
        <w:gridCol w:w="1259"/>
        <w:gridCol w:w="1913"/>
        <w:gridCol w:w="945"/>
      </w:tblGrid>
      <w:tr w:rsidR="003E47D3" w:rsidRPr="00995F6B" w:rsidTr="00054417">
        <w:trPr>
          <w:tblHeader/>
          <w:jc w:val="center"/>
        </w:trPr>
        <w:tc>
          <w:tcPr>
            <w:tcW w:w="1277" w:type="dxa"/>
            <w:shd w:val="clear" w:color="auto" w:fill="D9D9D9"/>
            <w:vAlign w:val="center"/>
          </w:tcPr>
          <w:p w:rsidR="003E47D3" w:rsidRPr="003156E2" w:rsidRDefault="003156E2" w:rsidP="001B14F0">
            <w:pPr>
              <w:spacing w:line="120" w:lineRule="exact"/>
              <w:jc w:val="center"/>
              <w:rPr>
                <w:rFonts w:ascii="Arial" w:hAnsi="Arial" w:cs="Arial"/>
                <w:bCs/>
                <w:color w:val="000000"/>
                <w:sz w:val="11"/>
                <w:szCs w:val="11"/>
                <w:lang w:val="ru-RU"/>
              </w:rPr>
            </w:pPr>
            <w:r>
              <w:rPr>
                <w:rFonts w:ascii="Arial" w:hAnsi="Arial" w:cs="Arial"/>
                <w:bCs/>
                <w:color w:val="000000"/>
                <w:sz w:val="11"/>
                <w:szCs w:val="11"/>
                <w:lang w:val="ru-RU"/>
              </w:rPr>
              <w:t>Символ</w:t>
            </w:r>
          </w:p>
        </w:tc>
        <w:tc>
          <w:tcPr>
            <w:tcW w:w="1236" w:type="dxa"/>
            <w:shd w:val="clear" w:color="auto" w:fill="D9D9D9"/>
            <w:vAlign w:val="center"/>
          </w:tcPr>
          <w:p w:rsidR="003E47D3" w:rsidRPr="003156E2" w:rsidRDefault="003156E2" w:rsidP="001B14F0">
            <w:pPr>
              <w:spacing w:line="120" w:lineRule="exact"/>
              <w:jc w:val="center"/>
              <w:rPr>
                <w:rFonts w:ascii="Arial" w:hAnsi="Arial" w:cs="Arial"/>
                <w:bCs/>
                <w:color w:val="000000"/>
                <w:sz w:val="11"/>
                <w:szCs w:val="11"/>
                <w:lang w:val="ru-RU"/>
              </w:rPr>
            </w:pPr>
            <w:r>
              <w:rPr>
                <w:rFonts w:ascii="Arial" w:hAnsi="Arial" w:cs="Arial"/>
                <w:bCs/>
                <w:color w:val="000000"/>
                <w:sz w:val="11"/>
                <w:szCs w:val="11"/>
                <w:lang w:val="ru-RU"/>
              </w:rPr>
              <w:t>Имя</w:t>
            </w:r>
          </w:p>
        </w:tc>
        <w:tc>
          <w:tcPr>
            <w:tcW w:w="1929" w:type="dxa"/>
            <w:shd w:val="clear" w:color="auto" w:fill="D9D9D9"/>
          </w:tcPr>
          <w:p w:rsidR="003E47D3" w:rsidRPr="003156E2" w:rsidRDefault="003156E2" w:rsidP="001B14F0">
            <w:pPr>
              <w:spacing w:line="120" w:lineRule="exact"/>
              <w:jc w:val="center"/>
              <w:rPr>
                <w:rFonts w:ascii="Arial" w:hAnsi="Arial" w:cs="Arial"/>
                <w:bCs/>
                <w:color w:val="000000"/>
                <w:sz w:val="11"/>
                <w:szCs w:val="11"/>
                <w:lang w:val="ru-RU"/>
              </w:rPr>
            </w:pPr>
            <w:r>
              <w:rPr>
                <w:rFonts w:ascii="Arial" w:hAnsi="Arial" w:cs="Arial"/>
                <w:bCs/>
                <w:color w:val="000000"/>
                <w:sz w:val="11"/>
                <w:szCs w:val="11"/>
                <w:lang w:val="ru-RU"/>
              </w:rPr>
              <w:t>Описание</w:t>
            </w:r>
          </w:p>
        </w:tc>
        <w:tc>
          <w:tcPr>
            <w:tcW w:w="945" w:type="dxa"/>
            <w:shd w:val="clear" w:color="auto" w:fill="D9D9D9"/>
            <w:vAlign w:val="center"/>
          </w:tcPr>
          <w:p w:rsidR="003E47D3" w:rsidRPr="00980F52" w:rsidRDefault="003156E2" w:rsidP="001B14F0">
            <w:pPr>
              <w:spacing w:line="120" w:lineRule="exact"/>
              <w:jc w:val="center"/>
              <w:rPr>
                <w:rFonts w:ascii="Arial" w:hAnsi="Arial" w:cs="Arial"/>
                <w:bCs/>
                <w:color w:val="000000"/>
                <w:sz w:val="11"/>
                <w:szCs w:val="11"/>
              </w:rPr>
            </w:pPr>
            <w:r>
              <w:rPr>
                <w:rFonts w:ascii="Arial" w:hAnsi="Arial" w:cs="Arial"/>
                <w:bCs/>
                <w:color w:val="000000"/>
                <w:sz w:val="11"/>
                <w:szCs w:val="11"/>
              </w:rPr>
              <w:t>Аббревиатура</w:t>
            </w:r>
          </w:p>
        </w:tc>
      </w:tr>
      <w:tr w:rsidR="003E47D3" w:rsidRPr="00E05F3E" w:rsidTr="00054417">
        <w:trPr>
          <w:jc w:val="center"/>
        </w:trPr>
        <w:tc>
          <w:tcPr>
            <w:tcW w:w="1277" w:type="dxa"/>
            <w:vAlign w:val="center"/>
          </w:tcPr>
          <w:p w:rsidR="003E47D3" w:rsidRPr="003970CC" w:rsidRDefault="00A41BA3" w:rsidP="001B14F0">
            <w:pPr>
              <w:spacing w:line="120" w:lineRule="exact"/>
              <w:jc w:val="center"/>
              <w:rPr>
                <w:rFonts w:ascii="Arial" w:hAnsi="Arial" w:cs="Arial"/>
                <w:bCs/>
                <w:color w:val="000000"/>
                <w:sz w:val="11"/>
                <w:szCs w:val="11"/>
                <w:lang w:val="ru-RU"/>
              </w:rPr>
            </w:pPr>
            <w:r w:rsidRPr="00A41BA3">
              <w:rPr>
                <w:rFonts w:ascii="Arial" w:hAnsi="Arial" w:cs="Arial"/>
                <w:bCs/>
                <w:noProof/>
                <w:color w:val="000000"/>
                <w:sz w:val="11"/>
                <w:szCs w:val="11"/>
                <w:lang w:val="ru-RU" w:eastAsia="ru-RU"/>
              </w:rPr>
              <w:pict>
                <v:group id="Group 1336" o:spid="_x0000_s1205" style="position:absolute;left:0;text-align:left;margin-left:.55pt;margin-top:2.9pt;width:16.4pt;height:14.45pt;z-index:-251658240;mso-position-horizontal-relative:page;mso-position-vertical-relative:text" coordorigin="1471,856" coordsize="46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">
                  <v:group id="Group 1337" o:spid="_x0000_s1027" style="position:absolute;left:1481;top:866;width:448;height:380" coordorigin="1481,866" coordsize="448,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1338" o:spid="_x0000_s1028" style="position:absolute;left:1481;top:866;width:448;height:380;visibility:visible;mso-wrap-style:square;v-text-anchor:top" coordsize="44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BEsIA&#10;AADbAAAADwAAAGRycy9kb3ducmV2LnhtbESPQYvCMBSE7wv+h/AEb2vaBUW6RhFB0JNs9bDHR/NM&#10;qs1LbbJa/71ZEDwOM/MNM1/2rhE36kLtWUE+zkAQV17XbBQcD5vPGYgQkTU2nknBgwIsF4OPORba&#10;3/mHbmU0IkE4FKjAxtgWUobKksMw9i1x8k6+cxiT7IzUHd4T3DXyK8um0mHNacFiS2tL1aX8cwrk&#10;7jrRl9+TPV83ptwfTLvHfKfUaNivvkFE6uM7/GpvtYJZDv9f0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EgESwgAAANsAAAAPAAAAAAAAAAAAAAAAAJgCAABkcnMvZG93&#10;bnJldi54bWxQSwUGAAAAAAQABAD1AAAAhwMAAAAA&#10;" path="m230,l219,r-8,3l205,6,2,356r-2,l,364r2,5l5,375r2,2l15,381r422,l439,377r4,-2l445,372r2,-8l447,356,437,335,426,318,403,282,325,154,249,26,241,9,236,6,234,3,230,e" fillcolor="#050500" stroked="f">
                      <v:path arrowok="t" o:connecttype="custom" o:connectlocs="230,866;219,866;211,869;205,872;2,1222;0,1222;0,1230;2,1235;5,1241;7,1243;15,1247;437,1247;439,1243;443,1241;445,1238;447,1230;447,1222;437,1201;426,1184;403,1148;325,1020;249,892;241,875;236,872;234,869;230,866" o:connectangles="0,0,0,0,0,0,0,0,0,0,0,0,0,0,0,0,0,0,0,0,0,0,0,0,0,0"/>
                    </v:shape>
                  </v:group>
                  <v:group id="Group 1339" o:spid="_x0000_s1029" style="position:absolute;left:1517;top:900;width:378;height:318" coordorigin="1517,900" coordsize="3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shape id="Freeform 1340" o:spid="_x0000_s1030" style="position:absolute;left:1517;top:900;width:378;height:318;visibility:visible;mso-wrap-style:square;v-text-anchor:top" coordsize="37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07cEA&#10;AADdAAAADwAAAGRycy9kb3ducmV2LnhtbERP22oCMRB9L/QfwhR8q1ltK7I1SilYLPhS9QPGzeyF&#10;biYhiRr9eiMIvs3hXGe2SKYXR/Khs6xgNCxAEFdWd9wo2G2Xr1MQISJr7C2TgjMFWMyfn2ZYanvi&#10;PzpuYiNyCIcSFbQxulLKULVkMAytI85cbb3BmKFvpPZ4yuGml+OimEiDHeeGFh19t1T9bw5GQVxf&#10;kIop1WlUu8tP+t2Pnd8rNXhJX58gIqX4EN/dK53nv71/wO2bfIKc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tdO3BAAAA3QAAAA8AAAAAAAAAAAAAAAAAmAIAAGRycy9kb3du&#10;cmV2LnhtbFBLBQYAAAAABAAEAPUAAACGAwAAAAA=&#10;" path="m186,l,318r378,l342,263,278,154,217,47,194,13,186,e" fillcolor="#fcfc00" stroked="f">
                      <v:path arrowok="t" o:connecttype="custom" o:connectlocs="186,900;0,1218;378,1218;342,1163;278,1054;217,947;194,913;186,900" o:connectangles="0,0,0,0,0,0,0,0"/>
                    </v:shape>
                  </v:group>
                  <v:group id="Group 1341" o:spid="_x0000_s1031" style="position:absolute;left:1648;top:967;width:103;height:246" coordorigin="1648,967" coordsize="103,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shape id="Freeform 1342" o:spid="_x0000_s1032"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xMhsUA&#10;AADdAAAADwAAAGRycy9kb3ducmV2LnhtbERPS2sCMRC+C/0PYQreNNsqVrZGsVpBsBR8HPQ2bMbd&#10;1c1kSaKu/fVNQehtPr7njCaNqcSVnC8tK3jpJiCIM6tLzhXstovOEIQPyBory6TgTh4m46fWCFNt&#10;b7ym6ybkIoawT1FBEUKdSumzggz6rq2JI3e0zmCI0OVSO7zFcFPJ1yQZSIMlx4YCa5oVlJ03F6Ng&#10;1V+GO/18fNP08GUH+6P7nJ+cUu3nZvoOIlAT/sUP91LH+b3+G/x9E0+Q4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EyGxQAAAN0AAAAPAAAAAAAAAAAAAAAAAJgCAABkcnMv&#10;ZG93bnJldi54bWxQSwUGAAAAAAQABAD1AAAAigMAAAAA&#10;" path="m36,179r14,67l82,198r-13,l70,196r-20,l42,184r-6,-5e" fillcolor="#050500" stroked="f">
                      <v:path arrowok="t" o:connecttype="custom" o:connectlocs="36,1146;50,1213;82,1165;69,1165;70,1163;50,1163;42,1151;36,1146" o:connectangles="0,0,0,0,0,0,0,0"/>
                    </v:shape>
                    <v:shape id="Freeform 1343" o:spid="_x0000_s1033"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CL8gA&#10;AADdAAAADwAAAGRycy9kb3ducmV2LnhtbESPQU8CQQyF7yb8h0lNuMmsisQsDAQUExKMiehBbs1O&#10;2V3Y6WxmRlj49fRg4q3Ne33v62TWuUYdKcTas4H7QQaKuPC25tLA99fb3TOomJAtNp7JwJkizKa9&#10;mwnm1p/4k46bVCoJ4ZijgSqlNtc6FhU5jAPfEou288FhkjWU2gY8Sbhr9EOWjbTDmqWhwpZeKioO&#10;m19nYD1cpTNdFh8037770c8uLF/3wZj+bTcfg0rUpX/z3/XKCv7jk/DLNzKCnl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jEIvyAAAAN0AAAAPAAAAAAAAAAAAAAAAAJgCAABk&#10;cnMvZG93bnJldi54bWxQSwUGAAAAAAQABAD1AAAAjQMAAAAA&#10;" path="m86,190r-6,2l69,198r13,l86,192r,-2e" fillcolor="#050500" stroked="f">
                      <v:path arrowok="t" o:connecttype="custom" o:connectlocs="86,1157;80,1159;69,1165;82,1165;86,1159;86,1157" o:connectangles="0,0,0,0,0,0"/>
                    </v:shape>
                    <v:shape id="Freeform 1344" o:spid="_x0000_s1034"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ntMUA&#10;AADdAAAADwAAAGRycy9kb3ducmV2LnhtbERPS2sCMRC+F/ofwhS81axWRbZGUasgWAo+DnobNuPu&#10;1s1kSVJd/fWNUOhtPr7njCaNqcSFnC8tK+i0ExDEmdUl5wr2u+XrEIQPyBory6TgRh4m4+enEaba&#10;XnlDl23IRQxhn6KCIoQ6ldJnBRn0bVsTR+5kncEQoculdniN4aaS3SQZSIMlx4YCa5oXlJ23P0bB&#10;urcKN7rPvmh6/LSDw8ktPr6dUq2XZvoOIlAT/sV/7pWO89/6HXh8E0+Q4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Oe0xQAAAN0AAAAPAAAAAAAAAAAAAAAAAJgCAABkcnMv&#10;ZG93bnJldi54bWxQSwUGAAAAAAQABAD1AAAAigMAAAAA&#10;" path="m91,112r-28,l50,196r20,l88,120r3,-8e" fillcolor="#050500" stroked="f">
                      <v:path arrowok="t" o:connecttype="custom" o:connectlocs="91,1079;63,1079;50,1163;70,1163;88,1087;91,1079" o:connectangles="0,0,0,0,0,0"/>
                    </v:shape>
                    <v:shape id="Freeform 1345" o:spid="_x0000_s1035"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5w8UA&#10;AADdAAAADwAAAGRycy9kb3ducmV2LnhtbERPS2sCMRC+C/6HMII3zVatlK1RfILQUujqob0Nm3F3&#10;281kSaKu/fWmUOhtPr7nzBatqcWFnK8sK3gYJiCIc6srLhQcD7vBEwgfkDXWlknBjTws5t3ODFNt&#10;r/xOlywUIoawT1FBGUKTSunzkgz6oW2II3eyzmCI0BVSO7zGcFPLUZJMpcGKY0OJDa1Lyr+zs1Hw&#10;MtmHG/2s3mj5+WqnHye33Xw5pfq9dvkMIlAb/sV/7r2O88ePI/j9Jp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nDxQAAAN0AAAAPAAAAAAAAAAAAAAAAAJgCAABkcnMv&#10;ZG93bnJldi54bWxQSwUGAAAAAAQABAD1AAAAigMAAAAA&#10;" path="m86,l42,,,145,63,112r28,l93,103r-51,l69,39,86,e" fillcolor="#050500" stroked="f">
                      <v:path arrowok="t" o:connecttype="custom" o:connectlocs="86,967;42,967;0,1112;63,1079;91,1079;93,1070;42,1070;69,1006;86,967" o:connectangles="0,0,0,0,0,0,0,0,0"/>
                    </v:shape>
                    <v:shape id="Freeform 1346" o:spid="_x0000_s1036"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cWMUA&#10;AADdAAAADwAAAGRycy9kb3ducmV2LnhtbERPS2sCMRC+C/6HMII3zba2IlujWLUgVAo+DnobNuPu&#10;tpvJkqS6+usbQehtPr7njKeNqcSZnC8tK3jqJyCIM6tLzhXsdx+9EQgfkDVWlknBlTxMJ+3WGFNt&#10;L7yh8zbkIoawT1FBEUKdSumzggz6vq2JI3eyzmCI0OVSO7zEcFPJ5yQZSoMlx4YCa5oXlP1sf42C&#10;z5dVuNLt/Ytmx7UdHk5uufh2SnU7zewNRKAm/Isf7pWO8wevA7h/E0+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txYxQAAAN0AAAAPAAAAAAAAAAAAAAAAAJgCAABkcnMv&#10;ZG93bnJldi54bWxQSwUGAAAAAAQABAD1AAAAigMAAAAA&#10;" path="m103,72l42,103r51,l103,72e" fillcolor="#050500" stroked="f">
                      <v:path arrowok="t" o:connecttype="custom" o:connectlocs="103,1039;42,1070;93,1070;103,1039" o:connectangles="0,0,0,0"/>
                    </v:shape>
                  </v:group>
                  <w10:wrap type="square" anchorx="page"/>
                </v:group>
              </w:pict>
            </w:r>
            <w:r w:rsidR="003156E2">
              <w:rPr>
                <w:rFonts w:ascii="Arial" w:hAnsi="Arial" w:cs="Arial"/>
                <w:bCs/>
                <w:color w:val="000000"/>
                <w:sz w:val="11"/>
                <w:szCs w:val="11"/>
              </w:rPr>
              <w:t>Опасность</w:t>
            </w:r>
          </w:p>
        </w:tc>
        <w:tc>
          <w:tcPr>
            <w:tcW w:w="1236" w:type="dxa"/>
            <w:vAlign w:val="center"/>
          </w:tcPr>
          <w:p w:rsidR="003E47D3" w:rsidRPr="00054417" w:rsidRDefault="00054417" w:rsidP="001B14F0">
            <w:pPr>
              <w:spacing w:line="120" w:lineRule="exact"/>
              <w:jc w:val="center"/>
              <w:rPr>
                <w:rFonts w:ascii="Arial" w:hAnsi="Arial" w:cs="Arial"/>
                <w:bCs/>
                <w:color w:val="000000"/>
                <w:sz w:val="11"/>
                <w:szCs w:val="11"/>
                <w:lang w:val="ru-RU"/>
              </w:rPr>
            </w:pPr>
            <w:r>
              <w:rPr>
                <w:rFonts w:ascii="Arial" w:hAnsi="Arial" w:cs="Arial"/>
                <w:bCs/>
                <w:color w:val="000000"/>
                <w:sz w:val="11"/>
                <w:szCs w:val="11"/>
                <w:lang w:val="ru-RU"/>
              </w:rPr>
              <w:t>Опасность</w:t>
            </w:r>
          </w:p>
        </w:tc>
        <w:tc>
          <w:tcPr>
            <w:tcW w:w="1929" w:type="dxa"/>
          </w:tcPr>
          <w:p w:rsidR="003E47D3" w:rsidRPr="001B14F0" w:rsidRDefault="001B14F0" w:rsidP="001B14F0">
            <w:pPr>
              <w:spacing w:line="120" w:lineRule="exact"/>
              <w:rPr>
                <w:rFonts w:ascii="Arial" w:hAnsi="Arial" w:cs="Arial"/>
                <w:bCs/>
                <w:color w:val="000000"/>
                <w:sz w:val="11"/>
                <w:szCs w:val="11"/>
                <w:lang w:val="ru-RU"/>
              </w:rPr>
            </w:pPr>
            <w:r w:rsidRPr="001B14F0">
              <w:rPr>
                <w:rFonts w:ascii="Arial" w:hAnsi="Arial" w:cs="Arial"/>
                <w:bCs/>
                <w:color w:val="000000"/>
                <w:sz w:val="11"/>
                <w:szCs w:val="11"/>
                <w:lang w:val="ru-RU"/>
              </w:rPr>
              <w:t>Серьезные физические увечья или даже смерть может произойти, если не следовать требованиям</w:t>
            </w:r>
          </w:p>
        </w:tc>
        <w:tc>
          <w:tcPr>
            <w:tcW w:w="945" w:type="dxa"/>
            <w:vAlign w:val="center"/>
          </w:tcPr>
          <w:p w:rsidR="003E47D3" w:rsidRPr="001B14F0" w:rsidRDefault="003E47D3" w:rsidP="001B14F0">
            <w:pPr>
              <w:spacing w:line="120" w:lineRule="exact"/>
              <w:jc w:val="center"/>
              <w:rPr>
                <w:rFonts w:ascii="Arial" w:hAnsi="Arial" w:cs="Arial"/>
                <w:bCs/>
                <w:color w:val="000000"/>
                <w:sz w:val="11"/>
                <w:szCs w:val="11"/>
                <w:lang w:val="ru-RU"/>
              </w:rPr>
            </w:pPr>
          </w:p>
        </w:tc>
      </w:tr>
      <w:tr w:rsidR="003E47D3" w:rsidRPr="00E05F3E" w:rsidTr="00054417">
        <w:trPr>
          <w:jc w:val="center"/>
        </w:trPr>
        <w:tc>
          <w:tcPr>
            <w:tcW w:w="1277" w:type="dxa"/>
            <w:vAlign w:val="center"/>
          </w:tcPr>
          <w:p w:rsidR="00FF4CD0" w:rsidRDefault="00686BAC" w:rsidP="001B14F0">
            <w:pPr>
              <w:spacing w:line="120" w:lineRule="exact"/>
              <w:jc w:val="center"/>
              <w:rPr>
                <w:rFonts w:ascii="Arial" w:hAnsi="Arial" w:cs="Arial"/>
                <w:bCs/>
                <w:color w:val="000000"/>
                <w:sz w:val="11"/>
                <w:szCs w:val="11"/>
                <w:lang w:val="ru-RU"/>
              </w:rPr>
            </w:pPr>
            <w:r>
              <w:rPr>
                <w:noProof/>
              </w:rPr>
              <w:drawing>
                <wp:anchor distT="0" distB="0" distL="114300" distR="114300" simplePos="0" relativeHeight="251657216" behindDoc="0" locked="0" layoutInCell="1" allowOverlap="1">
                  <wp:simplePos x="0" y="0"/>
                  <wp:positionH relativeFrom="column">
                    <wp:posOffset>-351790</wp:posOffset>
                  </wp:positionH>
                  <wp:positionV relativeFrom="paragraph">
                    <wp:posOffset>35560</wp:posOffset>
                  </wp:positionV>
                  <wp:extent cx="233680" cy="205740"/>
                  <wp:effectExtent l="0" t="0" r="0" b="3810"/>
                  <wp:wrapSquare wrapText="bothSides"/>
                  <wp:docPr id="1324"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680" cy="205740"/>
                          </a:xfrm>
                          <a:prstGeom prst="rect">
                            <a:avLst/>
                          </a:prstGeom>
                          <a:noFill/>
                          <a:ln>
                            <a:noFill/>
                          </a:ln>
                        </pic:spPr>
                      </pic:pic>
                    </a:graphicData>
                  </a:graphic>
                </wp:anchor>
              </w:drawing>
            </w:r>
          </w:p>
          <w:p w:rsidR="003E47D3" w:rsidRPr="003156E2" w:rsidRDefault="003156E2" w:rsidP="001B14F0">
            <w:pPr>
              <w:spacing w:line="120" w:lineRule="exact"/>
              <w:jc w:val="center"/>
              <w:rPr>
                <w:rFonts w:ascii="Arial" w:hAnsi="Arial" w:cs="Arial"/>
                <w:bCs/>
                <w:color w:val="000000"/>
                <w:sz w:val="11"/>
                <w:szCs w:val="11"/>
                <w:lang w:val="ru-RU"/>
              </w:rPr>
            </w:pPr>
            <w:r>
              <w:rPr>
                <w:rFonts w:ascii="Arial" w:hAnsi="Arial" w:cs="Arial"/>
                <w:bCs/>
                <w:color w:val="000000"/>
                <w:sz w:val="11"/>
                <w:szCs w:val="11"/>
                <w:lang w:val="ru-RU"/>
              </w:rPr>
              <w:t>Внимание</w:t>
            </w:r>
          </w:p>
        </w:tc>
        <w:tc>
          <w:tcPr>
            <w:tcW w:w="1236" w:type="dxa"/>
            <w:vAlign w:val="center"/>
          </w:tcPr>
          <w:p w:rsidR="003E47D3" w:rsidRPr="00054417" w:rsidRDefault="00054417" w:rsidP="001B14F0">
            <w:pPr>
              <w:spacing w:line="120" w:lineRule="exact"/>
              <w:jc w:val="center"/>
              <w:rPr>
                <w:rFonts w:ascii="Arial" w:hAnsi="Arial" w:cs="Arial"/>
                <w:bCs/>
                <w:color w:val="000000"/>
                <w:sz w:val="11"/>
                <w:szCs w:val="11"/>
                <w:lang w:val="ru-RU"/>
              </w:rPr>
            </w:pPr>
            <w:r>
              <w:rPr>
                <w:rFonts w:ascii="Arial" w:hAnsi="Arial" w:cs="Arial"/>
                <w:bCs/>
                <w:color w:val="000000"/>
                <w:sz w:val="11"/>
                <w:szCs w:val="11"/>
                <w:lang w:val="ru-RU"/>
              </w:rPr>
              <w:t xml:space="preserve">Внимание </w:t>
            </w:r>
          </w:p>
        </w:tc>
        <w:tc>
          <w:tcPr>
            <w:tcW w:w="1929" w:type="dxa"/>
          </w:tcPr>
          <w:p w:rsidR="003E47D3" w:rsidRPr="001B14F0" w:rsidRDefault="001B14F0" w:rsidP="001B14F0">
            <w:pPr>
              <w:spacing w:line="120" w:lineRule="exact"/>
              <w:rPr>
                <w:rFonts w:ascii="Arial" w:hAnsi="Arial" w:cs="Arial"/>
                <w:bCs/>
                <w:color w:val="000000"/>
                <w:sz w:val="11"/>
                <w:szCs w:val="11"/>
                <w:lang w:val="ru-RU"/>
              </w:rPr>
            </w:pPr>
            <w:r w:rsidRPr="001B14F0">
              <w:rPr>
                <w:rFonts w:ascii="Arial" w:hAnsi="Arial" w:cs="Arial"/>
                <w:bCs/>
                <w:color w:val="000000"/>
                <w:sz w:val="11"/>
                <w:szCs w:val="11"/>
                <w:lang w:val="ru-RU"/>
              </w:rPr>
              <w:t>Физические травмы или повреждения устройства может произойти, если не следовать требованиям</w:t>
            </w:r>
          </w:p>
        </w:tc>
        <w:tc>
          <w:tcPr>
            <w:tcW w:w="945" w:type="dxa"/>
            <w:vAlign w:val="center"/>
          </w:tcPr>
          <w:p w:rsidR="003E47D3" w:rsidRPr="001B14F0" w:rsidRDefault="003E47D3" w:rsidP="001B14F0">
            <w:pPr>
              <w:spacing w:line="120" w:lineRule="exact"/>
              <w:jc w:val="center"/>
              <w:rPr>
                <w:rFonts w:ascii="Arial" w:hAnsi="Arial" w:cs="Arial"/>
                <w:bCs/>
                <w:color w:val="000000"/>
                <w:sz w:val="11"/>
                <w:szCs w:val="11"/>
                <w:lang w:val="ru-RU"/>
              </w:rPr>
            </w:pPr>
          </w:p>
        </w:tc>
      </w:tr>
      <w:tr w:rsidR="00995F6B" w:rsidRPr="00E05F3E" w:rsidTr="00054417">
        <w:trPr>
          <w:jc w:val="center"/>
        </w:trPr>
        <w:tc>
          <w:tcPr>
            <w:tcW w:w="1277" w:type="dxa"/>
            <w:vAlign w:val="center"/>
          </w:tcPr>
          <w:p w:rsidR="00995F6B" w:rsidRPr="00054417" w:rsidRDefault="00686BAC" w:rsidP="001B14F0">
            <w:pPr>
              <w:spacing w:line="120" w:lineRule="exact"/>
              <w:jc w:val="center"/>
              <w:rPr>
                <w:rFonts w:ascii="Arial" w:hAnsi="Arial" w:cs="Arial"/>
                <w:bCs/>
                <w:color w:val="000000"/>
                <w:sz w:val="11"/>
                <w:szCs w:val="11"/>
                <w:lang w:val="ru-RU"/>
              </w:rPr>
            </w:pPr>
            <w:r>
              <w:rPr>
                <w:noProof/>
              </w:rPr>
              <w:drawing>
                <wp:anchor distT="0" distB="0" distL="114300" distR="114300" simplePos="0" relativeHeight="251660288" behindDoc="0" locked="0" layoutInCell="1" allowOverlap="0">
                  <wp:simplePos x="0" y="0"/>
                  <wp:positionH relativeFrom="column">
                    <wp:posOffset>-237490</wp:posOffset>
                  </wp:positionH>
                  <wp:positionV relativeFrom="paragraph">
                    <wp:posOffset>62865</wp:posOffset>
                  </wp:positionV>
                  <wp:extent cx="194310" cy="187325"/>
                  <wp:effectExtent l="0" t="0" r="0" b="3175"/>
                  <wp:wrapSquare wrapText="bothSides"/>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 cy="187325"/>
                          </a:xfrm>
                          <a:prstGeom prst="rect">
                            <a:avLst/>
                          </a:prstGeom>
                          <a:noFill/>
                          <a:ln>
                            <a:noFill/>
                          </a:ln>
                        </pic:spPr>
                      </pic:pic>
                    </a:graphicData>
                  </a:graphic>
                </wp:anchor>
              </w:drawing>
            </w:r>
            <w:r w:rsidR="00054417">
              <w:rPr>
                <w:rFonts w:ascii="Arial" w:hAnsi="Arial" w:cs="Arial"/>
                <w:bCs/>
                <w:color w:val="000000"/>
                <w:sz w:val="11"/>
                <w:szCs w:val="11"/>
                <w:lang w:val="ru-RU"/>
              </w:rPr>
              <w:t>Не прикасаться</w:t>
            </w:r>
          </w:p>
        </w:tc>
        <w:tc>
          <w:tcPr>
            <w:tcW w:w="1236" w:type="dxa"/>
            <w:vAlign w:val="center"/>
          </w:tcPr>
          <w:p w:rsidR="00995F6B" w:rsidRPr="00980F52" w:rsidRDefault="00054417" w:rsidP="001B14F0">
            <w:pPr>
              <w:spacing w:line="120" w:lineRule="exact"/>
              <w:jc w:val="center"/>
              <w:rPr>
                <w:rFonts w:ascii="Arial" w:hAnsi="Arial" w:cs="Arial"/>
                <w:bCs/>
                <w:color w:val="000000"/>
                <w:sz w:val="11"/>
                <w:szCs w:val="11"/>
              </w:rPr>
            </w:pPr>
            <w:r>
              <w:rPr>
                <w:rFonts w:ascii="Arial" w:hAnsi="Arial" w:cs="Arial"/>
                <w:bCs/>
                <w:color w:val="000000"/>
                <w:sz w:val="11"/>
                <w:szCs w:val="11"/>
              </w:rPr>
              <w:t>Электростатический разряд</w:t>
            </w:r>
          </w:p>
        </w:tc>
        <w:tc>
          <w:tcPr>
            <w:tcW w:w="1929" w:type="dxa"/>
          </w:tcPr>
          <w:p w:rsidR="00995F6B" w:rsidRPr="001B14F0" w:rsidRDefault="001B14F0" w:rsidP="001B14F0">
            <w:pPr>
              <w:spacing w:line="120" w:lineRule="exact"/>
              <w:rPr>
                <w:rFonts w:ascii="Arial" w:hAnsi="Arial" w:cs="Arial"/>
                <w:bCs/>
                <w:color w:val="000000"/>
                <w:sz w:val="11"/>
                <w:szCs w:val="11"/>
                <w:lang w:val="ru-RU"/>
              </w:rPr>
            </w:pPr>
            <w:r w:rsidRPr="001B14F0">
              <w:rPr>
                <w:rFonts w:ascii="Arial" w:hAnsi="Arial" w:cs="Arial"/>
                <w:bCs/>
                <w:color w:val="000000"/>
                <w:sz w:val="11"/>
                <w:szCs w:val="11"/>
                <w:lang w:val="ru-RU"/>
              </w:rPr>
              <w:t xml:space="preserve">Повреждения платы </w:t>
            </w:r>
            <w:r>
              <w:rPr>
                <w:rFonts w:ascii="Arial" w:hAnsi="Arial" w:cs="Arial"/>
                <w:bCs/>
                <w:color w:val="000000"/>
                <w:sz w:val="11"/>
                <w:szCs w:val="11"/>
              </w:rPr>
              <w:t>PCBA</w:t>
            </w:r>
            <w:r w:rsidRPr="001B14F0">
              <w:rPr>
                <w:rFonts w:ascii="Arial" w:hAnsi="Arial" w:cs="Arial"/>
                <w:bCs/>
                <w:color w:val="000000"/>
                <w:sz w:val="11"/>
                <w:szCs w:val="11"/>
                <w:lang w:val="ru-RU"/>
              </w:rPr>
              <w:t xml:space="preserve"> может произойти, если не следовать требованиям</w:t>
            </w:r>
          </w:p>
        </w:tc>
        <w:tc>
          <w:tcPr>
            <w:tcW w:w="945" w:type="dxa"/>
            <w:vAlign w:val="center"/>
          </w:tcPr>
          <w:p w:rsidR="00995F6B" w:rsidRPr="001B14F0" w:rsidRDefault="00995F6B" w:rsidP="001B14F0">
            <w:pPr>
              <w:spacing w:line="120" w:lineRule="exact"/>
              <w:jc w:val="center"/>
              <w:rPr>
                <w:rFonts w:ascii="Arial" w:hAnsi="Arial" w:cs="Arial"/>
                <w:bCs/>
                <w:color w:val="000000"/>
                <w:sz w:val="11"/>
                <w:szCs w:val="11"/>
                <w:lang w:val="ru-RU"/>
              </w:rPr>
            </w:pPr>
          </w:p>
        </w:tc>
      </w:tr>
      <w:tr w:rsidR="00995F6B" w:rsidRPr="001B14F0" w:rsidTr="00054417">
        <w:trPr>
          <w:jc w:val="center"/>
        </w:trPr>
        <w:tc>
          <w:tcPr>
            <w:tcW w:w="1277" w:type="dxa"/>
            <w:vAlign w:val="center"/>
          </w:tcPr>
          <w:p w:rsidR="00995F6B" w:rsidRPr="00054417" w:rsidRDefault="00686BAC" w:rsidP="001B14F0">
            <w:pPr>
              <w:spacing w:line="120" w:lineRule="exact"/>
              <w:jc w:val="center"/>
              <w:rPr>
                <w:rFonts w:ascii="Arial" w:hAnsi="Arial" w:cs="Arial"/>
                <w:bCs/>
                <w:color w:val="000000"/>
                <w:sz w:val="11"/>
                <w:szCs w:val="11"/>
                <w:lang w:val="ru-RU"/>
              </w:rPr>
            </w:pPr>
            <w:r>
              <w:rPr>
                <w:noProof/>
              </w:rPr>
              <w:drawing>
                <wp:anchor distT="0" distB="0" distL="114300" distR="114300" simplePos="0" relativeHeight="251661312" behindDoc="0" locked="0" layoutInCell="1" allowOverlap="1">
                  <wp:simplePos x="0" y="0"/>
                  <wp:positionH relativeFrom="column">
                    <wp:posOffset>-285115</wp:posOffset>
                  </wp:positionH>
                  <wp:positionV relativeFrom="paragraph">
                    <wp:posOffset>25400</wp:posOffset>
                  </wp:positionV>
                  <wp:extent cx="208915" cy="172085"/>
                  <wp:effectExtent l="0" t="0" r="635" b="0"/>
                  <wp:wrapSquare wrapText="bothSides"/>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915" cy="172085"/>
                          </a:xfrm>
                          <a:prstGeom prst="rect">
                            <a:avLst/>
                          </a:prstGeom>
                          <a:noFill/>
                          <a:ln>
                            <a:noFill/>
                          </a:ln>
                        </pic:spPr>
                      </pic:pic>
                    </a:graphicData>
                  </a:graphic>
                </wp:anchor>
              </w:drawing>
            </w:r>
            <w:r w:rsidR="00054417">
              <w:rPr>
                <w:rFonts w:ascii="Arial" w:hAnsi="Arial" w:cs="Arial"/>
                <w:bCs/>
                <w:color w:val="000000"/>
                <w:sz w:val="11"/>
                <w:szCs w:val="11"/>
                <w:lang w:val="ru-RU"/>
              </w:rPr>
              <w:t>Горячая поверхность</w:t>
            </w:r>
          </w:p>
        </w:tc>
        <w:tc>
          <w:tcPr>
            <w:tcW w:w="1236" w:type="dxa"/>
            <w:vAlign w:val="center"/>
          </w:tcPr>
          <w:p w:rsidR="00995F6B" w:rsidRPr="00980F52" w:rsidRDefault="00054417" w:rsidP="001B14F0">
            <w:pPr>
              <w:spacing w:line="120" w:lineRule="exact"/>
              <w:jc w:val="center"/>
              <w:rPr>
                <w:rFonts w:ascii="Arial" w:hAnsi="Arial" w:cs="Arial"/>
                <w:bCs/>
                <w:color w:val="000000"/>
                <w:sz w:val="11"/>
                <w:szCs w:val="11"/>
              </w:rPr>
            </w:pPr>
            <w:r>
              <w:rPr>
                <w:rFonts w:ascii="Arial" w:hAnsi="Arial" w:cs="Arial"/>
                <w:bCs/>
                <w:color w:val="000000"/>
                <w:sz w:val="11"/>
                <w:szCs w:val="11"/>
                <w:lang w:val="ru-RU"/>
              </w:rPr>
              <w:t>Горячая поверхность</w:t>
            </w:r>
          </w:p>
        </w:tc>
        <w:tc>
          <w:tcPr>
            <w:tcW w:w="1929" w:type="dxa"/>
          </w:tcPr>
          <w:p w:rsidR="00995F6B" w:rsidRPr="001B14F0" w:rsidRDefault="001B14F0" w:rsidP="001B14F0">
            <w:pPr>
              <w:spacing w:line="120" w:lineRule="exact"/>
              <w:rPr>
                <w:rFonts w:ascii="Arial" w:hAnsi="Arial" w:cs="Arial"/>
                <w:bCs/>
                <w:color w:val="000000"/>
                <w:sz w:val="11"/>
                <w:szCs w:val="11"/>
                <w:lang w:val="ru-RU"/>
              </w:rPr>
            </w:pPr>
            <w:r w:rsidRPr="001B14F0">
              <w:rPr>
                <w:rFonts w:ascii="Arial" w:hAnsi="Arial" w:cs="Arial"/>
                <w:bCs/>
                <w:color w:val="000000"/>
                <w:sz w:val="11"/>
                <w:szCs w:val="11"/>
                <w:lang w:val="ru-RU"/>
              </w:rPr>
              <w:t xml:space="preserve">Стороны </w:t>
            </w:r>
            <w:r>
              <w:rPr>
                <w:rFonts w:ascii="Arial" w:hAnsi="Arial" w:cs="Arial"/>
                <w:bCs/>
                <w:color w:val="000000"/>
                <w:sz w:val="11"/>
                <w:szCs w:val="11"/>
                <w:lang w:val="ru-RU"/>
              </w:rPr>
              <w:t>ПЧ могут быть</w:t>
            </w:r>
            <w:r w:rsidRPr="001B14F0">
              <w:rPr>
                <w:rFonts w:ascii="Arial" w:hAnsi="Arial" w:cs="Arial"/>
                <w:bCs/>
                <w:color w:val="000000"/>
                <w:sz w:val="11"/>
                <w:szCs w:val="11"/>
                <w:lang w:val="ru-RU"/>
              </w:rPr>
              <w:t xml:space="preserve"> горяч</w:t>
            </w:r>
            <w:r>
              <w:rPr>
                <w:rFonts w:ascii="Arial" w:hAnsi="Arial" w:cs="Arial"/>
                <w:bCs/>
                <w:color w:val="000000"/>
                <w:sz w:val="11"/>
                <w:szCs w:val="11"/>
                <w:lang w:val="ru-RU"/>
              </w:rPr>
              <w:t>ими</w:t>
            </w:r>
            <w:r w:rsidRPr="001B14F0">
              <w:rPr>
                <w:rFonts w:ascii="Arial" w:hAnsi="Arial" w:cs="Arial"/>
                <w:bCs/>
                <w:color w:val="000000"/>
                <w:sz w:val="11"/>
                <w:szCs w:val="11"/>
                <w:lang w:val="ru-RU"/>
              </w:rPr>
              <w:t xml:space="preserve">. Не </w:t>
            </w:r>
            <w:r>
              <w:rPr>
                <w:rFonts w:ascii="Arial" w:hAnsi="Arial" w:cs="Arial"/>
                <w:bCs/>
                <w:color w:val="000000"/>
                <w:sz w:val="11"/>
                <w:szCs w:val="11"/>
                <w:lang w:val="ru-RU"/>
              </w:rPr>
              <w:t>при</w:t>
            </w:r>
            <w:r w:rsidRPr="001B14F0">
              <w:rPr>
                <w:rFonts w:ascii="Arial" w:hAnsi="Arial" w:cs="Arial"/>
                <w:bCs/>
                <w:color w:val="000000"/>
                <w:sz w:val="11"/>
                <w:szCs w:val="11"/>
                <w:lang w:val="ru-RU"/>
              </w:rPr>
              <w:t>касайтесь</w:t>
            </w:r>
            <w:r w:rsidR="003B6740" w:rsidRPr="001B14F0">
              <w:rPr>
                <w:rFonts w:ascii="Arial" w:hAnsi="Arial" w:cs="Arial"/>
                <w:bCs/>
                <w:color w:val="000000"/>
                <w:sz w:val="11"/>
                <w:szCs w:val="11"/>
                <w:lang w:val="ru-RU"/>
              </w:rPr>
              <w:t>.</w:t>
            </w:r>
          </w:p>
        </w:tc>
        <w:tc>
          <w:tcPr>
            <w:tcW w:w="945" w:type="dxa"/>
            <w:vAlign w:val="center"/>
          </w:tcPr>
          <w:p w:rsidR="00995F6B" w:rsidRPr="001B14F0" w:rsidRDefault="00995F6B" w:rsidP="001B14F0">
            <w:pPr>
              <w:spacing w:line="120" w:lineRule="exact"/>
              <w:jc w:val="center"/>
              <w:rPr>
                <w:rFonts w:ascii="Arial" w:hAnsi="Arial" w:cs="Arial"/>
                <w:bCs/>
                <w:color w:val="000000"/>
                <w:sz w:val="11"/>
                <w:szCs w:val="11"/>
                <w:lang w:val="ru-RU"/>
              </w:rPr>
            </w:pPr>
          </w:p>
        </w:tc>
      </w:tr>
      <w:tr w:rsidR="00995F6B" w:rsidRPr="00995F6B" w:rsidTr="00054417">
        <w:trPr>
          <w:jc w:val="center"/>
        </w:trPr>
        <w:tc>
          <w:tcPr>
            <w:tcW w:w="1277" w:type="dxa"/>
            <w:vAlign w:val="center"/>
          </w:tcPr>
          <w:p w:rsidR="00995F6B" w:rsidRPr="00980F52" w:rsidRDefault="003156E2" w:rsidP="001B14F0">
            <w:pPr>
              <w:spacing w:line="120" w:lineRule="exact"/>
              <w:jc w:val="center"/>
              <w:rPr>
                <w:rFonts w:ascii="Arial" w:hAnsi="Arial" w:cs="Arial"/>
                <w:bCs/>
                <w:color w:val="000000"/>
                <w:sz w:val="11"/>
                <w:szCs w:val="11"/>
              </w:rPr>
            </w:pPr>
            <w:r>
              <w:rPr>
                <w:rFonts w:ascii="Arial" w:hAnsi="Arial" w:cs="Arial"/>
                <w:bCs/>
                <w:color w:val="000000"/>
                <w:sz w:val="11"/>
                <w:szCs w:val="11"/>
              </w:rPr>
              <w:t>Примечание</w:t>
            </w:r>
          </w:p>
        </w:tc>
        <w:tc>
          <w:tcPr>
            <w:tcW w:w="1236" w:type="dxa"/>
            <w:vAlign w:val="center"/>
          </w:tcPr>
          <w:p w:rsidR="00995F6B" w:rsidRPr="00980F52" w:rsidRDefault="003156E2" w:rsidP="001B14F0">
            <w:pPr>
              <w:spacing w:line="120" w:lineRule="exact"/>
              <w:jc w:val="center"/>
              <w:rPr>
                <w:rFonts w:ascii="Arial" w:hAnsi="Arial" w:cs="Arial"/>
                <w:bCs/>
                <w:color w:val="000000"/>
                <w:sz w:val="11"/>
                <w:szCs w:val="11"/>
              </w:rPr>
            </w:pPr>
            <w:r>
              <w:rPr>
                <w:rFonts w:ascii="Arial" w:hAnsi="Arial" w:cs="Arial"/>
                <w:bCs/>
                <w:color w:val="000000"/>
                <w:sz w:val="11"/>
                <w:szCs w:val="11"/>
              </w:rPr>
              <w:t>Примечание</w:t>
            </w:r>
          </w:p>
        </w:tc>
        <w:tc>
          <w:tcPr>
            <w:tcW w:w="1929" w:type="dxa"/>
          </w:tcPr>
          <w:p w:rsidR="00995F6B" w:rsidRPr="001B14F0" w:rsidRDefault="001B14F0" w:rsidP="001B14F0">
            <w:pPr>
              <w:spacing w:line="120" w:lineRule="exact"/>
              <w:rPr>
                <w:rFonts w:ascii="Arial" w:hAnsi="Arial" w:cs="Arial"/>
                <w:bCs/>
                <w:color w:val="000000"/>
                <w:sz w:val="11"/>
                <w:szCs w:val="11"/>
                <w:lang w:val="ru-RU"/>
              </w:rPr>
            </w:pPr>
            <w:r w:rsidRPr="001B14F0">
              <w:rPr>
                <w:rFonts w:ascii="Arial" w:hAnsi="Arial" w:cs="Arial"/>
                <w:bCs/>
                <w:color w:val="000000"/>
                <w:sz w:val="11"/>
                <w:szCs w:val="11"/>
                <w:lang w:val="ru-RU"/>
              </w:rPr>
              <w:t xml:space="preserve">Физическая боль может произойти, если не следовать требованиям </w:t>
            </w:r>
          </w:p>
        </w:tc>
        <w:tc>
          <w:tcPr>
            <w:tcW w:w="945" w:type="dxa"/>
            <w:vAlign w:val="center"/>
          </w:tcPr>
          <w:p w:rsidR="00995F6B" w:rsidRPr="00980F52" w:rsidRDefault="003156E2" w:rsidP="001B14F0">
            <w:pPr>
              <w:spacing w:line="120" w:lineRule="exact"/>
              <w:jc w:val="center"/>
              <w:rPr>
                <w:rFonts w:ascii="Arial" w:hAnsi="Arial" w:cs="Arial"/>
                <w:bCs/>
                <w:color w:val="000000"/>
                <w:sz w:val="11"/>
                <w:szCs w:val="11"/>
              </w:rPr>
            </w:pPr>
            <w:r>
              <w:rPr>
                <w:rFonts w:ascii="Arial" w:hAnsi="Arial" w:cs="Arial"/>
                <w:bCs/>
                <w:color w:val="000000"/>
                <w:sz w:val="11"/>
                <w:szCs w:val="11"/>
              </w:rPr>
              <w:t>Примечание</w:t>
            </w:r>
          </w:p>
        </w:tc>
      </w:tr>
    </w:tbl>
    <w:p w:rsidR="001B14F0" w:rsidRDefault="001B14F0" w:rsidP="00E1368F">
      <w:pPr>
        <w:pStyle w:val="28313114"/>
        <w:spacing w:line="180" w:lineRule="exact"/>
        <w:rPr>
          <w:sz w:val="13"/>
          <w:szCs w:val="13"/>
          <w:lang w:val="ru-RU"/>
        </w:rPr>
      </w:pPr>
    </w:p>
    <w:p w:rsidR="00FA3895" w:rsidRPr="00994A45" w:rsidRDefault="003E47D3" w:rsidP="00E1368F">
      <w:pPr>
        <w:pStyle w:val="28313114"/>
        <w:spacing w:line="180" w:lineRule="exact"/>
        <w:rPr>
          <w:rFonts w:eastAsia="SimSun"/>
          <w:sz w:val="13"/>
          <w:szCs w:val="13"/>
        </w:rPr>
      </w:pPr>
      <w:bookmarkStart w:id="4" w:name="_Toc329069863"/>
      <w:r w:rsidRPr="00994A45">
        <w:rPr>
          <w:sz w:val="13"/>
          <w:szCs w:val="13"/>
        </w:rPr>
        <w:t>1.</w:t>
      </w:r>
      <w:r w:rsidR="00AF28F3">
        <w:rPr>
          <w:rFonts w:eastAsia="SimSun" w:hint="eastAsia"/>
          <w:sz w:val="13"/>
          <w:szCs w:val="13"/>
        </w:rPr>
        <w:t>3</w:t>
      </w:r>
      <w:r w:rsidR="00E17796">
        <w:rPr>
          <w:rFonts w:eastAsia="SimSun"/>
          <w:sz w:val="13"/>
          <w:szCs w:val="13"/>
        </w:rPr>
        <w:t xml:space="preserve"> </w:t>
      </w:r>
      <w:r w:rsidR="001B14F0">
        <w:rPr>
          <w:rFonts w:eastAsia="SimSun"/>
          <w:sz w:val="13"/>
          <w:szCs w:val="13"/>
        </w:rPr>
        <w:t>Правила техники безопасности</w:t>
      </w:r>
      <w:bookmarkEnd w:id="4"/>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8"/>
        <w:gridCol w:w="4749"/>
      </w:tblGrid>
      <w:tr w:rsidR="00136BA4" w:rsidRPr="00980F52">
        <w:trPr>
          <w:jc w:val="center"/>
        </w:trPr>
        <w:tc>
          <w:tcPr>
            <w:tcW w:w="780" w:type="dxa"/>
            <w:vAlign w:val="center"/>
          </w:tcPr>
          <w:p w:rsidR="00136BA4" w:rsidRPr="00980F52" w:rsidRDefault="00A41BA3" w:rsidP="00851ACA">
            <w:pPr>
              <w:rPr>
                <w:rFonts w:ascii="Arial" w:hAnsi="Arial" w:cs="Arial"/>
                <w:bCs/>
                <w:color w:val="000000"/>
                <w:sz w:val="11"/>
                <w:szCs w:val="11"/>
              </w:rPr>
            </w:pPr>
            <w:bookmarkStart w:id="5" w:name="OLE_LINK2"/>
            <w:r w:rsidRPr="00A41BA3">
              <w:rPr>
                <w:rFonts w:ascii="Arial" w:hAnsi="Arial" w:cs="Arial"/>
                <w:bCs/>
                <w:noProof/>
                <w:color w:val="000000"/>
                <w:sz w:val="11"/>
                <w:szCs w:val="11"/>
                <w:lang w:val="ru-RU" w:eastAsia="ru-RU"/>
              </w:rPr>
              <w:pict>
                <v:group id="_x0000_s1194" style="position:absolute;left:0;text-align:left;margin-left:6.55pt;margin-top:7.7pt;width:16.4pt;height:14.45pt;z-index:-251644928;mso-position-horizontal-relative:page" coordorigin="1471,856" coordsize="46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">
                  <v:group id="Group 1337" o:spid="_x0000_s1203" style="position:absolute;left:1481;top:866;width:448;height:380" coordorigin="1481,866" coordsize="448,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shape id="Freeform 1338" o:spid="_x0000_s1204" style="position:absolute;left:1481;top:866;width:448;height:380;visibility:visible;mso-wrap-style:square;v-text-anchor:top" coordsize="44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H/MIA&#10;AADdAAAADwAAAGRycy9kb3ducmV2LnhtbERPTYvCMBC9C/6HMAveNO3KinSNsgiCnmSrB49DMyZd&#10;m0ltslr//WZB8DaP9zmLVe8acaMu1J4V5JMMBHHldc1GwfGwGc9BhIissfFMCh4UYLUcDhZYaH/n&#10;b7qV0YgUwqFABTbGtpAyVJYcholviRN39p3DmGBnpO7wnsJdI9+zbCYd1pwaLLa0tlRdyl+nQO6u&#10;H/pyOtuf68aU+4Np95jvlBq99V+fICL18SV+urc6zZ/Ocvj/Jp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8f8wgAAAN0AAAAPAAAAAAAAAAAAAAAAAJgCAABkcnMvZG93&#10;bnJldi54bWxQSwUGAAAAAAQABAD1AAAAhwMAAAAA&#10;" path="m230,l219,r-8,3l205,6,2,356r-2,l,364r2,5l5,375r2,2l15,381r422,l439,377r4,-2l445,372r2,-8l447,356,437,335,426,318,403,282,325,154,249,26,241,9,236,6,234,3,230,e" fillcolor="#050500" stroked="f">
                      <v:path arrowok="t" o:connecttype="custom" o:connectlocs="230,866;219,866;211,869;205,872;2,1222;0,1222;0,1230;2,1235;5,1241;7,1243;15,1247;437,1247;439,1243;443,1241;445,1238;447,1230;447,1222;437,1201;426,1184;403,1148;325,1020;249,892;241,875;236,872;234,869;230,866" o:connectangles="0,0,0,0,0,0,0,0,0,0,0,0,0,0,0,0,0,0,0,0,0,0,0,0,0,0"/>
                    </v:shape>
                  </v:group>
                  <v:group id="Group 1339" o:spid="_x0000_s1201" style="position:absolute;left:1517;top:900;width:378;height:318" coordorigin="1517,900" coordsize="3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shape id="Freeform 1340" o:spid="_x0000_s1202" style="position:absolute;left:1517;top:900;width:378;height:318;visibility:visible;mso-wrap-style:square;v-text-anchor:top" coordsize="37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0VYsAA&#10;AADdAAAADwAAAGRycy9kb3ducmV2LnhtbERP22oCMRB9F/yHMIJvmlVBZGuUUrC00BetHzC7mb3Q&#10;zSQkUVO/3hSEvs3hXGe7T2YQV/Kht6xgMS9AENdW99wqOH8fZhsQISJrHCyTgl8KsN+NR1sstb3x&#10;ka6n2IocwqFEBV2MrpQy1B0ZDHPriDPXWG8wZuhbqT3ecrgZ5LIo1tJgz7mhQ0dvHdU/p4tREL/u&#10;SMWGmrRo3P09fVZL5yulppP0+gIiUor/4qf7Q+f5q/UK/r7JJ8jd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0VYsAAAADdAAAADwAAAAAAAAAAAAAAAACYAgAAZHJzL2Rvd25y&#10;ZXYueG1sUEsFBgAAAAAEAAQA9QAAAIUDAAAAAA==&#10;" path="m186,l,318r378,l342,263,278,154,217,47,194,13,186,e" fillcolor="#fcfc00" stroked="f">
                      <v:path arrowok="t" o:connecttype="custom" o:connectlocs="186,900;0,1218;378,1218;342,1163;278,1054;217,947;194,913;186,900" o:connectangles="0,0,0,0,0,0,0,0"/>
                    </v:shape>
                  </v:group>
                  <v:group id="Group 1341" o:spid="_x0000_s1195" style="position:absolute;left:1648;top:967;width:103;height:246" coordorigin="1648,967" coordsize="103,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shape id="Freeform 1342" o:spid="_x0000_s1200"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rCsUA&#10;AADdAAAADwAAAGRycy9kb3ducmV2LnhtbERPTWsCMRC9C/0PYQRvmtXWpWyNYq0FQSloe2hvw2bc&#10;3XYzWZKoq7/eCAVv83ifM5m1phZHcr6yrGA4SEAQ51ZXXCj4+nzvP4PwAVljbZkUnMnDbPrQmWCm&#10;7Ym3dNyFQsQQ9hkqKENoMil9XpJBP7ANceT21hkMEbpCaoenGG5qOUqSVBqsODaU2NCipPxvdzAK&#10;1k+rcKbL6wfNfzY2/d675duvU6rXbecvIAK14S7+d690nP+YjuH2TTxB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sKxQAAAN0AAAAPAAAAAAAAAAAAAAAAAJgCAABkcnMv&#10;ZG93bnJldi54bWxQSwUGAAAAAAQABAD1AAAAigMAAAAA&#10;" path="m36,179r14,67l82,198r-13,l70,196r-20,l42,184r-6,-5e" fillcolor="#050500" stroked="f">
                      <v:path arrowok="t" o:connecttype="custom" o:connectlocs="36,1146;50,1213;82,1165;69,1165;70,1163;50,1163;42,1151;36,1146" o:connectangles="0,0,0,0,0,0,0,0"/>
                    </v:shape>
                    <v:shape id="Freeform 1343" o:spid="_x0000_s1199"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1fcUA&#10;AADdAAAADwAAAGRycy9kb3ducmV2LnhtbERPTWvCQBC9F/oflin0phuthBJdxdoWBItg6kFvQ3ZM&#10;YrOzYXer0V/vFoTe5vE+ZzLrTCNO5HxtWcGgn4AgLqyuuVSw/f7svYLwAVljY5kUXMjDbPr4MMFM&#10;2zNv6JSHUsQQ9hkqqEJoMyl9UZFB37ctceQO1hkMEbpSaofnGG4aOUySVBqsOTZU2NKiouIn/zUK&#10;VqNluND1bU3z/ZdNdwf38X50Sj0/dfMxiEBd+Bff3Usd57+kKfx9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bV9xQAAAN0AAAAPAAAAAAAAAAAAAAAAAJgCAABkcnMv&#10;ZG93bnJldi54bWxQSwUGAAAAAAQABAD1AAAAigMAAAAA&#10;" path="m86,190r-6,2l69,198r13,l86,192r,-2e" fillcolor="#050500" stroked="f">
                      <v:path arrowok="t" o:connecttype="custom" o:connectlocs="86,1157;80,1159;69,1165;82,1165;86,1159;86,1157" o:connectangles="0,0,0,0,0,0"/>
                    </v:shape>
                    <v:shape id="Freeform 1344" o:spid="_x0000_s1198"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Q5sUA&#10;AADdAAAADwAAAGRycy9kb3ducmV2LnhtbERPTWsCMRC9C/6HMAVvmm0ra1mNoq2CUBFqe6i3YTPu&#10;rm4mSxJ17a83hUJv83ifM5m1phYXcr6yrOBxkIAgzq2uuFDw9bnqv4DwAVljbZkU3MjDbNrtTDDT&#10;9sofdNmFQsQQ9hkqKENoMil9XpJBP7ANceQO1hkMEbpCaofXGG5q+ZQkqTRYcWwosaHXkvLT7mwU&#10;vA/X4UY/iy3N9xubfh/c8u3olOo9tPMxiEBt+Bf/udc6zn9OR/D7TTx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RDmxQAAAN0AAAAPAAAAAAAAAAAAAAAAAJgCAABkcnMv&#10;ZG93bnJldi54bWxQSwUGAAAAAAQABAD1AAAAigMAAAAA&#10;" path="m91,112r-28,l50,196r20,l88,120r3,-8e" fillcolor="#050500" stroked="f">
                      <v:path arrowok="t" o:connecttype="custom" o:connectlocs="91,1079;63,1079;50,1163;70,1163;88,1087;91,1079" o:connectangles="0,0,0,0,0,0"/>
                    </v:shape>
                    <v:shape id="Freeform 1345" o:spid="_x0000_s1197"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ElMgA&#10;AADdAAAADwAAAGRycy9kb3ducmV2LnhtbESPQWvCQBCF74X+h2WE3upGW0KJrmJrC4JFqHqwtyE7&#10;Jmmzs2F3q9Ff3zkUepvhvXnvm+m8d606UYiNZwOjYQaKuPS24crAfvd2/wQqJmSLrWcycKEI89nt&#10;zRQL68/8QadtqpSEcCzQQJ1SV2gdy5ocxqHviEU7+uAwyRoqbQOeJdy1epxluXbYsDTU2NFLTeX3&#10;9scZWD+u0oWuzxtafL77/HAMr8uvYMzdoF9MQCXq07/573plBf8hF1z5Rkb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oSUyAAAAN0AAAAPAAAAAAAAAAAAAAAAAJgCAABk&#10;cnMvZG93bnJldi54bWxQSwUGAAAAAAQABAD1AAAAjQMAAAAA&#10;" path="m86,l42,,,145,63,112r28,l93,103r-51,l69,39,86,e" fillcolor="#050500" stroked="f">
                      <v:path arrowok="t" o:connecttype="custom" o:connectlocs="86,967;42,967;0,1112;63,1079;91,1079;93,1070;42,1070;69,1006;86,967" o:connectangles="0,0,0,0,0,0,0,0,0"/>
                    </v:shape>
                    <v:shape id="Freeform 1346" o:spid="_x0000_s1196"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hD8UA&#10;AADdAAAADwAAAGRycy9kb3ducmV2LnhtbERPTWsCMRC9C/6HMAVvmm0ri12Noq2CUBFqe6i3YTPu&#10;rm4mSxJ17a83hUJv83ifM5m1phYXcr6yrOBxkIAgzq2uuFDw9bnqj0D4gKyxtkwKbuRhNu12Jphp&#10;e+UPuuxCIWII+wwVlCE0mZQ+L8mgH9iGOHIH6wyGCF0htcNrDDe1fEqSVBqsODaU2NBrSflpdzYK&#10;3ofrcKOfxZbm+41Nvw9u+XZ0SvUe2vkYRKA2/Iv/3Gsd5z+nL/D7TTx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EPxQAAAN0AAAAPAAAAAAAAAAAAAAAAAJgCAABkcnMv&#10;ZG93bnJldi54bWxQSwUGAAAAAAQABAD1AAAAigMAAAAA&#10;" path="m103,72l42,103r51,l103,72e" fillcolor="#050500" stroked="f">
                      <v:path arrowok="t" o:connecttype="custom" o:connectlocs="103,1039;42,1070;93,1070;103,1039" o:connectangles="0,0,0,0"/>
                    </v:shape>
                  </v:group>
                  <w10:wrap type="square" anchorx="page"/>
                </v:group>
              </w:pict>
            </w:r>
          </w:p>
        </w:tc>
        <w:tc>
          <w:tcPr>
            <w:tcW w:w="5457" w:type="dxa"/>
          </w:tcPr>
          <w:p w:rsidR="00136BA4" w:rsidRPr="00A327FC" w:rsidRDefault="00A327FC" w:rsidP="00E1368F">
            <w:pPr>
              <w:numPr>
                <w:ilvl w:val="0"/>
                <w:numId w:val="1"/>
              </w:numPr>
              <w:tabs>
                <w:tab w:val="clear" w:pos="420"/>
                <w:tab w:val="num" w:pos="146"/>
              </w:tabs>
              <w:adjustRightInd w:val="0"/>
              <w:snapToGrid w:val="0"/>
              <w:spacing w:line="180" w:lineRule="exact"/>
              <w:ind w:left="142" w:hanging="142"/>
              <w:jc w:val="left"/>
              <w:rPr>
                <w:rFonts w:ascii="Arial" w:hAnsi="Arial" w:cs="Arial"/>
                <w:bCs/>
                <w:color w:val="000000"/>
                <w:sz w:val="11"/>
                <w:szCs w:val="11"/>
                <w:lang w:val="ru-RU"/>
              </w:rPr>
            </w:pPr>
            <w:r w:rsidRPr="00A327FC">
              <w:rPr>
                <w:rFonts w:ascii="Arial" w:hAnsi="Arial" w:cs="Arial"/>
                <w:bCs/>
                <w:color w:val="000000"/>
                <w:sz w:val="11"/>
                <w:szCs w:val="11"/>
                <w:lang w:val="ru-RU"/>
              </w:rPr>
              <w:t>Только квалифицированны</w:t>
            </w:r>
            <w:r>
              <w:rPr>
                <w:rFonts w:ascii="Arial" w:hAnsi="Arial" w:cs="Arial"/>
                <w:bCs/>
                <w:color w:val="000000"/>
                <w:sz w:val="11"/>
                <w:szCs w:val="11"/>
                <w:lang w:val="ru-RU"/>
              </w:rPr>
              <w:t>м</w:t>
            </w:r>
            <w:r w:rsidRPr="00A327FC">
              <w:rPr>
                <w:rFonts w:ascii="Arial" w:hAnsi="Arial" w:cs="Arial"/>
                <w:bCs/>
                <w:color w:val="000000"/>
                <w:sz w:val="11"/>
                <w:szCs w:val="11"/>
                <w:lang w:val="ru-RU"/>
              </w:rPr>
              <w:t xml:space="preserve"> электрик</w:t>
            </w:r>
            <w:r>
              <w:rPr>
                <w:rFonts w:ascii="Arial" w:hAnsi="Arial" w:cs="Arial"/>
                <w:bCs/>
                <w:color w:val="000000"/>
                <w:sz w:val="11"/>
                <w:szCs w:val="11"/>
                <w:lang w:val="ru-RU"/>
              </w:rPr>
              <w:t>ам</w:t>
            </w:r>
            <w:r w:rsidRPr="00A327FC">
              <w:rPr>
                <w:rFonts w:ascii="Arial" w:hAnsi="Arial" w:cs="Arial"/>
                <w:bCs/>
                <w:color w:val="000000"/>
                <w:sz w:val="11"/>
                <w:szCs w:val="11"/>
                <w:lang w:val="ru-RU"/>
              </w:rPr>
              <w:t xml:space="preserve"> разрешено </w:t>
            </w:r>
            <w:r>
              <w:rPr>
                <w:rFonts w:ascii="Arial" w:hAnsi="Arial" w:cs="Arial"/>
                <w:bCs/>
                <w:color w:val="000000"/>
                <w:sz w:val="11"/>
                <w:szCs w:val="11"/>
                <w:lang w:val="ru-RU"/>
              </w:rPr>
              <w:t>работать с ПЧ</w:t>
            </w:r>
            <w:r w:rsidR="00136BA4" w:rsidRPr="00A327FC">
              <w:rPr>
                <w:rFonts w:ascii="Arial" w:hAnsi="Arial" w:cs="Arial"/>
                <w:bCs/>
                <w:color w:val="000000"/>
                <w:sz w:val="11"/>
                <w:szCs w:val="11"/>
                <w:lang w:val="ru-RU"/>
              </w:rPr>
              <w:t>.</w:t>
            </w:r>
          </w:p>
          <w:p w:rsidR="00DA6F80" w:rsidRPr="00604920" w:rsidRDefault="00A327FC" w:rsidP="00E1368F">
            <w:pPr>
              <w:numPr>
                <w:ilvl w:val="0"/>
                <w:numId w:val="1"/>
              </w:numPr>
              <w:tabs>
                <w:tab w:val="num" w:pos="146"/>
              </w:tabs>
              <w:adjustRightInd w:val="0"/>
              <w:snapToGrid w:val="0"/>
              <w:spacing w:line="180" w:lineRule="exact"/>
              <w:ind w:left="146" w:hanging="146"/>
              <w:rPr>
                <w:rFonts w:ascii="Arial" w:hAnsi="Arial" w:cs="Arial"/>
                <w:bCs/>
                <w:color w:val="000000"/>
                <w:sz w:val="11"/>
                <w:szCs w:val="11"/>
                <w:lang w:val="ru-RU"/>
              </w:rPr>
            </w:pPr>
            <w:r w:rsidRPr="00A327FC">
              <w:rPr>
                <w:rFonts w:ascii="Arial" w:hAnsi="Arial" w:cs="Arial"/>
                <w:bCs/>
                <w:color w:val="000000"/>
                <w:sz w:val="11"/>
                <w:szCs w:val="11"/>
                <w:lang w:val="ru-RU"/>
              </w:rPr>
              <w:t>Не выполнять каки</w:t>
            </w:r>
            <w:r w:rsidR="00604920">
              <w:rPr>
                <w:rFonts w:ascii="Arial" w:hAnsi="Arial" w:cs="Arial"/>
                <w:bCs/>
                <w:color w:val="000000"/>
                <w:sz w:val="11"/>
                <w:szCs w:val="11"/>
                <w:lang w:val="ru-RU"/>
              </w:rPr>
              <w:t>е</w:t>
            </w:r>
            <w:r w:rsidRPr="00A327FC">
              <w:rPr>
                <w:rFonts w:ascii="Arial" w:hAnsi="Arial" w:cs="Arial"/>
                <w:bCs/>
                <w:color w:val="000000"/>
                <w:sz w:val="11"/>
                <w:szCs w:val="11"/>
                <w:lang w:val="ru-RU"/>
              </w:rPr>
              <w:t xml:space="preserve">-либо </w:t>
            </w:r>
            <w:r w:rsidR="00604920">
              <w:rPr>
                <w:rFonts w:ascii="Arial" w:hAnsi="Arial" w:cs="Arial"/>
                <w:bCs/>
                <w:color w:val="000000"/>
                <w:sz w:val="11"/>
                <w:szCs w:val="11"/>
                <w:lang w:val="ru-RU"/>
              </w:rPr>
              <w:t xml:space="preserve">подключения </w:t>
            </w:r>
            <w:r w:rsidRPr="00A327FC">
              <w:rPr>
                <w:rFonts w:ascii="Arial" w:hAnsi="Arial" w:cs="Arial"/>
                <w:bCs/>
                <w:color w:val="000000"/>
                <w:sz w:val="11"/>
                <w:szCs w:val="11"/>
                <w:lang w:val="ru-RU"/>
              </w:rPr>
              <w:t xml:space="preserve">проводов и проверки компонентов при </w:t>
            </w:r>
            <w:r w:rsidR="00604920">
              <w:rPr>
                <w:rFonts w:ascii="Arial" w:hAnsi="Arial" w:cs="Arial"/>
                <w:bCs/>
                <w:color w:val="000000"/>
                <w:sz w:val="11"/>
                <w:szCs w:val="11"/>
                <w:lang w:val="ru-RU"/>
              </w:rPr>
              <w:t xml:space="preserve">включенном </w:t>
            </w:r>
            <w:r w:rsidRPr="00A327FC">
              <w:rPr>
                <w:rFonts w:ascii="Arial" w:hAnsi="Arial" w:cs="Arial"/>
                <w:bCs/>
                <w:color w:val="000000"/>
                <w:sz w:val="11"/>
                <w:szCs w:val="11"/>
                <w:lang w:val="ru-RU"/>
              </w:rPr>
              <w:t>питани</w:t>
            </w:r>
            <w:r w:rsidR="00604920">
              <w:rPr>
                <w:rFonts w:ascii="Arial" w:hAnsi="Arial" w:cs="Arial"/>
                <w:bCs/>
                <w:color w:val="000000"/>
                <w:sz w:val="11"/>
                <w:szCs w:val="11"/>
                <w:lang w:val="ru-RU"/>
              </w:rPr>
              <w:t>и</w:t>
            </w:r>
            <w:r w:rsidRPr="00A327FC">
              <w:rPr>
                <w:rFonts w:ascii="Arial" w:hAnsi="Arial" w:cs="Arial"/>
                <w:bCs/>
                <w:color w:val="000000"/>
                <w:sz w:val="11"/>
                <w:szCs w:val="11"/>
                <w:lang w:val="ru-RU"/>
              </w:rPr>
              <w:t xml:space="preserve">. Обеспечить </w:t>
            </w:r>
            <w:r w:rsidR="00604920" w:rsidRPr="00A327FC">
              <w:rPr>
                <w:rFonts w:ascii="Arial" w:hAnsi="Arial" w:cs="Arial"/>
                <w:bCs/>
                <w:color w:val="000000"/>
                <w:sz w:val="11"/>
                <w:szCs w:val="11"/>
                <w:lang w:val="ru-RU"/>
              </w:rPr>
              <w:t>отключен</w:t>
            </w:r>
            <w:r w:rsidR="00604920">
              <w:rPr>
                <w:rFonts w:ascii="Arial" w:hAnsi="Arial" w:cs="Arial"/>
                <w:bCs/>
                <w:color w:val="000000"/>
                <w:sz w:val="11"/>
                <w:szCs w:val="11"/>
                <w:lang w:val="ru-RU"/>
              </w:rPr>
              <w:t>ие</w:t>
            </w:r>
            <w:r w:rsidRPr="00A327FC">
              <w:rPr>
                <w:rFonts w:ascii="Arial" w:hAnsi="Arial" w:cs="Arial"/>
                <w:bCs/>
                <w:color w:val="000000"/>
                <w:sz w:val="11"/>
                <w:szCs w:val="11"/>
                <w:lang w:val="ru-RU"/>
              </w:rPr>
              <w:t>питания до</w:t>
            </w:r>
            <w:r w:rsidR="00604920">
              <w:rPr>
                <w:rFonts w:ascii="Arial" w:hAnsi="Arial" w:cs="Arial"/>
                <w:bCs/>
                <w:color w:val="000000"/>
                <w:sz w:val="11"/>
                <w:szCs w:val="11"/>
                <w:lang w:val="ru-RU"/>
              </w:rPr>
              <w:t xml:space="preserve"> подключения</w:t>
            </w:r>
            <w:r w:rsidRPr="00A327FC">
              <w:rPr>
                <w:rFonts w:ascii="Arial" w:hAnsi="Arial" w:cs="Arial"/>
                <w:bCs/>
                <w:color w:val="000000"/>
                <w:sz w:val="11"/>
                <w:szCs w:val="11"/>
                <w:lang w:val="ru-RU"/>
              </w:rPr>
              <w:t xml:space="preserve"> провод</w:t>
            </w:r>
            <w:r w:rsidR="00604920">
              <w:rPr>
                <w:rFonts w:ascii="Arial" w:hAnsi="Arial" w:cs="Arial"/>
                <w:bCs/>
                <w:color w:val="000000"/>
                <w:sz w:val="11"/>
                <w:szCs w:val="11"/>
                <w:lang w:val="ru-RU"/>
              </w:rPr>
              <w:t>ов</w:t>
            </w:r>
            <w:r w:rsidRPr="00A327FC">
              <w:rPr>
                <w:rFonts w:ascii="Arial" w:hAnsi="Arial" w:cs="Arial"/>
                <w:bCs/>
                <w:color w:val="000000"/>
                <w:sz w:val="11"/>
                <w:szCs w:val="11"/>
                <w:lang w:val="ru-RU"/>
              </w:rPr>
              <w:t xml:space="preserve"> и проверк</w:t>
            </w:r>
            <w:r w:rsidR="00604920">
              <w:rPr>
                <w:rFonts w:ascii="Arial" w:hAnsi="Arial" w:cs="Arial"/>
                <w:bCs/>
                <w:color w:val="000000"/>
                <w:sz w:val="11"/>
                <w:szCs w:val="11"/>
                <w:lang w:val="ru-RU"/>
              </w:rPr>
              <w:t>и,</w:t>
            </w:r>
            <w:r w:rsidRPr="00A327FC">
              <w:rPr>
                <w:rFonts w:ascii="Arial" w:hAnsi="Arial" w:cs="Arial"/>
                <w:bCs/>
                <w:color w:val="000000"/>
                <w:sz w:val="11"/>
                <w:szCs w:val="11"/>
                <w:lang w:val="ru-RU"/>
              </w:rPr>
              <w:t xml:space="preserve"> всегда </w:t>
            </w:r>
            <w:r w:rsidR="00604920">
              <w:rPr>
                <w:rFonts w:ascii="Arial" w:hAnsi="Arial" w:cs="Arial"/>
                <w:bCs/>
                <w:color w:val="000000"/>
                <w:sz w:val="11"/>
                <w:szCs w:val="11"/>
                <w:lang w:val="ru-RU"/>
              </w:rPr>
              <w:t>вы</w:t>
            </w:r>
            <w:r w:rsidRPr="00A327FC">
              <w:rPr>
                <w:rFonts w:ascii="Arial" w:hAnsi="Arial" w:cs="Arial"/>
                <w:bCs/>
                <w:color w:val="000000"/>
                <w:sz w:val="11"/>
                <w:szCs w:val="11"/>
                <w:lang w:val="ru-RU"/>
              </w:rPr>
              <w:t>ж</w:t>
            </w:r>
            <w:r w:rsidR="00604920">
              <w:rPr>
                <w:rFonts w:ascii="Arial" w:hAnsi="Arial" w:cs="Arial"/>
                <w:bCs/>
                <w:color w:val="000000"/>
                <w:sz w:val="11"/>
                <w:szCs w:val="11"/>
                <w:lang w:val="ru-RU"/>
              </w:rPr>
              <w:t>и</w:t>
            </w:r>
            <w:r w:rsidRPr="00A327FC">
              <w:rPr>
                <w:rFonts w:ascii="Arial" w:hAnsi="Arial" w:cs="Arial"/>
                <w:bCs/>
                <w:color w:val="000000"/>
                <w:sz w:val="11"/>
                <w:szCs w:val="11"/>
                <w:lang w:val="ru-RU"/>
              </w:rPr>
              <w:t>да</w:t>
            </w:r>
            <w:r w:rsidR="00604920">
              <w:rPr>
                <w:rFonts w:ascii="Arial" w:hAnsi="Arial" w:cs="Arial"/>
                <w:bCs/>
                <w:color w:val="000000"/>
                <w:sz w:val="11"/>
                <w:szCs w:val="11"/>
                <w:lang w:val="ru-RU"/>
              </w:rPr>
              <w:t>йте</w:t>
            </w:r>
            <w:r w:rsidRPr="00A327FC">
              <w:rPr>
                <w:rFonts w:ascii="Arial" w:hAnsi="Arial" w:cs="Arial"/>
                <w:bCs/>
                <w:color w:val="000000"/>
                <w:sz w:val="11"/>
                <w:szCs w:val="11"/>
                <w:lang w:val="ru-RU"/>
              </w:rPr>
              <w:t xml:space="preserve"> время обозначено</w:t>
            </w:r>
            <w:r w:rsidR="00604920">
              <w:rPr>
                <w:rFonts w:ascii="Arial" w:hAnsi="Arial" w:cs="Arial"/>
                <w:bCs/>
                <w:color w:val="000000"/>
                <w:sz w:val="11"/>
                <w:szCs w:val="11"/>
                <w:lang w:val="ru-RU"/>
              </w:rPr>
              <w:t>е</w:t>
            </w:r>
            <w:r w:rsidRPr="00A327FC">
              <w:rPr>
                <w:rFonts w:ascii="Arial" w:hAnsi="Arial" w:cs="Arial"/>
                <w:bCs/>
                <w:color w:val="000000"/>
                <w:sz w:val="11"/>
                <w:szCs w:val="11"/>
                <w:lang w:val="ru-RU"/>
              </w:rPr>
              <w:t xml:space="preserve"> на </w:t>
            </w:r>
            <w:r w:rsidR="00604920">
              <w:rPr>
                <w:rFonts w:ascii="Arial" w:hAnsi="Arial" w:cs="Arial"/>
                <w:bCs/>
                <w:color w:val="000000"/>
                <w:sz w:val="11"/>
                <w:szCs w:val="11"/>
                <w:lang w:val="ru-RU"/>
              </w:rPr>
              <w:t>ПЧ</w:t>
            </w:r>
            <w:r w:rsidRPr="00A327FC">
              <w:rPr>
                <w:rFonts w:ascii="Arial" w:hAnsi="Arial" w:cs="Arial"/>
                <w:bCs/>
                <w:color w:val="000000"/>
                <w:sz w:val="11"/>
                <w:szCs w:val="11"/>
                <w:lang w:val="ru-RU"/>
              </w:rPr>
              <w:t xml:space="preserve"> или до тех пор, пока напряжение шины постоянного тока </w:t>
            </w:r>
            <w:r w:rsidR="00604920">
              <w:rPr>
                <w:rFonts w:ascii="Arial" w:hAnsi="Arial" w:cs="Arial"/>
                <w:bCs/>
                <w:color w:val="000000"/>
                <w:sz w:val="11"/>
                <w:szCs w:val="11"/>
                <w:lang w:val="ru-RU"/>
              </w:rPr>
              <w:t xml:space="preserve">будет </w:t>
            </w:r>
            <w:r w:rsidRPr="00A327FC">
              <w:rPr>
                <w:rFonts w:ascii="Arial" w:hAnsi="Arial" w:cs="Arial"/>
                <w:bCs/>
                <w:color w:val="000000"/>
                <w:sz w:val="11"/>
                <w:szCs w:val="11"/>
                <w:lang w:val="ru-RU"/>
              </w:rPr>
              <w:t xml:space="preserve">меньше, чем 36В. </w:t>
            </w:r>
            <w:r w:rsidRPr="00604920">
              <w:rPr>
                <w:rFonts w:ascii="Arial" w:hAnsi="Arial" w:cs="Arial"/>
                <w:bCs/>
                <w:color w:val="000000"/>
                <w:sz w:val="11"/>
                <w:szCs w:val="11"/>
                <w:lang w:val="ru-RU"/>
              </w:rPr>
              <w:t>Ниже приведена таблица времени ожидания</w:t>
            </w:r>
            <w:r w:rsidR="00D42D01" w:rsidRPr="00604920">
              <w:rPr>
                <w:rFonts w:ascii="Arial" w:hAnsi="Arial" w:cs="Arial" w:hint="eastAsia"/>
                <w:bCs/>
                <w:color w:val="000000"/>
                <w:sz w:val="11"/>
                <w:szCs w:val="11"/>
                <w:lang w:val="ru-RU"/>
              </w:rPr>
              <w:t xml:space="preserve">: </w:t>
            </w:r>
          </w:p>
          <w:tbl>
            <w:tblPr>
              <w:tblW w:w="4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3"/>
              <w:gridCol w:w="1421"/>
              <w:gridCol w:w="2019"/>
            </w:tblGrid>
            <w:tr w:rsidR="005C427A" w:rsidRPr="00B65F67" w:rsidTr="00B65F67">
              <w:tc>
                <w:tcPr>
                  <w:tcW w:w="2234" w:type="dxa"/>
                  <w:gridSpan w:val="2"/>
                  <w:shd w:val="clear" w:color="auto" w:fill="D9D9D9"/>
                  <w:vAlign w:val="center"/>
                </w:tcPr>
                <w:p w:rsidR="005C427A" w:rsidRPr="00604920" w:rsidRDefault="00604920" w:rsidP="00B65F67">
                  <w:pPr>
                    <w:adjustRightInd w:val="0"/>
                    <w:snapToGrid w:val="0"/>
                    <w:spacing w:line="180" w:lineRule="exact"/>
                    <w:jc w:val="center"/>
                    <w:rPr>
                      <w:rFonts w:ascii="Arial" w:hAnsi="Arial" w:cs="Arial"/>
                      <w:bCs/>
                      <w:color w:val="000000"/>
                      <w:sz w:val="11"/>
                      <w:szCs w:val="11"/>
                      <w:lang w:val="ru-RU"/>
                    </w:rPr>
                  </w:pPr>
                  <w:r>
                    <w:rPr>
                      <w:rFonts w:ascii="Arial" w:hAnsi="Arial" w:cs="Arial"/>
                      <w:bCs/>
                      <w:color w:val="000000"/>
                      <w:sz w:val="11"/>
                      <w:szCs w:val="11"/>
                      <w:lang w:val="ru-RU"/>
                    </w:rPr>
                    <w:t>Модель ПЧ</w:t>
                  </w:r>
                </w:p>
              </w:tc>
              <w:tc>
                <w:tcPr>
                  <w:tcW w:w="2019" w:type="dxa"/>
                  <w:shd w:val="clear" w:color="auto" w:fill="D9D9D9"/>
                </w:tcPr>
                <w:p w:rsidR="005C427A" w:rsidRPr="00604920" w:rsidRDefault="00604920" w:rsidP="00B65F67">
                  <w:pPr>
                    <w:adjustRightInd w:val="0"/>
                    <w:snapToGrid w:val="0"/>
                    <w:spacing w:line="180" w:lineRule="exact"/>
                    <w:jc w:val="center"/>
                    <w:rPr>
                      <w:rFonts w:ascii="Arial" w:hAnsi="Arial" w:cs="Arial"/>
                      <w:bCs/>
                      <w:color w:val="000000"/>
                      <w:sz w:val="11"/>
                      <w:szCs w:val="11"/>
                      <w:lang w:val="ru-RU"/>
                    </w:rPr>
                  </w:pPr>
                  <w:r>
                    <w:rPr>
                      <w:rFonts w:ascii="Arial" w:hAnsi="Arial" w:cs="Arial"/>
                      <w:bCs/>
                      <w:color w:val="000000"/>
                      <w:sz w:val="11"/>
                      <w:szCs w:val="11"/>
                      <w:lang w:val="ru-RU"/>
                    </w:rPr>
                    <w:t>Минимально время ожидания</w:t>
                  </w:r>
                </w:p>
              </w:tc>
            </w:tr>
            <w:tr w:rsidR="005C427A" w:rsidRPr="00B65F67" w:rsidTr="00B65F67">
              <w:tc>
                <w:tcPr>
                  <w:tcW w:w="813" w:type="dxa"/>
                  <w:shd w:val="clear" w:color="auto" w:fill="auto"/>
                  <w:vAlign w:val="center"/>
                </w:tcPr>
                <w:p w:rsidR="005C427A" w:rsidRPr="00604920" w:rsidRDefault="005C427A" w:rsidP="00604920">
                  <w:pPr>
                    <w:spacing w:line="180" w:lineRule="exact"/>
                    <w:jc w:val="center"/>
                    <w:rPr>
                      <w:rFonts w:ascii="Arial" w:hAnsi="Arial" w:cs="Arial"/>
                      <w:bCs/>
                      <w:color w:val="000000"/>
                      <w:sz w:val="11"/>
                      <w:szCs w:val="11"/>
                      <w:lang w:val="ru-RU"/>
                    </w:rPr>
                  </w:pPr>
                  <w:r w:rsidRPr="00B65F67">
                    <w:rPr>
                      <w:rFonts w:ascii="Arial" w:hAnsi="Arial" w:cs="Arial"/>
                      <w:bCs/>
                      <w:color w:val="000000"/>
                      <w:sz w:val="11"/>
                      <w:szCs w:val="11"/>
                    </w:rPr>
                    <w:t>400</w:t>
                  </w:r>
                  <w:r w:rsidR="00604920">
                    <w:rPr>
                      <w:rFonts w:ascii="Arial" w:hAnsi="Arial" w:cs="Arial"/>
                      <w:bCs/>
                      <w:color w:val="000000"/>
                      <w:sz w:val="11"/>
                      <w:szCs w:val="11"/>
                      <w:lang w:val="ru-RU"/>
                    </w:rPr>
                    <w:t>В</w:t>
                  </w:r>
                </w:p>
              </w:tc>
              <w:tc>
                <w:tcPr>
                  <w:tcW w:w="1421" w:type="dxa"/>
                  <w:shd w:val="clear" w:color="auto" w:fill="auto"/>
                </w:tcPr>
                <w:p w:rsidR="005C427A" w:rsidRPr="00B65F67" w:rsidRDefault="00AF28F3" w:rsidP="00604920">
                  <w:pPr>
                    <w:adjustRightInd w:val="0"/>
                    <w:snapToGrid w:val="0"/>
                    <w:spacing w:line="180" w:lineRule="exact"/>
                    <w:rPr>
                      <w:rFonts w:ascii="Arial" w:hAnsi="Arial" w:cs="Arial"/>
                      <w:bCs/>
                      <w:color w:val="000000"/>
                      <w:sz w:val="11"/>
                      <w:szCs w:val="11"/>
                    </w:rPr>
                  </w:pPr>
                  <w:r w:rsidRPr="00B65F67">
                    <w:rPr>
                      <w:rFonts w:ascii="Arial" w:hAnsi="Arial" w:cs="Arial"/>
                      <w:bCs/>
                      <w:color w:val="000000"/>
                      <w:sz w:val="11"/>
                      <w:szCs w:val="11"/>
                    </w:rPr>
                    <w:t>0.75</w:t>
                  </w:r>
                  <w:r w:rsidR="00604920">
                    <w:rPr>
                      <w:rFonts w:ascii="Arial" w:hAnsi="Arial" w:cs="Arial"/>
                      <w:bCs/>
                      <w:color w:val="000000"/>
                      <w:sz w:val="11"/>
                      <w:szCs w:val="11"/>
                      <w:lang w:val="ru-RU"/>
                    </w:rPr>
                    <w:t>кВт</w:t>
                  </w:r>
                  <w:r w:rsidRPr="00B65F67">
                    <w:rPr>
                      <w:rFonts w:ascii="Arial" w:hAnsi="Arial" w:cs="Arial"/>
                      <w:bCs/>
                      <w:color w:val="000000"/>
                      <w:sz w:val="11"/>
                      <w:szCs w:val="11"/>
                    </w:rPr>
                    <w:t>-15</w:t>
                  </w:r>
                  <w:r w:rsidR="00604920">
                    <w:rPr>
                      <w:rFonts w:ascii="Arial" w:hAnsi="Arial" w:cs="Arial"/>
                      <w:bCs/>
                      <w:color w:val="000000"/>
                      <w:sz w:val="11"/>
                      <w:szCs w:val="11"/>
                      <w:lang w:val="ru-RU"/>
                    </w:rPr>
                    <w:t xml:space="preserve"> кВт</w:t>
                  </w:r>
                </w:p>
              </w:tc>
              <w:tc>
                <w:tcPr>
                  <w:tcW w:w="2019" w:type="dxa"/>
                  <w:shd w:val="clear" w:color="auto" w:fill="auto"/>
                </w:tcPr>
                <w:p w:rsidR="005C427A" w:rsidRPr="00604920" w:rsidRDefault="005C427A" w:rsidP="00604920">
                  <w:pPr>
                    <w:adjustRightInd w:val="0"/>
                    <w:snapToGrid w:val="0"/>
                    <w:spacing w:line="180" w:lineRule="exact"/>
                    <w:jc w:val="center"/>
                    <w:rPr>
                      <w:rFonts w:ascii="Arial" w:hAnsi="Arial" w:cs="Arial"/>
                      <w:bCs/>
                      <w:color w:val="000000"/>
                      <w:sz w:val="11"/>
                      <w:szCs w:val="11"/>
                      <w:lang w:val="ru-RU"/>
                    </w:rPr>
                  </w:pPr>
                  <w:r w:rsidRPr="00B65F67">
                    <w:rPr>
                      <w:rFonts w:ascii="Arial" w:hAnsi="Arial" w:cs="Arial" w:hint="eastAsia"/>
                      <w:bCs/>
                      <w:color w:val="000000"/>
                      <w:sz w:val="11"/>
                      <w:szCs w:val="11"/>
                    </w:rPr>
                    <w:t xml:space="preserve">5 </w:t>
                  </w:r>
                  <w:r w:rsidR="00604920">
                    <w:rPr>
                      <w:rFonts w:ascii="Arial" w:hAnsi="Arial" w:cs="Arial"/>
                      <w:bCs/>
                      <w:color w:val="000000"/>
                      <w:sz w:val="11"/>
                      <w:szCs w:val="11"/>
                      <w:lang w:val="ru-RU"/>
                    </w:rPr>
                    <w:t>минут</w:t>
                  </w:r>
                </w:p>
              </w:tc>
            </w:tr>
          </w:tbl>
          <w:p w:rsidR="00136BA4" w:rsidRPr="00980F52" w:rsidRDefault="00136BA4" w:rsidP="00E1368F">
            <w:pPr>
              <w:adjustRightInd w:val="0"/>
              <w:snapToGrid w:val="0"/>
              <w:spacing w:line="180" w:lineRule="exact"/>
              <w:rPr>
                <w:rFonts w:ascii="Arial" w:hAnsi="Arial" w:cs="Arial"/>
                <w:bCs/>
                <w:color w:val="000000"/>
                <w:sz w:val="11"/>
                <w:szCs w:val="11"/>
              </w:rPr>
            </w:pPr>
          </w:p>
        </w:tc>
      </w:tr>
      <w:tr w:rsidR="00C26A31" w:rsidRPr="004743E5">
        <w:trPr>
          <w:trHeight w:val="443"/>
          <w:jc w:val="center"/>
        </w:trPr>
        <w:tc>
          <w:tcPr>
            <w:tcW w:w="780" w:type="dxa"/>
            <w:vAlign w:val="center"/>
          </w:tcPr>
          <w:p w:rsidR="00C26A31" w:rsidRPr="00980F52" w:rsidRDefault="004743E5" w:rsidP="002B4805">
            <w:pPr>
              <w:rPr>
                <w:rFonts w:ascii="Arial" w:hAnsi="Arial" w:cs="Arial"/>
                <w:bCs/>
                <w:color w:val="000000"/>
                <w:sz w:val="11"/>
                <w:szCs w:val="11"/>
              </w:rPr>
            </w:pPr>
            <w:r>
              <w:rPr>
                <w:noProof/>
              </w:rPr>
              <w:drawing>
                <wp:anchor distT="0" distB="0" distL="114300" distR="114300" simplePos="0" relativeHeight="251669504" behindDoc="0" locked="0" layoutInCell="1" allowOverlap="1">
                  <wp:simplePos x="0" y="0"/>
                  <wp:positionH relativeFrom="column">
                    <wp:posOffset>15240</wp:posOffset>
                  </wp:positionH>
                  <wp:positionV relativeFrom="paragraph">
                    <wp:posOffset>-122555</wp:posOffset>
                  </wp:positionV>
                  <wp:extent cx="233680" cy="205740"/>
                  <wp:effectExtent l="0" t="0" r="0" b="3810"/>
                  <wp:wrapSquare wrapText="bothSides"/>
                  <wp:docPr id="1358"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680" cy="205740"/>
                          </a:xfrm>
                          <a:prstGeom prst="rect">
                            <a:avLst/>
                          </a:prstGeom>
                          <a:noFill/>
                          <a:ln>
                            <a:noFill/>
                          </a:ln>
                        </pic:spPr>
                      </pic:pic>
                    </a:graphicData>
                  </a:graphic>
                </wp:anchor>
              </w:drawing>
            </w:r>
          </w:p>
        </w:tc>
        <w:tc>
          <w:tcPr>
            <w:tcW w:w="5457" w:type="dxa"/>
            <w:vAlign w:val="center"/>
          </w:tcPr>
          <w:p w:rsidR="00C26A31" w:rsidRPr="00604920" w:rsidRDefault="00604920" w:rsidP="00604920">
            <w:pPr>
              <w:numPr>
                <w:ilvl w:val="0"/>
                <w:numId w:val="1"/>
              </w:numPr>
              <w:tabs>
                <w:tab w:val="clear" w:pos="420"/>
                <w:tab w:val="num" w:pos="146"/>
              </w:tabs>
              <w:adjustRightInd w:val="0"/>
              <w:snapToGrid w:val="0"/>
              <w:spacing w:line="180" w:lineRule="exact"/>
              <w:ind w:left="142" w:hanging="142"/>
              <w:rPr>
                <w:rFonts w:ascii="Arial" w:hAnsi="Arial" w:cs="Arial"/>
                <w:bCs/>
                <w:color w:val="000000"/>
                <w:sz w:val="11"/>
                <w:szCs w:val="11"/>
                <w:lang w:val="ru-RU"/>
              </w:rPr>
            </w:pPr>
            <w:r w:rsidRPr="00604920">
              <w:rPr>
                <w:rFonts w:ascii="Arial" w:hAnsi="Arial" w:cs="Arial"/>
                <w:bCs/>
                <w:color w:val="000000"/>
                <w:sz w:val="11"/>
                <w:szCs w:val="11"/>
                <w:lang w:val="ru-RU"/>
              </w:rPr>
              <w:t xml:space="preserve">Не </w:t>
            </w:r>
            <w:r>
              <w:rPr>
                <w:rFonts w:ascii="Arial" w:hAnsi="Arial" w:cs="Arial"/>
                <w:bCs/>
                <w:color w:val="000000"/>
                <w:sz w:val="11"/>
                <w:szCs w:val="11"/>
                <w:lang w:val="ru-RU"/>
              </w:rPr>
              <w:t>ремонтируйте ПЧ собственными силами</w:t>
            </w:r>
            <w:r w:rsidRPr="00604920">
              <w:rPr>
                <w:rFonts w:ascii="Arial" w:hAnsi="Arial" w:cs="Arial"/>
                <w:bCs/>
                <w:color w:val="000000"/>
                <w:sz w:val="11"/>
                <w:szCs w:val="11"/>
                <w:lang w:val="ru-RU"/>
              </w:rPr>
              <w:t>; в противном случае может возникнуть пожар, поражения электрическим током или другие повреждения.</w:t>
            </w:r>
            <w:r>
              <w:rPr>
                <w:rFonts w:ascii="Arial" w:hAnsi="Arial" w:cs="Arial"/>
                <w:bCs/>
                <w:color w:val="000000"/>
                <w:sz w:val="11"/>
                <w:szCs w:val="11"/>
                <w:lang w:val="ru-RU"/>
              </w:rPr>
              <w:t xml:space="preserve"> Для ремонта ПЧ обращайтесь в сервисный центр компании </w:t>
            </w:r>
            <w:r>
              <w:rPr>
                <w:rFonts w:ascii="Arial" w:hAnsi="Arial" w:cs="Arial"/>
                <w:bCs/>
                <w:color w:val="000000"/>
                <w:sz w:val="11"/>
                <w:szCs w:val="11"/>
              </w:rPr>
              <w:t>INVT</w:t>
            </w:r>
            <w:r>
              <w:rPr>
                <w:rFonts w:ascii="Arial" w:hAnsi="Arial" w:cs="Arial"/>
                <w:bCs/>
                <w:color w:val="000000"/>
                <w:sz w:val="11"/>
                <w:szCs w:val="11"/>
                <w:lang w:val="ru-RU"/>
              </w:rPr>
              <w:t>.</w:t>
            </w:r>
          </w:p>
        </w:tc>
      </w:tr>
      <w:tr w:rsidR="00C26A31" w:rsidRPr="00E05F3E">
        <w:trPr>
          <w:jc w:val="center"/>
        </w:trPr>
        <w:tc>
          <w:tcPr>
            <w:tcW w:w="780" w:type="dxa"/>
            <w:vAlign w:val="center"/>
          </w:tcPr>
          <w:p w:rsidR="00C26A31" w:rsidRPr="00980F52" w:rsidRDefault="00686BAC" w:rsidP="002B4805">
            <w:pPr>
              <w:rPr>
                <w:rFonts w:ascii="Arial" w:hAnsi="Arial" w:cs="Arial"/>
                <w:bCs/>
                <w:color w:val="000000"/>
                <w:sz w:val="11"/>
                <w:szCs w:val="11"/>
              </w:rPr>
            </w:pPr>
            <w:r>
              <w:rPr>
                <w:rFonts w:ascii="Arial" w:hAnsi="Arial" w:cs="Arial"/>
                <w:bCs/>
                <w:noProof/>
                <w:color w:val="000000"/>
                <w:sz w:val="11"/>
                <w:szCs w:val="11"/>
              </w:rPr>
              <w:drawing>
                <wp:inline distT="0" distB="0" distL="0" distR="0">
                  <wp:extent cx="182245" cy="147320"/>
                  <wp:effectExtent l="0" t="0" r="825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245" cy="147320"/>
                          </a:xfrm>
                          <a:prstGeom prst="rect">
                            <a:avLst/>
                          </a:prstGeom>
                          <a:noFill/>
                          <a:ln>
                            <a:noFill/>
                          </a:ln>
                        </pic:spPr>
                      </pic:pic>
                    </a:graphicData>
                  </a:graphic>
                </wp:inline>
              </w:drawing>
            </w:r>
          </w:p>
        </w:tc>
        <w:tc>
          <w:tcPr>
            <w:tcW w:w="5457" w:type="dxa"/>
            <w:vAlign w:val="center"/>
          </w:tcPr>
          <w:p w:rsidR="00C26A31" w:rsidRPr="00604920" w:rsidRDefault="00604920" w:rsidP="00604920">
            <w:pPr>
              <w:numPr>
                <w:ilvl w:val="0"/>
                <w:numId w:val="1"/>
              </w:numPr>
              <w:tabs>
                <w:tab w:val="clear" w:pos="420"/>
                <w:tab w:val="num" w:pos="146"/>
              </w:tabs>
              <w:adjustRightInd w:val="0"/>
              <w:snapToGrid w:val="0"/>
              <w:spacing w:line="180" w:lineRule="exact"/>
              <w:ind w:left="142" w:hanging="142"/>
              <w:rPr>
                <w:rFonts w:ascii="Arial" w:hAnsi="Arial" w:cs="Arial"/>
                <w:bCs/>
                <w:color w:val="000000"/>
                <w:sz w:val="11"/>
                <w:szCs w:val="11"/>
                <w:lang w:val="ru-RU"/>
              </w:rPr>
            </w:pPr>
            <w:r>
              <w:rPr>
                <w:rFonts w:ascii="Arial" w:hAnsi="Arial" w:cs="Arial"/>
                <w:bCs/>
                <w:color w:val="000000"/>
                <w:sz w:val="11"/>
                <w:szCs w:val="11"/>
                <w:lang w:val="ru-RU"/>
              </w:rPr>
              <w:t>Поверхность</w:t>
            </w:r>
            <w:r w:rsidRPr="00604920">
              <w:rPr>
                <w:rFonts w:ascii="Arial" w:hAnsi="Arial" w:cs="Arial"/>
                <w:bCs/>
                <w:color w:val="000000"/>
                <w:sz w:val="11"/>
                <w:szCs w:val="11"/>
                <w:lang w:val="ru-RU"/>
              </w:rPr>
              <w:t xml:space="preserve"> радиатора может </w:t>
            </w:r>
            <w:r>
              <w:rPr>
                <w:rFonts w:ascii="Arial" w:hAnsi="Arial" w:cs="Arial"/>
                <w:bCs/>
                <w:color w:val="000000"/>
                <w:sz w:val="11"/>
                <w:szCs w:val="11"/>
                <w:lang w:val="ru-RU"/>
              </w:rPr>
              <w:t>быть</w:t>
            </w:r>
            <w:r w:rsidRPr="00604920">
              <w:rPr>
                <w:rFonts w:ascii="Arial" w:hAnsi="Arial" w:cs="Arial"/>
                <w:bCs/>
                <w:color w:val="000000"/>
                <w:sz w:val="11"/>
                <w:szCs w:val="11"/>
                <w:lang w:val="ru-RU"/>
              </w:rPr>
              <w:t xml:space="preserve"> горячей во время </w:t>
            </w:r>
            <w:r>
              <w:rPr>
                <w:rFonts w:ascii="Arial" w:hAnsi="Arial" w:cs="Arial"/>
                <w:bCs/>
                <w:color w:val="000000"/>
                <w:sz w:val="11"/>
                <w:szCs w:val="11"/>
                <w:lang w:val="ru-RU"/>
              </w:rPr>
              <w:t>работы</w:t>
            </w:r>
            <w:r w:rsidRPr="00604920">
              <w:rPr>
                <w:rFonts w:ascii="Arial" w:hAnsi="Arial" w:cs="Arial"/>
                <w:bCs/>
                <w:color w:val="000000"/>
                <w:sz w:val="11"/>
                <w:szCs w:val="11"/>
                <w:lang w:val="ru-RU"/>
              </w:rPr>
              <w:t xml:space="preserve">. Не трогайте во избежание </w:t>
            </w:r>
            <w:r>
              <w:rPr>
                <w:rFonts w:ascii="Arial" w:hAnsi="Arial" w:cs="Arial"/>
                <w:bCs/>
                <w:color w:val="000000"/>
                <w:sz w:val="11"/>
                <w:szCs w:val="11"/>
                <w:lang w:val="ru-RU"/>
              </w:rPr>
              <w:t>получения термического ожога</w:t>
            </w:r>
            <w:r w:rsidRPr="00604920">
              <w:rPr>
                <w:rFonts w:ascii="Arial" w:hAnsi="Arial" w:cs="Arial"/>
                <w:bCs/>
                <w:color w:val="000000"/>
                <w:sz w:val="11"/>
                <w:szCs w:val="11"/>
                <w:lang w:val="ru-RU"/>
              </w:rPr>
              <w:t>.</w:t>
            </w:r>
          </w:p>
        </w:tc>
      </w:tr>
      <w:tr w:rsidR="00C26A31" w:rsidRPr="00E05F3E">
        <w:trPr>
          <w:trHeight w:val="349"/>
          <w:jc w:val="center"/>
        </w:trPr>
        <w:tc>
          <w:tcPr>
            <w:tcW w:w="780" w:type="dxa"/>
            <w:vAlign w:val="center"/>
          </w:tcPr>
          <w:p w:rsidR="00C26A31" w:rsidRPr="00980F52" w:rsidRDefault="00686BAC" w:rsidP="002B4805">
            <w:pPr>
              <w:rPr>
                <w:rFonts w:ascii="Arial" w:hAnsi="Arial" w:cs="Arial"/>
                <w:bCs/>
                <w:color w:val="000000"/>
                <w:sz w:val="11"/>
                <w:szCs w:val="11"/>
              </w:rPr>
            </w:pPr>
            <w:r>
              <w:rPr>
                <w:rFonts w:ascii="Arial" w:hAnsi="Arial" w:cs="Arial"/>
                <w:bCs/>
                <w:noProof/>
                <w:color w:val="000000"/>
                <w:sz w:val="11"/>
                <w:szCs w:val="11"/>
              </w:rPr>
              <w:drawing>
                <wp:inline distT="0" distB="0" distL="0" distR="0">
                  <wp:extent cx="182245" cy="17780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245" cy="177800"/>
                          </a:xfrm>
                          <a:prstGeom prst="rect">
                            <a:avLst/>
                          </a:prstGeom>
                          <a:noFill/>
                          <a:ln>
                            <a:noFill/>
                          </a:ln>
                        </pic:spPr>
                      </pic:pic>
                    </a:graphicData>
                  </a:graphic>
                </wp:inline>
              </w:drawing>
            </w:r>
          </w:p>
        </w:tc>
        <w:tc>
          <w:tcPr>
            <w:tcW w:w="5457" w:type="dxa"/>
            <w:vAlign w:val="center"/>
          </w:tcPr>
          <w:p w:rsidR="00C26A31" w:rsidRPr="006B2833" w:rsidRDefault="00BE169D" w:rsidP="00BE169D">
            <w:pPr>
              <w:numPr>
                <w:ilvl w:val="0"/>
                <w:numId w:val="1"/>
              </w:numPr>
              <w:tabs>
                <w:tab w:val="clear" w:pos="420"/>
                <w:tab w:val="num" w:pos="146"/>
              </w:tabs>
              <w:adjustRightInd w:val="0"/>
              <w:snapToGrid w:val="0"/>
              <w:spacing w:line="180" w:lineRule="exact"/>
              <w:ind w:left="142" w:hanging="142"/>
              <w:rPr>
                <w:rFonts w:ascii="Arial" w:hAnsi="Arial" w:cs="Arial"/>
                <w:bCs/>
                <w:color w:val="000000"/>
                <w:sz w:val="11"/>
                <w:szCs w:val="11"/>
                <w:lang w:val="ru-RU"/>
              </w:rPr>
            </w:pPr>
            <w:r>
              <w:rPr>
                <w:rFonts w:ascii="Arial" w:hAnsi="Arial" w:cs="Arial"/>
                <w:kern w:val="0"/>
                <w:sz w:val="11"/>
                <w:szCs w:val="11"/>
                <w:lang w:val="ru-RU" w:eastAsia="ru-RU"/>
              </w:rPr>
              <w:t>Компоненты и платы в ПЧ подвержены воздействию электростатического напряжения</w:t>
            </w:r>
            <w:r w:rsidR="006B2833" w:rsidRPr="006B2833">
              <w:rPr>
                <w:rFonts w:ascii="Arial" w:hAnsi="Arial" w:cs="Arial"/>
                <w:kern w:val="0"/>
                <w:sz w:val="11"/>
                <w:szCs w:val="11"/>
                <w:lang w:val="ru-RU" w:eastAsia="ru-RU"/>
              </w:rPr>
              <w:t xml:space="preserve">. Проведите измерения, чтобы избежать электростатического разряда во время </w:t>
            </w:r>
            <w:r>
              <w:rPr>
                <w:rFonts w:ascii="Arial" w:hAnsi="Arial" w:cs="Arial"/>
                <w:kern w:val="0"/>
                <w:sz w:val="11"/>
                <w:szCs w:val="11"/>
                <w:lang w:val="ru-RU" w:eastAsia="ru-RU"/>
              </w:rPr>
              <w:t>соответствующих</w:t>
            </w:r>
            <w:r w:rsidR="006B2833" w:rsidRPr="006B2833">
              <w:rPr>
                <w:rFonts w:ascii="Arial" w:hAnsi="Arial" w:cs="Arial"/>
                <w:kern w:val="0"/>
                <w:sz w:val="11"/>
                <w:szCs w:val="11"/>
                <w:lang w:val="ru-RU" w:eastAsia="ru-RU"/>
              </w:rPr>
              <w:t xml:space="preserve"> операци</w:t>
            </w:r>
            <w:r>
              <w:rPr>
                <w:rFonts w:ascii="Arial" w:hAnsi="Arial" w:cs="Arial"/>
                <w:kern w:val="0"/>
                <w:sz w:val="11"/>
                <w:szCs w:val="11"/>
                <w:lang w:val="ru-RU" w:eastAsia="ru-RU"/>
              </w:rPr>
              <w:t>й</w:t>
            </w:r>
            <w:r w:rsidR="00D10AD8" w:rsidRPr="006B2833">
              <w:rPr>
                <w:rFonts w:ascii="Arial" w:hAnsi="Arial" w:cs="Arial"/>
                <w:bCs/>
                <w:color w:val="000000"/>
                <w:sz w:val="11"/>
                <w:szCs w:val="11"/>
                <w:lang w:val="ru-RU"/>
              </w:rPr>
              <w:t xml:space="preserve">. </w:t>
            </w:r>
          </w:p>
        </w:tc>
      </w:tr>
    </w:tbl>
    <w:bookmarkEnd w:id="5"/>
    <w:p w:rsidR="00136BA4" w:rsidRPr="00AF28F3" w:rsidRDefault="00AC2E52" w:rsidP="00E1368F">
      <w:pPr>
        <w:pStyle w:val="3Arial915515514"/>
        <w:spacing w:line="180" w:lineRule="exact"/>
        <w:rPr>
          <w:rFonts w:cs="Arial"/>
          <w:color w:val="000000"/>
          <w:sz w:val="11"/>
          <w:szCs w:val="11"/>
        </w:rPr>
      </w:pPr>
      <w:r w:rsidRPr="00AF28F3">
        <w:rPr>
          <w:rFonts w:cs="Arial" w:hint="eastAsia"/>
          <w:color w:val="000000"/>
          <w:sz w:val="11"/>
          <w:szCs w:val="11"/>
        </w:rPr>
        <w:t>1.</w:t>
      </w:r>
      <w:r w:rsidR="00AF28F3" w:rsidRPr="00AF28F3">
        <w:rPr>
          <w:rFonts w:cs="Arial" w:hint="eastAsia"/>
          <w:color w:val="000000"/>
          <w:sz w:val="11"/>
          <w:szCs w:val="11"/>
        </w:rPr>
        <w:t>3</w:t>
      </w:r>
      <w:r w:rsidRPr="00AF28F3">
        <w:rPr>
          <w:rFonts w:cs="Arial" w:hint="eastAsia"/>
          <w:color w:val="000000"/>
          <w:sz w:val="11"/>
          <w:szCs w:val="11"/>
        </w:rPr>
        <w:t xml:space="preserve">.1 </w:t>
      </w:r>
      <w:r w:rsidR="00BE169D">
        <w:rPr>
          <w:rFonts w:cs="Arial"/>
          <w:color w:val="000000"/>
          <w:sz w:val="11"/>
          <w:szCs w:val="11"/>
          <w:lang w:val="ru-RU"/>
        </w:rPr>
        <w:t>Поставка и установка</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5"/>
        <w:gridCol w:w="4642"/>
      </w:tblGrid>
      <w:tr w:rsidR="00AC2E52" w:rsidRPr="00E05F3E">
        <w:trPr>
          <w:jc w:val="center"/>
        </w:trPr>
        <w:tc>
          <w:tcPr>
            <w:tcW w:w="783" w:type="dxa"/>
            <w:vAlign w:val="center"/>
          </w:tcPr>
          <w:p w:rsidR="00AC2E52" w:rsidRPr="00980F52" w:rsidRDefault="004743E5" w:rsidP="00E1368F">
            <w:pPr>
              <w:spacing w:line="180" w:lineRule="exact"/>
              <w:jc w:val="center"/>
              <w:rPr>
                <w:rFonts w:ascii="Arial" w:hAnsi="Arial" w:cs="Arial"/>
                <w:bCs/>
                <w:color w:val="000000"/>
                <w:sz w:val="11"/>
                <w:szCs w:val="11"/>
              </w:rPr>
            </w:pPr>
            <w:r>
              <w:rPr>
                <w:noProof/>
              </w:rPr>
              <w:drawing>
                <wp:anchor distT="0" distB="0" distL="114300" distR="114300" simplePos="0" relativeHeight="251673600" behindDoc="0" locked="0" layoutInCell="1" allowOverlap="1">
                  <wp:simplePos x="0" y="0"/>
                  <wp:positionH relativeFrom="column">
                    <wp:posOffset>41910</wp:posOffset>
                  </wp:positionH>
                  <wp:positionV relativeFrom="paragraph">
                    <wp:posOffset>160655</wp:posOffset>
                  </wp:positionV>
                  <wp:extent cx="233680" cy="205740"/>
                  <wp:effectExtent l="0" t="0" r="0" b="3810"/>
                  <wp:wrapSquare wrapText="bothSides"/>
                  <wp:docPr id="1370"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680" cy="205740"/>
                          </a:xfrm>
                          <a:prstGeom prst="rect">
                            <a:avLst/>
                          </a:prstGeom>
                          <a:noFill/>
                          <a:ln>
                            <a:noFill/>
                          </a:ln>
                        </pic:spPr>
                      </pic:pic>
                    </a:graphicData>
                  </a:graphic>
                </wp:anchor>
              </w:drawing>
            </w:r>
            <w:r w:rsidR="00A41BA3" w:rsidRPr="00A41BA3">
              <w:rPr>
                <w:rFonts w:ascii="Arial" w:hAnsi="Arial" w:cs="Arial"/>
                <w:bCs/>
                <w:noProof/>
                <w:color w:val="000000"/>
                <w:sz w:val="11"/>
                <w:szCs w:val="11"/>
                <w:lang w:val="ru-RU" w:eastAsia="ru-RU"/>
              </w:rPr>
              <w:pict>
                <v:shape id="Freeform 1323" o:spid="_x0000_s1193" style="position:absolute;left:0;text-align:left;margin-left:12.45pt;margin-top:19.55pt;width:1.5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" path="m100,716v,-30,-21,-54,-46,-54c28,662,8,686,8,716v,30,20,54,46,54c79,770,100,746,100,716xm47,584r17,l133,98c139,55,114,14,78,7,41,,7,29,1,72,,81,,89,1,98r,l47,584xe" filled="f" strokeweight="0">
                  <v:stroke endcap="round"/>
                  <v:path arrowok="t" o:connecttype="custom" o:connectlocs="14162,105694;7647,97722;1133,105694;7647,113665;14162,105694;6656,86208;9064,86208;18835,14466;11046,1033;142,10628;142,14466;142,14466;6656,86208" o:connectangles="0,0,0,0,0,0,0,0,0,0,0,0,0"/>
                  <o:lock v:ext="edit" verticies="t"/>
                </v:shape>
              </w:pict>
            </w:r>
            <w:r w:rsidR="00A41BA3" w:rsidRPr="00A41BA3">
              <w:rPr>
                <w:rFonts w:ascii="Arial" w:hAnsi="Arial" w:cs="Arial"/>
                <w:bCs/>
                <w:noProof/>
                <w:color w:val="000000"/>
                <w:sz w:val="11"/>
                <w:szCs w:val="11"/>
                <w:lang w:val="ru-RU" w:eastAsia="ru-RU"/>
              </w:rPr>
            </w:r>
            <w:r w:rsidR="00A41BA3" w:rsidRPr="00A41BA3">
              <w:rPr>
                <w:rFonts w:ascii="Arial" w:hAnsi="Arial" w:cs="Arial"/>
                <w:bCs/>
                <w:noProof/>
                <w:color w:val="000000"/>
                <w:sz w:val="11"/>
                <w:szCs w:val="11"/>
                <w:lang w:val="ru-RU" w:eastAsia="ru-RU"/>
              </w:rPr>
              <w:pict>
                <v:group id="Полотно 1319" o:spid="_x0000_s1191" editas="canvas" style="width:14pt;height:14.35pt;mso-position-horizontal-relative:char;mso-position-vertical-relative:line" coordsize="177800,18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2" type="#_x0000_t75" style="position:absolute;width:177800;height:182245;visibility:visible">
                    <v:fill o:detectmouseclick="t"/>
                    <v:path o:connecttype="none"/>
                  </v:shape>
                  <w10:wrap type="none"/>
                  <w10:anchorlock/>
                </v:group>
              </w:pict>
            </w:r>
          </w:p>
        </w:tc>
        <w:tc>
          <w:tcPr>
            <w:tcW w:w="5454" w:type="dxa"/>
          </w:tcPr>
          <w:p w:rsidR="00AC2E52" w:rsidRPr="00BE169D" w:rsidRDefault="00BE169D" w:rsidP="00E1368F">
            <w:pPr>
              <w:numPr>
                <w:ilvl w:val="0"/>
                <w:numId w:val="1"/>
              </w:numPr>
              <w:tabs>
                <w:tab w:val="clear" w:pos="420"/>
              </w:tabs>
              <w:spacing w:line="180" w:lineRule="exact"/>
              <w:ind w:left="170" w:hanging="170"/>
              <w:rPr>
                <w:rFonts w:ascii="Arial" w:hAnsi="Arial" w:cs="Arial"/>
                <w:bCs/>
                <w:color w:val="000000"/>
                <w:sz w:val="11"/>
                <w:szCs w:val="11"/>
                <w:lang w:val="ru-RU"/>
              </w:rPr>
            </w:pPr>
            <w:r>
              <w:rPr>
                <w:rFonts w:ascii="Arial" w:hAnsi="Arial" w:cs="Arial"/>
                <w:bCs/>
                <w:color w:val="000000"/>
                <w:sz w:val="11"/>
                <w:szCs w:val="11"/>
                <w:lang w:val="ru-RU"/>
              </w:rPr>
              <w:t>Устанавливайте ПЧ на огнезащитные поверхности вдали от горчих материалов</w:t>
            </w:r>
            <w:r w:rsidR="004A3EB6" w:rsidRPr="00BE169D">
              <w:rPr>
                <w:rFonts w:ascii="Arial" w:hAnsi="Arial" w:cs="Arial"/>
                <w:bCs/>
                <w:color w:val="000000"/>
                <w:sz w:val="11"/>
                <w:szCs w:val="11"/>
                <w:lang w:val="ru-RU"/>
              </w:rPr>
              <w:t>.</w:t>
            </w:r>
          </w:p>
          <w:p w:rsidR="00AC2E52" w:rsidRPr="00BE169D" w:rsidRDefault="00BE169D" w:rsidP="00E1368F">
            <w:pPr>
              <w:numPr>
                <w:ilvl w:val="0"/>
                <w:numId w:val="1"/>
              </w:numPr>
              <w:tabs>
                <w:tab w:val="clear" w:pos="420"/>
              </w:tabs>
              <w:spacing w:line="180" w:lineRule="exact"/>
              <w:ind w:left="170" w:hanging="170"/>
              <w:rPr>
                <w:rFonts w:ascii="Arial" w:hAnsi="Arial" w:cs="Arial"/>
                <w:bCs/>
                <w:color w:val="000000"/>
                <w:sz w:val="11"/>
                <w:szCs w:val="11"/>
                <w:lang w:val="ru-RU"/>
              </w:rPr>
            </w:pPr>
            <w:r w:rsidRPr="00BE169D">
              <w:rPr>
                <w:rFonts w:ascii="Arial" w:hAnsi="Arial" w:cs="Arial"/>
                <w:bCs/>
                <w:color w:val="000000"/>
                <w:sz w:val="11"/>
                <w:szCs w:val="11"/>
                <w:lang w:val="ru-RU"/>
              </w:rPr>
              <w:t>Подключ</w:t>
            </w:r>
            <w:r>
              <w:rPr>
                <w:rFonts w:ascii="Arial" w:hAnsi="Arial" w:cs="Arial"/>
                <w:bCs/>
                <w:color w:val="000000"/>
                <w:sz w:val="11"/>
                <w:szCs w:val="11"/>
                <w:lang w:val="ru-RU"/>
              </w:rPr>
              <w:t>ение</w:t>
            </w:r>
            <w:r w:rsidRPr="00BE169D">
              <w:rPr>
                <w:rFonts w:ascii="Arial" w:hAnsi="Arial" w:cs="Arial"/>
                <w:bCs/>
                <w:color w:val="000000"/>
                <w:sz w:val="11"/>
                <w:szCs w:val="11"/>
                <w:lang w:val="ru-RU"/>
              </w:rPr>
              <w:t xml:space="preserve"> дополнительных </w:t>
            </w:r>
            <w:r>
              <w:rPr>
                <w:rFonts w:ascii="Arial" w:hAnsi="Arial" w:cs="Arial"/>
                <w:bCs/>
                <w:color w:val="000000"/>
                <w:sz w:val="11"/>
                <w:szCs w:val="11"/>
                <w:lang w:val="ru-RU"/>
              </w:rPr>
              <w:t>опций</w:t>
            </w:r>
            <w:r w:rsidRPr="00BE169D">
              <w:rPr>
                <w:rFonts w:ascii="Arial" w:hAnsi="Arial" w:cs="Arial"/>
                <w:bCs/>
                <w:color w:val="000000"/>
                <w:sz w:val="11"/>
                <w:szCs w:val="11"/>
                <w:lang w:val="ru-RU"/>
              </w:rPr>
              <w:t xml:space="preserve"> (</w:t>
            </w:r>
            <w:r>
              <w:rPr>
                <w:rFonts w:ascii="Arial" w:hAnsi="Arial" w:cs="Arial"/>
                <w:bCs/>
                <w:color w:val="000000"/>
                <w:sz w:val="11"/>
                <w:szCs w:val="11"/>
                <w:lang w:val="ru-RU"/>
              </w:rPr>
              <w:t>т</w:t>
            </w:r>
            <w:r w:rsidRPr="00BE169D">
              <w:rPr>
                <w:rFonts w:ascii="Arial" w:hAnsi="Arial" w:cs="Arial"/>
                <w:bCs/>
                <w:color w:val="000000"/>
                <w:sz w:val="11"/>
                <w:szCs w:val="11"/>
                <w:lang w:val="ru-RU"/>
              </w:rPr>
              <w:t xml:space="preserve">ормозные резисторы, </w:t>
            </w:r>
            <w:r>
              <w:rPr>
                <w:rFonts w:ascii="Arial" w:hAnsi="Arial" w:cs="Arial"/>
                <w:bCs/>
                <w:color w:val="000000"/>
                <w:sz w:val="11"/>
                <w:szCs w:val="11"/>
                <w:lang w:val="ru-RU"/>
              </w:rPr>
              <w:t xml:space="preserve">датчики </w:t>
            </w:r>
            <w:r w:rsidRPr="00BE169D">
              <w:rPr>
                <w:rFonts w:ascii="Arial" w:hAnsi="Arial" w:cs="Arial"/>
                <w:bCs/>
                <w:color w:val="000000"/>
                <w:sz w:val="11"/>
                <w:szCs w:val="11"/>
                <w:lang w:val="ru-RU"/>
              </w:rPr>
              <w:t>обратной связи)</w:t>
            </w:r>
            <w:r>
              <w:rPr>
                <w:rFonts w:ascii="Arial" w:hAnsi="Arial" w:cs="Arial"/>
                <w:bCs/>
                <w:color w:val="000000"/>
                <w:sz w:val="11"/>
                <w:szCs w:val="11"/>
                <w:lang w:val="ru-RU"/>
              </w:rPr>
              <w:t>производить</w:t>
            </w:r>
            <w:r w:rsidRPr="00BE169D">
              <w:rPr>
                <w:rFonts w:ascii="Arial" w:hAnsi="Arial" w:cs="Arial"/>
                <w:bCs/>
                <w:color w:val="000000"/>
                <w:sz w:val="11"/>
                <w:szCs w:val="11"/>
                <w:lang w:val="ru-RU"/>
              </w:rPr>
              <w:t xml:space="preserve"> согласно электрической схем</w:t>
            </w:r>
            <w:r>
              <w:rPr>
                <w:rFonts w:ascii="Arial" w:hAnsi="Arial" w:cs="Arial"/>
                <w:bCs/>
                <w:color w:val="000000"/>
                <w:sz w:val="11"/>
                <w:szCs w:val="11"/>
                <w:lang w:val="ru-RU"/>
              </w:rPr>
              <w:t>ы</w:t>
            </w:r>
            <w:r w:rsidR="004A3EB6" w:rsidRPr="00BE169D">
              <w:rPr>
                <w:rFonts w:ascii="Arial" w:hAnsi="Arial" w:cs="Arial" w:hint="eastAsia"/>
                <w:bCs/>
                <w:color w:val="000000"/>
                <w:sz w:val="11"/>
                <w:szCs w:val="11"/>
                <w:lang w:val="ru-RU"/>
              </w:rPr>
              <w:t>.</w:t>
            </w:r>
          </w:p>
          <w:p w:rsidR="00AC2E52" w:rsidRPr="00BE169D" w:rsidRDefault="00BE169D" w:rsidP="00E1368F">
            <w:pPr>
              <w:numPr>
                <w:ilvl w:val="0"/>
                <w:numId w:val="1"/>
              </w:numPr>
              <w:tabs>
                <w:tab w:val="clear" w:pos="420"/>
              </w:tabs>
              <w:spacing w:line="180" w:lineRule="exact"/>
              <w:ind w:left="170" w:hanging="170"/>
              <w:rPr>
                <w:rFonts w:ascii="Arial" w:hAnsi="Arial" w:cs="Arial"/>
                <w:bCs/>
                <w:color w:val="000000"/>
                <w:sz w:val="11"/>
                <w:szCs w:val="11"/>
                <w:lang w:val="ru-RU"/>
              </w:rPr>
            </w:pPr>
            <w:r>
              <w:rPr>
                <w:rFonts w:ascii="Arial" w:hAnsi="Arial" w:cs="Arial"/>
                <w:bCs/>
                <w:color w:val="000000"/>
                <w:sz w:val="11"/>
                <w:szCs w:val="11"/>
                <w:lang w:val="ru-RU"/>
              </w:rPr>
              <w:t>Не работайте с ПЧ, если есть повреждения его компонентов или плат</w:t>
            </w:r>
            <w:r w:rsidR="00AE4DE9" w:rsidRPr="00BE169D">
              <w:rPr>
                <w:rFonts w:ascii="Arial" w:hAnsi="Arial" w:cs="Arial"/>
                <w:bCs/>
                <w:color w:val="000000"/>
                <w:sz w:val="11"/>
                <w:szCs w:val="11"/>
                <w:lang w:val="ru-RU"/>
              </w:rPr>
              <w:t>.</w:t>
            </w:r>
          </w:p>
          <w:p w:rsidR="00AC2E52" w:rsidRPr="00BE169D" w:rsidRDefault="00BE169D" w:rsidP="00BE169D">
            <w:pPr>
              <w:numPr>
                <w:ilvl w:val="0"/>
                <w:numId w:val="1"/>
              </w:numPr>
              <w:tabs>
                <w:tab w:val="clear" w:pos="420"/>
              </w:tabs>
              <w:spacing w:line="180" w:lineRule="exact"/>
              <w:ind w:left="170" w:hanging="170"/>
              <w:rPr>
                <w:rFonts w:ascii="Arial" w:hAnsi="Arial" w:cs="Arial"/>
                <w:bCs/>
                <w:color w:val="000000"/>
                <w:sz w:val="11"/>
                <w:szCs w:val="11"/>
                <w:lang w:val="ru-RU"/>
              </w:rPr>
            </w:pPr>
            <w:r w:rsidRPr="00BE169D">
              <w:rPr>
                <w:rFonts w:ascii="Arial" w:hAnsi="Arial" w:cs="Arial"/>
                <w:bCs/>
                <w:color w:val="000000"/>
                <w:sz w:val="11"/>
                <w:szCs w:val="11"/>
                <w:lang w:val="ru-RU"/>
              </w:rPr>
              <w:t xml:space="preserve">Не трогайте </w:t>
            </w:r>
            <w:r>
              <w:rPr>
                <w:rFonts w:ascii="Arial" w:hAnsi="Arial" w:cs="Arial"/>
                <w:bCs/>
                <w:color w:val="000000"/>
                <w:sz w:val="11"/>
                <w:szCs w:val="11"/>
                <w:lang w:val="ru-RU"/>
              </w:rPr>
              <w:t>ПЧмокрыми руками</w:t>
            </w:r>
            <w:r w:rsidRPr="00BE169D">
              <w:rPr>
                <w:rFonts w:ascii="Arial" w:hAnsi="Arial" w:cs="Arial"/>
                <w:bCs/>
                <w:color w:val="000000"/>
                <w:sz w:val="11"/>
                <w:szCs w:val="11"/>
                <w:lang w:val="ru-RU"/>
              </w:rPr>
              <w:t>, в противном случае может произойти поражени</w:t>
            </w:r>
            <w:r>
              <w:rPr>
                <w:rFonts w:ascii="Arial" w:hAnsi="Arial" w:cs="Arial"/>
                <w:bCs/>
                <w:color w:val="000000"/>
                <w:sz w:val="11"/>
                <w:szCs w:val="11"/>
                <w:lang w:val="ru-RU"/>
              </w:rPr>
              <w:t>е</w:t>
            </w:r>
            <w:r w:rsidRPr="00BE169D">
              <w:rPr>
                <w:rFonts w:ascii="Arial" w:hAnsi="Arial" w:cs="Arial"/>
                <w:bCs/>
                <w:color w:val="000000"/>
                <w:sz w:val="11"/>
                <w:szCs w:val="11"/>
                <w:lang w:val="ru-RU"/>
              </w:rPr>
              <w:t xml:space="preserve"> электрическим током</w:t>
            </w:r>
            <w:r w:rsidR="00AE4DE9" w:rsidRPr="00BE169D">
              <w:rPr>
                <w:rFonts w:ascii="Arial" w:hAnsi="Arial" w:cs="Arial" w:hint="eastAsia"/>
                <w:bCs/>
                <w:color w:val="000000"/>
                <w:sz w:val="11"/>
                <w:szCs w:val="11"/>
                <w:lang w:val="ru-RU"/>
              </w:rPr>
              <w:t xml:space="preserve">. </w:t>
            </w:r>
          </w:p>
        </w:tc>
      </w:tr>
    </w:tbl>
    <w:p w:rsidR="009E59C0" w:rsidRDefault="009E59C0" w:rsidP="00E1368F">
      <w:pPr>
        <w:spacing w:line="180" w:lineRule="exact"/>
        <w:rPr>
          <w:rFonts w:ascii="Arial" w:hAnsi="Arial" w:cs="Arial"/>
          <w:bCs/>
          <w:color w:val="000000"/>
          <w:sz w:val="11"/>
          <w:szCs w:val="11"/>
          <w:lang w:val="ru-RU"/>
        </w:rPr>
      </w:pPr>
    </w:p>
    <w:p w:rsidR="00AC2E52" w:rsidRPr="00980F52" w:rsidRDefault="00BE169D" w:rsidP="00E1368F">
      <w:pPr>
        <w:spacing w:line="180" w:lineRule="exact"/>
        <w:rPr>
          <w:rFonts w:ascii="Arial" w:hAnsi="Arial" w:cs="Arial"/>
          <w:bCs/>
          <w:color w:val="000000"/>
          <w:sz w:val="11"/>
          <w:szCs w:val="11"/>
        </w:rPr>
      </w:pPr>
      <w:r>
        <w:rPr>
          <w:rFonts w:ascii="Arial" w:hAnsi="Arial" w:cs="Arial"/>
          <w:bCs/>
          <w:color w:val="000000"/>
          <w:sz w:val="11"/>
          <w:szCs w:val="11"/>
          <w:lang w:val="ru-RU"/>
        </w:rPr>
        <w:t>Примечание</w:t>
      </w:r>
      <w:r w:rsidR="007B15CE" w:rsidRPr="00980F52">
        <w:rPr>
          <w:rFonts w:ascii="Arial" w:hAnsi="Arial" w:cs="Arial" w:hint="eastAsia"/>
          <w:bCs/>
          <w:color w:val="000000"/>
          <w:sz w:val="11"/>
          <w:szCs w:val="11"/>
        </w:rPr>
        <w:t xml:space="preserve">: </w:t>
      </w:r>
    </w:p>
    <w:p w:rsidR="007B15CE" w:rsidRPr="00BE169D" w:rsidRDefault="00BE169D" w:rsidP="00062D63">
      <w:pPr>
        <w:numPr>
          <w:ilvl w:val="0"/>
          <w:numId w:val="3"/>
        </w:numPr>
        <w:spacing w:line="180" w:lineRule="exact"/>
        <w:rPr>
          <w:rFonts w:ascii="Arial" w:hAnsi="Arial" w:cs="Arial"/>
          <w:bCs/>
          <w:color w:val="000000"/>
          <w:sz w:val="11"/>
          <w:szCs w:val="11"/>
          <w:lang w:val="ru-RU"/>
        </w:rPr>
      </w:pPr>
      <w:r w:rsidRPr="00BE169D">
        <w:rPr>
          <w:rFonts w:ascii="Arial" w:hAnsi="Arial" w:cs="Arial"/>
          <w:bCs/>
          <w:color w:val="000000"/>
          <w:sz w:val="11"/>
          <w:szCs w:val="11"/>
          <w:lang w:val="ru-RU"/>
        </w:rPr>
        <w:t>Выберите соответствующие средств</w:t>
      </w:r>
      <w:r>
        <w:rPr>
          <w:rFonts w:ascii="Arial" w:hAnsi="Arial" w:cs="Arial"/>
          <w:bCs/>
          <w:color w:val="000000"/>
          <w:sz w:val="11"/>
          <w:szCs w:val="11"/>
          <w:lang w:val="ru-RU"/>
        </w:rPr>
        <w:t xml:space="preserve">а </w:t>
      </w:r>
      <w:r w:rsidRPr="00BE169D">
        <w:rPr>
          <w:rFonts w:ascii="Arial" w:hAnsi="Arial" w:cs="Arial"/>
          <w:bCs/>
          <w:color w:val="000000"/>
          <w:sz w:val="11"/>
          <w:szCs w:val="11"/>
          <w:lang w:val="ru-RU"/>
        </w:rPr>
        <w:t>перемещения и установки</w:t>
      </w:r>
      <w:r>
        <w:rPr>
          <w:rFonts w:ascii="Arial" w:hAnsi="Arial" w:cs="Arial"/>
          <w:bCs/>
          <w:color w:val="000000"/>
          <w:sz w:val="11"/>
          <w:szCs w:val="11"/>
          <w:lang w:val="ru-RU"/>
        </w:rPr>
        <w:t>,</w:t>
      </w:r>
      <w:r w:rsidRPr="00BE169D">
        <w:rPr>
          <w:rFonts w:ascii="Arial" w:hAnsi="Arial" w:cs="Arial"/>
          <w:bCs/>
          <w:color w:val="000000"/>
          <w:sz w:val="11"/>
          <w:szCs w:val="11"/>
          <w:lang w:val="ru-RU"/>
        </w:rPr>
        <w:t xml:space="preserve"> для обеспечения безопасного и нормального запуска </w:t>
      </w:r>
      <w:r>
        <w:rPr>
          <w:rFonts w:ascii="Arial" w:hAnsi="Arial" w:cs="Arial"/>
          <w:bCs/>
          <w:color w:val="000000"/>
          <w:sz w:val="11"/>
          <w:szCs w:val="11"/>
          <w:lang w:val="ru-RU"/>
        </w:rPr>
        <w:t>ПЧ</w:t>
      </w:r>
      <w:r w:rsidRPr="00BE169D">
        <w:rPr>
          <w:rFonts w:ascii="Arial" w:hAnsi="Arial" w:cs="Arial"/>
          <w:bCs/>
          <w:color w:val="000000"/>
          <w:sz w:val="11"/>
          <w:szCs w:val="11"/>
          <w:lang w:val="ru-RU"/>
        </w:rPr>
        <w:t xml:space="preserve"> и </w:t>
      </w:r>
      <w:r w:rsidR="00FC33E6">
        <w:rPr>
          <w:rFonts w:ascii="Arial" w:hAnsi="Arial" w:cs="Arial"/>
          <w:bCs/>
          <w:color w:val="000000"/>
          <w:sz w:val="11"/>
          <w:szCs w:val="11"/>
          <w:lang w:val="ru-RU"/>
        </w:rPr>
        <w:t xml:space="preserve">во </w:t>
      </w:r>
      <w:r w:rsidRPr="00BE169D">
        <w:rPr>
          <w:rFonts w:ascii="Arial" w:hAnsi="Arial" w:cs="Arial"/>
          <w:bCs/>
          <w:color w:val="000000"/>
          <w:sz w:val="11"/>
          <w:szCs w:val="11"/>
          <w:lang w:val="ru-RU"/>
        </w:rPr>
        <w:t>избежа</w:t>
      </w:r>
      <w:r>
        <w:rPr>
          <w:rFonts w:ascii="Arial" w:hAnsi="Arial" w:cs="Arial"/>
          <w:bCs/>
          <w:color w:val="000000"/>
          <w:sz w:val="11"/>
          <w:szCs w:val="11"/>
          <w:lang w:val="ru-RU"/>
        </w:rPr>
        <w:t xml:space="preserve">ние получения </w:t>
      </w:r>
      <w:r w:rsidRPr="00BE169D">
        <w:rPr>
          <w:rFonts w:ascii="Arial" w:hAnsi="Arial" w:cs="Arial"/>
          <w:bCs/>
          <w:color w:val="000000"/>
          <w:sz w:val="11"/>
          <w:szCs w:val="11"/>
          <w:lang w:val="ru-RU"/>
        </w:rPr>
        <w:t xml:space="preserve">телесных повреждений или смерти. Для обеспечения физической безопасности </w:t>
      </w:r>
      <w:r w:rsidR="00FC33E6">
        <w:rPr>
          <w:rFonts w:ascii="Arial" w:hAnsi="Arial" w:cs="Arial"/>
          <w:bCs/>
          <w:color w:val="000000"/>
          <w:sz w:val="11"/>
          <w:szCs w:val="11"/>
          <w:lang w:val="ru-RU"/>
        </w:rPr>
        <w:t>монтажника</w:t>
      </w:r>
      <w:r w:rsidRPr="00BE169D">
        <w:rPr>
          <w:rFonts w:ascii="Arial" w:hAnsi="Arial" w:cs="Arial"/>
          <w:bCs/>
          <w:color w:val="000000"/>
          <w:sz w:val="11"/>
          <w:szCs w:val="11"/>
          <w:lang w:val="ru-RU"/>
        </w:rPr>
        <w:t xml:space="preserve"> следует принять некоторые защитные </w:t>
      </w:r>
      <w:r w:rsidR="00FC33E6">
        <w:rPr>
          <w:rFonts w:ascii="Arial" w:hAnsi="Arial" w:cs="Arial"/>
          <w:bCs/>
          <w:color w:val="000000"/>
          <w:sz w:val="11"/>
          <w:szCs w:val="11"/>
          <w:lang w:val="ru-RU"/>
        </w:rPr>
        <w:t>приспособления</w:t>
      </w:r>
      <w:r w:rsidRPr="00BE169D">
        <w:rPr>
          <w:rFonts w:ascii="Arial" w:hAnsi="Arial" w:cs="Arial"/>
          <w:bCs/>
          <w:color w:val="000000"/>
          <w:sz w:val="11"/>
          <w:szCs w:val="11"/>
          <w:lang w:val="ru-RU"/>
        </w:rPr>
        <w:t>, такие, как ботинки и рабо</w:t>
      </w:r>
      <w:r w:rsidR="00FC33E6">
        <w:rPr>
          <w:rFonts w:ascii="Arial" w:hAnsi="Arial" w:cs="Arial"/>
          <w:bCs/>
          <w:color w:val="000000"/>
          <w:sz w:val="11"/>
          <w:szCs w:val="11"/>
          <w:lang w:val="ru-RU"/>
        </w:rPr>
        <w:t>чая</w:t>
      </w:r>
      <w:r w:rsidRPr="00BE169D">
        <w:rPr>
          <w:rFonts w:ascii="Arial" w:hAnsi="Arial" w:cs="Arial"/>
          <w:bCs/>
          <w:color w:val="000000"/>
          <w:sz w:val="11"/>
          <w:szCs w:val="11"/>
          <w:lang w:val="ru-RU"/>
        </w:rPr>
        <w:t xml:space="preserve"> форм</w:t>
      </w:r>
      <w:r w:rsidR="00FC33E6">
        <w:rPr>
          <w:rFonts w:ascii="Arial" w:hAnsi="Arial" w:cs="Arial"/>
          <w:bCs/>
          <w:color w:val="000000"/>
          <w:sz w:val="11"/>
          <w:szCs w:val="11"/>
          <w:lang w:val="ru-RU"/>
        </w:rPr>
        <w:t>а</w:t>
      </w:r>
      <w:r w:rsidR="002C5258" w:rsidRPr="00BE169D">
        <w:rPr>
          <w:rFonts w:ascii="Arial" w:hAnsi="Arial" w:cs="Arial"/>
          <w:bCs/>
          <w:color w:val="000000"/>
          <w:sz w:val="11"/>
          <w:szCs w:val="11"/>
          <w:lang w:val="ru-RU"/>
        </w:rPr>
        <w:t>.</w:t>
      </w:r>
    </w:p>
    <w:p w:rsidR="007B15CE" w:rsidRPr="00FC33E6" w:rsidRDefault="00FC33E6" w:rsidP="00062D63">
      <w:pPr>
        <w:numPr>
          <w:ilvl w:val="0"/>
          <w:numId w:val="3"/>
        </w:numPr>
        <w:spacing w:line="180" w:lineRule="exact"/>
        <w:rPr>
          <w:rFonts w:ascii="Arial" w:hAnsi="Arial" w:cs="Arial"/>
          <w:bCs/>
          <w:color w:val="000000"/>
          <w:sz w:val="11"/>
          <w:szCs w:val="11"/>
          <w:lang w:val="ru-RU"/>
        </w:rPr>
      </w:pPr>
      <w:r w:rsidRPr="00FC33E6">
        <w:rPr>
          <w:rFonts w:ascii="Arial" w:hAnsi="Arial" w:cs="Arial"/>
          <w:bCs/>
          <w:color w:val="000000"/>
          <w:sz w:val="11"/>
          <w:szCs w:val="11"/>
          <w:lang w:val="ru-RU"/>
        </w:rPr>
        <w:t>Обеспеч</w:t>
      </w:r>
      <w:r>
        <w:rPr>
          <w:rFonts w:ascii="Arial" w:hAnsi="Arial" w:cs="Arial"/>
          <w:bCs/>
          <w:color w:val="000000"/>
          <w:sz w:val="11"/>
          <w:szCs w:val="11"/>
          <w:lang w:val="ru-RU"/>
        </w:rPr>
        <w:t xml:space="preserve">те отсутствие </w:t>
      </w:r>
      <w:r w:rsidRPr="00FC33E6">
        <w:rPr>
          <w:rFonts w:ascii="Arial" w:hAnsi="Arial" w:cs="Arial"/>
          <w:bCs/>
          <w:color w:val="000000"/>
          <w:sz w:val="11"/>
          <w:szCs w:val="11"/>
          <w:lang w:val="ru-RU"/>
        </w:rPr>
        <w:t>физическ</w:t>
      </w:r>
      <w:r>
        <w:rPr>
          <w:rFonts w:ascii="Arial" w:hAnsi="Arial" w:cs="Arial"/>
          <w:bCs/>
          <w:color w:val="000000"/>
          <w:sz w:val="11"/>
          <w:szCs w:val="11"/>
          <w:lang w:val="ru-RU"/>
        </w:rPr>
        <w:t>их</w:t>
      </w:r>
      <w:r w:rsidRPr="00FC33E6">
        <w:rPr>
          <w:rFonts w:ascii="Arial" w:hAnsi="Arial" w:cs="Arial"/>
          <w:bCs/>
          <w:color w:val="000000"/>
          <w:sz w:val="11"/>
          <w:szCs w:val="11"/>
          <w:lang w:val="ru-RU"/>
        </w:rPr>
        <w:t xml:space="preserve"> удар</w:t>
      </w:r>
      <w:r>
        <w:rPr>
          <w:rFonts w:ascii="Arial" w:hAnsi="Arial" w:cs="Arial"/>
          <w:bCs/>
          <w:color w:val="000000"/>
          <w:sz w:val="11"/>
          <w:szCs w:val="11"/>
          <w:lang w:val="ru-RU"/>
        </w:rPr>
        <w:t>ов</w:t>
      </w:r>
      <w:r w:rsidRPr="00FC33E6">
        <w:rPr>
          <w:rFonts w:ascii="Arial" w:hAnsi="Arial" w:cs="Arial"/>
          <w:bCs/>
          <w:color w:val="000000"/>
          <w:sz w:val="11"/>
          <w:szCs w:val="11"/>
          <w:lang w:val="ru-RU"/>
        </w:rPr>
        <w:t xml:space="preserve"> или вибрации во время </w:t>
      </w:r>
      <w:r>
        <w:rPr>
          <w:rFonts w:ascii="Arial" w:hAnsi="Arial" w:cs="Arial"/>
          <w:bCs/>
          <w:color w:val="000000"/>
          <w:sz w:val="11"/>
          <w:szCs w:val="11"/>
          <w:lang w:val="ru-RU"/>
        </w:rPr>
        <w:t>п</w:t>
      </w:r>
      <w:r w:rsidRPr="00FC33E6">
        <w:rPr>
          <w:rFonts w:ascii="Arial" w:hAnsi="Arial" w:cs="Arial"/>
          <w:bCs/>
          <w:color w:val="000000"/>
          <w:sz w:val="11"/>
          <w:szCs w:val="11"/>
          <w:lang w:val="ru-RU"/>
        </w:rPr>
        <w:t>оставки и установки</w:t>
      </w:r>
      <w:r w:rsidR="00AB4D36" w:rsidRPr="00FC33E6">
        <w:rPr>
          <w:rFonts w:ascii="Arial" w:hAnsi="Arial" w:cs="Arial" w:hint="eastAsia"/>
          <w:bCs/>
          <w:color w:val="000000"/>
          <w:sz w:val="11"/>
          <w:szCs w:val="11"/>
          <w:lang w:val="ru-RU"/>
        </w:rPr>
        <w:t xml:space="preserve">. </w:t>
      </w:r>
    </w:p>
    <w:p w:rsidR="007B15CE" w:rsidRPr="00FC33E6" w:rsidRDefault="00FC33E6" w:rsidP="00062D63">
      <w:pPr>
        <w:numPr>
          <w:ilvl w:val="0"/>
          <w:numId w:val="3"/>
        </w:numPr>
        <w:spacing w:line="180" w:lineRule="exact"/>
        <w:rPr>
          <w:rFonts w:ascii="Arial" w:hAnsi="Arial" w:cs="Arial"/>
          <w:bCs/>
          <w:color w:val="000000"/>
          <w:sz w:val="11"/>
          <w:szCs w:val="11"/>
          <w:lang w:val="ru-RU"/>
        </w:rPr>
      </w:pPr>
      <w:r w:rsidRPr="00FC33E6">
        <w:rPr>
          <w:rFonts w:ascii="Arial" w:hAnsi="Arial" w:cs="Arial"/>
          <w:bCs/>
          <w:color w:val="000000"/>
          <w:sz w:val="11"/>
          <w:szCs w:val="11"/>
          <w:lang w:val="ru-RU"/>
        </w:rPr>
        <w:t xml:space="preserve">Не носите </w:t>
      </w:r>
      <w:r>
        <w:rPr>
          <w:rFonts w:ascii="Arial" w:hAnsi="Arial" w:cs="Arial"/>
          <w:bCs/>
          <w:color w:val="000000"/>
          <w:sz w:val="11"/>
          <w:szCs w:val="11"/>
          <w:lang w:val="ru-RU"/>
        </w:rPr>
        <w:t>ПЧза верхнюю крышку</w:t>
      </w:r>
      <w:r w:rsidRPr="00FC33E6">
        <w:rPr>
          <w:rFonts w:ascii="Arial" w:hAnsi="Arial" w:cs="Arial"/>
          <w:bCs/>
          <w:color w:val="000000"/>
          <w:sz w:val="11"/>
          <w:szCs w:val="11"/>
          <w:lang w:val="ru-RU"/>
        </w:rPr>
        <w:t>. Крышка может упасть</w:t>
      </w:r>
      <w:r w:rsidR="00AB4D36" w:rsidRPr="00FC33E6">
        <w:rPr>
          <w:rFonts w:ascii="Arial" w:hAnsi="Arial" w:cs="Arial" w:hint="eastAsia"/>
          <w:bCs/>
          <w:color w:val="000000"/>
          <w:sz w:val="11"/>
          <w:szCs w:val="11"/>
          <w:lang w:val="ru-RU"/>
        </w:rPr>
        <w:t xml:space="preserve">. </w:t>
      </w:r>
    </w:p>
    <w:p w:rsidR="007B15CE" w:rsidRPr="00FC33E6" w:rsidRDefault="00FC33E6" w:rsidP="00062D63">
      <w:pPr>
        <w:numPr>
          <w:ilvl w:val="0"/>
          <w:numId w:val="3"/>
        </w:numPr>
        <w:spacing w:line="180" w:lineRule="exact"/>
        <w:rPr>
          <w:rFonts w:ascii="Arial" w:hAnsi="Arial" w:cs="Arial"/>
          <w:bCs/>
          <w:color w:val="000000"/>
          <w:sz w:val="11"/>
          <w:szCs w:val="11"/>
          <w:lang w:val="ru-RU"/>
        </w:rPr>
      </w:pPr>
      <w:r w:rsidRPr="00FC33E6">
        <w:rPr>
          <w:rFonts w:ascii="Arial" w:hAnsi="Arial" w:cs="Arial"/>
          <w:bCs/>
          <w:color w:val="000000"/>
          <w:sz w:val="11"/>
          <w:szCs w:val="11"/>
          <w:lang w:val="ru-RU"/>
        </w:rPr>
        <w:t xml:space="preserve">Установить </w:t>
      </w:r>
      <w:r>
        <w:rPr>
          <w:rFonts w:ascii="Arial" w:hAnsi="Arial" w:cs="Arial"/>
          <w:bCs/>
          <w:color w:val="000000"/>
          <w:sz w:val="11"/>
          <w:szCs w:val="11"/>
          <w:lang w:val="ru-RU"/>
        </w:rPr>
        <w:t xml:space="preserve">вдали </w:t>
      </w:r>
      <w:r w:rsidRPr="00FC33E6">
        <w:rPr>
          <w:rFonts w:ascii="Arial" w:hAnsi="Arial" w:cs="Arial"/>
          <w:bCs/>
          <w:color w:val="000000"/>
          <w:sz w:val="11"/>
          <w:szCs w:val="11"/>
          <w:lang w:val="ru-RU"/>
        </w:rPr>
        <w:t>от д</w:t>
      </w:r>
      <w:r>
        <w:rPr>
          <w:rFonts w:ascii="Arial" w:hAnsi="Arial" w:cs="Arial"/>
          <w:bCs/>
          <w:color w:val="000000"/>
          <w:sz w:val="11"/>
          <w:szCs w:val="11"/>
          <w:lang w:val="ru-RU"/>
        </w:rPr>
        <w:t>етей и общественных мест</w:t>
      </w:r>
      <w:r w:rsidR="00AB4D36" w:rsidRPr="00FC33E6">
        <w:rPr>
          <w:rFonts w:ascii="Arial" w:hAnsi="Arial" w:cs="Arial" w:hint="eastAsia"/>
          <w:bCs/>
          <w:color w:val="000000"/>
          <w:sz w:val="11"/>
          <w:szCs w:val="11"/>
          <w:lang w:val="ru-RU"/>
        </w:rPr>
        <w:t xml:space="preserve">. </w:t>
      </w:r>
    </w:p>
    <w:p w:rsidR="007B15CE" w:rsidRPr="00FC33E6" w:rsidRDefault="00FC33E6" w:rsidP="00062D63">
      <w:pPr>
        <w:numPr>
          <w:ilvl w:val="0"/>
          <w:numId w:val="3"/>
        </w:numPr>
        <w:spacing w:line="180" w:lineRule="exact"/>
        <w:rPr>
          <w:rFonts w:ascii="Arial" w:hAnsi="Arial" w:cs="Arial"/>
          <w:bCs/>
          <w:color w:val="000000"/>
          <w:sz w:val="11"/>
          <w:szCs w:val="11"/>
          <w:lang w:val="ru-RU"/>
        </w:rPr>
      </w:pPr>
      <w:r>
        <w:rPr>
          <w:rFonts w:ascii="Arial" w:hAnsi="Arial" w:cs="Arial"/>
          <w:bCs/>
          <w:color w:val="000000"/>
          <w:sz w:val="11"/>
          <w:szCs w:val="11"/>
          <w:lang w:val="ru-RU"/>
        </w:rPr>
        <w:t>ПЧ</w:t>
      </w:r>
      <w:r w:rsidRPr="00FC33E6">
        <w:rPr>
          <w:rFonts w:ascii="Arial" w:hAnsi="Arial" w:cs="Arial"/>
          <w:bCs/>
          <w:color w:val="000000"/>
          <w:sz w:val="11"/>
          <w:szCs w:val="11"/>
          <w:lang w:val="ru-RU"/>
        </w:rPr>
        <w:t xml:space="preserve"> не мо</w:t>
      </w:r>
      <w:r>
        <w:rPr>
          <w:rFonts w:ascii="Arial" w:hAnsi="Arial" w:cs="Arial"/>
          <w:bCs/>
          <w:color w:val="000000"/>
          <w:sz w:val="11"/>
          <w:szCs w:val="11"/>
          <w:lang w:val="ru-RU"/>
        </w:rPr>
        <w:t xml:space="preserve">жет </w:t>
      </w:r>
      <w:r w:rsidRPr="00FC33E6">
        <w:rPr>
          <w:rFonts w:ascii="Arial" w:hAnsi="Arial" w:cs="Arial"/>
          <w:bCs/>
          <w:color w:val="000000"/>
          <w:sz w:val="11"/>
          <w:szCs w:val="11"/>
          <w:lang w:val="ru-RU"/>
        </w:rPr>
        <w:t xml:space="preserve">отвечать требованиям защиты </w:t>
      </w:r>
      <w:r>
        <w:rPr>
          <w:rFonts w:ascii="Arial" w:hAnsi="Arial" w:cs="Arial"/>
          <w:bCs/>
          <w:color w:val="000000"/>
          <w:sz w:val="11"/>
          <w:szCs w:val="11"/>
          <w:lang w:val="ru-RU"/>
        </w:rPr>
        <w:t xml:space="preserve">от </w:t>
      </w:r>
      <w:r w:rsidRPr="00FC33E6">
        <w:rPr>
          <w:rFonts w:ascii="Arial" w:hAnsi="Arial" w:cs="Arial"/>
          <w:bCs/>
          <w:color w:val="000000"/>
          <w:sz w:val="11"/>
          <w:szCs w:val="11"/>
          <w:lang w:val="ru-RU"/>
        </w:rPr>
        <w:t xml:space="preserve">низкого напряжения в </w:t>
      </w:r>
      <w:r>
        <w:rPr>
          <w:rFonts w:ascii="Arial" w:hAnsi="Arial" w:cs="Arial"/>
          <w:bCs/>
          <w:color w:val="000000"/>
          <w:sz w:val="11"/>
          <w:szCs w:val="11"/>
        </w:rPr>
        <w:t>IEC</w:t>
      </w:r>
      <w:r w:rsidRPr="00FC33E6">
        <w:rPr>
          <w:rFonts w:ascii="Arial" w:hAnsi="Arial" w:cs="Arial"/>
          <w:bCs/>
          <w:color w:val="000000"/>
          <w:sz w:val="11"/>
          <w:szCs w:val="11"/>
          <w:lang w:val="ru-RU"/>
        </w:rPr>
        <w:t xml:space="preserve">61800-5-1, если уровень моря </w:t>
      </w:r>
      <w:r>
        <w:rPr>
          <w:rFonts w:ascii="Arial" w:hAnsi="Arial" w:cs="Arial"/>
          <w:bCs/>
          <w:color w:val="000000"/>
          <w:sz w:val="11"/>
          <w:szCs w:val="11"/>
          <w:lang w:val="ru-RU"/>
        </w:rPr>
        <w:t xml:space="preserve">при </w:t>
      </w:r>
      <w:r w:rsidRPr="00FC33E6">
        <w:rPr>
          <w:rFonts w:ascii="Arial" w:hAnsi="Arial" w:cs="Arial"/>
          <w:bCs/>
          <w:color w:val="000000"/>
          <w:sz w:val="11"/>
          <w:szCs w:val="11"/>
          <w:lang w:val="ru-RU"/>
        </w:rPr>
        <w:t>установк</w:t>
      </w:r>
      <w:r>
        <w:rPr>
          <w:rFonts w:ascii="Arial" w:hAnsi="Arial" w:cs="Arial"/>
          <w:bCs/>
          <w:color w:val="000000"/>
          <w:sz w:val="11"/>
          <w:szCs w:val="11"/>
          <w:lang w:val="ru-RU"/>
        </w:rPr>
        <w:t>е</w:t>
      </w:r>
      <w:r w:rsidRPr="00FC33E6">
        <w:rPr>
          <w:rFonts w:ascii="Arial" w:hAnsi="Arial" w:cs="Arial"/>
          <w:bCs/>
          <w:color w:val="000000"/>
          <w:sz w:val="11"/>
          <w:szCs w:val="11"/>
          <w:lang w:val="ru-RU"/>
        </w:rPr>
        <w:t xml:space="preserve"> выше 2000 м</w:t>
      </w:r>
      <w:r w:rsidR="0073688F" w:rsidRPr="00FC33E6">
        <w:rPr>
          <w:rFonts w:ascii="Arial" w:hAnsi="Arial" w:cs="Arial" w:hint="eastAsia"/>
          <w:bCs/>
          <w:color w:val="000000"/>
          <w:sz w:val="11"/>
          <w:szCs w:val="11"/>
          <w:lang w:val="ru-RU"/>
        </w:rPr>
        <w:t>.</w:t>
      </w:r>
    </w:p>
    <w:p w:rsidR="00FC33E6" w:rsidRDefault="00FC33E6" w:rsidP="00062D63">
      <w:pPr>
        <w:numPr>
          <w:ilvl w:val="0"/>
          <w:numId w:val="3"/>
        </w:numPr>
        <w:spacing w:line="180" w:lineRule="exact"/>
        <w:rPr>
          <w:rFonts w:ascii="Arial" w:hAnsi="Arial" w:cs="Arial"/>
          <w:bCs/>
          <w:color w:val="000000"/>
          <w:sz w:val="11"/>
          <w:szCs w:val="11"/>
          <w:lang w:val="ru-RU"/>
        </w:rPr>
      </w:pPr>
      <w:r w:rsidRPr="00FC33E6">
        <w:rPr>
          <w:rFonts w:ascii="Arial" w:hAnsi="Arial" w:cs="Arial"/>
          <w:bCs/>
          <w:color w:val="000000"/>
          <w:sz w:val="11"/>
          <w:szCs w:val="11"/>
          <w:lang w:val="ru-RU"/>
        </w:rPr>
        <w:t xml:space="preserve">Во время работы утечки тока </w:t>
      </w:r>
      <w:r>
        <w:rPr>
          <w:rFonts w:ascii="Arial" w:hAnsi="Arial" w:cs="Arial"/>
          <w:bCs/>
          <w:color w:val="000000"/>
          <w:sz w:val="11"/>
          <w:szCs w:val="11"/>
          <w:lang w:val="ru-RU"/>
        </w:rPr>
        <w:t>ПЧ</w:t>
      </w:r>
      <w:r w:rsidRPr="00FC33E6">
        <w:rPr>
          <w:rFonts w:ascii="Arial" w:hAnsi="Arial" w:cs="Arial"/>
          <w:bCs/>
          <w:color w:val="000000"/>
          <w:sz w:val="11"/>
          <w:szCs w:val="11"/>
          <w:lang w:val="ru-RU"/>
        </w:rPr>
        <w:t xml:space="preserve"> мо</w:t>
      </w:r>
      <w:r>
        <w:rPr>
          <w:rFonts w:ascii="Arial" w:hAnsi="Arial" w:cs="Arial"/>
          <w:bCs/>
          <w:color w:val="000000"/>
          <w:sz w:val="11"/>
          <w:szCs w:val="11"/>
          <w:lang w:val="ru-RU"/>
        </w:rPr>
        <w:t>гут</w:t>
      </w:r>
      <w:r w:rsidRPr="00FC33E6">
        <w:rPr>
          <w:rFonts w:ascii="Arial" w:hAnsi="Arial" w:cs="Arial"/>
          <w:bCs/>
          <w:color w:val="000000"/>
          <w:sz w:val="11"/>
          <w:szCs w:val="11"/>
          <w:lang w:val="ru-RU"/>
        </w:rPr>
        <w:t xml:space="preserve"> быть выше 3,5 мА. </w:t>
      </w:r>
      <w:r>
        <w:rPr>
          <w:rFonts w:ascii="Arial" w:hAnsi="Arial" w:cs="Arial"/>
          <w:bCs/>
          <w:color w:val="000000"/>
          <w:sz w:val="11"/>
          <w:szCs w:val="11"/>
          <w:lang w:val="ru-RU"/>
        </w:rPr>
        <w:t xml:space="preserve">Заземлите ПЧ </w:t>
      </w:r>
      <w:r w:rsidRPr="00FC33E6">
        <w:rPr>
          <w:rFonts w:ascii="Arial" w:hAnsi="Arial" w:cs="Arial"/>
          <w:bCs/>
          <w:color w:val="000000"/>
          <w:sz w:val="11"/>
          <w:szCs w:val="11"/>
          <w:lang w:val="ru-RU"/>
        </w:rPr>
        <w:t xml:space="preserve">и убедитесь, что </w:t>
      </w:r>
      <w:r>
        <w:rPr>
          <w:rFonts w:ascii="Arial" w:hAnsi="Arial" w:cs="Arial"/>
          <w:bCs/>
          <w:color w:val="000000"/>
          <w:sz w:val="11"/>
          <w:szCs w:val="11"/>
          <w:lang w:val="ru-RU"/>
        </w:rPr>
        <w:t>сопротивление</w:t>
      </w:r>
      <w:r w:rsidRPr="00FC33E6">
        <w:rPr>
          <w:rFonts w:ascii="Arial" w:hAnsi="Arial" w:cs="Arial"/>
          <w:bCs/>
          <w:color w:val="000000"/>
          <w:sz w:val="11"/>
          <w:szCs w:val="11"/>
          <w:lang w:val="ru-RU"/>
        </w:rPr>
        <w:t xml:space="preserve"> заземления меньше, чем 10Ω. </w:t>
      </w:r>
      <w:r>
        <w:rPr>
          <w:rFonts w:ascii="Arial" w:hAnsi="Arial" w:cs="Arial"/>
          <w:bCs/>
          <w:color w:val="000000"/>
          <w:sz w:val="11"/>
          <w:szCs w:val="11"/>
          <w:lang w:val="ru-RU"/>
        </w:rPr>
        <w:t>Сечение п</w:t>
      </w:r>
      <w:r w:rsidRPr="00FC33E6">
        <w:rPr>
          <w:rFonts w:ascii="Arial" w:hAnsi="Arial" w:cs="Arial"/>
          <w:bCs/>
          <w:color w:val="000000"/>
          <w:sz w:val="11"/>
          <w:szCs w:val="11"/>
          <w:lang w:val="ru-RU"/>
        </w:rPr>
        <w:t>ровод</w:t>
      </w:r>
      <w:r>
        <w:rPr>
          <w:rFonts w:ascii="Arial" w:hAnsi="Arial" w:cs="Arial"/>
          <w:bCs/>
          <w:color w:val="000000"/>
          <w:sz w:val="11"/>
          <w:szCs w:val="11"/>
          <w:lang w:val="ru-RU"/>
        </w:rPr>
        <w:t>а</w:t>
      </w:r>
      <w:r w:rsidRPr="00FC33E6">
        <w:rPr>
          <w:rFonts w:ascii="Arial" w:hAnsi="Arial" w:cs="Arial"/>
          <w:bCs/>
          <w:color w:val="000000"/>
          <w:sz w:val="11"/>
          <w:szCs w:val="11"/>
          <w:lang w:val="ru-RU"/>
        </w:rPr>
        <w:t xml:space="preserve"> заземления </w:t>
      </w:r>
      <w:r>
        <w:rPr>
          <w:rFonts w:ascii="Arial" w:hAnsi="Arial" w:cs="Arial"/>
          <w:bCs/>
          <w:color w:val="000000"/>
          <w:sz w:val="11"/>
          <w:szCs w:val="11"/>
        </w:rPr>
        <w:t>PE</w:t>
      </w:r>
      <w:r>
        <w:rPr>
          <w:rFonts w:ascii="Arial" w:hAnsi="Arial" w:cs="Arial"/>
          <w:bCs/>
          <w:color w:val="000000"/>
          <w:sz w:val="11"/>
          <w:szCs w:val="11"/>
          <w:lang w:val="ru-RU"/>
        </w:rPr>
        <w:t xml:space="preserve"> должно быть не меньше чем фазные провода.</w:t>
      </w:r>
    </w:p>
    <w:p w:rsidR="009E59C0" w:rsidRPr="00FC33E6" w:rsidRDefault="009E59C0" w:rsidP="009E59C0">
      <w:pPr>
        <w:spacing w:line="180" w:lineRule="exact"/>
        <w:ind w:left="420"/>
        <w:rPr>
          <w:rFonts w:ascii="Arial" w:hAnsi="Arial" w:cs="Arial"/>
          <w:bCs/>
          <w:color w:val="000000"/>
          <w:sz w:val="11"/>
          <w:szCs w:val="11"/>
          <w:lang w:val="ru-RU"/>
        </w:rPr>
      </w:pPr>
    </w:p>
    <w:p w:rsidR="007B15CE" w:rsidRPr="00FC33E6" w:rsidRDefault="00FC33E6" w:rsidP="00062D63">
      <w:pPr>
        <w:numPr>
          <w:ilvl w:val="0"/>
          <w:numId w:val="3"/>
        </w:numPr>
        <w:spacing w:line="180" w:lineRule="exact"/>
        <w:rPr>
          <w:rFonts w:ascii="Arial" w:hAnsi="Arial" w:cs="Arial"/>
          <w:bCs/>
          <w:color w:val="000000"/>
          <w:sz w:val="11"/>
          <w:szCs w:val="11"/>
          <w:lang w:val="ru-RU"/>
        </w:rPr>
      </w:pPr>
      <w:r>
        <w:rPr>
          <w:rFonts w:ascii="Arial" w:hAnsi="Arial" w:cs="Arial"/>
          <w:bCs/>
          <w:color w:val="000000"/>
          <w:sz w:val="11"/>
          <w:szCs w:val="11"/>
          <w:lang w:val="ru-RU"/>
        </w:rPr>
        <w:lastRenderedPageBreak/>
        <w:t>Клеммы</w:t>
      </w:r>
      <w:r w:rsidR="007B15CE" w:rsidRPr="00980F52">
        <w:rPr>
          <w:rFonts w:ascii="Arial" w:hAnsi="Arial" w:cs="Arial"/>
          <w:bCs/>
          <w:color w:val="000000"/>
          <w:sz w:val="11"/>
          <w:szCs w:val="11"/>
        </w:rPr>
        <w:t>R</w:t>
      </w:r>
      <w:r w:rsidR="00764E40" w:rsidRPr="00FC33E6">
        <w:rPr>
          <w:rFonts w:ascii="Arial" w:hAnsi="Arial" w:cs="Arial" w:hint="eastAsia"/>
          <w:bCs/>
          <w:color w:val="000000"/>
          <w:sz w:val="11"/>
          <w:szCs w:val="11"/>
          <w:lang w:val="ru-RU"/>
        </w:rPr>
        <w:t xml:space="preserve">, </w:t>
      </w:r>
      <w:r w:rsidR="007B15CE" w:rsidRPr="00980F52">
        <w:rPr>
          <w:rFonts w:ascii="Arial" w:hAnsi="Arial" w:cs="Arial"/>
          <w:bCs/>
          <w:color w:val="000000"/>
          <w:sz w:val="11"/>
          <w:szCs w:val="11"/>
        </w:rPr>
        <w:t>S</w:t>
      </w:r>
      <w:r>
        <w:rPr>
          <w:rFonts w:ascii="Arial" w:hAnsi="Arial" w:cs="Arial"/>
          <w:bCs/>
          <w:color w:val="000000"/>
          <w:sz w:val="11"/>
          <w:szCs w:val="11"/>
          <w:lang w:val="ru-RU"/>
        </w:rPr>
        <w:t>и</w:t>
      </w:r>
      <w:r w:rsidR="007B15CE" w:rsidRPr="00980F52">
        <w:rPr>
          <w:rFonts w:ascii="Arial" w:hAnsi="Arial" w:cs="Arial"/>
          <w:bCs/>
          <w:color w:val="000000"/>
          <w:sz w:val="11"/>
          <w:szCs w:val="11"/>
        </w:rPr>
        <w:t>T</w:t>
      </w:r>
      <w:r>
        <w:rPr>
          <w:rFonts w:ascii="Arial" w:hAnsi="Arial" w:cs="Arial"/>
          <w:bCs/>
          <w:color w:val="000000"/>
          <w:sz w:val="11"/>
          <w:szCs w:val="11"/>
          <w:lang w:val="ru-RU"/>
        </w:rPr>
        <w:t>для подключения напряжения питания</w:t>
      </w:r>
      <w:r w:rsidR="00286766" w:rsidRPr="00FC33E6">
        <w:rPr>
          <w:rFonts w:ascii="Arial" w:hAnsi="Arial" w:cs="Arial" w:hint="eastAsia"/>
          <w:bCs/>
          <w:color w:val="000000"/>
          <w:sz w:val="11"/>
          <w:szCs w:val="11"/>
          <w:lang w:val="ru-RU"/>
        </w:rPr>
        <w:t xml:space="preserve">, </w:t>
      </w:r>
      <w:r>
        <w:rPr>
          <w:rFonts w:ascii="Arial" w:hAnsi="Arial" w:cs="Arial"/>
          <w:bCs/>
          <w:color w:val="000000"/>
          <w:sz w:val="11"/>
          <w:szCs w:val="11"/>
          <w:lang w:val="ru-RU"/>
        </w:rPr>
        <w:t xml:space="preserve">а клеммы </w:t>
      </w:r>
      <w:r w:rsidR="007B15CE" w:rsidRPr="00980F52">
        <w:rPr>
          <w:rFonts w:ascii="Arial" w:hAnsi="Arial" w:cs="Arial"/>
          <w:bCs/>
          <w:color w:val="000000"/>
          <w:sz w:val="11"/>
          <w:szCs w:val="11"/>
        </w:rPr>
        <w:t>U</w:t>
      </w:r>
      <w:r w:rsidR="00912125" w:rsidRPr="00FC33E6">
        <w:rPr>
          <w:rFonts w:ascii="Arial" w:hAnsi="Arial" w:cs="Arial" w:hint="eastAsia"/>
          <w:bCs/>
          <w:color w:val="000000"/>
          <w:sz w:val="11"/>
          <w:szCs w:val="11"/>
          <w:lang w:val="ru-RU"/>
        </w:rPr>
        <w:t xml:space="preserve">, </w:t>
      </w:r>
      <w:r w:rsidR="007B15CE" w:rsidRPr="00980F52">
        <w:rPr>
          <w:rFonts w:ascii="Arial" w:hAnsi="Arial" w:cs="Arial"/>
          <w:bCs/>
          <w:color w:val="000000"/>
          <w:sz w:val="11"/>
          <w:szCs w:val="11"/>
        </w:rPr>
        <w:t>V</w:t>
      </w:r>
      <w:r>
        <w:rPr>
          <w:rFonts w:ascii="Arial" w:hAnsi="Arial" w:cs="Arial"/>
          <w:bCs/>
          <w:color w:val="000000"/>
          <w:sz w:val="11"/>
          <w:szCs w:val="11"/>
          <w:lang w:val="ru-RU"/>
        </w:rPr>
        <w:t>и</w:t>
      </w:r>
      <w:r w:rsidR="007B15CE" w:rsidRPr="00980F52">
        <w:rPr>
          <w:rFonts w:ascii="Arial" w:hAnsi="Arial" w:cs="Arial"/>
          <w:bCs/>
          <w:color w:val="000000"/>
          <w:sz w:val="11"/>
          <w:szCs w:val="11"/>
        </w:rPr>
        <w:t>W</w:t>
      </w:r>
      <w:r>
        <w:rPr>
          <w:rFonts w:ascii="Arial" w:hAnsi="Arial" w:cs="Arial"/>
          <w:bCs/>
          <w:color w:val="000000"/>
          <w:sz w:val="11"/>
          <w:szCs w:val="11"/>
          <w:lang w:val="ru-RU"/>
        </w:rPr>
        <w:t>для подключения эл. двигателя</w:t>
      </w:r>
      <w:r w:rsidR="00912125" w:rsidRPr="00FC33E6">
        <w:rPr>
          <w:rFonts w:ascii="Arial" w:hAnsi="Arial" w:cs="Arial" w:hint="eastAsia"/>
          <w:bCs/>
          <w:color w:val="000000"/>
          <w:sz w:val="11"/>
          <w:szCs w:val="11"/>
          <w:lang w:val="ru-RU"/>
        </w:rPr>
        <w:t>.</w:t>
      </w:r>
      <w:r w:rsidRPr="00FC33E6">
        <w:rPr>
          <w:rFonts w:ascii="Arial" w:hAnsi="Arial" w:cs="Arial"/>
          <w:bCs/>
          <w:color w:val="000000"/>
          <w:sz w:val="11"/>
          <w:szCs w:val="11"/>
          <w:lang w:val="ru-RU"/>
        </w:rPr>
        <w:t xml:space="preserve"> Подключите кабели питания и </w:t>
      </w:r>
      <w:r>
        <w:rPr>
          <w:rFonts w:ascii="Arial" w:hAnsi="Arial" w:cs="Arial"/>
          <w:bCs/>
          <w:color w:val="000000"/>
          <w:sz w:val="11"/>
          <w:szCs w:val="11"/>
          <w:lang w:val="ru-RU"/>
        </w:rPr>
        <w:t>эл. двигателя согласно схеме подключения</w:t>
      </w:r>
      <w:r w:rsidRPr="00FC33E6">
        <w:rPr>
          <w:rFonts w:ascii="Arial" w:hAnsi="Arial" w:cs="Arial"/>
          <w:bCs/>
          <w:color w:val="000000"/>
          <w:sz w:val="11"/>
          <w:szCs w:val="11"/>
          <w:lang w:val="ru-RU"/>
        </w:rPr>
        <w:t xml:space="preserve">; в противном случае </w:t>
      </w:r>
      <w:r w:rsidR="009E59C0">
        <w:rPr>
          <w:rFonts w:ascii="Arial" w:hAnsi="Arial" w:cs="Arial"/>
          <w:bCs/>
          <w:color w:val="000000"/>
          <w:sz w:val="11"/>
          <w:szCs w:val="11"/>
          <w:lang w:val="ru-RU"/>
        </w:rPr>
        <w:t>ПЧ будет поврежден и гарантия на него будет снята</w:t>
      </w:r>
      <w:r w:rsidR="00912125" w:rsidRPr="00FC33E6">
        <w:rPr>
          <w:rFonts w:ascii="Arial" w:hAnsi="Arial" w:cs="Arial" w:hint="eastAsia"/>
          <w:bCs/>
          <w:color w:val="000000"/>
          <w:sz w:val="11"/>
          <w:szCs w:val="11"/>
          <w:lang w:val="ru-RU"/>
        </w:rPr>
        <w:t xml:space="preserve">. </w:t>
      </w:r>
    </w:p>
    <w:p w:rsidR="008F2461" w:rsidRPr="009E59C0" w:rsidRDefault="00DA6443" w:rsidP="00E1368F">
      <w:pPr>
        <w:pStyle w:val="3Arial915515514"/>
        <w:spacing w:line="180" w:lineRule="exact"/>
        <w:rPr>
          <w:rFonts w:cs="Arial"/>
          <w:color w:val="000000"/>
          <w:sz w:val="11"/>
          <w:szCs w:val="11"/>
          <w:lang w:val="ru-RU"/>
        </w:rPr>
      </w:pPr>
      <w:r w:rsidRPr="009E59C0">
        <w:rPr>
          <w:rFonts w:cs="Arial" w:hint="eastAsia"/>
          <w:color w:val="000000"/>
          <w:sz w:val="11"/>
          <w:szCs w:val="11"/>
          <w:lang w:val="ru-RU"/>
        </w:rPr>
        <w:t>1.</w:t>
      </w:r>
      <w:r w:rsidR="00AF28F3" w:rsidRPr="009E59C0">
        <w:rPr>
          <w:rFonts w:cs="Arial" w:hint="eastAsia"/>
          <w:color w:val="000000"/>
          <w:sz w:val="11"/>
          <w:szCs w:val="11"/>
          <w:lang w:val="ru-RU"/>
        </w:rPr>
        <w:t>3</w:t>
      </w:r>
      <w:r w:rsidRPr="009E59C0">
        <w:rPr>
          <w:rFonts w:cs="Arial" w:hint="eastAsia"/>
          <w:color w:val="000000"/>
          <w:sz w:val="11"/>
          <w:szCs w:val="11"/>
          <w:lang w:val="ru-RU"/>
        </w:rPr>
        <w:t xml:space="preserve">.2 </w:t>
      </w:r>
      <w:r w:rsidR="009E59C0" w:rsidRPr="009E59C0">
        <w:rPr>
          <w:rFonts w:cs="Arial"/>
          <w:color w:val="000000"/>
          <w:sz w:val="11"/>
          <w:szCs w:val="11"/>
          <w:lang w:val="ru-RU"/>
        </w:rPr>
        <w:t>Ввод в эксплуатацию и запуск</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8"/>
        <w:gridCol w:w="4649"/>
      </w:tblGrid>
      <w:tr w:rsidR="008F2461" w:rsidRPr="00E05F3E">
        <w:trPr>
          <w:jc w:val="center"/>
        </w:trPr>
        <w:tc>
          <w:tcPr>
            <w:tcW w:w="783" w:type="dxa"/>
            <w:vAlign w:val="center"/>
          </w:tcPr>
          <w:p w:rsidR="008F2461" w:rsidRPr="00980F52" w:rsidRDefault="00A41BA3" w:rsidP="00E1368F">
            <w:pPr>
              <w:spacing w:line="180" w:lineRule="exact"/>
              <w:jc w:val="center"/>
              <w:rPr>
                <w:rFonts w:ascii="Arial" w:hAnsi="Arial" w:cs="Arial"/>
                <w:bCs/>
                <w:color w:val="000000"/>
                <w:sz w:val="11"/>
                <w:szCs w:val="11"/>
              </w:rPr>
            </w:pPr>
            <w:r w:rsidRPr="00A41BA3">
              <w:rPr>
                <w:rFonts w:ascii="Arial" w:hAnsi="Arial" w:cs="Arial"/>
                <w:bCs/>
                <w:noProof/>
                <w:color w:val="000000"/>
                <w:sz w:val="11"/>
                <w:szCs w:val="11"/>
                <w:lang w:val="ru-RU" w:eastAsia="ru-RU"/>
              </w:rPr>
              <w:pict>
                <v:group id="_x0000_s1180" style="position:absolute;left:0;text-align:left;margin-left:9.45pt;margin-top:8.45pt;width:16.4pt;height:14.45pt;z-index:-251638784;mso-position-horizontal-relative:page" coordorigin="1471,856" coordsize="46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">
                  <v:group id="Group 1337" o:spid="_x0000_s1189" style="position:absolute;left:1481;top:866;width:448;height:380" coordorigin="1481,866" coordsize="448,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vlFcQAAADdAAAADwAAAGRycy9kb3ducmV2LnhtbERPS2vCQBC+F/wPywi9&#10;1U0MrRJdRURLDyL4APE2ZMckmJ0N2TWJ/75bEHqbj+8582VvKtFS40rLCuJRBII4s7rkXMH5tP2Y&#10;gnAeWWNlmRQ8ycFyMXibY6ptxwdqjz4XIYRdigoK7+tUSpcVZNCNbE0cuJttDPoAm1zqBrsQbio5&#10;jqIvabDk0FBgTeuCsvvxYRR8d9itknjT7u639fN6+txfdjEp9T7sVzMQnnr/L365f3SYn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vlFcQAAADdAAAA&#10;DwAAAAAAAAAAAAAAAACqAgAAZHJzL2Rvd25yZXYueG1sUEsFBgAAAAAEAAQA+gAAAJsDAAAAAA==&#10;">
                    <v:shape id="Freeform 1338" o:spid="_x0000_s1190" style="position:absolute;left:1481;top:866;width:448;height:380;visibility:visible;mso-wrap-style:square;v-text-anchor:top" coordsize="44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yucMA&#10;AADdAAAADwAAAGRycy9kb3ducmV2LnhtbERPS2sCMRC+F/wPYYTeata+lO1GKYKgJ+naQ4/DZjbZ&#10;upmsm6jrv28Eobf5+J5TLAfXijP1ofGsYDrJQBBXXjdsFHzv109zECEia2w9k4IrBVguRg8F5tpf&#10;+IvOZTQihXDIUYGNsculDJUlh2HiO+LE1b53GBPsjdQ9XlK4a+Vzlr1Lhw2nBosdrSxVh/LkFMjt&#10;8U0ffmr7e1ybcrc33Q6nW6Uex8PnB4hIQ/wX390bnea/zF7h9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XyucMAAADdAAAADwAAAAAAAAAAAAAAAACYAgAAZHJzL2Rv&#10;d25yZXYueG1sUEsFBgAAAAAEAAQA9QAAAIgDAAAAAA==&#10;" path="m230,l219,r-8,3l205,6,2,356r-2,l,364r2,5l5,375r2,2l15,381r422,l439,377r4,-2l445,372r2,-8l447,356,437,335,426,318,403,282,325,154,249,26,241,9,236,6,234,3,230,e" fillcolor="#050500" stroked="f">
                      <v:path arrowok="t" o:connecttype="custom" o:connectlocs="230,866;219,866;211,869;205,872;2,1222;0,1222;0,1230;2,1235;5,1241;7,1243;15,1247;437,1247;439,1243;443,1241;445,1238;447,1230;447,1222;437,1201;426,1184;403,1148;325,1020;249,892;241,875;236,872;234,869;230,866" o:connectangles="0,0,0,0,0,0,0,0,0,0,0,0,0,0,0,0,0,0,0,0,0,0,0,0,0,0"/>
                    </v:shape>
                  </v:group>
                  <v:group id="Group 1339" o:spid="_x0000_s1187" style="position:absolute;left:1517;top:900;width:378;height:318" coordorigin="1517,900" coordsize="3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shape id="Freeform 1340" o:spid="_x0000_s1188" style="position:absolute;left:1517;top:900;width:378;height:318;visibility:visible;mso-wrap-style:square;v-text-anchor:top" coordsize="37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dy8IA&#10;AADcAAAADwAAAGRycy9kb3ducmV2LnhtbESP3WpCMRCE7wt9h7CCdzVRxMqpUaRgaaE32j7AerLn&#10;h55sQhI19ekbQejlMDPfMKtNtoM4U4i9Yw3TiQJBXDvTc6vh+2v3tAQRE7LBwTFp+KUIm/Xjwwor&#10;4y68p/MhtaJAOFaooUvJV1LGuiOLceI8cfEaFyymIkMrTcBLgdtBzpRaSIs9l4UOPb12VP8cTlZD&#10;+rwiqSU1edr461v+OM58OGo9HuXtC4hEOf2H7+13o+FZzeF2phw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B3LwgAAANwAAAAPAAAAAAAAAAAAAAAAAJgCAABkcnMvZG93&#10;bnJldi54bWxQSwUGAAAAAAQABAD1AAAAhwMAAAAA&#10;" path="m186,l,318r378,l342,263,278,154,217,47,194,13,186,e" fillcolor="#fcfc00" stroked="f">
                      <v:path arrowok="t" o:connecttype="custom" o:connectlocs="186,900;0,1218;378,1218;342,1163;278,1054;217,947;194,913;186,900" o:connectangles="0,0,0,0,0,0,0,0"/>
                    </v:shape>
                  </v:group>
                  <v:group id="Group 1341" o:spid="_x0000_s1181" style="position:absolute;left:1648;top:967;width:103;height:246" coordorigin="1648,967" coordsize="103,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1342" o:spid="_x0000_s1186"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EKLMYA&#10;AADcAAAADwAAAGRycy9kb3ducmV2LnhtbESPQWvCQBSE70L/w/IKvdWNUtISXcXaFgRFMPWgt0f2&#10;mcRm34bdrUZ/vVsoeBxm5htmPO1MI07kfG1ZwaCfgCAurK65VLD9/np+A+EDssbGMim4kIfp5KE3&#10;xkzbM2/olIdSRAj7DBVUIbSZlL6oyKDv25Y4egfrDIYoXSm1w3OEm0YOkySVBmuOCxW2NK+o+Ml/&#10;jYLlyyJc6Pq+ptl+ZdPdwX1+HJ1ST4/dbAQiUBfu4f/2Qit4TVL4O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EKLMYAAADcAAAADwAAAAAAAAAAAAAAAACYAgAAZHJz&#10;L2Rvd25yZXYueG1sUEsFBgAAAAAEAAQA9QAAAIsDAAAAAA==&#10;" path="m36,179r14,67l82,198r-13,l70,196r-20,l42,184r-6,-5e" fillcolor="#050500" stroked="f">
                      <v:path arrowok="t" o:connecttype="custom" o:connectlocs="36,1146;50,1213;82,1165;69,1165;70,1163;50,1163;42,1151;36,1146" o:connectangles="0,0,0,0,0,0,0,0"/>
                    </v:shape>
                    <v:shape id="Freeform 1343" o:spid="_x0000_s1185"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2vt8cA&#10;AADcAAAADwAAAGRycy9kb3ducmV2LnhtbESPT2vCQBTE70K/w/IKvemmUrREN8E/LQgVobYHe3tk&#10;n0na7Nuwu9Xop3cFweMwM79hpnlnGnEg52vLCp4HCQjiwuqaSwXfX+/9VxA+IGtsLJOCE3nIs4fe&#10;FFNtj/xJh20oRYSwT1FBFUKbSumLigz6gW2Jo7e3zmCI0pVSOzxGuGnkMElG0mDNcaHClhYVFX/b&#10;f6Pg42UVTnSeb2j2s7aj3d69LX+dUk+P3WwCIlAX7uFbe6UVjJMxXM/EIy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tr7fHAAAA3AAAAA8AAAAAAAAAAAAAAAAAmAIAAGRy&#10;cy9kb3ducmV2LnhtbFBLBQYAAAAABAAEAPUAAACMAwAAAAA=&#10;" path="m86,190r-6,2l69,198r13,l86,192r,-2e" fillcolor="#050500" stroked="f">
                      <v:path arrowok="t" o:connecttype="custom" o:connectlocs="86,1157;80,1159;69,1165;82,1165;86,1159;86,1157" o:connectangles="0,0,0,0,0,0"/>
                    </v:shape>
                    <v:shape id="Freeform 1344" o:spid="_x0000_s1184"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7xcMA&#10;AADcAAAADwAAAGRycy9kb3ducmV2LnhtbERPz2vCMBS+C/4P4Qm7aeoQlc4obnMgTAS7Hebt0Tzb&#10;avNSkkyrf705CB4/vt+zRWtqcSbnK8sKhoMEBHFudcWFgt+fr/4UhA/IGmvLpOBKHhbzbmeGqbYX&#10;3tE5C4WIIexTVFCG0KRS+rwkg35gG+LIHawzGCJ0hdQOLzHc1PI1ScbSYMWxocSGPkrKT9m/UfA9&#10;Wocr3d63tNxv7Pjv4FafR6fUS69dvoEI1Ian+OFeawWTJK6NZ+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7xcMAAADcAAAADwAAAAAAAAAAAAAAAACYAgAAZHJzL2Rv&#10;d25yZXYueG1sUEsFBgAAAAAEAAQA9QAAAIgDAAAAAA==&#10;" path="m91,112r-28,l50,196r20,l88,120r3,-8e" fillcolor="#050500" stroked="f">
                      <v:path arrowok="t" o:connecttype="custom" o:connectlocs="91,1079;63,1079;50,1163;70,1163;88,1087;91,1079" o:connectangles="0,0,0,0,0,0"/>
                    </v:shape>
                    <v:shape id="Freeform 1345" o:spid="_x0000_s1183"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eXscA&#10;AADcAAAADwAAAGRycy9kb3ducmV2LnhtbESPT2sCMRTE70K/Q3gFb5qtFP9sjWKtglARuvbQ3h6b&#10;5+62m5clibr66U1B6HGYmd8w03lranEi5yvLCp76CQji3OqKCwWf+3VvDMIHZI21ZVJwIQ/z2UNn&#10;iqm2Z/6gUxYKESHsU1RQhtCkUvq8JIO+bxvi6B2sMxiidIXUDs8Rbmo5SJKhNFhxXCixoWVJ+W92&#10;NArenzfhQtfXHS2+t3b4dXCrtx+nVPexXbyACNSG//C9vdEKRskE/s7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nl7HAAAA3AAAAA8AAAAAAAAAAAAAAAAAmAIAAGRy&#10;cy9kb3ducmV2LnhtbFBLBQYAAAAABAAEAPUAAACMAwAAAAA=&#10;" path="m86,l42,,,145,63,112r28,l93,103r-51,l69,39,86,e" fillcolor="#050500" stroked="f">
                      <v:path arrowok="t" o:connecttype="custom" o:connectlocs="86,967;42,967;0,1112;63,1079;91,1079;93,1070;42,1070;69,1006;86,967" o:connectangles="0,0,0,0,0,0,0,0,0"/>
                    </v:shape>
                    <v:shape id="Freeform 1346" o:spid="_x0000_s1182"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2hHsMA&#10;AADcAAAADwAAAGRycy9kb3ducmV2LnhtbERPy2oCMRTdF/yHcAV3NWMRK6MZsa2CYClUXejuMrnz&#10;0MnNkEQd+/XNotDl4bzni8404kbO15YVjIYJCOLc6ppLBYf9+nkKwgdkjY1lUvAgD4us9zTHVNs7&#10;f9NtF0oRQ9inqKAKoU2l9HlFBv3QtsSRK6wzGCJ0pdQO7zHcNPIlSSbSYM2xocKW3ivKL7urUbAd&#10;b8KDft6+aHn6tJNj4VYfZ6fUoN8tZyACdeFf/OfeaAWvozg/nolH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2hHsMAAADcAAAADwAAAAAAAAAAAAAAAACYAgAAZHJzL2Rv&#10;d25yZXYueG1sUEsFBgAAAAAEAAQA9QAAAIgDAAAAAA==&#10;" path="m103,72l42,103r51,l103,72e" fillcolor="#050500" stroked="f">
                      <v:path arrowok="t" o:connecttype="custom" o:connectlocs="103,1039;42,1070;93,1070;103,1039" o:connectangles="0,0,0,0"/>
                    </v:shape>
                  </v:group>
                  <w10:wrap type="square" anchorx="page"/>
                </v:group>
              </w:pict>
            </w:r>
          </w:p>
        </w:tc>
        <w:tc>
          <w:tcPr>
            <w:tcW w:w="5454" w:type="dxa"/>
          </w:tcPr>
          <w:p w:rsidR="008F2461" w:rsidRPr="003304DA" w:rsidRDefault="003304DA" w:rsidP="00E1368F">
            <w:pPr>
              <w:numPr>
                <w:ilvl w:val="0"/>
                <w:numId w:val="1"/>
              </w:numPr>
              <w:spacing w:line="180" w:lineRule="exact"/>
              <w:rPr>
                <w:rFonts w:ascii="Arial" w:hAnsi="Arial" w:cs="Arial"/>
                <w:bCs/>
                <w:color w:val="000000"/>
                <w:sz w:val="11"/>
                <w:szCs w:val="11"/>
                <w:lang w:val="ru-RU"/>
              </w:rPr>
            </w:pPr>
            <w:r w:rsidRPr="003304DA">
              <w:rPr>
                <w:rFonts w:ascii="Arial" w:hAnsi="Arial" w:cs="Arial"/>
                <w:bCs/>
                <w:color w:val="000000"/>
                <w:sz w:val="11"/>
                <w:szCs w:val="11"/>
                <w:lang w:val="ru-RU"/>
              </w:rPr>
              <w:t xml:space="preserve">Отключите все источники питания, </w:t>
            </w:r>
            <w:r>
              <w:rPr>
                <w:rFonts w:ascii="Arial" w:hAnsi="Arial" w:cs="Arial"/>
                <w:bCs/>
                <w:color w:val="000000"/>
                <w:sz w:val="11"/>
                <w:szCs w:val="11"/>
                <w:lang w:val="ru-RU"/>
              </w:rPr>
              <w:t>подключенные</w:t>
            </w:r>
            <w:r w:rsidRPr="003304DA">
              <w:rPr>
                <w:rFonts w:ascii="Arial" w:hAnsi="Arial" w:cs="Arial"/>
                <w:bCs/>
                <w:color w:val="000000"/>
                <w:sz w:val="11"/>
                <w:szCs w:val="11"/>
                <w:lang w:val="ru-RU"/>
              </w:rPr>
              <w:t xml:space="preserve"> к </w:t>
            </w:r>
            <w:r>
              <w:rPr>
                <w:rFonts w:ascii="Arial" w:hAnsi="Arial" w:cs="Arial"/>
                <w:bCs/>
                <w:color w:val="000000"/>
                <w:sz w:val="11"/>
                <w:szCs w:val="11"/>
                <w:lang w:val="ru-RU"/>
              </w:rPr>
              <w:t>ПЧи о</w:t>
            </w:r>
            <w:r w:rsidRPr="003304DA">
              <w:rPr>
                <w:rFonts w:ascii="Arial" w:hAnsi="Arial" w:cs="Arial"/>
                <w:bCs/>
                <w:color w:val="000000"/>
                <w:sz w:val="11"/>
                <w:szCs w:val="11"/>
                <w:lang w:val="ru-RU"/>
              </w:rPr>
              <w:t>ж</w:t>
            </w:r>
            <w:r>
              <w:rPr>
                <w:rFonts w:ascii="Arial" w:hAnsi="Arial" w:cs="Arial"/>
                <w:bCs/>
                <w:color w:val="000000"/>
                <w:sz w:val="11"/>
                <w:szCs w:val="11"/>
                <w:lang w:val="ru-RU"/>
              </w:rPr>
              <w:t>и</w:t>
            </w:r>
            <w:r w:rsidRPr="003304DA">
              <w:rPr>
                <w:rFonts w:ascii="Arial" w:hAnsi="Arial" w:cs="Arial"/>
                <w:bCs/>
                <w:color w:val="000000"/>
                <w:sz w:val="11"/>
                <w:szCs w:val="11"/>
                <w:lang w:val="ru-RU"/>
              </w:rPr>
              <w:t>да</w:t>
            </w:r>
            <w:r>
              <w:rPr>
                <w:rFonts w:ascii="Arial" w:hAnsi="Arial" w:cs="Arial"/>
                <w:bCs/>
                <w:color w:val="000000"/>
                <w:sz w:val="11"/>
                <w:szCs w:val="11"/>
                <w:lang w:val="ru-RU"/>
              </w:rPr>
              <w:t>й</w:t>
            </w:r>
            <w:r w:rsidRPr="003304DA">
              <w:rPr>
                <w:rFonts w:ascii="Arial" w:hAnsi="Arial" w:cs="Arial"/>
                <w:bCs/>
                <w:color w:val="000000"/>
                <w:sz w:val="11"/>
                <w:szCs w:val="11"/>
                <w:lang w:val="ru-RU"/>
              </w:rPr>
              <w:t>т</w:t>
            </w:r>
            <w:r>
              <w:rPr>
                <w:rFonts w:ascii="Arial" w:hAnsi="Arial" w:cs="Arial"/>
                <w:bCs/>
                <w:color w:val="000000"/>
                <w:sz w:val="11"/>
                <w:szCs w:val="11"/>
                <w:lang w:val="ru-RU"/>
              </w:rPr>
              <w:t>е</w:t>
            </w:r>
            <w:r w:rsidRPr="003304DA">
              <w:rPr>
                <w:rFonts w:ascii="Arial" w:hAnsi="Arial" w:cs="Arial"/>
                <w:bCs/>
                <w:color w:val="000000"/>
                <w:sz w:val="11"/>
                <w:szCs w:val="11"/>
                <w:lang w:val="ru-RU"/>
              </w:rPr>
              <w:t xml:space="preserve"> назначенное время после отключения питания</w:t>
            </w:r>
            <w:r w:rsidR="008F2461" w:rsidRPr="003304DA">
              <w:rPr>
                <w:rFonts w:ascii="Arial" w:hAnsi="Arial" w:cs="Arial"/>
                <w:bCs/>
                <w:color w:val="000000"/>
                <w:sz w:val="11"/>
                <w:szCs w:val="11"/>
                <w:lang w:val="ru-RU"/>
              </w:rPr>
              <w:t xml:space="preserve">. </w:t>
            </w:r>
          </w:p>
          <w:p w:rsidR="008F2461" w:rsidRPr="003304DA" w:rsidRDefault="003304DA" w:rsidP="00E1368F">
            <w:pPr>
              <w:numPr>
                <w:ilvl w:val="0"/>
                <w:numId w:val="1"/>
              </w:numPr>
              <w:spacing w:line="180" w:lineRule="exact"/>
              <w:rPr>
                <w:rFonts w:ascii="Arial" w:hAnsi="Arial" w:cs="Arial"/>
                <w:bCs/>
                <w:color w:val="000000"/>
                <w:sz w:val="11"/>
                <w:szCs w:val="11"/>
                <w:lang w:val="ru-RU"/>
              </w:rPr>
            </w:pPr>
            <w:r>
              <w:rPr>
                <w:rFonts w:ascii="Arial" w:hAnsi="Arial" w:cs="Arial"/>
                <w:bCs/>
                <w:color w:val="000000"/>
                <w:sz w:val="11"/>
                <w:szCs w:val="11"/>
                <w:lang w:val="ru-RU"/>
              </w:rPr>
              <w:t xml:space="preserve">Во время работы ПЧ </w:t>
            </w:r>
            <w:r w:rsidRPr="003304DA">
              <w:rPr>
                <w:rFonts w:ascii="Arial" w:hAnsi="Arial" w:cs="Arial"/>
                <w:bCs/>
                <w:color w:val="000000"/>
                <w:sz w:val="11"/>
                <w:szCs w:val="11"/>
                <w:lang w:val="ru-RU"/>
              </w:rPr>
              <w:t>внутри</w:t>
            </w:r>
            <w:r>
              <w:rPr>
                <w:rFonts w:ascii="Arial" w:hAnsi="Arial" w:cs="Arial"/>
                <w:bCs/>
                <w:color w:val="000000"/>
                <w:sz w:val="11"/>
                <w:szCs w:val="11"/>
                <w:lang w:val="ru-RU"/>
              </w:rPr>
              <w:t xml:space="preserve"> присутствует в</w:t>
            </w:r>
            <w:r w:rsidRPr="003304DA">
              <w:rPr>
                <w:rFonts w:ascii="Arial" w:hAnsi="Arial" w:cs="Arial"/>
                <w:bCs/>
                <w:color w:val="000000"/>
                <w:sz w:val="11"/>
                <w:szCs w:val="11"/>
                <w:lang w:val="ru-RU"/>
              </w:rPr>
              <w:t xml:space="preserve">ысокого напряжения. Не </w:t>
            </w:r>
            <w:r>
              <w:rPr>
                <w:rFonts w:ascii="Arial" w:hAnsi="Arial" w:cs="Arial"/>
                <w:bCs/>
                <w:color w:val="000000"/>
                <w:sz w:val="11"/>
                <w:szCs w:val="11"/>
                <w:lang w:val="ru-RU"/>
              </w:rPr>
              <w:t xml:space="preserve">производите </w:t>
            </w:r>
            <w:r w:rsidRPr="003304DA">
              <w:rPr>
                <w:rFonts w:ascii="Arial" w:hAnsi="Arial" w:cs="Arial"/>
                <w:bCs/>
                <w:color w:val="000000"/>
                <w:sz w:val="11"/>
                <w:szCs w:val="11"/>
                <w:lang w:val="ru-RU"/>
              </w:rPr>
              <w:t>люб</w:t>
            </w:r>
            <w:r>
              <w:rPr>
                <w:rFonts w:ascii="Arial" w:hAnsi="Arial" w:cs="Arial"/>
                <w:bCs/>
                <w:color w:val="000000"/>
                <w:sz w:val="11"/>
                <w:szCs w:val="11"/>
                <w:lang w:val="ru-RU"/>
              </w:rPr>
              <w:t>ые</w:t>
            </w:r>
            <w:r w:rsidRPr="003304DA">
              <w:rPr>
                <w:rFonts w:ascii="Arial" w:hAnsi="Arial" w:cs="Arial"/>
                <w:bCs/>
                <w:color w:val="000000"/>
                <w:sz w:val="11"/>
                <w:szCs w:val="11"/>
                <w:lang w:val="ru-RU"/>
              </w:rPr>
              <w:t xml:space="preserve"> операции, за исключением </w:t>
            </w:r>
            <w:r>
              <w:rPr>
                <w:rFonts w:ascii="Arial" w:hAnsi="Arial" w:cs="Arial"/>
                <w:bCs/>
                <w:color w:val="000000"/>
                <w:sz w:val="11"/>
                <w:szCs w:val="11"/>
                <w:lang w:val="ru-RU"/>
              </w:rPr>
              <w:t>работы с</w:t>
            </w:r>
            <w:r w:rsidRPr="003304DA">
              <w:rPr>
                <w:rFonts w:ascii="Arial" w:hAnsi="Arial" w:cs="Arial"/>
                <w:bCs/>
                <w:color w:val="000000"/>
                <w:sz w:val="11"/>
                <w:szCs w:val="11"/>
                <w:lang w:val="ru-RU"/>
              </w:rPr>
              <w:t xml:space="preserve"> клавиатур</w:t>
            </w:r>
            <w:r>
              <w:rPr>
                <w:rFonts w:ascii="Arial" w:hAnsi="Arial" w:cs="Arial"/>
                <w:bCs/>
                <w:color w:val="000000"/>
                <w:sz w:val="11"/>
                <w:szCs w:val="11"/>
                <w:lang w:val="ru-RU"/>
              </w:rPr>
              <w:t>ой</w:t>
            </w:r>
            <w:r w:rsidR="002E27A7" w:rsidRPr="003304DA">
              <w:rPr>
                <w:rFonts w:ascii="Arial" w:hAnsi="Arial" w:cs="Arial"/>
                <w:bCs/>
                <w:color w:val="000000"/>
                <w:sz w:val="11"/>
                <w:szCs w:val="11"/>
                <w:lang w:val="ru-RU"/>
              </w:rPr>
              <w:t>.</w:t>
            </w:r>
          </w:p>
          <w:p w:rsidR="008F2461" w:rsidRPr="00102C1B" w:rsidRDefault="00102C1B" w:rsidP="00E1368F">
            <w:pPr>
              <w:numPr>
                <w:ilvl w:val="0"/>
                <w:numId w:val="1"/>
              </w:numPr>
              <w:spacing w:line="180" w:lineRule="exact"/>
              <w:rPr>
                <w:rFonts w:ascii="Arial" w:hAnsi="Arial" w:cs="Arial"/>
                <w:bCs/>
                <w:color w:val="000000"/>
                <w:sz w:val="11"/>
                <w:szCs w:val="11"/>
                <w:lang w:val="ru-RU"/>
              </w:rPr>
            </w:pPr>
            <w:r>
              <w:rPr>
                <w:rFonts w:ascii="Arial" w:hAnsi="Arial" w:cs="Arial"/>
                <w:bCs/>
                <w:color w:val="000000"/>
                <w:sz w:val="11"/>
                <w:szCs w:val="11"/>
                <w:lang w:val="ru-RU"/>
              </w:rPr>
              <w:t>ПЧ</w:t>
            </w:r>
            <w:r w:rsidRPr="00102C1B">
              <w:rPr>
                <w:rFonts w:ascii="Arial" w:hAnsi="Arial" w:cs="Arial"/>
                <w:bCs/>
                <w:color w:val="000000"/>
                <w:sz w:val="11"/>
                <w:szCs w:val="11"/>
                <w:lang w:val="ru-RU"/>
              </w:rPr>
              <w:t xml:space="preserve"> может начать </w:t>
            </w:r>
            <w:r>
              <w:rPr>
                <w:rFonts w:ascii="Arial" w:hAnsi="Arial" w:cs="Arial"/>
                <w:bCs/>
                <w:color w:val="000000"/>
                <w:sz w:val="11"/>
                <w:szCs w:val="11"/>
                <w:lang w:val="ru-RU"/>
              </w:rPr>
              <w:t>работу</w:t>
            </w:r>
            <w:r w:rsidRPr="00102C1B">
              <w:rPr>
                <w:rFonts w:ascii="Arial" w:hAnsi="Arial" w:cs="Arial"/>
                <w:bCs/>
                <w:color w:val="000000"/>
                <w:sz w:val="11"/>
                <w:szCs w:val="11"/>
                <w:lang w:val="ru-RU"/>
              </w:rPr>
              <w:t xml:space="preserve"> при </w:t>
            </w:r>
            <w:r>
              <w:rPr>
                <w:rFonts w:ascii="Arial" w:hAnsi="Arial" w:cs="Arial"/>
                <w:bCs/>
                <w:color w:val="000000"/>
                <w:sz w:val="11"/>
                <w:szCs w:val="11"/>
              </w:rPr>
              <w:t>P</w:t>
            </w:r>
            <w:r w:rsidRPr="00102C1B">
              <w:rPr>
                <w:rFonts w:ascii="Arial" w:hAnsi="Arial" w:cs="Arial"/>
                <w:bCs/>
                <w:color w:val="000000"/>
                <w:sz w:val="11"/>
                <w:szCs w:val="11"/>
                <w:lang w:val="ru-RU"/>
              </w:rPr>
              <w:t>01.21 = 1. Не прибли</w:t>
            </w:r>
            <w:r>
              <w:rPr>
                <w:rFonts w:ascii="Arial" w:hAnsi="Arial" w:cs="Arial"/>
                <w:bCs/>
                <w:color w:val="000000"/>
                <w:sz w:val="11"/>
                <w:szCs w:val="11"/>
                <w:lang w:val="ru-RU"/>
              </w:rPr>
              <w:t>жайтесь</w:t>
            </w:r>
            <w:r w:rsidRPr="00102C1B">
              <w:rPr>
                <w:rFonts w:ascii="Arial" w:hAnsi="Arial" w:cs="Arial"/>
                <w:bCs/>
                <w:color w:val="000000"/>
                <w:sz w:val="11"/>
                <w:szCs w:val="11"/>
                <w:lang w:val="ru-RU"/>
              </w:rPr>
              <w:t xml:space="preserve"> к </w:t>
            </w:r>
            <w:r>
              <w:rPr>
                <w:rFonts w:ascii="Arial" w:hAnsi="Arial" w:cs="Arial"/>
                <w:bCs/>
                <w:color w:val="000000"/>
                <w:sz w:val="11"/>
                <w:szCs w:val="11"/>
                <w:lang w:val="ru-RU"/>
              </w:rPr>
              <w:t>ПЧ</w:t>
            </w:r>
            <w:r w:rsidRPr="00102C1B">
              <w:rPr>
                <w:rFonts w:ascii="Arial" w:hAnsi="Arial" w:cs="Arial"/>
                <w:bCs/>
                <w:color w:val="000000"/>
                <w:sz w:val="11"/>
                <w:szCs w:val="11"/>
                <w:lang w:val="ru-RU"/>
              </w:rPr>
              <w:t xml:space="preserve"> и </w:t>
            </w:r>
            <w:r>
              <w:rPr>
                <w:rFonts w:ascii="Arial" w:hAnsi="Arial" w:cs="Arial"/>
                <w:bCs/>
                <w:color w:val="000000"/>
                <w:sz w:val="11"/>
                <w:szCs w:val="11"/>
                <w:lang w:val="ru-RU"/>
              </w:rPr>
              <w:t>двигателю</w:t>
            </w:r>
            <w:r w:rsidR="002E27A7" w:rsidRPr="00102C1B">
              <w:rPr>
                <w:rFonts w:ascii="Arial" w:hAnsi="Arial" w:cs="Arial"/>
                <w:bCs/>
                <w:color w:val="000000"/>
                <w:sz w:val="11"/>
                <w:szCs w:val="11"/>
                <w:lang w:val="ru-RU"/>
              </w:rPr>
              <w:t xml:space="preserve">. </w:t>
            </w:r>
          </w:p>
          <w:p w:rsidR="008F2461" w:rsidRPr="00102C1B" w:rsidRDefault="00102C1B" w:rsidP="00E1368F">
            <w:pPr>
              <w:numPr>
                <w:ilvl w:val="0"/>
                <w:numId w:val="1"/>
              </w:numPr>
              <w:spacing w:line="180" w:lineRule="exact"/>
              <w:rPr>
                <w:rFonts w:ascii="Arial" w:hAnsi="Arial" w:cs="Arial"/>
                <w:bCs/>
                <w:color w:val="000000"/>
                <w:sz w:val="11"/>
                <w:szCs w:val="11"/>
                <w:lang w:val="ru-RU"/>
              </w:rPr>
            </w:pPr>
            <w:r>
              <w:rPr>
                <w:rFonts w:ascii="Arial" w:hAnsi="Arial" w:cs="Arial"/>
                <w:bCs/>
                <w:color w:val="000000"/>
                <w:sz w:val="11"/>
                <w:szCs w:val="11"/>
                <w:lang w:val="ru-RU"/>
              </w:rPr>
              <w:t>ПЧ</w:t>
            </w:r>
            <w:r w:rsidRPr="00102C1B">
              <w:rPr>
                <w:rFonts w:ascii="Arial" w:hAnsi="Arial" w:cs="Arial"/>
                <w:bCs/>
                <w:color w:val="000000"/>
                <w:sz w:val="11"/>
                <w:szCs w:val="11"/>
                <w:lang w:val="ru-RU"/>
              </w:rPr>
              <w:t xml:space="preserve"> не может использоваться как «</w:t>
            </w:r>
            <w:r>
              <w:rPr>
                <w:rFonts w:ascii="Arial" w:hAnsi="Arial" w:cs="Arial"/>
                <w:bCs/>
                <w:color w:val="000000"/>
                <w:sz w:val="11"/>
                <w:szCs w:val="11"/>
                <w:lang w:val="ru-RU"/>
              </w:rPr>
              <w:t>У</w:t>
            </w:r>
            <w:r w:rsidRPr="00102C1B">
              <w:rPr>
                <w:rFonts w:ascii="Arial" w:hAnsi="Arial" w:cs="Arial"/>
                <w:bCs/>
                <w:color w:val="000000"/>
                <w:sz w:val="11"/>
                <w:szCs w:val="11"/>
                <w:lang w:val="ru-RU"/>
              </w:rPr>
              <w:t>стройство аварийн</w:t>
            </w:r>
            <w:r>
              <w:rPr>
                <w:rFonts w:ascii="Arial" w:hAnsi="Arial" w:cs="Arial"/>
                <w:bCs/>
                <w:color w:val="000000"/>
                <w:sz w:val="11"/>
                <w:szCs w:val="11"/>
                <w:lang w:val="ru-RU"/>
              </w:rPr>
              <w:t>о</w:t>
            </w:r>
            <w:r w:rsidRPr="00102C1B">
              <w:rPr>
                <w:rFonts w:ascii="Arial" w:hAnsi="Arial" w:cs="Arial"/>
                <w:bCs/>
                <w:color w:val="000000"/>
                <w:sz w:val="11"/>
                <w:szCs w:val="11"/>
                <w:lang w:val="ru-RU"/>
              </w:rPr>
              <w:t xml:space="preserve">й </w:t>
            </w:r>
            <w:r>
              <w:rPr>
                <w:rFonts w:ascii="Arial" w:hAnsi="Arial" w:cs="Arial"/>
                <w:bCs/>
                <w:color w:val="000000"/>
                <w:sz w:val="11"/>
                <w:szCs w:val="11"/>
                <w:lang w:val="ru-RU"/>
              </w:rPr>
              <w:t>остановки</w:t>
            </w:r>
            <w:r w:rsidR="002E27A7" w:rsidRPr="00102C1B">
              <w:rPr>
                <w:rFonts w:ascii="Arial" w:hAnsi="Arial" w:cs="Arial"/>
                <w:bCs/>
                <w:color w:val="000000"/>
                <w:sz w:val="11"/>
                <w:szCs w:val="11"/>
                <w:lang w:val="ru-RU"/>
              </w:rPr>
              <w:t>”</w:t>
            </w:r>
            <w:r w:rsidR="00192D56" w:rsidRPr="00102C1B">
              <w:rPr>
                <w:rFonts w:ascii="Arial" w:hAnsi="Arial" w:cs="Arial" w:hint="eastAsia"/>
                <w:bCs/>
                <w:color w:val="000000"/>
                <w:sz w:val="11"/>
                <w:szCs w:val="11"/>
                <w:lang w:val="ru-RU"/>
              </w:rPr>
              <w:t>.</w:t>
            </w:r>
          </w:p>
          <w:p w:rsidR="008F2461" w:rsidRPr="00102C1B" w:rsidRDefault="00102C1B" w:rsidP="00102C1B">
            <w:pPr>
              <w:numPr>
                <w:ilvl w:val="0"/>
                <w:numId w:val="1"/>
              </w:numPr>
              <w:spacing w:line="180" w:lineRule="exact"/>
              <w:rPr>
                <w:rFonts w:ascii="Arial" w:hAnsi="Arial" w:cs="Arial"/>
                <w:bCs/>
                <w:color w:val="000000"/>
                <w:sz w:val="11"/>
                <w:szCs w:val="11"/>
                <w:lang w:val="ru-RU"/>
              </w:rPr>
            </w:pPr>
            <w:r>
              <w:rPr>
                <w:rFonts w:ascii="Arial" w:hAnsi="Arial" w:cs="Arial"/>
                <w:bCs/>
                <w:color w:val="000000"/>
                <w:sz w:val="11"/>
                <w:szCs w:val="11"/>
                <w:lang w:val="ru-RU"/>
              </w:rPr>
              <w:t xml:space="preserve">ПЧ </w:t>
            </w:r>
            <w:r w:rsidRPr="00102C1B">
              <w:rPr>
                <w:rFonts w:ascii="Arial" w:hAnsi="Arial" w:cs="Arial"/>
                <w:bCs/>
                <w:color w:val="000000"/>
                <w:sz w:val="11"/>
                <w:szCs w:val="11"/>
                <w:lang w:val="ru-RU"/>
              </w:rPr>
              <w:t xml:space="preserve">не </w:t>
            </w:r>
            <w:r>
              <w:rPr>
                <w:rFonts w:ascii="Arial" w:hAnsi="Arial" w:cs="Arial"/>
                <w:bCs/>
                <w:color w:val="000000"/>
                <w:sz w:val="11"/>
                <w:szCs w:val="11"/>
                <w:lang w:val="ru-RU"/>
              </w:rPr>
              <w:t>может остановить</w:t>
            </w:r>
            <w:r w:rsidRPr="00102C1B">
              <w:rPr>
                <w:rFonts w:ascii="Arial" w:hAnsi="Arial" w:cs="Arial"/>
                <w:bCs/>
                <w:color w:val="000000"/>
                <w:sz w:val="11"/>
                <w:szCs w:val="11"/>
                <w:lang w:val="ru-RU"/>
              </w:rPr>
              <w:t xml:space="preserve"> двигатель </w:t>
            </w:r>
            <w:r>
              <w:rPr>
                <w:rFonts w:ascii="Arial" w:hAnsi="Arial" w:cs="Arial"/>
                <w:bCs/>
                <w:color w:val="000000"/>
                <w:sz w:val="11"/>
                <w:szCs w:val="11"/>
                <w:lang w:val="ru-RU"/>
              </w:rPr>
              <w:t>быстро</w:t>
            </w:r>
            <w:r w:rsidRPr="00102C1B">
              <w:rPr>
                <w:rFonts w:ascii="Arial" w:hAnsi="Arial" w:cs="Arial"/>
                <w:bCs/>
                <w:color w:val="000000"/>
                <w:sz w:val="11"/>
                <w:szCs w:val="11"/>
                <w:lang w:val="ru-RU"/>
              </w:rPr>
              <w:t xml:space="preserve">. </w:t>
            </w:r>
            <w:r>
              <w:rPr>
                <w:rFonts w:ascii="Arial" w:hAnsi="Arial" w:cs="Arial"/>
                <w:bCs/>
                <w:color w:val="000000"/>
                <w:sz w:val="11"/>
                <w:szCs w:val="11"/>
                <w:lang w:val="ru-RU"/>
              </w:rPr>
              <w:t>Для быстрой остановки с</w:t>
            </w:r>
            <w:r w:rsidRPr="00102C1B">
              <w:rPr>
                <w:rFonts w:ascii="Arial" w:hAnsi="Arial" w:cs="Arial"/>
                <w:bCs/>
                <w:color w:val="000000"/>
                <w:sz w:val="11"/>
                <w:szCs w:val="11"/>
                <w:lang w:val="ru-RU"/>
              </w:rPr>
              <w:t xml:space="preserve">ледует </w:t>
            </w:r>
            <w:r>
              <w:rPr>
                <w:rFonts w:ascii="Arial" w:hAnsi="Arial" w:cs="Arial"/>
                <w:bCs/>
                <w:color w:val="000000"/>
                <w:sz w:val="11"/>
                <w:szCs w:val="11"/>
                <w:lang w:val="ru-RU"/>
              </w:rPr>
              <w:t>использовать внешние тормозные резисторы или</w:t>
            </w:r>
            <w:r w:rsidRPr="00102C1B">
              <w:rPr>
                <w:rFonts w:ascii="Arial" w:hAnsi="Arial" w:cs="Arial"/>
                <w:bCs/>
                <w:color w:val="000000"/>
                <w:sz w:val="11"/>
                <w:szCs w:val="11"/>
                <w:lang w:val="ru-RU"/>
              </w:rPr>
              <w:t xml:space="preserve"> механически</w:t>
            </w:r>
            <w:r>
              <w:rPr>
                <w:rFonts w:ascii="Arial" w:hAnsi="Arial" w:cs="Arial"/>
                <w:bCs/>
                <w:color w:val="000000"/>
                <w:sz w:val="11"/>
                <w:szCs w:val="11"/>
                <w:lang w:val="ru-RU"/>
              </w:rPr>
              <w:t>е</w:t>
            </w:r>
            <w:r w:rsidRPr="00102C1B">
              <w:rPr>
                <w:rFonts w:ascii="Arial" w:hAnsi="Arial" w:cs="Arial"/>
                <w:bCs/>
                <w:color w:val="000000"/>
                <w:sz w:val="11"/>
                <w:szCs w:val="11"/>
                <w:lang w:val="ru-RU"/>
              </w:rPr>
              <w:t xml:space="preserve"> тормоз</w:t>
            </w:r>
            <w:r>
              <w:rPr>
                <w:rFonts w:ascii="Arial" w:hAnsi="Arial" w:cs="Arial"/>
                <w:bCs/>
                <w:color w:val="000000"/>
                <w:sz w:val="11"/>
                <w:szCs w:val="11"/>
                <w:lang w:val="ru-RU"/>
              </w:rPr>
              <w:t>а</w:t>
            </w:r>
            <w:r w:rsidR="002E27A7" w:rsidRPr="00102C1B">
              <w:rPr>
                <w:rFonts w:ascii="Arial" w:hAnsi="Arial" w:cs="Arial"/>
                <w:bCs/>
                <w:color w:val="000000"/>
                <w:sz w:val="11"/>
                <w:szCs w:val="11"/>
                <w:lang w:val="ru-RU"/>
              </w:rPr>
              <w:t>.</w:t>
            </w:r>
          </w:p>
        </w:tc>
      </w:tr>
    </w:tbl>
    <w:p w:rsidR="008F2461" w:rsidRPr="00980F52" w:rsidRDefault="009E59C0" w:rsidP="00E1368F">
      <w:pPr>
        <w:spacing w:line="180" w:lineRule="exact"/>
        <w:rPr>
          <w:rFonts w:ascii="Arial" w:hAnsi="Arial" w:cs="Arial"/>
          <w:bCs/>
          <w:color w:val="000000"/>
          <w:sz w:val="11"/>
          <w:szCs w:val="11"/>
        </w:rPr>
      </w:pPr>
      <w:r>
        <w:rPr>
          <w:rFonts w:ascii="Arial" w:hAnsi="Arial" w:cs="Arial"/>
          <w:bCs/>
          <w:color w:val="000000"/>
          <w:sz w:val="11"/>
          <w:szCs w:val="11"/>
          <w:lang w:val="ru-RU"/>
        </w:rPr>
        <w:t>Примечание</w:t>
      </w:r>
      <w:r w:rsidR="00C007A9" w:rsidRPr="00980F52">
        <w:rPr>
          <w:rFonts w:ascii="Arial" w:hAnsi="Arial" w:cs="Arial"/>
          <w:bCs/>
          <w:color w:val="000000"/>
          <w:sz w:val="11"/>
          <w:szCs w:val="11"/>
        </w:rPr>
        <w:t xml:space="preserve">: </w:t>
      </w:r>
    </w:p>
    <w:p w:rsidR="008F2461" w:rsidRPr="00102C1B" w:rsidRDefault="00102C1B" w:rsidP="00062D63">
      <w:pPr>
        <w:numPr>
          <w:ilvl w:val="0"/>
          <w:numId w:val="3"/>
        </w:numPr>
        <w:spacing w:line="180" w:lineRule="exact"/>
        <w:jc w:val="left"/>
        <w:rPr>
          <w:rFonts w:ascii="Arial" w:hAnsi="Arial" w:cs="Arial"/>
          <w:bCs/>
          <w:color w:val="000000"/>
          <w:sz w:val="11"/>
          <w:szCs w:val="11"/>
          <w:lang w:val="ru-RU"/>
        </w:rPr>
      </w:pPr>
      <w:r>
        <w:rPr>
          <w:rFonts w:ascii="Arial" w:hAnsi="Arial" w:cs="Arial"/>
          <w:bCs/>
          <w:color w:val="000000"/>
          <w:sz w:val="11"/>
          <w:szCs w:val="11"/>
          <w:lang w:val="ru-RU"/>
        </w:rPr>
        <w:t>Не включайте и выключайте ПЧ слишком часто</w:t>
      </w:r>
      <w:r w:rsidR="00C007A9" w:rsidRPr="00102C1B">
        <w:rPr>
          <w:rFonts w:ascii="Arial" w:hAnsi="Arial" w:cs="Arial"/>
          <w:bCs/>
          <w:color w:val="000000"/>
          <w:sz w:val="11"/>
          <w:szCs w:val="11"/>
          <w:lang w:val="ru-RU"/>
        </w:rPr>
        <w:t xml:space="preserve">. </w:t>
      </w:r>
    </w:p>
    <w:p w:rsidR="008F2461" w:rsidRPr="00102C1B" w:rsidRDefault="00102C1B" w:rsidP="00062D63">
      <w:pPr>
        <w:numPr>
          <w:ilvl w:val="0"/>
          <w:numId w:val="3"/>
        </w:numPr>
        <w:spacing w:line="180" w:lineRule="exact"/>
        <w:jc w:val="left"/>
        <w:rPr>
          <w:rFonts w:ascii="Arial" w:hAnsi="Arial" w:cs="Arial"/>
          <w:bCs/>
          <w:color w:val="000000"/>
          <w:sz w:val="11"/>
          <w:szCs w:val="11"/>
          <w:lang w:val="ru-RU"/>
        </w:rPr>
      </w:pPr>
      <w:r>
        <w:rPr>
          <w:rFonts w:ascii="Arial" w:hAnsi="Arial" w:cs="Arial"/>
          <w:bCs/>
          <w:color w:val="000000"/>
          <w:sz w:val="11"/>
          <w:szCs w:val="11"/>
          <w:lang w:val="ru-RU"/>
        </w:rPr>
        <w:t>ЕслиПЧ</w:t>
      </w:r>
      <w:r w:rsidRPr="00102C1B">
        <w:rPr>
          <w:rFonts w:ascii="Arial" w:hAnsi="Arial" w:cs="Arial"/>
          <w:bCs/>
          <w:color w:val="000000"/>
          <w:sz w:val="11"/>
          <w:szCs w:val="11"/>
          <w:lang w:val="ru-RU"/>
        </w:rPr>
        <w:t xml:space="preserve"> хран</w:t>
      </w:r>
      <w:r>
        <w:rPr>
          <w:rFonts w:ascii="Arial" w:hAnsi="Arial" w:cs="Arial"/>
          <w:bCs/>
          <w:color w:val="000000"/>
          <w:sz w:val="11"/>
          <w:szCs w:val="11"/>
          <w:lang w:val="ru-RU"/>
        </w:rPr>
        <w:t>ил</w:t>
      </w:r>
      <w:r w:rsidRPr="00102C1B">
        <w:rPr>
          <w:rFonts w:ascii="Arial" w:hAnsi="Arial" w:cs="Arial"/>
          <w:bCs/>
          <w:color w:val="000000"/>
          <w:sz w:val="11"/>
          <w:szCs w:val="11"/>
          <w:lang w:val="ru-RU"/>
        </w:rPr>
        <w:t>ся в течение долгого времени, проверьте ёмкость перед использованием (см. техническое обслуживание и диагности</w:t>
      </w:r>
      <w:r>
        <w:rPr>
          <w:rFonts w:ascii="Arial" w:hAnsi="Arial" w:cs="Arial"/>
          <w:bCs/>
          <w:color w:val="000000"/>
          <w:sz w:val="11"/>
          <w:szCs w:val="11"/>
          <w:lang w:val="ru-RU"/>
        </w:rPr>
        <w:t>ка</w:t>
      </w:r>
      <w:r w:rsidRPr="00102C1B">
        <w:rPr>
          <w:rFonts w:ascii="Arial" w:hAnsi="Arial" w:cs="Arial"/>
          <w:bCs/>
          <w:color w:val="000000"/>
          <w:sz w:val="11"/>
          <w:szCs w:val="11"/>
          <w:lang w:val="ru-RU"/>
        </w:rPr>
        <w:t xml:space="preserve"> неисправности аппаратного обеспечения</w:t>
      </w:r>
      <w:r w:rsidR="00351AB0" w:rsidRPr="00102C1B">
        <w:rPr>
          <w:rFonts w:ascii="Arial" w:hAnsi="Arial" w:cs="Arial"/>
          <w:bCs/>
          <w:color w:val="000000"/>
          <w:sz w:val="11"/>
          <w:szCs w:val="11"/>
          <w:lang w:val="ru-RU"/>
        </w:rPr>
        <w:t>).</w:t>
      </w:r>
      <w:r w:rsidR="007B6F48">
        <w:rPr>
          <w:rFonts w:ascii="Arial" w:hAnsi="Arial" w:cs="Arial"/>
          <w:bCs/>
          <w:color w:val="000000"/>
          <w:sz w:val="11"/>
          <w:szCs w:val="11"/>
          <w:lang w:val="ru-RU"/>
        </w:rPr>
        <w:t xml:space="preserve"> Если емкость мала, то необходимо произвести форматирование конденсаторов </w:t>
      </w:r>
      <w:r w:rsidR="007B6F48">
        <w:rPr>
          <w:rFonts w:ascii="Arial" w:hAnsi="Arial" w:cs="Arial"/>
          <w:bCs/>
          <w:color w:val="000000"/>
          <w:sz w:val="11"/>
          <w:szCs w:val="11"/>
        </w:rPr>
        <w:t>DC</w:t>
      </w:r>
      <w:r w:rsidR="007B6F48" w:rsidRPr="007B6F48">
        <w:rPr>
          <w:rFonts w:ascii="Arial" w:hAnsi="Arial" w:cs="Arial"/>
          <w:bCs/>
          <w:color w:val="000000"/>
          <w:sz w:val="11"/>
          <w:szCs w:val="11"/>
          <w:lang w:val="ru-RU"/>
        </w:rPr>
        <w:t>-</w:t>
      </w:r>
      <w:r w:rsidR="007B6F48">
        <w:rPr>
          <w:rFonts w:ascii="Arial" w:hAnsi="Arial" w:cs="Arial"/>
          <w:bCs/>
          <w:color w:val="000000"/>
          <w:sz w:val="11"/>
          <w:szCs w:val="11"/>
          <w:lang w:val="ru-RU"/>
        </w:rPr>
        <w:t>шины (обратитесь в сервисную службу).</w:t>
      </w:r>
    </w:p>
    <w:p w:rsidR="008F2461" w:rsidRPr="00102C1B" w:rsidRDefault="00102C1B" w:rsidP="00062D63">
      <w:pPr>
        <w:numPr>
          <w:ilvl w:val="0"/>
          <w:numId w:val="3"/>
        </w:numPr>
        <w:spacing w:line="180" w:lineRule="exact"/>
        <w:jc w:val="left"/>
        <w:rPr>
          <w:rFonts w:ascii="Arial" w:hAnsi="Arial" w:cs="Arial"/>
          <w:bCs/>
          <w:color w:val="000000"/>
          <w:sz w:val="11"/>
          <w:szCs w:val="11"/>
          <w:lang w:val="ru-RU"/>
        </w:rPr>
      </w:pPr>
      <w:r>
        <w:rPr>
          <w:rFonts w:ascii="Arial" w:hAnsi="Arial" w:cs="Arial"/>
          <w:bCs/>
          <w:color w:val="000000"/>
          <w:sz w:val="11"/>
          <w:szCs w:val="11"/>
          <w:lang w:val="ru-RU"/>
        </w:rPr>
        <w:t>Закройте переднюю крышку перед включением, для избежания поражения электрическим током</w:t>
      </w:r>
      <w:r w:rsidR="00351AB0" w:rsidRPr="00102C1B">
        <w:rPr>
          <w:rFonts w:ascii="Arial" w:hAnsi="Arial" w:cs="Arial"/>
          <w:bCs/>
          <w:color w:val="000000"/>
          <w:sz w:val="11"/>
          <w:szCs w:val="11"/>
          <w:lang w:val="ru-RU"/>
        </w:rPr>
        <w:t>.</w:t>
      </w:r>
    </w:p>
    <w:p w:rsidR="008F2461" w:rsidRPr="009E59C0" w:rsidRDefault="008F2461" w:rsidP="00E05F3E">
      <w:pPr>
        <w:pStyle w:val="3"/>
        <w:spacing w:beforeLines="10" w:afterLines="10" w:line="180" w:lineRule="exact"/>
        <w:rPr>
          <w:rFonts w:ascii="Arial" w:hAnsi="Arial" w:cs="Arial"/>
          <w:color w:val="000000"/>
          <w:sz w:val="11"/>
          <w:szCs w:val="11"/>
          <w:lang w:val="ru-RU"/>
        </w:rPr>
      </w:pPr>
      <w:r w:rsidRPr="009E59C0">
        <w:rPr>
          <w:rFonts w:ascii="Arial" w:hAnsi="Arial" w:cs="Arial"/>
          <w:color w:val="000000"/>
          <w:sz w:val="11"/>
          <w:szCs w:val="11"/>
          <w:lang w:val="ru-RU"/>
        </w:rPr>
        <w:t>1.</w:t>
      </w:r>
      <w:r w:rsidR="00AF28F3" w:rsidRPr="009E59C0">
        <w:rPr>
          <w:rFonts w:ascii="Arial" w:hAnsi="Arial" w:cs="Arial" w:hint="eastAsia"/>
          <w:color w:val="000000"/>
          <w:sz w:val="11"/>
          <w:szCs w:val="11"/>
          <w:lang w:val="ru-RU"/>
        </w:rPr>
        <w:t>3</w:t>
      </w:r>
      <w:r w:rsidRPr="009E59C0">
        <w:rPr>
          <w:rFonts w:ascii="Arial" w:hAnsi="Arial" w:cs="Arial"/>
          <w:color w:val="000000"/>
          <w:sz w:val="11"/>
          <w:szCs w:val="11"/>
          <w:lang w:val="ru-RU"/>
        </w:rPr>
        <w:t>.3</w:t>
      </w:r>
      <w:r w:rsidR="00E17796" w:rsidRPr="00E17796">
        <w:rPr>
          <w:rFonts w:ascii="Arial" w:hAnsi="Arial" w:cs="Arial"/>
          <w:color w:val="000000"/>
          <w:sz w:val="11"/>
          <w:szCs w:val="11"/>
          <w:lang w:val="ru-RU"/>
        </w:rPr>
        <w:t xml:space="preserve"> </w:t>
      </w:r>
      <w:r w:rsidR="009E59C0" w:rsidRPr="009E59C0">
        <w:rPr>
          <w:rFonts w:ascii="Arial" w:hAnsi="Arial" w:cs="Arial"/>
          <w:color w:val="000000"/>
          <w:sz w:val="11"/>
          <w:szCs w:val="11"/>
          <w:lang w:val="ru-RU"/>
        </w:rPr>
        <w:t>Техническое обслуживание и замена компонентов</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
        <w:gridCol w:w="4661"/>
      </w:tblGrid>
      <w:tr w:rsidR="008F2461" w:rsidRPr="00E05F3E" w:rsidTr="009E59C0">
        <w:trPr>
          <w:jc w:val="center"/>
        </w:trPr>
        <w:tc>
          <w:tcPr>
            <w:tcW w:w="726" w:type="dxa"/>
            <w:vAlign w:val="center"/>
          </w:tcPr>
          <w:p w:rsidR="008F2461" w:rsidRPr="00E17796" w:rsidRDefault="00A41BA3" w:rsidP="00E1368F">
            <w:pPr>
              <w:spacing w:line="180" w:lineRule="exact"/>
              <w:jc w:val="center"/>
              <w:rPr>
                <w:rFonts w:ascii="Arial" w:hAnsi="Arial" w:cs="Arial"/>
                <w:bCs/>
                <w:color w:val="000000"/>
                <w:sz w:val="11"/>
                <w:szCs w:val="11"/>
                <w:lang w:val="ru-RU"/>
              </w:rPr>
            </w:pPr>
            <w:r w:rsidRPr="00A41BA3">
              <w:rPr>
                <w:rFonts w:ascii="Arial" w:hAnsi="Arial" w:cs="Arial"/>
                <w:bCs/>
                <w:noProof/>
                <w:color w:val="000000"/>
                <w:sz w:val="11"/>
                <w:szCs w:val="11"/>
                <w:lang w:val="ru-RU" w:eastAsia="ru-RU"/>
              </w:rPr>
              <w:pict>
                <v:group id="_x0000_s1169" style="position:absolute;left:0;text-align:left;margin-left:10.55pt;margin-top:-13.45pt;width:16.4pt;height:14.45pt;z-index:-251636736;mso-position-horizontal-relative:page" coordorigin="1471,856" coordsize="46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">
                  <v:group id="Group 1337" o:spid="_x0000_s1178" style="position:absolute;left:1481;top:866;width:448;height:380" coordorigin="1481,866" coordsize="448,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1338" o:spid="_x0000_s1179" style="position:absolute;left:1481;top:866;width:448;height:380;visibility:visible;mso-wrap-style:square;v-text-anchor:top" coordsize="44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MjMUA&#10;AADcAAAADwAAAGRycy9kb3ducmV2LnhtbESPQWvCQBSE74L/YXmF3nSTlmpJ3YgUhHqSRg8eH9nn&#10;bprs25jdavrvu4WCx2FmvmFW69F14kpDaDwryOcZCOLa64aNguNhO3sFESKyxs4zKfihAOtyOllh&#10;of2NP+laRSMShEOBCmyMfSFlqC05DHPfEyfv7AeHMcnBSD3gLcFdJ5+ybCEdNpwWLPb0bqluq2+n&#10;QO4uL7o9ne3XZWuq/cH0e8x3Sj0+jJs3EJHGeA//tz+0gmX+DH9n0h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0yMxQAAANwAAAAPAAAAAAAAAAAAAAAAAJgCAABkcnMv&#10;ZG93bnJldi54bWxQSwUGAAAAAAQABAD1AAAAigMAAAAA&#10;" path="m230,l219,r-8,3l205,6,2,356r-2,l,364r2,5l5,375r2,2l15,381r422,l439,377r4,-2l445,372r2,-8l447,356,437,335,426,318,403,282,325,154,249,26,241,9,236,6,234,3,230,e" fillcolor="#050500" stroked="f">
                      <v:path arrowok="t" o:connecttype="custom" o:connectlocs="230,866;219,866;211,869;205,872;2,1222;0,1222;0,1230;2,1235;5,1241;7,1243;15,1247;437,1247;439,1243;443,1241;445,1238;447,1230;447,1222;437,1201;426,1184;403,1148;325,1020;249,892;241,875;236,872;234,869;230,866" o:connectangles="0,0,0,0,0,0,0,0,0,0,0,0,0,0,0,0,0,0,0,0,0,0,0,0,0,0"/>
                    </v:shape>
                  </v:group>
                  <v:group id="Group 1339" o:spid="_x0000_s1176" style="position:absolute;left:1517;top:900;width:378;height:318" coordorigin="1517,900" coordsize="3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1340" o:spid="_x0000_s1177" style="position:absolute;left:1517;top:900;width:378;height:318;visibility:visible;mso-wrap-style:square;v-text-anchor:top" coordsize="37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ujcIA&#10;AADcAAAADwAAAGRycy9kb3ducmV2LnhtbESP3WoCMRSE7wu+QzhC72p2hVpZjSJCxUJvtH2A4+bs&#10;D25OQpJq6tM3gtDLYWa+YZbrZAZxIR96ywrKSQGCuLa651bB99f7yxxEiMgaB8uk4JcCrFejpyVW&#10;2l75QJdjbEWGcKhQQRejq6QMdUcGw8Q64uw11huMWfpWao/XDDeDnBbFTBrsOS906GjbUX0+/hgF&#10;8fOGVMypSWXjbrv0cZo6f1LqeZw2CxCRUvwPP9p7reCtfIX7mXw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S6NwgAAANwAAAAPAAAAAAAAAAAAAAAAAJgCAABkcnMvZG93&#10;bnJldi54bWxQSwUGAAAAAAQABAD1AAAAhwMAAAAA&#10;" path="m186,l,318r378,l342,263,278,154,217,47,194,13,186,e" fillcolor="#fcfc00" stroked="f">
                      <v:path arrowok="t" o:connecttype="custom" o:connectlocs="186,900;0,1218;378,1218;342,1163;278,1054;217,947;194,913;186,900" o:connectangles="0,0,0,0,0,0,0,0"/>
                    </v:shape>
                  </v:group>
                  <v:group id="Group 1341" o:spid="_x0000_s1170" style="position:absolute;left:1648;top:967;width:103;height:246" coordorigin="1648,967" coordsize="103,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shape id="Freeform 1342" o:spid="_x0000_s1175"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tGMMA&#10;AADcAAAADwAAAGRycy9kb3ducmV2LnhtbERPy2oCMRTdF/yHcAV3NWMRK6MZsa2CYClUXejuMrnz&#10;0MnNkEQd+/XNotDl4bzni8404kbO15YVjIYJCOLc6ppLBYf9+nkKwgdkjY1lUvAgD4us9zTHVNs7&#10;f9NtF0oRQ9inqKAKoU2l9HlFBv3QtsSRK6wzGCJ0pdQO7zHcNPIlSSbSYM2xocKW3ivKL7urUbAd&#10;b8KDft6+aHn6tJNj4VYfZ6fUoN8tZyACdeFf/OfeaAWvo7g2nolH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utGMMAAADcAAAADwAAAAAAAAAAAAAAAACYAgAAZHJzL2Rv&#10;d25yZXYueG1sUEsFBgAAAAAEAAQA9QAAAIgDAAAAAA==&#10;" path="m36,179r14,67l82,198r-13,l70,196r-20,l42,184r-6,-5e" fillcolor="#050500" stroked="f">
                      <v:path arrowok="t" o:connecttype="custom" o:connectlocs="36,1146;50,1213;82,1165;69,1165;70,1163;50,1163;42,1151;36,1146" o:connectangles="0,0,0,0,0,0,0,0"/>
                    </v:shape>
                    <v:shape id="Freeform 1343" o:spid="_x0000_s1174"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Ig8YA&#10;AADcAAAADwAAAGRycy9kb3ducmV2LnhtbESPQWsCMRSE74L/ITyhN81axNrVKLa2IFSErh7a22Pz&#10;3F27eVmSqGt/vSkUPA4z8w0zW7SmFmdyvrKsYDhIQBDnVldcKNjv3vsTED4ga6wtk4IreVjMu50Z&#10;ptpe+JPOWShEhLBPUUEZQpNK6fOSDPqBbYijd7DOYIjSFVI7vES4qeVjkoylwYrjQokNvZaU/2Qn&#10;o+BjtA5X+n3Z0vJ7Y8dfB/e2OjqlHnrtcgoiUBvu4f/2Wit4Gj7D3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cIg8YAAADcAAAADwAAAAAAAAAAAAAAAACYAgAAZHJz&#10;L2Rvd25yZXYueG1sUEsFBgAAAAAEAAQA9QAAAIsDAAAAAA==&#10;" path="m86,190r-6,2l69,198r13,l86,192r,-2e" fillcolor="#050500" stroked="f">
                      <v:path arrowok="t" o:connecttype="custom" o:connectlocs="86,1157;80,1159;69,1165;82,1165;86,1159;86,1157" o:connectangles="0,0,0,0,0,0"/>
                    </v:shape>
                    <v:shape id="Freeform 1344" o:spid="_x0000_s1173"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ro8MA&#10;AADcAAAADwAAAGRycy9kb3ducmV2LnhtbERPy2oCMRTdC/5DuII7zVSKlqkZ0T5AqAhOu2h3l8md&#10;R53cDEnUsV/fLASXh/NernrTijM531hW8DBNQBAXVjdcKfj6fJ88gfABWWNrmRRcycMqGw6WmGp7&#10;4QOd81CJGMI+RQV1CF0qpS9qMuintiOOXGmdwRChq6R2eInhppWzJJlLgw3Hhho7eqmpOOYno+Dj&#10;cRuu9LfZ0/pnZ+ffpXt7/XVKjUf9+hlEoD7cxTf3VitYzOL8eCYeAZ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Fro8MAAADcAAAADwAAAAAAAAAAAAAAAACYAgAAZHJzL2Rv&#10;d25yZXYueG1sUEsFBgAAAAAEAAQA9QAAAIgDAAAAAA==&#10;" path="m91,112r-28,l50,196r20,l88,120r3,-8e" fillcolor="#050500" stroked="f">
                      <v:path arrowok="t" o:connecttype="custom" o:connectlocs="91,1079;63,1079;50,1163;70,1163;88,1087;91,1079" o:connectangles="0,0,0,0,0,0"/>
                    </v:shape>
                    <v:shape id="Freeform 1345" o:spid="_x0000_s1172"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3OOMUA&#10;AADcAAAADwAAAGRycy9kb3ducmV2LnhtbESPQWsCMRSE70L/Q3gFbzWriJbVKLYqCBVB60Fvj81z&#10;d9vNy5JEXfvrjVDwOMzMN8x42phKXMj50rKCbicBQZxZXXKuYP+9fHsH4QOyxsoyKbiRh+nkpTXG&#10;VNsrb+myC7mIEPYpKihCqFMpfVaQQd+xNXH0TtYZDFG6XGqH1wg3lewlyUAaLDkuFFjTZ0HZ7+5s&#10;FHz1V+FGfx8bmh3XdnA4ucX8xynVfm1mIxCBmvAM/7dXWsGw14XHmXgE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c44xQAAANwAAAAPAAAAAAAAAAAAAAAAAJgCAABkcnMv&#10;ZG93bnJldi54bWxQSwUGAAAAAAQABAD1AAAAigMAAAAA&#10;" path="m86,l42,,,145,63,112r28,l93,103r-51,l69,39,86,e" fillcolor="#050500" stroked="f">
                      <v:path arrowok="t" o:connecttype="custom" o:connectlocs="86,967;42,967;0,1112;63,1079;91,1079;93,1070;42,1070;69,1006;86,967" o:connectangles="0,0,0,0,0,0,0,0,0"/>
                    </v:shape>
                    <v:shape id="Freeform 1346" o:spid="_x0000_s1171"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9QT8YA&#10;AADcAAAADwAAAGRycy9kb3ducmV2LnhtbESPT2vCQBTE70K/w/IKvemmoWiJrmL/CIJFaPRgb4/s&#10;M0mbfRt2V41++q4geBxm5jfMZNaZRhzJ+dqygudBAoK4sLrmUsF2s+i/gvABWWNjmRScycNs+tCb&#10;YKbtib/pmIdSRAj7DBVUIbSZlL6oyKAf2JY4envrDIYoXSm1w1OEm0amSTKUBmuOCxW29F5R8Zcf&#10;jILVyzKc6fK2pvnPlx3u9u7z49cp9fTYzccgAnXhHr61l1rBKE3heiYe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9QT8YAAADcAAAADwAAAAAAAAAAAAAAAACYAgAAZHJz&#10;L2Rvd25yZXYueG1sUEsFBgAAAAAEAAQA9QAAAIsDAAAAAA==&#10;" path="m103,72l42,103r51,l103,72e" fillcolor="#050500" stroked="f">
                      <v:path arrowok="t" o:connecttype="custom" o:connectlocs="103,1039;42,1070;93,1070;103,1039" o:connectangles="0,0,0,0"/>
                    </v:shape>
                  </v:group>
                  <w10:wrap type="square" anchorx="page"/>
                </v:group>
              </w:pict>
            </w:r>
          </w:p>
        </w:tc>
        <w:tc>
          <w:tcPr>
            <w:tcW w:w="4661" w:type="dxa"/>
          </w:tcPr>
          <w:p w:rsidR="008F2461" w:rsidRPr="00686BAD" w:rsidRDefault="00686BAD" w:rsidP="00E1368F">
            <w:pPr>
              <w:numPr>
                <w:ilvl w:val="0"/>
                <w:numId w:val="1"/>
              </w:numPr>
              <w:spacing w:line="180" w:lineRule="exact"/>
              <w:rPr>
                <w:rFonts w:ascii="Arial" w:hAnsi="Arial" w:cs="Arial"/>
                <w:bCs/>
                <w:color w:val="000000"/>
                <w:sz w:val="11"/>
                <w:szCs w:val="11"/>
                <w:lang w:val="ru-RU"/>
              </w:rPr>
            </w:pPr>
            <w:r w:rsidRPr="00686BAD">
              <w:rPr>
                <w:rFonts w:ascii="Arial" w:hAnsi="Arial" w:cs="Arial"/>
                <w:bCs/>
                <w:color w:val="000000"/>
                <w:sz w:val="11"/>
                <w:szCs w:val="11"/>
                <w:lang w:val="ru-RU"/>
              </w:rPr>
              <w:t xml:space="preserve">Только </w:t>
            </w:r>
            <w:r>
              <w:rPr>
                <w:rFonts w:ascii="Arial" w:hAnsi="Arial" w:cs="Arial"/>
                <w:bCs/>
                <w:color w:val="000000"/>
                <w:sz w:val="11"/>
                <w:szCs w:val="11"/>
                <w:lang w:val="ru-RU"/>
              </w:rPr>
              <w:t>сертифицированному персоналу</w:t>
            </w:r>
            <w:r w:rsidRPr="00686BAD">
              <w:rPr>
                <w:rFonts w:ascii="Arial" w:hAnsi="Arial" w:cs="Arial"/>
                <w:bCs/>
                <w:color w:val="000000"/>
                <w:sz w:val="11"/>
                <w:szCs w:val="11"/>
                <w:lang w:val="ru-RU"/>
              </w:rPr>
              <w:t xml:space="preserve"> разрешается выполнять техническое обслуживание, проверк</w:t>
            </w:r>
            <w:r>
              <w:rPr>
                <w:rFonts w:ascii="Arial" w:hAnsi="Arial" w:cs="Arial"/>
                <w:bCs/>
                <w:color w:val="000000"/>
                <w:sz w:val="11"/>
                <w:szCs w:val="11"/>
                <w:lang w:val="ru-RU"/>
              </w:rPr>
              <w:t>у</w:t>
            </w:r>
            <w:r w:rsidRPr="00686BAD">
              <w:rPr>
                <w:rFonts w:ascii="Arial" w:hAnsi="Arial" w:cs="Arial"/>
                <w:bCs/>
                <w:color w:val="000000"/>
                <w:sz w:val="11"/>
                <w:szCs w:val="11"/>
                <w:lang w:val="ru-RU"/>
              </w:rPr>
              <w:t xml:space="preserve"> и замен</w:t>
            </w:r>
            <w:r>
              <w:rPr>
                <w:rFonts w:ascii="Arial" w:hAnsi="Arial" w:cs="Arial"/>
                <w:bCs/>
                <w:color w:val="000000"/>
                <w:sz w:val="11"/>
                <w:szCs w:val="11"/>
                <w:lang w:val="ru-RU"/>
              </w:rPr>
              <w:t>у</w:t>
            </w:r>
            <w:r w:rsidRPr="00686BAD">
              <w:rPr>
                <w:rFonts w:ascii="Arial" w:hAnsi="Arial" w:cs="Arial"/>
                <w:bCs/>
                <w:color w:val="000000"/>
                <w:sz w:val="11"/>
                <w:szCs w:val="11"/>
                <w:lang w:val="ru-RU"/>
              </w:rPr>
              <w:t xml:space="preserve"> компонентов </w:t>
            </w:r>
            <w:r>
              <w:rPr>
                <w:rFonts w:ascii="Arial" w:hAnsi="Arial" w:cs="Arial"/>
                <w:bCs/>
                <w:color w:val="000000"/>
                <w:sz w:val="11"/>
                <w:szCs w:val="11"/>
                <w:lang w:val="ru-RU"/>
              </w:rPr>
              <w:t>ПЧ</w:t>
            </w:r>
            <w:r w:rsidR="007470BF" w:rsidRPr="00686BAD">
              <w:rPr>
                <w:rFonts w:ascii="Arial" w:hAnsi="Arial" w:cs="Arial"/>
                <w:bCs/>
                <w:color w:val="000000"/>
                <w:sz w:val="11"/>
                <w:szCs w:val="11"/>
                <w:lang w:val="ru-RU"/>
              </w:rPr>
              <w:t xml:space="preserve">. </w:t>
            </w:r>
          </w:p>
          <w:p w:rsidR="008F2461" w:rsidRPr="000F7131" w:rsidRDefault="000F7131" w:rsidP="00E1368F">
            <w:pPr>
              <w:numPr>
                <w:ilvl w:val="0"/>
                <w:numId w:val="1"/>
              </w:numPr>
              <w:spacing w:line="180" w:lineRule="exact"/>
              <w:rPr>
                <w:rFonts w:ascii="Arial" w:hAnsi="Arial" w:cs="Arial"/>
                <w:bCs/>
                <w:color w:val="000000"/>
                <w:sz w:val="11"/>
                <w:szCs w:val="11"/>
                <w:lang w:val="ru-RU"/>
              </w:rPr>
            </w:pPr>
            <w:r w:rsidRPr="003304DA">
              <w:rPr>
                <w:rFonts w:ascii="Arial" w:hAnsi="Arial" w:cs="Arial"/>
                <w:bCs/>
                <w:color w:val="000000"/>
                <w:sz w:val="11"/>
                <w:szCs w:val="11"/>
                <w:lang w:val="ru-RU"/>
              </w:rPr>
              <w:t xml:space="preserve">Отключите все источники питания, </w:t>
            </w:r>
            <w:r>
              <w:rPr>
                <w:rFonts w:ascii="Arial" w:hAnsi="Arial" w:cs="Arial"/>
                <w:bCs/>
                <w:color w:val="000000"/>
                <w:sz w:val="11"/>
                <w:szCs w:val="11"/>
                <w:lang w:val="ru-RU"/>
              </w:rPr>
              <w:t>подключенные</w:t>
            </w:r>
            <w:r w:rsidRPr="003304DA">
              <w:rPr>
                <w:rFonts w:ascii="Arial" w:hAnsi="Arial" w:cs="Arial"/>
                <w:bCs/>
                <w:color w:val="000000"/>
                <w:sz w:val="11"/>
                <w:szCs w:val="11"/>
                <w:lang w:val="ru-RU"/>
              </w:rPr>
              <w:t xml:space="preserve"> к </w:t>
            </w:r>
            <w:r>
              <w:rPr>
                <w:rFonts w:ascii="Arial" w:hAnsi="Arial" w:cs="Arial"/>
                <w:bCs/>
                <w:color w:val="000000"/>
                <w:sz w:val="11"/>
                <w:szCs w:val="11"/>
                <w:lang w:val="ru-RU"/>
              </w:rPr>
              <w:t>ПЧи о</w:t>
            </w:r>
            <w:r w:rsidRPr="003304DA">
              <w:rPr>
                <w:rFonts w:ascii="Arial" w:hAnsi="Arial" w:cs="Arial"/>
                <w:bCs/>
                <w:color w:val="000000"/>
                <w:sz w:val="11"/>
                <w:szCs w:val="11"/>
                <w:lang w:val="ru-RU"/>
              </w:rPr>
              <w:t>ж</w:t>
            </w:r>
            <w:r>
              <w:rPr>
                <w:rFonts w:ascii="Arial" w:hAnsi="Arial" w:cs="Arial"/>
                <w:bCs/>
                <w:color w:val="000000"/>
                <w:sz w:val="11"/>
                <w:szCs w:val="11"/>
                <w:lang w:val="ru-RU"/>
              </w:rPr>
              <w:t>и</w:t>
            </w:r>
            <w:r w:rsidRPr="003304DA">
              <w:rPr>
                <w:rFonts w:ascii="Arial" w:hAnsi="Arial" w:cs="Arial"/>
                <w:bCs/>
                <w:color w:val="000000"/>
                <w:sz w:val="11"/>
                <w:szCs w:val="11"/>
                <w:lang w:val="ru-RU"/>
              </w:rPr>
              <w:t>да</w:t>
            </w:r>
            <w:r>
              <w:rPr>
                <w:rFonts w:ascii="Arial" w:hAnsi="Arial" w:cs="Arial"/>
                <w:bCs/>
                <w:color w:val="000000"/>
                <w:sz w:val="11"/>
                <w:szCs w:val="11"/>
                <w:lang w:val="ru-RU"/>
              </w:rPr>
              <w:t>й</w:t>
            </w:r>
            <w:r w:rsidRPr="003304DA">
              <w:rPr>
                <w:rFonts w:ascii="Arial" w:hAnsi="Arial" w:cs="Arial"/>
                <w:bCs/>
                <w:color w:val="000000"/>
                <w:sz w:val="11"/>
                <w:szCs w:val="11"/>
                <w:lang w:val="ru-RU"/>
              </w:rPr>
              <w:t>т</w:t>
            </w:r>
            <w:r>
              <w:rPr>
                <w:rFonts w:ascii="Arial" w:hAnsi="Arial" w:cs="Arial"/>
                <w:bCs/>
                <w:color w:val="000000"/>
                <w:sz w:val="11"/>
                <w:szCs w:val="11"/>
                <w:lang w:val="ru-RU"/>
              </w:rPr>
              <w:t>е</w:t>
            </w:r>
            <w:r w:rsidRPr="003304DA">
              <w:rPr>
                <w:rFonts w:ascii="Arial" w:hAnsi="Arial" w:cs="Arial"/>
                <w:bCs/>
                <w:color w:val="000000"/>
                <w:sz w:val="11"/>
                <w:szCs w:val="11"/>
                <w:lang w:val="ru-RU"/>
              </w:rPr>
              <w:t xml:space="preserve"> назначенное время после отключения питания</w:t>
            </w:r>
            <w:r w:rsidR="00033158" w:rsidRPr="000F7131">
              <w:rPr>
                <w:rFonts w:ascii="Arial" w:hAnsi="Arial" w:cs="Arial"/>
                <w:bCs/>
                <w:color w:val="000000"/>
                <w:sz w:val="11"/>
                <w:szCs w:val="11"/>
                <w:lang w:val="ru-RU"/>
              </w:rPr>
              <w:t xml:space="preserve">. </w:t>
            </w:r>
          </w:p>
          <w:p w:rsidR="008F2461" w:rsidRPr="000F7131" w:rsidRDefault="000F7131" w:rsidP="000F7131">
            <w:pPr>
              <w:numPr>
                <w:ilvl w:val="0"/>
                <w:numId w:val="1"/>
              </w:numPr>
              <w:tabs>
                <w:tab w:val="clear" w:pos="420"/>
              </w:tabs>
              <w:spacing w:line="180" w:lineRule="exact"/>
              <w:rPr>
                <w:rFonts w:ascii="Arial" w:hAnsi="Arial" w:cs="Arial"/>
                <w:bCs/>
                <w:color w:val="000000"/>
                <w:sz w:val="11"/>
                <w:szCs w:val="11"/>
                <w:lang w:val="ru-RU"/>
              </w:rPr>
            </w:pPr>
            <w:r>
              <w:rPr>
                <w:rFonts w:ascii="Arial" w:hAnsi="Arial" w:cs="Arial"/>
                <w:bCs/>
                <w:color w:val="000000"/>
                <w:sz w:val="11"/>
                <w:szCs w:val="11"/>
                <w:lang w:val="ru-RU"/>
              </w:rPr>
              <w:t>Принять меры во избежание попадания внутрь ПЧ винтов, кабелей и т.д. во время проведения ремонта и обслуживания</w:t>
            </w:r>
            <w:r w:rsidR="00033158" w:rsidRPr="000F7131">
              <w:rPr>
                <w:rFonts w:ascii="Arial" w:hAnsi="Arial" w:cs="Arial"/>
                <w:bCs/>
                <w:color w:val="000000"/>
                <w:sz w:val="11"/>
                <w:szCs w:val="11"/>
                <w:lang w:val="ru-RU"/>
              </w:rPr>
              <w:t xml:space="preserve">. </w:t>
            </w:r>
          </w:p>
        </w:tc>
      </w:tr>
    </w:tbl>
    <w:p w:rsidR="008F2461" w:rsidRPr="00980F52" w:rsidRDefault="009E59C0" w:rsidP="00E1368F">
      <w:pPr>
        <w:spacing w:line="180" w:lineRule="exact"/>
        <w:rPr>
          <w:rFonts w:ascii="Arial" w:hAnsi="Arial" w:cs="Arial"/>
          <w:bCs/>
          <w:color w:val="000000"/>
          <w:sz w:val="11"/>
          <w:szCs w:val="11"/>
        </w:rPr>
      </w:pPr>
      <w:r>
        <w:rPr>
          <w:rFonts w:ascii="Arial" w:hAnsi="Arial" w:cs="Arial"/>
          <w:bCs/>
          <w:color w:val="000000"/>
          <w:sz w:val="11"/>
          <w:szCs w:val="11"/>
          <w:lang w:val="ru-RU"/>
        </w:rPr>
        <w:t>Примечание</w:t>
      </w:r>
      <w:r w:rsidR="00033158" w:rsidRPr="00980F52">
        <w:rPr>
          <w:rFonts w:ascii="Arial" w:hAnsi="Arial" w:cs="Arial"/>
          <w:bCs/>
          <w:color w:val="000000"/>
          <w:sz w:val="11"/>
          <w:szCs w:val="11"/>
        </w:rPr>
        <w:t xml:space="preserve">: </w:t>
      </w:r>
    </w:p>
    <w:p w:rsidR="008F2461" w:rsidRPr="00CE485E" w:rsidRDefault="00CE485E" w:rsidP="00062D63">
      <w:pPr>
        <w:numPr>
          <w:ilvl w:val="0"/>
          <w:numId w:val="3"/>
        </w:numPr>
        <w:spacing w:line="180" w:lineRule="exact"/>
        <w:jc w:val="left"/>
        <w:rPr>
          <w:rFonts w:ascii="Arial" w:hAnsi="Arial" w:cs="Arial"/>
          <w:bCs/>
          <w:color w:val="000000"/>
          <w:sz w:val="11"/>
          <w:szCs w:val="11"/>
          <w:lang w:val="ru-RU"/>
        </w:rPr>
      </w:pPr>
      <w:r>
        <w:rPr>
          <w:rFonts w:ascii="Arial" w:hAnsi="Arial" w:cs="Arial"/>
          <w:bCs/>
          <w:color w:val="000000"/>
          <w:sz w:val="11"/>
          <w:szCs w:val="11"/>
          <w:lang w:val="ru-RU"/>
        </w:rPr>
        <w:t>Винты должны быть затянуты с определнным моментом</w:t>
      </w:r>
      <w:r w:rsidR="00033158" w:rsidRPr="00CE485E">
        <w:rPr>
          <w:rFonts w:ascii="Arial" w:hAnsi="Arial" w:cs="Arial"/>
          <w:bCs/>
          <w:color w:val="000000"/>
          <w:sz w:val="11"/>
          <w:szCs w:val="11"/>
          <w:lang w:val="ru-RU"/>
        </w:rPr>
        <w:t xml:space="preserve">. </w:t>
      </w:r>
    </w:p>
    <w:p w:rsidR="008F2461" w:rsidRPr="00CE485E" w:rsidRDefault="00CE485E" w:rsidP="00062D63">
      <w:pPr>
        <w:numPr>
          <w:ilvl w:val="0"/>
          <w:numId w:val="3"/>
        </w:numPr>
        <w:spacing w:line="180" w:lineRule="exact"/>
        <w:jc w:val="left"/>
        <w:rPr>
          <w:rFonts w:ascii="Arial" w:hAnsi="Arial" w:cs="Arial"/>
          <w:bCs/>
          <w:color w:val="000000"/>
          <w:sz w:val="11"/>
          <w:szCs w:val="11"/>
          <w:lang w:val="ru-RU"/>
        </w:rPr>
      </w:pPr>
      <w:r>
        <w:rPr>
          <w:rFonts w:ascii="Arial" w:hAnsi="Arial" w:cs="Arial"/>
          <w:bCs/>
          <w:color w:val="000000"/>
          <w:sz w:val="11"/>
          <w:szCs w:val="11"/>
          <w:lang w:val="ru-RU"/>
        </w:rPr>
        <w:t>Храните ПЧ и его компоненты вдали от горюче-смазочных материалов</w:t>
      </w:r>
      <w:r w:rsidR="00033158" w:rsidRPr="00CE485E">
        <w:rPr>
          <w:rFonts w:ascii="Arial" w:hAnsi="Arial" w:cs="Arial"/>
          <w:bCs/>
          <w:color w:val="000000"/>
          <w:sz w:val="11"/>
          <w:szCs w:val="11"/>
          <w:lang w:val="ru-RU"/>
        </w:rPr>
        <w:t>.</w:t>
      </w:r>
    </w:p>
    <w:p w:rsidR="008F2461" w:rsidRPr="006B3FF2" w:rsidRDefault="006B3FF2" w:rsidP="00062D63">
      <w:pPr>
        <w:numPr>
          <w:ilvl w:val="0"/>
          <w:numId w:val="3"/>
        </w:numPr>
        <w:spacing w:line="180" w:lineRule="exact"/>
        <w:jc w:val="left"/>
        <w:rPr>
          <w:rFonts w:ascii="Arial" w:hAnsi="Arial" w:cs="Arial"/>
          <w:bCs/>
          <w:color w:val="000000"/>
          <w:sz w:val="11"/>
          <w:szCs w:val="11"/>
          <w:lang w:val="ru-RU"/>
        </w:rPr>
      </w:pPr>
      <w:r w:rsidRPr="006B3FF2">
        <w:rPr>
          <w:rFonts w:ascii="Arial" w:hAnsi="Arial" w:cs="Arial"/>
          <w:bCs/>
          <w:color w:val="000000"/>
          <w:sz w:val="11"/>
          <w:szCs w:val="11"/>
          <w:lang w:val="ru-RU"/>
        </w:rPr>
        <w:t xml:space="preserve">Не проводить любые испытания </w:t>
      </w:r>
      <w:r>
        <w:rPr>
          <w:rFonts w:ascii="Arial" w:hAnsi="Arial" w:cs="Arial"/>
          <w:bCs/>
          <w:color w:val="000000"/>
          <w:sz w:val="11"/>
          <w:szCs w:val="11"/>
          <w:lang w:val="ru-RU"/>
        </w:rPr>
        <w:t xml:space="preserve">сопротивления </w:t>
      </w:r>
      <w:r w:rsidRPr="006B3FF2">
        <w:rPr>
          <w:rFonts w:ascii="Arial" w:hAnsi="Arial" w:cs="Arial"/>
          <w:bCs/>
          <w:color w:val="000000"/>
          <w:sz w:val="11"/>
          <w:szCs w:val="11"/>
          <w:lang w:val="ru-RU"/>
        </w:rPr>
        <w:t xml:space="preserve">изоляции на </w:t>
      </w:r>
      <w:r>
        <w:rPr>
          <w:rFonts w:ascii="Arial" w:hAnsi="Arial" w:cs="Arial"/>
          <w:bCs/>
          <w:color w:val="000000"/>
          <w:sz w:val="11"/>
          <w:szCs w:val="11"/>
          <w:lang w:val="ru-RU"/>
        </w:rPr>
        <w:t>ПЧ</w:t>
      </w:r>
      <w:r w:rsidRPr="006B3FF2">
        <w:rPr>
          <w:rFonts w:ascii="Arial" w:hAnsi="Arial" w:cs="Arial"/>
          <w:bCs/>
          <w:color w:val="000000"/>
          <w:sz w:val="11"/>
          <w:szCs w:val="11"/>
          <w:lang w:val="ru-RU"/>
        </w:rPr>
        <w:t xml:space="preserve"> и не измер</w:t>
      </w:r>
      <w:r>
        <w:rPr>
          <w:rFonts w:ascii="Arial" w:hAnsi="Arial" w:cs="Arial"/>
          <w:bCs/>
          <w:color w:val="000000"/>
          <w:sz w:val="11"/>
          <w:szCs w:val="11"/>
          <w:lang w:val="ru-RU"/>
        </w:rPr>
        <w:t>я</w:t>
      </w:r>
      <w:r w:rsidRPr="006B3FF2">
        <w:rPr>
          <w:rFonts w:ascii="Arial" w:hAnsi="Arial" w:cs="Arial"/>
          <w:bCs/>
          <w:color w:val="000000"/>
          <w:sz w:val="11"/>
          <w:szCs w:val="11"/>
          <w:lang w:val="ru-RU"/>
        </w:rPr>
        <w:t>ть цепи управления инвертора</w:t>
      </w:r>
      <w:r>
        <w:rPr>
          <w:rFonts w:ascii="Arial" w:hAnsi="Arial" w:cs="Arial"/>
          <w:bCs/>
          <w:color w:val="000000"/>
          <w:sz w:val="11"/>
          <w:szCs w:val="11"/>
          <w:lang w:val="ru-RU"/>
        </w:rPr>
        <w:t xml:space="preserve"> с помощьюмегометра (ПЧ выйдет из строя)</w:t>
      </w:r>
      <w:r w:rsidRPr="006B3FF2">
        <w:rPr>
          <w:rFonts w:ascii="Arial" w:hAnsi="Arial" w:cs="Arial"/>
          <w:bCs/>
          <w:color w:val="000000"/>
          <w:sz w:val="11"/>
          <w:szCs w:val="11"/>
          <w:lang w:val="ru-RU"/>
        </w:rPr>
        <w:t>.</w:t>
      </w:r>
    </w:p>
    <w:p w:rsidR="008F2461" w:rsidRPr="009824BF" w:rsidRDefault="008F2461" w:rsidP="00E05F3E">
      <w:pPr>
        <w:pStyle w:val="3"/>
        <w:spacing w:beforeLines="10" w:afterLines="10" w:line="180" w:lineRule="exact"/>
        <w:rPr>
          <w:rFonts w:ascii="Arial" w:hAnsi="Arial" w:cs="Arial"/>
          <w:color w:val="000000"/>
          <w:sz w:val="11"/>
          <w:szCs w:val="11"/>
        </w:rPr>
      </w:pPr>
      <w:r w:rsidRPr="009824BF">
        <w:rPr>
          <w:rFonts w:ascii="Arial" w:hAnsi="Arial" w:cs="Arial"/>
          <w:color w:val="000000"/>
          <w:sz w:val="11"/>
          <w:szCs w:val="11"/>
        </w:rPr>
        <w:t>1.</w:t>
      </w:r>
      <w:r w:rsidR="00AF28F3" w:rsidRPr="009824BF">
        <w:rPr>
          <w:rFonts w:ascii="Arial" w:hAnsi="Arial" w:cs="Arial" w:hint="eastAsia"/>
          <w:color w:val="000000"/>
          <w:sz w:val="11"/>
          <w:szCs w:val="11"/>
        </w:rPr>
        <w:t>3</w:t>
      </w:r>
      <w:r w:rsidRPr="009824BF">
        <w:rPr>
          <w:rFonts w:ascii="Arial" w:hAnsi="Arial" w:cs="Arial"/>
          <w:color w:val="000000"/>
          <w:sz w:val="11"/>
          <w:szCs w:val="11"/>
        </w:rPr>
        <w:t>.4</w:t>
      </w:r>
      <w:r w:rsidR="005F3C32">
        <w:rPr>
          <w:rFonts w:ascii="Arial" w:hAnsi="Arial" w:cs="Arial"/>
          <w:color w:val="000000"/>
          <w:sz w:val="11"/>
          <w:szCs w:val="11"/>
        </w:rPr>
        <w:t xml:space="preserve"> </w:t>
      </w:r>
      <w:r w:rsidR="009E59C0">
        <w:rPr>
          <w:rFonts w:ascii="Arial" w:hAnsi="Arial" w:cs="Arial"/>
          <w:color w:val="000000"/>
          <w:sz w:val="11"/>
          <w:szCs w:val="11"/>
          <w:lang w:val="ru-RU"/>
        </w:rPr>
        <w:t>Утилизация</w:t>
      </w:r>
      <w:r w:rsidR="009824BF">
        <w:rPr>
          <w:rFonts w:ascii="Arial" w:hAnsi="Arial" w:cs="Arial" w:hint="eastAsia"/>
          <w:color w:val="000000"/>
          <w:sz w:val="11"/>
          <w:szCs w:val="11"/>
        </w:rPr>
        <w:tab/>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6"/>
        <w:gridCol w:w="4671"/>
      </w:tblGrid>
      <w:tr w:rsidR="008F2461" w:rsidRPr="004743E5">
        <w:trPr>
          <w:jc w:val="center"/>
        </w:trPr>
        <w:tc>
          <w:tcPr>
            <w:tcW w:w="783" w:type="dxa"/>
            <w:vAlign w:val="center"/>
          </w:tcPr>
          <w:p w:rsidR="008F2461" w:rsidRPr="00980F52" w:rsidRDefault="004743E5" w:rsidP="00E1368F">
            <w:pPr>
              <w:spacing w:line="180" w:lineRule="exact"/>
              <w:jc w:val="center"/>
              <w:rPr>
                <w:rFonts w:ascii="Arial" w:hAnsi="Arial" w:cs="Arial"/>
                <w:bCs/>
                <w:color w:val="000000"/>
                <w:sz w:val="11"/>
                <w:szCs w:val="11"/>
              </w:rPr>
            </w:pPr>
            <w:r>
              <w:rPr>
                <w:noProof/>
              </w:rPr>
              <w:drawing>
                <wp:anchor distT="0" distB="0" distL="114300" distR="114300" simplePos="0" relativeHeight="251675648" behindDoc="0" locked="0" layoutInCell="1" allowOverlap="1">
                  <wp:simplePos x="0" y="0"/>
                  <wp:positionH relativeFrom="column">
                    <wp:posOffset>78740</wp:posOffset>
                  </wp:positionH>
                  <wp:positionV relativeFrom="paragraph">
                    <wp:posOffset>-60960</wp:posOffset>
                  </wp:positionV>
                  <wp:extent cx="121285" cy="106680"/>
                  <wp:effectExtent l="0" t="0" r="0" b="7620"/>
                  <wp:wrapSquare wrapText="bothSides"/>
                  <wp:docPr id="1371"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285" cy="106680"/>
                          </a:xfrm>
                          <a:prstGeom prst="rect">
                            <a:avLst/>
                          </a:prstGeom>
                          <a:noFill/>
                          <a:ln>
                            <a:noFill/>
                          </a:ln>
                        </pic:spPr>
                      </pic:pic>
                    </a:graphicData>
                  </a:graphic>
                </wp:anchor>
              </w:drawing>
            </w:r>
          </w:p>
        </w:tc>
        <w:tc>
          <w:tcPr>
            <w:tcW w:w="5454" w:type="dxa"/>
            <w:vAlign w:val="center"/>
          </w:tcPr>
          <w:p w:rsidR="008F2461" w:rsidRPr="009E59C0" w:rsidRDefault="009E59C0" w:rsidP="00E1368F">
            <w:pPr>
              <w:numPr>
                <w:ilvl w:val="0"/>
                <w:numId w:val="1"/>
              </w:numPr>
              <w:tabs>
                <w:tab w:val="clear" w:pos="420"/>
              </w:tabs>
              <w:spacing w:line="180" w:lineRule="exact"/>
              <w:rPr>
                <w:rFonts w:ascii="Arial" w:hAnsi="Arial" w:cs="Arial"/>
                <w:bCs/>
                <w:color w:val="000000"/>
                <w:sz w:val="11"/>
                <w:szCs w:val="11"/>
                <w:lang w:val="ru-RU"/>
              </w:rPr>
            </w:pPr>
            <w:r>
              <w:rPr>
                <w:rFonts w:ascii="Arial" w:hAnsi="Arial" w:cs="Arial"/>
                <w:bCs/>
                <w:color w:val="000000"/>
                <w:sz w:val="11"/>
                <w:szCs w:val="11"/>
                <w:lang w:val="ru-RU"/>
              </w:rPr>
              <w:t>В ПЧ есть тяжелые металлы. Утилизировать как промышленные отходы</w:t>
            </w:r>
            <w:r w:rsidR="00A71CF2" w:rsidRPr="009E59C0">
              <w:rPr>
                <w:rFonts w:ascii="Arial" w:hAnsi="Arial" w:cs="Arial"/>
                <w:bCs/>
                <w:color w:val="000000"/>
                <w:sz w:val="11"/>
                <w:szCs w:val="11"/>
                <w:lang w:val="ru-RU"/>
              </w:rPr>
              <w:t xml:space="preserve">. </w:t>
            </w:r>
          </w:p>
        </w:tc>
      </w:tr>
    </w:tbl>
    <w:p w:rsidR="00A40EDC" w:rsidRPr="009E59C0" w:rsidRDefault="00A40EDC" w:rsidP="00A40EDC">
      <w:pPr>
        <w:rPr>
          <w:lang w:val="ru-RU"/>
        </w:rPr>
        <w:sectPr w:rsidR="00A40EDC" w:rsidRPr="009E59C0" w:rsidSect="000A3EFE">
          <w:headerReference w:type="default" r:id="rId15"/>
          <w:pgSz w:w="5954" w:h="8392" w:code="70"/>
          <w:pgMar w:top="284" w:right="284" w:bottom="284" w:left="284" w:header="170" w:footer="284" w:gutter="0"/>
          <w:cols w:space="425"/>
          <w:docGrid w:type="linesAndChars" w:linePitch="312"/>
        </w:sectPr>
      </w:pPr>
    </w:p>
    <w:p w:rsidR="00273CEF" w:rsidRPr="006B3FF2" w:rsidRDefault="00994A45" w:rsidP="00E05F3E">
      <w:pPr>
        <w:pStyle w:val="2"/>
        <w:spacing w:beforeLines="20" w:afterLines="20" w:line="180" w:lineRule="exact"/>
        <w:rPr>
          <w:color w:val="auto"/>
          <w:sz w:val="15"/>
          <w:szCs w:val="15"/>
          <w:lang w:val="ru-RU"/>
        </w:rPr>
      </w:pPr>
      <w:bookmarkStart w:id="6" w:name="_Toc329069864"/>
      <w:r w:rsidRPr="0061068E">
        <w:rPr>
          <w:color w:val="auto"/>
          <w:sz w:val="15"/>
          <w:szCs w:val="15"/>
        </w:rPr>
        <w:lastRenderedPageBreak/>
        <w:t xml:space="preserve">2 </w:t>
      </w:r>
      <w:r w:rsidR="006B3FF2">
        <w:rPr>
          <w:color w:val="auto"/>
          <w:sz w:val="15"/>
          <w:szCs w:val="15"/>
          <w:lang w:val="ru-RU"/>
        </w:rPr>
        <w:t>Обзор продукции</w:t>
      </w:r>
      <w:bookmarkEnd w:id="6"/>
    </w:p>
    <w:p w:rsidR="00273CEF" w:rsidRPr="00994A45" w:rsidRDefault="00295895" w:rsidP="00E05F3E">
      <w:pPr>
        <w:pStyle w:val="2"/>
        <w:spacing w:beforeLines="20" w:afterLines="20" w:line="180" w:lineRule="exact"/>
        <w:rPr>
          <w:color w:val="auto"/>
          <w:sz w:val="13"/>
          <w:szCs w:val="13"/>
        </w:rPr>
      </w:pPr>
      <w:bookmarkStart w:id="7" w:name="_Toc329069865"/>
      <w:r w:rsidRPr="00994A45">
        <w:rPr>
          <w:rFonts w:hint="eastAsia"/>
          <w:color w:val="auto"/>
          <w:sz w:val="13"/>
          <w:szCs w:val="13"/>
        </w:rPr>
        <w:t xml:space="preserve">2.1 </w:t>
      </w:r>
      <w:r w:rsidR="006B3FF2">
        <w:rPr>
          <w:color w:val="auto"/>
          <w:sz w:val="13"/>
          <w:szCs w:val="13"/>
        </w:rPr>
        <w:t>Быстрый старт</w:t>
      </w:r>
      <w:bookmarkEnd w:id="7"/>
    </w:p>
    <w:p w:rsidR="00273CEF" w:rsidRPr="002C2470" w:rsidRDefault="00273CEF" w:rsidP="00E05F3E">
      <w:pPr>
        <w:pStyle w:val="2"/>
        <w:spacing w:beforeLines="20" w:afterLines="20" w:line="180" w:lineRule="exact"/>
        <w:rPr>
          <w:color w:val="auto"/>
          <w:sz w:val="11"/>
          <w:szCs w:val="11"/>
        </w:rPr>
      </w:pPr>
      <w:bookmarkStart w:id="8" w:name="_Toc329069866"/>
      <w:r w:rsidRPr="002C2470">
        <w:rPr>
          <w:color w:val="auto"/>
          <w:sz w:val="11"/>
          <w:szCs w:val="11"/>
        </w:rPr>
        <w:t>2.</w:t>
      </w:r>
      <w:r w:rsidR="002C2470" w:rsidRPr="002C2470">
        <w:rPr>
          <w:rFonts w:hint="eastAsia"/>
          <w:color w:val="auto"/>
          <w:sz w:val="11"/>
          <w:szCs w:val="11"/>
        </w:rPr>
        <w:t>1.1</w:t>
      </w:r>
      <w:r w:rsidR="005F3C32">
        <w:rPr>
          <w:color w:val="auto"/>
          <w:sz w:val="11"/>
          <w:szCs w:val="11"/>
        </w:rPr>
        <w:t xml:space="preserve"> </w:t>
      </w:r>
      <w:r w:rsidR="006B3FF2">
        <w:rPr>
          <w:color w:val="auto"/>
          <w:sz w:val="11"/>
          <w:szCs w:val="11"/>
          <w:lang w:val="ru-RU"/>
        </w:rPr>
        <w:t>Распаковка</w:t>
      </w:r>
      <w:bookmarkEnd w:id="8"/>
    </w:p>
    <w:p w:rsidR="001A130F" w:rsidRPr="00980F52" w:rsidRDefault="006B3FF2" w:rsidP="001E0885">
      <w:pPr>
        <w:spacing w:line="180" w:lineRule="exact"/>
        <w:rPr>
          <w:rFonts w:ascii="Arial" w:hAnsi="Arial" w:cs="Arial"/>
          <w:bCs/>
          <w:color w:val="000000"/>
          <w:sz w:val="11"/>
          <w:szCs w:val="11"/>
        </w:rPr>
      </w:pPr>
      <w:r>
        <w:rPr>
          <w:rFonts w:ascii="Arial" w:hAnsi="Arial" w:cs="Arial"/>
          <w:bCs/>
          <w:color w:val="000000"/>
          <w:sz w:val="11"/>
          <w:szCs w:val="11"/>
          <w:lang w:val="ru-RU"/>
        </w:rPr>
        <w:t>Проверка после получения</w:t>
      </w:r>
      <w:r w:rsidR="00273CEF" w:rsidRPr="00980F52">
        <w:rPr>
          <w:rFonts w:ascii="Arial" w:hAnsi="Arial" w:cs="Arial"/>
          <w:bCs/>
          <w:color w:val="000000"/>
          <w:sz w:val="11"/>
          <w:szCs w:val="11"/>
        </w:rPr>
        <w:t xml:space="preserve">: </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7"/>
      </w:tblGrid>
      <w:tr w:rsidR="00273CEF" w:rsidRPr="00E05F3E" w:rsidTr="00134802">
        <w:trPr>
          <w:jc w:val="center"/>
        </w:trPr>
        <w:tc>
          <w:tcPr>
            <w:tcW w:w="5387" w:type="dxa"/>
            <w:shd w:val="clear" w:color="auto" w:fill="auto"/>
          </w:tcPr>
          <w:p w:rsidR="00273CEF" w:rsidRPr="0039134B" w:rsidRDefault="00273CEF" w:rsidP="00134802">
            <w:pPr>
              <w:spacing w:line="180" w:lineRule="exact"/>
              <w:rPr>
                <w:rFonts w:ascii="Arial" w:hAnsi="Arial" w:cs="Arial"/>
                <w:bCs/>
                <w:color w:val="000000"/>
                <w:sz w:val="11"/>
                <w:szCs w:val="11"/>
                <w:lang w:val="ru-RU"/>
              </w:rPr>
            </w:pPr>
            <w:r w:rsidRPr="0039134B">
              <w:rPr>
                <w:rFonts w:ascii="Arial" w:hAnsi="Arial" w:cs="Arial"/>
                <w:bCs/>
                <w:color w:val="000000"/>
                <w:sz w:val="11"/>
                <w:szCs w:val="11"/>
                <w:lang w:val="ru-RU"/>
              </w:rPr>
              <w:t>1</w:t>
            </w:r>
            <w:r w:rsidR="009E4FB0" w:rsidRPr="0039134B">
              <w:rPr>
                <w:rFonts w:ascii="Arial" w:hAnsi="Arial" w:cs="Arial" w:hint="eastAsia"/>
                <w:bCs/>
                <w:color w:val="000000"/>
                <w:sz w:val="11"/>
                <w:szCs w:val="11"/>
                <w:lang w:val="ru-RU"/>
              </w:rPr>
              <w:t>.</w:t>
            </w:r>
            <w:r w:rsidR="0039134B" w:rsidRPr="0039134B">
              <w:rPr>
                <w:rFonts w:ascii="Arial" w:hAnsi="Arial" w:cs="Arial"/>
                <w:bCs/>
                <w:color w:val="000000"/>
                <w:sz w:val="11"/>
                <w:szCs w:val="11"/>
                <w:lang w:val="ru-RU"/>
              </w:rPr>
              <w:t xml:space="preserve"> Проверьте, </w:t>
            </w:r>
            <w:r w:rsidR="0039134B">
              <w:rPr>
                <w:rFonts w:ascii="Arial" w:hAnsi="Arial" w:cs="Arial"/>
                <w:bCs/>
                <w:color w:val="000000"/>
                <w:sz w:val="11"/>
                <w:szCs w:val="11"/>
                <w:lang w:val="ru-RU"/>
              </w:rPr>
              <w:t>отсутствие поврежденийи следов намокания упаковочной коробки</w:t>
            </w:r>
            <w:r w:rsidR="0039134B" w:rsidRPr="0039134B">
              <w:rPr>
                <w:rFonts w:ascii="Arial" w:hAnsi="Arial" w:cs="Arial"/>
                <w:bCs/>
                <w:color w:val="000000"/>
                <w:sz w:val="11"/>
                <w:szCs w:val="11"/>
                <w:lang w:val="ru-RU"/>
              </w:rPr>
              <w:t xml:space="preserve">. </w:t>
            </w:r>
            <w:r w:rsidR="0039134B">
              <w:rPr>
                <w:rFonts w:ascii="Arial" w:hAnsi="Arial" w:cs="Arial"/>
                <w:bCs/>
                <w:color w:val="000000"/>
                <w:sz w:val="11"/>
                <w:szCs w:val="11"/>
                <w:lang w:val="ru-RU"/>
              </w:rPr>
              <w:t>При обнаружении</w:t>
            </w:r>
            <w:r w:rsidR="0039134B" w:rsidRPr="0039134B">
              <w:rPr>
                <w:rFonts w:ascii="Arial" w:hAnsi="Arial" w:cs="Arial"/>
                <w:bCs/>
                <w:color w:val="000000"/>
                <w:sz w:val="11"/>
                <w:szCs w:val="11"/>
                <w:lang w:val="ru-RU"/>
              </w:rPr>
              <w:t>, свяжитесь с местным</w:t>
            </w:r>
            <w:r w:rsidR="00134802">
              <w:rPr>
                <w:rFonts w:ascii="Arial" w:hAnsi="Arial" w:cs="Arial"/>
                <w:bCs/>
                <w:color w:val="000000"/>
                <w:sz w:val="11"/>
                <w:szCs w:val="11"/>
                <w:lang w:val="ru-RU"/>
              </w:rPr>
              <w:t>дилером</w:t>
            </w:r>
            <w:r w:rsidR="0039134B" w:rsidRPr="0039134B">
              <w:rPr>
                <w:rFonts w:ascii="Arial" w:hAnsi="Arial" w:cs="Arial"/>
                <w:bCs/>
                <w:color w:val="000000"/>
                <w:sz w:val="11"/>
                <w:szCs w:val="11"/>
                <w:lang w:val="ru-RU"/>
              </w:rPr>
              <w:t xml:space="preserve"> или отделени</w:t>
            </w:r>
            <w:r w:rsidR="0039134B">
              <w:rPr>
                <w:rFonts w:ascii="Arial" w:hAnsi="Arial" w:cs="Arial"/>
                <w:bCs/>
                <w:color w:val="000000"/>
                <w:sz w:val="11"/>
                <w:szCs w:val="11"/>
                <w:lang w:val="ru-RU"/>
              </w:rPr>
              <w:t xml:space="preserve">ем </w:t>
            </w:r>
            <w:r w:rsidR="0039134B">
              <w:rPr>
                <w:rFonts w:ascii="Arial" w:hAnsi="Arial" w:cs="Arial"/>
                <w:bCs/>
                <w:color w:val="000000"/>
                <w:sz w:val="11"/>
                <w:szCs w:val="11"/>
              </w:rPr>
              <w:t>INVT</w:t>
            </w:r>
            <w:r w:rsidR="0039134B">
              <w:rPr>
                <w:rFonts w:ascii="Arial" w:hAnsi="Arial" w:cs="Arial"/>
                <w:bCs/>
                <w:color w:val="000000"/>
                <w:sz w:val="11"/>
                <w:szCs w:val="11"/>
                <w:lang w:val="ru-RU"/>
              </w:rPr>
              <w:t xml:space="preserve"> в России</w:t>
            </w:r>
            <w:r w:rsidRPr="0039134B">
              <w:rPr>
                <w:rFonts w:ascii="Arial" w:hAnsi="Arial" w:cs="Arial"/>
                <w:bCs/>
                <w:color w:val="000000"/>
                <w:sz w:val="11"/>
                <w:szCs w:val="11"/>
                <w:lang w:val="ru-RU"/>
              </w:rPr>
              <w:t>.</w:t>
            </w:r>
          </w:p>
        </w:tc>
      </w:tr>
      <w:tr w:rsidR="00273CEF" w:rsidRPr="00E05F3E" w:rsidTr="00134802">
        <w:trPr>
          <w:jc w:val="center"/>
        </w:trPr>
        <w:tc>
          <w:tcPr>
            <w:tcW w:w="5387" w:type="dxa"/>
            <w:shd w:val="clear" w:color="auto" w:fill="auto"/>
          </w:tcPr>
          <w:p w:rsidR="00273CEF" w:rsidRPr="00934DA9" w:rsidRDefault="00273CEF" w:rsidP="00134802">
            <w:pPr>
              <w:spacing w:line="180" w:lineRule="exact"/>
              <w:rPr>
                <w:rFonts w:ascii="Arial" w:hAnsi="Arial" w:cs="Arial"/>
                <w:bCs/>
                <w:color w:val="000000"/>
                <w:sz w:val="11"/>
                <w:szCs w:val="11"/>
                <w:lang w:val="ru-RU"/>
              </w:rPr>
            </w:pPr>
            <w:r w:rsidRPr="00934DA9">
              <w:rPr>
                <w:rFonts w:ascii="Arial" w:hAnsi="Arial" w:cs="Arial"/>
                <w:bCs/>
                <w:color w:val="000000"/>
                <w:sz w:val="11"/>
                <w:szCs w:val="11"/>
                <w:lang w:val="ru-RU"/>
              </w:rPr>
              <w:t>2</w:t>
            </w:r>
            <w:r w:rsidR="009E4FB0" w:rsidRPr="00934DA9">
              <w:rPr>
                <w:rFonts w:ascii="Arial" w:hAnsi="Arial" w:cs="Arial" w:hint="eastAsia"/>
                <w:bCs/>
                <w:color w:val="000000"/>
                <w:sz w:val="11"/>
                <w:szCs w:val="11"/>
                <w:lang w:val="ru-RU"/>
              </w:rPr>
              <w:t>.</w:t>
            </w:r>
            <w:r w:rsidR="00934DA9" w:rsidRPr="00934DA9">
              <w:rPr>
                <w:rFonts w:ascii="Arial" w:hAnsi="Arial" w:cs="Arial"/>
                <w:bCs/>
                <w:color w:val="000000"/>
                <w:sz w:val="11"/>
                <w:szCs w:val="11"/>
                <w:lang w:val="ru-RU"/>
              </w:rPr>
              <w:t xml:space="preserve"> Проверьте информацию на этикетке обозначени</w:t>
            </w:r>
            <w:r w:rsidR="00934DA9">
              <w:rPr>
                <w:rFonts w:ascii="Arial" w:hAnsi="Arial" w:cs="Arial"/>
                <w:bCs/>
                <w:color w:val="000000"/>
                <w:sz w:val="11"/>
                <w:szCs w:val="11"/>
                <w:lang w:val="ru-RU"/>
              </w:rPr>
              <w:t xml:space="preserve">е </w:t>
            </w:r>
            <w:r w:rsidR="00934DA9" w:rsidRPr="00934DA9">
              <w:rPr>
                <w:rFonts w:ascii="Arial" w:hAnsi="Arial" w:cs="Arial"/>
                <w:bCs/>
                <w:color w:val="000000"/>
                <w:sz w:val="11"/>
                <w:szCs w:val="11"/>
                <w:lang w:val="ru-RU"/>
              </w:rPr>
              <w:t xml:space="preserve">типа </w:t>
            </w:r>
            <w:r w:rsidR="00934DA9">
              <w:rPr>
                <w:rFonts w:ascii="Arial" w:hAnsi="Arial" w:cs="Arial"/>
                <w:bCs/>
                <w:color w:val="000000"/>
                <w:sz w:val="11"/>
                <w:szCs w:val="11"/>
                <w:lang w:val="ru-RU"/>
              </w:rPr>
              <w:t>ПЧ</w:t>
            </w:r>
            <w:r w:rsidR="00934DA9" w:rsidRPr="00934DA9">
              <w:rPr>
                <w:rFonts w:ascii="Arial" w:hAnsi="Arial" w:cs="Arial"/>
                <w:bCs/>
                <w:color w:val="000000"/>
                <w:sz w:val="11"/>
                <w:szCs w:val="11"/>
                <w:lang w:val="ru-RU"/>
              </w:rPr>
              <w:t xml:space="preserve">, </w:t>
            </w:r>
            <w:r w:rsidR="00934DA9">
              <w:rPr>
                <w:rFonts w:ascii="Arial" w:hAnsi="Arial" w:cs="Arial"/>
                <w:bCs/>
                <w:color w:val="000000"/>
                <w:sz w:val="11"/>
                <w:szCs w:val="11"/>
                <w:lang w:val="ru-RU"/>
              </w:rPr>
              <w:t xml:space="preserve">и </w:t>
            </w:r>
            <w:r w:rsidR="00934DA9" w:rsidRPr="00934DA9">
              <w:rPr>
                <w:rFonts w:ascii="Arial" w:hAnsi="Arial" w:cs="Arial"/>
                <w:bCs/>
                <w:color w:val="000000"/>
                <w:sz w:val="11"/>
                <w:szCs w:val="11"/>
                <w:lang w:val="ru-RU"/>
              </w:rPr>
              <w:t xml:space="preserve">убедитесь, что </w:t>
            </w:r>
            <w:r w:rsidR="00134802">
              <w:rPr>
                <w:rFonts w:ascii="Arial" w:hAnsi="Arial" w:cs="Arial"/>
                <w:bCs/>
                <w:color w:val="000000"/>
                <w:sz w:val="11"/>
                <w:szCs w:val="11"/>
                <w:lang w:val="ru-RU"/>
              </w:rPr>
              <w:t>ПЧ име</w:t>
            </w:r>
            <w:r w:rsidR="00934DA9" w:rsidRPr="00934DA9">
              <w:rPr>
                <w:rFonts w:ascii="Arial" w:hAnsi="Arial" w:cs="Arial"/>
                <w:bCs/>
                <w:color w:val="000000"/>
                <w:sz w:val="11"/>
                <w:szCs w:val="11"/>
                <w:lang w:val="ru-RU"/>
              </w:rPr>
              <w:t xml:space="preserve">ет правильный тип. Если нет, пожалуйста, </w:t>
            </w:r>
            <w:r w:rsidR="00134802">
              <w:rPr>
                <w:rFonts w:ascii="Arial" w:hAnsi="Arial" w:cs="Arial"/>
                <w:bCs/>
                <w:color w:val="000000"/>
                <w:sz w:val="11"/>
                <w:szCs w:val="11"/>
                <w:lang w:val="ru-RU"/>
              </w:rPr>
              <w:t xml:space="preserve">то </w:t>
            </w:r>
            <w:r w:rsidR="00934DA9" w:rsidRPr="00934DA9">
              <w:rPr>
                <w:rFonts w:ascii="Arial" w:hAnsi="Arial" w:cs="Arial"/>
                <w:bCs/>
                <w:color w:val="000000"/>
                <w:sz w:val="11"/>
                <w:szCs w:val="11"/>
                <w:lang w:val="ru-RU"/>
              </w:rPr>
              <w:t xml:space="preserve">свяжитесь с местными дилерами или </w:t>
            </w:r>
            <w:r w:rsidR="00134802" w:rsidRPr="0039134B">
              <w:rPr>
                <w:rFonts w:ascii="Arial" w:hAnsi="Arial" w:cs="Arial"/>
                <w:bCs/>
                <w:color w:val="000000"/>
                <w:sz w:val="11"/>
                <w:szCs w:val="11"/>
                <w:lang w:val="ru-RU"/>
              </w:rPr>
              <w:t>отделени</w:t>
            </w:r>
            <w:r w:rsidR="00134802">
              <w:rPr>
                <w:rFonts w:ascii="Arial" w:hAnsi="Arial" w:cs="Arial"/>
                <w:bCs/>
                <w:color w:val="000000"/>
                <w:sz w:val="11"/>
                <w:szCs w:val="11"/>
                <w:lang w:val="ru-RU"/>
              </w:rPr>
              <w:t xml:space="preserve">ем </w:t>
            </w:r>
            <w:r w:rsidR="00134802">
              <w:rPr>
                <w:rFonts w:ascii="Arial" w:hAnsi="Arial" w:cs="Arial"/>
                <w:bCs/>
                <w:color w:val="000000"/>
                <w:sz w:val="11"/>
                <w:szCs w:val="11"/>
              </w:rPr>
              <w:t>INVT</w:t>
            </w:r>
            <w:r w:rsidR="00134802">
              <w:rPr>
                <w:rFonts w:ascii="Arial" w:hAnsi="Arial" w:cs="Arial"/>
                <w:bCs/>
                <w:color w:val="000000"/>
                <w:sz w:val="11"/>
                <w:szCs w:val="11"/>
                <w:lang w:val="ru-RU"/>
              </w:rPr>
              <w:t xml:space="preserve"> в России</w:t>
            </w:r>
            <w:r w:rsidRPr="00934DA9">
              <w:rPr>
                <w:rFonts w:ascii="Arial" w:hAnsi="Arial" w:cs="Arial"/>
                <w:bCs/>
                <w:color w:val="000000"/>
                <w:sz w:val="11"/>
                <w:szCs w:val="11"/>
                <w:lang w:val="ru-RU"/>
              </w:rPr>
              <w:t>.</w:t>
            </w:r>
          </w:p>
        </w:tc>
      </w:tr>
      <w:tr w:rsidR="00273CEF" w:rsidRPr="00E05F3E" w:rsidTr="00134802">
        <w:trPr>
          <w:jc w:val="center"/>
        </w:trPr>
        <w:tc>
          <w:tcPr>
            <w:tcW w:w="5387" w:type="dxa"/>
            <w:shd w:val="clear" w:color="auto" w:fill="auto"/>
          </w:tcPr>
          <w:p w:rsidR="00273CEF" w:rsidRPr="00134802" w:rsidRDefault="00134802" w:rsidP="00134802">
            <w:pPr>
              <w:spacing w:line="180" w:lineRule="exact"/>
              <w:rPr>
                <w:rFonts w:ascii="Arial" w:hAnsi="Arial" w:cs="Arial"/>
                <w:bCs/>
                <w:color w:val="000000"/>
                <w:sz w:val="11"/>
                <w:szCs w:val="11"/>
                <w:lang w:val="ru-RU"/>
              </w:rPr>
            </w:pPr>
            <w:r w:rsidRPr="00134802">
              <w:rPr>
                <w:rFonts w:ascii="Arial" w:hAnsi="Arial" w:cs="Arial"/>
                <w:bCs/>
                <w:color w:val="000000"/>
                <w:sz w:val="11"/>
                <w:szCs w:val="11"/>
                <w:lang w:val="ru-RU"/>
              </w:rPr>
              <w:t>3</w:t>
            </w:r>
            <w:r w:rsidR="009E4FB0" w:rsidRPr="00134802">
              <w:rPr>
                <w:rFonts w:ascii="Arial" w:hAnsi="Arial" w:cs="Arial" w:hint="eastAsia"/>
                <w:bCs/>
                <w:color w:val="000000"/>
                <w:sz w:val="11"/>
                <w:szCs w:val="11"/>
                <w:lang w:val="ru-RU"/>
              </w:rPr>
              <w:t>.</w:t>
            </w:r>
            <w:r w:rsidRPr="00134802">
              <w:rPr>
                <w:rFonts w:ascii="Arial" w:hAnsi="Arial" w:cs="Arial"/>
                <w:bCs/>
                <w:color w:val="000000"/>
                <w:sz w:val="11"/>
                <w:szCs w:val="11"/>
                <w:lang w:val="ru-RU"/>
              </w:rPr>
              <w:t xml:space="preserve"> Провер</w:t>
            </w:r>
            <w:r>
              <w:rPr>
                <w:rFonts w:ascii="Arial" w:hAnsi="Arial" w:cs="Arial"/>
                <w:bCs/>
                <w:color w:val="000000"/>
                <w:sz w:val="11"/>
                <w:szCs w:val="11"/>
                <w:lang w:val="ru-RU"/>
              </w:rPr>
              <w:t>ьтеналичие</w:t>
            </w:r>
            <w:r w:rsidRPr="00134802">
              <w:rPr>
                <w:rFonts w:ascii="Arial" w:hAnsi="Arial" w:cs="Arial"/>
                <w:bCs/>
                <w:color w:val="000000"/>
                <w:sz w:val="11"/>
                <w:szCs w:val="11"/>
                <w:lang w:val="ru-RU"/>
              </w:rPr>
              <w:t xml:space="preserve"> аксессуар</w:t>
            </w:r>
            <w:r>
              <w:rPr>
                <w:rFonts w:ascii="Arial" w:hAnsi="Arial" w:cs="Arial"/>
                <w:bCs/>
                <w:color w:val="000000"/>
                <w:sz w:val="11"/>
                <w:szCs w:val="11"/>
                <w:lang w:val="ru-RU"/>
              </w:rPr>
              <w:t>ов</w:t>
            </w:r>
            <w:r w:rsidRPr="00134802">
              <w:rPr>
                <w:rFonts w:ascii="Arial" w:hAnsi="Arial" w:cs="Arial"/>
                <w:bCs/>
                <w:color w:val="000000"/>
                <w:sz w:val="11"/>
                <w:szCs w:val="11"/>
                <w:lang w:val="ru-RU"/>
              </w:rPr>
              <w:t xml:space="preserve"> (руководств</w:t>
            </w:r>
            <w:r>
              <w:rPr>
                <w:rFonts w:ascii="Arial" w:hAnsi="Arial" w:cs="Arial"/>
                <w:bCs/>
                <w:color w:val="000000"/>
                <w:sz w:val="11"/>
                <w:szCs w:val="11"/>
                <w:lang w:val="ru-RU"/>
              </w:rPr>
              <w:t>о</w:t>
            </w:r>
            <w:r w:rsidRPr="00134802">
              <w:rPr>
                <w:rFonts w:ascii="Arial" w:hAnsi="Arial" w:cs="Arial"/>
                <w:bCs/>
                <w:color w:val="000000"/>
                <w:sz w:val="11"/>
                <w:szCs w:val="11"/>
                <w:lang w:val="ru-RU"/>
              </w:rPr>
              <w:t xml:space="preserve"> пользователя и </w:t>
            </w:r>
            <w:r>
              <w:rPr>
                <w:rFonts w:ascii="Arial" w:hAnsi="Arial" w:cs="Arial"/>
                <w:bCs/>
                <w:color w:val="000000"/>
                <w:sz w:val="11"/>
                <w:szCs w:val="11"/>
                <w:lang w:val="ru-RU"/>
              </w:rPr>
              <w:t>съемная панель управления</w:t>
            </w:r>
            <w:r w:rsidRPr="00134802">
              <w:rPr>
                <w:rFonts w:ascii="Arial" w:hAnsi="Arial" w:cs="Arial"/>
                <w:bCs/>
                <w:color w:val="000000"/>
                <w:sz w:val="11"/>
                <w:szCs w:val="11"/>
                <w:lang w:val="ru-RU"/>
              </w:rPr>
              <w:t xml:space="preserve">). Если нет, пожалуйста, </w:t>
            </w:r>
            <w:r>
              <w:rPr>
                <w:rFonts w:ascii="Arial" w:hAnsi="Arial" w:cs="Arial"/>
                <w:bCs/>
                <w:color w:val="000000"/>
                <w:sz w:val="11"/>
                <w:szCs w:val="11"/>
                <w:lang w:val="ru-RU"/>
              </w:rPr>
              <w:t xml:space="preserve">то </w:t>
            </w:r>
            <w:r w:rsidRPr="00934DA9">
              <w:rPr>
                <w:rFonts w:ascii="Arial" w:hAnsi="Arial" w:cs="Arial"/>
                <w:bCs/>
                <w:color w:val="000000"/>
                <w:sz w:val="11"/>
                <w:szCs w:val="11"/>
                <w:lang w:val="ru-RU"/>
              </w:rPr>
              <w:t xml:space="preserve">свяжитесь с местными дилерами или </w:t>
            </w:r>
            <w:r w:rsidRPr="0039134B">
              <w:rPr>
                <w:rFonts w:ascii="Arial" w:hAnsi="Arial" w:cs="Arial"/>
                <w:bCs/>
                <w:color w:val="000000"/>
                <w:sz w:val="11"/>
                <w:szCs w:val="11"/>
                <w:lang w:val="ru-RU"/>
              </w:rPr>
              <w:t>отделени</w:t>
            </w:r>
            <w:r>
              <w:rPr>
                <w:rFonts w:ascii="Arial" w:hAnsi="Arial" w:cs="Arial"/>
                <w:bCs/>
                <w:color w:val="000000"/>
                <w:sz w:val="11"/>
                <w:szCs w:val="11"/>
                <w:lang w:val="ru-RU"/>
              </w:rPr>
              <w:t xml:space="preserve">ем </w:t>
            </w:r>
            <w:r>
              <w:rPr>
                <w:rFonts w:ascii="Arial" w:hAnsi="Arial" w:cs="Arial"/>
                <w:bCs/>
                <w:color w:val="000000"/>
                <w:sz w:val="11"/>
                <w:szCs w:val="11"/>
              </w:rPr>
              <w:t>INVT</w:t>
            </w:r>
            <w:r>
              <w:rPr>
                <w:rFonts w:ascii="Arial" w:hAnsi="Arial" w:cs="Arial"/>
                <w:bCs/>
                <w:color w:val="000000"/>
                <w:sz w:val="11"/>
                <w:szCs w:val="11"/>
                <w:lang w:val="ru-RU"/>
              </w:rPr>
              <w:t xml:space="preserve"> в России</w:t>
            </w:r>
            <w:r w:rsidR="00273CEF" w:rsidRPr="00134802">
              <w:rPr>
                <w:rFonts w:ascii="Arial" w:hAnsi="Arial" w:cs="Arial"/>
                <w:bCs/>
                <w:color w:val="000000"/>
                <w:sz w:val="11"/>
                <w:szCs w:val="11"/>
                <w:lang w:val="ru-RU"/>
              </w:rPr>
              <w:t xml:space="preserve">. </w:t>
            </w:r>
          </w:p>
        </w:tc>
      </w:tr>
    </w:tbl>
    <w:p w:rsidR="00273CEF" w:rsidRPr="007E2DCC" w:rsidRDefault="00273CEF" w:rsidP="00E05F3E">
      <w:pPr>
        <w:pStyle w:val="2"/>
        <w:spacing w:beforeLines="20" w:afterLines="20" w:line="180" w:lineRule="exact"/>
        <w:rPr>
          <w:color w:val="auto"/>
          <w:sz w:val="11"/>
          <w:szCs w:val="11"/>
          <w:lang w:val="ru-RU"/>
        </w:rPr>
      </w:pPr>
      <w:bookmarkStart w:id="9" w:name="_Toc329069867"/>
      <w:r w:rsidRPr="007E2DCC">
        <w:rPr>
          <w:color w:val="auto"/>
          <w:sz w:val="11"/>
          <w:szCs w:val="11"/>
          <w:lang w:val="ru-RU"/>
        </w:rPr>
        <w:t>2.</w:t>
      </w:r>
      <w:r w:rsidR="00905768" w:rsidRPr="007E2DCC">
        <w:rPr>
          <w:rFonts w:hint="eastAsia"/>
          <w:color w:val="auto"/>
          <w:sz w:val="11"/>
          <w:szCs w:val="11"/>
          <w:lang w:val="ru-RU"/>
        </w:rPr>
        <w:t>1.2</w:t>
      </w:r>
      <w:r w:rsidR="005F3C32" w:rsidRPr="00B37CF5">
        <w:rPr>
          <w:color w:val="auto"/>
          <w:sz w:val="11"/>
          <w:szCs w:val="11"/>
          <w:lang w:val="ru-RU"/>
        </w:rPr>
        <w:t xml:space="preserve"> </w:t>
      </w:r>
      <w:r w:rsidR="009F0FCD">
        <w:rPr>
          <w:color w:val="auto"/>
          <w:sz w:val="11"/>
          <w:szCs w:val="11"/>
          <w:lang w:val="ru-RU"/>
        </w:rPr>
        <w:t>Перед применением</w:t>
      </w:r>
      <w:bookmarkEnd w:id="9"/>
    </w:p>
    <w:p w:rsidR="001A130F" w:rsidRPr="009F0FCD" w:rsidRDefault="009F0FCD" w:rsidP="001E0885">
      <w:pPr>
        <w:spacing w:line="180" w:lineRule="exact"/>
        <w:rPr>
          <w:rFonts w:ascii="Arial" w:hAnsi="Arial" w:cs="Arial"/>
          <w:bCs/>
          <w:color w:val="000000"/>
          <w:sz w:val="11"/>
          <w:szCs w:val="11"/>
          <w:lang w:val="ru-RU"/>
        </w:rPr>
      </w:pPr>
      <w:r w:rsidRPr="009F0FCD">
        <w:rPr>
          <w:rFonts w:ascii="Arial" w:hAnsi="Arial" w:cs="Arial"/>
          <w:bCs/>
          <w:color w:val="000000"/>
          <w:sz w:val="11"/>
          <w:szCs w:val="11"/>
          <w:lang w:val="ru-RU"/>
        </w:rPr>
        <w:t xml:space="preserve">Проверить </w:t>
      </w:r>
      <w:r>
        <w:rPr>
          <w:rFonts w:ascii="Arial" w:hAnsi="Arial" w:cs="Arial"/>
          <w:bCs/>
          <w:color w:val="000000"/>
          <w:sz w:val="11"/>
          <w:szCs w:val="11"/>
          <w:lang w:val="ru-RU"/>
        </w:rPr>
        <w:t>эл. двигательперед началом</w:t>
      </w:r>
      <w:r w:rsidRPr="009F0FCD">
        <w:rPr>
          <w:rFonts w:ascii="Arial" w:hAnsi="Arial" w:cs="Arial"/>
          <w:bCs/>
          <w:color w:val="000000"/>
          <w:sz w:val="11"/>
          <w:szCs w:val="11"/>
          <w:lang w:val="ru-RU"/>
        </w:rPr>
        <w:t xml:space="preserve"> использова</w:t>
      </w:r>
      <w:r>
        <w:rPr>
          <w:rFonts w:ascii="Arial" w:hAnsi="Arial" w:cs="Arial"/>
          <w:bCs/>
          <w:color w:val="000000"/>
          <w:sz w:val="11"/>
          <w:szCs w:val="11"/>
          <w:lang w:val="ru-RU"/>
        </w:rPr>
        <w:t>нияПЧ</w:t>
      </w:r>
      <w:r w:rsidR="00273CEF" w:rsidRPr="009F0FCD">
        <w:rPr>
          <w:rFonts w:ascii="Arial" w:hAnsi="Arial" w:cs="Arial"/>
          <w:bCs/>
          <w:color w:val="000000"/>
          <w:sz w:val="11"/>
          <w:szCs w:val="11"/>
          <w:lang w:val="ru-RU"/>
        </w:rPr>
        <w:t xml:space="preserve">: </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7"/>
      </w:tblGrid>
      <w:tr w:rsidR="00273CEF" w:rsidRPr="00E05F3E" w:rsidTr="00B65F67">
        <w:trPr>
          <w:jc w:val="center"/>
        </w:trPr>
        <w:tc>
          <w:tcPr>
            <w:tcW w:w="5387" w:type="dxa"/>
            <w:shd w:val="clear" w:color="auto" w:fill="auto"/>
          </w:tcPr>
          <w:p w:rsidR="00273CEF" w:rsidRPr="00E873EC" w:rsidRDefault="00273CEF" w:rsidP="00E873EC">
            <w:pPr>
              <w:spacing w:line="180" w:lineRule="exact"/>
              <w:rPr>
                <w:rFonts w:ascii="Arial" w:hAnsi="Arial" w:cs="Arial"/>
                <w:bCs/>
                <w:color w:val="000000"/>
                <w:sz w:val="11"/>
                <w:szCs w:val="11"/>
                <w:lang w:val="ru-RU"/>
              </w:rPr>
            </w:pPr>
            <w:r w:rsidRPr="00E873EC">
              <w:rPr>
                <w:rFonts w:ascii="Arial" w:hAnsi="Arial" w:cs="Arial"/>
                <w:bCs/>
                <w:color w:val="000000"/>
                <w:sz w:val="11"/>
                <w:szCs w:val="11"/>
                <w:lang w:val="ru-RU"/>
              </w:rPr>
              <w:t>1</w:t>
            </w:r>
            <w:r w:rsidR="009E4FB0" w:rsidRPr="00E873EC">
              <w:rPr>
                <w:rFonts w:ascii="Arial" w:hAnsi="Arial" w:cs="Arial" w:hint="eastAsia"/>
                <w:bCs/>
                <w:color w:val="000000"/>
                <w:sz w:val="11"/>
                <w:szCs w:val="11"/>
                <w:lang w:val="ru-RU"/>
              </w:rPr>
              <w:t xml:space="preserve">. </w:t>
            </w:r>
            <w:r w:rsidR="00E873EC">
              <w:rPr>
                <w:rFonts w:ascii="Arial" w:hAnsi="Arial" w:cs="Arial"/>
                <w:bCs/>
                <w:color w:val="000000"/>
                <w:sz w:val="11"/>
                <w:szCs w:val="11"/>
                <w:lang w:val="ru-RU"/>
              </w:rPr>
              <w:t>Проверьте тип нагрузки и убедитесь, что во время работы ПЧ не будет перегружен</w:t>
            </w:r>
            <w:r w:rsidRPr="00E873EC">
              <w:rPr>
                <w:rFonts w:ascii="Arial" w:hAnsi="Arial" w:cs="Arial"/>
                <w:bCs/>
                <w:color w:val="000000"/>
                <w:sz w:val="11"/>
                <w:szCs w:val="11"/>
                <w:lang w:val="ru-RU"/>
              </w:rPr>
              <w:t>.</w:t>
            </w:r>
          </w:p>
        </w:tc>
      </w:tr>
      <w:tr w:rsidR="00273CEF" w:rsidRPr="00E05F3E" w:rsidTr="00B65F67">
        <w:trPr>
          <w:jc w:val="center"/>
        </w:trPr>
        <w:tc>
          <w:tcPr>
            <w:tcW w:w="5387" w:type="dxa"/>
            <w:shd w:val="clear" w:color="auto" w:fill="auto"/>
          </w:tcPr>
          <w:p w:rsidR="00273CEF" w:rsidRPr="00E873EC" w:rsidRDefault="00273CEF" w:rsidP="00E873EC">
            <w:pPr>
              <w:spacing w:line="180" w:lineRule="exact"/>
              <w:rPr>
                <w:rFonts w:ascii="Arial" w:hAnsi="Arial" w:cs="Arial"/>
                <w:bCs/>
                <w:color w:val="000000"/>
                <w:sz w:val="11"/>
                <w:szCs w:val="11"/>
                <w:lang w:val="ru-RU"/>
              </w:rPr>
            </w:pPr>
            <w:r w:rsidRPr="00E873EC">
              <w:rPr>
                <w:rFonts w:ascii="Arial" w:hAnsi="Arial" w:cs="Arial"/>
                <w:bCs/>
                <w:color w:val="000000"/>
                <w:sz w:val="11"/>
                <w:szCs w:val="11"/>
                <w:lang w:val="ru-RU"/>
              </w:rPr>
              <w:t>2</w:t>
            </w:r>
            <w:r w:rsidR="009E4FB0" w:rsidRPr="00E873EC">
              <w:rPr>
                <w:rFonts w:ascii="Arial" w:hAnsi="Arial" w:cs="Arial" w:hint="eastAsia"/>
                <w:bCs/>
                <w:color w:val="000000"/>
                <w:sz w:val="11"/>
                <w:szCs w:val="11"/>
                <w:lang w:val="ru-RU"/>
              </w:rPr>
              <w:t>.</w:t>
            </w:r>
            <w:r w:rsidR="00E873EC" w:rsidRPr="00E873EC">
              <w:rPr>
                <w:rFonts w:ascii="Arial" w:hAnsi="Arial" w:cs="Arial"/>
                <w:bCs/>
                <w:color w:val="000000"/>
                <w:sz w:val="11"/>
                <w:szCs w:val="11"/>
                <w:lang w:val="ru-RU"/>
              </w:rPr>
              <w:t xml:space="preserve"> Убедитесь, что фактическ</w:t>
            </w:r>
            <w:r w:rsidR="00E873EC">
              <w:rPr>
                <w:rFonts w:ascii="Arial" w:hAnsi="Arial" w:cs="Arial"/>
                <w:bCs/>
                <w:color w:val="000000"/>
                <w:sz w:val="11"/>
                <w:szCs w:val="11"/>
                <w:lang w:val="ru-RU"/>
              </w:rPr>
              <w:t>ий</w:t>
            </w:r>
            <w:r w:rsidR="00E873EC" w:rsidRPr="00E873EC">
              <w:rPr>
                <w:rFonts w:ascii="Arial" w:hAnsi="Arial" w:cs="Arial"/>
                <w:bCs/>
                <w:color w:val="000000"/>
                <w:sz w:val="11"/>
                <w:szCs w:val="11"/>
                <w:lang w:val="ru-RU"/>
              </w:rPr>
              <w:t xml:space="preserve"> ток двигателя меньше, чем номинальный ток </w:t>
            </w:r>
            <w:r w:rsidR="00E873EC">
              <w:rPr>
                <w:rFonts w:ascii="Arial" w:hAnsi="Arial" w:cs="Arial"/>
                <w:bCs/>
                <w:color w:val="000000"/>
                <w:sz w:val="11"/>
                <w:szCs w:val="11"/>
                <w:lang w:val="ru-RU"/>
              </w:rPr>
              <w:t>ПЧ</w:t>
            </w:r>
            <w:r w:rsidR="00B0437D" w:rsidRPr="00E873EC">
              <w:rPr>
                <w:rFonts w:ascii="Arial" w:hAnsi="Arial" w:cs="Arial"/>
                <w:bCs/>
                <w:color w:val="000000"/>
                <w:sz w:val="11"/>
                <w:szCs w:val="11"/>
                <w:lang w:val="ru-RU"/>
              </w:rPr>
              <w:t xml:space="preserve">. </w:t>
            </w:r>
          </w:p>
        </w:tc>
      </w:tr>
      <w:tr w:rsidR="00273CEF" w:rsidRPr="00E05F3E" w:rsidTr="00B65F67">
        <w:trPr>
          <w:jc w:val="center"/>
        </w:trPr>
        <w:tc>
          <w:tcPr>
            <w:tcW w:w="5387" w:type="dxa"/>
            <w:shd w:val="clear" w:color="auto" w:fill="auto"/>
          </w:tcPr>
          <w:p w:rsidR="00273CEF" w:rsidRPr="00226DA4" w:rsidRDefault="00273CEF" w:rsidP="00226DA4">
            <w:pPr>
              <w:spacing w:line="180" w:lineRule="exact"/>
              <w:rPr>
                <w:rFonts w:ascii="Arial" w:hAnsi="Arial" w:cs="Arial"/>
                <w:bCs/>
                <w:color w:val="000000"/>
                <w:sz w:val="11"/>
                <w:szCs w:val="11"/>
                <w:lang w:val="ru-RU"/>
              </w:rPr>
            </w:pPr>
            <w:r w:rsidRPr="00226DA4">
              <w:rPr>
                <w:rFonts w:ascii="Arial" w:hAnsi="Arial" w:cs="Arial"/>
                <w:bCs/>
                <w:color w:val="000000"/>
                <w:sz w:val="11"/>
                <w:szCs w:val="11"/>
                <w:lang w:val="ru-RU"/>
              </w:rPr>
              <w:t>3</w:t>
            </w:r>
            <w:r w:rsidR="009E4FB0" w:rsidRPr="00226DA4">
              <w:rPr>
                <w:rFonts w:ascii="Arial" w:hAnsi="Arial" w:cs="Arial" w:hint="eastAsia"/>
                <w:bCs/>
                <w:color w:val="000000"/>
                <w:sz w:val="11"/>
                <w:szCs w:val="11"/>
                <w:lang w:val="ru-RU"/>
              </w:rPr>
              <w:t xml:space="preserve">. </w:t>
            </w:r>
            <w:r w:rsidR="00226DA4">
              <w:rPr>
                <w:rFonts w:ascii="Arial" w:hAnsi="Arial" w:cs="Arial"/>
                <w:bCs/>
                <w:color w:val="000000"/>
                <w:sz w:val="11"/>
                <w:szCs w:val="11"/>
                <w:lang w:val="ru-RU"/>
              </w:rPr>
              <w:t>Проверьте точность управления ПЧ нагрузкой</w:t>
            </w:r>
            <w:r w:rsidR="00B0437D" w:rsidRPr="00226DA4">
              <w:rPr>
                <w:rFonts w:ascii="Arial" w:hAnsi="Arial" w:cs="Arial"/>
                <w:bCs/>
                <w:color w:val="000000"/>
                <w:sz w:val="11"/>
                <w:szCs w:val="11"/>
                <w:lang w:val="ru-RU"/>
              </w:rPr>
              <w:t>.</w:t>
            </w:r>
          </w:p>
        </w:tc>
      </w:tr>
      <w:tr w:rsidR="00273CEF" w:rsidRPr="00E05F3E" w:rsidTr="00B65F67">
        <w:trPr>
          <w:jc w:val="center"/>
        </w:trPr>
        <w:tc>
          <w:tcPr>
            <w:tcW w:w="5387" w:type="dxa"/>
            <w:shd w:val="clear" w:color="auto" w:fill="auto"/>
          </w:tcPr>
          <w:p w:rsidR="00273CEF" w:rsidRPr="00226DA4" w:rsidRDefault="00273CEF" w:rsidP="00226DA4">
            <w:pPr>
              <w:spacing w:line="180" w:lineRule="exact"/>
              <w:rPr>
                <w:rFonts w:ascii="Arial" w:hAnsi="Arial" w:cs="Arial"/>
                <w:bCs/>
                <w:color w:val="000000"/>
                <w:sz w:val="11"/>
                <w:szCs w:val="11"/>
                <w:lang w:val="ru-RU"/>
              </w:rPr>
            </w:pPr>
            <w:r w:rsidRPr="00226DA4">
              <w:rPr>
                <w:rFonts w:ascii="Arial" w:hAnsi="Arial" w:cs="Arial"/>
                <w:bCs/>
                <w:color w:val="000000"/>
                <w:sz w:val="11"/>
                <w:szCs w:val="11"/>
                <w:lang w:val="ru-RU"/>
              </w:rPr>
              <w:t>4</w:t>
            </w:r>
            <w:r w:rsidR="009E4FB0" w:rsidRPr="00226DA4">
              <w:rPr>
                <w:rFonts w:ascii="Arial" w:hAnsi="Arial" w:cs="Arial" w:hint="eastAsia"/>
                <w:bCs/>
                <w:color w:val="000000"/>
                <w:sz w:val="11"/>
                <w:szCs w:val="11"/>
                <w:lang w:val="ru-RU"/>
              </w:rPr>
              <w:t xml:space="preserve">. </w:t>
            </w:r>
            <w:r w:rsidR="00226DA4">
              <w:rPr>
                <w:rFonts w:ascii="Arial" w:hAnsi="Arial" w:cs="Arial"/>
                <w:bCs/>
                <w:color w:val="000000"/>
                <w:sz w:val="11"/>
                <w:szCs w:val="11"/>
                <w:lang w:val="ru-RU"/>
              </w:rPr>
              <w:t>Проверьте, что напряжение, подаваемое на ПЧ, соответствует его номинальному напряжению</w:t>
            </w:r>
            <w:r w:rsidR="00B0437D" w:rsidRPr="00226DA4">
              <w:rPr>
                <w:rFonts w:ascii="Arial" w:hAnsi="Arial" w:cs="Arial"/>
                <w:bCs/>
                <w:color w:val="000000"/>
                <w:sz w:val="11"/>
                <w:szCs w:val="11"/>
                <w:lang w:val="ru-RU"/>
              </w:rPr>
              <w:t>.</w:t>
            </w:r>
          </w:p>
        </w:tc>
      </w:tr>
    </w:tbl>
    <w:p w:rsidR="00273CEF" w:rsidRPr="009F0FCD" w:rsidRDefault="00273CEF" w:rsidP="00E05F3E">
      <w:pPr>
        <w:pStyle w:val="2"/>
        <w:spacing w:beforeLines="20" w:afterLines="20" w:line="180" w:lineRule="exact"/>
        <w:rPr>
          <w:color w:val="auto"/>
          <w:sz w:val="11"/>
          <w:szCs w:val="11"/>
          <w:lang w:val="ru-RU"/>
        </w:rPr>
      </w:pPr>
      <w:bookmarkStart w:id="10" w:name="_Toc329069868"/>
      <w:r w:rsidRPr="009F0FCD">
        <w:rPr>
          <w:color w:val="auto"/>
          <w:sz w:val="11"/>
          <w:szCs w:val="11"/>
          <w:lang w:val="ru-RU"/>
        </w:rPr>
        <w:t>2.</w:t>
      </w:r>
      <w:r w:rsidR="00905768" w:rsidRPr="009F0FCD">
        <w:rPr>
          <w:rFonts w:hint="eastAsia"/>
          <w:color w:val="auto"/>
          <w:sz w:val="11"/>
          <w:szCs w:val="11"/>
          <w:lang w:val="ru-RU"/>
        </w:rPr>
        <w:t>1.3</w:t>
      </w:r>
      <w:r w:rsidR="005F3C32" w:rsidRPr="00B37CF5">
        <w:rPr>
          <w:color w:val="auto"/>
          <w:sz w:val="11"/>
          <w:szCs w:val="11"/>
          <w:lang w:val="ru-RU"/>
        </w:rPr>
        <w:t xml:space="preserve"> </w:t>
      </w:r>
      <w:r w:rsidR="009F0FCD" w:rsidRPr="009F0FCD">
        <w:rPr>
          <w:color w:val="auto"/>
          <w:sz w:val="11"/>
          <w:szCs w:val="11"/>
          <w:lang w:val="ru-RU"/>
        </w:rPr>
        <w:t>Окружающая среда</w:t>
      </w:r>
      <w:bookmarkEnd w:id="10"/>
    </w:p>
    <w:p w:rsidR="001A130F" w:rsidRPr="009F0FCD" w:rsidRDefault="009F0FCD" w:rsidP="001E0885">
      <w:pPr>
        <w:spacing w:line="180" w:lineRule="exact"/>
        <w:rPr>
          <w:rFonts w:ascii="Arial" w:hAnsi="Arial" w:cs="Arial"/>
          <w:bCs/>
          <w:color w:val="000000"/>
          <w:sz w:val="11"/>
          <w:szCs w:val="11"/>
          <w:lang w:val="ru-RU"/>
        </w:rPr>
      </w:pPr>
      <w:r w:rsidRPr="009F0FCD">
        <w:rPr>
          <w:rFonts w:ascii="Arial" w:hAnsi="Arial" w:cs="Arial"/>
          <w:bCs/>
          <w:color w:val="000000"/>
          <w:sz w:val="11"/>
          <w:szCs w:val="11"/>
          <w:lang w:val="ru-RU"/>
        </w:rPr>
        <w:t>Проверить до фактической установки и использования</w:t>
      </w:r>
      <w:r w:rsidR="00273CEF" w:rsidRPr="009F0FCD">
        <w:rPr>
          <w:rFonts w:ascii="Arial" w:hAnsi="Arial" w:cs="Arial"/>
          <w:bCs/>
          <w:color w:val="000000"/>
          <w:sz w:val="11"/>
          <w:szCs w:val="11"/>
          <w:lang w:val="ru-RU"/>
        </w:rPr>
        <w:t>:</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7"/>
      </w:tblGrid>
      <w:tr w:rsidR="00273CEF" w:rsidRPr="00E05F3E" w:rsidTr="00B65F67">
        <w:trPr>
          <w:jc w:val="center"/>
        </w:trPr>
        <w:tc>
          <w:tcPr>
            <w:tcW w:w="6906" w:type="dxa"/>
            <w:shd w:val="clear" w:color="auto" w:fill="auto"/>
          </w:tcPr>
          <w:p w:rsidR="00273CEF" w:rsidRPr="00D538F1" w:rsidRDefault="00273CEF" w:rsidP="00D538F1">
            <w:pPr>
              <w:spacing w:line="180" w:lineRule="exact"/>
              <w:rPr>
                <w:rFonts w:ascii="Arial" w:hAnsi="Arial" w:cs="Arial"/>
                <w:bCs/>
                <w:color w:val="000000"/>
                <w:sz w:val="11"/>
                <w:szCs w:val="11"/>
                <w:lang w:val="ru-RU"/>
              </w:rPr>
            </w:pPr>
            <w:r w:rsidRPr="00D538F1">
              <w:rPr>
                <w:rFonts w:ascii="Arial" w:hAnsi="Arial" w:cs="Arial"/>
                <w:bCs/>
                <w:color w:val="000000"/>
                <w:sz w:val="11"/>
                <w:szCs w:val="11"/>
                <w:lang w:val="ru-RU"/>
              </w:rPr>
              <w:t>1</w:t>
            </w:r>
            <w:r w:rsidR="003D3D5E" w:rsidRPr="00D538F1">
              <w:rPr>
                <w:rFonts w:ascii="Arial" w:hAnsi="Arial" w:cs="Arial" w:hint="eastAsia"/>
                <w:bCs/>
                <w:color w:val="000000"/>
                <w:sz w:val="11"/>
                <w:szCs w:val="11"/>
                <w:lang w:val="ru-RU"/>
              </w:rPr>
              <w:t xml:space="preserve">. </w:t>
            </w:r>
            <w:r w:rsidR="00D538F1" w:rsidRPr="00D538F1">
              <w:rPr>
                <w:rFonts w:ascii="Arial" w:hAnsi="Arial" w:cs="Arial"/>
                <w:bCs/>
                <w:color w:val="000000"/>
                <w:sz w:val="11"/>
                <w:szCs w:val="11"/>
                <w:lang w:val="ru-RU"/>
              </w:rPr>
              <w:t>Убедитесь, что температура ПЧ ниже 40</w:t>
            </w:r>
            <w:r w:rsidR="00D538F1" w:rsidRPr="00D538F1">
              <w:rPr>
                <w:rFonts w:ascii="Arial" w:hAnsi="Arial" w:cs="Arial"/>
                <w:bCs/>
                <w:color w:val="000000"/>
                <w:sz w:val="11"/>
                <w:szCs w:val="11"/>
                <w:vertAlign w:val="superscript"/>
                <w:lang w:val="ru-RU"/>
              </w:rPr>
              <w:t>0</w:t>
            </w:r>
            <w:r w:rsidR="00D538F1" w:rsidRPr="00D538F1">
              <w:rPr>
                <w:rFonts w:ascii="Arial" w:hAnsi="Arial" w:cs="Arial"/>
                <w:bCs/>
                <w:color w:val="000000"/>
                <w:sz w:val="11"/>
                <w:szCs w:val="11"/>
                <w:lang w:val="ru-RU"/>
              </w:rPr>
              <w:t>С. Если превышает, корректируюйте 3% для каждого дополнительного 1</w:t>
            </w:r>
            <w:r w:rsidR="00D538F1" w:rsidRPr="00D538F1">
              <w:rPr>
                <w:rFonts w:ascii="Arial" w:hAnsi="Arial" w:cs="Arial"/>
                <w:bCs/>
                <w:color w:val="000000"/>
                <w:sz w:val="11"/>
                <w:szCs w:val="11"/>
                <w:vertAlign w:val="superscript"/>
                <w:lang w:val="ru-RU"/>
              </w:rPr>
              <w:t>0</w:t>
            </w:r>
            <w:r w:rsidR="00D538F1" w:rsidRPr="00D538F1">
              <w:rPr>
                <w:rFonts w:ascii="Arial" w:hAnsi="Arial" w:cs="Arial"/>
                <w:bCs/>
                <w:color w:val="000000"/>
                <w:sz w:val="11"/>
                <w:szCs w:val="11"/>
                <w:lang w:val="ru-RU"/>
              </w:rPr>
              <w:t xml:space="preserve">С. Кроме того </w:t>
            </w:r>
            <w:r w:rsidR="00D538F1">
              <w:rPr>
                <w:rFonts w:ascii="Arial" w:hAnsi="Arial" w:cs="Arial"/>
                <w:bCs/>
                <w:color w:val="000000"/>
                <w:sz w:val="11"/>
                <w:szCs w:val="11"/>
                <w:lang w:val="ru-RU"/>
              </w:rPr>
              <w:t>ПЧ</w:t>
            </w:r>
            <w:r w:rsidR="00D538F1" w:rsidRPr="00D538F1">
              <w:rPr>
                <w:rFonts w:ascii="Arial" w:hAnsi="Arial" w:cs="Arial"/>
                <w:bCs/>
                <w:color w:val="000000"/>
                <w:sz w:val="11"/>
                <w:szCs w:val="11"/>
                <w:lang w:val="ru-RU"/>
              </w:rPr>
              <w:t xml:space="preserve"> не может использоваться при температуре выше 50 </w:t>
            </w:r>
            <w:r w:rsidR="00D538F1" w:rsidRPr="00D538F1">
              <w:rPr>
                <w:rFonts w:ascii="Arial" w:hAnsi="Arial" w:cs="Arial"/>
                <w:bCs/>
                <w:color w:val="000000"/>
                <w:sz w:val="11"/>
                <w:szCs w:val="11"/>
                <w:vertAlign w:val="superscript"/>
                <w:lang w:val="ru-RU"/>
              </w:rPr>
              <w:t>0</w:t>
            </w:r>
            <w:r w:rsidR="00D538F1" w:rsidRPr="00D538F1">
              <w:rPr>
                <w:rFonts w:ascii="Arial" w:hAnsi="Arial" w:cs="Arial"/>
                <w:bCs/>
                <w:color w:val="000000"/>
                <w:sz w:val="11"/>
                <w:szCs w:val="11"/>
                <w:lang w:val="ru-RU"/>
              </w:rPr>
              <w:t xml:space="preserve">С.  Примечание: для </w:t>
            </w:r>
            <w:r w:rsidR="00D538F1">
              <w:rPr>
                <w:rFonts w:ascii="Arial" w:hAnsi="Arial" w:cs="Arial"/>
                <w:bCs/>
                <w:color w:val="000000"/>
                <w:sz w:val="11"/>
                <w:szCs w:val="11"/>
                <w:lang w:val="ru-RU"/>
              </w:rPr>
              <w:t>ПЧ в шкафном исполнении</w:t>
            </w:r>
            <w:r w:rsidR="00D538F1" w:rsidRPr="00D538F1">
              <w:rPr>
                <w:rFonts w:ascii="Arial" w:hAnsi="Arial" w:cs="Arial"/>
                <w:bCs/>
                <w:color w:val="000000"/>
                <w:sz w:val="11"/>
                <w:szCs w:val="11"/>
                <w:lang w:val="ru-RU"/>
              </w:rPr>
              <w:t>, температура означает температуру воздуха внутри корпуса.</w:t>
            </w:r>
          </w:p>
        </w:tc>
      </w:tr>
      <w:tr w:rsidR="00273CEF" w:rsidRPr="00E05F3E" w:rsidTr="00B65F67">
        <w:trPr>
          <w:jc w:val="center"/>
        </w:trPr>
        <w:tc>
          <w:tcPr>
            <w:tcW w:w="6906" w:type="dxa"/>
            <w:shd w:val="clear" w:color="auto" w:fill="auto"/>
          </w:tcPr>
          <w:p w:rsidR="00273CEF" w:rsidRPr="00D538F1" w:rsidRDefault="00273CEF" w:rsidP="00D538F1">
            <w:pPr>
              <w:spacing w:line="180" w:lineRule="exact"/>
              <w:rPr>
                <w:rFonts w:ascii="Arial" w:hAnsi="Arial" w:cs="Arial"/>
                <w:bCs/>
                <w:color w:val="000000"/>
                <w:sz w:val="11"/>
                <w:szCs w:val="11"/>
                <w:lang w:val="ru-RU"/>
              </w:rPr>
            </w:pPr>
            <w:r w:rsidRPr="00D538F1">
              <w:rPr>
                <w:rFonts w:ascii="Arial" w:hAnsi="Arial" w:cs="Arial"/>
                <w:bCs/>
                <w:color w:val="000000"/>
                <w:sz w:val="11"/>
                <w:szCs w:val="11"/>
                <w:lang w:val="ru-RU"/>
              </w:rPr>
              <w:t>2</w:t>
            </w:r>
            <w:r w:rsidR="003D3D5E" w:rsidRPr="00D538F1">
              <w:rPr>
                <w:rFonts w:ascii="Arial" w:hAnsi="Arial" w:cs="Arial" w:hint="eastAsia"/>
                <w:bCs/>
                <w:color w:val="000000"/>
                <w:sz w:val="11"/>
                <w:szCs w:val="11"/>
                <w:lang w:val="ru-RU"/>
              </w:rPr>
              <w:t xml:space="preserve">. </w:t>
            </w:r>
            <w:r w:rsidR="00D538F1" w:rsidRPr="00D538F1">
              <w:rPr>
                <w:rFonts w:ascii="Arial" w:hAnsi="Arial" w:cs="Arial"/>
                <w:bCs/>
                <w:color w:val="000000"/>
                <w:sz w:val="11"/>
                <w:szCs w:val="11"/>
                <w:lang w:val="ru-RU"/>
              </w:rPr>
              <w:t xml:space="preserve">Проверьте, что температура окружающей среды </w:t>
            </w:r>
            <w:r w:rsidR="00D538F1">
              <w:rPr>
                <w:rFonts w:ascii="Arial" w:hAnsi="Arial" w:cs="Arial"/>
                <w:bCs/>
                <w:color w:val="000000"/>
                <w:sz w:val="11"/>
                <w:szCs w:val="11"/>
                <w:lang w:val="ru-RU"/>
              </w:rPr>
              <w:t xml:space="preserve">ПЧ не ниже -10 </w:t>
            </w:r>
            <w:r w:rsidR="00D538F1" w:rsidRPr="00D538F1">
              <w:rPr>
                <w:rFonts w:ascii="Arial" w:hAnsi="Arial" w:cs="Arial"/>
                <w:bCs/>
                <w:color w:val="000000"/>
                <w:sz w:val="11"/>
                <w:szCs w:val="11"/>
                <w:vertAlign w:val="superscript"/>
                <w:lang w:val="ru-RU"/>
              </w:rPr>
              <w:t>0</w:t>
            </w:r>
            <w:r w:rsidR="00D538F1" w:rsidRPr="00D538F1">
              <w:rPr>
                <w:rFonts w:ascii="Arial" w:hAnsi="Arial" w:cs="Arial"/>
                <w:bCs/>
                <w:color w:val="000000"/>
                <w:sz w:val="11"/>
                <w:szCs w:val="11"/>
                <w:lang w:val="ru-RU"/>
              </w:rPr>
              <w:t xml:space="preserve">С. Если </w:t>
            </w:r>
            <w:r w:rsidR="00D538F1">
              <w:rPr>
                <w:rFonts w:ascii="Arial" w:hAnsi="Arial" w:cs="Arial"/>
                <w:bCs/>
                <w:color w:val="000000"/>
                <w:sz w:val="11"/>
                <w:szCs w:val="11"/>
                <w:lang w:val="ru-RU"/>
              </w:rPr>
              <w:t>ниже</w:t>
            </w:r>
            <w:r w:rsidR="00D538F1" w:rsidRPr="00D538F1">
              <w:rPr>
                <w:rFonts w:ascii="Arial" w:hAnsi="Arial" w:cs="Arial"/>
                <w:bCs/>
                <w:color w:val="000000"/>
                <w:sz w:val="11"/>
                <w:szCs w:val="11"/>
                <w:lang w:val="ru-RU"/>
              </w:rPr>
              <w:t xml:space="preserve">, </w:t>
            </w:r>
            <w:r w:rsidR="00D538F1">
              <w:rPr>
                <w:rFonts w:ascii="Arial" w:hAnsi="Arial" w:cs="Arial"/>
                <w:bCs/>
                <w:color w:val="000000"/>
                <w:sz w:val="11"/>
                <w:szCs w:val="11"/>
                <w:lang w:val="ru-RU"/>
              </w:rPr>
              <w:t>то установитель систему дополнительного обогрева</w:t>
            </w:r>
            <w:r w:rsidR="00D538F1" w:rsidRPr="00D538F1">
              <w:rPr>
                <w:rFonts w:ascii="Arial" w:hAnsi="Arial" w:cs="Arial"/>
                <w:bCs/>
                <w:color w:val="000000"/>
                <w:sz w:val="11"/>
                <w:szCs w:val="11"/>
                <w:lang w:val="ru-RU"/>
              </w:rPr>
              <w:t xml:space="preserve">. Примечание: для </w:t>
            </w:r>
            <w:r w:rsidR="00D538F1">
              <w:rPr>
                <w:rFonts w:ascii="Arial" w:hAnsi="Arial" w:cs="Arial"/>
                <w:bCs/>
                <w:color w:val="000000"/>
                <w:sz w:val="11"/>
                <w:szCs w:val="11"/>
                <w:lang w:val="ru-RU"/>
              </w:rPr>
              <w:t>ПЧ в шкафном исполнении</w:t>
            </w:r>
            <w:r w:rsidR="00D538F1" w:rsidRPr="00D538F1">
              <w:rPr>
                <w:rFonts w:ascii="Arial" w:hAnsi="Arial" w:cs="Arial"/>
                <w:bCs/>
                <w:color w:val="000000"/>
                <w:sz w:val="11"/>
                <w:szCs w:val="11"/>
                <w:lang w:val="ru-RU"/>
              </w:rPr>
              <w:t>, температуры окружающей среды означает температура воздуха внутри корпуса.</w:t>
            </w:r>
          </w:p>
        </w:tc>
      </w:tr>
      <w:tr w:rsidR="00273CEF" w:rsidRPr="00E05F3E" w:rsidTr="00B65F67">
        <w:trPr>
          <w:jc w:val="center"/>
        </w:trPr>
        <w:tc>
          <w:tcPr>
            <w:tcW w:w="6906" w:type="dxa"/>
            <w:shd w:val="clear" w:color="auto" w:fill="auto"/>
          </w:tcPr>
          <w:p w:rsidR="00273CEF" w:rsidRPr="00D538F1" w:rsidRDefault="00273CEF" w:rsidP="00D538F1">
            <w:pPr>
              <w:spacing w:line="180" w:lineRule="exact"/>
              <w:rPr>
                <w:rFonts w:ascii="Arial" w:hAnsi="Arial" w:cs="Arial"/>
                <w:bCs/>
                <w:color w:val="000000"/>
                <w:sz w:val="11"/>
                <w:szCs w:val="11"/>
                <w:lang w:val="ru-RU"/>
              </w:rPr>
            </w:pPr>
            <w:r w:rsidRPr="00D538F1">
              <w:rPr>
                <w:rFonts w:ascii="Arial" w:hAnsi="Arial" w:cs="Arial"/>
                <w:bCs/>
                <w:color w:val="000000"/>
                <w:sz w:val="11"/>
                <w:szCs w:val="11"/>
                <w:lang w:val="ru-RU"/>
              </w:rPr>
              <w:t>3</w:t>
            </w:r>
            <w:r w:rsidR="003D3D5E" w:rsidRPr="00D538F1">
              <w:rPr>
                <w:rFonts w:ascii="Arial" w:hAnsi="Arial" w:cs="Arial" w:hint="eastAsia"/>
                <w:bCs/>
                <w:color w:val="000000"/>
                <w:sz w:val="11"/>
                <w:szCs w:val="11"/>
                <w:lang w:val="ru-RU"/>
              </w:rPr>
              <w:t xml:space="preserve">. </w:t>
            </w:r>
            <w:r w:rsidR="00D538F1" w:rsidRPr="00D538F1">
              <w:rPr>
                <w:rFonts w:ascii="Arial" w:hAnsi="Arial" w:cs="Arial"/>
                <w:bCs/>
                <w:color w:val="000000"/>
                <w:sz w:val="11"/>
                <w:szCs w:val="11"/>
                <w:lang w:val="ru-RU"/>
              </w:rPr>
              <w:t xml:space="preserve">Убедитесь, что высота фактического использования </w:t>
            </w:r>
            <w:r w:rsidR="00D538F1">
              <w:rPr>
                <w:rFonts w:ascii="Arial" w:hAnsi="Arial" w:cs="Arial"/>
                <w:bCs/>
                <w:color w:val="000000"/>
                <w:sz w:val="11"/>
                <w:szCs w:val="11"/>
                <w:lang w:val="ru-RU"/>
              </w:rPr>
              <w:t>ПЧ</w:t>
            </w:r>
            <w:r w:rsidR="00D538F1" w:rsidRPr="00D538F1">
              <w:rPr>
                <w:rFonts w:ascii="Arial" w:hAnsi="Arial" w:cs="Arial"/>
                <w:bCs/>
                <w:color w:val="000000"/>
                <w:sz w:val="11"/>
                <w:szCs w:val="11"/>
                <w:lang w:val="ru-RU"/>
              </w:rPr>
              <w:t xml:space="preserve"> ниже 1000 м. Если превышает, </w:t>
            </w:r>
            <w:r w:rsidR="00D538F1">
              <w:rPr>
                <w:rFonts w:ascii="Arial" w:hAnsi="Arial" w:cs="Arial"/>
                <w:bCs/>
                <w:color w:val="000000"/>
                <w:sz w:val="11"/>
                <w:szCs w:val="11"/>
                <w:lang w:val="ru-RU"/>
              </w:rPr>
              <w:t>то ПЧ снижает мощность на 1</w:t>
            </w:r>
            <w:r w:rsidR="00D538F1" w:rsidRPr="00D538F1">
              <w:rPr>
                <w:rFonts w:ascii="Arial" w:hAnsi="Arial" w:cs="Arial"/>
                <w:bCs/>
                <w:color w:val="000000"/>
                <w:sz w:val="11"/>
                <w:szCs w:val="11"/>
                <w:lang w:val="ru-RU"/>
              </w:rPr>
              <w:t>% за каждые дополнительные 100 м.</w:t>
            </w:r>
          </w:p>
        </w:tc>
      </w:tr>
      <w:tr w:rsidR="00273CEF" w:rsidRPr="00D538F1" w:rsidTr="00B65F67">
        <w:trPr>
          <w:jc w:val="center"/>
        </w:trPr>
        <w:tc>
          <w:tcPr>
            <w:tcW w:w="6906" w:type="dxa"/>
            <w:shd w:val="clear" w:color="auto" w:fill="auto"/>
          </w:tcPr>
          <w:p w:rsidR="00273CEF" w:rsidRPr="00D538F1" w:rsidRDefault="00273CEF" w:rsidP="00D538F1">
            <w:pPr>
              <w:spacing w:line="180" w:lineRule="exact"/>
              <w:rPr>
                <w:rFonts w:ascii="Arial" w:hAnsi="Arial" w:cs="Arial"/>
                <w:bCs/>
                <w:color w:val="000000"/>
                <w:sz w:val="11"/>
                <w:szCs w:val="11"/>
                <w:lang w:val="ru-RU"/>
              </w:rPr>
            </w:pPr>
            <w:r w:rsidRPr="00D538F1">
              <w:rPr>
                <w:rFonts w:ascii="Arial" w:hAnsi="Arial" w:cs="Arial"/>
                <w:bCs/>
                <w:color w:val="000000"/>
                <w:sz w:val="11"/>
                <w:szCs w:val="11"/>
                <w:lang w:val="ru-RU"/>
              </w:rPr>
              <w:t>4</w:t>
            </w:r>
            <w:r w:rsidR="003D3D5E" w:rsidRPr="00D538F1">
              <w:rPr>
                <w:rFonts w:ascii="Arial" w:hAnsi="Arial" w:cs="Arial" w:hint="eastAsia"/>
                <w:bCs/>
                <w:color w:val="000000"/>
                <w:sz w:val="11"/>
                <w:szCs w:val="11"/>
                <w:lang w:val="ru-RU"/>
              </w:rPr>
              <w:t>.</w:t>
            </w:r>
            <w:r w:rsidR="00D538F1" w:rsidRPr="00D538F1">
              <w:rPr>
                <w:rFonts w:ascii="Arial" w:hAnsi="Arial" w:cs="Arial"/>
                <w:bCs/>
                <w:color w:val="000000"/>
                <w:sz w:val="11"/>
                <w:szCs w:val="11"/>
                <w:lang w:val="ru-RU"/>
              </w:rPr>
              <w:t xml:space="preserve"> Проверьте, что влажност</w:t>
            </w:r>
            <w:r w:rsidR="00D538F1">
              <w:rPr>
                <w:rFonts w:ascii="Arial" w:hAnsi="Arial" w:cs="Arial"/>
                <w:bCs/>
                <w:color w:val="000000"/>
                <w:sz w:val="11"/>
                <w:szCs w:val="11"/>
                <w:lang w:val="ru-RU"/>
              </w:rPr>
              <w:t>ь</w:t>
            </w:r>
            <w:r w:rsidR="00D538F1" w:rsidRPr="00D538F1">
              <w:rPr>
                <w:rFonts w:ascii="Arial" w:hAnsi="Arial" w:cs="Arial"/>
                <w:bCs/>
                <w:color w:val="000000"/>
                <w:sz w:val="11"/>
                <w:szCs w:val="11"/>
                <w:lang w:val="ru-RU"/>
              </w:rPr>
              <w:t xml:space="preserve"> ниже 90%</w:t>
            </w:r>
            <w:r w:rsidR="00D538F1">
              <w:rPr>
                <w:rFonts w:ascii="Arial" w:hAnsi="Arial" w:cs="Arial"/>
                <w:bCs/>
                <w:color w:val="000000"/>
                <w:sz w:val="11"/>
                <w:szCs w:val="11"/>
                <w:lang w:val="ru-RU"/>
              </w:rPr>
              <w:t>, в противном случае работа ПЧ</w:t>
            </w:r>
            <w:r w:rsidR="00D538F1" w:rsidRPr="00D538F1">
              <w:rPr>
                <w:rFonts w:ascii="Arial" w:hAnsi="Arial" w:cs="Arial"/>
                <w:bCs/>
                <w:color w:val="000000"/>
                <w:sz w:val="11"/>
                <w:szCs w:val="11"/>
                <w:lang w:val="ru-RU"/>
              </w:rPr>
              <w:t xml:space="preserve"> не допускается. Если </w:t>
            </w:r>
            <w:r w:rsidR="00D538F1">
              <w:rPr>
                <w:rFonts w:ascii="Arial" w:hAnsi="Arial" w:cs="Arial"/>
                <w:bCs/>
                <w:color w:val="000000"/>
                <w:sz w:val="11"/>
                <w:szCs w:val="11"/>
                <w:lang w:val="ru-RU"/>
              </w:rPr>
              <w:t>превышает, то</w:t>
            </w:r>
            <w:r w:rsidR="00D538F1" w:rsidRPr="00D538F1">
              <w:rPr>
                <w:rFonts w:ascii="Arial" w:hAnsi="Arial" w:cs="Arial"/>
                <w:bCs/>
                <w:color w:val="000000"/>
                <w:sz w:val="11"/>
                <w:szCs w:val="11"/>
                <w:lang w:val="ru-RU"/>
              </w:rPr>
              <w:t xml:space="preserve"> добав</w:t>
            </w:r>
            <w:r w:rsidR="00D538F1">
              <w:rPr>
                <w:rFonts w:ascii="Arial" w:hAnsi="Arial" w:cs="Arial"/>
                <w:bCs/>
                <w:color w:val="000000"/>
                <w:sz w:val="11"/>
                <w:szCs w:val="11"/>
                <w:lang w:val="ru-RU"/>
              </w:rPr>
              <w:t>ьте</w:t>
            </w:r>
            <w:r w:rsidR="00D538F1" w:rsidRPr="00D538F1">
              <w:rPr>
                <w:rFonts w:ascii="Arial" w:hAnsi="Arial" w:cs="Arial"/>
                <w:bCs/>
                <w:color w:val="000000"/>
                <w:sz w:val="11"/>
                <w:szCs w:val="11"/>
                <w:lang w:val="ru-RU"/>
              </w:rPr>
              <w:t xml:space="preserve"> дополнительную защиту </w:t>
            </w:r>
            <w:r w:rsidR="00D538F1">
              <w:rPr>
                <w:rFonts w:ascii="Arial" w:hAnsi="Arial" w:cs="Arial"/>
                <w:bCs/>
                <w:color w:val="000000"/>
                <w:sz w:val="11"/>
                <w:szCs w:val="11"/>
                <w:lang w:val="ru-RU"/>
              </w:rPr>
              <w:t>ПЧ</w:t>
            </w:r>
            <w:r w:rsidRPr="00D538F1">
              <w:rPr>
                <w:rFonts w:ascii="Arial" w:hAnsi="Arial" w:cs="Arial"/>
                <w:bCs/>
                <w:color w:val="000000"/>
                <w:sz w:val="11"/>
                <w:szCs w:val="11"/>
                <w:lang w:val="ru-RU"/>
              </w:rPr>
              <w:t xml:space="preserve">. </w:t>
            </w:r>
          </w:p>
        </w:tc>
      </w:tr>
      <w:tr w:rsidR="00273CEF" w:rsidRPr="00D538F1" w:rsidTr="00B65F67">
        <w:trPr>
          <w:jc w:val="center"/>
        </w:trPr>
        <w:tc>
          <w:tcPr>
            <w:tcW w:w="6906" w:type="dxa"/>
            <w:shd w:val="clear" w:color="auto" w:fill="auto"/>
          </w:tcPr>
          <w:p w:rsidR="00273CEF" w:rsidRPr="00D538F1" w:rsidRDefault="00273CEF" w:rsidP="00D538F1">
            <w:pPr>
              <w:spacing w:line="180" w:lineRule="exact"/>
              <w:rPr>
                <w:rFonts w:ascii="Arial" w:hAnsi="Arial" w:cs="Arial"/>
                <w:bCs/>
                <w:color w:val="000000"/>
                <w:sz w:val="11"/>
                <w:szCs w:val="11"/>
                <w:lang w:val="ru-RU"/>
              </w:rPr>
            </w:pPr>
            <w:r w:rsidRPr="00D538F1">
              <w:rPr>
                <w:rFonts w:ascii="Arial" w:hAnsi="Arial" w:cs="Arial"/>
                <w:bCs/>
                <w:color w:val="000000"/>
                <w:sz w:val="11"/>
                <w:szCs w:val="11"/>
                <w:lang w:val="ru-RU"/>
              </w:rPr>
              <w:t>5</w:t>
            </w:r>
            <w:r w:rsidR="003D3D5E" w:rsidRPr="00D538F1">
              <w:rPr>
                <w:rFonts w:ascii="Arial" w:hAnsi="Arial" w:cs="Arial" w:hint="eastAsia"/>
                <w:bCs/>
                <w:color w:val="000000"/>
                <w:sz w:val="11"/>
                <w:szCs w:val="11"/>
                <w:lang w:val="ru-RU"/>
              </w:rPr>
              <w:t xml:space="preserve">. </w:t>
            </w:r>
            <w:r w:rsidR="00D538F1">
              <w:rPr>
                <w:rFonts w:ascii="Arial" w:hAnsi="Arial" w:cs="Arial"/>
                <w:bCs/>
                <w:color w:val="000000"/>
                <w:sz w:val="11"/>
                <w:szCs w:val="11"/>
                <w:lang w:val="ru-RU"/>
              </w:rPr>
              <w:t>ПЧ должен быть защищен от попадания прямых солнечных лучей и постронних предметов</w:t>
            </w:r>
            <w:r w:rsidRPr="00D538F1">
              <w:rPr>
                <w:rFonts w:ascii="Arial" w:hAnsi="Arial" w:cs="Arial"/>
                <w:bCs/>
                <w:color w:val="000000"/>
                <w:sz w:val="11"/>
                <w:szCs w:val="11"/>
                <w:lang w:val="ru-RU"/>
              </w:rPr>
              <w:t>.</w:t>
            </w:r>
            <w:r w:rsidR="00F659D7">
              <w:rPr>
                <w:rFonts w:ascii="Arial" w:hAnsi="Arial" w:cs="Arial"/>
                <w:bCs/>
                <w:color w:val="000000"/>
                <w:sz w:val="11"/>
                <w:szCs w:val="11"/>
                <w:lang w:val="ru-RU"/>
              </w:rPr>
              <w:t xml:space="preserve">      В противном случае примените дополнительные меры защиты.</w:t>
            </w:r>
          </w:p>
        </w:tc>
      </w:tr>
      <w:tr w:rsidR="00273CEF" w:rsidRPr="00E05F3E" w:rsidTr="00B65F67">
        <w:trPr>
          <w:jc w:val="center"/>
        </w:trPr>
        <w:tc>
          <w:tcPr>
            <w:tcW w:w="6906" w:type="dxa"/>
            <w:shd w:val="clear" w:color="auto" w:fill="auto"/>
          </w:tcPr>
          <w:p w:rsidR="00273CEF" w:rsidRDefault="00273CEF" w:rsidP="00F659D7">
            <w:pPr>
              <w:spacing w:line="180" w:lineRule="exact"/>
              <w:rPr>
                <w:rFonts w:ascii="Arial" w:hAnsi="Arial" w:cs="Arial"/>
                <w:bCs/>
                <w:color w:val="000000"/>
                <w:sz w:val="11"/>
                <w:szCs w:val="11"/>
                <w:lang w:val="ru-RU"/>
              </w:rPr>
            </w:pPr>
            <w:r w:rsidRPr="00F659D7">
              <w:rPr>
                <w:rFonts w:ascii="Arial" w:hAnsi="Arial" w:cs="Arial"/>
                <w:bCs/>
                <w:color w:val="000000"/>
                <w:sz w:val="11"/>
                <w:szCs w:val="11"/>
                <w:lang w:val="ru-RU"/>
              </w:rPr>
              <w:t>6</w:t>
            </w:r>
            <w:r w:rsidR="003D3D5E" w:rsidRPr="00F659D7">
              <w:rPr>
                <w:rFonts w:ascii="Arial" w:hAnsi="Arial" w:cs="Arial" w:hint="eastAsia"/>
                <w:bCs/>
                <w:color w:val="000000"/>
                <w:sz w:val="11"/>
                <w:szCs w:val="11"/>
                <w:lang w:val="ru-RU"/>
              </w:rPr>
              <w:t xml:space="preserve">. </w:t>
            </w:r>
            <w:r w:rsidR="00F659D7">
              <w:rPr>
                <w:rFonts w:ascii="Arial" w:hAnsi="Arial" w:cs="Arial"/>
                <w:bCs/>
                <w:color w:val="000000"/>
                <w:sz w:val="11"/>
                <w:szCs w:val="11"/>
                <w:lang w:val="ru-RU"/>
              </w:rPr>
              <w:t>Проверьте отсутствие токопроводящей пыли и горчих газов в месте установки ПЧ</w:t>
            </w:r>
            <w:r w:rsidRPr="00F659D7">
              <w:rPr>
                <w:rFonts w:ascii="Arial" w:hAnsi="Arial" w:cs="Arial"/>
                <w:bCs/>
                <w:color w:val="000000"/>
                <w:sz w:val="11"/>
                <w:szCs w:val="11"/>
                <w:lang w:val="ru-RU"/>
              </w:rPr>
              <w:t>.</w:t>
            </w:r>
          </w:p>
          <w:p w:rsidR="00F659D7" w:rsidRPr="00F659D7" w:rsidRDefault="00F659D7" w:rsidP="00F659D7">
            <w:pPr>
              <w:spacing w:line="180" w:lineRule="exact"/>
              <w:rPr>
                <w:rFonts w:ascii="Arial" w:hAnsi="Arial" w:cs="Arial"/>
                <w:bCs/>
                <w:color w:val="000000"/>
                <w:sz w:val="11"/>
                <w:szCs w:val="11"/>
                <w:lang w:val="ru-RU"/>
              </w:rPr>
            </w:pPr>
            <w:r>
              <w:rPr>
                <w:rFonts w:ascii="Arial" w:hAnsi="Arial" w:cs="Arial"/>
                <w:bCs/>
                <w:color w:val="000000"/>
                <w:sz w:val="11"/>
                <w:szCs w:val="11"/>
                <w:lang w:val="ru-RU"/>
              </w:rPr>
              <w:t>В противном случае примените дополнительные меры защиты.</w:t>
            </w:r>
          </w:p>
        </w:tc>
      </w:tr>
    </w:tbl>
    <w:p w:rsidR="00273CEF" w:rsidRPr="007E2DCC" w:rsidRDefault="00273CEF" w:rsidP="00E05F3E">
      <w:pPr>
        <w:pStyle w:val="2"/>
        <w:spacing w:beforeLines="20" w:afterLines="20" w:line="180" w:lineRule="exact"/>
        <w:rPr>
          <w:color w:val="auto"/>
          <w:sz w:val="11"/>
          <w:szCs w:val="11"/>
          <w:lang w:val="ru-RU"/>
        </w:rPr>
      </w:pPr>
      <w:bookmarkStart w:id="11" w:name="_Toc329069869"/>
      <w:r w:rsidRPr="007E2DCC">
        <w:rPr>
          <w:color w:val="auto"/>
          <w:sz w:val="11"/>
          <w:szCs w:val="11"/>
          <w:lang w:val="ru-RU"/>
        </w:rPr>
        <w:t>2.</w:t>
      </w:r>
      <w:r w:rsidR="00905768" w:rsidRPr="007E2DCC">
        <w:rPr>
          <w:rFonts w:hint="eastAsia"/>
          <w:color w:val="auto"/>
          <w:sz w:val="11"/>
          <w:szCs w:val="11"/>
          <w:lang w:val="ru-RU"/>
        </w:rPr>
        <w:t>1.4</w:t>
      </w:r>
      <w:r w:rsidR="005F3C32" w:rsidRPr="00B37CF5">
        <w:rPr>
          <w:color w:val="auto"/>
          <w:sz w:val="11"/>
          <w:szCs w:val="11"/>
          <w:lang w:val="ru-RU"/>
        </w:rPr>
        <w:t xml:space="preserve"> </w:t>
      </w:r>
      <w:r w:rsidR="009F0FCD">
        <w:rPr>
          <w:color w:val="auto"/>
          <w:sz w:val="11"/>
          <w:szCs w:val="11"/>
          <w:lang w:val="ru-RU"/>
        </w:rPr>
        <w:t>После установки</w:t>
      </w:r>
      <w:bookmarkEnd w:id="11"/>
    </w:p>
    <w:p w:rsidR="00F63E43" w:rsidRPr="009F0FCD" w:rsidRDefault="009F0FCD" w:rsidP="001E0885">
      <w:pPr>
        <w:spacing w:line="180" w:lineRule="exact"/>
        <w:rPr>
          <w:rFonts w:ascii="Arial" w:hAnsi="Arial" w:cs="Arial"/>
          <w:bCs/>
          <w:color w:val="000000"/>
          <w:sz w:val="11"/>
          <w:szCs w:val="11"/>
          <w:lang w:val="ru-RU"/>
        </w:rPr>
      </w:pPr>
      <w:r>
        <w:rPr>
          <w:rFonts w:ascii="Arial" w:hAnsi="Arial" w:cs="Arial"/>
          <w:bCs/>
          <w:color w:val="000000"/>
          <w:sz w:val="11"/>
          <w:szCs w:val="11"/>
          <w:lang w:val="ru-RU"/>
        </w:rPr>
        <w:t>Проверка после установки и подключения</w:t>
      </w:r>
      <w:r w:rsidR="00F63E43" w:rsidRPr="009F0FCD">
        <w:rPr>
          <w:rFonts w:ascii="Arial" w:hAnsi="Arial" w:cs="Arial" w:hint="eastAsia"/>
          <w:bCs/>
          <w:color w:val="000000"/>
          <w:sz w:val="11"/>
          <w:szCs w:val="11"/>
          <w:lang w:val="ru-RU"/>
        </w:rPr>
        <w:t xml:space="preserve">: </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7"/>
      </w:tblGrid>
      <w:tr w:rsidR="00273CEF" w:rsidRPr="00E05F3E" w:rsidTr="00B65F67">
        <w:trPr>
          <w:jc w:val="center"/>
        </w:trPr>
        <w:tc>
          <w:tcPr>
            <w:tcW w:w="6906" w:type="dxa"/>
            <w:shd w:val="clear" w:color="auto" w:fill="auto"/>
          </w:tcPr>
          <w:p w:rsidR="00273CEF" w:rsidRPr="00F659D7" w:rsidRDefault="00273CEF" w:rsidP="00B65F67">
            <w:pPr>
              <w:spacing w:line="180" w:lineRule="exact"/>
              <w:ind w:left="55" w:hangingChars="50" w:hanging="55"/>
              <w:rPr>
                <w:rFonts w:ascii="Arial" w:hAnsi="Arial" w:cs="Arial"/>
                <w:bCs/>
                <w:color w:val="000000"/>
                <w:sz w:val="11"/>
                <w:szCs w:val="11"/>
                <w:lang w:val="ru-RU"/>
              </w:rPr>
            </w:pPr>
            <w:r w:rsidRPr="00F659D7">
              <w:rPr>
                <w:rFonts w:ascii="Arial" w:hAnsi="Arial" w:cs="Arial"/>
                <w:bCs/>
                <w:color w:val="000000"/>
                <w:sz w:val="11"/>
                <w:szCs w:val="11"/>
                <w:lang w:val="ru-RU"/>
              </w:rPr>
              <w:t>1</w:t>
            </w:r>
            <w:r w:rsidR="00301B80" w:rsidRPr="00F659D7">
              <w:rPr>
                <w:rFonts w:ascii="Arial" w:hAnsi="Arial" w:cs="Arial" w:hint="eastAsia"/>
                <w:bCs/>
                <w:color w:val="000000"/>
                <w:sz w:val="11"/>
                <w:szCs w:val="11"/>
                <w:lang w:val="ru-RU"/>
              </w:rPr>
              <w:t>.</w:t>
            </w:r>
            <w:r w:rsidR="00F659D7" w:rsidRPr="00F659D7">
              <w:rPr>
                <w:rFonts w:ascii="Arial" w:hAnsi="Arial" w:cs="Arial"/>
                <w:kern w:val="0"/>
                <w:sz w:val="11"/>
                <w:szCs w:val="11"/>
                <w:lang w:val="ru-RU" w:eastAsia="ru-RU"/>
              </w:rPr>
              <w:t>Проверьте, что диапазон нагрузок кабелей ввода и вывода удовлетворяет потребность полезной нагрузки</w:t>
            </w:r>
            <w:r w:rsidRPr="00F659D7">
              <w:rPr>
                <w:rFonts w:ascii="Arial" w:hAnsi="Arial" w:cs="Arial"/>
                <w:bCs/>
                <w:color w:val="000000"/>
                <w:sz w:val="11"/>
                <w:szCs w:val="11"/>
                <w:lang w:val="ru-RU"/>
              </w:rPr>
              <w:t xml:space="preserve">. </w:t>
            </w:r>
          </w:p>
        </w:tc>
      </w:tr>
      <w:tr w:rsidR="00273CEF" w:rsidRPr="00E05F3E" w:rsidTr="00B65F67">
        <w:trPr>
          <w:jc w:val="center"/>
        </w:trPr>
        <w:tc>
          <w:tcPr>
            <w:tcW w:w="6906" w:type="dxa"/>
            <w:shd w:val="clear" w:color="auto" w:fill="auto"/>
          </w:tcPr>
          <w:p w:rsidR="00273CEF" w:rsidRPr="00F659D7" w:rsidRDefault="00273CEF" w:rsidP="00B27E7D">
            <w:pPr>
              <w:spacing w:line="180" w:lineRule="exact"/>
              <w:rPr>
                <w:rFonts w:ascii="Arial" w:hAnsi="Arial" w:cs="Arial"/>
                <w:bCs/>
                <w:color w:val="000000"/>
                <w:sz w:val="11"/>
                <w:szCs w:val="11"/>
                <w:lang w:val="ru-RU"/>
              </w:rPr>
            </w:pPr>
            <w:r w:rsidRPr="00F659D7">
              <w:rPr>
                <w:rFonts w:ascii="Arial" w:hAnsi="Arial" w:cs="Arial"/>
                <w:bCs/>
                <w:color w:val="000000"/>
                <w:sz w:val="11"/>
                <w:szCs w:val="11"/>
                <w:lang w:val="ru-RU"/>
              </w:rPr>
              <w:lastRenderedPageBreak/>
              <w:t>2</w:t>
            </w:r>
            <w:r w:rsidR="00301B80" w:rsidRPr="00F659D7">
              <w:rPr>
                <w:rFonts w:ascii="Arial" w:hAnsi="Arial" w:cs="Arial" w:hint="eastAsia"/>
                <w:bCs/>
                <w:color w:val="000000"/>
                <w:sz w:val="11"/>
                <w:szCs w:val="11"/>
                <w:lang w:val="ru-RU"/>
              </w:rPr>
              <w:t>.</w:t>
            </w:r>
            <w:r w:rsidR="00F659D7" w:rsidRPr="00F659D7">
              <w:rPr>
                <w:rFonts w:ascii="Arial" w:hAnsi="Arial" w:cs="Arial"/>
                <w:bCs/>
                <w:color w:val="000000"/>
                <w:sz w:val="11"/>
                <w:szCs w:val="11"/>
                <w:lang w:val="ru-RU"/>
              </w:rPr>
              <w:t xml:space="preserve"> Проверьте, что </w:t>
            </w:r>
            <w:r w:rsidR="00F659D7">
              <w:rPr>
                <w:rFonts w:ascii="Arial" w:hAnsi="Arial" w:cs="Arial"/>
                <w:bCs/>
                <w:color w:val="000000"/>
                <w:sz w:val="11"/>
                <w:szCs w:val="11"/>
                <w:lang w:val="ru-RU"/>
              </w:rPr>
              <w:t>дополнительное оборудование ПЧ</w:t>
            </w:r>
            <w:r w:rsidR="00F659D7" w:rsidRPr="00F659D7">
              <w:rPr>
                <w:rFonts w:ascii="Arial" w:hAnsi="Arial" w:cs="Arial"/>
                <w:bCs/>
                <w:color w:val="000000"/>
                <w:sz w:val="11"/>
                <w:szCs w:val="11"/>
                <w:lang w:val="ru-RU"/>
              </w:rPr>
              <w:t xml:space="preserve"> правильно и должным образом установлен</w:t>
            </w:r>
            <w:r w:rsidR="00F659D7">
              <w:rPr>
                <w:rFonts w:ascii="Arial" w:hAnsi="Arial" w:cs="Arial"/>
                <w:bCs/>
                <w:color w:val="000000"/>
                <w:sz w:val="11"/>
                <w:szCs w:val="11"/>
                <w:lang w:val="ru-RU"/>
              </w:rPr>
              <w:t>о</w:t>
            </w:r>
            <w:r w:rsidR="00F659D7" w:rsidRPr="00F659D7">
              <w:rPr>
                <w:rFonts w:ascii="Arial" w:hAnsi="Arial" w:cs="Arial"/>
                <w:bCs/>
                <w:color w:val="000000"/>
                <w:sz w:val="11"/>
                <w:szCs w:val="11"/>
                <w:lang w:val="ru-RU"/>
              </w:rPr>
              <w:t>. Установ</w:t>
            </w:r>
            <w:r w:rsidR="00F659D7">
              <w:rPr>
                <w:rFonts w:ascii="Arial" w:hAnsi="Arial" w:cs="Arial"/>
                <w:bCs/>
                <w:color w:val="000000"/>
                <w:sz w:val="11"/>
                <w:szCs w:val="11"/>
                <w:lang w:val="ru-RU"/>
              </w:rPr>
              <w:t>ленные</w:t>
            </w:r>
            <w:r w:rsidR="00F659D7" w:rsidRPr="00F659D7">
              <w:rPr>
                <w:rFonts w:ascii="Arial" w:hAnsi="Arial" w:cs="Arial"/>
                <w:bCs/>
                <w:color w:val="000000"/>
                <w:sz w:val="11"/>
                <w:szCs w:val="11"/>
                <w:lang w:val="ru-RU"/>
              </w:rPr>
              <w:t xml:space="preserve"> кабел</w:t>
            </w:r>
            <w:r w:rsidR="00F659D7">
              <w:rPr>
                <w:rFonts w:ascii="Arial" w:hAnsi="Arial" w:cs="Arial"/>
                <w:bCs/>
                <w:color w:val="000000"/>
                <w:sz w:val="11"/>
                <w:szCs w:val="11"/>
                <w:lang w:val="ru-RU"/>
              </w:rPr>
              <w:t>и</w:t>
            </w:r>
            <w:r w:rsidR="00F659D7" w:rsidRPr="00F659D7">
              <w:rPr>
                <w:rFonts w:ascii="Arial" w:hAnsi="Arial" w:cs="Arial"/>
                <w:bCs/>
                <w:color w:val="000000"/>
                <w:sz w:val="11"/>
                <w:szCs w:val="11"/>
                <w:lang w:val="ru-RU"/>
              </w:rPr>
              <w:t xml:space="preserve"> должен отвечать потребностям каждого компонента (включая реактор</w:t>
            </w:r>
            <w:r w:rsidR="00F659D7">
              <w:rPr>
                <w:rFonts w:ascii="Arial" w:hAnsi="Arial" w:cs="Arial"/>
                <w:bCs/>
                <w:color w:val="000000"/>
                <w:sz w:val="11"/>
                <w:szCs w:val="11"/>
                <w:lang w:val="ru-RU"/>
              </w:rPr>
              <w:t>ы</w:t>
            </w:r>
            <w:r w:rsidR="00F659D7" w:rsidRPr="00F659D7">
              <w:rPr>
                <w:rFonts w:ascii="Arial" w:hAnsi="Arial" w:cs="Arial"/>
                <w:bCs/>
                <w:color w:val="000000"/>
                <w:sz w:val="11"/>
                <w:szCs w:val="11"/>
                <w:lang w:val="ru-RU"/>
              </w:rPr>
              <w:t>, вход</w:t>
            </w:r>
            <w:r w:rsidR="00F659D7">
              <w:rPr>
                <w:rFonts w:ascii="Arial" w:hAnsi="Arial" w:cs="Arial"/>
                <w:bCs/>
                <w:color w:val="000000"/>
                <w:sz w:val="11"/>
                <w:szCs w:val="11"/>
                <w:lang w:val="ru-RU"/>
              </w:rPr>
              <w:t>ные</w:t>
            </w:r>
            <w:r w:rsidR="00F659D7" w:rsidRPr="00F659D7">
              <w:rPr>
                <w:rFonts w:ascii="Arial" w:hAnsi="Arial" w:cs="Arial"/>
                <w:bCs/>
                <w:color w:val="000000"/>
                <w:sz w:val="11"/>
                <w:szCs w:val="11"/>
                <w:lang w:val="ru-RU"/>
              </w:rPr>
              <w:t xml:space="preserve"> фильтры, </w:t>
            </w:r>
            <w:r w:rsidR="00F659D7">
              <w:rPr>
                <w:rFonts w:ascii="Arial" w:hAnsi="Arial" w:cs="Arial"/>
                <w:bCs/>
                <w:color w:val="000000"/>
                <w:sz w:val="11"/>
                <w:szCs w:val="11"/>
                <w:lang w:val="ru-RU"/>
              </w:rPr>
              <w:t>выходные</w:t>
            </w:r>
            <w:r w:rsidR="00F659D7" w:rsidRPr="00F659D7">
              <w:rPr>
                <w:rFonts w:ascii="Arial" w:hAnsi="Arial" w:cs="Arial"/>
                <w:bCs/>
                <w:color w:val="000000"/>
                <w:sz w:val="11"/>
                <w:szCs w:val="11"/>
                <w:lang w:val="ru-RU"/>
              </w:rPr>
              <w:t xml:space="preserve"> реактор</w:t>
            </w:r>
            <w:r w:rsidR="00F659D7">
              <w:rPr>
                <w:rFonts w:ascii="Arial" w:hAnsi="Arial" w:cs="Arial"/>
                <w:bCs/>
                <w:color w:val="000000"/>
                <w:sz w:val="11"/>
                <w:szCs w:val="11"/>
                <w:lang w:val="ru-RU"/>
              </w:rPr>
              <w:t>ы</w:t>
            </w:r>
            <w:r w:rsidR="00F659D7" w:rsidRPr="00F659D7">
              <w:rPr>
                <w:rFonts w:ascii="Arial" w:hAnsi="Arial" w:cs="Arial"/>
                <w:bCs/>
                <w:color w:val="000000"/>
                <w:sz w:val="11"/>
                <w:szCs w:val="11"/>
                <w:lang w:val="ru-RU"/>
              </w:rPr>
              <w:t xml:space="preserve">, выходные фильтры, </w:t>
            </w:r>
            <w:r w:rsidR="00F659D7">
              <w:rPr>
                <w:rFonts w:ascii="Arial" w:hAnsi="Arial" w:cs="Arial"/>
                <w:bCs/>
                <w:color w:val="000000"/>
                <w:sz w:val="11"/>
                <w:szCs w:val="11"/>
              </w:rPr>
              <w:t>DC</w:t>
            </w:r>
            <w:r w:rsidR="00F659D7" w:rsidRPr="00F659D7">
              <w:rPr>
                <w:rFonts w:ascii="Arial" w:hAnsi="Arial" w:cs="Arial"/>
                <w:bCs/>
                <w:color w:val="000000"/>
                <w:sz w:val="11"/>
                <w:szCs w:val="11"/>
                <w:lang w:val="ru-RU"/>
              </w:rPr>
              <w:t xml:space="preserve"> реактор</w:t>
            </w:r>
            <w:r w:rsidR="00F659D7">
              <w:rPr>
                <w:rFonts w:ascii="Arial" w:hAnsi="Arial" w:cs="Arial"/>
                <w:bCs/>
                <w:color w:val="000000"/>
                <w:sz w:val="11"/>
                <w:szCs w:val="11"/>
                <w:lang w:val="ru-RU"/>
              </w:rPr>
              <w:t>ы</w:t>
            </w:r>
            <w:r w:rsidR="00F659D7" w:rsidRPr="00F659D7">
              <w:rPr>
                <w:rFonts w:ascii="Arial" w:hAnsi="Arial" w:cs="Arial"/>
                <w:bCs/>
                <w:color w:val="000000"/>
                <w:sz w:val="11"/>
                <w:szCs w:val="11"/>
                <w:lang w:val="ru-RU"/>
              </w:rPr>
              <w:t>, тормозн</w:t>
            </w:r>
            <w:r w:rsidR="00F659D7">
              <w:rPr>
                <w:rFonts w:ascii="Arial" w:hAnsi="Arial" w:cs="Arial"/>
                <w:bCs/>
                <w:color w:val="000000"/>
                <w:sz w:val="11"/>
                <w:szCs w:val="11"/>
                <w:lang w:val="ru-RU"/>
              </w:rPr>
              <w:t>ыепрерыватели</w:t>
            </w:r>
            <w:r w:rsidR="00F659D7" w:rsidRPr="00F659D7">
              <w:rPr>
                <w:rFonts w:ascii="Arial" w:hAnsi="Arial" w:cs="Arial"/>
                <w:bCs/>
                <w:color w:val="000000"/>
                <w:sz w:val="11"/>
                <w:szCs w:val="11"/>
                <w:lang w:val="ru-RU"/>
              </w:rPr>
              <w:t xml:space="preserve"> и тормозны</w:t>
            </w:r>
            <w:r w:rsidR="00F659D7">
              <w:rPr>
                <w:rFonts w:ascii="Arial" w:hAnsi="Arial" w:cs="Arial"/>
                <w:bCs/>
                <w:color w:val="000000"/>
                <w:sz w:val="11"/>
                <w:szCs w:val="11"/>
                <w:lang w:val="ru-RU"/>
              </w:rPr>
              <w:t>е</w:t>
            </w:r>
            <w:r w:rsidR="00F659D7" w:rsidRPr="00F659D7">
              <w:rPr>
                <w:rFonts w:ascii="Arial" w:hAnsi="Arial" w:cs="Arial"/>
                <w:bCs/>
                <w:color w:val="000000"/>
                <w:sz w:val="11"/>
                <w:szCs w:val="11"/>
                <w:lang w:val="ru-RU"/>
              </w:rPr>
              <w:t xml:space="preserve"> резистор</w:t>
            </w:r>
            <w:r w:rsidR="00B27E7D">
              <w:rPr>
                <w:rFonts w:ascii="Arial" w:hAnsi="Arial" w:cs="Arial"/>
                <w:bCs/>
                <w:color w:val="000000"/>
                <w:sz w:val="11"/>
                <w:szCs w:val="11"/>
                <w:lang w:val="ru-RU"/>
              </w:rPr>
              <w:t>ы</w:t>
            </w:r>
            <w:r w:rsidR="00F659D7" w:rsidRPr="00F659D7">
              <w:rPr>
                <w:rFonts w:ascii="Arial" w:hAnsi="Arial" w:cs="Arial"/>
                <w:bCs/>
                <w:color w:val="000000"/>
                <w:sz w:val="11"/>
                <w:szCs w:val="11"/>
                <w:lang w:val="ru-RU"/>
              </w:rPr>
              <w:t>)</w:t>
            </w:r>
            <w:r w:rsidRPr="00F659D7">
              <w:rPr>
                <w:rFonts w:ascii="Arial" w:hAnsi="Arial" w:cs="Arial"/>
                <w:bCs/>
                <w:color w:val="000000"/>
                <w:sz w:val="11"/>
                <w:szCs w:val="11"/>
                <w:lang w:val="ru-RU"/>
              </w:rPr>
              <w:t xml:space="preserve">. </w:t>
            </w:r>
          </w:p>
        </w:tc>
      </w:tr>
      <w:tr w:rsidR="00273CEF" w:rsidRPr="00E05F3E" w:rsidTr="00B65F67">
        <w:trPr>
          <w:jc w:val="center"/>
        </w:trPr>
        <w:tc>
          <w:tcPr>
            <w:tcW w:w="6906" w:type="dxa"/>
            <w:shd w:val="clear" w:color="auto" w:fill="auto"/>
          </w:tcPr>
          <w:p w:rsidR="00273CEF" w:rsidRPr="00BD5EE0" w:rsidRDefault="00273CEF" w:rsidP="00BD5EE0">
            <w:pPr>
              <w:spacing w:line="180" w:lineRule="exact"/>
              <w:rPr>
                <w:rFonts w:ascii="Arial" w:hAnsi="Arial" w:cs="Arial"/>
                <w:bCs/>
                <w:color w:val="000000"/>
                <w:sz w:val="11"/>
                <w:szCs w:val="11"/>
                <w:lang w:val="ru-RU"/>
              </w:rPr>
            </w:pPr>
            <w:r w:rsidRPr="00BD5EE0">
              <w:rPr>
                <w:rFonts w:ascii="Arial" w:hAnsi="Arial" w:cs="Arial"/>
                <w:bCs/>
                <w:color w:val="000000"/>
                <w:sz w:val="11"/>
                <w:szCs w:val="11"/>
                <w:lang w:val="ru-RU"/>
              </w:rPr>
              <w:t>3</w:t>
            </w:r>
            <w:r w:rsidR="00301B80" w:rsidRPr="00BD5EE0">
              <w:rPr>
                <w:rFonts w:ascii="Arial" w:hAnsi="Arial" w:cs="Arial" w:hint="eastAsia"/>
                <w:bCs/>
                <w:color w:val="000000"/>
                <w:sz w:val="11"/>
                <w:szCs w:val="11"/>
                <w:lang w:val="ru-RU"/>
              </w:rPr>
              <w:t>.</w:t>
            </w:r>
            <w:r w:rsidR="00BD5EE0" w:rsidRPr="00BD5EE0">
              <w:rPr>
                <w:rFonts w:ascii="Arial" w:hAnsi="Arial" w:cs="Arial"/>
                <w:bCs/>
                <w:color w:val="000000"/>
                <w:sz w:val="11"/>
                <w:szCs w:val="11"/>
                <w:lang w:val="ru-RU"/>
              </w:rPr>
              <w:t xml:space="preserve"> Проверьте, что инвертор установлен на невоспламеняющиеся материал и </w:t>
            </w:r>
            <w:r w:rsidR="00BD5EE0">
              <w:rPr>
                <w:rFonts w:ascii="Arial" w:hAnsi="Arial" w:cs="Arial"/>
                <w:bCs/>
                <w:color w:val="000000"/>
                <w:sz w:val="11"/>
                <w:szCs w:val="11"/>
                <w:lang w:val="ru-RU"/>
              </w:rPr>
              <w:t>дополнительное оборудование</w:t>
            </w:r>
            <w:r w:rsidR="00BD5EE0" w:rsidRPr="00BD5EE0">
              <w:rPr>
                <w:rFonts w:ascii="Arial" w:hAnsi="Arial" w:cs="Arial"/>
                <w:bCs/>
                <w:color w:val="000000"/>
                <w:sz w:val="11"/>
                <w:szCs w:val="11"/>
                <w:lang w:val="ru-RU"/>
              </w:rPr>
              <w:t xml:space="preserve"> (реактор</w:t>
            </w:r>
            <w:r w:rsidR="00BD5EE0">
              <w:rPr>
                <w:rFonts w:ascii="Arial" w:hAnsi="Arial" w:cs="Arial"/>
                <w:bCs/>
                <w:color w:val="000000"/>
                <w:sz w:val="11"/>
                <w:szCs w:val="11"/>
                <w:lang w:val="ru-RU"/>
              </w:rPr>
              <w:t>ы</w:t>
            </w:r>
            <w:r w:rsidR="00BD5EE0" w:rsidRPr="00BD5EE0">
              <w:rPr>
                <w:rFonts w:ascii="Arial" w:hAnsi="Arial" w:cs="Arial"/>
                <w:bCs/>
                <w:color w:val="000000"/>
                <w:sz w:val="11"/>
                <w:szCs w:val="11"/>
                <w:lang w:val="ru-RU"/>
              </w:rPr>
              <w:t xml:space="preserve"> и тормозны</w:t>
            </w:r>
            <w:r w:rsidR="00BD5EE0">
              <w:rPr>
                <w:rFonts w:ascii="Arial" w:hAnsi="Arial" w:cs="Arial"/>
                <w:bCs/>
                <w:color w:val="000000"/>
                <w:sz w:val="11"/>
                <w:szCs w:val="11"/>
                <w:lang w:val="ru-RU"/>
              </w:rPr>
              <w:t>е</w:t>
            </w:r>
            <w:r w:rsidR="00BD5EE0" w:rsidRPr="00BD5EE0">
              <w:rPr>
                <w:rFonts w:ascii="Arial" w:hAnsi="Arial" w:cs="Arial"/>
                <w:bCs/>
                <w:color w:val="000000"/>
                <w:sz w:val="11"/>
                <w:szCs w:val="11"/>
                <w:lang w:val="ru-RU"/>
              </w:rPr>
              <w:t xml:space="preserve"> резистор</w:t>
            </w:r>
            <w:r w:rsidR="00BD5EE0">
              <w:rPr>
                <w:rFonts w:ascii="Arial" w:hAnsi="Arial" w:cs="Arial"/>
                <w:bCs/>
                <w:color w:val="000000"/>
                <w:sz w:val="11"/>
                <w:szCs w:val="11"/>
                <w:lang w:val="ru-RU"/>
              </w:rPr>
              <w:t>ы</w:t>
            </w:r>
            <w:r w:rsidR="00BD5EE0" w:rsidRPr="00BD5EE0">
              <w:rPr>
                <w:rFonts w:ascii="Arial" w:hAnsi="Arial" w:cs="Arial"/>
                <w:bCs/>
                <w:color w:val="000000"/>
                <w:sz w:val="11"/>
                <w:szCs w:val="11"/>
                <w:lang w:val="ru-RU"/>
              </w:rPr>
              <w:t>) находятся отдельно от горючих материалов</w:t>
            </w:r>
            <w:r w:rsidRPr="00BD5EE0">
              <w:rPr>
                <w:rFonts w:ascii="Arial" w:hAnsi="Arial" w:cs="Arial"/>
                <w:bCs/>
                <w:color w:val="000000"/>
                <w:sz w:val="11"/>
                <w:szCs w:val="11"/>
                <w:lang w:val="ru-RU"/>
              </w:rPr>
              <w:t xml:space="preserve">. </w:t>
            </w:r>
          </w:p>
        </w:tc>
      </w:tr>
      <w:tr w:rsidR="00273CEF" w:rsidRPr="00E05F3E" w:rsidTr="00B65F67">
        <w:trPr>
          <w:jc w:val="center"/>
        </w:trPr>
        <w:tc>
          <w:tcPr>
            <w:tcW w:w="6906" w:type="dxa"/>
            <w:shd w:val="clear" w:color="auto" w:fill="auto"/>
          </w:tcPr>
          <w:p w:rsidR="00273CEF" w:rsidRPr="00BD5EE0" w:rsidRDefault="00273CEF" w:rsidP="00BD5EE0">
            <w:pPr>
              <w:spacing w:line="180" w:lineRule="exact"/>
              <w:rPr>
                <w:rFonts w:ascii="Arial" w:hAnsi="Arial" w:cs="Arial"/>
                <w:bCs/>
                <w:color w:val="000000"/>
                <w:sz w:val="11"/>
                <w:szCs w:val="11"/>
                <w:lang w:val="ru-RU"/>
              </w:rPr>
            </w:pPr>
            <w:r w:rsidRPr="00BD5EE0">
              <w:rPr>
                <w:rFonts w:ascii="Arial" w:hAnsi="Arial" w:cs="Arial"/>
                <w:bCs/>
                <w:color w:val="000000"/>
                <w:sz w:val="11"/>
                <w:szCs w:val="11"/>
                <w:lang w:val="ru-RU"/>
              </w:rPr>
              <w:t>4</w:t>
            </w:r>
            <w:r w:rsidR="00301B80" w:rsidRPr="00BD5EE0">
              <w:rPr>
                <w:rFonts w:ascii="Arial" w:hAnsi="Arial" w:cs="Arial" w:hint="eastAsia"/>
                <w:bCs/>
                <w:color w:val="000000"/>
                <w:sz w:val="11"/>
                <w:szCs w:val="11"/>
                <w:lang w:val="ru-RU"/>
              </w:rPr>
              <w:t>.</w:t>
            </w:r>
            <w:r w:rsidR="00BD5EE0" w:rsidRPr="00BD5EE0">
              <w:rPr>
                <w:rFonts w:ascii="Arial" w:hAnsi="Arial" w:cs="Arial"/>
                <w:bCs/>
                <w:color w:val="000000"/>
                <w:sz w:val="11"/>
                <w:szCs w:val="11"/>
                <w:lang w:val="ru-RU"/>
              </w:rPr>
              <w:t xml:space="preserve"> Убедитесь, что все кабели питания и кабели управления </w:t>
            </w:r>
            <w:r w:rsidR="00BD5EE0">
              <w:rPr>
                <w:rFonts w:ascii="Arial" w:hAnsi="Arial" w:cs="Arial"/>
                <w:bCs/>
                <w:color w:val="000000"/>
                <w:sz w:val="11"/>
                <w:szCs w:val="11"/>
                <w:lang w:val="ru-RU"/>
              </w:rPr>
              <w:t>смонтированны</w:t>
            </w:r>
            <w:r w:rsidR="00BD5EE0" w:rsidRPr="00BD5EE0">
              <w:rPr>
                <w:rFonts w:ascii="Arial" w:hAnsi="Arial" w:cs="Arial"/>
                <w:bCs/>
                <w:color w:val="000000"/>
                <w:sz w:val="11"/>
                <w:szCs w:val="11"/>
                <w:lang w:val="ru-RU"/>
              </w:rPr>
              <w:t xml:space="preserve"> отдельно и соответству</w:t>
            </w:r>
            <w:r w:rsidR="00BD5EE0">
              <w:rPr>
                <w:rFonts w:ascii="Arial" w:hAnsi="Arial" w:cs="Arial"/>
                <w:bCs/>
                <w:color w:val="000000"/>
                <w:sz w:val="11"/>
                <w:szCs w:val="11"/>
                <w:lang w:val="ru-RU"/>
              </w:rPr>
              <w:t>ю</w:t>
            </w:r>
            <w:r w:rsidR="00BD5EE0" w:rsidRPr="00BD5EE0">
              <w:rPr>
                <w:rFonts w:ascii="Arial" w:hAnsi="Arial" w:cs="Arial"/>
                <w:bCs/>
                <w:color w:val="000000"/>
                <w:sz w:val="11"/>
                <w:szCs w:val="11"/>
                <w:lang w:val="ru-RU"/>
              </w:rPr>
              <w:t xml:space="preserve">т требованиям </w:t>
            </w:r>
            <w:r w:rsidR="00BD5EE0">
              <w:rPr>
                <w:rFonts w:ascii="Arial" w:hAnsi="Arial" w:cs="Arial"/>
                <w:bCs/>
                <w:color w:val="000000"/>
                <w:sz w:val="11"/>
                <w:szCs w:val="11"/>
                <w:lang w:val="ru-RU"/>
              </w:rPr>
              <w:t>Э</w:t>
            </w:r>
            <w:r w:rsidR="00BD5EE0">
              <w:rPr>
                <w:rFonts w:ascii="Arial" w:hAnsi="Arial" w:cs="Arial"/>
                <w:bCs/>
                <w:color w:val="000000"/>
                <w:sz w:val="11"/>
                <w:szCs w:val="11"/>
              </w:rPr>
              <w:t>MC</w:t>
            </w:r>
            <w:r w:rsidRPr="00BD5EE0">
              <w:rPr>
                <w:rFonts w:ascii="Arial" w:hAnsi="Arial" w:cs="Arial"/>
                <w:bCs/>
                <w:color w:val="000000"/>
                <w:sz w:val="11"/>
                <w:szCs w:val="11"/>
                <w:lang w:val="ru-RU"/>
              </w:rPr>
              <w:t xml:space="preserve">. </w:t>
            </w:r>
          </w:p>
        </w:tc>
      </w:tr>
      <w:tr w:rsidR="00273CEF" w:rsidRPr="00E05F3E" w:rsidTr="00B65F67">
        <w:trPr>
          <w:jc w:val="center"/>
        </w:trPr>
        <w:tc>
          <w:tcPr>
            <w:tcW w:w="6906" w:type="dxa"/>
            <w:shd w:val="clear" w:color="auto" w:fill="auto"/>
          </w:tcPr>
          <w:p w:rsidR="00273CEF" w:rsidRPr="00BD5EE0" w:rsidRDefault="00273CEF" w:rsidP="00BD5EE0">
            <w:pPr>
              <w:spacing w:line="180" w:lineRule="exact"/>
              <w:rPr>
                <w:rFonts w:ascii="Arial" w:hAnsi="Arial" w:cs="Arial"/>
                <w:bCs/>
                <w:color w:val="000000"/>
                <w:sz w:val="11"/>
                <w:szCs w:val="11"/>
                <w:lang w:val="ru-RU"/>
              </w:rPr>
            </w:pPr>
            <w:r w:rsidRPr="00BD5EE0">
              <w:rPr>
                <w:rFonts w:ascii="Arial" w:hAnsi="Arial" w:cs="Arial"/>
                <w:bCs/>
                <w:color w:val="000000"/>
                <w:sz w:val="11"/>
                <w:szCs w:val="11"/>
                <w:lang w:val="ru-RU"/>
              </w:rPr>
              <w:t>5</w:t>
            </w:r>
            <w:r w:rsidR="00301B80" w:rsidRPr="00BD5EE0">
              <w:rPr>
                <w:rFonts w:ascii="Arial" w:hAnsi="Arial" w:cs="Arial" w:hint="eastAsia"/>
                <w:bCs/>
                <w:color w:val="000000"/>
                <w:sz w:val="11"/>
                <w:szCs w:val="11"/>
                <w:lang w:val="ru-RU"/>
              </w:rPr>
              <w:t xml:space="preserve">. </w:t>
            </w:r>
            <w:r w:rsidR="00BD5EE0">
              <w:rPr>
                <w:rFonts w:ascii="Arial" w:hAnsi="Arial" w:cs="Arial"/>
                <w:bCs/>
                <w:color w:val="000000"/>
                <w:sz w:val="11"/>
                <w:szCs w:val="11"/>
                <w:lang w:val="ru-RU"/>
              </w:rPr>
              <w:t>Проверьте правильность заземления ПЧ согласно требованиям</w:t>
            </w:r>
            <w:r w:rsidRPr="00BD5EE0">
              <w:rPr>
                <w:rFonts w:ascii="Arial" w:hAnsi="Arial" w:cs="Arial"/>
                <w:bCs/>
                <w:color w:val="000000"/>
                <w:sz w:val="11"/>
                <w:szCs w:val="11"/>
                <w:lang w:val="ru-RU"/>
              </w:rPr>
              <w:t xml:space="preserve">. </w:t>
            </w:r>
          </w:p>
        </w:tc>
      </w:tr>
      <w:tr w:rsidR="00273CEF" w:rsidRPr="00E05F3E" w:rsidTr="00B65F67">
        <w:trPr>
          <w:jc w:val="center"/>
        </w:trPr>
        <w:tc>
          <w:tcPr>
            <w:tcW w:w="6906" w:type="dxa"/>
            <w:shd w:val="clear" w:color="auto" w:fill="auto"/>
          </w:tcPr>
          <w:p w:rsidR="00273CEF" w:rsidRPr="00BD5EE0" w:rsidRDefault="00273CEF" w:rsidP="00BD5EE0">
            <w:pPr>
              <w:spacing w:line="180" w:lineRule="exact"/>
              <w:rPr>
                <w:rFonts w:ascii="Arial" w:hAnsi="Arial" w:cs="Arial"/>
                <w:bCs/>
                <w:color w:val="000000"/>
                <w:sz w:val="11"/>
                <w:szCs w:val="11"/>
                <w:lang w:val="ru-RU"/>
              </w:rPr>
            </w:pPr>
            <w:r w:rsidRPr="00BD5EE0">
              <w:rPr>
                <w:rFonts w:ascii="Arial" w:hAnsi="Arial" w:cs="Arial"/>
                <w:bCs/>
                <w:color w:val="000000"/>
                <w:sz w:val="11"/>
                <w:szCs w:val="11"/>
                <w:lang w:val="ru-RU"/>
              </w:rPr>
              <w:t>6</w:t>
            </w:r>
            <w:r w:rsidR="00301B80" w:rsidRPr="00BD5EE0">
              <w:rPr>
                <w:rFonts w:ascii="Arial" w:hAnsi="Arial" w:cs="Arial" w:hint="eastAsia"/>
                <w:bCs/>
                <w:color w:val="000000"/>
                <w:sz w:val="11"/>
                <w:szCs w:val="11"/>
                <w:lang w:val="ru-RU"/>
              </w:rPr>
              <w:t>.</w:t>
            </w:r>
            <w:r w:rsidR="00BD5EE0" w:rsidRPr="00BD5EE0">
              <w:rPr>
                <w:rFonts w:ascii="Arial" w:hAnsi="Arial" w:cs="Arial"/>
                <w:bCs/>
                <w:color w:val="000000"/>
                <w:sz w:val="11"/>
                <w:szCs w:val="11"/>
                <w:lang w:val="ru-RU"/>
              </w:rPr>
              <w:t xml:space="preserve"> Проверьте что достаточно свободного места во время установки</w:t>
            </w:r>
            <w:r w:rsidR="00BD5EE0">
              <w:rPr>
                <w:rFonts w:ascii="Arial" w:hAnsi="Arial" w:cs="Arial"/>
                <w:bCs/>
                <w:color w:val="000000"/>
                <w:sz w:val="11"/>
                <w:szCs w:val="11"/>
                <w:lang w:val="ru-RU"/>
              </w:rPr>
              <w:t>,</w:t>
            </w:r>
            <w:r w:rsidR="00BD5EE0" w:rsidRPr="00BD5EE0">
              <w:rPr>
                <w:rFonts w:ascii="Arial" w:hAnsi="Arial" w:cs="Arial"/>
                <w:bCs/>
                <w:color w:val="000000"/>
                <w:sz w:val="11"/>
                <w:szCs w:val="11"/>
                <w:lang w:val="ru-RU"/>
              </w:rPr>
              <w:t xml:space="preserve"> в соответствии с инструкциями </w:t>
            </w:r>
            <w:r w:rsidR="00BD5EE0">
              <w:rPr>
                <w:rFonts w:ascii="Arial" w:hAnsi="Arial" w:cs="Arial"/>
                <w:bCs/>
                <w:color w:val="000000"/>
                <w:sz w:val="11"/>
                <w:szCs w:val="11"/>
                <w:lang w:val="ru-RU"/>
              </w:rPr>
              <w:t>указанным</w:t>
            </w:r>
            <w:r w:rsidR="00BD5EE0" w:rsidRPr="00BD5EE0">
              <w:rPr>
                <w:rFonts w:ascii="Arial" w:hAnsi="Arial" w:cs="Arial"/>
                <w:bCs/>
                <w:color w:val="000000"/>
                <w:sz w:val="11"/>
                <w:szCs w:val="11"/>
                <w:lang w:val="ru-RU"/>
              </w:rPr>
              <w:t>в руководств</w:t>
            </w:r>
            <w:r w:rsidR="00BD5EE0">
              <w:rPr>
                <w:rFonts w:ascii="Arial" w:hAnsi="Arial" w:cs="Arial"/>
                <w:bCs/>
                <w:color w:val="000000"/>
                <w:sz w:val="11"/>
                <w:szCs w:val="11"/>
                <w:lang w:val="ru-RU"/>
              </w:rPr>
              <w:t>е</w:t>
            </w:r>
            <w:r w:rsidR="00BD5EE0" w:rsidRPr="00BD5EE0">
              <w:rPr>
                <w:rFonts w:ascii="Arial" w:hAnsi="Arial" w:cs="Arial"/>
                <w:bCs/>
                <w:color w:val="000000"/>
                <w:sz w:val="11"/>
                <w:szCs w:val="11"/>
                <w:lang w:val="ru-RU"/>
              </w:rPr>
              <w:t xml:space="preserve"> пользователя</w:t>
            </w:r>
            <w:r w:rsidRPr="00BD5EE0">
              <w:rPr>
                <w:rFonts w:ascii="Arial" w:hAnsi="Arial" w:cs="Arial"/>
                <w:bCs/>
                <w:color w:val="000000"/>
                <w:sz w:val="11"/>
                <w:szCs w:val="11"/>
                <w:lang w:val="ru-RU"/>
              </w:rPr>
              <w:t>.</w:t>
            </w:r>
          </w:p>
        </w:tc>
      </w:tr>
      <w:tr w:rsidR="00273CEF" w:rsidRPr="00E05F3E" w:rsidTr="00B65F67">
        <w:trPr>
          <w:jc w:val="center"/>
        </w:trPr>
        <w:tc>
          <w:tcPr>
            <w:tcW w:w="6906" w:type="dxa"/>
            <w:shd w:val="clear" w:color="auto" w:fill="auto"/>
          </w:tcPr>
          <w:p w:rsidR="00273CEF" w:rsidRPr="00BD5EE0" w:rsidRDefault="00273CEF" w:rsidP="00BD5EE0">
            <w:pPr>
              <w:spacing w:line="180" w:lineRule="exact"/>
              <w:rPr>
                <w:rFonts w:ascii="Arial" w:hAnsi="Arial" w:cs="Arial"/>
                <w:bCs/>
                <w:color w:val="000000"/>
                <w:sz w:val="11"/>
                <w:szCs w:val="11"/>
                <w:lang w:val="ru-RU"/>
              </w:rPr>
            </w:pPr>
            <w:r w:rsidRPr="00BD5EE0">
              <w:rPr>
                <w:rFonts w:ascii="Arial" w:hAnsi="Arial" w:cs="Arial"/>
                <w:bCs/>
                <w:color w:val="000000"/>
                <w:sz w:val="11"/>
                <w:szCs w:val="11"/>
                <w:lang w:val="ru-RU"/>
              </w:rPr>
              <w:t>7</w:t>
            </w:r>
            <w:r w:rsidR="00301B80" w:rsidRPr="00BD5EE0">
              <w:rPr>
                <w:rFonts w:ascii="Arial" w:hAnsi="Arial" w:cs="Arial" w:hint="eastAsia"/>
                <w:bCs/>
                <w:color w:val="000000"/>
                <w:sz w:val="11"/>
                <w:szCs w:val="11"/>
                <w:lang w:val="ru-RU"/>
              </w:rPr>
              <w:t xml:space="preserve">. </w:t>
            </w:r>
            <w:r w:rsidR="00BD5EE0">
              <w:rPr>
                <w:rFonts w:ascii="Arial" w:hAnsi="Arial" w:cs="Arial"/>
                <w:bCs/>
                <w:color w:val="000000"/>
                <w:sz w:val="11"/>
                <w:szCs w:val="11"/>
                <w:lang w:val="ru-RU"/>
              </w:rPr>
              <w:t>ПЧ должен установливаться в вертикальном положении</w:t>
            </w:r>
            <w:r w:rsidRPr="00BD5EE0">
              <w:rPr>
                <w:rFonts w:ascii="Arial" w:hAnsi="Arial" w:cs="Arial"/>
                <w:bCs/>
                <w:color w:val="000000"/>
                <w:sz w:val="11"/>
                <w:szCs w:val="11"/>
                <w:lang w:val="ru-RU"/>
              </w:rPr>
              <w:t>.</w:t>
            </w:r>
          </w:p>
        </w:tc>
      </w:tr>
      <w:tr w:rsidR="00273CEF" w:rsidRPr="00E05F3E" w:rsidTr="00B65F67">
        <w:trPr>
          <w:jc w:val="center"/>
        </w:trPr>
        <w:tc>
          <w:tcPr>
            <w:tcW w:w="6906" w:type="dxa"/>
            <w:shd w:val="clear" w:color="auto" w:fill="auto"/>
          </w:tcPr>
          <w:p w:rsidR="00273CEF" w:rsidRPr="0083272C" w:rsidRDefault="00273CEF" w:rsidP="0083272C">
            <w:pPr>
              <w:spacing w:line="180" w:lineRule="exact"/>
              <w:rPr>
                <w:rFonts w:ascii="Arial" w:hAnsi="Arial" w:cs="Arial"/>
                <w:bCs/>
                <w:color w:val="000000"/>
                <w:sz w:val="11"/>
                <w:szCs w:val="11"/>
                <w:lang w:val="ru-RU"/>
              </w:rPr>
            </w:pPr>
            <w:r w:rsidRPr="0083272C">
              <w:rPr>
                <w:rFonts w:ascii="Arial" w:hAnsi="Arial" w:cs="Arial"/>
                <w:bCs/>
                <w:color w:val="000000"/>
                <w:sz w:val="11"/>
                <w:szCs w:val="11"/>
                <w:lang w:val="ru-RU"/>
              </w:rPr>
              <w:t>8</w:t>
            </w:r>
            <w:r w:rsidR="00301B80" w:rsidRPr="0083272C">
              <w:rPr>
                <w:rFonts w:ascii="Arial" w:hAnsi="Arial" w:cs="Arial" w:hint="eastAsia"/>
                <w:bCs/>
                <w:color w:val="000000"/>
                <w:sz w:val="11"/>
                <w:szCs w:val="11"/>
                <w:lang w:val="ru-RU"/>
              </w:rPr>
              <w:t xml:space="preserve">. </w:t>
            </w:r>
            <w:r w:rsidR="0083272C">
              <w:rPr>
                <w:rFonts w:ascii="Arial" w:hAnsi="Arial" w:cs="Arial"/>
                <w:bCs/>
                <w:color w:val="000000"/>
                <w:sz w:val="11"/>
                <w:szCs w:val="11"/>
                <w:lang w:val="ru-RU"/>
              </w:rPr>
              <w:t>Проверьте правильность подключений к клеммам и момент затяжки клемм.</w:t>
            </w:r>
          </w:p>
        </w:tc>
      </w:tr>
      <w:tr w:rsidR="00870DC6" w:rsidRPr="0083272C" w:rsidTr="00B65F67">
        <w:trPr>
          <w:jc w:val="center"/>
        </w:trPr>
        <w:tc>
          <w:tcPr>
            <w:tcW w:w="6906" w:type="dxa"/>
            <w:shd w:val="clear" w:color="auto" w:fill="auto"/>
          </w:tcPr>
          <w:p w:rsidR="00870DC6" w:rsidRPr="0083272C" w:rsidRDefault="00870DC6" w:rsidP="0083272C">
            <w:pPr>
              <w:spacing w:line="180" w:lineRule="exact"/>
              <w:rPr>
                <w:rFonts w:ascii="Arial" w:hAnsi="Arial" w:cs="Arial"/>
                <w:bCs/>
                <w:color w:val="000000"/>
                <w:sz w:val="11"/>
                <w:szCs w:val="11"/>
                <w:lang w:val="ru-RU"/>
              </w:rPr>
            </w:pPr>
            <w:r w:rsidRPr="0083272C">
              <w:rPr>
                <w:rFonts w:ascii="Arial" w:hAnsi="Arial" w:cs="Arial" w:hint="eastAsia"/>
                <w:bCs/>
                <w:color w:val="000000"/>
                <w:sz w:val="11"/>
                <w:szCs w:val="11"/>
                <w:lang w:val="ru-RU"/>
              </w:rPr>
              <w:t xml:space="preserve">9. </w:t>
            </w:r>
            <w:r w:rsidR="0083272C">
              <w:rPr>
                <w:rFonts w:ascii="Arial" w:hAnsi="Arial" w:cs="Arial"/>
                <w:bCs/>
                <w:color w:val="000000"/>
                <w:sz w:val="11"/>
                <w:szCs w:val="11"/>
                <w:lang w:val="ru-RU"/>
              </w:rPr>
              <w:t>Проверьте отсутствие внутри ПЧ винтов, кабелей и других токопроводящих элементов. Если обнаружили, то удали</w:t>
            </w:r>
            <w:r w:rsidR="00D47FEB">
              <w:rPr>
                <w:rFonts w:ascii="Arial" w:hAnsi="Arial" w:cs="Arial"/>
                <w:bCs/>
                <w:color w:val="000000"/>
                <w:sz w:val="11"/>
                <w:szCs w:val="11"/>
                <w:lang w:val="ru-RU"/>
              </w:rPr>
              <w:t>те</w:t>
            </w:r>
            <w:r w:rsidR="0083272C">
              <w:rPr>
                <w:rFonts w:ascii="Arial" w:hAnsi="Arial" w:cs="Arial"/>
                <w:bCs/>
                <w:color w:val="000000"/>
                <w:sz w:val="11"/>
                <w:szCs w:val="11"/>
                <w:lang w:val="ru-RU"/>
              </w:rPr>
              <w:t xml:space="preserve"> их.</w:t>
            </w:r>
          </w:p>
        </w:tc>
      </w:tr>
    </w:tbl>
    <w:p w:rsidR="00DD146D" w:rsidRPr="0083272C" w:rsidRDefault="00DD146D" w:rsidP="00E05F3E">
      <w:pPr>
        <w:pStyle w:val="2"/>
        <w:spacing w:beforeLines="20" w:afterLines="20" w:line="180" w:lineRule="exact"/>
        <w:rPr>
          <w:color w:val="auto"/>
          <w:sz w:val="11"/>
          <w:szCs w:val="11"/>
          <w:lang w:val="ru-RU"/>
        </w:rPr>
      </w:pPr>
      <w:bookmarkStart w:id="12" w:name="_Toc329069870"/>
      <w:r w:rsidRPr="0083272C">
        <w:rPr>
          <w:color w:val="auto"/>
          <w:sz w:val="11"/>
          <w:szCs w:val="11"/>
          <w:lang w:val="ru-RU"/>
        </w:rPr>
        <w:t>2.</w:t>
      </w:r>
      <w:r w:rsidR="00905768" w:rsidRPr="0083272C">
        <w:rPr>
          <w:rFonts w:hint="eastAsia"/>
          <w:color w:val="auto"/>
          <w:sz w:val="11"/>
          <w:szCs w:val="11"/>
          <w:lang w:val="ru-RU"/>
        </w:rPr>
        <w:t>1.5</w:t>
      </w:r>
      <w:r w:rsidR="005F3C32">
        <w:rPr>
          <w:color w:val="auto"/>
          <w:sz w:val="11"/>
          <w:szCs w:val="11"/>
        </w:rPr>
        <w:t xml:space="preserve"> </w:t>
      </w:r>
      <w:r w:rsidR="005748DA" w:rsidRPr="0083272C">
        <w:rPr>
          <w:color w:val="auto"/>
          <w:sz w:val="11"/>
          <w:szCs w:val="11"/>
          <w:lang w:val="ru-RU"/>
        </w:rPr>
        <w:t>Основн</w:t>
      </w:r>
      <w:r w:rsidR="005748DA">
        <w:rPr>
          <w:color w:val="auto"/>
          <w:sz w:val="11"/>
          <w:szCs w:val="11"/>
          <w:lang w:val="ru-RU"/>
        </w:rPr>
        <w:t>ой</w:t>
      </w:r>
      <w:r w:rsidR="005748DA" w:rsidRPr="0083272C">
        <w:rPr>
          <w:color w:val="auto"/>
          <w:sz w:val="11"/>
          <w:szCs w:val="11"/>
          <w:lang w:val="ru-RU"/>
        </w:rPr>
        <w:t xml:space="preserve"> ввод в эксплуатацию</w:t>
      </w:r>
      <w:bookmarkEnd w:id="12"/>
    </w:p>
    <w:p w:rsidR="00666DE9" w:rsidRPr="00D47FEB" w:rsidRDefault="00D47FEB" w:rsidP="001E0885">
      <w:pPr>
        <w:spacing w:line="180" w:lineRule="exact"/>
        <w:rPr>
          <w:rFonts w:ascii="Arial" w:hAnsi="Arial" w:cs="Arial"/>
          <w:bCs/>
          <w:color w:val="000000"/>
          <w:sz w:val="11"/>
          <w:szCs w:val="11"/>
          <w:lang w:val="ru-RU"/>
        </w:rPr>
      </w:pPr>
      <w:r>
        <w:rPr>
          <w:rFonts w:ascii="Arial" w:hAnsi="Arial" w:cs="Arial"/>
          <w:bCs/>
          <w:color w:val="000000"/>
          <w:sz w:val="11"/>
          <w:szCs w:val="11"/>
          <w:lang w:val="ru-RU"/>
        </w:rPr>
        <w:t>Выполните основные операции перед вводом в эксплуатацию</w:t>
      </w:r>
      <w:r w:rsidR="00666DE9" w:rsidRPr="00D47FEB">
        <w:rPr>
          <w:rFonts w:ascii="Arial" w:hAnsi="Arial" w:cs="Arial"/>
          <w:bCs/>
          <w:color w:val="000000"/>
          <w:sz w:val="11"/>
          <w:szCs w:val="11"/>
          <w:lang w:val="ru-RU"/>
        </w:rPr>
        <w:t xml:space="preserve">:  </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7"/>
      </w:tblGrid>
      <w:tr w:rsidR="00DD146D" w:rsidRPr="00D47FEB" w:rsidTr="00B65F67">
        <w:trPr>
          <w:jc w:val="center"/>
        </w:trPr>
        <w:tc>
          <w:tcPr>
            <w:tcW w:w="5387" w:type="dxa"/>
            <w:shd w:val="clear" w:color="auto" w:fill="auto"/>
          </w:tcPr>
          <w:p w:rsidR="00DD146D" w:rsidRPr="00D47FEB" w:rsidRDefault="00905768" w:rsidP="00D47FEB">
            <w:pPr>
              <w:spacing w:line="180" w:lineRule="exact"/>
              <w:rPr>
                <w:rFonts w:ascii="Arial" w:hAnsi="Arial" w:cs="Arial"/>
                <w:bCs/>
                <w:color w:val="000000"/>
                <w:sz w:val="11"/>
                <w:szCs w:val="11"/>
                <w:lang w:val="ru-RU"/>
              </w:rPr>
            </w:pPr>
            <w:r w:rsidRPr="00D47FEB">
              <w:rPr>
                <w:rFonts w:ascii="Arial" w:hAnsi="Arial" w:cs="Arial" w:hint="eastAsia"/>
                <w:bCs/>
                <w:color w:val="000000"/>
                <w:sz w:val="11"/>
                <w:szCs w:val="11"/>
                <w:lang w:val="ru-RU"/>
              </w:rPr>
              <w:t>1</w:t>
            </w:r>
            <w:r w:rsidR="00301B80" w:rsidRPr="00D47FEB">
              <w:rPr>
                <w:rFonts w:ascii="Arial" w:hAnsi="Arial" w:cs="Arial"/>
                <w:bCs/>
                <w:color w:val="000000"/>
                <w:sz w:val="11"/>
                <w:szCs w:val="11"/>
                <w:lang w:val="ru-RU"/>
              </w:rPr>
              <w:t xml:space="preserve">. </w:t>
            </w:r>
            <w:r w:rsidR="00D47FEB">
              <w:rPr>
                <w:rFonts w:ascii="Arial" w:hAnsi="Arial" w:cs="Arial"/>
                <w:bCs/>
                <w:color w:val="000000"/>
                <w:sz w:val="11"/>
                <w:szCs w:val="11"/>
                <w:lang w:val="ru-RU"/>
              </w:rPr>
              <w:t>Автонастройка</w:t>
            </w:r>
            <w:r w:rsidR="00DD146D" w:rsidRPr="00D47FEB">
              <w:rPr>
                <w:rFonts w:ascii="Arial" w:hAnsi="Arial" w:cs="Arial"/>
                <w:bCs/>
                <w:color w:val="000000"/>
                <w:sz w:val="11"/>
                <w:szCs w:val="11"/>
                <w:lang w:val="ru-RU"/>
              </w:rPr>
              <w:t xml:space="preserve">. </w:t>
            </w:r>
            <w:r w:rsidR="00D47FEB">
              <w:rPr>
                <w:rFonts w:ascii="Arial" w:hAnsi="Arial" w:cs="Arial"/>
                <w:bCs/>
                <w:color w:val="000000"/>
                <w:sz w:val="11"/>
                <w:szCs w:val="11"/>
                <w:lang w:val="ru-RU"/>
              </w:rPr>
              <w:t>Для выполнения динамической автонастройки разъедените механизм от двигателя</w:t>
            </w:r>
            <w:r w:rsidR="00DD146D" w:rsidRPr="00D47FEB">
              <w:rPr>
                <w:rFonts w:ascii="Arial" w:hAnsi="Arial" w:cs="Arial"/>
                <w:bCs/>
                <w:color w:val="000000"/>
                <w:sz w:val="11"/>
                <w:szCs w:val="11"/>
                <w:lang w:val="ru-RU"/>
              </w:rPr>
              <w:t xml:space="preserve">. </w:t>
            </w:r>
            <w:r w:rsidR="00D47FEB">
              <w:rPr>
                <w:rFonts w:ascii="Arial" w:hAnsi="Arial" w:cs="Arial"/>
                <w:bCs/>
                <w:color w:val="000000"/>
                <w:sz w:val="11"/>
                <w:szCs w:val="11"/>
                <w:lang w:val="ru-RU"/>
              </w:rPr>
              <w:t>Если это не возможно, то выполните статическую автонастройку</w:t>
            </w:r>
            <w:r w:rsidR="00DD146D" w:rsidRPr="00D47FEB">
              <w:rPr>
                <w:rFonts w:ascii="Arial" w:hAnsi="Arial" w:cs="Arial"/>
                <w:bCs/>
                <w:color w:val="000000"/>
                <w:sz w:val="11"/>
                <w:szCs w:val="11"/>
                <w:lang w:val="ru-RU"/>
              </w:rPr>
              <w:t xml:space="preserve">. </w:t>
            </w:r>
          </w:p>
        </w:tc>
      </w:tr>
      <w:tr w:rsidR="00DD146D" w:rsidRPr="00E05F3E" w:rsidTr="00B65F67">
        <w:trPr>
          <w:jc w:val="center"/>
        </w:trPr>
        <w:tc>
          <w:tcPr>
            <w:tcW w:w="5387" w:type="dxa"/>
            <w:shd w:val="clear" w:color="auto" w:fill="auto"/>
          </w:tcPr>
          <w:p w:rsidR="00DD146D" w:rsidRPr="00D47FEB" w:rsidRDefault="00905768" w:rsidP="00D47FEB">
            <w:pPr>
              <w:spacing w:line="180" w:lineRule="exact"/>
              <w:rPr>
                <w:rFonts w:ascii="Arial" w:hAnsi="Arial" w:cs="Arial"/>
                <w:bCs/>
                <w:color w:val="000000"/>
                <w:sz w:val="11"/>
                <w:szCs w:val="11"/>
                <w:lang w:val="ru-RU"/>
              </w:rPr>
            </w:pPr>
            <w:r w:rsidRPr="00D47FEB">
              <w:rPr>
                <w:rFonts w:ascii="Arial" w:hAnsi="Arial" w:cs="Arial" w:hint="eastAsia"/>
                <w:bCs/>
                <w:color w:val="000000"/>
                <w:sz w:val="11"/>
                <w:szCs w:val="11"/>
                <w:lang w:val="ru-RU"/>
              </w:rPr>
              <w:t>2</w:t>
            </w:r>
            <w:r w:rsidR="00301B80" w:rsidRPr="00D47FEB">
              <w:rPr>
                <w:rFonts w:ascii="Arial" w:hAnsi="Arial" w:cs="Arial"/>
                <w:bCs/>
                <w:color w:val="000000"/>
                <w:sz w:val="11"/>
                <w:szCs w:val="11"/>
                <w:lang w:val="ru-RU"/>
              </w:rPr>
              <w:t xml:space="preserve">. </w:t>
            </w:r>
            <w:r w:rsidR="00D47FEB">
              <w:rPr>
                <w:rFonts w:ascii="Arial" w:hAnsi="Arial" w:cs="Arial"/>
                <w:bCs/>
                <w:color w:val="000000"/>
                <w:sz w:val="11"/>
                <w:szCs w:val="11"/>
                <w:lang w:val="ru-RU"/>
              </w:rPr>
              <w:t>Отрегулируйте время разгона/торможения в зависимости от нагрузки</w:t>
            </w:r>
            <w:r w:rsidR="00DD146D" w:rsidRPr="00D47FEB">
              <w:rPr>
                <w:rFonts w:ascii="Arial" w:hAnsi="Arial" w:cs="Arial"/>
                <w:bCs/>
                <w:color w:val="000000"/>
                <w:sz w:val="11"/>
                <w:szCs w:val="11"/>
                <w:lang w:val="ru-RU"/>
              </w:rPr>
              <w:t xml:space="preserve">. </w:t>
            </w:r>
          </w:p>
        </w:tc>
      </w:tr>
      <w:tr w:rsidR="00DD146D" w:rsidRPr="00E05F3E" w:rsidTr="00B65F67">
        <w:trPr>
          <w:jc w:val="center"/>
        </w:trPr>
        <w:tc>
          <w:tcPr>
            <w:tcW w:w="5387" w:type="dxa"/>
            <w:shd w:val="clear" w:color="auto" w:fill="auto"/>
          </w:tcPr>
          <w:p w:rsidR="00DD146D" w:rsidRPr="00D47FEB" w:rsidRDefault="00905768" w:rsidP="00D47FEB">
            <w:pPr>
              <w:spacing w:line="180" w:lineRule="exact"/>
              <w:rPr>
                <w:rFonts w:ascii="Arial" w:hAnsi="Arial" w:cs="Arial"/>
                <w:bCs/>
                <w:color w:val="000000"/>
                <w:sz w:val="11"/>
                <w:szCs w:val="11"/>
                <w:lang w:val="ru-RU"/>
              </w:rPr>
            </w:pPr>
            <w:r w:rsidRPr="00D47FEB">
              <w:rPr>
                <w:rFonts w:ascii="Arial" w:hAnsi="Arial" w:cs="Arial" w:hint="eastAsia"/>
                <w:bCs/>
                <w:color w:val="000000"/>
                <w:sz w:val="11"/>
                <w:szCs w:val="11"/>
                <w:lang w:val="ru-RU"/>
              </w:rPr>
              <w:t>3</w:t>
            </w:r>
            <w:r w:rsidR="00301B80" w:rsidRPr="00D47FEB">
              <w:rPr>
                <w:rFonts w:ascii="Arial" w:hAnsi="Arial" w:cs="Arial"/>
                <w:bCs/>
                <w:color w:val="000000"/>
                <w:sz w:val="11"/>
                <w:szCs w:val="11"/>
                <w:lang w:val="ru-RU"/>
              </w:rPr>
              <w:t xml:space="preserve">. </w:t>
            </w:r>
            <w:r w:rsidR="00D47FEB">
              <w:rPr>
                <w:rFonts w:ascii="Arial" w:hAnsi="Arial" w:cs="Arial"/>
                <w:bCs/>
                <w:color w:val="000000"/>
                <w:sz w:val="11"/>
                <w:szCs w:val="11"/>
                <w:lang w:val="ru-RU"/>
              </w:rPr>
              <w:t>Проверьте направление вращения, если вращение в другю сторону, то измените направление вращения</w:t>
            </w:r>
            <w:r w:rsidR="00DD146D" w:rsidRPr="00D47FEB">
              <w:rPr>
                <w:rFonts w:ascii="Arial" w:hAnsi="Arial" w:cs="Arial"/>
                <w:bCs/>
                <w:color w:val="000000"/>
                <w:sz w:val="11"/>
                <w:szCs w:val="11"/>
                <w:lang w:val="ru-RU"/>
              </w:rPr>
              <w:t xml:space="preserve">.  </w:t>
            </w:r>
          </w:p>
        </w:tc>
      </w:tr>
      <w:tr w:rsidR="00DD146D" w:rsidRPr="00E05F3E" w:rsidTr="00B65F67">
        <w:trPr>
          <w:jc w:val="center"/>
        </w:trPr>
        <w:tc>
          <w:tcPr>
            <w:tcW w:w="5387" w:type="dxa"/>
            <w:shd w:val="clear" w:color="auto" w:fill="auto"/>
          </w:tcPr>
          <w:p w:rsidR="00DD146D" w:rsidRPr="00D47FEB" w:rsidRDefault="00905768" w:rsidP="00D47FEB">
            <w:pPr>
              <w:spacing w:line="180" w:lineRule="exact"/>
              <w:rPr>
                <w:rFonts w:ascii="Arial" w:hAnsi="Arial" w:cs="Arial"/>
                <w:bCs/>
                <w:color w:val="000000"/>
                <w:sz w:val="11"/>
                <w:szCs w:val="11"/>
                <w:lang w:val="ru-RU"/>
              </w:rPr>
            </w:pPr>
            <w:r w:rsidRPr="00D47FEB">
              <w:rPr>
                <w:rFonts w:ascii="Arial" w:hAnsi="Arial" w:cs="Arial" w:hint="eastAsia"/>
                <w:bCs/>
                <w:color w:val="000000"/>
                <w:sz w:val="11"/>
                <w:szCs w:val="11"/>
                <w:lang w:val="ru-RU"/>
              </w:rPr>
              <w:t>4</w:t>
            </w:r>
            <w:r w:rsidR="00301B80" w:rsidRPr="00D47FEB">
              <w:rPr>
                <w:rFonts w:ascii="Arial" w:hAnsi="Arial" w:cs="Arial"/>
                <w:bCs/>
                <w:color w:val="000000"/>
                <w:sz w:val="11"/>
                <w:szCs w:val="11"/>
                <w:lang w:val="ru-RU"/>
              </w:rPr>
              <w:t xml:space="preserve">. </w:t>
            </w:r>
            <w:r w:rsidR="00D47FEB">
              <w:rPr>
                <w:rFonts w:ascii="Arial" w:hAnsi="Arial" w:cs="Arial"/>
                <w:bCs/>
                <w:color w:val="000000"/>
                <w:sz w:val="11"/>
                <w:szCs w:val="11"/>
                <w:lang w:val="ru-RU"/>
              </w:rPr>
              <w:t>Установите параметры двигателя и упра</w:t>
            </w:r>
            <w:r w:rsidR="007A3198">
              <w:rPr>
                <w:rFonts w:ascii="Arial" w:hAnsi="Arial" w:cs="Arial"/>
                <w:bCs/>
                <w:color w:val="000000"/>
                <w:sz w:val="11"/>
                <w:szCs w:val="11"/>
                <w:lang w:val="ru-RU"/>
              </w:rPr>
              <w:t>в</w:t>
            </w:r>
            <w:r w:rsidR="00D47FEB">
              <w:rPr>
                <w:rFonts w:ascii="Arial" w:hAnsi="Arial" w:cs="Arial"/>
                <w:bCs/>
                <w:color w:val="000000"/>
                <w:sz w:val="11"/>
                <w:szCs w:val="11"/>
                <w:lang w:val="ru-RU"/>
              </w:rPr>
              <w:t>ления</w:t>
            </w:r>
            <w:r w:rsidR="00DD146D" w:rsidRPr="00D47FEB">
              <w:rPr>
                <w:rFonts w:ascii="Arial" w:hAnsi="Arial" w:cs="Arial"/>
                <w:bCs/>
                <w:color w:val="000000"/>
                <w:sz w:val="11"/>
                <w:szCs w:val="11"/>
                <w:lang w:val="ru-RU"/>
              </w:rPr>
              <w:t xml:space="preserve">. </w:t>
            </w:r>
          </w:p>
        </w:tc>
      </w:tr>
    </w:tbl>
    <w:p w:rsidR="00905768" w:rsidRPr="00CA27A4" w:rsidRDefault="00905768" w:rsidP="00E05F3E">
      <w:pPr>
        <w:pStyle w:val="2"/>
        <w:spacing w:beforeLines="20" w:afterLines="20" w:line="180" w:lineRule="exact"/>
        <w:rPr>
          <w:color w:val="auto"/>
          <w:sz w:val="13"/>
          <w:szCs w:val="13"/>
        </w:rPr>
      </w:pPr>
      <w:bookmarkStart w:id="13" w:name="_Toc329069871"/>
      <w:r>
        <w:rPr>
          <w:rFonts w:hint="eastAsia"/>
          <w:color w:val="auto"/>
          <w:sz w:val="13"/>
          <w:szCs w:val="13"/>
        </w:rPr>
        <w:t>2</w:t>
      </w:r>
      <w:r w:rsidRPr="00CA27A4">
        <w:rPr>
          <w:color w:val="auto"/>
          <w:sz w:val="13"/>
          <w:szCs w:val="13"/>
        </w:rPr>
        <w:t>.</w:t>
      </w:r>
      <w:r>
        <w:rPr>
          <w:rFonts w:hint="eastAsia"/>
          <w:color w:val="auto"/>
          <w:sz w:val="13"/>
          <w:szCs w:val="13"/>
        </w:rPr>
        <w:t>2</w:t>
      </w:r>
      <w:r w:rsidR="00D754DB">
        <w:rPr>
          <w:color w:val="auto"/>
          <w:sz w:val="13"/>
          <w:szCs w:val="13"/>
        </w:rPr>
        <w:t xml:space="preserve"> </w:t>
      </w:r>
      <w:r w:rsidR="005748DA">
        <w:rPr>
          <w:color w:val="auto"/>
          <w:sz w:val="13"/>
          <w:szCs w:val="13"/>
        </w:rPr>
        <w:t>Спецификация продукции</w:t>
      </w:r>
      <w:bookmarkEnd w:id="13"/>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1"/>
        <w:gridCol w:w="1564"/>
        <w:gridCol w:w="2692"/>
      </w:tblGrid>
      <w:tr w:rsidR="00905768" w:rsidRPr="00B65F67" w:rsidTr="00A34DE8">
        <w:trPr>
          <w:tblHeader/>
          <w:jc w:val="center"/>
        </w:trPr>
        <w:tc>
          <w:tcPr>
            <w:tcW w:w="2695" w:type="dxa"/>
            <w:gridSpan w:val="2"/>
            <w:shd w:val="clear" w:color="auto" w:fill="D9D9D9"/>
            <w:vAlign w:val="center"/>
          </w:tcPr>
          <w:p w:rsidR="00905768" w:rsidRPr="005748DA" w:rsidRDefault="005748DA" w:rsidP="00B65F67">
            <w:pPr>
              <w:spacing w:line="180" w:lineRule="exact"/>
              <w:jc w:val="center"/>
              <w:rPr>
                <w:rFonts w:ascii="Arial" w:hAnsi="Arial" w:cs="Arial"/>
                <w:bCs/>
                <w:color w:val="000000"/>
                <w:sz w:val="11"/>
                <w:szCs w:val="11"/>
                <w:lang w:val="ru-RU"/>
              </w:rPr>
            </w:pPr>
            <w:r>
              <w:rPr>
                <w:rFonts w:ascii="Arial" w:hAnsi="Arial" w:cs="Arial"/>
                <w:bCs/>
                <w:color w:val="000000"/>
                <w:sz w:val="11"/>
                <w:szCs w:val="11"/>
                <w:lang w:val="ru-RU"/>
              </w:rPr>
              <w:t>Функция</w:t>
            </w:r>
          </w:p>
        </w:tc>
        <w:tc>
          <w:tcPr>
            <w:tcW w:w="2692" w:type="dxa"/>
            <w:shd w:val="clear" w:color="auto" w:fill="D9D9D9"/>
            <w:vAlign w:val="center"/>
          </w:tcPr>
          <w:p w:rsidR="00905768" w:rsidRPr="005748DA" w:rsidRDefault="005748DA" w:rsidP="005748DA">
            <w:pPr>
              <w:spacing w:line="180" w:lineRule="exact"/>
              <w:jc w:val="center"/>
              <w:rPr>
                <w:rFonts w:ascii="Arial" w:hAnsi="Arial" w:cs="Arial"/>
                <w:bCs/>
                <w:color w:val="000000"/>
                <w:sz w:val="11"/>
                <w:szCs w:val="11"/>
                <w:lang w:val="ru-RU"/>
              </w:rPr>
            </w:pPr>
            <w:r>
              <w:rPr>
                <w:rFonts w:ascii="Arial" w:hAnsi="Arial" w:cs="Arial"/>
                <w:bCs/>
                <w:color w:val="000000"/>
                <w:sz w:val="11"/>
                <w:szCs w:val="11"/>
                <w:lang w:val="ru-RU"/>
              </w:rPr>
              <w:t>Спецификация</w:t>
            </w:r>
          </w:p>
        </w:tc>
      </w:tr>
      <w:tr w:rsidR="00905768" w:rsidRPr="00B65F67" w:rsidTr="00A34DE8">
        <w:trPr>
          <w:trHeight w:val="312"/>
          <w:jc w:val="center"/>
        </w:trPr>
        <w:tc>
          <w:tcPr>
            <w:tcW w:w="1131" w:type="dxa"/>
            <w:vMerge w:val="restart"/>
            <w:shd w:val="clear" w:color="auto" w:fill="auto"/>
            <w:vAlign w:val="center"/>
          </w:tcPr>
          <w:p w:rsidR="00905768" w:rsidRPr="005748DA" w:rsidRDefault="005748DA" w:rsidP="005748DA">
            <w:pPr>
              <w:spacing w:line="180" w:lineRule="exact"/>
              <w:jc w:val="center"/>
              <w:rPr>
                <w:rFonts w:ascii="Arial" w:hAnsi="Arial" w:cs="Arial"/>
                <w:bCs/>
                <w:color w:val="000000"/>
                <w:sz w:val="11"/>
                <w:szCs w:val="11"/>
                <w:lang w:val="ru-RU"/>
              </w:rPr>
            </w:pPr>
            <w:r>
              <w:rPr>
                <w:rFonts w:ascii="Arial" w:hAnsi="Arial" w:cs="Arial"/>
                <w:bCs/>
                <w:color w:val="000000"/>
                <w:sz w:val="11"/>
                <w:szCs w:val="11"/>
              </w:rPr>
              <w:t>Входн</w:t>
            </w:r>
            <w:r>
              <w:rPr>
                <w:rFonts w:ascii="Arial" w:hAnsi="Arial" w:cs="Arial"/>
                <w:bCs/>
                <w:color w:val="000000"/>
                <w:sz w:val="11"/>
                <w:szCs w:val="11"/>
                <w:lang w:val="ru-RU"/>
              </w:rPr>
              <w:t>ыеданные</w:t>
            </w:r>
          </w:p>
        </w:tc>
        <w:tc>
          <w:tcPr>
            <w:tcW w:w="1564" w:type="dxa"/>
            <w:shd w:val="clear" w:color="auto" w:fill="auto"/>
            <w:vAlign w:val="center"/>
          </w:tcPr>
          <w:p w:rsidR="00905768" w:rsidRPr="00B65F67" w:rsidRDefault="005748DA" w:rsidP="005748DA">
            <w:pPr>
              <w:spacing w:line="180" w:lineRule="exact"/>
              <w:jc w:val="center"/>
              <w:rPr>
                <w:rFonts w:ascii="Arial" w:hAnsi="Arial" w:cs="Arial"/>
                <w:bCs/>
                <w:color w:val="000000"/>
                <w:sz w:val="11"/>
                <w:szCs w:val="11"/>
              </w:rPr>
            </w:pPr>
            <w:r>
              <w:rPr>
                <w:rFonts w:ascii="Arial" w:hAnsi="Arial" w:cs="Arial"/>
                <w:bCs/>
                <w:color w:val="000000"/>
                <w:sz w:val="11"/>
                <w:szCs w:val="11"/>
                <w:lang w:val="ru-RU"/>
              </w:rPr>
              <w:t>Входное напряжение</w:t>
            </w:r>
            <w:r w:rsidR="00905768" w:rsidRPr="00B65F67">
              <w:rPr>
                <w:rFonts w:ascii="Arial" w:hAnsi="Arial" w:cs="Arial"/>
                <w:bCs/>
                <w:color w:val="000000"/>
                <w:sz w:val="11"/>
                <w:szCs w:val="11"/>
              </w:rPr>
              <w:t xml:space="preserve"> (</w:t>
            </w:r>
            <w:r>
              <w:rPr>
                <w:rFonts w:ascii="Arial" w:hAnsi="Arial" w:cs="Arial"/>
                <w:bCs/>
                <w:color w:val="000000"/>
                <w:sz w:val="11"/>
                <w:szCs w:val="11"/>
                <w:lang w:val="ru-RU"/>
              </w:rPr>
              <w:t>В</w:t>
            </w:r>
            <w:r w:rsidR="00905768" w:rsidRPr="00B65F67">
              <w:rPr>
                <w:rFonts w:ascii="Arial" w:hAnsi="Arial" w:cs="Arial"/>
                <w:bCs/>
                <w:color w:val="000000"/>
                <w:sz w:val="11"/>
                <w:szCs w:val="11"/>
              </w:rPr>
              <w:t>)</w:t>
            </w:r>
          </w:p>
        </w:tc>
        <w:tc>
          <w:tcPr>
            <w:tcW w:w="2692" w:type="dxa"/>
            <w:shd w:val="clear" w:color="auto" w:fill="auto"/>
            <w:vAlign w:val="center"/>
          </w:tcPr>
          <w:p w:rsidR="00905768" w:rsidRPr="00B65F67" w:rsidRDefault="00905768" w:rsidP="005748DA">
            <w:pPr>
              <w:pStyle w:val="ae"/>
              <w:spacing w:line="180" w:lineRule="exact"/>
              <w:ind w:left="300" w:hanging="300"/>
              <w:jc w:val="both"/>
              <w:rPr>
                <w:rFonts w:ascii="Arial" w:hAnsi="Arial" w:cs="Arial"/>
                <w:bCs/>
                <w:color w:val="000000"/>
                <w:kern w:val="2"/>
                <w:sz w:val="11"/>
                <w:szCs w:val="11"/>
              </w:rPr>
            </w:pPr>
            <w:r w:rsidRPr="00B65F67">
              <w:rPr>
                <w:rFonts w:ascii="Arial" w:hAnsi="Arial" w:cs="Arial" w:hint="eastAsia"/>
                <w:bCs/>
                <w:color w:val="000000"/>
                <w:kern w:val="2"/>
                <w:sz w:val="11"/>
                <w:szCs w:val="11"/>
              </w:rPr>
              <w:t>AC 3</w:t>
            </w:r>
            <w:r w:rsidR="005748DA">
              <w:rPr>
                <w:rFonts w:ascii="Arial" w:hAnsi="Arial" w:cs="Arial"/>
                <w:bCs/>
                <w:color w:val="000000"/>
                <w:kern w:val="2"/>
                <w:sz w:val="11"/>
                <w:szCs w:val="11"/>
                <w:lang w:val="ru-RU"/>
              </w:rPr>
              <w:t xml:space="preserve"> фазы </w:t>
            </w:r>
            <w:r w:rsidRPr="00B65F67">
              <w:rPr>
                <w:rFonts w:ascii="Arial" w:hAnsi="Arial" w:cs="Arial" w:hint="eastAsia"/>
                <w:bCs/>
                <w:color w:val="000000"/>
                <w:kern w:val="2"/>
                <w:sz w:val="11"/>
                <w:szCs w:val="11"/>
              </w:rPr>
              <w:t>400</w:t>
            </w:r>
            <w:r w:rsidR="005748DA">
              <w:rPr>
                <w:rFonts w:ascii="Arial" w:hAnsi="Arial" w:cs="Arial"/>
                <w:bCs/>
                <w:color w:val="000000"/>
                <w:kern w:val="2"/>
                <w:sz w:val="11"/>
                <w:szCs w:val="11"/>
                <w:lang w:val="ru-RU"/>
              </w:rPr>
              <w:t>В</w:t>
            </w:r>
            <w:r w:rsidRPr="00B65F67">
              <w:rPr>
                <w:rFonts w:ascii="Arial" w:hAnsi="Arial" w:cs="Arial"/>
                <w:bCs/>
                <w:color w:val="000000"/>
                <w:kern w:val="2"/>
                <w:sz w:val="11"/>
                <w:szCs w:val="11"/>
              </w:rPr>
              <w:t>±</w:t>
            </w:r>
            <w:r w:rsidRPr="00B65F67">
              <w:rPr>
                <w:rFonts w:ascii="Arial" w:hAnsi="Arial" w:cs="Arial" w:hint="eastAsia"/>
                <w:bCs/>
                <w:color w:val="000000"/>
                <w:kern w:val="2"/>
                <w:sz w:val="11"/>
                <w:szCs w:val="11"/>
              </w:rPr>
              <w:t>15%</w:t>
            </w:r>
          </w:p>
        </w:tc>
      </w:tr>
      <w:tr w:rsidR="00905768" w:rsidRPr="00B65F67" w:rsidTr="00A34DE8">
        <w:trPr>
          <w:trHeight w:val="38"/>
          <w:jc w:val="center"/>
        </w:trPr>
        <w:tc>
          <w:tcPr>
            <w:tcW w:w="1131" w:type="dxa"/>
            <w:vMerge/>
            <w:shd w:val="clear" w:color="auto" w:fill="auto"/>
            <w:vAlign w:val="center"/>
          </w:tcPr>
          <w:p w:rsidR="00905768" w:rsidRPr="00B65F67" w:rsidRDefault="00905768" w:rsidP="00B65F67">
            <w:pPr>
              <w:spacing w:line="180" w:lineRule="exact"/>
              <w:jc w:val="center"/>
              <w:rPr>
                <w:rFonts w:ascii="Arial" w:hAnsi="Arial" w:cs="Arial"/>
                <w:bCs/>
                <w:color w:val="000000"/>
                <w:sz w:val="11"/>
                <w:szCs w:val="11"/>
              </w:rPr>
            </w:pPr>
          </w:p>
        </w:tc>
        <w:tc>
          <w:tcPr>
            <w:tcW w:w="1564" w:type="dxa"/>
            <w:shd w:val="clear" w:color="auto" w:fill="auto"/>
            <w:vAlign w:val="center"/>
          </w:tcPr>
          <w:p w:rsidR="00905768" w:rsidRPr="00B65F67" w:rsidRDefault="005748DA" w:rsidP="00B65F67">
            <w:pPr>
              <w:spacing w:line="180" w:lineRule="exact"/>
              <w:jc w:val="center"/>
              <w:rPr>
                <w:rFonts w:ascii="Arial" w:hAnsi="Arial" w:cs="Arial"/>
                <w:bCs/>
                <w:color w:val="000000"/>
                <w:sz w:val="11"/>
                <w:szCs w:val="11"/>
              </w:rPr>
            </w:pPr>
            <w:r>
              <w:rPr>
                <w:rFonts w:ascii="Arial" w:hAnsi="Arial" w:cs="Arial"/>
                <w:bCs/>
                <w:color w:val="000000"/>
                <w:sz w:val="11"/>
                <w:szCs w:val="11"/>
                <w:lang w:val="ru-RU"/>
              </w:rPr>
              <w:t>Входной ток</w:t>
            </w:r>
            <w:r w:rsidR="00905768" w:rsidRPr="00B65F67">
              <w:rPr>
                <w:rFonts w:ascii="Arial" w:hAnsi="Arial" w:cs="Arial"/>
                <w:bCs/>
                <w:color w:val="000000"/>
                <w:sz w:val="11"/>
                <w:szCs w:val="11"/>
              </w:rPr>
              <w:t xml:space="preserve"> (A)</w:t>
            </w:r>
          </w:p>
        </w:tc>
        <w:tc>
          <w:tcPr>
            <w:tcW w:w="2692" w:type="dxa"/>
            <w:shd w:val="clear" w:color="auto" w:fill="auto"/>
            <w:vAlign w:val="center"/>
          </w:tcPr>
          <w:p w:rsidR="00905768" w:rsidRPr="00B65F67" w:rsidRDefault="005748DA" w:rsidP="00B65F67">
            <w:pPr>
              <w:spacing w:line="180" w:lineRule="exact"/>
              <w:rPr>
                <w:rFonts w:ascii="Arial" w:hAnsi="Arial" w:cs="Arial"/>
                <w:bCs/>
                <w:color w:val="000000"/>
                <w:sz w:val="11"/>
                <w:szCs w:val="11"/>
              </w:rPr>
            </w:pPr>
            <w:r>
              <w:rPr>
                <w:rFonts w:ascii="Arial" w:hAnsi="Arial" w:cs="Arial"/>
                <w:bCs/>
                <w:color w:val="000000"/>
                <w:sz w:val="11"/>
                <w:szCs w:val="11"/>
                <w:lang w:val="ru-RU"/>
              </w:rPr>
              <w:t>Н</w:t>
            </w:r>
            <w:r>
              <w:rPr>
                <w:rFonts w:ascii="Arial" w:hAnsi="Arial" w:cs="Arial"/>
                <w:bCs/>
                <w:color w:val="000000"/>
                <w:sz w:val="11"/>
                <w:szCs w:val="11"/>
              </w:rPr>
              <w:t>оминальное значение</w:t>
            </w:r>
            <w:r>
              <w:rPr>
                <w:rFonts w:ascii="Arial" w:hAnsi="Arial" w:cs="Arial"/>
                <w:bCs/>
                <w:color w:val="000000"/>
                <w:sz w:val="11"/>
                <w:szCs w:val="11"/>
                <w:lang w:val="ru-RU"/>
              </w:rPr>
              <w:t xml:space="preserve"> ПЧ</w:t>
            </w:r>
          </w:p>
        </w:tc>
      </w:tr>
      <w:tr w:rsidR="00905768" w:rsidRPr="00B27E7D" w:rsidTr="00A34DE8">
        <w:trPr>
          <w:trHeight w:val="140"/>
          <w:jc w:val="center"/>
        </w:trPr>
        <w:tc>
          <w:tcPr>
            <w:tcW w:w="1131" w:type="dxa"/>
            <w:vMerge/>
            <w:shd w:val="clear" w:color="auto" w:fill="auto"/>
            <w:vAlign w:val="center"/>
          </w:tcPr>
          <w:p w:rsidR="00905768" w:rsidRPr="00B65F67" w:rsidRDefault="00905768" w:rsidP="00B65F67">
            <w:pPr>
              <w:spacing w:line="180" w:lineRule="exact"/>
              <w:jc w:val="center"/>
              <w:rPr>
                <w:rFonts w:ascii="Arial" w:hAnsi="Arial" w:cs="Arial"/>
                <w:bCs/>
                <w:color w:val="000000"/>
                <w:sz w:val="11"/>
                <w:szCs w:val="11"/>
              </w:rPr>
            </w:pPr>
          </w:p>
        </w:tc>
        <w:tc>
          <w:tcPr>
            <w:tcW w:w="1564" w:type="dxa"/>
            <w:shd w:val="clear" w:color="auto" w:fill="auto"/>
            <w:vAlign w:val="center"/>
          </w:tcPr>
          <w:p w:rsidR="00905768" w:rsidRPr="00B65F67" w:rsidRDefault="005748DA" w:rsidP="005748DA">
            <w:pPr>
              <w:spacing w:line="180" w:lineRule="exact"/>
              <w:jc w:val="center"/>
              <w:rPr>
                <w:rFonts w:ascii="Arial" w:hAnsi="Arial" w:cs="Arial"/>
                <w:bCs/>
                <w:color w:val="000000"/>
                <w:sz w:val="11"/>
                <w:szCs w:val="11"/>
              </w:rPr>
            </w:pPr>
            <w:r>
              <w:rPr>
                <w:rFonts w:ascii="Arial" w:hAnsi="Arial" w:cs="Arial"/>
                <w:bCs/>
                <w:color w:val="000000"/>
                <w:sz w:val="11"/>
                <w:szCs w:val="11"/>
                <w:lang w:val="ru-RU"/>
              </w:rPr>
              <w:t>Входная частота</w:t>
            </w:r>
            <w:r w:rsidR="00905768" w:rsidRPr="00B65F67">
              <w:rPr>
                <w:rFonts w:ascii="Arial" w:hAnsi="Arial" w:cs="Arial"/>
                <w:bCs/>
                <w:color w:val="000000"/>
                <w:sz w:val="11"/>
                <w:szCs w:val="11"/>
              </w:rPr>
              <w:t xml:space="preserve"> (</w:t>
            </w:r>
            <w:r>
              <w:rPr>
                <w:rFonts w:ascii="Arial" w:hAnsi="Arial" w:cs="Arial"/>
                <w:bCs/>
                <w:color w:val="000000"/>
                <w:sz w:val="11"/>
                <w:szCs w:val="11"/>
                <w:lang w:val="ru-RU"/>
              </w:rPr>
              <w:t>Гц</w:t>
            </w:r>
            <w:r w:rsidR="00905768" w:rsidRPr="00B65F67">
              <w:rPr>
                <w:rFonts w:ascii="Arial" w:hAnsi="Arial" w:cs="Arial"/>
                <w:bCs/>
                <w:color w:val="000000"/>
                <w:sz w:val="11"/>
                <w:szCs w:val="11"/>
              </w:rPr>
              <w:t xml:space="preserve">) </w:t>
            </w:r>
          </w:p>
        </w:tc>
        <w:tc>
          <w:tcPr>
            <w:tcW w:w="2692" w:type="dxa"/>
            <w:shd w:val="clear" w:color="auto" w:fill="auto"/>
            <w:vAlign w:val="center"/>
          </w:tcPr>
          <w:p w:rsidR="00905768" w:rsidRPr="007A3198" w:rsidRDefault="00905768" w:rsidP="00A34DE8">
            <w:pPr>
              <w:spacing w:line="180" w:lineRule="exact"/>
              <w:rPr>
                <w:rFonts w:ascii="Arial" w:hAnsi="Arial" w:cs="Arial"/>
                <w:bCs/>
                <w:color w:val="000000"/>
                <w:sz w:val="11"/>
                <w:szCs w:val="11"/>
                <w:lang w:val="ru-RU"/>
              </w:rPr>
            </w:pPr>
            <w:r w:rsidRPr="007A3198">
              <w:rPr>
                <w:rFonts w:ascii="Arial" w:hAnsi="Arial" w:cs="Arial"/>
                <w:bCs/>
                <w:color w:val="000000"/>
                <w:sz w:val="11"/>
                <w:szCs w:val="11"/>
                <w:lang w:val="ru-RU"/>
              </w:rPr>
              <w:t>50</w:t>
            </w:r>
            <w:r w:rsidR="005748DA">
              <w:rPr>
                <w:rFonts w:ascii="Arial" w:hAnsi="Arial" w:cs="Arial"/>
                <w:bCs/>
                <w:color w:val="000000"/>
                <w:sz w:val="11"/>
                <w:szCs w:val="11"/>
                <w:lang w:val="ru-RU"/>
              </w:rPr>
              <w:t>Гц</w:t>
            </w:r>
            <w:r w:rsidR="00A34DE8">
              <w:rPr>
                <w:rFonts w:ascii="Arial" w:hAnsi="Arial" w:cs="Arial"/>
                <w:bCs/>
                <w:color w:val="000000"/>
                <w:sz w:val="11"/>
                <w:szCs w:val="11"/>
                <w:lang w:val="ru-RU"/>
              </w:rPr>
              <w:t xml:space="preserve"> или </w:t>
            </w:r>
            <w:r w:rsidRPr="007A3198">
              <w:rPr>
                <w:rFonts w:ascii="Arial" w:hAnsi="Arial" w:cs="Arial"/>
                <w:bCs/>
                <w:color w:val="000000"/>
                <w:sz w:val="11"/>
                <w:szCs w:val="11"/>
                <w:lang w:val="ru-RU"/>
              </w:rPr>
              <w:t>60</w:t>
            </w:r>
            <w:r w:rsidR="005748DA">
              <w:rPr>
                <w:rFonts w:ascii="Arial" w:hAnsi="Arial" w:cs="Arial"/>
                <w:bCs/>
                <w:color w:val="000000"/>
                <w:sz w:val="11"/>
                <w:szCs w:val="11"/>
                <w:lang w:val="ru-RU"/>
              </w:rPr>
              <w:t>Гц</w:t>
            </w:r>
            <w:r w:rsidR="007A3198" w:rsidRPr="007A3198">
              <w:rPr>
                <w:rFonts w:ascii="Arial" w:hAnsi="Arial" w:cs="Arial"/>
                <w:bCs/>
                <w:color w:val="000000"/>
                <w:sz w:val="11"/>
                <w:szCs w:val="11"/>
                <w:lang w:val="ru-RU"/>
              </w:rPr>
              <w:t>Допустим</w:t>
            </w:r>
            <w:r w:rsidR="00A34DE8">
              <w:rPr>
                <w:rFonts w:ascii="Arial" w:hAnsi="Arial" w:cs="Arial"/>
                <w:bCs/>
                <w:color w:val="000000"/>
                <w:sz w:val="11"/>
                <w:szCs w:val="11"/>
                <w:lang w:val="ru-RU"/>
              </w:rPr>
              <w:t>о</w:t>
            </w:r>
            <w:r w:rsidRPr="007A3198">
              <w:rPr>
                <w:rFonts w:ascii="Arial" w:hAnsi="Arial" w:cs="Arial"/>
                <w:bCs/>
                <w:color w:val="000000"/>
                <w:sz w:val="11"/>
                <w:szCs w:val="11"/>
                <w:lang w:val="ru-RU"/>
              </w:rPr>
              <w:t>: 47~63</w:t>
            </w:r>
            <w:r w:rsidR="005748DA">
              <w:rPr>
                <w:rFonts w:ascii="Arial" w:hAnsi="Arial" w:cs="Arial"/>
                <w:bCs/>
                <w:color w:val="000000"/>
                <w:sz w:val="11"/>
                <w:szCs w:val="11"/>
                <w:lang w:val="ru-RU"/>
              </w:rPr>
              <w:t>Гц</w:t>
            </w:r>
          </w:p>
        </w:tc>
      </w:tr>
      <w:tr w:rsidR="00905768" w:rsidRPr="00B65F67" w:rsidTr="00A34DE8">
        <w:trPr>
          <w:jc w:val="center"/>
        </w:trPr>
        <w:tc>
          <w:tcPr>
            <w:tcW w:w="1131" w:type="dxa"/>
            <w:vMerge w:val="restart"/>
            <w:shd w:val="clear" w:color="auto" w:fill="auto"/>
            <w:vAlign w:val="center"/>
          </w:tcPr>
          <w:p w:rsidR="00905768" w:rsidRPr="005748DA" w:rsidRDefault="005748DA" w:rsidP="005748DA">
            <w:pPr>
              <w:spacing w:line="180" w:lineRule="exact"/>
              <w:jc w:val="center"/>
              <w:rPr>
                <w:rFonts w:ascii="Arial" w:hAnsi="Arial" w:cs="Arial"/>
                <w:bCs/>
                <w:color w:val="000000"/>
                <w:sz w:val="11"/>
                <w:szCs w:val="11"/>
                <w:lang w:val="ru-RU"/>
              </w:rPr>
            </w:pPr>
            <w:r>
              <w:rPr>
                <w:rFonts w:ascii="Arial" w:hAnsi="Arial" w:cs="Arial"/>
                <w:bCs/>
                <w:color w:val="000000"/>
                <w:sz w:val="11"/>
                <w:szCs w:val="11"/>
              </w:rPr>
              <w:t>Выходн</w:t>
            </w:r>
            <w:r>
              <w:rPr>
                <w:rFonts w:ascii="Arial" w:hAnsi="Arial" w:cs="Arial"/>
                <w:bCs/>
                <w:color w:val="000000"/>
                <w:sz w:val="11"/>
                <w:szCs w:val="11"/>
                <w:lang w:val="ru-RU"/>
              </w:rPr>
              <w:t>ыеданные</w:t>
            </w:r>
          </w:p>
        </w:tc>
        <w:tc>
          <w:tcPr>
            <w:tcW w:w="1564" w:type="dxa"/>
            <w:shd w:val="clear" w:color="auto" w:fill="auto"/>
            <w:vAlign w:val="center"/>
          </w:tcPr>
          <w:p w:rsidR="00905768" w:rsidRPr="00B65F67" w:rsidRDefault="005748DA" w:rsidP="005748DA">
            <w:pPr>
              <w:spacing w:line="180" w:lineRule="exact"/>
              <w:jc w:val="center"/>
              <w:rPr>
                <w:rFonts w:ascii="Arial" w:hAnsi="Arial" w:cs="Arial"/>
                <w:bCs/>
                <w:color w:val="000000"/>
                <w:sz w:val="11"/>
                <w:szCs w:val="11"/>
              </w:rPr>
            </w:pPr>
            <w:r>
              <w:rPr>
                <w:rFonts w:ascii="Arial" w:hAnsi="Arial" w:cs="Arial"/>
                <w:bCs/>
                <w:color w:val="000000"/>
                <w:sz w:val="11"/>
                <w:szCs w:val="11"/>
                <w:lang w:val="ru-RU"/>
              </w:rPr>
              <w:t>Выходное напряжение</w:t>
            </w:r>
            <w:r w:rsidR="00905768" w:rsidRPr="00B65F67">
              <w:rPr>
                <w:rFonts w:ascii="Arial" w:hAnsi="Arial" w:cs="Arial"/>
                <w:bCs/>
                <w:color w:val="000000"/>
                <w:sz w:val="11"/>
                <w:szCs w:val="11"/>
              </w:rPr>
              <w:t>(</w:t>
            </w:r>
            <w:r>
              <w:rPr>
                <w:rFonts w:ascii="Arial" w:hAnsi="Arial" w:cs="Arial"/>
                <w:bCs/>
                <w:color w:val="000000"/>
                <w:sz w:val="11"/>
                <w:szCs w:val="11"/>
                <w:lang w:val="ru-RU"/>
              </w:rPr>
              <w:t>В</w:t>
            </w:r>
            <w:r w:rsidR="00905768" w:rsidRPr="00B65F67">
              <w:rPr>
                <w:rFonts w:ascii="Arial" w:hAnsi="Arial" w:cs="Arial"/>
                <w:bCs/>
                <w:color w:val="000000"/>
                <w:sz w:val="11"/>
                <w:szCs w:val="11"/>
              </w:rPr>
              <w:t xml:space="preserve">) </w:t>
            </w:r>
          </w:p>
        </w:tc>
        <w:tc>
          <w:tcPr>
            <w:tcW w:w="2692" w:type="dxa"/>
            <w:shd w:val="clear" w:color="auto" w:fill="auto"/>
            <w:vAlign w:val="center"/>
          </w:tcPr>
          <w:p w:rsidR="00905768" w:rsidRPr="007A3198" w:rsidRDefault="00905768" w:rsidP="007A3198">
            <w:pPr>
              <w:spacing w:line="180" w:lineRule="exact"/>
              <w:rPr>
                <w:rFonts w:ascii="Arial" w:hAnsi="Arial" w:cs="Arial"/>
                <w:bCs/>
                <w:color w:val="000000"/>
                <w:sz w:val="11"/>
                <w:szCs w:val="11"/>
                <w:lang w:val="ru-RU"/>
              </w:rPr>
            </w:pPr>
            <w:r w:rsidRPr="00B65F67">
              <w:rPr>
                <w:rFonts w:ascii="Arial" w:hAnsi="Arial" w:cs="Arial"/>
                <w:bCs/>
                <w:color w:val="000000"/>
                <w:sz w:val="11"/>
                <w:szCs w:val="11"/>
              </w:rPr>
              <w:t>0~</w:t>
            </w:r>
            <w:r w:rsidR="007A3198">
              <w:rPr>
                <w:rFonts w:ascii="Arial" w:hAnsi="Arial" w:cs="Arial"/>
                <w:bCs/>
                <w:color w:val="000000"/>
                <w:sz w:val="11"/>
                <w:szCs w:val="11"/>
                <w:lang w:val="ru-RU"/>
              </w:rPr>
              <w:t>Входное напряжение</w:t>
            </w:r>
          </w:p>
        </w:tc>
      </w:tr>
      <w:tr w:rsidR="00905768" w:rsidRPr="00B65F67" w:rsidTr="00A34DE8">
        <w:trPr>
          <w:jc w:val="center"/>
        </w:trPr>
        <w:tc>
          <w:tcPr>
            <w:tcW w:w="1131" w:type="dxa"/>
            <w:vMerge/>
            <w:shd w:val="clear" w:color="auto" w:fill="auto"/>
            <w:vAlign w:val="center"/>
          </w:tcPr>
          <w:p w:rsidR="00905768" w:rsidRPr="00B65F67" w:rsidRDefault="00905768" w:rsidP="00B65F67">
            <w:pPr>
              <w:spacing w:line="180" w:lineRule="exact"/>
              <w:jc w:val="center"/>
              <w:rPr>
                <w:rFonts w:ascii="Arial" w:hAnsi="Arial" w:cs="Arial"/>
                <w:bCs/>
                <w:color w:val="000000"/>
                <w:sz w:val="11"/>
                <w:szCs w:val="11"/>
              </w:rPr>
            </w:pPr>
          </w:p>
        </w:tc>
        <w:tc>
          <w:tcPr>
            <w:tcW w:w="1564" w:type="dxa"/>
            <w:shd w:val="clear" w:color="auto" w:fill="auto"/>
            <w:vAlign w:val="center"/>
          </w:tcPr>
          <w:p w:rsidR="00905768" w:rsidRPr="00B65F67" w:rsidRDefault="005748DA" w:rsidP="00B65F67">
            <w:pPr>
              <w:spacing w:line="180" w:lineRule="exact"/>
              <w:jc w:val="center"/>
              <w:rPr>
                <w:rFonts w:ascii="Arial" w:hAnsi="Arial" w:cs="Arial"/>
                <w:bCs/>
                <w:color w:val="000000"/>
                <w:sz w:val="11"/>
                <w:szCs w:val="11"/>
              </w:rPr>
            </w:pPr>
            <w:r>
              <w:rPr>
                <w:rFonts w:ascii="Arial" w:hAnsi="Arial" w:cs="Arial"/>
                <w:bCs/>
                <w:color w:val="000000"/>
                <w:sz w:val="11"/>
                <w:szCs w:val="11"/>
                <w:lang w:val="ru-RU"/>
              </w:rPr>
              <w:t>Выходной ток</w:t>
            </w:r>
            <w:r w:rsidR="00905768" w:rsidRPr="00B65F67">
              <w:rPr>
                <w:rFonts w:ascii="Arial" w:hAnsi="Arial" w:cs="Arial"/>
                <w:bCs/>
                <w:color w:val="000000"/>
                <w:sz w:val="11"/>
                <w:szCs w:val="11"/>
              </w:rPr>
              <w:t xml:space="preserve">(A) </w:t>
            </w:r>
          </w:p>
        </w:tc>
        <w:tc>
          <w:tcPr>
            <w:tcW w:w="2692" w:type="dxa"/>
            <w:shd w:val="clear" w:color="auto" w:fill="auto"/>
            <w:vAlign w:val="center"/>
          </w:tcPr>
          <w:p w:rsidR="00905768" w:rsidRPr="005748DA" w:rsidRDefault="005748DA" w:rsidP="00B65F67">
            <w:pPr>
              <w:spacing w:line="180" w:lineRule="exact"/>
              <w:rPr>
                <w:rFonts w:ascii="Arial" w:hAnsi="Arial" w:cs="Arial"/>
                <w:bCs/>
                <w:color w:val="000000"/>
                <w:sz w:val="11"/>
                <w:szCs w:val="11"/>
                <w:lang w:val="ru-RU"/>
              </w:rPr>
            </w:pPr>
            <w:r>
              <w:rPr>
                <w:rFonts w:ascii="Arial" w:hAnsi="Arial" w:cs="Arial"/>
                <w:bCs/>
                <w:color w:val="000000"/>
                <w:sz w:val="11"/>
                <w:szCs w:val="11"/>
                <w:lang w:val="ru-RU"/>
              </w:rPr>
              <w:t>Н</w:t>
            </w:r>
            <w:r>
              <w:rPr>
                <w:rFonts w:ascii="Arial" w:hAnsi="Arial" w:cs="Arial"/>
                <w:bCs/>
                <w:color w:val="000000"/>
                <w:sz w:val="11"/>
                <w:szCs w:val="11"/>
              </w:rPr>
              <w:t>оминальное значение</w:t>
            </w:r>
            <w:r>
              <w:rPr>
                <w:rFonts w:ascii="Arial" w:hAnsi="Arial" w:cs="Arial"/>
                <w:bCs/>
                <w:color w:val="000000"/>
                <w:sz w:val="11"/>
                <w:szCs w:val="11"/>
                <w:lang w:val="ru-RU"/>
              </w:rPr>
              <w:t xml:space="preserve"> ПЧ</w:t>
            </w:r>
          </w:p>
        </w:tc>
      </w:tr>
      <w:tr w:rsidR="00905768" w:rsidRPr="00B65F67" w:rsidTr="00A34DE8">
        <w:trPr>
          <w:jc w:val="center"/>
        </w:trPr>
        <w:tc>
          <w:tcPr>
            <w:tcW w:w="1131" w:type="dxa"/>
            <w:vMerge/>
            <w:shd w:val="clear" w:color="auto" w:fill="auto"/>
            <w:vAlign w:val="center"/>
          </w:tcPr>
          <w:p w:rsidR="00905768" w:rsidRPr="00B65F67" w:rsidRDefault="00905768" w:rsidP="00B65F67">
            <w:pPr>
              <w:spacing w:line="180" w:lineRule="exact"/>
              <w:jc w:val="center"/>
              <w:rPr>
                <w:rFonts w:ascii="Arial" w:hAnsi="Arial" w:cs="Arial"/>
                <w:bCs/>
                <w:color w:val="000000"/>
                <w:sz w:val="11"/>
                <w:szCs w:val="11"/>
              </w:rPr>
            </w:pPr>
          </w:p>
        </w:tc>
        <w:tc>
          <w:tcPr>
            <w:tcW w:w="1564" w:type="dxa"/>
            <w:shd w:val="clear" w:color="auto" w:fill="auto"/>
            <w:vAlign w:val="center"/>
          </w:tcPr>
          <w:p w:rsidR="00905768" w:rsidRPr="00B65F67" w:rsidRDefault="005748DA" w:rsidP="005748DA">
            <w:pPr>
              <w:spacing w:line="180" w:lineRule="exact"/>
              <w:jc w:val="center"/>
              <w:rPr>
                <w:rFonts w:ascii="Arial" w:hAnsi="Arial" w:cs="Arial"/>
                <w:bCs/>
                <w:color w:val="000000"/>
                <w:sz w:val="11"/>
                <w:szCs w:val="11"/>
              </w:rPr>
            </w:pPr>
            <w:r>
              <w:rPr>
                <w:rFonts w:ascii="Arial" w:hAnsi="Arial" w:cs="Arial"/>
                <w:bCs/>
                <w:color w:val="000000"/>
                <w:sz w:val="11"/>
                <w:szCs w:val="11"/>
                <w:lang w:val="ru-RU"/>
              </w:rPr>
              <w:t>Выходная мощность</w:t>
            </w:r>
            <w:r w:rsidR="00905768" w:rsidRPr="00B65F67">
              <w:rPr>
                <w:rFonts w:ascii="Arial" w:hAnsi="Arial" w:cs="Arial"/>
                <w:bCs/>
                <w:color w:val="000000"/>
                <w:sz w:val="11"/>
                <w:szCs w:val="11"/>
              </w:rPr>
              <w:t>(</w:t>
            </w:r>
            <w:r>
              <w:rPr>
                <w:rFonts w:ascii="Arial" w:hAnsi="Arial" w:cs="Arial"/>
                <w:bCs/>
                <w:color w:val="000000"/>
                <w:sz w:val="11"/>
                <w:szCs w:val="11"/>
                <w:lang w:val="ru-RU"/>
              </w:rPr>
              <w:t>кВт</w:t>
            </w:r>
            <w:r w:rsidR="00905768" w:rsidRPr="00B65F67">
              <w:rPr>
                <w:rFonts w:ascii="Arial" w:hAnsi="Arial" w:cs="Arial"/>
                <w:bCs/>
                <w:color w:val="000000"/>
                <w:sz w:val="11"/>
                <w:szCs w:val="11"/>
              </w:rPr>
              <w:t xml:space="preserve">) </w:t>
            </w:r>
          </w:p>
        </w:tc>
        <w:tc>
          <w:tcPr>
            <w:tcW w:w="2692" w:type="dxa"/>
            <w:shd w:val="clear" w:color="auto" w:fill="auto"/>
            <w:vAlign w:val="center"/>
          </w:tcPr>
          <w:p w:rsidR="00905768" w:rsidRPr="00B65F67" w:rsidRDefault="005748DA" w:rsidP="00B65F67">
            <w:pPr>
              <w:spacing w:line="180" w:lineRule="exact"/>
              <w:rPr>
                <w:rFonts w:ascii="Arial" w:hAnsi="Arial" w:cs="Arial"/>
                <w:bCs/>
                <w:color w:val="000000"/>
                <w:sz w:val="11"/>
                <w:szCs w:val="11"/>
              </w:rPr>
            </w:pPr>
            <w:r>
              <w:rPr>
                <w:rFonts w:ascii="Arial" w:hAnsi="Arial" w:cs="Arial"/>
                <w:bCs/>
                <w:color w:val="000000"/>
                <w:sz w:val="11"/>
                <w:szCs w:val="11"/>
                <w:lang w:val="ru-RU"/>
              </w:rPr>
              <w:t>Н</w:t>
            </w:r>
            <w:r>
              <w:rPr>
                <w:rFonts w:ascii="Arial" w:hAnsi="Arial" w:cs="Arial"/>
                <w:bCs/>
                <w:color w:val="000000"/>
                <w:sz w:val="11"/>
                <w:szCs w:val="11"/>
              </w:rPr>
              <w:t>оминальное значение</w:t>
            </w:r>
            <w:r>
              <w:rPr>
                <w:rFonts w:ascii="Arial" w:hAnsi="Arial" w:cs="Arial"/>
                <w:bCs/>
                <w:color w:val="000000"/>
                <w:sz w:val="11"/>
                <w:szCs w:val="11"/>
                <w:lang w:val="ru-RU"/>
              </w:rPr>
              <w:t xml:space="preserve"> ПЧ</w:t>
            </w:r>
          </w:p>
        </w:tc>
      </w:tr>
      <w:tr w:rsidR="00905768" w:rsidRPr="00B65F67" w:rsidTr="00A34DE8">
        <w:trPr>
          <w:jc w:val="center"/>
        </w:trPr>
        <w:tc>
          <w:tcPr>
            <w:tcW w:w="1131" w:type="dxa"/>
            <w:vMerge/>
            <w:shd w:val="clear" w:color="auto" w:fill="auto"/>
            <w:vAlign w:val="center"/>
          </w:tcPr>
          <w:p w:rsidR="00905768" w:rsidRPr="00B65F67" w:rsidRDefault="00905768" w:rsidP="00B65F67">
            <w:pPr>
              <w:spacing w:line="180" w:lineRule="exact"/>
              <w:jc w:val="center"/>
              <w:rPr>
                <w:rFonts w:ascii="Arial" w:hAnsi="Arial" w:cs="Arial"/>
                <w:bCs/>
                <w:color w:val="000000"/>
                <w:sz w:val="11"/>
                <w:szCs w:val="11"/>
              </w:rPr>
            </w:pPr>
          </w:p>
        </w:tc>
        <w:tc>
          <w:tcPr>
            <w:tcW w:w="1564" w:type="dxa"/>
            <w:shd w:val="clear" w:color="auto" w:fill="auto"/>
            <w:vAlign w:val="center"/>
          </w:tcPr>
          <w:p w:rsidR="00905768" w:rsidRPr="00B65F67" w:rsidRDefault="005748DA" w:rsidP="005748DA">
            <w:pPr>
              <w:spacing w:line="180" w:lineRule="exact"/>
              <w:jc w:val="center"/>
              <w:rPr>
                <w:rFonts w:ascii="Arial" w:hAnsi="Arial" w:cs="Arial"/>
                <w:bCs/>
                <w:color w:val="000000"/>
                <w:sz w:val="11"/>
                <w:szCs w:val="11"/>
              </w:rPr>
            </w:pPr>
            <w:r>
              <w:rPr>
                <w:rFonts w:ascii="Arial" w:hAnsi="Arial" w:cs="Arial"/>
                <w:bCs/>
                <w:color w:val="000000"/>
                <w:sz w:val="11"/>
                <w:szCs w:val="11"/>
                <w:lang w:val="ru-RU"/>
              </w:rPr>
              <w:t>Выходная частота</w:t>
            </w:r>
            <w:r w:rsidR="00905768" w:rsidRPr="00B65F67">
              <w:rPr>
                <w:rFonts w:ascii="Arial" w:hAnsi="Arial" w:cs="Arial"/>
                <w:bCs/>
                <w:color w:val="000000"/>
                <w:sz w:val="11"/>
                <w:szCs w:val="11"/>
              </w:rPr>
              <w:t>(</w:t>
            </w:r>
            <w:r>
              <w:rPr>
                <w:rFonts w:ascii="Arial" w:hAnsi="Arial" w:cs="Arial"/>
                <w:bCs/>
                <w:color w:val="000000"/>
                <w:sz w:val="11"/>
                <w:szCs w:val="11"/>
                <w:lang w:val="ru-RU"/>
              </w:rPr>
              <w:t>Гц</w:t>
            </w:r>
            <w:r w:rsidR="00905768" w:rsidRPr="00B65F67">
              <w:rPr>
                <w:rFonts w:ascii="Arial" w:hAnsi="Arial" w:cs="Arial"/>
                <w:bCs/>
                <w:color w:val="000000"/>
                <w:sz w:val="11"/>
                <w:szCs w:val="11"/>
              </w:rPr>
              <w:t xml:space="preserve">) </w:t>
            </w:r>
          </w:p>
        </w:tc>
        <w:tc>
          <w:tcPr>
            <w:tcW w:w="2692" w:type="dxa"/>
            <w:shd w:val="clear" w:color="auto" w:fill="auto"/>
            <w:vAlign w:val="center"/>
          </w:tcPr>
          <w:p w:rsidR="00905768" w:rsidRPr="00B65F67" w:rsidRDefault="005748DA" w:rsidP="00B65F67">
            <w:pPr>
              <w:spacing w:line="180" w:lineRule="exact"/>
              <w:rPr>
                <w:rFonts w:ascii="Arial" w:hAnsi="Arial" w:cs="Arial"/>
                <w:bCs/>
                <w:color w:val="000000"/>
                <w:sz w:val="11"/>
                <w:szCs w:val="11"/>
              </w:rPr>
            </w:pPr>
            <w:r>
              <w:rPr>
                <w:rFonts w:ascii="Arial" w:hAnsi="Arial" w:cs="Arial"/>
                <w:bCs/>
                <w:color w:val="000000"/>
                <w:sz w:val="11"/>
                <w:szCs w:val="11"/>
              </w:rPr>
              <w:t>0~400</w:t>
            </w:r>
            <w:r>
              <w:rPr>
                <w:rFonts w:ascii="Arial" w:hAnsi="Arial" w:cs="Arial"/>
                <w:bCs/>
                <w:color w:val="000000"/>
                <w:sz w:val="11"/>
                <w:szCs w:val="11"/>
                <w:lang w:val="ru-RU"/>
              </w:rPr>
              <w:t xml:space="preserve"> Гц</w:t>
            </w:r>
          </w:p>
        </w:tc>
      </w:tr>
      <w:tr w:rsidR="00905768" w:rsidRPr="00E05F3E" w:rsidTr="00A34DE8">
        <w:trPr>
          <w:jc w:val="center"/>
        </w:trPr>
        <w:tc>
          <w:tcPr>
            <w:tcW w:w="1131" w:type="dxa"/>
            <w:vMerge w:val="restart"/>
            <w:shd w:val="clear" w:color="auto" w:fill="auto"/>
            <w:vAlign w:val="center"/>
          </w:tcPr>
          <w:p w:rsidR="00905768" w:rsidRPr="00256C2E" w:rsidRDefault="00256C2E" w:rsidP="00B65F67">
            <w:pPr>
              <w:spacing w:line="180" w:lineRule="exact"/>
              <w:jc w:val="center"/>
              <w:rPr>
                <w:rFonts w:ascii="Arial" w:hAnsi="Arial" w:cs="Arial"/>
                <w:bCs/>
                <w:color w:val="000000"/>
                <w:sz w:val="11"/>
                <w:szCs w:val="11"/>
                <w:lang w:val="ru-RU"/>
              </w:rPr>
            </w:pPr>
            <w:r>
              <w:rPr>
                <w:rFonts w:ascii="Arial" w:hAnsi="Arial" w:cs="Arial"/>
                <w:bCs/>
                <w:color w:val="000000"/>
                <w:sz w:val="11"/>
                <w:szCs w:val="11"/>
                <w:lang w:val="ru-RU"/>
              </w:rPr>
              <w:t>Функции управления</w:t>
            </w:r>
          </w:p>
        </w:tc>
        <w:tc>
          <w:tcPr>
            <w:tcW w:w="1564" w:type="dxa"/>
            <w:shd w:val="clear" w:color="auto" w:fill="auto"/>
            <w:vAlign w:val="center"/>
          </w:tcPr>
          <w:p w:rsidR="00905768" w:rsidRPr="00256C2E" w:rsidRDefault="00256C2E" w:rsidP="00B65F67">
            <w:pPr>
              <w:spacing w:line="180" w:lineRule="exact"/>
              <w:jc w:val="center"/>
              <w:rPr>
                <w:rFonts w:ascii="Arial" w:hAnsi="Arial" w:cs="Arial"/>
                <w:bCs/>
                <w:color w:val="000000"/>
                <w:sz w:val="11"/>
                <w:szCs w:val="11"/>
                <w:lang w:val="ru-RU"/>
              </w:rPr>
            </w:pPr>
            <w:r>
              <w:rPr>
                <w:rFonts w:ascii="Arial" w:hAnsi="Arial" w:cs="Arial"/>
                <w:bCs/>
                <w:color w:val="000000"/>
                <w:sz w:val="11"/>
                <w:szCs w:val="11"/>
                <w:lang w:val="ru-RU"/>
              </w:rPr>
              <w:t>Режим управления</w:t>
            </w:r>
          </w:p>
        </w:tc>
        <w:tc>
          <w:tcPr>
            <w:tcW w:w="2692" w:type="dxa"/>
            <w:shd w:val="clear" w:color="auto" w:fill="auto"/>
            <w:vAlign w:val="center"/>
          </w:tcPr>
          <w:p w:rsidR="00905768" w:rsidRPr="00256C2E" w:rsidRDefault="00256C2E" w:rsidP="00256C2E">
            <w:pPr>
              <w:spacing w:line="180" w:lineRule="exact"/>
              <w:rPr>
                <w:rFonts w:ascii="Arial" w:hAnsi="Arial" w:cs="Arial"/>
                <w:bCs/>
                <w:color w:val="000000"/>
                <w:sz w:val="11"/>
                <w:szCs w:val="11"/>
                <w:lang w:val="ru-RU"/>
              </w:rPr>
            </w:pPr>
            <w:r>
              <w:rPr>
                <w:rFonts w:ascii="Arial" w:hAnsi="Arial" w:cs="Arial"/>
                <w:bCs/>
                <w:color w:val="000000"/>
                <w:sz w:val="11"/>
                <w:szCs w:val="11"/>
              </w:rPr>
              <w:t>U</w:t>
            </w:r>
            <w:r w:rsidR="00905768" w:rsidRPr="00256C2E">
              <w:rPr>
                <w:rFonts w:ascii="Arial" w:hAnsi="Arial" w:cs="Arial"/>
                <w:bCs/>
                <w:color w:val="000000"/>
                <w:sz w:val="11"/>
                <w:szCs w:val="11"/>
                <w:lang w:val="ru-RU"/>
              </w:rPr>
              <w:t>/</w:t>
            </w:r>
            <w:r w:rsidR="00905768" w:rsidRPr="00B65F67">
              <w:rPr>
                <w:rFonts w:ascii="Arial" w:hAnsi="Arial" w:cs="Arial"/>
                <w:bCs/>
                <w:color w:val="000000"/>
                <w:sz w:val="11"/>
                <w:szCs w:val="11"/>
              </w:rPr>
              <w:t>F</w:t>
            </w:r>
            <w:r w:rsidR="00905768" w:rsidRPr="00256C2E">
              <w:rPr>
                <w:rFonts w:ascii="Arial" w:hAnsi="Arial" w:cs="Arial"/>
                <w:bCs/>
                <w:color w:val="000000"/>
                <w:sz w:val="11"/>
                <w:szCs w:val="11"/>
                <w:lang w:val="ru-RU"/>
              </w:rPr>
              <w:t xml:space="preserve">, </w:t>
            </w:r>
            <w:r w:rsidRPr="00256C2E">
              <w:rPr>
                <w:rFonts w:ascii="Arial" w:hAnsi="Arial" w:cs="Arial"/>
                <w:bCs/>
                <w:color w:val="000000"/>
                <w:sz w:val="11"/>
                <w:szCs w:val="11"/>
                <w:lang w:val="ru-RU"/>
              </w:rPr>
              <w:t>Бездатчиковое векторное управление</w:t>
            </w:r>
          </w:p>
        </w:tc>
      </w:tr>
      <w:tr w:rsidR="00905768" w:rsidRPr="00B65F67" w:rsidTr="00A34DE8">
        <w:trPr>
          <w:jc w:val="center"/>
        </w:trPr>
        <w:tc>
          <w:tcPr>
            <w:tcW w:w="1131" w:type="dxa"/>
            <w:vMerge/>
            <w:shd w:val="clear" w:color="auto" w:fill="auto"/>
            <w:vAlign w:val="center"/>
          </w:tcPr>
          <w:p w:rsidR="00905768" w:rsidRPr="00256C2E" w:rsidRDefault="00905768" w:rsidP="00B65F67">
            <w:pPr>
              <w:spacing w:line="180" w:lineRule="exact"/>
              <w:jc w:val="center"/>
              <w:rPr>
                <w:rFonts w:ascii="Arial" w:hAnsi="Arial" w:cs="Arial"/>
                <w:bCs/>
                <w:color w:val="000000"/>
                <w:sz w:val="11"/>
                <w:szCs w:val="11"/>
                <w:lang w:val="ru-RU"/>
              </w:rPr>
            </w:pPr>
          </w:p>
        </w:tc>
        <w:tc>
          <w:tcPr>
            <w:tcW w:w="1564" w:type="dxa"/>
            <w:shd w:val="clear" w:color="auto" w:fill="auto"/>
            <w:vAlign w:val="center"/>
          </w:tcPr>
          <w:p w:rsidR="00905768" w:rsidRPr="00B65F67" w:rsidRDefault="00256C2E" w:rsidP="00B65F67">
            <w:pPr>
              <w:spacing w:line="180" w:lineRule="exact"/>
              <w:jc w:val="center"/>
              <w:rPr>
                <w:rFonts w:ascii="Arial" w:hAnsi="Arial" w:cs="Arial"/>
                <w:bCs/>
                <w:color w:val="000000"/>
                <w:sz w:val="11"/>
                <w:szCs w:val="11"/>
              </w:rPr>
            </w:pPr>
            <w:r>
              <w:rPr>
                <w:rFonts w:ascii="Arial" w:hAnsi="Arial" w:cs="Arial"/>
                <w:bCs/>
                <w:color w:val="000000"/>
                <w:sz w:val="11"/>
                <w:szCs w:val="11"/>
                <w:lang w:val="ru-RU"/>
              </w:rPr>
              <w:t>Типэл</w:t>
            </w:r>
            <w:r w:rsidRPr="00256C2E">
              <w:rPr>
                <w:rFonts w:ascii="Arial" w:hAnsi="Arial" w:cs="Arial"/>
                <w:bCs/>
                <w:color w:val="000000"/>
                <w:sz w:val="11"/>
                <w:szCs w:val="11"/>
              </w:rPr>
              <w:t>.</w:t>
            </w:r>
            <w:r>
              <w:rPr>
                <w:rFonts w:ascii="Arial" w:hAnsi="Arial" w:cs="Arial"/>
                <w:bCs/>
                <w:color w:val="000000"/>
                <w:sz w:val="11"/>
                <w:szCs w:val="11"/>
                <w:lang w:val="ru-RU"/>
              </w:rPr>
              <w:t>двигателя</w:t>
            </w:r>
          </w:p>
        </w:tc>
        <w:tc>
          <w:tcPr>
            <w:tcW w:w="2692" w:type="dxa"/>
            <w:shd w:val="clear" w:color="auto" w:fill="auto"/>
            <w:vAlign w:val="center"/>
          </w:tcPr>
          <w:p w:rsidR="00905768" w:rsidRPr="00B65F67" w:rsidRDefault="00256C2E" w:rsidP="00B65F67">
            <w:pPr>
              <w:spacing w:line="180" w:lineRule="exact"/>
              <w:rPr>
                <w:rFonts w:ascii="Arial" w:hAnsi="Arial" w:cs="Arial"/>
                <w:bCs/>
                <w:color w:val="000000"/>
                <w:sz w:val="11"/>
                <w:szCs w:val="11"/>
              </w:rPr>
            </w:pPr>
            <w:r>
              <w:rPr>
                <w:rFonts w:ascii="Arial" w:hAnsi="Arial" w:cs="Arial"/>
                <w:bCs/>
                <w:color w:val="000000"/>
                <w:sz w:val="11"/>
                <w:szCs w:val="11"/>
                <w:lang w:val="ru-RU"/>
              </w:rPr>
              <w:t>Асинхронныйэл</w:t>
            </w:r>
            <w:r w:rsidRPr="00256C2E">
              <w:rPr>
                <w:rFonts w:ascii="Arial" w:hAnsi="Arial" w:cs="Arial"/>
                <w:bCs/>
                <w:color w:val="000000"/>
                <w:sz w:val="11"/>
                <w:szCs w:val="11"/>
              </w:rPr>
              <w:t xml:space="preserve">. </w:t>
            </w:r>
            <w:r>
              <w:rPr>
                <w:rFonts w:ascii="Arial" w:hAnsi="Arial" w:cs="Arial"/>
                <w:bCs/>
                <w:color w:val="000000"/>
                <w:sz w:val="11"/>
                <w:szCs w:val="11"/>
                <w:lang w:val="ru-RU"/>
              </w:rPr>
              <w:t>двигатель</w:t>
            </w:r>
          </w:p>
        </w:tc>
      </w:tr>
      <w:tr w:rsidR="00905768" w:rsidRPr="00B65F67" w:rsidTr="00A34DE8">
        <w:trPr>
          <w:jc w:val="center"/>
        </w:trPr>
        <w:tc>
          <w:tcPr>
            <w:tcW w:w="1131" w:type="dxa"/>
            <w:vMerge/>
            <w:shd w:val="clear" w:color="auto" w:fill="auto"/>
            <w:vAlign w:val="center"/>
          </w:tcPr>
          <w:p w:rsidR="00905768" w:rsidRPr="00B65F67" w:rsidRDefault="00905768" w:rsidP="00B65F67">
            <w:pPr>
              <w:spacing w:line="180" w:lineRule="exact"/>
              <w:jc w:val="center"/>
              <w:rPr>
                <w:rFonts w:ascii="Arial" w:hAnsi="Arial" w:cs="Arial"/>
                <w:bCs/>
                <w:color w:val="000000"/>
                <w:sz w:val="11"/>
                <w:szCs w:val="11"/>
              </w:rPr>
            </w:pPr>
          </w:p>
        </w:tc>
        <w:tc>
          <w:tcPr>
            <w:tcW w:w="1564" w:type="dxa"/>
            <w:shd w:val="clear" w:color="auto" w:fill="auto"/>
            <w:vAlign w:val="center"/>
          </w:tcPr>
          <w:p w:rsidR="00905768" w:rsidRPr="00256C2E" w:rsidRDefault="00A34DE8" w:rsidP="00B65F67">
            <w:pPr>
              <w:spacing w:line="180" w:lineRule="exact"/>
              <w:jc w:val="center"/>
              <w:rPr>
                <w:rFonts w:ascii="Arial" w:hAnsi="Arial" w:cs="Arial"/>
                <w:bCs/>
                <w:color w:val="000000"/>
                <w:sz w:val="11"/>
                <w:szCs w:val="11"/>
                <w:lang w:val="ru-RU"/>
              </w:rPr>
            </w:pPr>
            <w:r>
              <w:rPr>
                <w:rFonts w:ascii="Arial" w:hAnsi="Arial" w:cs="Arial"/>
                <w:bCs/>
                <w:color w:val="000000"/>
                <w:sz w:val="11"/>
                <w:szCs w:val="11"/>
                <w:lang w:val="ru-RU"/>
              </w:rPr>
              <w:t>Коэффициент регулир</w:t>
            </w:r>
            <w:r w:rsidR="00256C2E">
              <w:rPr>
                <w:rFonts w:ascii="Arial" w:hAnsi="Arial" w:cs="Arial"/>
                <w:bCs/>
                <w:color w:val="000000"/>
                <w:sz w:val="11"/>
                <w:szCs w:val="11"/>
                <w:lang w:val="ru-RU"/>
              </w:rPr>
              <w:t>ования скорости</w:t>
            </w:r>
          </w:p>
        </w:tc>
        <w:tc>
          <w:tcPr>
            <w:tcW w:w="2692" w:type="dxa"/>
            <w:shd w:val="clear" w:color="auto" w:fill="auto"/>
            <w:vAlign w:val="center"/>
          </w:tcPr>
          <w:p w:rsidR="00905768" w:rsidRPr="00B65F67" w:rsidRDefault="00256C2E" w:rsidP="00B65F67">
            <w:pPr>
              <w:spacing w:line="180" w:lineRule="exact"/>
              <w:rPr>
                <w:rFonts w:ascii="Arial" w:hAnsi="Arial" w:cs="Arial"/>
                <w:bCs/>
                <w:color w:val="000000"/>
                <w:sz w:val="11"/>
                <w:szCs w:val="11"/>
              </w:rPr>
            </w:pPr>
            <w:r>
              <w:rPr>
                <w:rFonts w:ascii="Arial" w:hAnsi="Arial" w:cs="Arial"/>
                <w:bCs/>
                <w:color w:val="000000"/>
                <w:sz w:val="11"/>
                <w:szCs w:val="11"/>
                <w:lang w:val="ru-RU"/>
              </w:rPr>
              <w:t>Асинхронныйэл</w:t>
            </w:r>
            <w:r w:rsidRPr="00256C2E">
              <w:rPr>
                <w:rFonts w:ascii="Arial" w:hAnsi="Arial" w:cs="Arial"/>
                <w:bCs/>
                <w:color w:val="000000"/>
                <w:sz w:val="11"/>
                <w:szCs w:val="11"/>
              </w:rPr>
              <w:t xml:space="preserve">. </w:t>
            </w:r>
            <w:r>
              <w:rPr>
                <w:rFonts w:ascii="Arial" w:hAnsi="Arial" w:cs="Arial"/>
                <w:bCs/>
                <w:color w:val="000000"/>
                <w:sz w:val="11"/>
                <w:szCs w:val="11"/>
                <w:lang w:val="ru-RU"/>
              </w:rPr>
              <w:t>двигатель</w:t>
            </w:r>
            <w:r w:rsidR="00905768" w:rsidRPr="00B65F67">
              <w:rPr>
                <w:rFonts w:ascii="Arial" w:hAnsi="Arial" w:cs="Arial"/>
                <w:bCs/>
                <w:color w:val="000000"/>
                <w:sz w:val="11"/>
                <w:szCs w:val="11"/>
              </w:rPr>
              <w:t xml:space="preserve"> 1:</w:t>
            </w:r>
            <w:r w:rsidR="00905768" w:rsidRPr="00B65F67">
              <w:rPr>
                <w:rFonts w:ascii="Arial" w:hAnsi="Arial" w:cs="Arial" w:hint="eastAsia"/>
                <w:bCs/>
                <w:color w:val="000000"/>
                <w:sz w:val="11"/>
                <w:szCs w:val="11"/>
              </w:rPr>
              <w:t>1</w:t>
            </w:r>
            <w:r w:rsidR="00905768" w:rsidRPr="00B65F67">
              <w:rPr>
                <w:rFonts w:ascii="Arial" w:hAnsi="Arial" w:cs="Arial"/>
                <w:bCs/>
                <w:color w:val="000000"/>
                <w:sz w:val="11"/>
                <w:szCs w:val="11"/>
              </w:rPr>
              <w:t>00 (SVC)</w:t>
            </w:r>
          </w:p>
        </w:tc>
      </w:tr>
      <w:tr w:rsidR="00905768" w:rsidRPr="00B65F67" w:rsidTr="00A34DE8">
        <w:trPr>
          <w:jc w:val="center"/>
        </w:trPr>
        <w:tc>
          <w:tcPr>
            <w:tcW w:w="1131" w:type="dxa"/>
            <w:vMerge/>
            <w:shd w:val="clear" w:color="auto" w:fill="auto"/>
            <w:vAlign w:val="center"/>
          </w:tcPr>
          <w:p w:rsidR="00905768" w:rsidRPr="00B65F67" w:rsidRDefault="00905768" w:rsidP="00B65F67">
            <w:pPr>
              <w:spacing w:line="180" w:lineRule="exact"/>
              <w:jc w:val="center"/>
              <w:rPr>
                <w:rFonts w:ascii="Arial" w:hAnsi="Arial" w:cs="Arial"/>
                <w:bCs/>
                <w:color w:val="000000"/>
                <w:sz w:val="11"/>
                <w:szCs w:val="11"/>
              </w:rPr>
            </w:pPr>
          </w:p>
        </w:tc>
        <w:tc>
          <w:tcPr>
            <w:tcW w:w="1564" w:type="dxa"/>
            <w:shd w:val="clear" w:color="auto" w:fill="auto"/>
            <w:vAlign w:val="center"/>
          </w:tcPr>
          <w:p w:rsidR="00905768" w:rsidRPr="00B65F67" w:rsidRDefault="00256C2E" w:rsidP="00B65F67">
            <w:pPr>
              <w:spacing w:line="180" w:lineRule="exact"/>
              <w:jc w:val="center"/>
              <w:rPr>
                <w:rFonts w:ascii="Arial" w:hAnsi="Arial" w:cs="Arial"/>
                <w:bCs/>
                <w:color w:val="000000"/>
                <w:sz w:val="11"/>
                <w:szCs w:val="11"/>
              </w:rPr>
            </w:pPr>
            <w:r>
              <w:rPr>
                <w:rFonts w:ascii="Arial" w:hAnsi="Arial" w:cs="Arial"/>
                <w:bCs/>
                <w:color w:val="000000"/>
                <w:sz w:val="11"/>
                <w:szCs w:val="11"/>
              </w:rPr>
              <w:t>Точность контроля скорости</w:t>
            </w:r>
          </w:p>
        </w:tc>
        <w:tc>
          <w:tcPr>
            <w:tcW w:w="2692" w:type="dxa"/>
            <w:shd w:val="clear" w:color="auto" w:fill="auto"/>
            <w:vAlign w:val="center"/>
          </w:tcPr>
          <w:p w:rsidR="00905768" w:rsidRPr="00B65F67" w:rsidRDefault="00905768" w:rsidP="00B65F67">
            <w:pPr>
              <w:spacing w:line="180" w:lineRule="exact"/>
              <w:rPr>
                <w:rFonts w:ascii="Arial" w:hAnsi="Arial" w:cs="Arial"/>
                <w:bCs/>
                <w:color w:val="000000"/>
                <w:sz w:val="11"/>
                <w:szCs w:val="11"/>
              </w:rPr>
            </w:pPr>
            <w:r w:rsidRPr="00B65F67">
              <w:rPr>
                <w:rFonts w:ascii="Arial" w:hAnsi="Arial" w:cs="Arial"/>
                <w:bCs/>
                <w:color w:val="000000"/>
                <w:sz w:val="11"/>
                <w:szCs w:val="11"/>
              </w:rPr>
              <w:t>±0.2% (</w:t>
            </w:r>
            <w:r w:rsidR="00256C2E" w:rsidRPr="00256C2E">
              <w:rPr>
                <w:rFonts w:ascii="Arial" w:hAnsi="Arial" w:cs="Arial"/>
                <w:bCs/>
                <w:color w:val="000000"/>
                <w:sz w:val="11"/>
                <w:szCs w:val="11"/>
                <w:lang w:val="ru-RU"/>
              </w:rPr>
              <w:t>Бездатчиковое векторное управление</w:t>
            </w:r>
            <w:r w:rsidRPr="00B65F67">
              <w:rPr>
                <w:rFonts w:ascii="Arial" w:hAnsi="Arial" w:cs="Arial"/>
                <w:bCs/>
                <w:color w:val="000000"/>
                <w:sz w:val="11"/>
                <w:szCs w:val="11"/>
              </w:rPr>
              <w:t>)</w:t>
            </w:r>
          </w:p>
        </w:tc>
      </w:tr>
      <w:tr w:rsidR="00905768" w:rsidRPr="00B65F67" w:rsidTr="00A34DE8">
        <w:trPr>
          <w:jc w:val="center"/>
        </w:trPr>
        <w:tc>
          <w:tcPr>
            <w:tcW w:w="1131" w:type="dxa"/>
            <w:vMerge/>
            <w:shd w:val="clear" w:color="auto" w:fill="auto"/>
            <w:vAlign w:val="center"/>
          </w:tcPr>
          <w:p w:rsidR="00905768" w:rsidRPr="00B65F67" w:rsidRDefault="00905768" w:rsidP="00B65F67">
            <w:pPr>
              <w:spacing w:line="180" w:lineRule="exact"/>
              <w:jc w:val="center"/>
              <w:rPr>
                <w:rFonts w:ascii="Arial" w:hAnsi="Arial" w:cs="Arial"/>
                <w:bCs/>
                <w:color w:val="000000"/>
                <w:sz w:val="11"/>
                <w:szCs w:val="11"/>
              </w:rPr>
            </w:pPr>
          </w:p>
        </w:tc>
        <w:tc>
          <w:tcPr>
            <w:tcW w:w="1564" w:type="dxa"/>
            <w:shd w:val="clear" w:color="auto" w:fill="auto"/>
            <w:vAlign w:val="center"/>
          </w:tcPr>
          <w:p w:rsidR="00905768" w:rsidRPr="00B65F67" w:rsidRDefault="00256C2E" w:rsidP="00B65F67">
            <w:pPr>
              <w:spacing w:line="180" w:lineRule="exact"/>
              <w:jc w:val="center"/>
              <w:rPr>
                <w:rFonts w:ascii="Arial" w:hAnsi="Arial" w:cs="Arial"/>
                <w:bCs/>
                <w:color w:val="000000"/>
                <w:sz w:val="11"/>
                <w:szCs w:val="11"/>
              </w:rPr>
            </w:pPr>
            <w:r>
              <w:rPr>
                <w:rFonts w:ascii="Arial" w:hAnsi="Arial" w:cs="Arial"/>
                <w:bCs/>
                <w:color w:val="000000"/>
                <w:sz w:val="11"/>
                <w:szCs w:val="11"/>
              </w:rPr>
              <w:t>Колебания скорости</w:t>
            </w:r>
          </w:p>
        </w:tc>
        <w:tc>
          <w:tcPr>
            <w:tcW w:w="2692" w:type="dxa"/>
            <w:shd w:val="clear" w:color="auto" w:fill="auto"/>
            <w:vAlign w:val="center"/>
          </w:tcPr>
          <w:p w:rsidR="00905768" w:rsidRPr="00B65F67" w:rsidRDefault="00905768" w:rsidP="00B65F67">
            <w:pPr>
              <w:spacing w:line="180" w:lineRule="exact"/>
              <w:rPr>
                <w:rFonts w:ascii="Arial" w:hAnsi="Arial" w:cs="Arial"/>
                <w:bCs/>
                <w:color w:val="000000"/>
                <w:sz w:val="11"/>
                <w:szCs w:val="11"/>
              </w:rPr>
            </w:pPr>
            <w:r w:rsidRPr="00B65F67">
              <w:rPr>
                <w:rFonts w:ascii="Arial" w:hAnsi="Arial" w:cs="Arial"/>
                <w:bCs/>
                <w:color w:val="000000"/>
                <w:sz w:val="11"/>
                <w:szCs w:val="11"/>
              </w:rPr>
              <w:t>± 0.3%(</w:t>
            </w:r>
            <w:r w:rsidR="00256C2E" w:rsidRPr="00256C2E">
              <w:rPr>
                <w:rFonts w:ascii="Arial" w:hAnsi="Arial" w:cs="Arial"/>
                <w:bCs/>
                <w:color w:val="000000"/>
                <w:sz w:val="11"/>
                <w:szCs w:val="11"/>
                <w:lang w:val="ru-RU"/>
              </w:rPr>
              <w:t>Бездатчиковое векторное управление</w:t>
            </w:r>
            <w:r w:rsidRPr="00B65F67">
              <w:rPr>
                <w:rFonts w:ascii="Arial" w:hAnsi="Arial" w:cs="Arial"/>
                <w:bCs/>
                <w:color w:val="000000"/>
                <w:sz w:val="11"/>
                <w:szCs w:val="11"/>
              </w:rPr>
              <w:t>)</w:t>
            </w:r>
          </w:p>
        </w:tc>
      </w:tr>
      <w:tr w:rsidR="00905768" w:rsidRPr="00B65F67" w:rsidTr="00A34DE8">
        <w:trPr>
          <w:jc w:val="center"/>
        </w:trPr>
        <w:tc>
          <w:tcPr>
            <w:tcW w:w="1131" w:type="dxa"/>
            <w:vMerge/>
            <w:shd w:val="clear" w:color="auto" w:fill="auto"/>
            <w:vAlign w:val="center"/>
          </w:tcPr>
          <w:p w:rsidR="00905768" w:rsidRPr="00B65F67" w:rsidRDefault="00905768" w:rsidP="00B65F67">
            <w:pPr>
              <w:spacing w:line="180" w:lineRule="exact"/>
              <w:jc w:val="center"/>
              <w:rPr>
                <w:rFonts w:ascii="Arial" w:hAnsi="Arial" w:cs="Arial"/>
                <w:bCs/>
                <w:color w:val="000000"/>
                <w:sz w:val="11"/>
                <w:szCs w:val="11"/>
              </w:rPr>
            </w:pPr>
          </w:p>
        </w:tc>
        <w:tc>
          <w:tcPr>
            <w:tcW w:w="1564" w:type="dxa"/>
            <w:shd w:val="clear" w:color="auto" w:fill="auto"/>
            <w:vAlign w:val="center"/>
          </w:tcPr>
          <w:p w:rsidR="00905768" w:rsidRPr="00B65F67" w:rsidRDefault="00D56DCB" w:rsidP="00D56DCB">
            <w:pPr>
              <w:spacing w:line="180" w:lineRule="exact"/>
              <w:jc w:val="center"/>
              <w:rPr>
                <w:rFonts w:ascii="Arial" w:hAnsi="Arial" w:cs="Arial"/>
                <w:bCs/>
                <w:color w:val="000000"/>
                <w:sz w:val="11"/>
                <w:szCs w:val="11"/>
              </w:rPr>
            </w:pPr>
            <w:r>
              <w:rPr>
                <w:rFonts w:ascii="Arial" w:hAnsi="Arial" w:cs="Arial"/>
                <w:bCs/>
                <w:color w:val="000000"/>
                <w:sz w:val="11"/>
                <w:szCs w:val="11"/>
                <w:lang w:val="ru-RU"/>
              </w:rPr>
              <w:t>Рекция вращающего момента</w:t>
            </w:r>
          </w:p>
        </w:tc>
        <w:tc>
          <w:tcPr>
            <w:tcW w:w="2692" w:type="dxa"/>
            <w:shd w:val="clear" w:color="auto" w:fill="auto"/>
            <w:vAlign w:val="center"/>
          </w:tcPr>
          <w:p w:rsidR="00905768" w:rsidRPr="00B65F67" w:rsidRDefault="00905768" w:rsidP="00B65F67">
            <w:pPr>
              <w:spacing w:line="180" w:lineRule="exact"/>
              <w:rPr>
                <w:rFonts w:ascii="Arial" w:hAnsi="Arial" w:cs="Arial"/>
                <w:bCs/>
                <w:color w:val="000000"/>
                <w:sz w:val="11"/>
                <w:szCs w:val="11"/>
              </w:rPr>
            </w:pPr>
            <w:r w:rsidRPr="00B65F67">
              <w:rPr>
                <w:rFonts w:ascii="Arial" w:hAnsi="Arial" w:cs="Arial"/>
                <w:bCs/>
                <w:color w:val="000000"/>
                <w:sz w:val="11"/>
                <w:szCs w:val="11"/>
              </w:rPr>
              <w:t>&lt;20ms(</w:t>
            </w:r>
            <w:r w:rsidR="00256C2E" w:rsidRPr="00256C2E">
              <w:rPr>
                <w:rFonts w:ascii="Arial" w:hAnsi="Arial" w:cs="Arial"/>
                <w:bCs/>
                <w:color w:val="000000"/>
                <w:sz w:val="11"/>
                <w:szCs w:val="11"/>
                <w:lang w:val="ru-RU"/>
              </w:rPr>
              <w:t>Бездатчиковое векторное управление</w:t>
            </w:r>
            <w:r w:rsidRPr="00B65F67">
              <w:rPr>
                <w:rFonts w:ascii="Arial" w:hAnsi="Arial" w:cs="Arial"/>
                <w:bCs/>
                <w:color w:val="000000"/>
                <w:sz w:val="11"/>
                <w:szCs w:val="11"/>
              </w:rPr>
              <w:t>)</w:t>
            </w:r>
          </w:p>
        </w:tc>
      </w:tr>
      <w:tr w:rsidR="00905768" w:rsidRPr="00B65F67" w:rsidTr="00A34DE8">
        <w:trPr>
          <w:jc w:val="center"/>
        </w:trPr>
        <w:tc>
          <w:tcPr>
            <w:tcW w:w="1131" w:type="dxa"/>
            <w:vMerge/>
            <w:shd w:val="clear" w:color="auto" w:fill="auto"/>
            <w:vAlign w:val="center"/>
          </w:tcPr>
          <w:p w:rsidR="00905768" w:rsidRPr="00B65F67" w:rsidRDefault="00905768" w:rsidP="00B65F67">
            <w:pPr>
              <w:spacing w:line="180" w:lineRule="exact"/>
              <w:jc w:val="center"/>
              <w:rPr>
                <w:rFonts w:ascii="Arial" w:hAnsi="Arial" w:cs="Arial"/>
                <w:bCs/>
                <w:color w:val="000000"/>
                <w:sz w:val="11"/>
                <w:szCs w:val="11"/>
              </w:rPr>
            </w:pPr>
          </w:p>
        </w:tc>
        <w:tc>
          <w:tcPr>
            <w:tcW w:w="1564" w:type="dxa"/>
            <w:shd w:val="clear" w:color="auto" w:fill="auto"/>
            <w:vAlign w:val="center"/>
          </w:tcPr>
          <w:p w:rsidR="00905768" w:rsidRPr="00B65F67" w:rsidRDefault="00D56DCB" w:rsidP="00D56DCB">
            <w:pPr>
              <w:spacing w:line="180" w:lineRule="exact"/>
              <w:jc w:val="center"/>
              <w:rPr>
                <w:rFonts w:ascii="Arial" w:hAnsi="Arial" w:cs="Arial"/>
                <w:bCs/>
                <w:color w:val="000000"/>
                <w:sz w:val="11"/>
                <w:szCs w:val="11"/>
              </w:rPr>
            </w:pPr>
            <w:r>
              <w:rPr>
                <w:rFonts w:ascii="Arial" w:hAnsi="Arial" w:cs="Arial"/>
                <w:bCs/>
                <w:color w:val="000000"/>
                <w:sz w:val="11"/>
                <w:szCs w:val="11"/>
                <w:lang w:val="ru-RU"/>
              </w:rPr>
              <w:t>Т</w:t>
            </w:r>
            <w:r>
              <w:rPr>
                <w:rFonts w:ascii="Arial" w:hAnsi="Arial" w:cs="Arial"/>
                <w:bCs/>
                <w:color w:val="000000"/>
                <w:sz w:val="11"/>
                <w:szCs w:val="11"/>
              </w:rPr>
              <w:t>очность управления</w:t>
            </w:r>
            <w:r>
              <w:rPr>
                <w:rFonts w:ascii="Arial" w:hAnsi="Arial" w:cs="Arial"/>
                <w:bCs/>
                <w:color w:val="000000"/>
                <w:sz w:val="11"/>
                <w:szCs w:val="11"/>
                <w:lang w:val="ru-RU"/>
              </w:rPr>
              <w:t xml:space="preserve"> вращаю</w:t>
            </w:r>
            <w:r>
              <w:rPr>
                <w:rFonts w:ascii="Arial" w:hAnsi="Arial" w:cs="Arial"/>
                <w:bCs/>
                <w:color w:val="000000"/>
                <w:sz w:val="11"/>
                <w:szCs w:val="11"/>
              </w:rPr>
              <w:t>щи</w:t>
            </w:r>
            <w:r>
              <w:rPr>
                <w:rFonts w:ascii="Arial" w:hAnsi="Arial" w:cs="Arial"/>
                <w:bCs/>
                <w:color w:val="000000"/>
                <w:sz w:val="11"/>
                <w:szCs w:val="11"/>
                <w:lang w:val="ru-RU"/>
              </w:rPr>
              <w:t>м</w:t>
            </w:r>
            <w:r>
              <w:rPr>
                <w:rFonts w:ascii="Arial" w:hAnsi="Arial" w:cs="Arial"/>
                <w:bCs/>
                <w:color w:val="000000"/>
                <w:sz w:val="11"/>
                <w:szCs w:val="11"/>
              </w:rPr>
              <w:t xml:space="preserve"> момент</w:t>
            </w:r>
            <w:r>
              <w:rPr>
                <w:rFonts w:ascii="Arial" w:hAnsi="Arial" w:cs="Arial"/>
                <w:bCs/>
                <w:color w:val="000000"/>
                <w:sz w:val="11"/>
                <w:szCs w:val="11"/>
                <w:lang w:val="ru-RU"/>
              </w:rPr>
              <w:t>ом</w:t>
            </w:r>
          </w:p>
        </w:tc>
        <w:tc>
          <w:tcPr>
            <w:tcW w:w="2692" w:type="dxa"/>
            <w:shd w:val="clear" w:color="auto" w:fill="auto"/>
            <w:vAlign w:val="center"/>
          </w:tcPr>
          <w:p w:rsidR="00905768" w:rsidRPr="00B65F67" w:rsidRDefault="00905768" w:rsidP="00B65F67">
            <w:pPr>
              <w:spacing w:line="180" w:lineRule="exact"/>
              <w:rPr>
                <w:rFonts w:ascii="Arial" w:hAnsi="Arial" w:cs="Arial"/>
                <w:bCs/>
                <w:color w:val="000000"/>
                <w:sz w:val="11"/>
                <w:szCs w:val="11"/>
              </w:rPr>
            </w:pPr>
            <w:r w:rsidRPr="00B65F67">
              <w:rPr>
                <w:rFonts w:ascii="Arial" w:hAnsi="Arial" w:cs="Arial"/>
                <w:bCs/>
                <w:color w:val="000000"/>
                <w:sz w:val="11"/>
                <w:szCs w:val="11"/>
              </w:rPr>
              <w:t>10%(</w:t>
            </w:r>
            <w:r w:rsidR="00256C2E" w:rsidRPr="00256C2E">
              <w:rPr>
                <w:rFonts w:ascii="Arial" w:hAnsi="Arial" w:cs="Arial"/>
                <w:bCs/>
                <w:color w:val="000000"/>
                <w:sz w:val="11"/>
                <w:szCs w:val="11"/>
                <w:lang w:val="ru-RU"/>
              </w:rPr>
              <w:t>Бездатчиковое векторное управление</w:t>
            </w:r>
            <w:r w:rsidRPr="00B65F67">
              <w:rPr>
                <w:rFonts w:ascii="Arial" w:hAnsi="Arial" w:cs="Arial"/>
                <w:bCs/>
                <w:color w:val="000000"/>
                <w:sz w:val="11"/>
                <w:szCs w:val="11"/>
              </w:rPr>
              <w:t>)</w:t>
            </w:r>
          </w:p>
        </w:tc>
      </w:tr>
      <w:tr w:rsidR="00905768" w:rsidRPr="00B65F67" w:rsidTr="00A34DE8">
        <w:trPr>
          <w:trHeight w:val="42"/>
          <w:jc w:val="center"/>
        </w:trPr>
        <w:tc>
          <w:tcPr>
            <w:tcW w:w="1131" w:type="dxa"/>
            <w:vMerge/>
            <w:shd w:val="clear" w:color="auto" w:fill="auto"/>
            <w:vAlign w:val="center"/>
          </w:tcPr>
          <w:p w:rsidR="00905768" w:rsidRPr="00B65F67" w:rsidRDefault="00905768" w:rsidP="00B65F67">
            <w:pPr>
              <w:spacing w:line="180" w:lineRule="exact"/>
              <w:jc w:val="center"/>
              <w:rPr>
                <w:rFonts w:ascii="Arial" w:hAnsi="Arial" w:cs="Arial"/>
                <w:bCs/>
                <w:color w:val="000000"/>
                <w:sz w:val="11"/>
                <w:szCs w:val="11"/>
              </w:rPr>
            </w:pPr>
          </w:p>
        </w:tc>
        <w:tc>
          <w:tcPr>
            <w:tcW w:w="1564" w:type="dxa"/>
            <w:shd w:val="clear" w:color="auto" w:fill="auto"/>
            <w:vAlign w:val="center"/>
          </w:tcPr>
          <w:p w:rsidR="00905768" w:rsidRPr="00B65F67" w:rsidRDefault="00D56DCB" w:rsidP="00B65F67">
            <w:pPr>
              <w:spacing w:line="180" w:lineRule="exact"/>
              <w:jc w:val="center"/>
              <w:rPr>
                <w:rFonts w:ascii="Arial" w:hAnsi="Arial" w:cs="Arial"/>
                <w:bCs/>
                <w:color w:val="000000"/>
                <w:sz w:val="11"/>
                <w:szCs w:val="11"/>
              </w:rPr>
            </w:pPr>
            <w:r>
              <w:rPr>
                <w:rFonts w:ascii="Arial" w:hAnsi="Arial" w:cs="Arial"/>
                <w:bCs/>
                <w:color w:val="000000"/>
                <w:sz w:val="11"/>
                <w:szCs w:val="11"/>
                <w:lang w:val="ru-RU"/>
              </w:rPr>
              <w:t>Начальный вращающий момент</w:t>
            </w:r>
          </w:p>
        </w:tc>
        <w:tc>
          <w:tcPr>
            <w:tcW w:w="2692" w:type="dxa"/>
            <w:shd w:val="clear" w:color="auto" w:fill="auto"/>
            <w:vAlign w:val="center"/>
          </w:tcPr>
          <w:p w:rsidR="00905768" w:rsidRPr="00B65F67" w:rsidRDefault="00905768" w:rsidP="00D56DCB">
            <w:pPr>
              <w:spacing w:line="180" w:lineRule="exact"/>
              <w:jc w:val="left"/>
              <w:rPr>
                <w:rFonts w:ascii="Arial" w:hAnsi="Arial" w:cs="Arial"/>
                <w:bCs/>
                <w:color w:val="000000"/>
                <w:sz w:val="11"/>
                <w:szCs w:val="11"/>
              </w:rPr>
            </w:pPr>
            <w:r w:rsidRPr="00B65F67">
              <w:rPr>
                <w:rFonts w:ascii="Arial" w:hAnsi="Arial" w:cs="Arial"/>
                <w:bCs/>
                <w:color w:val="000000"/>
                <w:sz w:val="11"/>
                <w:szCs w:val="11"/>
              </w:rPr>
              <w:t>0.25</w:t>
            </w:r>
            <w:r w:rsidR="00D56DCB">
              <w:rPr>
                <w:rFonts w:ascii="Arial" w:hAnsi="Arial" w:cs="Arial"/>
                <w:bCs/>
                <w:color w:val="000000"/>
                <w:sz w:val="11"/>
                <w:szCs w:val="11"/>
                <w:lang w:val="ru-RU"/>
              </w:rPr>
              <w:t>Гц</w:t>
            </w:r>
            <w:r w:rsidRPr="00B65F67">
              <w:rPr>
                <w:rFonts w:ascii="Arial" w:hAnsi="Arial" w:cs="Arial"/>
                <w:bCs/>
                <w:color w:val="000000"/>
                <w:sz w:val="11"/>
                <w:szCs w:val="11"/>
              </w:rPr>
              <w:t>/150%(</w:t>
            </w:r>
            <w:r w:rsidR="00256C2E" w:rsidRPr="00256C2E">
              <w:rPr>
                <w:rFonts w:ascii="Arial" w:hAnsi="Arial" w:cs="Arial"/>
                <w:bCs/>
                <w:color w:val="000000"/>
                <w:sz w:val="11"/>
                <w:szCs w:val="11"/>
                <w:lang w:val="ru-RU"/>
              </w:rPr>
              <w:t>Бездатчиковое векторное управление</w:t>
            </w:r>
            <w:r w:rsidRPr="00B65F67">
              <w:rPr>
                <w:rFonts w:ascii="Arial" w:hAnsi="Arial" w:cs="Arial"/>
                <w:bCs/>
                <w:color w:val="000000"/>
                <w:sz w:val="11"/>
                <w:szCs w:val="11"/>
              </w:rPr>
              <w:t>)</w:t>
            </w:r>
          </w:p>
        </w:tc>
      </w:tr>
      <w:tr w:rsidR="00905768" w:rsidRPr="00D56DCB" w:rsidTr="00A34DE8">
        <w:trPr>
          <w:jc w:val="center"/>
        </w:trPr>
        <w:tc>
          <w:tcPr>
            <w:tcW w:w="1131" w:type="dxa"/>
            <w:vMerge/>
            <w:shd w:val="clear" w:color="auto" w:fill="auto"/>
            <w:vAlign w:val="center"/>
          </w:tcPr>
          <w:p w:rsidR="00905768" w:rsidRPr="00B65F67" w:rsidRDefault="00905768" w:rsidP="00B65F67">
            <w:pPr>
              <w:spacing w:line="180" w:lineRule="exact"/>
              <w:jc w:val="center"/>
              <w:rPr>
                <w:rFonts w:ascii="Arial" w:hAnsi="Arial" w:cs="Arial"/>
                <w:bCs/>
                <w:color w:val="000000"/>
                <w:sz w:val="11"/>
                <w:szCs w:val="11"/>
              </w:rPr>
            </w:pPr>
          </w:p>
        </w:tc>
        <w:tc>
          <w:tcPr>
            <w:tcW w:w="1564" w:type="dxa"/>
            <w:shd w:val="clear" w:color="auto" w:fill="auto"/>
            <w:vAlign w:val="center"/>
          </w:tcPr>
          <w:p w:rsidR="00905768" w:rsidRPr="00B65F67" w:rsidRDefault="00D56DCB" w:rsidP="00B65F67">
            <w:pPr>
              <w:spacing w:line="180" w:lineRule="exact"/>
              <w:jc w:val="center"/>
              <w:rPr>
                <w:rFonts w:ascii="Arial" w:hAnsi="Arial" w:cs="Arial"/>
                <w:bCs/>
                <w:color w:val="000000"/>
                <w:sz w:val="11"/>
                <w:szCs w:val="11"/>
              </w:rPr>
            </w:pPr>
            <w:r>
              <w:rPr>
                <w:rFonts w:ascii="Arial" w:hAnsi="Arial" w:cs="Arial"/>
                <w:bCs/>
                <w:color w:val="000000"/>
                <w:sz w:val="11"/>
                <w:szCs w:val="11"/>
              </w:rPr>
              <w:t>Перегрузка</w:t>
            </w:r>
          </w:p>
        </w:tc>
        <w:tc>
          <w:tcPr>
            <w:tcW w:w="2692" w:type="dxa"/>
            <w:shd w:val="clear" w:color="auto" w:fill="auto"/>
            <w:vAlign w:val="center"/>
          </w:tcPr>
          <w:p w:rsidR="00905768" w:rsidRPr="00D56DCB" w:rsidRDefault="00905768" w:rsidP="00B65F67">
            <w:pPr>
              <w:spacing w:line="180" w:lineRule="exact"/>
              <w:rPr>
                <w:rFonts w:ascii="Arial" w:hAnsi="Arial" w:cs="Arial"/>
                <w:bCs/>
                <w:color w:val="000000"/>
                <w:sz w:val="11"/>
                <w:szCs w:val="11"/>
                <w:lang w:val="ru-RU"/>
              </w:rPr>
            </w:pPr>
            <w:r w:rsidRPr="00D56DCB">
              <w:rPr>
                <w:rFonts w:ascii="Arial" w:hAnsi="Arial" w:cs="Arial"/>
                <w:bCs/>
                <w:color w:val="000000"/>
                <w:sz w:val="11"/>
                <w:szCs w:val="11"/>
                <w:lang w:val="ru-RU"/>
              </w:rPr>
              <w:t>150%</w:t>
            </w:r>
            <w:r w:rsidR="00D56DCB" w:rsidRPr="00D56DCB">
              <w:rPr>
                <w:rFonts w:ascii="Arial" w:hAnsi="Arial" w:cs="Arial"/>
                <w:bCs/>
                <w:color w:val="000000"/>
                <w:sz w:val="11"/>
                <w:szCs w:val="11"/>
                <w:lang w:val="ru-RU"/>
              </w:rPr>
              <w:t xml:space="preserve"> номинального тока</w:t>
            </w:r>
            <w:r w:rsidRPr="00D56DCB">
              <w:rPr>
                <w:rFonts w:ascii="Arial" w:hAnsi="Arial" w:cs="Arial"/>
                <w:bCs/>
                <w:color w:val="000000"/>
                <w:sz w:val="11"/>
                <w:szCs w:val="11"/>
                <w:lang w:val="ru-RU"/>
              </w:rPr>
              <w:t xml:space="preserve">: 1 </w:t>
            </w:r>
            <w:r w:rsidR="00D56DCB">
              <w:rPr>
                <w:rFonts w:ascii="Arial" w:hAnsi="Arial" w:cs="Arial"/>
                <w:bCs/>
                <w:color w:val="000000"/>
                <w:sz w:val="11"/>
                <w:szCs w:val="11"/>
                <w:lang w:val="ru-RU"/>
              </w:rPr>
              <w:t>минута</w:t>
            </w:r>
          </w:p>
          <w:p w:rsidR="00905768" w:rsidRPr="00D56DCB" w:rsidRDefault="00905768" w:rsidP="00B65F67">
            <w:pPr>
              <w:spacing w:line="180" w:lineRule="exact"/>
              <w:rPr>
                <w:rFonts w:ascii="Arial" w:hAnsi="Arial" w:cs="Arial"/>
                <w:bCs/>
                <w:color w:val="000000"/>
                <w:sz w:val="11"/>
                <w:szCs w:val="11"/>
                <w:lang w:val="ru-RU"/>
              </w:rPr>
            </w:pPr>
            <w:r w:rsidRPr="00D56DCB">
              <w:rPr>
                <w:rFonts w:ascii="Arial" w:hAnsi="Arial" w:cs="Arial"/>
                <w:bCs/>
                <w:color w:val="000000"/>
                <w:sz w:val="11"/>
                <w:szCs w:val="11"/>
                <w:lang w:val="ru-RU"/>
              </w:rPr>
              <w:t>180%</w:t>
            </w:r>
            <w:r w:rsidR="00D56DCB" w:rsidRPr="00D56DCB">
              <w:rPr>
                <w:rFonts w:ascii="Arial" w:hAnsi="Arial" w:cs="Arial"/>
                <w:bCs/>
                <w:color w:val="000000"/>
                <w:sz w:val="11"/>
                <w:szCs w:val="11"/>
                <w:lang w:val="ru-RU"/>
              </w:rPr>
              <w:t xml:space="preserve"> номинального тока</w:t>
            </w:r>
            <w:r w:rsidRPr="00D56DCB">
              <w:rPr>
                <w:rFonts w:ascii="Arial" w:hAnsi="Arial" w:cs="Arial"/>
                <w:bCs/>
                <w:color w:val="000000"/>
                <w:sz w:val="11"/>
                <w:szCs w:val="11"/>
                <w:lang w:val="ru-RU"/>
              </w:rPr>
              <w:t xml:space="preserve">: 10 </w:t>
            </w:r>
            <w:r w:rsidR="00D56DCB">
              <w:rPr>
                <w:rFonts w:ascii="Arial" w:hAnsi="Arial" w:cs="Arial"/>
                <w:bCs/>
                <w:color w:val="000000"/>
                <w:sz w:val="11"/>
                <w:szCs w:val="11"/>
                <w:lang w:val="ru-RU"/>
              </w:rPr>
              <w:t>секунд</w:t>
            </w:r>
          </w:p>
          <w:p w:rsidR="00905768" w:rsidRPr="00D56DCB" w:rsidRDefault="00905768" w:rsidP="00D56DCB">
            <w:pPr>
              <w:spacing w:line="180" w:lineRule="exact"/>
              <w:rPr>
                <w:rFonts w:ascii="Arial" w:hAnsi="Arial" w:cs="Arial"/>
                <w:bCs/>
                <w:color w:val="000000"/>
                <w:sz w:val="11"/>
                <w:szCs w:val="11"/>
                <w:lang w:val="ru-RU"/>
              </w:rPr>
            </w:pPr>
            <w:r w:rsidRPr="00D56DCB">
              <w:rPr>
                <w:rFonts w:ascii="Arial" w:hAnsi="Arial" w:cs="Arial"/>
                <w:bCs/>
                <w:color w:val="000000"/>
                <w:sz w:val="11"/>
                <w:szCs w:val="11"/>
                <w:lang w:val="ru-RU"/>
              </w:rPr>
              <w:t>200%</w:t>
            </w:r>
            <w:r w:rsidR="00D56DCB" w:rsidRPr="00D56DCB">
              <w:rPr>
                <w:rFonts w:ascii="Arial" w:hAnsi="Arial" w:cs="Arial"/>
                <w:bCs/>
                <w:color w:val="000000"/>
                <w:sz w:val="11"/>
                <w:szCs w:val="11"/>
                <w:lang w:val="ru-RU"/>
              </w:rPr>
              <w:t xml:space="preserve"> номинального тока</w:t>
            </w:r>
            <w:r w:rsidRPr="00D56DCB">
              <w:rPr>
                <w:rFonts w:ascii="Arial" w:hAnsi="Arial" w:cs="Arial"/>
                <w:bCs/>
                <w:color w:val="000000"/>
                <w:sz w:val="11"/>
                <w:szCs w:val="11"/>
                <w:lang w:val="ru-RU"/>
              </w:rPr>
              <w:t xml:space="preserve">: 1 </w:t>
            </w:r>
            <w:r w:rsidR="00D56DCB">
              <w:rPr>
                <w:rFonts w:ascii="Arial" w:hAnsi="Arial" w:cs="Arial"/>
                <w:bCs/>
                <w:color w:val="000000"/>
                <w:sz w:val="11"/>
                <w:szCs w:val="11"/>
                <w:lang w:val="ru-RU"/>
              </w:rPr>
              <w:t>секунда</w:t>
            </w:r>
          </w:p>
        </w:tc>
      </w:tr>
      <w:tr w:rsidR="00905768" w:rsidRPr="00E05F3E" w:rsidTr="00A34DE8">
        <w:trPr>
          <w:jc w:val="center"/>
        </w:trPr>
        <w:tc>
          <w:tcPr>
            <w:tcW w:w="1131" w:type="dxa"/>
            <w:vMerge w:val="restart"/>
            <w:shd w:val="clear" w:color="auto" w:fill="auto"/>
            <w:vAlign w:val="center"/>
          </w:tcPr>
          <w:p w:rsidR="00905768" w:rsidRPr="00B65F67" w:rsidRDefault="00D461EA" w:rsidP="00B65F67">
            <w:pPr>
              <w:spacing w:line="180" w:lineRule="exact"/>
              <w:jc w:val="center"/>
              <w:rPr>
                <w:rFonts w:ascii="Arial" w:hAnsi="Arial" w:cs="Arial"/>
                <w:bCs/>
                <w:color w:val="000000"/>
                <w:sz w:val="11"/>
                <w:szCs w:val="11"/>
              </w:rPr>
            </w:pPr>
            <w:r>
              <w:rPr>
                <w:rFonts w:ascii="Arial" w:hAnsi="Arial" w:cs="Arial"/>
                <w:bCs/>
                <w:color w:val="000000"/>
                <w:sz w:val="11"/>
                <w:szCs w:val="11"/>
                <w:lang w:val="ru-RU"/>
              </w:rPr>
              <w:t>Функции управления</w:t>
            </w:r>
          </w:p>
        </w:tc>
        <w:tc>
          <w:tcPr>
            <w:tcW w:w="1564" w:type="dxa"/>
            <w:tcBorders>
              <w:bottom w:val="single" w:sz="4" w:space="0" w:color="auto"/>
            </w:tcBorders>
            <w:shd w:val="clear" w:color="auto" w:fill="auto"/>
            <w:vAlign w:val="center"/>
          </w:tcPr>
          <w:p w:rsidR="00905768" w:rsidRPr="007A3198" w:rsidRDefault="007A3198" w:rsidP="007A3198">
            <w:pPr>
              <w:spacing w:line="180" w:lineRule="exact"/>
              <w:jc w:val="center"/>
              <w:rPr>
                <w:rFonts w:ascii="Arial" w:hAnsi="Arial" w:cs="Arial"/>
                <w:bCs/>
                <w:color w:val="000000"/>
                <w:sz w:val="11"/>
                <w:szCs w:val="11"/>
                <w:lang w:val="ru-RU"/>
              </w:rPr>
            </w:pPr>
            <w:r>
              <w:rPr>
                <w:rFonts w:ascii="Arial" w:hAnsi="Arial" w:cs="Arial"/>
                <w:bCs/>
                <w:color w:val="000000"/>
                <w:sz w:val="11"/>
                <w:szCs w:val="11"/>
                <w:lang w:val="ru-RU"/>
              </w:rPr>
              <w:t>Способы задания частоты</w:t>
            </w:r>
          </w:p>
        </w:tc>
        <w:tc>
          <w:tcPr>
            <w:tcW w:w="2692" w:type="dxa"/>
            <w:tcBorders>
              <w:bottom w:val="single" w:sz="4" w:space="0" w:color="auto"/>
            </w:tcBorders>
            <w:shd w:val="clear" w:color="auto" w:fill="auto"/>
            <w:vAlign w:val="center"/>
          </w:tcPr>
          <w:p w:rsidR="00905768" w:rsidRPr="007A3198" w:rsidRDefault="007A3198" w:rsidP="00D461EA">
            <w:pPr>
              <w:spacing w:line="180" w:lineRule="exact"/>
              <w:rPr>
                <w:rFonts w:ascii="Arial" w:hAnsi="Arial" w:cs="Arial"/>
                <w:bCs/>
                <w:color w:val="000000"/>
                <w:sz w:val="11"/>
                <w:szCs w:val="11"/>
                <w:lang w:val="ru-RU"/>
              </w:rPr>
            </w:pPr>
            <w:r w:rsidRPr="007A3198">
              <w:rPr>
                <w:rFonts w:ascii="Arial" w:hAnsi="Arial" w:cs="Arial"/>
                <w:kern w:val="0"/>
                <w:sz w:val="11"/>
                <w:szCs w:val="11"/>
                <w:lang w:val="ru-RU" w:eastAsia="ru-RU"/>
              </w:rPr>
              <w:t>Цифров</w:t>
            </w:r>
            <w:r>
              <w:rPr>
                <w:rFonts w:ascii="Arial" w:hAnsi="Arial" w:cs="Arial"/>
                <w:kern w:val="0"/>
                <w:sz w:val="11"/>
                <w:szCs w:val="11"/>
                <w:lang w:val="ru-RU" w:eastAsia="ru-RU"/>
              </w:rPr>
              <w:t>ое/</w:t>
            </w:r>
            <w:r w:rsidRPr="007A3198">
              <w:rPr>
                <w:rFonts w:ascii="Arial" w:hAnsi="Arial" w:cs="Arial"/>
                <w:kern w:val="0"/>
                <w:sz w:val="11"/>
                <w:szCs w:val="11"/>
                <w:lang w:val="ru-RU" w:eastAsia="ru-RU"/>
              </w:rPr>
              <w:t>аналогов</w:t>
            </w:r>
            <w:r>
              <w:rPr>
                <w:rFonts w:ascii="Arial" w:hAnsi="Arial" w:cs="Arial"/>
                <w:kern w:val="0"/>
                <w:sz w:val="11"/>
                <w:szCs w:val="11"/>
                <w:lang w:val="ru-RU" w:eastAsia="ru-RU"/>
              </w:rPr>
              <w:t>ое</w:t>
            </w:r>
            <w:r w:rsidRPr="007A3198">
              <w:rPr>
                <w:rFonts w:ascii="Arial" w:hAnsi="Arial" w:cs="Arial"/>
                <w:kern w:val="0"/>
                <w:sz w:val="11"/>
                <w:szCs w:val="11"/>
                <w:lang w:val="ru-RU" w:eastAsia="ru-RU"/>
              </w:rPr>
              <w:t xml:space="preserve">, </w:t>
            </w:r>
            <w:r w:rsidR="00D461EA">
              <w:rPr>
                <w:rFonts w:ascii="Arial" w:hAnsi="Arial" w:cs="Arial"/>
                <w:kern w:val="0"/>
                <w:sz w:val="11"/>
                <w:szCs w:val="11"/>
                <w:lang w:val="ru-RU" w:eastAsia="ru-RU"/>
              </w:rPr>
              <w:t>с панели управления</w:t>
            </w:r>
            <w:r w:rsidRPr="007A3198">
              <w:rPr>
                <w:rFonts w:ascii="Arial" w:hAnsi="Arial" w:cs="Arial"/>
                <w:kern w:val="0"/>
                <w:sz w:val="11"/>
                <w:szCs w:val="11"/>
                <w:lang w:val="ru-RU" w:eastAsia="ru-RU"/>
              </w:rPr>
              <w:t xml:space="preserve">, </w:t>
            </w:r>
            <w:r w:rsidR="00D461EA">
              <w:rPr>
                <w:rFonts w:ascii="Arial" w:hAnsi="Arial" w:cs="Arial"/>
                <w:kern w:val="0"/>
                <w:sz w:val="11"/>
                <w:szCs w:val="11"/>
                <w:lang w:val="ru-RU" w:eastAsia="ru-RU"/>
              </w:rPr>
              <w:t>многоскоротное задание</w:t>
            </w:r>
            <w:r w:rsidRPr="007A3198">
              <w:rPr>
                <w:rFonts w:ascii="Arial" w:hAnsi="Arial" w:cs="Arial"/>
                <w:kern w:val="0"/>
                <w:sz w:val="11"/>
                <w:szCs w:val="11"/>
                <w:lang w:val="ru-RU" w:eastAsia="ru-RU"/>
              </w:rPr>
              <w:t xml:space="preserve">, PLC, </w:t>
            </w:r>
            <w:r w:rsidR="00D461EA">
              <w:rPr>
                <w:rFonts w:ascii="Arial" w:hAnsi="Arial" w:cs="Arial"/>
                <w:kern w:val="0"/>
                <w:sz w:val="11"/>
                <w:szCs w:val="11"/>
                <w:lang w:val="ru-RU" w:eastAsia="ru-RU"/>
              </w:rPr>
              <w:t>задание</w:t>
            </w:r>
            <w:r w:rsidRPr="007A3198">
              <w:rPr>
                <w:rFonts w:ascii="Arial" w:hAnsi="Arial" w:cs="Arial"/>
                <w:kern w:val="0"/>
                <w:sz w:val="11"/>
                <w:szCs w:val="11"/>
                <w:lang w:val="ru-RU" w:eastAsia="ru-RU"/>
              </w:rPr>
              <w:t xml:space="preserve"> PID, </w:t>
            </w:r>
            <w:r w:rsidR="00D461EA">
              <w:rPr>
                <w:rFonts w:ascii="Arial" w:hAnsi="Arial" w:cs="Arial"/>
                <w:kern w:val="0"/>
                <w:sz w:val="11"/>
                <w:szCs w:val="11"/>
                <w:lang w:val="ru-RU" w:eastAsia="ru-RU"/>
              </w:rPr>
              <w:t>по протоколу</w:t>
            </w:r>
            <w:r w:rsidRPr="007A3198">
              <w:rPr>
                <w:rFonts w:ascii="Arial" w:hAnsi="Arial" w:cs="Arial"/>
                <w:kern w:val="0"/>
                <w:sz w:val="11"/>
                <w:szCs w:val="11"/>
                <w:lang w:val="ru-RU" w:eastAsia="ru-RU"/>
              </w:rPr>
              <w:t xml:space="preserve"> MODBUS</w:t>
            </w:r>
          </w:p>
        </w:tc>
      </w:tr>
      <w:tr w:rsidR="00905768" w:rsidRPr="00E05F3E" w:rsidTr="00A34DE8">
        <w:trPr>
          <w:jc w:val="center"/>
        </w:trPr>
        <w:tc>
          <w:tcPr>
            <w:tcW w:w="1131" w:type="dxa"/>
            <w:vMerge/>
            <w:shd w:val="clear" w:color="auto" w:fill="auto"/>
            <w:vAlign w:val="center"/>
          </w:tcPr>
          <w:p w:rsidR="00905768" w:rsidRPr="007A3198" w:rsidRDefault="00905768" w:rsidP="00B65F67">
            <w:pPr>
              <w:spacing w:line="180" w:lineRule="exact"/>
              <w:jc w:val="center"/>
              <w:rPr>
                <w:rFonts w:ascii="Arial" w:hAnsi="Arial" w:cs="Arial"/>
                <w:bCs/>
                <w:color w:val="000000"/>
                <w:sz w:val="11"/>
                <w:szCs w:val="11"/>
                <w:lang w:val="ru-RU"/>
              </w:rPr>
            </w:pPr>
          </w:p>
        </w:tc>
        <w:tc>
          <w:tcPr>
            <w:tcW w:w="1564" w:type="dxa"/>
            <w:tcBorders>
              <w:bottom w:val="single" w:sz="4" w:space="0" w:color="auto"/>
            </w:tcBorders>
            <w:shd w:val="clear" w:color="auto" w:fill="auto"/>
            <w:vAlign w:val="center"/>
          </w:tcPr>
          <w:p w:rsidR="00905768" w:rsidRPr="00B65F67" w:rsidRDefault="00D461EA" w:rsidP="00B65F67">
            <w:pPr>
              <w:spacing w:line="180" w:lineRule="exact"/>
              <w:jc w:val="center"/>
              <w:rPr>
                <w:rFonts w:ascii="Arial" w:hAnsi="Arial" w:cs="Arial"/>
                <w:bCs/>
                <w:color w:val="000000"/>
                <w:sz w:val="11"/>
                <w:szCs w:val="11"/>
              </w:rPr>
            </w:pPr>
            <w:r>
              <w:rPr>
                <w:rFonts w:ascii="Arial" w:hAnsi="Arial" w:cs="Arial"/>
                <w:bCs/>
                <w:color w:val="000000"/>
                <w:sz w:val="11"/>
                <w:szCs w:val="11"/>
                <w:lang w:val="ru-RU"/>
              </w:rPr>
              <w:t>Авто-коррекция напряжения</w:t>
            </w:r>
          </w:p>
        </w:tc>
        <w:tc>
          <w:tcPr>
            <w:tcW w:w="2692" w:type="dxa"/>
            <w:tcBorders>
              <w:bottom w:val="single" w:sz="4" w:space="0" w:color="auto"/>
            </w:tcBorders>
            <w:shd w:val="clear" w:color="auto" w:fill="auto"/>
            <w:vAlign w:val="center"/>
          </w:tcPr>
          <w:p w:rsidR="00905768" w:rsidRPr="00D461EA" w:rsidRDefault="00D461EA" w:rsidP="00B65F67">
            <w:pPr>
              <w:spacing w:line="180" w:lineRule="exact"/>
              <w:rPr>
                <w:rFonts w:ascii="Arial" w:hAnsi="Arial" w:cs="Arial"/>
                <w:bCs/>
                <w:color w:val="000000"/>
                <w:sz w:val="11"/>
                <w:szCs w:val="11"/>
                <w:lang w:val="ru-RU"/>
              </w:rPr>
            </w:pPr>
            <w:r>
              <w:rPr>
                <w:rFonts w:ascii="Arial" w:hAnsi="Arial" w:cs="Arial"/>
                <w:bCs/>
                <w:color w:val="000000"/>
                <w:sz w:val="11"/>
                <w:szCs w:val="11"/>
                <w:lang w:val="ru-RU"/>
              </w:rPr>
              <w:t>Поддержка выходного напряжения на заданном уровне независимо от колебаний питающей сети</w:t>
            </w:r>
          </w:p>
        </w:tc>
      </w:tr>
      <w:tr w:rsidR="00905768" w:rsidRPr="00E05F3E" w:rsidTr="00A34DE8">
        <w:trPr>
          <w:jc w:val="center"/>
        </w:trPr>
        <w:tc>
          <w:tcPr>
            <w:tcW w:w="1131" w:type="dxa"/>
            <w:vMerge/>
            <w:shd w:val="clear" w:color="auto" w:fill="auto"/>
            <w:vAlign w:val="center"/>
          </w:tcPr>
          <w:p w:rsidR="00905768" w:rsidRPr="00D461EA" w:rsidRDefault="00905768" w:rsidP="00B65F67">
            <w:pPr>
              <w:spacing w:line="180" w:lineRule="exact"/>
              <w:jc w:val="center"/>
              <w:rPr>
                <w:rFonts w:ascii="Arial" w:hAnsi="Arial" w:cs="Arial"/>
                <w:bCs/>
                <w:color w:val="000000"/>
                <w:sz w:val="11"/>
                <w:szCs w:val="11"/>
                <w:lang w:val="ru-RU"/>
              </w:rPr>
            </w:pPr>
          </w:p>
        </w:tc>
        <w:tc>
          <w:tcPr>
            <w:tcW w:w="1564" w:type="dxa"/>
            <w:tcBorders>
              <w:bottom w:val="single" w:sz="4" w:space="0" w:color="auto"/>
            </w:tcBorders>
            <w:shd w:val="clear" w:color="auto" w:fill="auto"/>
            <w:vAlign w:val="center"/>
          </w:tcPr>
          <w:p w:rsidR="00905768" w:rsidRPr="00B65F67" w:rsidRDefault="00D461EA" w:rsidP="00B65F67">
            <w:pPr>
              <w:spacing w:line="180" w:lineRule="exact"/>
              <w:jc w:val="center"/>
              <w:rPr>
                <w:rFonts w:ascii="Arial" w:hAnsi="Arial" w:cs="Arial"/>
                <w:bCs/>
                <w:color w:val="000000"/>
                <w:sz w:val="11"/>
                <w:szCs w:val="11"/>
              </w:rPr>
            </w:pPr>
            <w:r>
              <w:rPr>
                <w:rFonts w:ascii="Arial" w:hAnsi="Arial" w:cs="Arial"/>
                <w:bCs/>
                <w:color w:val="000000"/>
                <w:sz w:val="11"/>
                <w:szCs w:val="11"/>
              </w:rPr>
              <w:t>Защита от сбоев</w:t>
            </w:r>
          </w:p>
        </w:tc>
        <w:tc>
          <w:tcPr>
            <w:tcW w:w="2692" w:type="dxa"/>
            <w:tcBorders>
              <w:bottom w:val="single" w:sz="4" w:space="0" w:color="auto"/>
            </w:tcBorders>
            <w:shd w:val="clear" w:color="auto" w:fill="auto"/>
            <w:vAlign w:val="center"/>
          </w:tcPr>
          <w:p w:rsidR="00905768" w:rsidRPr="00D461EA" w:rsidRDefault="00D461EA" w:rsidP="00D461EA">
            <w:pPr>
              <w:spacing w:line="180" w:lineRule="exact"/>
              <w:rPr>
                <w:rFonts w:ascii="Arial" w:hAnsi="Arial" w:cs="Arial"/>
                <w:bCs/>
                <w:color w:val="000000"/>
                <w:sz w:val="11"/>
                <w:szCs w:val="11"/>
                <w:lang w:val="ru-RU"/>
              </w:rPr>
            </w:pPr>
            <w:r>
              <w:rPr>
                <w:rFonts w:ascii="Arial" w:hAnsi="Arial" w:cs="Arial"/>
                <w:bCs/>
                <w:color w:val="000000"/>
                <w:sz w:val="11"/>
                <w:szCs w:val="11"/>
                <w:lang w:val="ru-RU"/>
              </w:rPr>
              <w:t>Более чем 30 защитных функций</w:t>
            </w:r>
            <w:r w:rsidRPr="00D461EA">
              <w:rPr>
                <w:rFonts w:ascii="Arial" w:hAnsi="Arial" w:cs="Arial"/>
                <w:bCs/>
                <w:color w:val="000000"/>
                <w:sz w:val="11"/>
                <w:szCs w:val="11"/>
                <w:lang w:val="ru-RU"/>
              </w:rPr>
              <w:t>: сверхток, перенапряжения, пониженного напряжения, перегрев, потеря фазы и перегрузк</w:t>
            </w:r>
            <w:r>
              <w:rPr>
                <w:rFonts w:ascii="Arial" w:hAnsi="Arial" w:cs="Arial"/>
                <w:bCs/>
                <w:color w:val="000000"/>
                <w:sz w:val="11"/>
                <w:szCs w:val="11"/>
                <w:lang w:val="ru-RU"/>
              </w:rPr>
              <w:t>а</w:t>
            </w:r>
            <w:r w:rsidRPr="00D461EA">
              <w:rPr>
                <w:rFonts w:ascii="Arial" w:hAnsi="Arial" w:cs="Arial"/>
                <w:bCs/>
                <w:color w:val="000000"/>
                <w:sz w:val="11"/>
                <w:szCs w:val="11"/>
                <w:lang w:val="ru-RU"/>
              </w:rPr>
              <w:t>, и т.д.</w:t>
            </w:r>
            <w:r w:rsidR="00905768" w:rsidRPr="00D461EA">
              <w:rPr>
                <w:rFonts w:ascii="Arial" w:hAnsi="Arial" w:cs="Arial"/>
                <w:bCs/>
                <w:color w:val="000000"/>
                <w:sz w:val="11"/>
                <w:szCs w:val="11"/>
                <w:lang w:val="ru-RU"/>
              </w:rPr>
              <w:t xml:space="preserve">. </w:t>
            </w:r>
          </w:p>
        </w:tc>
      </w:tr>
      <w:tr w:rsidR="00905768" w:rsidRPr="00B27E7D" w:rsidTr="00A34DE8">
        <w:trPr>
          <w:jc w:val="center"/>
        </w:trPr>
        <w:tc>
          <w:tcPr>
            <w:tcW w:w="1131" w:type="dxa"/>
            <w:vMerge/>
            <w:shd w:val="clear" w:color="auto" w:fill="auto"/>
            <w:vAlign w:val="center"/>
          </w:tcPr>
          <w:p w:rsidR="00905768" w:rsidRPr="00D461EA" w:rsidRDefault="00905768" w:rsidP="00B65F67">
            <w:pPr>
              <w:spacing w:line="180" w:lineRule="exact"/>
              <w:jc w:val="center"/>
              <w:rPr>
                <w:rFonts w:ascii="Arial" w:hAnsi="Arial" w:cs="Arial"/>
                <w:bCs/>
                <w:color w:val="000000"/>
                <w:sz w:val="11"/>
                <w:szCs w:val="11"/>
                <w:lang w:val="ru-RU"/>
              </w:rPr>
            </w:pPr>
          </w:p>
        </w:tc>
        <w:tc>
          <w:tcPr>
            <w:tcW w:w="1564" w:type="dxa"/>
            <w:tcBorders>
              <w:bottom w:val="single" w:sz="4" w:space="0" w:color="auto"/>
            </w:tcBorders>
            <w:shd w:val="clear" w:color="auto" w:fill="auto"/>
            <w:vAlign w:val="center"/>
          </w:tcPr>
          <w:p w:rsidR="00905768" w:rsidRPr="00D461EA" w:rsidRDefault="00D461EA" w:rsidP="00B65F67">
            <w:pPr>
              <w:spacing w:line="180" w:lineRule="exact"/>
              <w:jc w:val="center"/>
              <w:rPr>
                <w:rFonts w:ascii="Arial" w:hAnsi="Arial" w:cs="Arial"/>
                <w:bCs/>
                <w:color w:val="000000"/>
                <w:sz w:val="11"/>
                <w:szCs w:val="11"/>
                <w:lang w:val="ru-RU"/>
              </w:rPr>
            </w:pPr>
            <w:r>
              <w:rPr>
                <w:rFonts w:ascii="Arial" w:hAnsi="Arial" w:cs="Arial"/>
                <w:bCs/>
                <w:color w:val="000000"/>
                <w:sz w:val="11"/>
                <w:szCs w:val="11"/>
                <w:lang w:val="ru-RU"/>
              </w:rPr>
              <w:t>Перезапуск с отслеживанием скорости вращения</w:t>
            </w:r>
          </w:p>
        </w:tc>
        <w:tc>
          <w:tcPr>
            <w:tcW w:w="2692" w:type="dxa"/>
            <w:tcBorders>
              <w:bottom w:val="single" w:sz="4" w:space="0" w:color="auto"/>
            </w:tcBorders>
            <w:shd w:val="clear" w:color="auto" w:fill="auto"/>
            <w:vAlign w:val="center"/>
          </w:tcPr>
          <w:p w:rsidR="00905768" w:rsidRPr="00D461EA" w:rsidRDefault="00D461EA" w:rsidP="00D461EA">
            <w:pPr>
              <w:spacing w:line="180" w:lineRule="exact"/>
              <w:rPr>
                <w:rFonts w:ascii="Arial" w:hAnsi="Arial" w:cs="Arial"/>
                <w:bCs/>
                <w:color w:val="000000"/>
                <w:sz w:val="11"/>
                <w:szCs w:val="11"/>
                <w:lang w:val="ru-RU"/>
              </w:rPr>
            </w:pPr>
            <w:r>
              <w:rPr>
                <w:rFonts w:ascii="Arial" w:hAnsi="Arial" w:cs="Arial"/>
                <w:bCs/>
                <w:color w:val="000000"/>
                <w:sz w:val="11"/>
                <w:szCs w:val="11"/>
                <w:lang w:val="ru-RU"/>
              </w:rPr>
              <w:t>Плавныйзапускэл</w:t>
            </w:r>
            <w:r w:rsidRPr="00D461EA">
              <w:rPr>
                <w:rFonts w:ascii="Arial" w:hAnsi="Arial" w:cs="Arial"/>
                <w:bCs/>
                <w:color w:val="000000"/>
                <w:sz w:val="11"/>
                <w:szCs w:val="11"/>
                <w:lang w:val="ru-RU"/>
              </w:rPr>
              <w:t xml:space="preserve">. </w:t>
            </w:r>
            <w:r>
              <w:rPr>
                <w:rFonts w:ascii="Arial" w:hAnsi="Arial" w:cs="Arial"/>
                <w:bCs/>
                <w:color w:val="000000"/>
                <w:sz w:val="11"/>
                <w:szCs w:val="11"/>
                <w:lang w:val="ru-RU"/>
              </w:rPr>
              <w:t>двигателя с вращением</w:t>
            </w:r>
          </w:p>
        </w:tc>
      </w:tr>
      <w:tr w:rsidR="00905768" w:rsidRPr="00B65F67" w:rsidTr="00A34DE8">
        <w:trPr>
          <w:jc w:val="center"/>
        </w:trPr>
        <w:tc>
          <w:tcPr>
            <w:tcW w:w="1131" w:type="dxa"/>
            <w:vMerge w:val="restart"/>
            <w:shd w:val="clear" w:color="auto" w:fill="auto"/>
            <w:vAlign w:val="center"/>
          </w:tcPr>
          <w:p w:rsidR="00905768" w:rsidRPr="00AD174F" w:rsidRDefault="00AD174F" w:rsidP="00B65F67">
            <w:pPr>
              <w:spacing w:line="180" w:lineRule="exact"/>
              <w:jc w:val="center"/>
              <w:rPr>
                <w:rFonts w:ascii="Arial" w:hAnsi="Arial" w:cs="Arial"/>
                <w:bCs/>
                <w:color w:val="000000"/>
                <w:sz w:val="11"/>
                <w:szCs w:val="11"/>
                <w:lang w:val="ru-RU"/>
              </w:rPr>
            </w:pPr>
            <w:r>
              <w:rPr>
                <w:rFonts w:ascii="Arial" w:hAnsi="Arial" w:cs="Arial"/>
                <w:bCs/>
                <w:color w:val="000000"/>
                <w:sz w:val="11"/>
                <w:szCs w:val="11"/>
                <w:lang w:val="ru-RU"/>
              </w:rPr>
              <w:t>Внешние подключения</w:t>
            </w:r>
          </w:p>
        </w:tc>
        <w:tc>
          <w:tcPr>
            <w:tcW w:w="1564" w:type="dxa"/>
            <w:shd w:val="clear" w:color="auto" w:fill="auto"/>
            <w:vAlign w:val="center"/>
          </w:tcPr>
          <w:p w:rsidR="00905768" w:rsidRPr="00B65F67" w:rsidRDefault="00D461EA" w:rsidP="00B65F67">
            <w:pPr>
              <w:spacing w:line="180" w:lineRule="exact"/>
              <w:jc w:val="center"/>
              <w:rPr>
                <w:rFonts w:ascii="Arial" w:hAnsi="Arial" w:cs="Arial"/>
                <w:bCs/>
                <w:color w:val="000000"/>
                <w:sz w:val="11"/>
                <w:szCs w:val="11"/>
              </w:rPr>
            </w:pPr>
            <w:r>
              <w:rPr>
                <w:rFonts w:ascii="Arial" w:hAnsi="Arial" w:cs="Arial"/>
                <w:bCs/>
                <w:color w:val="000000"/>
                <w:sz w:val="11"/>
                <w:szCs w:val="11"/>
                <w:lang w:val="ru-RU"/>
              </w:rPr>
              <w:t>Предельное разрешение аналогового входа</w:t>
            </w:r>
          </w:p>
        </w:tc>
        <w:tc>
          <w:tcPr>
            <w:tcW w:w="2692" w:type="dxa"/>
            <w:shd w:val="clear" w:color="auto" w:fill="auto"/>
            <w:vAlign w:val="center"/>
          </w:tcPr>
          <w:p w:rsidR="00905768" w:rsidRPr="00D461EA" w:rsidRDefault="00D461EA" w:rsidP="00D461EA">
            <w:pPr>
              <w:spacing w:line="180" w:lineRule="exact"/>
              <w:rPr>
                <w:rFonts w:ascii="Arial" w:hAnsi="Arial" w:cs="Arial"/>
                <w:bCs/>
                <w:color w:val="000000"/>
                <w:sz w:val="11"/>
                <w:szCs w:val="11"/>
                <w:lang w:val="ru-RU"/>
              </w:rPr>
            </w:pPr>
            <w:r>
              <w:rPr>
                <w:rFonts w:ascii="Arial" w:hAnsi="Arial" w:cs="Arial"/>
                <w:bCs/>
                <w:color w:val="000000"/>
                <w:sz w:val="11"/>
                <w:szCs w:val="11"/>
                <w:lang w:val="ru-RU"/>
              </w:rPr>
              <w:t>Не более</w:t>
            </w:r>
            <w:r w:rsidR="00905768" w:rsidRPr="00B65F67">
              <w:rPr>
                <w:rFonts w:ascii="Arial" w:hAnsi="Arial" w:cs="Arial"/>
                <w:bCs/>
                <w:color w:val="000000"/>
                <w:sz w:val="11"/>
                <w:szCs w:val="11"/>
              </w:rPr>
              <w:t xml:space="preserve"> 20</w:t>
            </w:r>
            <w:r>
              <w:rPr>
                <w:rFonts w:ascii="Arial" w:hAnsi="Arial" w:cs="Arial"/>
                <w:bCs/>
                <w:color w:val="000000"/>
                <w:sz w:val="11"/>
                <w:szCs w:val="11"/>
                <w:lang w:val="ru-RU"/>
              </w:rPr>
              <w:t>мВ</w:t>
            </w:r>
          </w:p>
        </w:tc>
      </w:tr>
      <w:tr w:rsidR="00905768" w:rsidRPr="00B65F67" w:rsidTr="00A34DE8">
        <w:trPr>
          <w:jc w:val="center"/>
        </w:trPr>
        <w:tc>
          <w:tcPr>
            <w:tcW w:w="1131" w:type="dxa"/>
            <w:vMerge/>
            <w:shd w:val="clear" w:color="auto" w:fill="auto"/>
            <w:vAlign w:val="center"/>
          </w:tcPr>
          <w:p w:rsidR="00905768" w:rsidRPr="00B65F67" w:rsidRDefault="00905768" w:rsidP="00B65F67">
            <w:pPr>
              <w:spacing w:line="180" w:lineRule="exact"/>
              <w:jc w:val="center"/>
              <w:rPr>
                <w:rFonts w:ascii="Arial" w:hAnsi="Arial" w:cs="Arial"/>
                <w:bCs/>
                <w:color w:val="000000"/>
                <w:sz w:val="11"/>
                <w:szCs w:val="11"/>
              </w:rPr>
            </w:pPr>
          </w:p>
        </w:tc>
        <w:tc>
          <w:tcPr>
            <w:tcW w:w="1564" w:type="dxa"/>
            <w:shd w:val="clear" w:color="auto" w:fill="auto"/>
            <w:vAlign w:val="center"/>
          </w:tcPr>
          <w:p w:rsidR="00905768" w:rsidRPr="00D461EA" w:rsidRDefault="00D461EA" w:rsidP="00B65F67">
            <w:pPr>
              <w:spacing w:line="180" w:lineRule="exact"/>
              <w:jc w:val="center"/>
              <w:rPr>
                <w:rFonts w:ascii="Arial" w:hAnsi="Arial" w:cs="Arial"/>
                <w:bCs/>
                <w:color w:val="000000"/>
                <w:sz w:val="11"/>
                <w:szCs w:val="11"/>
                <w:lang w:val="ru-RU"/>
              </w:rPr>
            </w:pPr>
            <w:r>
              <w:rPr>
                <w:rFonts w:ascii="Arial" w:hAnsi="Arial" w:cs="Arial"/>
                <w:bCs/>
                <w:color w:val="000000"/>
                <w:sz w:val="11"/>
                <w:szCs w:val="11"/>
                <w:lang w:val="ru-RU"/>
              </w:rPr>
              <w:t xml:space="preserve">Время срабатывания </w:t>
            </w:r>
            <w:r w:rsidR="00AD174F">
              <w:rPr>
                <w:rFonts w:ascii="Arial" w:hAnsi="Arial" w:cs="Arial"/>
                <w:bCs/>
                <w:color w:val="000000"/>
                <w:sz w:val="11"/>
                <w:szCs w:val="11"/>
                <w:lang w:val="ru-RU"/>
              </w:rPr>
              <w:t>дискретного входа</w:t>
            </w:r>
          </w:p>
        </w:tc>
        <w:tc>
          <w:tcPr>
            <w:tcW w:w="2692" w:type="dxa"/>
            <w:shd w:val="clear" w:color="auto" w:fill="auto"/>
            <w:vAlign w:val="center"/>
          </w:tcPr>
          <w:p w:rsidR="00905768" w:rsidRPr="00AD174F" w:rsidRDefault="00AD174F" w:rsidP="00AD174F">
            <w:pPr>
              <w:spacing w:line="180" w:lineRule="exact"/>
              <w:rPr>
                <w:rFonts w:ascii="Arial" w:hAnsi="Arial" w:cs="Arial"/>
                <w:bCs/>
                <w:color w:val="000000"/>
                <w:sz w:val="11"/>
                <w:szCs w:val="11"/>
                <w:lang w:val="ru-RU"/>
              </w:rPr>
            </w:pPr>
            <w:r>
              <w:rPr>
                <w:rFonts w:ascii="Arial" w:hAnsi="Arial" w:cs="Arial"/>
                <w:bCs/>
                <w:color w:val="000000"/>
                <w:sz w:val="11"/>
                <w:szCs w:val="11"/>
                <w:lang w:val="ru-RU"/>
              </w:rPr>
              <w:t>Не более</w:t>
            </w:r>
            <w:r w:rsidR="00905768" w:rsidRPr="00B65F67">
              <w:rPr>
                <w:rFonts w:ascii="Arial" w:hAnsi="Arial" w:cs="Arial"/>
                <w:bCs/>
                <w:color w:val="000000"/>
                <w:sz w:val="11"/>
                <w:szCs w:val="11"/>
              </w:rPr>
              <w:t xml:space="preserve"> 2</w:t>
            </w:r>
            <w:r>
              <w:rPr>
                <w:rFonts w:ascii="Arial" w:hAnsi="Arial" w:cs="Arial"/>
                <w:bCs/>
                <w:color w:val="000000"/>
                <w:sz w:val="11"/>
                <w:szCs w:val="11"/>
                <w:lang w:val="ru-RU"/>
              </w:rPr>
              <w:t>мсек.</w:t>
            </w:r>
          </w:p>
        </w:tc>
      </w:tr>
      <w:tr w:rsidR="00905768" w:rsidRPr="00E05F3E" w:rsidTr="00A34DE8">
        <w:trPr>
          <w:jc w:val="center"/>
        </w:trPr>
        <w:tc>
          <w:tcPr>
            <w:tcW w:w="1131" w:type="dxa"/>
            <w:vMerge/>
            <w:shd w:val="clear" w:color="auto" w:fill="auto"/>
            <w:vAlign w:val="center"/>
          </w:tcPr>
          <w:p w:rsidR="00905768" w:rsidRPr="00B65F67" w:rsidRDefault="00905768" w:rsidP="00B65F67">
            <w:pPr>
              <w:spacing w:line="180" w:lineRule="exact"/>
              <w:jc w:val="center"/>
              <w:rPr>
                <w:rFonts w:ascii="Arial" w:hAnsi="Arial" w:cs="Arial"/>
                <w:bCs/>
                <w:color w:val="000000"/>
                <w:sz w:val="11"/>
                <w:szCs w:val="11"/>
              </w:rPr>
            </w:pPr>
          </w:p>
        </w:tc>
        <w:tc>
          <w:tcPr>
            <w:tcW w:w="1564" w:type="dxa"/>
            <w:shd w:val="clear" w:color="auto" w:fill="auto"/>
            <w:vAlign w:val="center"/>
          </w:tcPr>
          <w:p w:rsidR="00905768" w:rsidRPr="00B65F67" w:rsidRDefault="00AD174F" w:rsidP="00B65F67">
            <w:pPr>
              <w:spacing w:line="180" w:lineRule="exact"/>
              <w:jc w:val="center"/>
              <w:rPr>
                <w:rFonts w:ascii="Arial" w:hAnsi="Arial" w:cs="Arial"/>
                <w:bCs/>
                <w:color w:val="000000"/>
                <w:sz w:val="11"/>
                <w:szCs w:val="11"/>
              </w:rPr>
            </w:pPr>
            <w:r>
              <w:rPr>
                <w:rFonts w:ascii="Arial" w:hAnsi="Arial" w:cs="Arial"/>
                <w:bCs/>
                <w:color w:val="000000"/>
                <w:sz w:val="11"/>
                <w:szCs w:val="11"/>
                <w:lang w:val="ru-RU"/>
              </w:rPr>
              <w:t>Аналоговый вход</w:t>
            </w:r>
          </w:p>
        </w:tc>
        <w:tc>
          <w:tcPr>
            <w:tcW w:w="2692" w:type="dxa"/>
            <w:shd w:val="clear" w:color="auto" w:fill="auto"/>
            <w:vAlign w:val="center"/>
          </w:tcPr>
          <w:p w:rsidR="00BC566D" w:rsidRPr="00BC566D" w:rsidRDefault="00905768" w:rsidP="00BC566D">
            <w:pPr>
              <w:spacing w:line="180" w:lineRule="exact"/>
              <w:rPr>
                <w:rFonts w:ascii="Arial" w:hAnsi="Arial" w:cs="Arial"/>
                <w:bCs/>
                <w:color w:val="000000"/>
                <w:sz w:val="11"/>
                <w:szCs w:val="11"/>
                <w:lang w:val="ru-RU"/>
              </w:rPr>
            </w:pPr>
            <w:r w:rsidRPr="00AD174F">
              <w:rPr>
                <w:rFonts w:ascii="Arial" w:hAnsi="Arial" w:cs="Arial" w:hint="eastAsia"/>
                <w:bCs/>
                <w:color w:val="000000"/>
                <w:sz w:val="11"/>
                <w:szCs w:val="11"/>
                <w:lang w:val="ru-RU"/>
              </w:rPr>
              <w:t>1</w:t>
            </w:r>
            <w:r w:rsidR="00AD174F">
              <w:rPr>
                <w:rFonts w:ascii="Arial" w:hAnsi="Arial" w:cs="Arial"/>
                <w:bCs/>
                <w:color w:val="000000"/>
                <w:sz w:val="11"/>
                <w:szCs w:val="11"/>
                <w:lang w:val="ru-RU"/>
              </w:rPr>
              <w:t>канал</w:t>
            </w:r>
            <w:r w:rsidRPr="00AD174F">
              <w:rPr>
                <w:rFonts w:ascii="Arial" w:hAnsi="Arial" w:cs="Arial"/>
                <w:bCs/>
                <w:color w:val="000000"/>
                <w:sz w:val="11"/>
                <w:szCs w:val="11"/>
                <w:lang w:val="ru-RU"/>
              </w:rPr>
              <w:t xml:space="preserve"> (</w:t>
            </w:r>
            <w:r w:rsidRPr="00B65F67">
              <w:rPr>
                <w:rFonts w:ascii="Arial" w:hAnsi="Arial" w:cs="Arial"/>
                <w:bCs/>
                <w:color w:val="000000"/>
                <w:sz w:val="11"/>
                <w:szCs w:val="11"/>
              </w:rPr>
              <w:t>AI</w:t>
            </w:r>
            <w:r w:rsidRPr="00AD174F">
              <w:rPr>
                <w:rFonts w:ascii="Arial" w:hAnsi="Arial" w:cs="Arial"/>
                <w:bCs/>
                <w:color w:val="000000"/>
                <w:sz w:val="11"/>
                <w:szCs w:val="11"/>
                <w:lang w:val="ru-RU"/>
              </w:rPr>
              <w:t>2)0~10</w:t>
            </w:r>
            <w:r w:rsidR="00AD174F">
              <w:rPr>
                <w:rFonts w:ascii="Arial" w:hAnsi="Arial" w:cs="Arial"/>
                <w:bCs/>
                <w:color w:val="000000"/>
                <w:sz w:val="11"/>
                <w:szCs w:val="11"/>
                <w:lang w:val="ru-RU"/>
              </w:rPr>
              <w:t>В</w:t>
            </w:r>
            <w:r w:rsidRPr="00AD174F">
              <w:rPr>
                <w:rFonts w:ascii="Arial" w:hAnsi="Arial" w:cs="Arial"/>
                <w:bCs/>
                <w:color w:val="000000"/>
                <w:sz w:val="11"/>
                <w:szCs w:val="11"/>
                <w:lang w:val="ru-RU"/>
              </w:rPr>
              <w:t>/0~20</w:t>
            </w:r>
            <w:r w:rsidR="00AD174F">
              <w:rPr>
                <w:rFonts w:ascii="Arial" w:hAnsi="Arial" w:cs="Arial"/>
                <w:bCs/>
                <w:color w:val="000000"/>
                <w:sz w:val="11"/>
                <w:szCs w:val="11"/>
                <w:lang w:val="ru-RU"/>
              </w:rPr>
              <w:t>мАи</w:t>
            </w:r>
          </w:p>
          <w:p w:rsidR="00905768" w:rsidRPr="00AD174F" w:rsidRDefault="00BC566D" w:rsidP="00BC566D">
            <w:pPr>
              <w:spacing w:line="180" w:lineRule="exact"/>
              <w:rPr>
                <w:rFonts w:ascii="Arial" w:hAnsi="Arial" w:cs="Arial"/>
                <w:bCs/>
                <w:color w:val="000000"/>
                <w:sz w:val="11"/>
                <w:szCs w:val="11"/>
                <w:lang w:val="ru-RU"/>
              </w:rPr>
            </w:pPr>
            <w:r w:rsidRPr="00BC566D">
              <w:rPr>
                <w:rFonts w:ascii="Arial" w:hAnsi="Arial" w:cs="Arial"/>
                <w:bCs/>
                <w:color w:val="000000"/>
                <w:sz w:val="11"/>
                <w:szCs w:val="11"/>
                <w:lang w:val="ru-RU"/>
              </w:rPr>
              <w:t xml:space="preserve">1 </w:t>
            </w:r>
            <w:r w:rsidR="00AD174F">
              <w:rPr>
                <w:rFonts w:ascii="Arial" w:hAnsi="Arial" w:cs="Arial"/>
                <w:bCs/>
                <w:color w:val="000000"/>
                <w:sz w:val="11"/>
                <w:szCs w:val="11"/>
                <w:lang w:val="ru-RU"/>
              </w:rPr>
              <w:t>канал</w:t>
            </w:r>
            <w:r w:rsidR="00905768" w:rsidRPr="00B65F67">
              <w:rPr>
                <w:rFonts w:ascii="Arial" w:hAnsi="Arial" w:cs="Arial"/>
                <w:bCs/>
                <w:color w:val="000000"/>
                <w:sz w:val="11"/>
                <w:szCs w:val="11"/>
              </w:rPr>
              <w:t>AI</w:t>
            </w:r>
            <w:r w:rsidR="00905768" w:rsidRPr="00AD174F">
              <w:rPr>
                <w:rFonts w:ascii="Arial" w:hAnsi="Arial" w:cs="Arial"/>
                <w:bCs/>
                <w:color w:val="000000"/>
                <w:sz w:val="11"/>
                <w:szCs w:val="11"/>
                <w:lang w:val="ru-RU"/>
              </w:rPr>
              <w:t>3)-10~10</w:t>
            </w:r>
            <w:r w:rsidR="00AD174F">
              <w:rPr>
                <w:rFonts w:ascii="Arial" w:hAnsi="Arial" w:cs="Arial"/>
                <w:bCs/>
                <w:color w:val="000000"/>
                <w:sz w:val="11"/>
                <w:szCs w:val="11"/>
                <w:lang w:val="ru-RU"/>
              </w:rPr>
              <w:t>В</w:t>
            </w:r>
          </w:p>
        </w:tc>
      </w:tr>
      <w:tr w:rsidR="00905768" w:rsidRPr="00E05F3E" w:rsidTr="00A34DE8">
        <w:trPr>
          <w:jc w:val="center"/>
        </w:trPr>
        <w:tc>
          <w:tcPr>
            <w:tcW w:w="1131" w:type="dxa"/>
            <w:vMerge/>
            <w:shd w:val="clear" w:color="auto" w:fill="auto"/>
            <w:vAlign w:val="center"/>
          </w:tcPr>
          <w:p w:rsidR="00905768" w:rsidRPr="00AD174F" w:rsidRDefault="00905768" w:rsidP="00B65F67">
            <w:pPr>
              <w:spacing w:line="180" w:lineRule="exact"/>
              <w:jc w:val="center"/>
              <w:rPr>
                <w:rFonts w:ascii="Arial" w:hAnsi="Arial" w:cs="Arial"/>
                <w:bCs/>
                <w:color w:val="000000"/>
                <w:sz w:val="11"/>
                <w:szCs w:val="11"/>
                <w:lang w:val="ru-RU"/>
              </w:rPr>
            </w:pPr>
          </w:p>
        </w:tc>
        <w:tc>
          <w:tcPr>
            <w:tcW w:w="1564" w:type="dxa"/>
            <w:shd w:val="clear" w:color="auto" w:fill="auto"/>
            <w:vAlign w:val="center"/>
          </w:tcPr>
          <w:p w:rsidR="00905768" w:rsidRPr="00B65F67" w:rsidRDefault="00AD174F" w:rsidP="00B65F67">
            <w:pPr>
              <w:spacing w:line="180" w:lineRule="exact"/>
              <w:jc w:val="center"/>
              <w:rPr>
                <w:rFonts w:ascii="Arial" w:hAnsi="Arial" w:cs="Arial"/>
                <w:bCs/>
                <w:color w:val="000000"/>
                <w:sz w:val="11"/>
                <w:szCs w:val="11"/>
              </w:rPr>
            </w:pPr>
            <w:r>
              <w:rPr>
                <w:rFonts w:ascii="Arial" w:hAnsi="Arial" w:cs="Arial"/>
                <w:bCs/>
                <w:color w:val="000000"/>
                <w:sz w:val="11"/>
                <w:szCs w:val="11"/>
                <w:lang w:val="ru-RU"/>
              </w:rPr>
              <w:t>Аналоговый выход</w:t>
            </w:r>
          </w:p>
        </w:tc>
        <w:tc>
          <w:tcPr>
            <w:tcW w:w="2692" w:type="dxa"/>
            <w:shd w:val="clear" w:color="auto" w:fill="auto"/>
            <w:vAlign w:val="center"/>
          </w:tcPr>
          <w:p w:rsidR="00905768" w:rsidRPr="00AD174F" w:rsidRDefault="00905768" w:rsidP="00AD174F">
            <w:pPr>
              <w:spacing w:line="180" w:lineRule="exact"/>
              <w:rPr>
                <w:rFonts w:ascii="Arial" w:hAnsi="Arial" w:cs="Arial"/>
                <w:bCs/>
                <w:color w:val="000000"/>
                <w:sz w:val="11"/>
                <w:szCs w:val="11"/>
                <w:lang w:val="ru-RU"/>
              </w:rPr>
            </w:pPr>
            <w:r w:rsidRPr="00AD174F">
              <w:rPr>
                <w:rFonts w:ascii="Arial" w:hAnsi="Arial" w:cs="Arial"/>
                <w:bCs/>
                <w:color w:val="000000"/>
                <w:sz w:val="11"/>
                <w:szCs w:val="11"/>
                <w:lang w:val="ru-RU"/>
              </w:rPr>
              <w:t xml:space="preserve">2 </w:t>
            </w:r>
            <w:r w:rsidR="00AD174F">
              <w:rPr>
                <w:rFonts w:ascii="Arial" w:hAnsi="Arial" w:cs="Arial"/>
                <w:bCs/>
                <w:color w:val="000000"/>
                <w:sz w:val="11"/>
                <w:szCs w:val="11"/>
                <w:lang w:val="ru-RU"/>
              </w:rPr>
              <w:t>канала</w:t>
            </w:r>
            <w:r w:rsidRPr="00AD174F">
              <w:rPr>
                <w:rFonts w:ascii="Arial" w:hAnsi="Arial" w:cs="Arial"/>
                <w:bCs/>
                <w:color w:val="000000"/>
                <w:sz w:val="11"/>
                <w:szCs w:val="11"/>
                <w:lang w:val="ru-RU"/>
              </w:rPr>
              <w:t xml:space="preserve"> (</w:t>
            </w:r>
            <w:r w:rsidRPr="00B65F67">
              <w:rPr>
                <w:rFonts w:ascii="Arial" w:hAnsi="Arial" w:cs="Arial"/>
                <w:bCs/>
                <w:color w:val="000000"/>
                <w:sz w:val="11"/>
                <w:szCs w:val="11"/>
              </w:rPr>
              <w:t>AO</w:t>
            </w:r>
            <w:r w:rsidRPr="00AD174F">
              <w:rPr>
                <w:rFonts w:ascii="Arial" w:hAnsi="Arial" w:cs="Arial"/>
                <w:bCs/>
                <w:color w:val="000000"/>
                <w:sz w:val="11"/>
                <w:szCs w:val="11"/>
                <w:lang w:val="ru-RU"/>
              </w:rPr>
              <w:t>1</w:t>
            </w:r>
            <w:r w:rsidRPr="00AD174F">
              <w:rPr>
                <w:rFonts w:ascii="Arial" w:hAnsi="Arial" w:cs="Arial" w:hint="eastAsia"/>
                <w:bCs/>
                <w:color w:val="000000"/>
                <w:sz w:val="11"/>
                <w:szCs w:val="11"/>
                <w:lang w:val="ru-RU"/>
              </w:rPr>
              <w:t xml:space="preserve">, </w:t>
            </w:r>
            <w:r w:rsidRPr="00B65F67">
              <w:rPr>
                <w:rFonts w:ascii="Arial" w:hAnsi="Arial" w:cs="Arial"/>
                <w:bCs/>
                <w:color w:val="000000"/>
                <w:sz w:val="11"/>
                <w:szCs w:val="11"/>
              </w:rPr>
              <w:t>AO</w:t>
            </w:r>
            <w:r w:rsidRPr="00AD174F">
              <w:rPr>
                <w:rFonts w:ascii="Arial" w:hAnsi="Arial" w:cs="Arial"/>
                <w:bCs/>
                <w:color w:val="000000"/>
                <w:sz w:val="11"/>
                <w:szCs w:val="11"/>
                <w:lang w:val="ru-RU"/>
              </w:rPr>
              <w:t>2)0~10</w:t>
            </w:r>
            <w:r w:rsidR="00AD174F">
              <w:rPr>
                <w:rFonts w:ascii="Arial" w:hAnsi="Arial" w:cs="Arial"/>
                <w:bCs/>
                <w:color w:val="000000"/>
                <w:sz w:val="11"/>
                <w:szCs w:val="11"/>
                <w:lang w:val="ru-RU"/>
              </w:rPr>
              <w:t>В</w:t>
            </w:r>
            <w:r w:rsidRPr="00AD174F">
              <w:rPr>
                <w:rFonts w:ascii="Arial" w:hAnsi="Arial" w:cs="Arial"/>
                <w:bCs/>
                <w:color w:val="000000"/>
                <w:sz w:val="11"/>
                <w:szCs w:val="11"/>
                <w:lang w:val="ru-RU"/>
              </w:rPr>
              <w:t xml:space="preserve"> /0~20</w:t>
            </w:r>
            <w:r w:rsidR="00AD174F">
              <w:rPr>
                <w:rFonts w:ascii="Arial" w:hAnsi="Arial" w:cs="Arial"/>
                <w:bCs/>
                <w:color w:val="000000"/>
                <w:sz w:val="11"/>
                <w:szCs w:val="11"/>
                <w:lang w:val="ru-RU"/>
              </w:rPr>
              <w:t>мА</w:t>
            </w:r>
          </w:p>
        </w:tc>
      </w:tr>
      <w:tr w:rsidR="00905768" w:rsidRPr="00E05F3E" w:rsidTr="00A34DE8">
        <w:trPr>
          <w:jc w:val="center"/>
        </w:trPr>
        <w:tc>
          <w:tcPr>
            <w:tcW w:w="1131" w:type="dxa"/>
            <w:vMerge/>
            <w:shd w:val="clear" w:color="auto" w:fill="auto"/>
            <w:vAlign w:val="center"/>
          </w:tcPr>
          <w:p w:rsidR="00905768" w:rsidRPr="00AD174F" w:rsidRDefault="00905768" w:rsidP="00B65F67">
            <w:pPr>
              <w:spacing w:line="180" w:lineRule="exact"/>
              <w:jc w:val="center"/>
              <w:rPr>
                <w:rFonts w:ascii="Arial" w:hAnsi="Arial" w:cs="Arial"/>
                <w:bCs/>
                <w:color w:val="000000"/>
                <w:sz w:val="11"/>
                <w:szCs w:val="11"/>
                <w:lang w:val="ru-RU"/>
              </w:rPr>
            </w:pPr>
          </w:p>
        </w:tc>
        <w:tc>
          <w:tcPr>
            <w:tcW w:w="1564" w:type="dxa"/>
            <w:shd w:val="clear" w:color="auto" w:fill="auto"/>
            <w:vAlign w:val="center"/>
          </w:tcPr>
          <w:p w:rsidR="00905768" w:rsidRPr="00B65F67" w:rsidRDefault="00AD174F" w:rsidP="00B65F67">
            <w:pPr>
              <w:spacing w:line="180" w:lineRule="exact"/>
              <w:jc w:val="center"/>
              <w:rPr>
                <w:rFonts w:ascii="Arial" w:hAnsi="Arial" w:cs="Arial"/>
                <w:bCs/>
                <w:color w:val="000000"/>
                <w:sz w:val="11"/>
                <w:szCs w:val="11"/>
              </w:rPr>
            </w:pPr>
            <w:r>
              <w:rPr>
                <w:rFonts w:ascii="Arial" w:hAnsi="Arial" w:cs="Arial"/>
                <w:bCs/>
                <w:color w:val="000000"/>
                <w:sz w:val="11"/>
                <w:szCs w:val="11"/>
                <w:lang w:val="ru-RU"/>
              </w:rPr>
              <w:t>Дискретный вход</w:t>
            </w:r>
          </w:p>
        </w:tc>
        <w:tc>
          <w:tcPr>
            <w:tcW w:w="2692" w:type="dxa"/>
            <w:shd w:val="clear" w:color="auto" w:fill="auto"/>
            <w:vAlign w:val="center"/>
          </w:tcPr>
          <w:p w:rsidR="00905768" w:rsidRPr="00AD174F" w:rsidRDefault="00905768" w:rsidP="00B65F67">
            <w:pPr>
              <w:spacing w:line="180" w:lineRule="exact"/>
              <w:rPr>
                <w:rFonts w:ascii="Arial" w:hAnsi="Arial" w:cs="Arial"/>
                <w:bCs/>
                <w:color w:val="000000"/>
                <w:sz w:val="11"/>
                <w:szCs w:val="11"/>
                <w:lang w:val="ru-RU"/>
              </w:rPr>
            </w:pPr>
            <w:r w:rsidRPr="00AD174F">
              <w:rPr>
                <w:rFonts w:ascii="Arial" w:hAnsi="Arial" w:cs="Arial" w:hint="eastAsia"/>
                <w:bCs/>
                <w:color w:val="000000"/>
                <w:sz w:val="11"/>
                <w:szCs w:val="11"/>
                <w:lang w:val="ru-RU"/>
              </w:rPr>
              <w:t>4</w:t>
            </w:r>
            <w:r w:rsidR="00AD174F">
              <w:rPr>
                <w:rFonts w:ascii="Arial" w:hAnsi="Arial" w:cs="Arial"/>
                <w:bCs/>
                <w:color w:val="000000"/>
                <w:sz w:val="11"/>
                <w:szCs w:val="11"/>
                <w:lang w:val="ru-RU"/>
              </w:rPr>
              <w:t>входа</w:t>
            </w:r>
            <w:r w:rsidRPr="00AD174F">
              <w:rPr>
                <w:rFonts w:ascii="Arial" w:hAnsi="Arial" w:cs="Arial"/>
                <w:bCs/>
                <w:color w:val="000000"/>
                <w:sz w:val="11"/>
                <w:szCs w:val="11"/>
                <w:lang w:val="ru-RU"/>
              </w:rPr>
              <w:t xml:space="preserve">, </w:t>
            </w:r>
            <w:r w:rsidR="00AD174F">
              <w:rPr>
                <w:rFonts w:ascii="Arial" w:hAnsi="Arial" w:cs="Arial"/>
                <w:bCs/>
                <w:color w:val="000000"/>
                <w:sz w:val="11"/>
                <w:szCs w:val="11"/>
                <w:lang w:val="ru-RU"/>
              </w:rPr>
              <w:t>максимальная частота</w:t>
            </w:r>
            <w:r w:rsidRPr="00AD174F">
              <w:rPr>
                <w:rFonts w:ascii="Arial" w:hAnsi="Arial" w:cs="Arial" w:hint="eastAsia"/>
                <w:bCs/>
                <w:color w:val="000000"/>
                <w:sz w:val="11"/>
                <w:szCs w:val="11"/>
                <w:lang w:val="ru-RU"/>
              </w:rPr>
              <w:t>: 1</w:t>
            </w:r>
            <w:r w:rsidRPr="00B65F67">
              <w:rPr>
                <w:rFonts w:ascii="Arial" w:hAnsi="Arial" w:cs="Arial"/>
                <w:bCs/>
                <w:color w:val="000000"/>
                <w:sz w:val="11"/>
                <w:szCs w:val="11"/>
              </w:rPr>
              <w:t>kHz</w:t>
            </w:r>
            <w:r w:rsidRPr="00AD174F">
              <w:rPr>
                <w:rFonts w:ascii="Arial" w:hAnsi="Arial" w:cs="Arial"/>
                <w:bCs/>
                <w:color w:val="000000"/>
                <w:sz w:val="11"/>
                <w:szCs w:val="11"/>
                <w:lang w:val="ru-RU"/>
              </w:rPr>
              <w:t xml:space="preserve">, </w:t>
            </w:r>
            <w:r w:rsidR="00AD174F">
              <w:rPr>
                <w:rFonts w:ascii="Arial" w:hAnsi="Arial" w:cs="Arial"/>
                <w:bCs/>
                <w:color w:val="000000"/>
                <w:sz w:val="11"/>
                <w:szCs w:val="11"/>
                <w:lang w:val="ru-RU"/>
              </w:rPr>
              <w:t>внутреннее сопротивление:</w:t>
            </w:r>
            <w:r w:rsidRPr="00AD174F">
              <w:rPr>
                <w:rFonts w:ascii="Arial" w:hAnsi="Arial" w:cs="Arial"/>
                <w:bCs/>
                <w:color w:val="000000"/>
                <w:sz w:val="11"/>
                <w:szCs w:val="11"/>
                <w:lang w:val="ru-RU"/>
              </w:rPr>
              <w:t>3.3</w:t>
            </w:r>
            <w:r w:rsidR="00AD174F">
              <w:rPr>
                <w:rFonts w:ascii="Arial" w:hAnsi="Arial" w:cs="Arial"/>
                <w:bCs/>
                <w:color w:val="000000"/>
                <w:sz w:val="11"/>
                <w:szCs w:val="11"/>
                <w:lang w:val="ru-RU"/>
              </w:rPr>
              <w:t>кОм</w:t>
            </w:r>
            <w:r w:rsidRPr="00AD174F">
              <w:rPr>
                <w:rFonts w:ascii="Arial" w:hAnsi="Arial" w:cs="Arial"/>
                <w:bCs/>
                <w:color w:val="000000"/>
                <w:sz w:val="11"/>
                <w:szCs w:val="11"/>
                <w:lang w:val="ru-RU"/>
              </w:rPr>
              <w:t>;</w:t>
            </w:r>
          </w:p>
          <w:p w:rsidR="00905768" w:rsidRPr="00AD174F" w:rsidRDefault="00905768" w:rsidP="00BC566D">
            <w:pPr>
              <w:spacing w:line="180" w:lineRule="exact"/>
              <w:rPr>
                <w:rFonts w:ascii="Arial" w:hAnsi="Arial" w:cs="Arial"/>
                <w:bCs/>
                <w:color w:val="000000"/>
                <w:sz w:val="11"/>
                <w:szCs w:val="11"/>
                <w:lang w:val="ru-RU"/>
              </w:rPr>
            </w:pPr>
            <w:r w:rsidRPr="00AD174F">
              <w:rPr>
                <w:rFonts w:ascii="Arial" w:hAnsi="Arial" w:cs="Arial"/>
                <w:bCs/>
                <w:color w:val="000000"/>
                <w:sz w:val="11"/>
                <w:szCs w:val="11"/>
                <w:lang w:val="ru-RU"/>
              </w:rPr>
              <w:t xml:space="preserve">1 </w:t>
            </w:r>
            <w:r w:rsidR="00AD174F">
              <w:rPr>
                <w:rFonts w:ascii="Arial" w:hAnsi="Arial" w:cs="Arial"/>
                <w:bCs/>
                <w:color w:val="000000"/>
                <w:sz w:val="11"/>
                <w:szCs w:val="11"/>
                <w:lang w:val="ru-RU"/>
              </w:rPr>
              <w:t>высокоскорстной вход</w:t>
            </w:r>
            <w:r w:rsidRPr="00AD174F">
              <w:rPr>
                <w:rFonts w:ascii="Arial" w:hAnsi="Arial" w:cs="Arial"/>
                <w:bCs/>
                <w:color w:val="000000"/>
                <w:sz w:val="11"/>
                <w:szCs w:val="11"/>
                <w:lang w:val="ru-RU"/>
              </w:rPr>
              <w:t xml:space="preserve">, </w:t>
            </w:r>
            <w:r w:rsidR="00AD174F">
              <w:rPr>
                <w:rFonts w:ascii="Arial" w:hAnsi="Arial" w:cs="Arial"/>
                <w:bCs/>
                <w:color w:val="000000"/>
                <w:sz w:val="11"/>
                <w:szCs w:val="11"/>
                <w:lang w:val="ru-RU"/>
              </w:rPr>
              <w:t>максимальная частота</w:t>
            </w:r>
            <w:r w:rsidRPr="00AD174F">
              <w:rPr>
                <w:rFonts w:ascii="Arial" w:hAnsi="Arial" w:cs="Arial" w:hint="eastAsia"/>
                <w:bCs/>
                <w:color w:val="000000"/>
                <w:sz w:val="11"/>
                <w:szCs w:val="11"/>
                <w:lang w:val="ru-RU"/>
              </w:rPr>
              <w:t xml:space="preserve">: </w:t>
            </w:r>
            <w:r w:rsidRPr="00AD174F">
              <w:rPr>
                <w:rFonts w:ascii="Arial" w:hAnsi="Arial" w:cs="Arial"/>
                <w:bCs/>
                <w:color w:val="000000"/>
                <w:sz w:val="11"/>
                <w:szCs w:val="11"/>
                <w:lang w:val="ru-RU"/>
              </w:rPr>
              <w:t>50</w:t>
            </w:r>
            <w:r w:rsidR="00BC566D">
              <w:rPr>
                <w:rFonts w:ascii="Arial" w:hAnsi="Arial" w:cs="Arial"/>
                <w:bCs/>
                <w:color w:val="000000"/>
                <w:sz w:val="11"/>
                <w:szCs w:val="11"/>
              </w:rPr>
              <w:t>rUw</w:t>
            </w:r>
          </w:p>
        </w:tc>
      </w:tr>
      <w:tr w:rsidR="00905768" w:rsidRPr="00BC566D" w:rsidTr="00A34DE8">
        <w:trPr>
          <w:jc w:val="center"/>
        </w:trPr>
        <w:tc>
          <w:tcPr>
            <w:tcW w:w="1131" w:type="dxa"/>
            <w:vMerge/>
            <w:tcBorders>
              <w:bottom w:val="single" w:sz="4" w:space="0" w:color="auto"/>
            </w:tcBorders>
            <w:shd w:val="clear" w:color="auto" w:fill="auto"/>
            <w:vAlign w:val="center"/>
          </w:tcPr>
          <w:p w:rsidR="00905768" w:rsidRPr="00AD174F" w:rsidRDefault="00905768" w:rsidP="00B65F67">
            <w:pPr>
              <w:spacing w:line="180" w:lineRule="exact"/>
              <w:jc w:val="center"/>
              <w:rPr>
                <w:rFonts w:ascii="Arial" w:hAnsi="Arial" w:cs="Arial"/>
                <w:bCs/>
                <w:color w:val="000000"/>
                <w:sz w:val="11"/>
                <w:szCs w:val="11"/>
                <w:lang w:val="ru-RU"/>
              </w:rPr>
            </w:pPr>
          </w:p>
        </w:tc>
        <w:tc>
          <w:tcPr>
            <w:tcW w:w="1564" w:type="dxa"/>
            <w:tcBorders>
              <w:bottom w:val="single" w:sz="4" w:space="0" w:color="auto"/>
            </w:tcBorders>
            <w:shd w:val="clear" w:color="auto" w:fill="auto"/>
            <w:vAlign w:val="center"/>
          </w:tcPr>
          <w:p w:rsidR="00905768" w:rsidRPr="00B65F67" w:rsidRDefault="00AD174F" w:rsidP="00B65F67">
            <w:pPr>
              <w:spacing w:line="180" w:lineRule="exact"/>
              <w:jc w:val="center"/>
              <w:rPr>
                <w:rFonts w:ascii="Arial" w:hAnsi="Arial" w:cs="Arial"/>
                <w:bCs/>
                <w:color w:val="000000"/>
                <w:sz w:val="11"/>
                <w:szCs w:val="11"/>
              </w:rPr>
            </w:pPr>
            <w:r>
              <w:rPr>
                <w:rFonts w:ascii="Arial" w:hAnsi="Arial" w:cs="Arial"/>
                <w:bCs/>
                <w:color w:val="000000"/>
                <w:sz w:val="11"/>
                <w:szCs w:val="11"/>
                <w:lang w:val="ru-RU"/>
              </w:rPr>
              <w:t>Релейный выход</w:t>
            </w:r>
          </w:p>
        </w:tc>
        <w:tc>
          <w:tcPr>
            <w:tcW w:w="2692" w:type="dxa"/>
            <w:tcBorders>
              <w:bottom w:val="single" w:sz="4" w:space="0" w:color="auto"/>
            </w:tcBorders>
            <w:shd w:val="clear" w:color="auto" w:fill="auto"/>
            <w:vAlign w:val="center"/>
          </w:tcPr>
          <w:p w:rsidR="00905768" w:rsidRPr="00AD174F" w:rsidRDefault="00905768" w:rsidP="00B65F67">
            <w:pPr>
              <w:spacing w:line="180" w:lineRule="exact"/>
              <w:rPr>
                <w:rFonts w:ascii="Arial" w:hAnsi="Arial" w:cs="Arial"/>
                <w:bCs/>
                <w:color w:val="000000"/>
                <w:sz w:val="11"/>
                <w:szCs w:val="11"/>
                <w:lang w:val="ru-RU"/>
              </w:rPr>
            </w:pPr>
            <w:r w:rsidRPr="00AD174F">
              <w:rPr>
                <w:rFonts w:ascii="Arial" w:hAnsi="Arial" w:cs="Arial"/>
                <w:bCs/>
                <w:color w:val="000000"/>
                <w:sz w:val="11"/>
                <w:szCs w:val="11"/>
                <w:lang w:val="ru-RU"/>
              </w:rPr>
              <w:t xml:space="preserve">2 </w:t>
            </w:r>
            <w:r w:rsidR="00AD174F">
              <w:rPr>
                <w:rFonts w:ascii="Arial" w:hAnsi="Arial" w:cs="Arial"/>
                <w:bCs/>
                <w:color w:val="000000"/>
                <w:sz w:val="11"/>
                <w:szCs w:val="11"/>
                <w:lang w:val="ru-RU"/>
              </w:rPr>
              <w:t>программируемых выхода</w:t>
            </w:r>
          </w:p>
          <w:p w:rsidR="00905768" w:rsidRPr="00AD174F" w:rsidRDefault="00905768" w:rsidP="00B65F67">
            <w:pPr>
              <w:spacing w:line="180" w:lineRule="exact"/>
              <w:rPr>
                <w:rFonts w:ascii="Arial" w:hAnsi="Arial" w:cs="Arial"/>
                <w:bCs/>
                <w:color w:val="000000"/>
                <w:sz w:val="11"/>
                <w:szCs w:val="11"/>
                <w:lang w:val="ru-RU"/>
              </w:rPr>
            </w:pPr>
            <w:r w:rsidRPr="00B65F67">
              <w:rPr>
                <w:rFonts w:ascii="Arial" w:hAnsi="Arial" w:cs="Arial"/>
                <w:bCs/>
                <w:color w:val="000000"/>
                <w:sz w:val="11"/>
                <w:szCs w:val="11"/>
              </w:rPr>
              <w:t>RO</w:t>
            </w:r>
            <w:r w:rsidRPr="00AD174F">
              <w:rPr>
                <w:rFonts w:ascii="Arial" w:hAnsi="Arial" w:cs="Arial"/>
                <w:bCs/>
                <w:color w:val="000000"/>
                <w:sz w:val="11"/>
                <w:szCs w:val="11"/>
                <w:lang w:val="ru-RU"/>
              </w:rPr>
              <w:t>1</w:t>
            </w:r>
            <w:r w:rsidRPr="00B65F67">
              <w:rPr>
                <w:rFonts w:ascii="Arial" w:hAnsi="Arial" w:cs="Arial"/>
                <w:bCs/>
                <w:color w:val="000000"/>
                <w:sz w:val="11"/>
                <w:szCs w:val="11"/>
              </w:rPr>
              <w:t>ANO</w:t>
            </w:r>
            <w:r w:rsidRPr="00AD174F">
              <w:rPr>
                <w:rFonts w:ascii="Arial" w:hAnsi="Arial" w:cs="Arial"/>
                <w:bCs/>
                <w:color w:val="000000"/>
                <w:sz w:val="11"/>
                <w:szCs w:val="11"/>
                <w:lang w:val="ru-RU"/>
              </w:rPr>
              <w:t xml:space="preserve">, </w:t>
            </w:r>
            <w:r w:rsidRPr="00B65F67">
              <w:rPr>
                <w:rFonts w:ascii="Arial" w:hAnsi="Arial" w:cs="Arial"/>
                <w:bCs/>
                <w:color w:val="000000"/>
                <w:sz w:val="11"/>
                <w:szCs w:val="11"/>
              </w:rPr>
              <w:t>RO</w:t>
            </w:r>
            <w:r w:rsidRPr="00AD174F">
              <w:rPr>
                <w:rFonts w:ascii="Arial" w:hAnsi="Arial" w:cs="Arial"/>
                <w:bCs/>
                <w:color w:val="000000"/>
                <w:sz w:val="11"/>
                <w:szCs w:val="11"/>
                <w:lang w:val="ru-RU"/>
              </w:rPr>
              <w:t>1</w:t>
            </w:r>
            <w:r w:rsidRPr="00B65F67">
              <w:rPr>
                <w:rFonts w:ascii="Arial" w:hAnsi="Arial" w:cs="Arial"/>
                <w:bCs/>
                <w:color w:val="000000"/>
                <w:sz w:val="11"/>
                <w:szCs w:val="11"/>
              </w:rPr>
              <w:t>BNC</w:t>
            </w:r>
            <w:r w:rsidRPr="00AD174F">
              <w:rPr>
                <w:rFonts w:ascii="Arial" w:hAnsi="Arial" w:cs="Arial"/>
                <w:bCs/>
                <w:color w:val="000000"/>
                <w:sz w:val="11"/>
                <w:szCs w:val="11"/>
                <w:lang w:val="ru-RU"/>
              </w:rPr>
              <w:t xml:space="preserve">, </w:t>
            </w:r>
            <w:r w:rsidRPr="00B65F67">
              <w:rPr>
                <w:rFonts w:ascii="Arial" w:hAnsi="Arial" w:cs="Arial"/>
                <w:bCs/>
                <w:color w:val="000000"/>
                <w:sz w:val="11"/>
                <w:szCs w:val="11"/>
              </w:rPr>
              <w:t>RO</w:t>
            </w:r>
            <w:r w:rsidRPr="00AD174F">
              <w:rPr>
                <w:rFonts w:ascii="Arial" w:hAnsi="Arial" w:cs="Arial"/>
                <w:bCs/>
                <w:color w:val="000000"/>
                <w:sz w:val="11"/>
                <w:szCs w:val="11"/>
                <w:lang w:val="ru-RU"/>
              </w:rPr>
              <w:t>1</w:t>
            </w:r>
            <w:r w:rsidRPr="00B65F67">
              <w:rPr>
                <w:rFonts w:ascii="Arial" w:hAnsi="Arial" w:cs="Arial"/>
                <w:bCs/>
                <w:color w:val="000000"/>
                <w:sz w:val="11"/>
                <w:szCs w:val="11"/>
              </w:rPr>
              <w:t>C</w:t>
            </w:r>
            <w:r w:rsidR="00AD174F">
              <w:rPr>
                <w:rFonts w:ascii="Arial" w:hAnsi="Arial" w:cs="Arial"/>
                <w:bCs/>
                <w:color w:val="000000"/>
                <w:sz w:val="11"/>
                <w:szCs w:val="11"/>
                <w:lang w:val="ru-RU"/>
              </w:rPr>
              <w:t>с общей клеммой</w:t>
            </w:r>
          </w:p>
          <w:p w:rsidR="00905768" w:rsidRPr="00B65F67" w:rsidRDefault="00905768" w:rsidP="00B65F67">
            <w:pPr>
              <w:spacing w:line="180" w:lineRule="exact"/>
              <w:rPr>
                <w:rFonts w:ascii="Arial" w:hAnsi="Arial" w:cs="Arial"/>
                <w:bCs/>
                <w:color w:val="000000"/>
                <w:sz w:val="11"/>
                <w:szCs w:val="11"/>
              </w:rPr>
            </w:pPr>
            <w:r w:rsidRPr="00B65F67">
              <w:rPr>
                <w:rFonts w:ascii="Arial" w:hAnsi="Arial" w:cs="Arial"/>
                <w:bCs/>
                <w:color w:val="000000"/>
                <w:sz w:val="11"/>
                <w:szCs w:val="11"/>
              </w:rPr>
              <w:t xml:space="preserve">RO2A NO, RO2B NC, RO2C </w:t>
            </w:r>
            <w:r w:rsidR="00AD174F">
              <w:rPr>
                <w:rFonts w:ascii="Arial" w:hAnsi="Arial" w:cs="Arial"/>
                <w:bCs/>
                <w:color w:val="000000"/>
                <w:sz w:val="11"/>
                <w:szCs w:val="11"/>
                <w:lang w:val="ru-RU"/>
              </w:rPr>
              <w:t>собщейклеммой</w:t>
            </w:r>
          </w:p>
          <w:p w:rsidR="00905768" w:rsidRPr="00AD174F" w:rsidRDefault="00AD174F" w:rsidP="00AD174F">
            <w:pPr>
              <w:spacing w:line="180" w:lineRule="exact"/>
              <w:rPr>
                <w:rFonts w:ascii="Arial" w:hAnsi="Arial" w:cs="Arial"/>
                <w:bCs/>
                <w:color w:val="000000"/>
                <w:sz w:val="11"/>
                <w:szCs w:val="11"/>
                <w:lang w:val="ru-RU"/>
              </w:rPr>
            </w:pPr>
            <w:r>
              <w:rPr>
                <w:rFonts w:ascii="Arial" w:hAnsi="Arial" w:cs="Arial"/>
                <w:bCs/>
                <w:color w:val="000000"/>
                <w:sz w:val="11"/>
                <w:szCs w:val="11"/>
                <w:lang w:val="ru-RU"/>
              </w:rPr>
              <w:t>Коммутационная нагрузка</w:t>
            </w:r>
            <w:r w:rsidR="00905768" w:rsidRPr="00BC566D">
              <w:rPr>
                <w:rFonts w:ascii="Arial" w:hAnsi="Arial" w:cs="Arial"/>
                <w:bCs/>
                <w:color w:val="000000"/>
                <w:sz w:val="11"/>
                <w:szCs w:val="11"/>
                <w:lang w:val="ru-RU"/>
              </w:rPr>
              <w:t>: 3</w:t>
            </w:r>
            <w:r w:rsidR="00905768" w:rsidRPr="00B65F67">
              <w:rPr>
                <w:rFonts w:ascii="Arial" w:hAnsi="Arial" w:cs="Arial"/>
                <w:bCs/>
                <w:color w:val="000000"/>
                <w:sz w:val="11"/>
                <w:szCs w:val="11"/>
              </w:rPr>
              <w:t>A</w:t>
            </w:r>
            <w:r w:rsidR="00905768" w:rsidRPr="00BC566D">
              <w:rPr>
                <w:rFonts w:ascii="Arial" w:hAnsi="Arial" w:cs="Arial"/>
                <w:bCs/>
                <w:color w:val="000000"/>
                <w:sz w:val="11"/>
                <w:szCs w:val="11"/>
                <w:lang w:val="ru-RU"/>
              </w:rPr>
              <w:t>/</w:t>
            </w:r>
            <w:r w:rsidR="00905768" w:rsidRPr="00B65F67">
              <w:rPr>
                <w:rFonts w:ascii="Arial" w:hAnsi="Arial" w:cs="Arial"/>
                <w:bCs/>
                <w:color w:val="000000"/>
                <w:sz w:val="11"/>
                <w:szCs w:val="11"/>
              </w:rPr>
              <w:t>AC</w:t>
            </w:r>
            <w:r w:rsidR="00905768" w:rsidRPr="00BC566D">
              <w:rPr>
                <w:rFonts w:ascii="Arial" w:hAnsi="Arial" w:cs="Arial"/>
                <w:bCs/>
                <w:color w:val="000000"/>
                <w:sz w:val="11"/>
                <w:szCs w:val="11"/>
                <w:lang w:val="ru-RU"/>
              </w:rPr>
              <w:t>250</w:t>
            </w:r>
            <w:r>
              <w:rPr>
                <w:rFonts w:ascii="Arial" w:hAnsi="Arial" w:cs="Arial"/>
                <w:bCs/>
                <w:color w:val="000000"/>
                <w:sz w:val="11"/>
                <w:szCs w:val="11"/>
                <w:lang w:val="ru-RU"/>
              </w:rPr>
              <w:t>В</w:t>
            </w:r>
          </w:p>
        </w:tc>
      </w:tr>
      <w:tr w:rsidR="00905768" w:rsidRPr="00E05F3E" w:rsidTr="00A34DE8">
        <w:trPr>
          <w:jc w:val="center"/>
        </w:trPr>
        <w:tc>
          <w:tcPr>
            <w:tcW w:w="1131" w:type="dxa"/>
            <w:vMerge w:val="restart"/>
            <w:shd w:val="clear" w:color="auto" w:fill="auto"/>
            <w:vAlign w:val="center"/>
          </w:tcPr>
          <w:p w:rsidR="00905768" w:rsidRPr="00B65F67" w:rsidRDefault="00AD174F" w:rsidP="00B65F67">
            <w:pPr>
              <w:spacing w:line="180" w:lineRule="exact"/>
              <w:jc w:val="center"/>
              <w:rPr>
                <w:rFonts w:ascii="Arial" w:hAnsi="Arial" w:cs="Arial"/>
                <w:bCs/>
                <w:color w:val="000000"/>
                <w:sz w:val="11"/>
                <w:szCs w:val="11"/>
              </w:rPr>
            </w:pPr>
            <w:r>
              <w:rPr>
                <w:rFonts w:ascii="Arial" w:hAnsi="Arial" w:cs="Arial"/>
                <w:bCs/>
                <w:color w:val="000000"/>
                <w:sz w:val="11"/>
                <w:szCs w:val="11"/>
              </w:rPr>
              <w:t>Другие</w:t>
            </w:r>
          </w:p>
        </w:tc>
        <w:tc>
          <w:tcPr>
            <w:tcW w:w="1564" w:type="dxa"/>
            <w:shd w:val="clear" w:color="auto" w:fill="auto"/>
            <w:vAlign w:val="center"/>
          </w:tcPr>
          <w:p w:rsidR="00905768" w:rsidRPr="00B65F67" w:rsidRDefault="00AD174F" w:rsidP="00B65F67">
            <w:pPr>
              <w:spacing w:line="180" w:lineRule="exact"/>
              <w:jc w:val="center"/>
              <w:rPr>
                <w:rFonts w:ascii="Arial" w:hAnsi="Arial" w:cs="Arial"/>
                <w:bCs/>
                <w:color w:val="000000"/>
                <w:sz w:val="11"/>
                <w:szCs w:val="11"/>
              </w:rPr>
            </w:pPr>
            <w:r>
              <w:rPr>
                <w:rFonts w:ascii="Arial" w:hAnsi="Arial" w:cs="Arial"/>
                <w:bCs/>
                <w:color w:val="000000"/>
                <w:sz w:val="11"/>
                <w:szCs w:val="11"/>
                <w:lang w:val="ru-RU"/>
              </w:rPr>
              <w:t>Способ установки</w:t>
            </w:r>
          </w:p>
        </w:tc>
        <w:tc>
          <w:tcPr>
            <w:tcW w:w="2692" w:type="dxa"/>
            <w:shd w:val="clear" w:color="auto" w:fill="auto"/>
            <w:vAlign w:val="center"/>
          </w:tcPr>
          <w:p w:rsidR="00905768" w:rsidRPr="00AD174F" w:rsidRDefault="00AD174F" w:rsidP="00B65F67">
            <w:pPr>
              <w:spacing w:line="180" w:lineRule="exact"/>
              <w:rPr>
                <w:rFonts w:ascii="Arial" w:hAnsi="Arial" w:cs="Arial"/>
                <w:bCs/>
                <w:color w:val="000000"/>
                <w:sz w:val="11"/>
                <w:szCs w:val="11"/>
                <w:lang w:val="ru-RU"/>
              </w:rPr>
            </w:pPr>
            <w:r>
              <w:rPr>
                <w:rFonts w:ascii="Arial" w:hAnsi="Arial" w:cs="Arial"/>
                <w:bCs/>
                <w:color w:val="000000"/>
                <w:sz w:val="11"/>
                <w:szCs w:val="11"/>
                <w:lang w:val="ru-RU"/>
              </w:rPr>
              <w:t>На стену или фланцевый монтаж</w:t>
            </w:r>
          </w:p>
        </w:tc>
      </w:tr>
      <w:tr w:rsidR="00905768" w:rsidRPr="00E05F3E" w:rsidTr="00A34DE8">
        <w:trPr>
          <w:jc w:val="center"/>
        </w:trPr>
        <w:tc>
          <w:tcPr>
            <w:tcW w:w="1131" w:type="dxa"/>
            <w:vMerge/>
            <w:shd w:val="clear" w:color="auto" w:fill="auto"/>
            <w:vAlign w:val="center"/>
          </w:tcPr>
          <w:p w:rsidR="00905768" w:rsidRPr="00AD174F" w:rsidRDefault="00905768" w:rsidP="00B65F67">
            <w:pPr>
              <w:spacing w:line="180" w:lineRule="exact"/>
              <w:jc w:val="center"/>
              <w:rPr>
                <w:rFonts w:ascii="Arial" w:hAnsi="Arial" w:cs="Arial"/>
                <w:bCs/>
                <w:color w:val="000000"/>
                <w:sz w:val="11"/>
                <w:szCs w:val="11"/>
                <w:lang w:val="ru-RU"/>
              </w:rPr>
            </w:pPr>
          </w:p>
        </w:tc>
        <w:tc>
          <w:tcPr>
            <w:tcW w:w="1564" w:type="dxa"/>
            <w:shd w:val="clear" w:color="auto" w:fill="auto"/>
            <w:vAlign w:val="center"/>
          </w:tcPr>
          <w:p w:rsidR="00905768" w:rsidRPr="00B65F67" w:rsidRDefault="008D2AB2" w:rsidP="008D2AB2">
            <w:pPr>
              <w:spacing w:line="180" w:lineRule="exact"/>
              <w:jc w:val="center"/>
              <w:rPr>
                <w:rFonts w:ascii="Arial" w:hAnsi="Arial" w:cs="Arial"/>
                <w:bCs/>
                <w:color w:val="000000"/>
                <w:sz w:val="11"/>
                <w:szCs w:val="11"/>
              </w:rPr>
            </w:pPr>
            <w:r>
              <w:rPr>
                <w:rFonts w:ascii="Arial" w:hAnsi="Arial" w:cs="Arial"/>
                <w:bCs/>
                <w:color w:val="000000"/>
                <w:sz w:val="11"/>
                <w:szCs w:val="11"/>
              </w:rPr>
              <w:t xml:space="preserve">Температура окружающей среды </w:t>
            </w:r>
          </w:p>
        </w:tc>
        <w:tc>
          <w:tcPr>
            <w:tcW w:w="2692" w:type="dxa"/>
            <w:shd w:val="clear" w:color="auto" w:fill="auto"/>
            <w:vAlign w:val="center"/>
          </w:tcPr>
          <w:p w:rsidR="00905768" w:rsidRPr="008D2AB2" w:rsidRDefault="00905768" w:rsidP="008D2AB2">
            <w:pPr>
              <w:spacing w:line="180" w:lineRule="exact"/>
              <w:rPr>
                <w:rFonts w:ascii="Arial" w:hAnsi="Arial" w:cs="Arial"/>
                <w:bCs/>
                <w:color w:val="000000"/>
                <w:sz w:val="11"/>
                <w:szCs w:val="11"/>
                <w:lang w:val="ru-RU"/>
              </w:rPr>
            </w:pPr>
            <w:r w:rsidRPr="008D2AB2">
              <w:rPr>
                <w:rFonts w:ascii="Arial" w:hAnsi="Arial" w:cs="Arial"/>
                <w:bCs/>
                <w:color w:val="000000"/>
                <w:sz w:val="11"/>
                <w:szCs w:val="11"/>
                <w:lang w:val="ru-RU"/>
              </w:rPr>
              <w:t>-10~</w:t>
            </w:r>
            <w:r w:rsidR="008D2AB2">
              <w:rPr>
                <w:rFonts w:ascii="Arial" w:hAnsi="Arial" w:cs="Arial"/>
                <w:bCs/>
                <w:color w:val="000000"/>
                <w:sz w:val="11"/>
                <w:szCs w:val="11"/>
                <w:lang w:val="ru-RU"/>
              </w:rPr>
              <w:t>+</w:t>
            </w:r>
            <w:r w:rsidRPr="008D2AB2">
              <w:rPr>
                <w:rFonts w:ascii="Arial" w:hAnsi="Arial" w:cs="Arial"/>
                <w:bCs/>
                <w:color w:val="000000"/>
                <w:sz w:val="11"/>
                <w:szCs w:val="11"/>
                <w:lang w:val="ru-RU"/>
              </w:rPr>
              <w:t>50</w:t>
            </w:r>
            <w:r w:rsidR="008D2AB2">
              <w:rPr>
                <w:rFonts w:ascii="Arial" w:hAnsi="Arial" w:cs="Arial"/>
                <w:bCs/>
                <w:color w:val="000000"/>
                <w:sz w:val="11"/>
                <w:szCs w:val="11"/>
                <w:vertAlign w:val="superscript"/>
                <w:lang w:val="ru-RU"/>
              </w:rPr>
              <w:t>0</w:t>
            </w:r>
            <w:r w:rsidR="008D2AB2">
              <w:rPr>
                <w:rFonts w:ascii="Arial" w:hAnsi="Arial" w:cs="Arial"/>
                <w:bCs/>
                <w:color w:val="000000"/>
                <w:sz w:val="11"/>
                <w:szCs w:val="11"/>
                <w:lang w:val="ru-RU"/>
              </w:rPr>
              <w:t>С</w:t>
            </w:r>
            <w:r w:rsidRPr="008D2AB2">
              <w:rPr>
                <w:rFonts w:ascii="Arial" w:hAnsi="Arial" w:cs="Arial"/>
                <w:bCs/>
                <w:color w:val="000000"/>
                <w:sz w:val="11"/>
                <w:szCs w:val="11"/>
                <w:lang w:val="ru-RU"/>
              </w:rPr>
              <w:t xml:space="preserve">, </w:t>
            </w:r>
            <w:r w:rsidR="008D2AB2">
              <w:rPr>
                <w:rFonts w:ascii="Arial" w:hAnsi="Arial" w:cs="Arial"/>
                <w:bCs/>
                <w:color w:val="000000"/>
                <w:sz w:val="11"/>
                <w:szCs w:val="11"/>
                <w:lang w:val="ru-RU"/>
              </w:rPr>
              <w:t>но не выше +</w:t>
            </w:r>
            <w:r w:rsidRPr="008D2AB2">
              <w:rPr>
                <w:rFonts w:ascii="Arial" w:hAnsi="Arial" w:cs="Arial"/>
                <w:bCs/>
                <w:color w:val="000000"/>
                <w:sz w:val="11"/>
                <w:szCs w:val="11"/>
                <w:lang w:val="ru-RU"/>
              </w:rPr>
              <w:t>40</w:t>
            </w:r>
            <w:r w:rsidR="008D2AB2">
              <w:rPr>
                <w:rFonts w:ascii="Arial" w:hAnsi="Arial" w:cs="Arial"/>
                <w:bCs/>
                <w:color w:val="000000"/>
                <w:sz w:val="11"/>
                <w:szCs w:val="11"/>
                <w:vertAlign w:val="superscript"/>
                <w:lang w:val="ru-RU"/>
              </w:rPr>
              <w:t>0</w:t>
            </w:r>
            <w:r w:rsidR="008D2AB2">
              <w:rPr>
                <w:rFonts w:ascii="Arial" w:hAnsi="Arial" w:cs="Arial"/>
                <w:bCs/>
                <w:color w:val="000000"/>
                <w:sz w:val="11"/>
                <w:szCs w:val="11"/>
                <w:lang w:val="ru-RU"/>
              </w:rPr>
              <w:t>С</w:t>
            </w:r>
          </w:p>
        </w:tc>
      </w:tr>
      <w:tr w:rsidR="00905768" w:rsidRPr="00E05F3E" w:rsidTr="00A34DE8">
        <w:trPr>
          <w:jc w:val="center"/>
        </w:trPr>
        <w:tc>
          <w:tcPr>
            <w:tcW w:w="1131" w:type="dxa"/>
            <w:vMerge/>
            <w:shd w:val="clear" w:color="auto" w:fill="auto"/>
            <w:vAlign w:val="center"/>
          </w:tcPr>
          <w:p w:rsidR="00905768" w:rsidRPr="008D2AB2" w:rsidRDefault="00905768" w:rsidP="00B65F67">
            <w:pPr>
              <w:spacing w:line="180" w:lineRule="exact"/>
              <w:jc w:val="center"/>
              <w:rPr>
                <w:rFonts w:ascii="Arial" w:hAnsi="Arial" w:cs="Arial"/>
                <w:bCs/>
                <w:color w:val="000000"/>
                <w:sz w:val="11"/>
                <w:szCs w:val="11"/>
                <w:lang w:val="ru-RU"/>
              </w:rPr>
            </w:pPr>
          </w:p>
        </w:tc>
        <w:tc>
          <w:tcPr>
            <w:tcW w:w="1564" w:type="dxa"/>
            <w:shd w:val="clear" w:color="auto" w:fill="auto"/>
            <w:vAlign w:val="center"/>
          </w:tcPr>
          <w:p w:rsidR="00905768" w:rsidRPr="00B65F67" w:rsidRDefault="008D2AB2" w:rsidP="00B65F67">
            <w:pPr>
              <w:spacing w:line="180" w:lineRule="exact"/>
              <w:jc w:val="center"/>
              <w:rPr>
                <w:rFonts w:ascii="Arial" w:hAnsi="Arial" w:cs="Arial"/>
                <w:bCs/>
                <w:color w:val="000000"/>
                <w:sz w:val="11"/>
                <w:szCs w:val="11"/>
              </w:rPr>
            </w:pPr>
            <w:r>
              <w:rPr>
                <w:rFonts w:ascii="Arial" w:hAnsi="Arial" w:cs="Arial"/>
                <w:bCs/>
                <w:color w:val="000000"/>
                <w:sz w:val="11"/>
                <w:szCs w:val="11"/>
                <w:lang w:val="ru-RU"/>
              </w:rPr>
              <w:t>Средняя наработка на отказ</w:t>
            </w:r>
          </w:p>
        </w:tc>
        <w:tc>
          <w:tcPr>
            <w:tcW w:w="2692" w:type="dxa"/>
            <w:shd w:val="clear" w:color="auto" w:fill="auto"/>
            <w:vAlign w:val="center"/>
          </w:tcPr>
          <w:p w:rsidR="00905768" w:rsidRPr="008D2AB2" w:rsidRDefault="008D2AB2" w:rsidP="00BC566D">
            <w:pPr>
              <w:spacing w:line="180" w:lineRule="exact"/>
              <w:rPr>
                <w:rFonts w:ascii="Arial" w:hAnsi="Arial" w:cs="Arial"/>
                <w:bCs/>
                <w:color w:val="000000"/>
                <w:sz w:val="11"/>
                <w:szCs w:val="11"/>
                <w:lang w:val="ru-RU"/>
              </w:rPr>
            </w:pPr>
            <w:r w:rsidRPr="008D2AB2">
              <w:rPr>
                <w:rFonts w:ascii="Arial" w:hAnsi="Arial" w:cs="Arial"/>
                <w:bCs/>
                <w:color w:val="000000"/>
                <w:sz w:val="11"/>
                <w:szCs w:val="11"/>
                <w:lang w:val="ru-RU"/>
              </w:rPr>
              <w:t xml:space="preserve">2 </w:t>
            </w:r>
            <w:r>
              <w:rPr>
                <w:rFonts w:ascii="Arial" w:hAnsi="Arial" w:cs="Arial"/>
                <w:bCs/>
                <w:color w:val="000000"/>
                <w:sz w:val="11"/>
                <w:szCs w:val="11"/>
                <w:lang w:val="ru-RU"/>
              </w:rPr>
              <w:t>года</w:t>
            </w:r>
            <w:r w:rsidR="00905768" w:rsidRPr="008D2AB2">
              <w:rPr>
                <w:rFonts w:ascii="Arial" w:hAnsi="Arial" w:cs="Arial"/>
                <w:bCs/>
                <w:color w:val="000000"/>
                <w:sz w:val="11"/>
                <w:szCs w:val="11"/>
                <w:lang w:val="ru-RU"/>
              </w:rPr>
              <w:t xml:space="preserve"> (</w:t>
            </w:r>
            <w:r>
              <w:rPr>
                <w:rFonts w:ascii="Arial" w:hAnsi="Arial" w:cs="Arial"/>
                <w:bCs/>
                <w:color w:val="000000"/>
                <w:sz w:val="11"/>
                <w:szCs w:val="11"/>
                <w:lang w:val="ru-RU"/>
              </w:rPr>
              <w:t>при т</w:t>
            </w:r>
            <w:r w:rsidRPr="008D2AB2">
              <w:rPr>
                <w:rFonts w:ascii="Arial" w:hAnsi="Arial" w:cs="Arial"/>
                <w:bCs/>
                <w:color w:val="000000"/>
                <w:sz w:val="11"/>
                <w:szCs w:val="11"/>
                <w:lang w:val="ru-RU"/>
              </w:rPr>
              <w:t>емператур</w:t>
            </w:r>
            <w:r w:rsidR="00BC566D">
              <w:rPr>
                <w:rFonts w:ascii="Arial" w:hAnsi="Arial" w:cs="Arial"/>
                <w:bCs/>
                <w:color w:val="000000"/>
                <w:sz w:val="11"/>
                <w:szCs w:val="11"/>
              </w:rPr>
              <w:t>t</w:t>
            </w:r>
            <w:r w:rsidRPr="008D2AB2">
              <w:rPr>
                <w:rFonts w:ascii="Arial" w:hAnsi="Arial" w:cs="Arial"/>
                <w:bCs/>
                <w:color w:val="000000"/>
                <w:sz w:val="11"/>
                <w:szCs w:val="11"/>
                <w:lang w:val="ru-RU"/>
              </w:rPr>
              <w:t xml:space="preserve"> окружающей среды </w:t>
            </w:r>
            <w:r>
              <w:rPr>
                <w:rFonts w:ascii="Arial" w:hAnsi="Arial" w:cs="Arial"/>
                <w:bCs/>
                <w:color w:val="000000"/>
                <w:sz w:val="11"/>
                <w:szCs w:val="11"/>
                <w:lang w:val="ru-RU"/>
              </w:rPr>
              <w:t>+</w:t>
            </w:r>
            <w:r w:rsidR="00905768" w:rsidRPr="008D2AB2">
              <w:rPr>
                <w:rFonts w:ascii="Arial" w:hAnsi="Arial" w:cs="Arial"/>
                <w:bCs/>
                <w:color w:val="000000"/>
                <w:sz w:val="11"/>
                <w:szCs w:val="11"/>
                <w:lang w:val="ru-RU"/>
              </w:rPr>
              <w:t>25</w:t>
            </w:r>
            <w:r>
              <w:rPr>
                <w:rFonts w:ascii="Arial" w:hAnsi="Arial" w:cs="Arial"/>
                <w:bCs/>
                <w:color w:val="000000"/>
                <w:sz w:val="11"/>
                <w:szCs w:val="11"/>
                <w:vertAlign w:val="superscript"/>
                <w:lang w:val="ru-RU"/>
              </w:rPr>
              <w:t>0</w:t>
            </w:r>
            <w:r>
              <w:rPr>
                <w:rFonts w:ascii="Arial" w:hAnsi="Arial" w:cs="Arial"/>
                <w:bCs/>
                <w:color w:val="000000"/>
                <w:sz w:val="11"/>
                <w:szCs w:val="11"/>
                <w:lang w:val="ru-RU"/>
              </w:rPr>
              <w:t>С</w:t>
            </w:r>
            <w:r w:rsidR="00905768" w:rsidRPr="008D2AB2">
              <w:rPr>
                <w:rFonts w:ascii="Arial" w:hAnsi="Arial" w:cs="Arial"/>
                <w:bCs/>
                <w:color w:val="000000"/>
                <w:sz w:val="11"/>
                <w:szCs w:val="11"/>
                <w:lang w:val="ru-RU"/>
              </w:rPr>
              <w:t>)</w:t>
            </w:r>
          </w:p>
        </w:tc>
      </w:tr>
      <w:tr w:rsidR="00905768" w:rsidRPr="00B65F67" w:rsidTr="00A34DE8">
        <w:trPr>
          <w:jc w:val="center"/>
        </w:trPr>
        <w:tc>
          <w:tcPr>
            <w:tcW w:w="1131" w:type="dxa"/>
            <w:vMerge/>
            <w:shd w:val="clear" w:color="auto" w:fill="auto"/>
            <w:vAlign w:val="center"/>
          </w:tcPr>
          <w:p w:rsidR="00905768" w:rsidRPr="008D2AB2" w:rsidRDefault="00905768" w:rsidP="00B65F67">
            <w:pPr>
              <w:spacing w:line="180" w:lineRule="exact"/>
              <w:jc w:val="center"/>
              <w:rPr>
                <w:rFonts w:ascii="Arial" w:hAnsi="Arial" w:cs="Arial"/>
                <w:bCs/>
                <w:color w:val="000000"/>
                <w:sz w:val="11"/>
                <w:szCs w:val="11"/>
                <w:lang w:val="ru-RU"/>
              </w:rPr>
            </w:pPr>
          </w:p>
        </w:tc>
        <w:tc>
          <w:tcPr>
            <w:tcW w:w="1564" w:type="dxa"/>
            <w:shd w:val="clear" w:color="auto" w:fill="auto"/>
            <w:vAlign w:val="center"/>
          </w:tcPr>
          <w:p w:rsidR="00905768" w:rsidRPr="008D2AB2" w:rsidRDefault="008D2AB2" w:rsidP="00B65F67">
            <w:pPr>
              <w:spacing w:line="180" w:lineRule="exact"/>
              <w:jc w:val="center"/>
              <w:rPr>
                <w:rFonts w:ascii="Arial" w:hAnsi="Arial" w:cs="Arial"/>
                <w:bCs/>
                <w:color w:val="000000"/>
                <w:sz w:val="11"/>
                <w:szCs w:val="11"/>
                <w:lang w:val="ru-RU"/>
              </w:rPr>
            </w:pPr>
            <w:r>
              <w:rPr>
                <w:rFonts w:ascii="Arial" w:hAnsi="Arial" w:cs="Arial"/>
                <w:bCs/>
                <w:color w:val="000000"/>
                <w:sz w:val="11"/>
                <w:szCs w:val="11"/>
                <w:lang w:val="ru-RU"/>
              </w:rPr>
              <w:t>Класс защиты</w:t>
            </w:r>
          </w:p>
        </w:tc>
        <w:tc>
          <w:tcPr>
            <w:tcW w:w="2692" w:type="dxa"/>
            <w:shd w:val="clear" w:color="auto" w:fill="auto"/>
            <w:vAlign w:val="center"/>
          </w:tcPr>
          <w:p w:rsidR="00905768" w:rsidRPr="00B65F67" w:rsidRDefault="00905768" w:rsidP="00B65F67">
            <w:pPr>
              <w:spacing w:line="180" w:lineRule="exact"/>
              <w:rPr>
                <w:rFonts w:ascii="Arial" w:hAnsi="Arial" w:cs="Arial"/>
                <w:bCs/>
                <w:color w:val="000000"/>
                <w:sz w:val="11"/>
                <w:szCs w:val="11"/>
              </w:rPr>
            </w:pPr>
            <w:r w:rsidRPr="00B65F67">
              <w:rPr>
                <w:rFonts w:ascii="Arial" w:hAnsi="Arial" w:cs="Arial"/>
                <w:bCs/>
                <w:color w:val="000000"/>
                <w:sz w:val="11"/>
                <w:szCs w:val="11"/>
              </w:rPr>
              <w:t>IP20</w:t>
            </w:r>
          </w:p>
        </w:tc>
      </w:tr>
      <w:tr w:rsidR="00905768" w:rsidRPr="00B65F67" w:rsidTr="00A34DE8">
        <w:trPr>
          <w:jc w:val="center"/>
        </w:trPr>
        <w:tc>
          <w:tcPr>
            <w:tcW w:w="1131" w:type="dxa"/>
            <w:vMerge/>
            <w:shd w:val="clear" w:color="auto" w:fill="auto"/>
            <w:vAlign w:val="center"/>
          </w:tcPr>
          <w:p w:rsidR="00905768" w:rsidRPr="00B65F67" w:rsidRDefault="00905768" w:rsidP="00B65F67">
            <w:pPr>
              <w:spacing w:line="180" w:lineRule="exact"/>
              <w:jc w:val="center"/>
              <w:rPr>
                <w:rFonts w:ascii="Arial" w:hAnsi="Arial" w:cs="Arial"/>
                <w:bCs/>
                <w:color w:val="000000"/>
                <w:sz w:val="11"/>
                <w:szCs w:val="11"/>
              </w:rPr>
            </w:pPr>
          </w:p>
        </w:tc>
        <w:tc>
          <w:tcPr>
            <w:tcW w:w="1564" w:type="dxa"/>
            <w:shd w:val="clear" w:color="auto" w:fill="auto"/>
            <w:vAlign w:val="center"/>
          </w:tcPr>
          <w:p w:rsidR="00905768" w:rsidRPr="00B65F67" w:rsidRDefault="008D2AB2" w:rsidP="00B65F67">
            <w:pPr>
              <w:spacing w:line="180" w:lineRule="exact"/>
              <w:jc w:val="center"/>
              <w:rPr>
                <w:rFonts w:ascii="Arial" w:hAnsi="Arial" w:cs="Arial"/>
                <w:bCs/>
                <w:color w:val="000000"/>
                <w:sz w:val="11"/>
                <w:szCs w:val="11"/>
              </w:rPr>
            </w:pPr>
            <w:r>
              <w:rPr>
                <w:rFonts w:ascii="Arial" w:hAnsi="Arial" w:cs="Arial"/>
                <w:bCs/>
                <w:color w:val="000000"/>
                <w:sz w:val="11"/>
                <w:szCs w:val="11"/>
              </w:rPr>
              <w:t>Охлаждение</w:t>
            </w:r>
          </w:p>
        </w:tc>
        <w:tc>
          <w:tcPr>
            <w:tcW w:w="2692" w:type="dxa"/>
            <w:shd w:val="clear" w:color="auto" w:fill="auto"/>
            <w:vAlign w:val="center"/>
          </w:tcPr>
          <w:p w:rsidR="00905768" w:rsidRPr="008D2AB2" w:rsidRDefault="008D2AB2" w:rsidP="00B65F67">
            <w:pPr>
              <w:spacing w:line="180" w:lineRule="exact"/>
              <w:rPr>
                <w:rFonts w:ascii="Arial" w:hAnsi="Arial" w:cs="Arial"/>
                <w:bCs/>
                <w:color w:val="000000"/>
                <w:sz w:val="11"/>
                <w:szCs w:val="11"/>
                <w:lang w:val="ru-RU"/>
              </w:rPr>
            </w:pPr>
            <w:r>
              <w:rPr>
                <w:rFonts w:ascii="Arial" w:hAnsi="Arial" w:cs="Arial"/>
                <w:bCs/>
                <w:color w:val="000000"/>
                <w:sz w:val="11"/>
                <w:szCs w:val="11"/>
                <w:lang w:val="ru-RU"/>
              </w:rPr>
              <w:t>Воздушное охлаждение</w:t>
            </w:r>
          </w:p>
        </w:tc>
      </w:tr>
      <w:tr w:rsidR="00905768" w:rsidRPr="00B65F67" w:rsidTr="00A34DE8">
        <w:trPr>
          <w:jc w:val="center"/>
        </w:trPr>
        <w:tc>
          <w:tcPr>
            <w:tcW w:w="1131" w:type="dxa"/>
            <w:vMerge/>
            <w:shd w:val="clear" w:color="auto" w:fill="auto"/>
            <w:vAlign w:val="center"/>
          </w:tcPr>
          <w:p w:rsidR="00905768" w:rsidRPr="00B65F67" w:rsidRDefault="00905768" w:rsidP="00B65F67">
            <w:pPr>
              <w:spacing w:line="180" w:lineRule="exact"/>
              <w:jc w:val="center"/>
              <w:rPr>
                <w:rFonts w:ascii="Arial" w:hAnsi="Arial" w:cs="Arial"/>
                <w:bCs/>
                <w:color w:val="000000"/>
                <w:sz w:val="11"/>
                <w:szCs w:val="11"/>
              </w:rPr>
            </w:pPr>
          </w:p>
        </w:tc>
        <w:tc>
          <w:tcPr>
            <w:tcW w:w="1564" w:type="dxa"/>
            <w:shd w:val="clear" w:color="auto" w:fill="auto"/>
            <w:vAlign w:val="center"/>
          </w:tcPr>
          <w:p w:rsidR="00905768" w:rsidRPr="008D2AB2" w:rsidRDefault="008D2AB2" w:rsidP="00B65F67">
            <w:pPr>
              <w:spacing w:line="180" w:lineRule="exact"/>
              <w:jc w:val="center"/>
              <w:rPr>
                <w:rFonts w:ascii="Arial" w:hAnsi="Arial" w:cs="Arial"/>
                <w:bCs/>
                <w:color w:val="000000"/>
                <w:sz w:val="11"/>
                <w:szCs w:val="11"/>
                <w:lang w:val="ru-RU"/>
              </w:rPr>
            </w:pPr>
            <w:r>
              <w:rPr>
                <w:rFonts w:ascii="Arial" w:hAnsi="Arial" w:cs="Arial"/>
                <w:bCs/>
                <w:color w:val="000000"/>
                <w:sz w:val="11"/>
                <w:szCs w:val="11"/>
                <w:lang w:val="ru-RU"/>
              </w:rPr>
              <w:t>Модуль торможения</w:t>
            </w:r>
          </w:p>
        </w:tc>
        <w:tc>
          <w:tcPr>
            <w:tcW w:w="2692" w:type="dxa"/>
            <w:shd w:val="clear" w:color="auto" w:fill="auto"/>
            <w:vAlign w:val="center"/>
          </w:tcPr>
          <w:p w:rsidR="00905768" w:rsidRPr="00B65F67" w:rsidRDefault="008D2AB2" w:rsidP="00B65F67">
            <w:pPr>
              <w:spacing w:line="180" w:lineRule="exact"/>
              <w:rPr>
                <w:rFonts w:ascii="Arial" w:hAnsi="Arial" w:cs="Arial"/>
                <w:bCs/>
                <w:color w:val="000000"/>
                <w:sz w:val="11"/>
                <w:szCs w:val="11"/>
              </w:rPr>
            </w:pPr>
            <w:r>
              <w:rPr>
                <w:rFonts w:ascii="Arial" w:hAnsi="Arial" w:cs="Arial"/>
                <w:bCs/>
                <w:color w:val="000000"/>
                <w:sz w:val="11"/>
                <w:szCs w:val="11"/>
              </w:rPr>
              <w:t>Встроенный</w:t>
            </w:r>
          </w:p>
        </w:tc>
      </w:tr>
      <w:tr w:rsidR="00905768" w:rsidRPr="00E05F3E" w:rsidTr="00A34DE8">
        <w:trPr>
          <w:jc w:val="center"/>
        </w:trPr>
        <w:tc>
          <w:tcPr>
            <w:tcW w:w="1131" w:type="dxa"/>
            <w:vMerge/>
            <w:shd w:val="clear" w:color="auto" w:fill="auto"/>
            <w:vAlign w:val="center"/>
          </w:tcPr>
          <w:p w:rsidR="00905768" w:rsidRPr="00B65F67" w:rsidRDefault="00905768" w:rsidP="00B65F67">
            <w:pPr>
              <w:spacing w:line="180" w:lineRule="exact"/>
              <w:jc w:val="center"/>
              <w:rPr>
                <w:rFonts w:ascii="Arial" w:hAnsi="Arial" w:cs="Arial"/>
                <w:bCs/>
                <w:color w:val="000000"/>
                <w:sz w:val="11"/>
                <w:szCs w:val="11"/>
              </w:rPr>
            </w:pPr>
          </w:p>
        </w:tc>
        <w:tc>
          <w:tcPr>
            <w:tcW w:w="1564" w:type="dxa"/>
            <w:shd w:val="clear" w:color="auto" w:fill="auto"/>
            <w:vAlign w:val="center"/>
          </w:tcPr>
          <w:p w:rsidR="00905768" w:rsidRPr="008D2AB2" w:rsidRDefault="008D2AB2" w:rsidP="008D2AB2">
            <w:pPr>
              <w:spacing w:line="180" w:lineRule="exact"/>
              <w:jc w:val="center"/>
              <w:rPr>
                <w:rFonts w:ascii="Arial" w:hAnsi="Arial" w:cs="Arial"/>
                <w:bCs/>
                <w:color w:val="000000"/>
                <w:sz w:val="11"/>
                <w:szCs w:val="11"/>
                <w:lang w:val="ru-RU"/>
              </w:rPr>
            </w:pPr>
            <w:r>
              <w:rPr>
                <w:rFonts w:ascii="Arial" w:hAnsi="Arial" w:cs="Arial"/>
                <w:bCs/>
                <w:color w:val="000000"/>
                <w:sz w:val="11"/>
                <w:szCs w:val="11"/>
                <w:lang w:val="ru-RU"/>
              </w:rPr>
              <w:t>Э</w:t>
            </w:r>
            <w:r w:rsidR="00905768" w:rsidRPr="00B65F67">
              <w:rPr>
                <w:rFonts w:ascii="Arial" w:hAnsi="Arial" w:cs="Arial"/>
                <w:bCs/>
                <w:color w:val="000000"/>
                <w:sz w:val="11"/>
                <w:szCs w:val="11"/>
              </w:rPr>
              <w:t xml:space="preserve">MC </w:t>
            </w:r>
            <w:r>
              <w:rPr>
                <w:rFonts w:ascii="Arial" w:hAnsi="Arial" w:cs="Arial"/>
                <w:bCs/>
                <w:color w:val="000000"/>
                <w:sz w:val="11"/>
                <w:szCs w:val="11"/>
                <w:lang w:val="ru-RU"/>
              </w:rPr>
              <w:t>фильтр</w:t>
            </w:r>
          </w:p>
        </w:tc>
        <w:tc>
          <w:tcPr>
            <w:tcW w:w="2692" w:type="dxa"/>
            <w:shd w:val="clear" w:color="auto" w:fill="auto"/>
            <w:vAlign w:val="center"/>
          </w:tcPr>
          <w:p w:rsidR="00905768" w:rsidRPr="008D2AB2" w:rsidRDefault="008D2AB2" w:rsidP="00B65F67">
            <w:pPr>
              <w:spacing w:line="180" w:lineRule="exact"/>
              <w:rPr>
                <w:rFonts w:ascii="Arial" w:hAnsi="Arial" w:cs="Arial"/>
                <w:bCs/>
                <w:color w:val="000000"/>
                <w:sz w:val="11"/>
                <w:szCs w:val="11"/>
                <w:lang w:val="ru-RU"/>
              </w:rPr>
            </w:pPr>
            <w:r w:rsidRPr="008D2AB2">
              <w:rPr>
                <w:rFonts w:ascii="Arial" w:hAnsi="Arial" w:cs="Arial"/>
                <w:bCs/>
                <w:color w:val="000000"/>
                <w:sz w:val="11"/>
                <w:szCs w:val="11"/>
                <w:lang w:val="ru-RU"/>
              </w:rPr>
              <w:t xml:space="preserve">Встроенный фильтр </w:t>
            </w:r>
            <w:r>
              <w:rPr>
                <w:rFonts w:ascii="Arial" w:hAnsi="Arial" w:cs="Arial"/>
                <w:bCs/>
                <w:color w:val="000000"/>
                <w:sz w:val="11"/>
                <w:szCs w:val="11"/>
              </w:rPr>
              <w:t>C</w:t>
            </w:r>
            <w:r w:rsidRPr="008D2AB2">
              <w:rPr>
                <w:rFonts w:ascii="Arial" w:hAnsi="Arial" w:cs="Arial"/>
                <w:bCs/>
                <w:color w:val="000000"/>
                <w:sz w:val="11"/>
                <w:szCs w:val="11"/>
                <w:lang w:val="ru-RU"/>
              </w:rPr>
              <w:t xml:space="preserve">3: </w:t>
            </w:r>
            <w:r>
              <w:rPr>
                <w:rFonts w:ascii="Arial" w:hAnsi="Arial" w:cs="Arial"/>
                <w:bCs/>
                <w:color w:val="000000"/>
                <w:sz w:val="11"/>
                <w:szCs w:val="11"/>
                <w:lang w:val="ru-RU"/>
              </w:rPr>
              <w:t xml:space="preserve">в соответствии с требованиями </w:t>
            </w:r>
            <w:r w:rsidR="00905768" w:rsidRPr="00B65F67">
              <w:rPr>
                <w:rFonts w:ascii="Arial" w:hAnsi="Arial" w:cs="Arial"/>
                <w:bCs/>
                <w:color w:val="000000"/>
                <w:sz w:val="11"/>
                <w:szCs w:val="11"/>
              </w:rPr>
              <w:t>IEC</w:t>
            </w:r>
            <w:r w:rsidR="00905768" w:rsidRPr="008D2AB2">
              <w:rPr>
                <w:rFonts w:ascii="Arial" w:hAnsi="Arial" w:cs="Arial"/>
                <w:bCs/>
                <w:color w:val="000000"/>
                <w:sz w:val="11"/>
                <w:szCs w:val="11"/>
                <w:lang w:val="ru-RU"/>
              </w:rPr>
              <w:t xml:space="preserve">61800-3 </w:t>
            </w:r>
            <w:r w:rsidR="00905768" w:rsidRPr="00B65F67">
              <w:rPr>
                <w:rFonts w:ascii="Arial" w:hAnsi="Arial" w:cs="Arial"/>
                <w:bCs/>
                <w:color w:val="000000"/>
                <w:sz w:val="11"/>
                <w:szCs w:val="11"/>
              </w:rPr>
              <w:t>C</w:t>
            </w:r>
            <w:r w:rsidR="00905768" w:rsidRPr="008D2AB2">
              <w:rPr>
                <w:rFonts w:ascii="Arial" w:hAnsi="Arial" w:cs="Arial"/>
                <w:bCs/>
                <w:color w:val="000000"/>
                <w:sz w:val="11"/>
                <w:szCs w:val="11"/>
                <w:lang w:val="ru-RU"/>
              </w:rPr>
              <w:t>3</w:t>
            </w:r>
          </w:p>
          <w:p w:rsidR="00905768" w:rsidRPr="007853AD" w:rsidRDefault="008D2AB2" w:rsidP="00B65F67">
            <w:pPr>
              <w:spacing w:line="180" w:lineRule="exact"/>
              <w:rPr>
                <w:rFonts w:ascii="Arial" w:hAnsi="Arial" w:cs="Arial"/>
                <w:bCs/>
                <w:color w:val="000000"/>
                <w:sz w:val="11"/>
                <w:szCs w:val="11"/>
                <w:lang w:val="ru-RU"/>
              </w:rPr>
            </w:pPr>
            <w:r>
              <w:rPr>
                <w:rFonts w:ascii="Arial" w:hAnsi="Arial" w:cs="Arial"/>
                <w:bCs/>
                <w:color w:val="000000"/>
                <w:sz w:val="11"/>
                <w:szCs w:val="11"/>
                <w:lang w:val="ru-RU"/>
              </w:rPr>
              <w:t>Внешнийфильтр</w:t>
            </w:r>
            <w:r w:rsidR="00905768" w:rsidRPr="007853AD">
              <w:rPr>
                <w:rFonts w:ascii="Arial" w:hAnsi="Arial" w:cs="Arial"/>
                <w:bCs/>
                <w:color w:val="000000"/>
                <w:sz w:val="11"/>
                <w:szCs w:val="11"/>
                <w:lang w:val="ru-RU"/>
              </w:rPr>
              <w:t>:</w:t>
            </w:r>
            <w:r w:rsidR="007853AD">
              <w:rPr>
                <w:rFonts w:ascii="Arial" w:hAnsi="Arial" w:cs="Arial"/>
                <w:bCs/>
                <w:color w:val="000000"/>
                <w:sz w:val="11"/>
                <w:szCs w:val="11"/>
                <w:lang w:val="ru-RU"/>
              </w:rPr>
              <w:t>в соответствии с требованиями</w:t>
            </w:r>
            <w:r w:rsidR="00905768" w:rsidRPr="00B65F67">
              <w:rPr>
                <w:rFonts w:ascii="Arial" w:hAnsi="Arial" w:cs="Arial"/>
                <w:bCs/>
                <w:color w:val="000000"/>
                <w:sz w:val="11"/>
                <w:szCs w:val="11"/>
              </w:rPr>
              <w:t>IEC</w:t>
            </w:r>
            <w:r w:rsidR="00905768" w:rsidRPr="007853AD">
              <w:rPr>
                <w:rFonts w:ascii="Arial" w:hAnsi="Arial" w:cs="Arial"/>
                <w:bCs/>
                <w:color w:val="000000"/>
                <w:sz w:val="11"/>
                <w:szCs w:val="11"/>
                <w:lang w:val="ru-RU"/>
              </w:rPr>
              <w:t xml:space="preserve">61800-3 </w:t>
            </w:r>
            <w:r w:rsidR="00905768" w:rsidRPr="00B65F67">
              <w:rPr>
                <w:rFonts w:ascii="Arial" w:hAnsi="Arial" w:cs="Arial"/>
                <w:bCs/>
                <w:color w:val="000000"/>
                <w:sz w:val="11"/>
                <w:szCs w:val="11"/>
              </w:rPr>
              <w:t>C</w:t>
            </w:r>
            <w:r w:rsidR="00905768" w:rsidRPr="007853AD">
              <w:rPr>
                <w:rFonts w:ascii="Arial" w:hAnsi="Arial" w:cs="Arial"/>
                <w:bCs/>
                <w:color w:val="000000"/>
                <w:sz w:val="11"/>
                <w:szCs w:val="11"/>
                <w:lang w:val="ru-RU"/>
              </w:rPr>
              <w:t>2</w:t>
            </w:r>
          </w:p>
        </w:tc>
      </w:tr>
    </w:tbl>
    <w:p w:rsidR="00905768" w:rsidRPr="00CA27A4" w:rsidRDefault="0002629C" w:rsidP="00E05F3E">
      <w:pPr>
        <w:pStyle w:val="2"/>
        <w:spacing w:beforeLines="20" w:afterLines="20" w:line="280" w:lineRule="exact"/>
        <w:rPr>
          <w:color w:val="auto"/>
          <w:sz w:val="13"/>
          <w:szCs w:val="13"/>
        </w:rPr>
      </w:pPr>
      <w:bookmarkStart w:id="14" w:name="_Toc329069872"/>
      <w:r>
        <w:rPr>
          <w:rFonts w:hint="eastAsia"/>
          <w:color w:val="auto"/>
          <w:sz w:val="13"/>
          <w:szCs w:val="13"/>
        </w:rPr>
        <w:t>2</w:t>
      </w:r>
      <w:r w:rsidR="00905768" w:rsidRPr="00CA27A4">
        <w:rPr>
          <w:color w:val="auto"/>
          <w:sz w:val="13"/>
          <w:szCs w:val="13"/>
        </w:rPr>
        <w:t>.</w:t>
      </w:r>
      <w:r>
        <w:rPr>
          <w:rFonts w:hint="eastAsia"/>
          <w:color w:val="auto"/>
          <w:sz w:val="13"/>
          <w:szCs w:val="13"/>
        </w:rPr>
        <w:t>3</w:t>
      </w:r>
      <w:r w:rsidR="006266A5">
        <w:rPr>
          <w:color w:val="auto"/>
          <w:sz w:val="13"/>
          <w:szCs w:val="13"/>
        </w:rPr>
        <w:t xml:space="preserve"> </w:t>
      </w:r>
      <w:r w:rsidR="007853AD">
        <w:rPr>
          <w:color w:val="auto"/>
          <w:sz w:val="13"/>
          <w:szCs w:val="13"/>
          <w:lang w:val="ru-RU"/>
        </w:rPr>
        <w:t>Шильдик ПЧ</w:t>
      </w:r>
      <w:bookmarkEnd w:id="14"/>
    </w:p>
    <w:p w:rsidR="00905768" w:rsidRPr="002432F5" w:rsidRDefault="00686BAC" w:rsidP="00905768">
      <w:pPr>
        <w:jc w:val="center"/>
        <w:rPr>
          <w:rFonts w:ascii="Arial" w:hAnsi="Arial" w:cs="Arial"/>
          <w:sz w:val="15"/>
          <w:szCs w:val="15"/>
        </w:rPr>
      </w:pPr>
      <w:r>
        <w:rPr>
          <w:rFonts w:ascii="Arial" w:hAnsi="Arial" w:cs="Arial" w:hint="eastAsia"/>
          <w:noProof/>
          <w:sz w:val="13"/>
          <w:szCs w:val="13"/>
        </w:rPr>
        <w:drawing>
          <wp:inline distT="0" distB="0" distL="0" distR="0">
            <wp:extent cx="1711960" cy="901700"/>
            <wp:effectExtent l="0" t="0" r="2540" b="0"/>
            <wp:docPr id="10" name="Рисунок 10" descr="GD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10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1960" cy="901700"/>
                    </a:xfrm>
                    <a:prstGeom prst="rect">
                      <a:avLst/>
                    </a:prstGeom>
                    <a:noFill/>
                    <a:ln>
                      <a:noFill/>
                    </a:ln>
                  </pic:spPr>
                </pic:pic>
              </a:graphicData>
            </a:graphic>
          </wp:inline>
        </w:drawing>
      </w:r>
    </w:p>
    <w:p w:rsidR="00905768" w:rsidRPr="007853AD" w:rsidRDefault="007853AD" w:rsidP="00905768">
      <w:pPr>
        <w:jc w:val="center"/>
        <w:rPr>
          <w:rFonts w:ascii="Arial" w:hAnsi="Arial" w:cs="Arial"/>
          <w:bCs/>
          <w:color w:val="000000"/>
          <w:sz w:val="11"/>
          <w:szCs w:val="11"/>
          <w:lang w:val="ru-RU"/>
        </w:rPr>
      </w:pPr>
      <w:r>
        <w:rPr>
          <w:rFonts w:ascii="Arial" w:hAnsi="Arial" w:cs="Arial"/>
          <w:bCs/>
          <w:color w:val="000000"/>
          <w:sz w:val="11"/>
          <w:szCs w:val="11"/>
          <w:lang w:val="ru-RU"/>
        </w:rPr>
        <w:t>Рис.</w:t>
      </w:r>
      <w:r w:rsidR="0002629C" w:rsidRPr="007853AD">
        <w:rPr>
          <w:rFonts w:ascii="Arial" w:hAnsi="Arial" w:cs="Arial" w:hint="eastAsia"/>
          <w:bCs/>
          <w:color w:val="000000"/>
          <w:sz w:val="11"/>
          <w:szCs w:val="11"/>
          <w:lang w:val="ru-RU"/>
        </w:rPr>
        <w:t>2</w:t>
      </w:r>
      <w:r w:rsidR="00905768" w:rsidRPr="007853AD">
        <w:rPr>
          <w:rFonts w:ascii="Arial" w:hAnsi="Arial" w:cs="Arial" w:hint="eastAsia"/>
          <w:bCs/>
          <w:color w:val="000000"/>
          <w:sz w:val="11"/>
          <w:szCs w:val="11"/>
          <w:lang w:val="ru-RU"/>
        </w:rPr>
        <w:t>-</w:t>
      </w:r>
      <w:r w:rsidR="0002629C" w:rsidRPr="007853AD">
        <w:rPr>
          <w:rFonts w:ascii="Arial" w:hAnsi="Arial" w:cs="Arial" w:hint="eastAsia"/>
          <w:bCs/>
          <w:color w:val="000000"/>
          <w:sz w:val="11"/>
          <w:szCs w:val="11"/>
          <w:lang w:val="ru-RU"/>
        </w:rPr>
        <w:t>1</w:t>
      </w:r>
      <w:r>
        <w:rPr>
          <w:rFonts w:ascii="Arial" w:hAnsi="Arial" w:cs="Arial"/>
          <w:bCs/>
          <w:color w:val="000000"/>
          <w:sz w:val="11"/>
          <w:szCs w:val="11"/>
          <w:lang w:val="ru-RU"/>
        </w:rPr>
        <w:t>Шильдик ПЧ</w:t>
      </w:r>
    </w:p>
    <w:p w:rsidR="00905768" w:rsidRPr="007853AD" w:rsidRDefault="0002629C" w:rsidP="00E05F3E">
      <w:pPr>
        <w:pStyle w:val="2"/>
        <w:spacing w:beforeLines="20" w:afterLines="20" w:line="180" w:lineRule="exact"/>
        <w:rPr>
          <w:color w:val="auto"/>
          <w:sz w:val="13"/>
          <w:szCs w:val="13"/>
          <w:lang w:val="ru-RU"/>
        </w:rPr>
      </w:pPr>
      <w:bookmarkStart w:id="15" w:name="_Toc329069873"/>
      <w:r w:rsidRPr="007853AD">
        <w:rPr>
          <w:rFonts w:hint="eastAsia"/>
          <w:color w:val="auto"/>
          <w:sz w:val="13"/>
          <w:szCs w:val="13"/>
          <w:lang w:val="ru-RU"/>
        </w:rPr>
        <w:t>2</w:t>
      </w:r>
      <w:r w:rsidR="00905768" w:rsidRPr="007853AD">
        <w:rPr>
          <w:color w:val="auto"/>
          <w:sz w:val="13"/>
          <w:szCs w:val="13"/>
          <w:lang w:val="ru-RU"/>
        </w:rPr>
        <w:t>.</w:t>
      </w:r>
      <w:r w:rsidRPr="007853AD">
        <w:rPr>
          <w:rFonts w:hint="eastAsia"/>
          <w:color w:val="auto"/>
          <w:sz w:val="13"/>
          <w:szCs w:val="13"/>
          <w:lang w:val="ru-RU"/>
        </w:rPr>
        <w:t>4</w:t>
      </w:r>
      <w:r w:rsidR="007853AD">
        <w:rPr>
          <w:color w:val="auto"/>
          <w:sz w:val="13"/>
          <w:szCs w:val="13"/>
          <w:lang w:val="ru-RU"/>
        </w:rPr>
        <w:t>О</w:t>
      </w:r>
      <w:r w:rsidR="00D5689D">
        <w:rPr>
          <w:color w:val="auto"/>
          <w:sz w:val="13"/>
          <w:szCs w:val="13"/>
          <w:lang w:val="ru-RU"/>
        </w:rPr>
        <w:t>бозначение при заказе ПЧ</w:t>
      </w:r>
      <w:bookmarkEnd w:id="15"/>
    </w:p>
    <w:p w:rsidR="00905768" w:rsidRPr="00076E85" w:rsidRDefault="00076E85" w:rsidP="001E0885">
      <w:pPr>
        <w:spacing w:line="180" w:lineRule="exact"/>
        <w:rPr>
          <w:rFonts w:ascii="Arial" w:hAnsi="Arial" w:cs="Arial"/>
          <w:bCs/>
          <w:color w:val="000000"/>
          <w:sz w:val="11"/>
          <w:szCs w:val="11"/>
          <w:lang w:val="ru-RU"/>
        </w:rPr>
      </w:pPr>
      <w:r w:rsidRPr="00076E85">
        <w:rPr>
          <w:rFonts w:ascii="Arial" w:hAnsi="Arial" w:cs="Arial"/>
          <w:bCs/>
          <w:color w:val="000000"/>
          <w:sz w:val="11"/>
          <w:szCs w:val="11"/>
          <w:lang w:val="ru-RU"/>
        </w:rPr>
        <w:t xml:space="preserve">Обозначение типа </w:t>
      </w:r>
      <w:r>
        <w:rPr>
          <w:rFonts w:ascii="Arial" w:hAnsi="Arial" w:cs="Arial"/>
          <w:bCs/>
          <w:color w:val="000000"/>
          <w:sz w:val="11"/>
          <w:szCs w:val="11"/>
          <w:lang w:val="ru-RU"/>
        </w:rPr>
        <w:t xml:space="preserve">ПЧ, </w:t>
      </w:r>
      <w:r w:rsidRPr="00076E85">
        <w:rPr>
          <w:rFonts w:ascii="Arial" w:hAnsi="Arial" w:cs="Arial"/>
          <w:bCs/>
          <w:color w:val="000000"/>
          <w:sz w:val="11"/>
          <w:szCs w:val="11"/>
          <w:lang w:val="ru-RU"/>
        </w:rPr>
        <w:t xml:space="preserve">содержит информацию о </w:t>
      </w:r>
      <w:r>
        <w:rPr>
          <w:rFonts w:ascii="Arial" w:hAnsi="Arial" w:cs="Arial"/>
          <w:bCs/>
          <w:color w:val="000000"/>
          <w:sz w:val="11"/>
          <w:szCs w:val="11"/>
          <w:lang w:val="ru-RU"/>
        </w:rPr>
        <w:t>ПЧ.</w:t>
      </w:r>
      <w:r w:rsidRPr="00076E85">
        <w:rPr>
          <w:rFonts w:ascii="Arial" w:hAnsi="Arial" w:cs="Arial"/>
          <w:bCs/>
          <w:color w:val="000000"/>
          <w:sz w:val="11"/>
          <w:szCs w:val="11"/>
          <w:lang w:val="ru-RU"/>
        </w:rPr>
        <w:t xml:space="preserve"> Пользователь может найти обозначение типа на </w:t>
      </w:r>
      <w:r>
        <w:rPr>
          <w:rFonts w:ascii="Arial" w:hAnsi="Arial" w:cs="Arial"/>
          <w:bCs/>
          <w:color w:val="000000"/>
          <w:sz w:val="11"/>
          <w:szCs w:val="11"/>
          <w:lang w:val="ru-RU"/>
        </w:rPr>
        <w:t>шильдике ПЧ</w:t>
      </w:r>
      <w:r w:rsidR="00905768" w:rsidRPr="00076E85">
        <w:rPr>
          <w:rFonts w:ascii="Arial" w:hAnsi="Arial" w:cs="Arial"/>
          <w:bCs/>
          <w:color w:val="000000"/>
          <w:sz w:val="11"/>
          <w:szCs w:val="11"/>
          <w:lang w:val="ru-RU"/>
        </w:rPr>
        <w:t>.</w:t>
      </w:r>
    </w:p>
    <w:p w:rsidR="0002629C" w:rsidRPr="00C865DE" w:rsidRDefault="00B37CF5" w:rsidP="0002629C">
      <w:pPr>
        <w:widowControl/>
        <w:spacing w:line="190" w:lineRule="exact"/>
        <w:jc w:val="center"/>
        <w:rPr>
          <w:rFonts w:ascii="SimSun" w:hAnsi="SimSun" w:cs="SimSun"/>
          <w:b/>
          <w:kern w:val="0"/>
          <w:sz w:val="13"/>
          <w:szCs w:val="13"/>
          <w:u w:val="single"/>
          <w:lang w:val="fr-FR"/>
        </w:rPr>
      </w:pPr>
      <w:r>
        <w:rPr>
          <w:rFonts w:ascii="Verdana" w:hAnsi="Verdana" w:cs="SimSun"/>
          <w:b/>
          <w:kern w:val="0"/>
          <w:sz w:val="13"/>
          <w:szCs w:val="13"/>
          <w:u w:val="single"/>
          <w:lang w:val="fr-FR"/>
        </w:rPr>
        <w:t>GD</w:t>
      </w:r>
      <w:r w:rsidR="0002629C" w:rsidRPr="00C865DE">
        <w:rPr>
          <w:rFonts w:ascii="Verdana" w:hAnsi="Verdana" w:cs="SimSun" w:hint="eastAsia"/>
          <w:b/>
          <w:kern w:val="0"/>
          <w:sz w:val="13"/>
          <w:szCs w:val="13"/>
          <w:u w:val="single"/>
          <w:lang w:val="fr-FR"/>
        </w:rPr>
        <w:t>100</w:t>
      </w:r>
      <w:r w:rsidR="0002629C" w:rsidRPr="00C865DE">
        <w:rPr>
          <w:rFonts w:ascii="Verdana" w:hAnsi="Verdana" w:cs="SimSun"/>
          <w:b/>
          <w:kern w:val="0"/>
          <w:sz w:val="13"/>
          <w:szCs w:val="13"/>
          <w:lang w:val="fr-FR"/>
        </w:rPr>
        <w:t>–</w:t>
      </w:r>
      <w:r w:rsidR="0002629C" w:rsidRPr="00C865DE">
        <w:rPr>
          <w:rFonts w:ascii="Verdana" w:hAnsi="Verdana" w:cs="SimSun" w:hint="eastAsia"/>
          <w:b/>
          <w:kern w:val="0"/>
          <w:sz w:val="13"/>
          <w:szCs w:val="13"/>
          <w:u w:val="single"/>
          <w:lang w:val="fr-FR"/>
        </w:rPr>
        <w:t>5R5G</w:t>
      </w:r>
      <w:r w:rsidR="0002629C" w:rsidRPr="00C865DE">
        <w:rPr>
          <w:rFonts w:ascii="Verdana" w:hAnsi="Verdana" w:cs="SimSun"/>
          <w:b/>
          <w:kern w:val="0"/>
          <w:sz w:val="13"/>
          <w:szCs w:val="13"/>
          <w:lang w:val="fr-FR"/>
        </w:rPr>
        <w:t>–</w:t>
      </w:r>
      <w:r w:rsidR="0002629C" w:rsidRPr="00C865DE">
        <w:rPr>
          <w:rFonts w:ascii="Verdana" w:hAnsi="Verdana" w:cs="SimSun" w:hint="eastAsia"/>
          <w:b/>
          <w:kern w:val="0"/>
          <w:sz w:val="13"/>
          <w:szCs w:val="13"/>
          <w:u w:val="single"/>
          <w:lang w:val="fr-FR"/>
        </w:rPr>
        <w:t>4</w:t>
      </w:r>
    </w:p>
    <w:p w:rsidR="0002629C" w:rsidRPr="00D5689D" w:rsidRDefault="00D5689D" w:rsidP="00D5689D">
      <w:pPr>
        <w:spacing w:line="140" w:lineRule="exact"/>
        <w:jc w:val="center"/>
        <w:rPr>
          <w:rFonts w:ascii="Verdana" w:hAnsi="Verdana" w:cs="SimSun"/>
          <w:kern w:val="0"/>
          <w:sz w:val="13"/>
          <w:szCs w:val="13"/>
          <w:lang w:val="ru-RU"/>
        </w:rPr>
      </w:pPr>
      <w:r w:rsidRPr="00D5689D">
        <w:rPr>
          <w:rFonts w:ascii="Verdana" w:hAnsi="Verdana" w:cs="SimSun" w:hint="eastAsia"/>
          <w:kern w:val="0"/>
          <w:sz w:val="13"/>
          <w:szCs w:val="13"/>
          <w:lang w:val="fr-FR"/>
        </w:rPr>
        <w:t>①</w:t>
      </w:r>
      <w:r w:rsidR="0002629C" w:rsidRPr="00C865DE">
        <w:rPr>
          <w:rFonts w:ascii="Verdana" w:hAnsi="Verdana" w:cs="SimSun" w:hint="eastAsia"/>
          <w:kern w:val="0"/>
          <w:sz w:val="13"/>
          <w:szCs w:val="13"/>
          <w:lang w:val="fr-FR"/>
        </w:rPr>
        <w:t>②③</w:t>
      </w:r>
    </w:p>
    <w:p w:rsidR="00905768" w:rsidRDefault="00D5689D" w:rsidP="001E0885">
      <w:pPr>
        <w:spacing w:line="180" w:lineRule="exact"/>
        <w:jc w:val="center"/>
        <w:rPr>
          <w:rFonts w:ascii="Arial" w:hAnsi="Arial" w:cs="Arial"/>
          <w:bCs/>
          <w:color w:val="000000"/>
          <w:sz w:val="11"/>
          <w:szCs w:val="11"/>
          <w:lang w:val="ru-RU"/>
        </w:rPr>
      </w:pPr>
      <w:r>
        <w:rPr>
          <w:rFonts w:ascii="Arial" w:hAnsi="Arial" w:cs="Arial"/>
          <w:bCs/>
          <w:color w:val="000000"/>
          <w:sz w:val="11"/>
          <w:szCs w:val="11"/>
          <w:lang w:val="ru-RU"/>
        </w:rPr>
        <w:t>Рис</w:t>
      </w:r>
      <w:r w:rsidRPr="00D5689D">
        <w:rPr>
          <w:rFonts w:ascii="Arial" w:hAnsi="Arial" w:cs="Arial"/>
          <w:bCs/>
          <w:color w:val="000000"/>
          <w:sz w:val="11"/>
          <w:szCs w:val="11"/>
          <w:lang w:val="ru-RU"/>
        </w:rPr>
        <w:t>.</w:t>
      </w:r>
      <w:r w:rsidRPr="00D5689D">
        <w:rPr>
          <w:rFonts w:ascii="Arial" w:hAnsi="Arial" w:cs="Arial" w:hint="eastAsia"/>
          <w:bCs/>
          <w:color w:val="000000"/>
          <w:sz w:val="11"/>
          <w:szCs w:val="11"/>
          <w:lang w:val="ru-RU"/>
        </w:rPr>
        <w:t xml:space="preserve"> 2-</w:t>
      </w:r>
      <w:r>
        <w:rPr>
          <w:rFonts w:ascii="Arial" w:hAnsi="Arial" w:cs="Arial"/>
          <w:bCs/>
          <w:color w:val="000000"/>
          <w:sz w:val="11"/>
          <w:szCs w:val="11"/>
          <w:lang w:val="ru-RU"/>
        </w:rPr>
        <w:t>2Код обозначения при заказе</w:t>
      </w:r>
    </w:p>
    <w:p w:rsidR="00B27E7D" w:rsidRPr="00D5689D" w:rsidRDefault="00B27E7D" w:rsidP="001E0885">
      <w:pPr>
        <w:spacing w:line="180" w:lineRule="exact"/>
        <w:jc w:val="center"/>
        <w:rPr>
          <w:rFonts w:ascii="Arial" w:hAnsi="Arial" w:cs="Arial"/>
          <w:bCs/>
          <w:color w:val="000000"/>
          <w:sz w:val="11"/>
          <w:szCs w:val="11"/>
          <w:lang w:val="ru-RU"/>
        </w:rPr>
      </w:pP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7"/>
        <w:gridCol w:w="493"/>
        <w:gridCol w:w="1297"/>
        <w:gridCol w:w="2603"/>
      </w:tblGrid>
      <w:tr w:rsidR="00905768" w:rsidRPr="00553BD1">
        <w:trPr>
          <w:trHeight w:val="285"/>
          <w:tblHeader/>
          <w:jc w:val="center"/>
        </w:trPr>
        <w:tc>
          <w:tcPr>
            <w:tcW w:w="1097" w:type="dxa"/>
            <w:shd w:val="clear" w:color="auto" w:fill="D9D9D9"/>
            <w:noWrap/>
            <w:vAlign w:val="center"/>
          </w:tcPr>
          <w:p w:rsidR="00905768" w:rsidRPr="00D5689D" w:rsidRDefault="00D5689D" w:rsidP="001E0885">
            <w:pPr>
              <w:widowControl/>
              <w:spacing w:line="180" w:lineRule="exact"/>
              <w:jc w:val="center"/>
              <w:rPr>
                <w:rFonts w:ascii="Arial" w:hAnsi="Arial" w:cs="Arial"/>
                <w:bCs/>
                <w:color w:val="000000"/>
                <w:sz w:val="11"/>
                <w:szCs w:val="11"/>
                <w:lang w:val="ru-RU"/>
              </w:rPr>
            </w:pPr>
            <w:r>
              <w:rPr>
                <w:rFonts w:ascii="Arial" w:hAnsi="Arial" w:cs="Arial"/>
                <w:bCs/>
                <w:color w:val="000000"/>
                <w:sz w:val="11"/>
                <w:szCs w:val="11"/>
                <w:lang w:val="ru-RU"/>
              </w:rPr>
              <w:t>Обозначение</w:t>
            </w:r>
          </w:p>
        </w:tc>
        <w:tc>
          <w:tcPr>
            <w:tcW w:w="493" w:type="dxa"/>
            <w:shd w:val="clear" w:color="auto" w:fill="D9D9D9"/>
            <w:noWrap/>
            <w:vAlign w:val="center"/>
          </w:tcPr>
          <w:p w:rsidR="00905768" w:rsidRPr="00553BD1" w:rsidRDefault="00D5689D" w:rsidP="001E0885">
            <w:pPr>
              <w:widowControl/>
              <w:spacing w:line="180" w:lineRule="exact"/>
              <w:jc w:val="center"/>
              <w:rPr>
                <w:rFonts w:ascii="Arial" w:hAnsi="Arial" w:cs="Arial"/>
                <w:bCs/>
                <w:color w:val="000000"/>
                <w:sz w:val="11"/>
                <w:szCs w:val="11"/>
              </w:rPr>
            </w:pPr>
            <w:r>
              <w:rPr>
                <w:rFonts w:ascii="Arial" w:hAnsi="Arial" w:cs="Arial"/>
                <w:bCs/>
                <w:color w:val="000000"/>
                <w:sz w:val="11"/>
                <w:szCs w:val="11"/>
              </w:rPr>
              <w:t>Знак</w:t>
            </w:r>
          </w:p>
        </w:tc>
        <w:tc>
          <w:tcPr>
            <w:tcW w:w="1297" w:type="dxa"/>
            <w:shd w:val="clear" w:color="auto" w:fill="D9D9D9"/>
            <w:noWrap/>
            <w:vAlign w:val="center"/>
          </w:tcPr>
          <w:p w:rsidR="00905768" w:rsidRPr="00553BD1" w:rsidRDefault="00D5689D" w:rsidP="001E0885">
            <w:pPr>
              <w:widowControl/>
              <w:spacing w:line="180" w:lineRule="exact"/>
              <w:jc w:val="center"/>
              <w:rPr>
                <w:rFonts w:ascii="Arial" w:hAnsi="Arial" w:cs="Arial"/>
                <w:bCs/>
                <w:color w:val="000000"/>
                <w:sz w:val="11"/>
                <w:szCs w:val="11"/>
              </w:rPr>
            </w:pPr>
            <w:r>
              <w:rPr>
                <w:rFonts w:ascii="Arial" w:hAnsi="Arial" w:cs="Arial"/>
                <w:bCs/>
                <w:color w:val="000000"/>
                <w:sz w:val="11"/>
                <w:szCs w:val="11"/>
              </w:rPr>
              <w:t>Подробное описание знака</w:t>
            </w:r>
          </w:p>
        </w:tc>
        <w:tc>
          <w:tcPr>
            <w:tcW w:w="2603" w:type="dxa"/>
            <w:shd w:val="clear" w:color="auto" w:fill="D9D9D9"/>
            <w:noWrap/>
            <w:vAlign w:val="center"/>
          </w:tcPr>
          <w:p w:rsidR="00905768" w:rsidRPr="00553BD1" w:rsidRDefault="00D5689D" w:rsidP="001E0885">
            <w:pPr>
              <w:widowControl/>
              <w:spacing w:line="180" w:lineRule="exact"/>
              <w:jc w:val="center"/>
              <w:rPr>
                <w:rFonts w:ascii="Arial" w:hAnsi="Arial" w:cs="Arial"/>
                <w:bCs/>
                <w:color w:val="000000"/>
                <w:sz w:val="11"/>
                <w:szCs w:val="11"/>
              </w:rPr>
            </w:pPr>
            <w:r>
              <w:rPr>
                <w:rFonts w:ascii="Arial" w:hAnsi="Arial" w:cs="Arial"/>
                <w:bCs/>
                <w:color w:val="000000"/>
                <w:sz w:val="11"/>
                <w:szCs w:val="11"/>
              </w:rPr>
              <w:t>Подробное содержание</w:t>
            </w:r>
          </w:p>
        </w:tc>
      </w:tr>
      <w:tr w:rsidR="00905768" w:rsidRPr="00553BD1">
        <w:trPr>
          <w:trHeight w:val="87"/>
          <w:tblHeader/>
          <w:jc w:val="center"/>
        </w:trPr>
        <w:tc>
          <w:tcPr>
            <w:tcW w:w="1097" w:type="dxa"/>
            <w:shd w:val="clear" w:color="auto" w:fill="D9D9D9"/>
            <w:noWrap/>
            <w:vAlign w:val="center"/>
          </w:tcPr>
          <w:p w:rsidR="00905768" w:rsidRPr="00553BD1" w:rsidRDefault="00D5689D" w:rsidP="001E0885">
            <w:pPr>
              <w:widowControl/>
              <w:spacing w:line="180" w:lineRule="exact"/>
              <w:jc w:val="center"/>
              <w:rPr>
                <w:rFonts w:ascii="Arial" w:hAnsi="Arial" w:cs="Arial"/>
                <w:bCs/>
                <w:color w:val="000000"/>
                <w:sz w:val="11"/>
                <w:szCs w:val="11"/>
              </w:rPr>
            </w:pPr>
            <w:r>
              <w:rPr>
                <w:rFonts w:ascii="Arial" w:hAnsi="Arial" w:cs="Arial"/>
                <w:bCs/>
                <w:color w:val="000000"/>
                <w:sz w:val="11"/>
                <w:szCs w:val="11"/>
              </w:rPr>
              <w:t>Аббревиатура</w:t>
            </w:r>
          </w:p>
        </w:tc>
        <w:tc>
          <w:tcPr>
            <w:tcW w:w="493" w:type="dxa"/>
            <w:shd w:val="clear" w:color="auto" w:fill="auto"/>
            <w:noWrap/>
            <w:vAlign w:val="center"/>
          </w:tcPr>
          <w:p w:rsidR="00905768" w:rsidRPr="00D5689D" w:rsidRDefault="00905768" w:rsidP="001E0885">
            <w:pPr>
              <w:widowControl/>
              <w:spacing w:line="180" w:lineRule="exact"/>
              <w:jc w:val="center"/>
              <w:rPr>
                <w:rFonts w:ascii="Verdana" w:hAnsi="Verdana" w:cs="Arial"/>
                <w:bCs/>
                <w:color w:val="000000"/>
                <w:sz w:val="11"/>
                <w:szCs w:val="11"/>
              </w:rPr>
            </w:pPr>
            <w:r w:rsidRPr="00D5689D">
              <w:rPr>
                <w:rFonts w:ascii="Cambria Math" w:hAnsi="Cambria Math" w:cs="Cambria Math"/>
                <w:bCs/>
                <w:color w:val="000000"/>
                <w:sz w:val="11"/>
                <w:szCs w:val="11"/>
              </w:rPr>
              <w:t>①</w:t>
            </w:r>
          </w:p>
        </w:tc>
        <w:tc>
          <w:tcPr>
            <w:tcW w:w="1297" w:type="dxa"/>
            <w:shd w:val="clear" w:color="auto" w:fill="auto"/>
            <w:noWrap/>
            <w:vAlign w:val="center"/>
          </w:tcPr>
          <w:p w:rsidR="00905768" w:rsidRPr="00D5689D" w:rsidRDefault="00D5689D" w:rsidP="001E0885">
            <w:pPr>
              <w:widowControl/>
              <w:spacing w:line="180" w:lineRule="exact"/>
              <w:jc w:val="left"/>
              <w:rPr>
                <w:rFonts w:ascii="Arial" w:hAnsi="Arial" w:cs="Arial"/>
                <w:bCs/>
                <w:color w:val="000000"/>
                <w:sz w:val="11"/>
                <w:szCs w:val="11"/>
                <w:lang w:val="ru-RU"/>
              </w:rPr>
            </w:pPr>
            <w:r>
              <w:rPr>
                <w:rFonts w:ascii="Arial" w:hAnsi="Arial" w:cs="Arial"/>
                <w:bCs/>
                <w:color w:val="000000"/>
                <w:sz w:val="11"/>
                <w:szCs w:val="11"/>
                <w:lang w:val="ru-RU"/>
              </w:rPr>
              <w:t>Обозначение ПЧ</w:t>
            </w:r>
          </w:p>
        </w:tc>
        <w:tc>
          <w:tcPr>
            <w:tcW w:w="2603" w:type="dxa"/>
            <w:shd w:val="clear" w:color="auto" w:fill="auto"/>
            <w:noWrap/>
            <w:vAlign w:val="center"/>
          </w:tcPr>
          <w:p w:rsidR="00905768" w:rsidRPr="00553BD1" w:rsidRDefault="00076E85" w:rsidP="00D5689D">
            <w:pPr>
              <w:widowControl/>
              <w:spacing w:line="180" w:lineRule="exact"/>
              <w:jc w:val="left"/>
              <w:rPr>
                <w:rFonts w:ascii="Arial" w:hAnsi="Arial" w:cs="Arial"/>
                <w:bCs/>
                <w:color w:val="000000"/>
                <w:sz w:val="11"/>
                <w:szCs w:val="11"/>
              </w:rPr>
            </w:pPr>
            <w:r>
              <w:rPr>
                <w:rFonts w:ascii="Arial" w:hAnsi="Arial" w:cs="Arial"/>
                <w:bCs/>
                <w:color w:val="000000"/>
                <w:sz w:val="11"/>
                <w:szCs w:val="11"/>
                <w:lang w:val="ru-RU"/>
              </w:rPr>
              <w:t>Русэлком-</w:t>
            </w:r>
            <w:r>
              <w:rPr>
                <w:rFonts w:ascii="Arial" w:hAnsi="Arial" w:cs="Arial"/>
                <w:bCs/>
                <w:color w:val="000000"/>
                <w:sz w:val="11"/>
                <w:szCs w:val="11"/>
              </w:rPr>
              <w:t xml:space="preserve">INVT </w:t>
            </w:r>
            <w:r>
              <w:rPr>
                <w:rFonts w:ascii="Arial" w:hAnsi="Arial" w:cs="Arial"/>
                <w:bCs/>
                <w:color w:val="000000"/>
                <w:sz w:val="11"/>
                <w:szCs w:val="11"/>
                <w:lang w:val="ru-RU"/>
              </w:rPr>
              <w:t xml:space="preserve">сокращенно </w:t>
            </w:r>
            <w:r w:rsidR="00B37CF5">
              <w:rPr>
                <w:rFonts w:ascii="Arial" w:hAnsi="Arial" w:cs="Arial"/>
                <w:bCs/>
                <w:color w:val="000000"/>
                <w:sz w:val="11"/>
                <w:szCs w:val="11"/>
              </w:rPr>
              <w:t>GD</w:t>
            </w:r>
            <w:r w:rsidR="00905768" w:rsidRPr="00553BD1">
              <w:rPr>
                <w:rFonts w:ascii="Arial" w:hAnsi="Arial" w:cs="Arial" w:hint="eastAsia"/>
                <w:bCs/>
                <w:color w:val="000000"/>
                <w:sz w:val="11"/>
                <w:szCs w:val="11"/>
              </w:rPr>
              <w:t>1</w:t>
            </w:r>
            <w:r w:rsidR="00905768" w:rsidRPr="00553BD1">
              <w:rPr>
                <w:rFonts w:ascii="Arial" w:hAnsi="Arial" w:cs="Arial"/>
                <w:bCs/>
                <w:color w:val="000000"/>
                <w:sz w:val="11"/>
                <w:szCs w:val="11"/>
              </w:rPr>
              <w:t>00</w:t>
            </w:r>
            <w:r w:rsidR="00905768" w:rsidRPr="00553BD1">
              <w:rPr>
                <w:rFonts w:ascii="Arial" w:hAnsi="Arial" w:cs="Arial" w:hint="eastAsia"/>
                <w:bCs/>
                <w:color w:val="000000"/>
                <w:sz w:val="11"/>
                <w:szCs w:val="11"/>
              </w:rPr>
              <w:t xml:space="preserve">. </w:t>
            </w:r>
          </w:p>
        </w:tc>
      </w:tr>
      <w:tr w:rsidR="00905768" w:rsidRPr="00E05F3E">
        <w:trPr>
          <w:trHeight w:val="573"/>
          <w:tblHeader/>
          <w:jc w:val="center"/>
        </w:trPr>
        <w:tc>
          <w:tcPr>
            <w:tcW w:w="1097" w:type="dxa"/>
            <w:shd w:val="clear" w:color="auto" w:fill="D9D9D9"/>
            <w:noWrap/>
            <w:vAlign w:val="center"/>
          </w:tcPr>
          <w:p w:rsidR="00905768" w:rsidRPr="00553BD1" w:rsidRDefault="00D5689D" w:rsidP="001E0885">
            <w:pPr>
              <w:widowControl/>
              <w:spacing w:line="180" w:lineRule="exact"/>
              <w:jc w:val="center"/>
              <w:rPr>
                <w:rFonts w:ascii="Arial" w:hAnsi="Arial" w:cs="Arial"/>
                <w:bCs/>
                <w:color w:val="000000"/>
                <w:sz w:val="11"/>
                <w:szCs w:val="11"/>
              </w:rPr>
            </w:pPr>
            <w:r>
              <w:rPr>
                <w:rFonts w:ascii="Arial" w:hAnsi="Arial" w:cs="Arial"/>
                <w:bCs/>
                <w:color w:val="000000"/>
                <w:sz w:val="11"/>
                <w:szCs w:val="11"/>
                <w:lang w:val="ru-RU"/>
              </w:rPr>
              <w:t>Мощность</w:t>
            </w:r>
          </w:p>
        </w:tc>
        <w:tc>
          <w:tcPr>
            <w:tcW w:w="493" w:type="dxa"/>
            <w:shd w:val="clear" w:color="auto" w:fill="auto"/>
            <w:noWrap/>
            <w:vAlign w:val="center"/>
          </w:tcPr>
          <w:p w:rsidR="00905768" w:rsidRPr="00D5689D" w:rsidRDefault="00905768" w:rsidP="001E0885">
            <w:pPr>
              <w:widowControl/>
              <w:spacing w:line="180" w:lineRule="exact"/>
              <w:jc w:val="center"/>
              <w:rPr>
                <w:rFonts w:ascii="Verdana" w:hAnsi="Verdana" w:cs="Arial"/>
                <w:bCs/>
                <w:color w:val="000000"/>
                <w:sz w:val="11"/>
                <w:szCs w:val="11"/>
              </w:rPr>
            </w:pPr>
            <w:r w:rsidRPr="00D5689D">
              <w:rPr>
                <w:rFonts w:ascii="Cambria Math" w:hAnsi="Cambria Math" w:cs="Cambria Math"/>
                <w:bCs/>
                <w:color w:val="000000"/>
                <w:sz w:val="11"/>
                <w:szCs w:val="11"/>
              </w:rPr>
              <w:t>②</w:t>
            </w:r>
          </w:p>
        </w:tc>
        <w:tc>
          <w:tcPr>
            <w:tcW w:w="1297" w:type="dxa"/>
            <w:shd w:val="clear" w:color="auto" w:fill="auto"/>
            <w:noWrap/>
            <w:vAlign w:val="center"/>
          </w:tcPr>
          <w:p w:rsidR="00905768" w:rsidRPr="00553BD1" w:rsidRDefault="00D5689D" w:rsidP="001E0885">
            <w:pPr>
              <w:widowControl/>
              <w:spacing w:line="180" w:lineRule="exact"/>
              <w:jc w:val="left"/>
              <w:rPr>
                <w:rFonts w:ascii="Arial" w:hAnsi="Arial" w:cs="Arial"/>
                <w:bCs/>
                <w:color w:val="000000"/>
                <w:sz w:val="11"/>
                <w:szCs w:val="11"/>
              </w:rPr>
            </w:pPr>
            <w:r>
              <w:rPr>
                <w:rFonts w:ascii="Arial" w:hAnsi="Arial" w:cs="Arial"/>
                <w:bCs/>
                <w:color w:val="000000"/>
                <w:sz w:val="11"/>
                <w:szCs w:val="11"/>
              </w:rPr>
              <w:t xml:space="preserve">Диапазон мощности + тип </w:t>
            </w:r>
            <w:r>
              <w:rPr>
                <w:rFonts w:ascii="Arial" w:hAnsi="Arial" w:cs="Arial"/>
                <w:bCs/>
                <w:color w:val="000000"/>
                <w:sz w:val="11"/>
                <w:szCs w:val="11"/>
                <w:lang w:val="ru-RU"/>
              </w:rPr>
              <w:t>н</w:t>
            </w:r>
            <w:r>
              <w:rPr>
                <w:rFonts w:ascii="Arial" w:hAnsi="Arial" w:cs="Arial"/>
                <w:bCs/>
                <w:color w:val="000000"/>
                <w:sz w:val="11"/>
                <w:szCs w:val="11"/>
              </w:rPr>
              <w:t>агрузки</w:t>
            </w:r>
          </w:p>
        </w:tc>
        <w:tc>
          <w:tcPr>
            <w:tcW w:w="2603" w:type="dxa"/>
            <w:shd w:val="clear" w:color="auto" w:fill="auto"/>
            <w:vAlign w:val="center"/>
          </w:tcPr>
          <w:p w:rsidR="00905768" w:rsidRPr="00D5689D" w:rsidRDefault="00905768" w:rsidP="001E0885">
            <w:pPr>
              <w:widowControl/>
              <w:spacing w:line="180" w:lineRule="exact"/>
              <w:jc w:val="left"/>
              <w:rPr>
                <w:rFonts w:ascii="Arial" w:hAnsi="Arial" w:cs="Arial"/>
                <w:bCs/>
                <w:color w:val="000000"/>
                <w:sz w:val="11"/>
                <w:szCs w:val="11"/>
                <w:lang w:val="ru-RU"/>
              </w:rPr>
            </w:pPr>
            <w:r w:rsidRPr="00D5689D">
              <w:rPr>
                <w:rFonts w:ascii="Arial" w:hAnsi="Arial" w:cs="Arial"/>
                <w:bCs/>
                <w:color w:val="000000"/>
                <w:sz w:val="11"/>
                <w:szCs w:val="11"/>
                <w:lang w:val="ru-RU"/>
              </w:rPr>
              <w:t>5</w:t>
            </w:r>
            <w:r w:rsidRPr="00553BD1">
              <w:rPr>
                <w:rFonts w:ascii="Arial" w:hAnsi="Arial" w:cs="Arial"/>
                <w:bCs/>
                <w:color w:val="000000"/>
                <w:sz w:val="11"/>
                <w:szCs w:val="11"/>
              </w:rPr>
              <w:t>R</w:t>
            </w:r>
            <w:r w:rsidRPr="00D5689D">
              <w:rPr>
                <w:rFonts w:ascii="Arial" w:hAnsi="Arial" w:cs="Arial"/>
                <w:bCs/>
                <w:color w:val="000000"/>
                <w:sz w:val="11"/>
                <w:szCs w:val="11"/>
                <w:lang w:val="ru-RU"/>
              </w:rPr>
              <w:t>5</w:t>
            </w:r>
            <w:r w:rsidR="00D5689D" w:rsidRPr="00D5689D">
              <w:rPr>
                <w:rFonts w:ascii="Arial" w:hAnsi="Arial" w:cs="Arial"/>
                <w:bCs/>
                <w:color w:val="000000"/>
                <w:sz w:val="11"/>
                <w:szCs w:val="11"/>
                <w:lang w:val="ru-RU"/>
              </w:rPr>
              <w:t>–</w:t>
            </w:r>
            <w:r w:rsidRPr="00D5689D">
              <w:rPr>
                <w:rFonts w:ascii="Arial" w:hAnsi="Arial" w:cs="Arial"/>
                <w:bCs/>
                <w:color w:val="000000"/>
                <w:sz w:val="11"/>
                <w:szCs w:val="11"/>
                <w:lang w:val="ru-RU"/>
              </w:rPr>
              <w:t>5.5</w:t>
            </w:r>
            <w:r w:rsidR="00D5689D">
              <w:rPr>
                <w:rFonts w:ascii="Arial" w:hAnsi="Arial" w:cs="Arial"/>
                <w:bCs/>
                <w:color w:val="000000"/>
                <w:sz w:val="11"/>
                <w:szCs w:val="11"/>
                <w:lang w:val="ru-RU"/>
              </w:rPr>
              <w:t>кВт</w:t>
            </w:r>
          </w:p>
          <w:p w:rsidR="00905768" w:rsidRPr="00D5689D" w:rsidRDefault="00905768" w:rsidP="00D5689D">
            <w:pPr>
              <w:autoSpaceDE w:val="0"/>
              <w:autoSpaceDN w:val="0"/>
              <w:adjustRightInd w:val="0"/>
              <w:spacing w:line="180" w:lineRule="exact"/>
              <w:jc w:val="left"/>
              <w:rPr>
                <w:rFonts w:ascii="Arial" w:hAnsi="Arial" w:cs="Arial"/>
                <w:bCs/>
                <w:color w:val="000000"/>
                <w:sz w:val="11"/>
                <w:szCs w:val="11"/>
                <w:lang w:val="ru-RU"/>
              </w:rPr>
            </w:pPr>
            <w:r w:rsidRPr="00553BD1">
              <w:rPr>
                <w:rFonts w:ascii="Arial" w:hAnsi="Arial" w:cs="Arial"/>
                <w:bCs/>
                <w:color w:val="000000"/>
                <w:sz w:val="11"/>
                <w:szCs w:val="11"/>
              </w:rPr>
              <w:t>G</w:t>
            </w:r>
            <w:r w:rsidR="00D5689D" w:rsidRPr="00D5689D">
              <w:rPr>
                <w:rFonts w:ascii="Arial" w:hAnsi="Arial" w:cs="Arial"/>
                <w:bCs/>
                <w:color w:val="000000"/>
                <w:sz w:val="11"/>
                <w:szCs w:val="11"/>
                <w:lang w:val="ru-RU"/>
              </w:rPr>
              <w:t>–</w:t>
            </w:r>
            <w:r w:rsidR="00D5689D">
              <w:rPr>
                <w:rFonts w:ascii="Arial" w:hAnsi="Arial" w:cs="Arial"/>
                <w:bCs/>
                <w:color w:val="000000"/>
                <w:sz w:val="11"/>
                <w:szCs w:val="11"/>
                <w:lang w:val="ru-RU"/>
              </w:rPr>
              <w:t>Постоянный моме</w:t>
            </w:r>
            <w:r w:rsidR="00076E85">
              <w:rPr>
                <w:rFonts w:ascii="Arial" w:hAnsi="Arial" w:cs="Arial"/>
                <w:bCs/>
                <w:color w:val="000000"/>
                <w:sz w:val="11"/>
                <w:szCs w:val="11"/>
                <w:lang w:val="ru-RU"/>
              </w:rPr>
              <w:t>н</w:t>
            </w:r>
            <w:r w:rsidR="00D5689D">
              <w:rPr>
                <w:rFonts w:ascii="Arial" w:hAnsi="Arial" w:cs="Arial"/>
                <w:bCs/>
                <w:color w:val="000000"/>
                <w:sz w:val="11"/>
                <w:szCs w:val="11"/>
                <w:lang w:val="ru-RU"/>
              </w:rPr>
              <w:t>т</w:t>
            </w:r>
          </w:p>
        </w:tc>
      </w:tr>
      <w:tr w:rsidR="00905768" w:rsidRPr="00553BD1">
        <w:trPr>
          <w:trHeight w:val="39"/>
          <w:tblHeader/>
          <w:jc w:val="center"/>
        </w:trPr>
        <w:tc>
          <w:tcPr>
            <w:tcW w:w="1097" w:type="dxa"/>
            <w:shd w:val="clear" w:color="auto" w:fill="D9D9D9"/>
            <w:noWrap/>
            <w:vAlign w:val="center"/>
          </w:tcPr>
          <w:p w:rsidR="00905768" w:rsidRPr="00D5689D" w:rsidRDefault="00D5689D" w:rsidP="001E0885">
            <w:pPr>
              <w:widowControl/>
              <w:spacing w:line="180" w:lineRule="exact"/>
              <w:jc w:val="center"/>
              <w:rPr>
                <w:rFonts w:ascii="Arial" w:hAnsi="Arial" w:cs="Arial"/>
                <w:bCs/>
                <w:color w:val="000000"/>
                <w:sz w:val="11"/>
                <w:szCs w:val="11"/>
                <w:lang w:val="ru-RU"/>
              </w:rPr>
            </w:pPr>
            <w:r>
              <w:rPr>
                <w:rFonts w:ascii="Arial" w:hAnsi="Arial" w:cs="Arial"/>
                <w:bCs/>
                <w:color w:val="000000"/>
                <w:sz w:val="11"/>
                <w:szCs w:val="11"/>
                <w:lang w:val="ru-RU"/>
              </w:rPr>
              <w:t xml:space="preserve">Напряжение </w:t>
            </w:r>
          </w:p>
        </w:tc>
        <w:tc>
          <w:tcPr>
            <w:tcW w:w="493" w:type="dxa"/>
            <w:shd w:val="clear" w:color="auto" w:fill="auto"/>
            <w:noWrap/>
            <w:vAlign w:val="center"/>
          </w:tcPr>
          <w:p w:rsidR="00905768" w:rsidRPr="00D5689D" w:rsidRDefault="00905768" w:rsidP="001E0885">
            <w:pPr>
              <w:widowControl/>
              <w:spacing w:line="180" w:lineRule="exact"/>
              <w:jc w:val="center"/>
              <w:rPr>
                <w:rFonts w:ascii="Verdana" w:hAnsi="Verdana" w:cs="Arial"/>
                <w:bCs/>
                <w:color w:val="000000"/>
                <w:sz w:val="11"/>
                <w:szCs w:val="11"/>
              </w:rPr>
            </w:pPr>
            <w:r w:rsidRPr="00D5689D">
              <w:rPr>
                <w:rFonts w:ascii="Cambria Math" w:hAnsi="Cambria Math" w:cs="Cambria Math"/>
                <w:bCs/>
                <w:color w:val="000000"/>
                <w:sz w:val="11"/>
                <w:szCs w:val="11"/>
              </w:rPr>
              <w:t>③</w:t>
            </w:r>
          </w:p>
        </w:tc>
        <w:tc>
          <w:tcPr>
            <w:tcW w:w="1297" w:type="dxa"/>
            <w:shd w:val="clear" w:color="auto" w:fill="auto"/>
            <w:noWrap/>
            <w:vAlign w:val="center"/>
          </w:tcPr>
          <w:p w:rsidR="00905768" w:rsidRPr="00D5689D" w:rsidRDefault="00D5689D" w:rsidP="001E0885">
            <w:pPr>
              <w:widowControl/>
              <w:spacing w:line="180" w:lineRule="exact"/>
              <w:jc w:val="left"/>
              <w:rPr>
                <w:rFonts w:ascii="Arial" w:hAnsi="Arial" w:cs="Arial"/>
                <w:bCs/>
                <w:color w:val="000000"/>
                <w:sz w:val="11"/>
                <w:szCs w:val="11"/>
                <w:lang w:val="ru-RU"/>
              </w:rPr>
            </w:pPr>
            <w:r>
              <w:rPr>
                <w:rFonts w:ascii="Arial" w:hAnsi="Arial" w:cs="Arial"/>
                <w:bCs/>
                <w:color w:val="000000"/>
                <w:sz w:val="11"/>
                <w:szCs w:val="11"/>
                <w:lang w:val="ru-RU"/>
              </w:rPr>
              <w:t>Напряжение питания</w:t>
            </w:r>
          </w:p>
        </w:tc>
        <w:tc>
          <w:tcPr>
            <w:tcW w:w="2603" w:type="dxa"/>
            <w:shd w:val="clear" w:color="auto" w:fill="auto"/>
            <w:vAlign w:val="center"/>
          </w:tcPr>
          <w:p w:rsidR="00905768" w:rsidRPr="00D5689D" w:rsidRDefault="00905768" w:rsidP="00D5689D">
            <w:pPr>
              <w:widowControl/>
              <w:spacing w:line="180" w:lineRule="exact"/>
              <w:jc w:val="left"/>
              <w:rPr>
                <w:rFonts w:ascii="Arial" w:hAnsi="Arial" w:cs="Arial"/>
                <w:bCs/>
                <w:color w:val="000000"/>
                <w:sz w:val="11"/>
                <w:szCs w:val="11"/>
                <w:lang w:val="ru-RU"/>
              </w:rPr>
            </w:pPr>
            <w:r w:rsidRPr="00553BD1">
              <w:rPr>
                <w:rFonts w:ascii="Arial" w:hAnsi="Arial" w:cs="Arial"/>
                <w:bCs/>
                <w:color w:val="000000"/>
                <w:sz w:val="11"/>
                <w:szCs w:val="11"/>
              </w:rPr>
              <w:t>4</w:t>
            </w:r>
            <w:r w:rsidR="00D5689D" w:rsidRPr="00D5689D">
              <w:rPr>
                <w:rFonts w:ascii="Arial" w:hAnsi="Arial" w:cs="Arial"/>
                <w:bCs/>
                <w:color w:val="000000"/>
                <w:sz w:val="11"/>
                <w:szCs w:val="11"/>
                <w:lang w:val="ru-RU"/>
              </w:rPr>
              <w:t>–</w:t>
            </w:r>
            <w:r w:rsidRPr="00553BD1">
              <w:rPr>
                <w:rFonts w:ascii="Arial" w:hAnsi="Arial" w:cs="Arial"/>
                <w:bCs/>
                <w:color w:val="000000"/>
                <w:sz w:val="11"/>
                <w:szCs w:val="11"/>
              </w:rPr>
              <w:t>400</w:t>
            </w:r>
            <w:r w:rsidR="00D5689D">
              <w:rPr>
                <w:rFonts w:ascii="Arial" w:hAnsi="Arial" w:cs="Arial"/>
                <w:bCs/>
                <w:color w:val="000000"/>
                <w:sz w:val="11"/>
                <w:szCs w:val="11"/>
                <w:lang w:val="ru-RU"/>
              </w:rPr>
              <w:t>В</w:t>
            </w:r>
          </w:p>
        </w:tc>
      </w:tr>
    </w:tbl>
    <w:p w:rsidR="00B27E7D" w:rsidRDefault="00B27E7D" w:rsidP="00E05F3E">
      <w:pPr>
        <w:pStyle w:val="2"/>
        <w:spacing w:beforeLines="20" w:afterLines="20" w:line="180" w:lineRule="exact"/>
        <w:rPr>
          <w:color w:val="auto"/>
          <w:sz w:val="13"/>
          <w:szCs w:val="13"/>
          <w:lang w:val="ru-RU"/>
        </w:rPr>
      </w:pPr>
      <w:bookmarkStart w:id="16" w:name="_Toc329069874"/>
    </w:p>
    <w:p w:rsidR="00B27E7D" w:rsidRDefault="00B27E7D" w:rsidP="00E05F3E">
      <w:pPr>
        <w:pStyle w:val="2"/>
        <w:spacing w:beforeLines="20" w:afterLines="20" w:line="180" w:lineRule="exact"/>
        <w:rPr>
          <w:color w:val="auto"/>
          <w:sz w:val="13"/>
          <w:szCs w:val="13"/>
          <w:lang w:val="ru-RU"/>
        </w:rPr>
      </w:pPr>
    </w:p>
    <w:p w:rsidR="00686BAC" w:rsidRPr="007853AD" w:rsidRDefault="00686BAC" w:rsidP="00E05F3E">
      <w:pPr>
        <w:pStyle w:val="2"/>
        <w:spacing w:beforeLines="20" w:afterLines="20" w:line="180" w:lineRule="exact"/>
        <w:rPr>
          <w:color w:val="auto"/>
          <w:sz w:val="13"/>
          <w:szCs w:val="13"/>
          <w:lang w:val="ru-RU"/>
        </w:rPr>
      </w:pPr>
      <w:r w:rsidRPr="007853AD">
        <w:rPr>
          <w:rFonts w:hint="eastAsia"/>
          <w:color w:val="auto"/>
          <w:sz w:val="13"/>
          <w:szCs w:val="13"/>
          <w:lang w:val="ru-RU"/>
        </w:rPr>
        <w:t>2</w:t>
      </w:r>
      <w:r w:rsidRPr="007853AD">
        <w:rPr>
          <w:color w:val="auto"/>
          <w:sz w:val="13"/>
          <w:szCs w:val="13"/>
          <w:lang w:val="ru-RU"/>
        </w:rPr>
        <w:t>.</w:t>
      </w:r>
      <w:r>
        <w:rPr>
          <w:color w:val="auto"/>
          <w:sz w:val="13"/>
          <w:szCs w:val="13"/>
          <w:lang w:val="ru-RU"/>
        </w:rPr>
        <w:t>5</w:t>
      </w:r>
      <w:r w:rsidR="00972407">
        <w:rPr>
          <w:color w:val="auto"/>
          <w:sz w:val="13"/>
          <w:szCs w:val="13"/>
        </w:rPr>
        <w:t xml:space="preserve"> </w:t>
      </w:r>
      <w:r>
        <w:rPr>
          <w:color w:val="auto"/>
          <w:sz w:val="13"/>
          <w:szCs w:val="13"/>
          <w:lang w:val="ru-RU"/>
        </w:rPr>
        <w:t>Технические характеристики</w:t>
      </w:r>
      <w:bookmarkEnd w:id="16"/>
    </w:p>
    <w:tbl>
      <w:tblPr>
        <w:tblW w:w="5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68"/>
        <w:gridCol w:w="516"/>
        <w:gridCol w:w="517"/>
        <w:gridCol w:w="517"/>
        <w:gridCol w:w="517"/>
        <w:gridCol w:w="516"/>
        <w:gridCol w:w="517"/>
        <w:gridCol w:w="517"/>
        <w:gridCol w:w="517"/>
      </w:tblGrid>
      <w:tr w:rsidR="0002629C" w:rsidRPr="00C865DE">
        <w:trPr>
          <w:trHeight w:val="35"/>
          <w:tblHeader/>
          <w:jc w:val="center"/>
        </w:trPr>
        <w:tc>
          <w:tcPr>
            <w:tcW w:w="1268" w:type="dxa"/>
            <w:shd w:val="clear" w:color="auto" w:fill="D9D9D9"/>
            <w:noWrap/>
            <w:vAlign w:val="center"/>
          </w:tcPr>
          <w:p w:rsidR="0002629C" w:rsidRPr="0002629C" w:rsidRDefault="00B37CF5" w:rsidP="001E0885">
            <w:pPr>
              <w:widowControl/>
              <w:spacing w:line="180" w:lineRule="exact"/>
              <w:jc w:val="center"/>
              <w:rPr>
                <w:rFonts w:ascii="Arial" w:hAnsi="Arial" w:cs="Arial"/>
                <w:b/>
                <w:bCs/>
                <w:kern w:val="0"/>
                <w:sz w:val="11"/>
                <w:szCs w:val="11"/>
              </w:rPr>
            </w:pPr>
            <w:r>
              <w:rPr>
                <w:rFonts w:ascii="Arial" w:hAnsi="Arial" w:cs="Arial"/>
                <w:sz w:val="11"/>
                <w:szCs w:val="11"/>
              </w:rPr>
              <w:t>GD</w:t>
            </w:r>
            <w:r w:rsidR="0002629C" w:rsidRPr="0002629C">
              <w:rPr>
                <w:rFonts w:ascii="Arial" w:hAnsi="Arial" w:cs="Arial"/>
                <w:sz w:val="11"/>
                <w:szCs w:val="11"/>
              </w:rPr>
              <w:t>100-XXXX-4</w:t>
            </w:r>
          </w:p>
        </w:tc>
        <w:tc>
          <w:tcPr>
            <w:tcW w:w="516" w:type="dxa"/>
            <w:shd w:val="clear" w:color="auto" w:fill="D9D9D9"/>
            <w:noWrap/>
            <w:vAlign w:val="center"/>
          </w:tcPr>
          <w:p w:rsidR="0002629C" w:rsidRPr="0002629C" w:rsidRDefault="0002629C" w:rsidP="001E0885">
            <w:pPr>
              <w:widowControl/>
              <w:spacing w:line="180" w:lineRule="exact"/>
              <w:jc w:val="center"/>
              <w:rPr>
                <w:rFonts w:ascii="Arial" w:hAnsi="Arial" w:cs="Arial"/>
                <w:b/>
                <w:bCs/>
                <w:kern w:val="0"/>
                <w:sz w:val="11"/>
                <w:szCs w:val="11"/>
              </w:rPr>
            </w:pPr>
            <w:r w:rsidRPr="0002629C">
              <w:rPr>
                <w:rFonts w:ascii="Arial" w:hAnsi="Arial" w:cs="Arial"/>
                <w:sz w:val="11"/>
                <w:szCs w:val="11"/>
              </w:rPr>
              <w:t>0R7G</w:t>
            </w:r>
          </w:p>
        </w:tc>
        <w:tc>
          <w:tcPr>
            <w:tcW w:w="517" w:type="dxa"/>
            <w:shd w:val="clear" w:color="auto" w:fill="D9D9D9"/>
            <w:vAlign w:val="center"/>
          </w:tcPr>
          <w:p w:rsidR="0002629C" w:rsidRPr="0002629C" w:rsidRDefault="0002629C" w:rsidP="001E0885">
            <w:pPr>
              <w:widowControl/>
              <w:spacing w:line="180" w:lineRule="exact"/>
              <w:jc w:val="center"/>
              <w:rPr>
                <w:rFonts w:ascii="Arial" w:hAnsi="Arial" w:cs="Arial"/>
                <w:b/>
                <w:bCs/>
                <w:kern w:val="0"/>
                <w:sz w:val="11"/>
                <w:szCs w:val="11"/>
              </w:rPr>
            </w:pPr>
            <w:r w:rsidRPr="0002629C">
              <w:rPr>
                <w:rFonts w:ascii="Arial" w:hAnsi="Arial" w:cs="Arial"/>
                <w:sz w:val="11"/>
                <w:szCs w:val="11"/>
              </w:rPr>
              <w:t>1R5G</w:t>
            </w:r>
          </w:p>
        </w:tc>
        <w:tc>
          <w:tcPr>
            <w:tcW w:w="517" w:type="dxa"/>
            <w:shd w:val="clear" w:color="auto" w:fill="D9D9D9"/>
            <w:vAlign w:val="center"/>
          </w:tcPr>
          <w:p w:rsidR="0002629C" w:rsidRPr="0002629C" w:rsidRDefault="0002629C" w:rsidP="001E0885">
            <w:pPr>
              <w:widowControl/>
              <w:spacing w:line="180" w:lineRule="exact"/>
              <w:jc w:val="center"/>
              <w:rPr>
                <w:rFonts w:ascii="Arial" w:hAnsi="Arial" w:cs="Arial"/>
                <w:b/>
                <w:bCs/>
                <w:kern w:val="0"/>
                <w:sz w:val="11"/>
                <w:szCs w:val="11"/>
              </w:rPr>
            </w:pPr>
            <w:r w:rsidRPr="0002629C">
              <w:rPr>
                <w:rFonts w:ascii="Arial" w:hAnsi="Arial" w:cs="Arial"/>
                <w:sz w:val="11"/>
                <w:szCs w:val="11"/>
              </w:rPr>
              <w:t>2R2G</w:t>
            </w:r>
          </w:p>
        </w:tc>
        <w:tc>
          <w:tcPr>
            <w:tcW w:w="517" w:type="dxa"/>
            <w:shd w:val="clear" w:color="auto" w:fill="D9D9D9"/>
            <w:vAlign w:val="center"/>
          </w:tcPr>
          <w:p w:rsidR="0002629C" w:rsidRPr="0002629C" w:rsidRDefault="0002629C" w:rsidP="001E0885">
            <w:pPr>
              <w:widowControl/>
              <w:spacing w:line="180" w:lineRule="exact"/>
              <w:jc w:val="center"/>
              <w:rPr>
                <w:rFonts w:ascii="Arial" w:hAnsi="Arial" w:cs="Arial"/>
                <w:b/>
                <w:bCs/>
                <w:kern w:val="0"/>
                <w:sz w:val="11"/>
                <w:szCs w:val="11"/>
              </w:rPr>
            </w:pPr>
            <w:r w:rsidRPr="0002629C">
              <w:rPr>
                <w:rFonts w:ascii="Arial" w:hAnsi="Arial" w:cs="Arial"/>
                <w:sz w:val="11"/>
                <w:szCs w:val="11"/>
              </w:rPr>
              <w:t>004G</w:t>
            </w:r>
          </w:p>
        </w:tc>
        <w:tc>
          <w:tcPr>
            <w:tcW w:w="516" w:type="dxa"/>
            <w:shd w:val="clear" w:color="auto" w:fill="D9D9D9"/>
            <w:vAlign w:val="center"/>
          </w:tcPr>
          <w:p w:rsidR="0002629C" w:rsidRPr="0002629C" w:rsidRDefault="0002629C" w:rsidP="001E0885">
            <w:pPr>
              <w:widowControl/>
              <w:spacing w:line="180" w:lineRule="exact"/>
              <w:jc w:val="center"/>
              <w:rPr>
                <w:rFonts w:ascii="Arial" w:hAnsi="Arial" w:cs="Arial"/>
                <w:b/>
                <w:bCs/>
                <w:kern w:val="0"/>
                <w:sz w:val="11"/>
                <w:szCs w:val="11"/>
              </w:rPr>
            </w:pPr>
            <w:r w:rsidRPr="0002629C">
              <w:rPr>
                <w:rFonts w:ascii="Arial" w:hAnsi="Arial" w:cs="Arial"/>
                <w:sz w:val="11"/>
                <w:szCs w:val="11"/>
              </w:rPr>
              <w:t>5R5G</w:t>
            </w:r>
          </w:p>
        </w:tc>
        <w:tc>
          <w:tcPr>
            <w:tcW w:w="517" w:type="dxa"/>
            <w:shd w:val="clear" w:color="auto" w:fill="D9D9D9"/>
            <w:vAlign w:val="center"/>
          </w:tcPr>
          <w:p w:rsidR="0002629C" w:rsidRPr="0002629C" w:rsidRDefault="0002629C" w:rsidP="001E0885">
            <w:pPr>
              <w:widowControl/>
              <w:spacing w:line="180" w:lineRule="exact"/>
              <w:jc w:val="center"/>
              <w:rPr>
                <w:rFonts w:ascii="Arial" w:hAnsi="Arial" w:cs="Arial"/>
                <w:b/>
                <w:bCs/>
                <w:kern w:val="0"/>
                <w:sz w:val="11"/>
                <w:szCs w:val="11"/>
              </w:rPr>
            </w:pPr>
            <w:r w:rsidRPr="0002629C">
              <w:rPr>
                <w:rFonts w:ascii="Arial" w:hAnsi="Arial" w:cs="Arial"/>
                <w:sz w:val="11"/>
                <w:szCs w:val="11"/>
              </w:rPr>
              <w:t>7R5G</w:t>
            </w:r>
          </w:p>
        </w:tc>
        <w:tc>
          <w:tcPr>
            <w:tcW w:w="517" w:type="dxa"/>
            <w:shd w:val="clear" w:color="auto" w:fill="D9D9D9"/>
            <w:vAlign w:val="center"/>
          </w:tcPr>
          <w:p w:rsidR="0002629C" w:rsidRPr="0002629C" w:rsidRDefault="0002629C" w:rsidP="001E0885">
            <w:pPr>
              <w:widowControl/>
              <w:spacing w:line="180" w:lineRule="exact"/>
              <w:jc w:val="center"/>
              <w:rPr>
                <w:rFonts w:ascii="Arial" w:hAnsi="Arial" w:cs="Arial"/>
                <w:b/>
                <w:bCs/>
                <w:kern w:val="0"/>
                <w:sz w:val="11"/>
                <w:szCs w:val="11"/>
              </w:rPr>
            </w:pPr>
            <w:r w:rsidRPr="0002629C">
              <w:rPr>
                <w:rFonts w:ascii="Arial" w:hAnsi="Arial" w:cs="Arial"/>
                <w:sz w:val="11"/>
                <w:szCs w:val="11"/>
              </w:rPr>
              <w:t>011G</w:t>
            </w:r>
          </w:p>
        </w:tc>
        <w:tc>
          <w:tcPr>
            <w:tcW w:w="517" w:type="dxa"/>
            <w:shd w:val="clear" w:color="auto" w:fill="D9D9D9"/>
            <w:vAlign w:val="center"/>
          </w:tcPr>
          <w:p w:rsidR="0002629C" w:rsidRPr="0002629C" w:rsidRDefault="0002629C" w:rsidP="001E0885">
            <w:pPr>
              <w:widowControl/>
              <w:spacing w:line="180" w:lineRule="exact"/>
              <w:jc w:val="center"/>
              <w:rPr>
                <w:rFonts w:ascii="Arial" w:hAnsi="Arial" w:cs="Arial"/>
                <w:b/>
                <w:bCs/>
                <w:kern w:val="0"/>
                <w:sz w:val="11"/>
                <w:szCs w:val="11"/>
              </w:rPr>
            </w:pPr>
            <w:r w:rsidRPr="0002629C">
              <w:rPr>
                <w:rFonts w:ascii="Arial" w:hAnsi="Arial" w:cs="Arial"/>
                <w:sz w:val="11"/>
                <w:szCs w:val="11"/>
              </w:rPr>
              <w:t>015G</w:t>
            </w:r>
          </w:p>
        </w:tc>
      </w:tr>
      <w:tr w:rsidR="0002629C" w:rsidRPr="00C865DE">
        <w:trPr>
          <w:trHeight w:val="87"/>
          <w:jc w:val="center"/>
        </w:trPr>
        <w:tc>
          <w:tcPr>
            <w:tcW w:w="1268" w:type="dxa"/>
            <w:shd w:val="clear" w:color="auto" w:fill="D9D9D9"/>
            <w:noWrap/>
            <w:vAlign w:val="center"/>
          </w:tcPr>
          <w:p w:rsidR="0002629C" w:rsidRPr="00D5689D" w:rsidRDefault="00D5689D" w:rsidP="00D5689D">
            <w:pPr>
              <w:widowControl/>
              <w:spacing w:line="180" w:lineRule="exact"/>
              <w:jc w:val="center"/>
              <w:rPr>
                <w:rFonts w:ascii="Arial" w:hAnsi="Arial" w:cs="Arial"/>
                <w:b/>
                <w:bCs/>
                <w:kern w:val="0"/>
                <w:sz w:val="11"/>
                <w:szCs w:val="11"/>
                <w:lang w:val="ru-RU"/>
              </w:rPr>
            </w:pPr>
            <w:r>
              <w:rPr>
                <w:rFonts w:ascii="Arial" w:hAnsi="Arial" w:cs="Arial"/>
                <w:bCs/>
                <w:color w:val="000000"/>
                <w:sz w:val="11"/>
                <w:szCs w:val="11"/>
                <w:lang w:val="ru-RU"/>
              </w:rPr>
              <w:t>Выходная мощность</w:t>
            </w:r>
            <w:r w:rsidR="0002629C" w:rsidRPr="00D5689D">
              <w:rPr>
                <w:rFonts w:ascii="Arial" w:hAnsi="Arial" w:cs="Arial"/>
                <w:bCs/>
                <w:color w:val="000000"/>
                <w:sz w:val="11"/>
                <w:szCs w:val="11"/>
                <w:lang w:val="ru-RU"/>
              </w:rPr>
              <w:t>（</w:t>
            </w:r>
            <w:r>
              <w:rPr>
                <w:rFonts w:ascii="Arial" w:hAnsi="Arial" w:cs="Arial"/>
                <w:bCs/>
                <w:color w:val="000000"/>
                <w:sz w:val="11"/>
                <w:szCs w:val="11"/>
                <w:lang w:val="ru-RU"/>
              </w:rPr>
              <w:t>кВт</w:t>
            </w:r>
            <w:r w:rsidR="0002629C" w:rsidRPr="00D5689D">
              <w:rPr>
                <w:rFonts w:ascii="Arial" w:hAnsi="Arial" w:cs="Arial"/>
                <w:bCs/>
                <w:color w:val="000000"/>
                <w:sz w:val="11"/>
                <w:szCs w:val="11"/>
                <w:lang w:val="ru-RU"/>
              </w:rPr>
              <w:t>）</w:t>
            </w:r>
          </w:p>
        </w:tc>
        <w:tc>
          <w:tcPr>
            <w:tcW w:w="516" w:type="dxa"/>
            <w:shd w:val="clear" w:color="auto" w:fill="auto"/>
            <w:noWrap/>
            <w:vAlign w:val="center"/>
          </w:tcPr>
          <w:p w:rsidR="0002629C" w:rsidRPr="0002629C" w:rsidRDefault="0002629C" w:rsidP="001E0885">
            <w:pPr>
              <w:widowControl/>
              <w:spacing w:line="180" w:lineRule="exact"/>
              <w:jc w:val="center"/>
              <w:rPr>
                <w:rFonts w:ascii="Arial" w:hAnsi="Arial" w:cs="Arial"/>
                <w:kern w:val="0"/>
                <w:sz w:val="11"/>
                <w:szCs w:val="11"/>
              </w:rPr>
            </w:pPr>
            <w:r w:rsidRPr="0002629C">
              <w:rPr>
                <w:rFonts w:ascii="Arial" w:hAnsi="Arial" w:cs="Arial"/>
                <w:sz w:val="11"/>
                <w:szCs w:val="11"/>
              </w:rPr>
              <w:t>0.75</w:t>
            </w:r>
          </w:p>
        </w:tc>
        <w:tc>
          <w:tcPr>
            <w:tcW w:w="517" w:type="dxa"/>
            <w:shd w:val="clear" w:color="auto" w:fill="auto"/>
            <w:vAlign w:val="center"/>
          </w:tcPr>
          <w:p w:rsidR="0002629C" w:rsidRPr="0002629C" w:rsidRDefault="0002629C" w:rsidP="001E0885">
            <w:pPr>
              <w:widowControl/>
              <w:spacing w:line="180" w:lineRule="exact"/>
              <w:jc w:val="center"/>
              <w:rPr>
                <w:rFonts w:ascii="Arial" w:hAnsi="Arial" w:cs="Arial"/>
                <w:kern w:val="0"/>
                <w:sz w:val="11"/>
                <w:szCs w:val="11"/>
              </w:rPr>
            </w:pPr>
            <w:r w:rsidRPr="0002629C">
              <w:rPr>
                <w:rFonts w:ascii="Arial" w:hAnsi="Arial" w:cs="Arial"/>
                <w:sz w:val="11"/>
                <w:szCs w:val="11"/>
              </w:rPr>
              <w:t>1.5</w:t>
            </w:r>
          </w:p>
        </w:tc>
        <w:tc>
          <w:tcPr>
            <w:tcW w:w="517" w:type="dxa"/>
            <w:shd w:val="clear" w:color="auto" w:fill="auto"/>
            <w:vAlign w:val="center"/>
          </w:tcPr>
          <w:p w:rsidR="0002629C" w:rsidRPr="0002629C" w:rsidRDefault="0002629C" w:rsidP="001E0885">
            <w:pPr>
              <w:widowControl/>
              <w:spacing w:line="180" w:lineRule="exact"/>
              <w:jc w:val="center"/>
              <w:rPr>
                <w:rFonts w:ascii="Arial" w:hAnsi="Arial" w:cs="Arial"/>
                <w:kern w:val="0"/>
                <w:sz w:val="11"/>
                <w:szCs w:val="11"/>
              </w:rPr>
            </w:pPr>
            <w:r w:rsidRPr="0002629C">
              <w:rPr>
                <w:rFonts w:ascii="Arial" w:hAnsi="Arial" w:cs="Arial"/>
                <w:sz w:val="11"/>
                <w:szCs w:val="11"/>
              </w:rPr>
              <w:t>2.2</w:t>
            </w:r>
          </w:p>
        </w:tc>
        <w:tc>
          <w:tcPr>
            <w:tcW w:w="517" w:type="dxa"/>
            <w:shd w:val="clear" w:color="auto" w:fill="auto"/>
            <w:vAlign w:val="center"/>
          </w:tcPr>
          <w:p w:rsidR="0002629C" w:rsidRPr="0002629C" w:rsidRDefault="0002629C" w:rsidP="001E0885">
            <w:pPr>
              <w:widowControl/>
              <w:spacing w:line="180" w:lineRule="exact"/>
              <w:jc w:val="center"/>
              <w:rPr>
                <w:rFonts w:ascii="Arial" w:hAnsi="Arial" w:cs="Arial"/>
                <w:kern w:val="0"/>
                <w:sz w:val="11"/>
                <w:szCs w:val="11"/>
              </w:rPr>
            </w:pPr>
            <w:r w:rsidRPr="0002629C">
              <w:rPr>
                <w:rFonts w:ascii="Arial" w:hAnsi="Arial" w:cs="Arial"/>
                <w:sz w:val="11"/>
                <w:szCs w:val="11"/>
              </w:rPr>
              <w:t>4</w:t>
            </w:r>
          </w:p>
        </w:tc>
        <w:tc>
          <w:tcPr>
            <w:tcW w:w="516" w:type="dxa"/>
            <w:shd w:val="clear" w:color="auto" w:fill="auto"/>
            <w:vAlign w:val="center"/>
          </w:tcPr>
          <w:p w:rsidR="0002629C" w:rsidRPr="0002629C" w:rsidRDefault="0002629C" w:rsidP="001E0885">
            <w:pPr>
              <w:widowControl/>
              <w:spacing w:line="180" w:lineRule="exact"/>
              <w:jc w:val="center"/>
              <w:rPr>
                <w:rFonts w:ascii="Arial" w:hAnsi="Arial" w:cs="Arial"/>
                <w:kern w:val="0"/>
                <w:sz w:val="11"/>
                <w:szCs w:val="11"/>
              </w:rPr>
            </w:pPr>
            <w:r w:rsidRPr="0002629C">
              <w:rPr>
                <w:rFonts w:ascii="Arial" w:hAnsi="Arial" w:cs="Arial"/>
                <w:sz w:val="11"/>
                <w:szCs w:val="11"/>
              </w:rPr>
              <w:t>5.5</w:t>
            </w:r>
          </w:p>
        </w:tc>
        <w:tc>
          <w:tcPr>
            <w:tcW w:w="517" w:type="dxa"/>
            <w:shd w:val="clear" w:color="auto" w:fill="auto"/>
            <w:vAlign w:val="center"/>
          </w:tcPr>
          <w:p w:rsidR="0002629C" w:rsidRPr="0002629C" w:rsidRDefault="0002629C" w:rsidP="001E0885">
            <w:pPr>
              <w:widowControl/>
              <w:spacing w:line="180" w:lineRule="exact"/>
              <w:jc w:val="center"/>
              <w:rPr>
                <w:rFonts w:ascii="Arial" w:hAnsi="Arial" w:cs="Arial"/>
                <w:kern w:val="0"/>
                <w:sz w:val="11"/>
                <w:szCs w:val="11"/>
              </w:rPr>
            </w:pPr>
            <w:r w:rsidRPr="0002629C">
              <w:rPr>
                <w:rFonts w:ascii="Arial" w:hAnsi="Arial" w:cs="Arial"/>
                <w:sz w:val="11"/>
                <w:szCs w:val="11"/>
              </w:rPr>
              <w:t>7.5</w:t>
            </w:r>
          </w:p>
        </w:tc>
        <w:tc>
          <w:tcPr>
            <w:tcW w:w="517" w:type="dxa"/>
            <w:shd w:val="clear" w:color="auto" w:fill="auto"/>
            <w:vAlign w:val="center"/>
          </w:tcPr>
          <w:p w:rsidR="0002629C" w:rsidRPr="0002629C" w:rsidRDefault="0002629C" w:rsidP="001E0885">
            <w:pPr>
              <w:widowControl/>
              <w:spacing w:line="180" w:lineRule="exact"/>
              <w:jc w:val="center"/>
              <w:rPr>
                <w:rFonts w:ascii="Arial" w:hAnsi="Arial" w:cs="Arial"/>
                <w:kern w:val="0"/>
                <w:sz w:val="11"/>
                <w:szCs w:val="11"/>
              </w:rPr>
            </w:pPr>
            <w:r w:rsidRPr="0002629C">
              <w:rPr>
                <w:rFonts w:ascii="Arial" w:hAnsi="Arial" w:cs="Arial"/>
                <w:sz w:val="11"/>
                <w:szCs w:val="11"/>
              </w:rPr>
              <w:t>11</w:t>
            </w:r>
          </w:p>
        </w:tc>
        <w:tc>
          <w:tcPr>
            <w:tcW w:w="517" w:type="dxa"/>
            <w:shd w:val="clear" w:color="auto" w:fill="auto"/>
            <w:vAlign w:val="center"/>
          </w:tcPr>
          <w:p w:rsidR="0002629C" w:rsidRPr="0002629C" w:rsidRDefault="0002629C" w:rsidP="001E0885">
            <w:pPr>
              <w:widowControl/>
              <w:spacing w:line="180" w:lineRule="exact"/>
              <w:jc w:val="center"/>
              <w:rPr>
                <w:rFonts w:ascii="Arial" w:hAnsi="Arial" w:cs="Arial"/>
                <w:kern w:val="0"/>
                <w:sz w:val="11"/>
                <w:szCs w:val="11"/>
              </w:rPr>
            </w:pPr>
            <w:r w:rsidRPr="0002629C">
              <w:rPr>
                <w:rFonts w:ascii="Arial" w:hAnsi="Arial" w:cs="Arial"/>
                <w:sz w:val="11"/>
                <w:szCs w:val="11"/>
              </w:rPr>
              <w:t>15</w:t>
            </w:r>
          </w:p>
        </w:tc>
      </w:tr>
      <w:tr w:rsidR="0002629C" w:rsidRPr="00C865DE">
        <w:trPr>
          <w:trHeight w:val="35"/>
          <w:jc w:val="center"/>
        </w:trPr>
        <w:tc>
          <w:tcPr>
            <w:tcW w:w="1268" w:type="dxa"/>
            <w:shd w:val="clear" w:color="auto" w:fill="D9D9D9"/>
            <w:noWrap/>
            <w:vAlign w:val="center"/>
          </w:tcPr>
          <w:p w:rsidR="0002629C" w:rsidRPr="00F00092" w:rsidRDefault="00F00092" w:rsidP="001E0885">
            <w:pPr>
              <w:widowControl/>
              <w:spacing w:line="180" w:lineRule="exact"/>
              <w:jc w:val="center"/>
              <w:rPr>
                <w:rFonts w:ascii="Arial" w:hAnsi="Arial" w:cs="Arial"/>
                <w:b/>
                <w:bCs/>
                <w:kern w:val="0"/>
                <w:sz w:val="11"/>
                <w:szCs w:val="11"/>
                <w:lang w:val="ru-RU"/>
              </w:rPr>
            </w:pPr>
            <w:r>
              <w:rPr>
                <w:rFonts w:ascii="Arial" w:hAnsi="Arial" w:cs="Arial"/>
                <w:bCs/>
                <w:color w:val="000000"/>
                <w:sz w:val="11"/>
                <w:szCs w:val="11"/>
                <w:lang w:val="ru-RU"/>
              </w:rPr>
              <w:t xml:space="preserve">Номинальный входной ток </w:t>
            </w:r>
            <w:r w:rsidR="0002629C" w:rsidRPr="00F00092">
              <w:rPr>
                <w:rFonts w:ascii="Arial" w:hAnsi="Arial" w:cs="Arial"/>
                <w:bCs/>
                <w:color w:val="000000"/>
                <w:sz w:val="11"/>
                <w:szCs w:val="11"/>
                <w:lang w:val="ru-RU"/>
              </w:rPr>
              <w:t>（</w:t>
            </w:r>
            <w:r w:rsidR="0002629C" w:rsidRPr="0002629C">
              <w:rPr>
                <w:rFonts w:ascii="Arial" w:hAnsi="Arial" w:cs="Arial"/>
                <w:bCs/>
                <w:color w:val="000000"/>
                <w:sz w:val="11"/>
                <w:szCs w:val="11"/>
              </w:rPr>
              <w:t>A</w:t>
            </w:r>
            <w:r w:rsidR="0002629C" w:rsidRPr="00F00092">
              <w:rPr>
                <w:rFonts w:ascii="Arial" w:hAnsi="Arial" w:cs="Arial"/>
                <w:bCs/>
                <w:color w:val="000000"/>
                <w:sz w:val="11"/>
                <w:szCs w:val="11"/>
                <w:lang w:val="ru-RU"/>
              </w:rPr>
              <w:t>）</w:t>
            </w:r>
          </w:p>
        </w:tc>
        <w:tc>
          <w:tcPr>
            <w:tcW w:w="516" w:type="dxa"/>
            <w:shd w:val="clear" w:color="auto" w:fill="auto"/>
            <w:noWrap/>
            <w:vAlign w:val="center"/>
          </w:tcPr>
          <w:p w:rsidR="0002629C" w:rsidRPr="0002629C" w:rsidRDefault="0002629C" w:rsidP="001E0885">
            <w:pPr>
              <w:autoSpaceDE w:val="0"/>
              <w:autoSpaceDN w:val="0"/>
              <w:adjustRightInd w:val="0"/>
              <w:spacing w:line="180" w:lineRule="exact"/>
              <w:jc w:val="center"/>
              <w:rPr>
                <w:rFonts w:ascii="Arial" w:hAnsi="Arial" w:cs="Arial"/>
                <w:kern w:val="0"/>
                <w:sz w:val="11"/>
                <w:szCs w:val="11"/>
              </w:rPr>
            </w:pPr>
            <w:r w:rsidRPr="0002629C">
              <w:rPr>
                <w:rFonts w:ascii="Arial" w:hAnsi="Arial" w:cs="Arial"/>
                <w:sz w:val="11"/>
                <w:szCs w:val="11"/>
              </w:rPr>
              <w:t>3.4</w:t>
            </w:r>
          </w:p>
        </w:tc>
        <w:tc>
          <w:tcPr>
            <w:tcW w:w="517" w:type="dxa"/>
            <w:shd w:val="clear" w:color="auto" w:fill="auto"/>
            <w:vAlign w:val="center"/>
          </w:tcPr>
          <w:p w:rsidR="0002629C" w:rsidRPr="0002629C" w:rsidRDefault="0002629C" w:rsidP="001E0885">
            <w:pPr>
              <w:autoSpaceDE w:val="0"/>
              <w:autoSpaceDN w:val="0"/>
              <w:adjustRightInd w:val="0"/>
              <w:spacing w:line="180" w:lineRule="exact"/>
              <w:jc w:val="center"/>
              <w:rPr>
                <w:rFonts w:ascii="Arial" w:hAnsi="Arial" w:cs="Arial"/>
                <w:kern w:val="0"/>
                <w:sz w:val="11"/>
                <w:szCs w:val="11"/>
              </w:rPr>
            </w:pPr>
            <w:r w:rsidRPr="0002629C">
              <w:rPr>
                <w:rFonts w:ascii="Arial" w:hAnsi="Arial" w:cs="Arial"/>
                <w:sz w:val="11"/>
                <w:szCs w:val="11"/>
              </w:rPr>
              <w:t>5.0</w:t>
            </w:r>
          </w:p>
        </w:tc>
        <w:tc>
          <w:tcPr>
            <w:tcW w:w="517" w:type="dxa"/>
            <w:shd w:val="clear" w:color="auto" w:fill="auto"/>
            <w:vAlign w:val="center"/>
          </w:tcPr>
          <w:p w:rsidR="0002629C" w:rsidRPr="0002629C" w:rsidRDefault="0002629C" w:rsidP="001E0885">
            <w:pPr>
              <w:autoSpaceDE w:val="0"/>
              <w:autoSpaceDN w:val="0"/>
              <w:adjustRightInd w:val="0"/>
              <w:spacing w:line="180" w:lineRule="exact"/>
              <w:jc w:val="center"/>
              <w:rPr>
                <w:rFonts w:ascii="Arial" w:hAnsi="Arial" w:cs="Arial"/>
                <w:kern w:val="0"/>
                <w:sz w:val="11"/>
                <w:szCs w:val="11"/>
              </w:rPr>
            </w:pPr>
            <w:r w:rsidRPr="0002629C">
              <w:rPr>
                <w:rFonts w:ascii="Arial" w:hAnsi="Arial" w:cs="Arial"/>
                <w:sz w:val="11"/>
                <w:szCs w:val="11"/>
              </w:rPr>
              <w:t>5.8</w:t>
            </w:r>
          </w:p>
        </w:tc>
        <w:tc>
          <w:tcPr>
            <w:tcW w:w="517" w:type="dxa"/>
            <w:shd w:val="clear" w:color="auto" w:fill="auto"/>
            <w:vAlign w:val="center"/>
          </w:tcPr>
          <w:p w:rsidR="0002629C" w:rsidRPr="0002629C" w:rsidRDefault="0002629C" w:rsidP="001E0885">
            <w:pPr>
              <w:autoSpaceDE w:val="0"/>
              <w:autoSpaceDN w:val="0"/>
              <w:adjustRightInd w:val="0"/>
              <w:spacing w:line="180" w:lineRule="exact"/>
              <w:jc w:val="center"/>
              <w:rPr>
                <w:rFonts w:ascii="Arial" w:hAnsi="Arial" w:cs="Arial"/>
                <w:kern w:val="0"/>
                <w:sz w:val="11"/>
                <w:szCs w:val="11"/>
              </w:rPr>
            </w:pPr>
            <w:r w:rsidRPr="0002629C">
              <w:rPr>
                <w:rFonts w:ascii="Arial" w:hAnsi="Arial" w:cs="Arial"/>
                <w:sz w:val="11"/>
                <w:szCs w:val="11"/>
              </w:rPr>
              <w:t>13.5</w:t>
            </w:r>
          </w:p>
        </w:tc>
        <w:tc>
          <w:tcPr>
            <w:tcW w:w="516" w:type="dxa"/>
            <w:shd w:val="clear" w:color="auto" w:fill="auto"/>
            <w:vAlign w:val="center"/>
          </w:tcPr>
          <w:p w:rsidR="0002629C" w:rsidRPr="0002629C" w:rsidRDefault="0002629C" w:rsidP="001E0885">
            <w:pPr>
              <w:autoSpaceDE w:val="0"/>
              <w:autoSpaceDN w:val="0"/>
              <w:adjustRightInd w:val="0"/>
              <w:spacing w:line="180" w:lineRule="exact"/>
              <w:jc w:val="center"/>
              <w:rPr>
                <w:rFonts w:ascii="Arial" w:hAnsi="Arial" w:cs="Arial"/>
                <w:kern w:val="0"/>
                <w:sz w:val="11"/>
                <w:szCs w:val="11"/>
              </w:rPr>
            </w:pPr>
            <w:r w:rsidRPr="0002629C">
              <w:rPr>
                <w:rFonts w:ascii="Arial" w:hAnsi="Arial" w:cs="Arial"/>
                <w:sz w:val="11"/>
                <w:szCs w:val="11"/>
              </w:rPr>
              <w:t>19.5</w:t>
            </w:r>
          </w:p>
        </w:tc>
        <w:tc>
          <w:tcPr>
            <w:tcW w:w="517" w:type="dxa"/>
            <w:shd w:val="clear" w:color="auto" w:fill="auto"/>
            <w:vAlign w:val="center"/>
          </w:tcPr>
          <w:p w:rsidR="0002629C" w:rsidRPr="0002629C" w:rsidRDefault="0002629C" w:rsidP="001E0885">
            <w:pPr>
              <w:autoSpaceDE w:val="0"/>
              <w:autoSpaceDN w:val="0"/>
              <w:adjustRightInd w:val="0"/>
              <w:spacing w:line="180" w:lineRule="exact"/>
              <w:jc w:val="center"/>
              <w:rPr>
                <w:rFonts w:ascii="Arial" w:hAnsi="Arial" w:cs="Arial"/>
                <w:kern w:val="0"/>
                <w:sz w:val="11"/>
                <w:szCs w:val="11"/>
              </w:rPr>
            </w:pPr>
            <w:r w:rsidRPr="0002629C">
              <w:rPr>
                <w:rFonts w:ascii="Arial" w:hAnsi="Arial" w:cs="Arial"/>
                <w:sz w:val="11"/>
                <w:szCs w:val="11"/>
              </w:rPr>
              <w:t>25</w:t>
            </w:r>
          </w:p>
        </w:tc>
        <w:tc>
          <w:tcPr>
            <w:tcW w:w="517" w:type="dxa"/>
            <w:shd w:val="clear" w:color="auto" w:fill="auto"/>
            <w:vAlign w:val="center"/>
          </w:tcPr>
          <w:p w:rsidR="0002629C" w:rsidRPr="0002629C" w:rsidRDefault="0002629C" w:rsidP="001E0885">
            <w:pPr>
              <w:autoSpaceDE w:val="0"/>
              <w:autoSpaceDN w:val="0"/>
              <w:adjustRightInd w:val="0"/>
              <w:spacing w:line="180" w:lineRule="exact"/>
              <w:jc w:val="center"/>
              <w:rPr>
                <w:rFonts w:ascii="Arial" w:hAnsi="Arial" w:cs="Arial"/>
                <w:kern w:val="0"/>
                <w:sz w:val="11"/>
                <w:szCs w:val="11"/>
              </w:rPr>
            </w:pPr>
            <w:r w:rsidRPr="0002629C">
              <w:rPr>
                <w:rFonts w:ascii="Arial" w:hAnsi="Arial" w:cs="Arial"/>
                <w:sz w:val="11"/>
                <w:szCs w:val="11"/>
              </w:rPr>
              <w:t>32</w:t>
            </w:r>
          </w:p>
        </w:tc>
        <w:tc>
          <w:tcPr>
            <w:tcW w:w="517" w:type="dxa"/>
            <w:shd w:val="clear" w:color="auto" w:fill="auto"/>
            <w:vAlign w:val="center"/>
          </w:tcPr>
          <w:p w:rsidR="0002629C" w:rsidRPr="0002629C" w:rsidRDefault="0002629C" w:rsidP="001E0885">
            <w:pPr>
              <w:autoSpaceDE w:val="0"/>
              <w:autoSpaceDN w:val="0"/>
              <w:adjustRightInd w:val="0"/>
              <w:spacing w:line="180" w:lineRule="exact"/>
              <w:jc w:val="center"/>
              <w:rPr>
                <w:rFonts w:ascii="Arial" w:hAnsi="Arial" w:cs="Arial"/>
                <w:kern w:val="0"/>
                <w:sz w:val="11"/>
                <w:szCs w:val="11"/>
              </w:rPr>
            </w:pPr>
            <w:r w:rsidRPr="0002629C">
              <w:rPr>
                <w:rFonts w:ascii="Arial" w:hAnsi="Arial" w:cs="Arial"/>
                <w:sz w:val="11"/>
                <w:szCs w:val="11"/>
              </w:rPr>
              <w:t>40</w:t>
            </w:r>
          </w:p>
        </w:tc>
      </w:tr>
      <w:tr w:rsidR="0002629C" w:rsidRPr="00C865DE">
        <w:trPr>
          <w:trHeight w:val="39"/>
          <w:jc w:val="center"/>
        </w:trPr>
        <w:tc>
          <w:tcPr>
            <w:tcW w:w="1268" w:type="dxa"/>
            <w:shd w:val="clear" w:color="auto" w:fill="D9D9D9"/>
            <w:noWrap/>
            <w:vAlign w:val="center"/>
          </w:tcPr>
          <w:p w:rsidR="0002629C" w:rsidRPr="00F00092" w:rsidRDefault="00F00092" w:rsidP="001E0885">
            <w:pPr>
              <w:widowControl/>
              <w:spacing w:line="180" w:lineRule="exact"/>
              <w:jc w:val="center"/>
              <w:rPr>
                <w:rFonts w:ascii="Arial" w:hAnsi="Arial" w:cs="Arial"/>
                <w:b/>
                <w:bCs/>
                <w:kern w:val="0"/>
                <w:sz w:val="11"/>
                <w:szCs w:val="11"/>
                <w:lang w:val="ru-RU"/>
              </w:rPr>
            </w:pPr>
            <w:r>
              <w:rPr>
                <w:rFonts w:ascii="Arial" w:hAnsi="Arial" w:cs="Arial"/>
                <w:bCs/>
                <w:color w:val="000000"/>
                <w:sz w:val="11"/>
                <w:szCs w:val="11"/>
                <w:lang w:val="ru-RU"/>
              </w:rPr>
              <w:t>Номинальный выходной ток</w:t>
            </w:r>
            <w:r w:rsidR="0002629C" w:rsidRPr="00F00092">
              <w:rPr>
                <w:rFonts w:ascii="Arial" w:hAnsi="Arial" w:cs="Arial"/>
                <w:bCs/>
                <w:color w:val="000000"/>
                <w:sz w:val="11"/>
                <w:szCs w:val="11"/>
                <w:lang w:val="ru-RU"/>
              </w:rPr>
              <w:t>（</w:t>
            </w:r>
            <w:r w:rsidR="0002629C" w:rsidRPr="0002629C">
              <w:rPr>
                <w:rFonts w:ascii="Arial" w:hAnsi="Arial" w:cs="Arial"/>
                <w:bCs/>
                <w:color w:val="000000"/>
                <w:sz w:val="11"/>
                <w:szCs w:val="11"/>
              </w:rPr>
              <w:t>A</w:t>
            </w:r>
            <w:r w:rsidR="0002629C" w:rsidRPr="00F00092">
              <w:rPr>
                <w:rFonts w:ascii="Arial" w:hAnsi="Arial" w:cs="Arial"/>
                <w:bCs/>
                <w:color w:val="000000"/>
                <w:sz w:val="11"/>
                <w:szCs w:val="11"/>
                <w:lang w:val="ru-RU"/>
              </w:rPr>
              <w:t>）</w:t>
            </w:r>
          </w:p>
        </w:tc>
        <w:tc>
          <w:tcPr>
            <w:tcW w:w="516" w:type="dxa"/>
            <w:shd w:val="clear" w:color="auto" w:fill="auto"/>
            <w:noWrap/>
            <w:vAlign w:val="center"/>
          </w:tcPr>
          <w:p w:rsidR="0002629C" w:rsidRPr="0002629C" w:rsidRDefault="0002629C" w:rsidP="001E0885">
            <w:pPr>
              <w:widowControl/>
              <w:spacing w:line="180" w:lineRule="exact"/>
              <w:jc w:val="center"/>
              <w:rPr>
                <w:rFonts w:ascii="Arial" w:hAnsi="Arial" w:cs="Arial"/>
                <w:kern w:val="0"/>
                <w:sz w:val="11"/>
                <w:szCs w:val="11"/>
              </w:rPr>
            </w:pPr>
            <w:r w:rsidRPr="0002629C">
              <w:rPr>
                <w:rFonts w:ascii="Arial" w:hAnsi="Arial" w:cs="Arial"/>
                <w:sz w:val="11"/>
                <w:szCs w:val="11"/>
              </w:rPr>
              <w:t>2.5</w:t>
            </w:r>
          </w:p>
        </w:tc>
        <w:tc>
          <w:tcPr>
            <w:tcW w:w="517" w:type="dxa"/>
            <w:shd w:val="clear" w:color="auto" w:fill="auto"/>
            <w:vAlign w:val="center"/>
          </w:tcPr>
          <w:p w:rsidR="0002629C" w:rsidRPr="0002629C" w:rsidRDefault="0002629C" w:rsidP="001E0885">
            <w:pPr>
              <w:widowControl/>
              <w:spacing w:line="180" w:lineRule="exact"/>
              <w:jc w:val="center"/>
              <w:rPr>
                <w:rFonts w:ascii="Arial" w:hAnsi="Arial" w:cs="Arial"/>
                <w:kern w:val="0"/>
                <w:sz w:val="11"/>
                <w:szCs w:val="11"/>
              </w:rPr>
            </w:pPr>
            <w:r w:rsidRPr="0002629C">
              <w:rPr>
                <w:rFonts w:ascii="Arial" w:hAnsi="Arial" w:cs="Arial"/>
                <w:sz w:val="11"/>
                <w:szCs w:val="11"/>
              </w:rPr>
              <w:t>3.7</w:t>
            </w:r>
          </w:p>
        </w:tc>
        <w:tc>
          <w:tcPr>
            <w:tcW w:w="517" w:type="dxa"/>
            <w:shd w:val="clear" w:color="auto" w:fill="auto"/>
            <w:vAlign w:val="center"/>
          </w:tcPr>
          <w:p w:rsidR="0002629C" w:rsidRPr="0002629C" w:rsidRDefault="0002629C" w:rsidP="001E0885">
            <w:pPr>
              <w:widowControl/>
              <w:spacing w:line="180" w:lineRule="exact"/>
              <w:jc w:val="center"/>
              <w:rPr>
                <w:rFonts w:ascii="Arial" w:hAnsi="Arial" w:cs="Arial"/>
                <w:kern w:val="0"/>
                <w:sz w:val="11"/>
                <w:szCs w:val="11"/>
              </w:rPr>
            </w:pPr>
            <w:r w:rsidRPr="0002629C">
              <w:rPr>
                <w:rFonts w:ascii="Arial" w:hAnsi="Arial" w:cs="Arial"/>
                <w:sz w:val="11"/>
                <w:szCs w:val="11"/>
              </w:rPr>
              <w:t>5</w:t>
            </w:r>
          </w:p>
        </w:tc>
        <w:tc>
          <w:tcPr>
            <w:tcW w:w="517" w:type="dxa"/>
            <w:shd w:val="clear" w:color="auto" w:fill="auto"/>
            <w:vAlign w:val="center"/>
          </w:tcPr>
          <w:p w:rsidR="0002629C" w:rsidRPr="0002629C" w:rsidRDefault="0002629C" w:rsidP="001E0885">
            <w:pPr>
              <w:widowControl/>
              <w:spacing w:line="180" w:lineRule="exact"/>
              <w:jc w:val="center"/>
              <w:rPr>
                <w:rFonts w:ascii="Arial" w:hAnsi="Arial" w:cs="Arial"/>
                <w:kern w:val="0"/>
                <w:sz w:val="11"/>
                <w:szCs w:val="11"/>
              </w:rPr>
            </w:pPr>
            <w:r w:rsidRPr="0002629C">
              <w:rPr>
                <w:rFonts w:ascii="Arial" w:hAnsi="Arial" w:cs="Arial"/>
                <w:sz w:val="11"/>
                <w:szCs w:val="11"/>
              </w:rPr>
              <w:t>9.5</w:t>
            </w:r>
          </w:p>
        </w:tc>
        <w:tc>
          <w:tcPr>
            <w:tcW w:w="516" w:type="dxa"/>
            <w:shd w:val="clear" w:color="auto" w:fill="auto"/>
            <w:vAlign w:val="center"/>
          </w:tcPr>
          <w:p w:rsidR="0002629C" w:rsidRPr="0002629C" w:rsidRDefault="0002629C" w:rsidP="001E0885">
            <w:pPr>
              <w:widowControl/>
              <w:spacing w:line="180" w:lineRule="exact"/>
              <w:jc w:val="center"/>
              <w:rPr>
                <w:rFonts w:ascii="Arial" w:hAnsi="Arial" w:cs="Arial"/>
                <w:kern w:val="0"/>
                <w:sz w:val="11"/>
                <w:szCs w:val="11"/>
              </w:rPr>
            </w:pPr>
            <w:r w:rsidRPr="0002629C">
              <w:rPr>
                <w:rFonts w:ascii="Arial" w:hAnsi="Arial" w:cs="Arial"/>
                <w:sz w:val="11"/>
                <w:szCs w:val="11"/>
              </w:rPr>
              <w:t>14</w:t>
            </w:r>
          </w:p>
        </w:tc>
        <w:tc>
          <w:tcPr>
            <w:tcW w:w="517" w:type="dxa"/>
            <w:shd w:val="clear" w:color="auto" w:fill="auto"/>
            <w:vAlign w:val="center"/>
          </w:tcPr>
          <w:p w:rsidR="0002629C" w:rsidRPr="0002629C" w:rsidRDefault="0002629C" w:rsidP="001E0885">
            <w:pPr>
              <w:widowControl/>
              <w:spacing w:line="180" w:lineRule="exact"/>
              <w:jc w:val="center"/>
              <w:rPr>
                <w:rFonts w:ascii="Arial" w:hAnsi="Arial" w:cs="Arial"/>
                <w:kern w:val="0"/>
                <w:sz w:val="11"/>
                <w:szCs w:val="11"/>
              </w:rPr>
            </w:pPr>
            <w:r w:rsidRPr="0002629C">
              <w:rPr>
                <w:rFonts w:ascii="Arial" w:hAnsi="Arial" w:cs="Arial"/>
                <w:sz w:val="11"/>
                <w:szCs w:val="11"/>
              </w:rPr>
              <w:t>18.5</w:t>
            </w:r>
          </w:p>
        </w:tc>
        <w:tc>
          <w:tcPr>
            <w:tcW w:w="517" w:type="dxa"/>
            <w:shd w:val="clear" w:color="auto" w:fill="auto"/>
            <w:vAlign w:val="center"/>
          </w:tcPr>
          <w:p w:rsidR="0002629C" w:rsidRPr="0002629C" w:rsidRDefault="0002629C" w:rsidP="001E0885">
            <w:pPr>
              <w:widowControl/>
              <w:spacing w:line="180" w:lineRule="exact"/>
              <w:jc w:val="center"/>
              <w:rPr>
                <w:rFonts w:ascii="Arial" w:hAnsi="Arial" w:cs="Arial"/>
                <w:kern w:val="0"/>
                <w:sz w:val="11"/>
                <w:szCs w:val="11"/>
              </w:rPr>
            </w:pPr>
            <w:r w:rsidRPr="0002629C">
              <w:rPr>
                <w:rFonts w:ascii="Arial" w:hAnsi="Arial" w:cs="Arial"/>
                <w:sz w:val="11"/>
                <w:szCs w:val="11"/>
              </w:rPr>
              <w:t>25</w:t>
            </w:r>
          </w:p>
        </w:tc>
        <w:tc>
          <w:tcPr>
            <w:tcW w:w="517" w:type="dxa"/>
            <w:shd w:val="clear" w:color="auto" w:fill="auto"/>
            <w:vAlign w:val="center"/>
          </w:tcPr>
          <w:p w:rsidR="0002629C" w:rsidRPr="0002629C" w:rsidRDefault="0002629C" w:rsidP="001E0885">
            <w:pPr>
              <w:widowControl/>
              <w:spacing w:line="180" w:lineRule="exact"/>
              <w:jc w:val="center"/>
              <w:rPr>
                <w:rFonts w:ascii="Arial" w:hAnsi="Arial" w:cs="Arial"/>
                <w:kern w:val="0"/>
                <w:sz w:val="11"/>
                <w:szCs w:val="11"/>
              </w:rPr>
            </w:pPr>
            <w:r w:rsidRPr="0002629C">
              <w:rPr>
                <w:rFonts w:ascii="Arial" w:hAnsi="Arial" w:cs="Arial"/>
                <w:sz w:val="11"/>
                <w:szCs w:val="11"/>
              </w:rPr>
              <w:t>32</w:t>
            </w:r>
          </w:p>
        </w:tc>
      </w:tr>
    </w:tbl>
    <w:p w:rsidR="00905768" w:rsidRPr="00F00092" w:rsidRDefault="0002629C" w:rsidP="00E05F3E">
      <w:pPr>
        <w:pStyle w:val="2"/>
        <w:spacing w:beforeLines="20" w:afterLines="20" w:line="180" w:lineRule="exact"/>
        <w:rPr>
          <w:color w:val="auto"/>
          <w:sz w:val="13"/>
          <w:szCs w:val="13"/>
          <w:lang w:val="ru-RU"/>
        </w:rPr>
      </w:pPr>
      <w:bookmarkStart w:id="17" w:name="_Toc329069875"/>
      <w:r>
        <w:rPr>
          <w:rFonts w:hint="eastAsia"/>
          <w:color w:val="auto"/>
          <w:sz w:val="13"/>
          <w:szCs w:val="13"/>
        </w:rPr>
        <w:t>2</w:t>
      </w:r>
      <w:r w:rsidR="00905768" w:rsidRPr="00CA27A4">
        <w:rPr>
          <w:color w:val="auto"/>
          <w:sz w:val="13"/>
          <w:szCs w:val="13"/>
        </w:rPr>
        <w:t>.</w:t>
      </w:r>
      <w:r>
        <w:rPr>
          <w:rFonts w:hint="eastAsia"/>
          <w:color w:val="auto"/>
          <w:sz w:val="13"/>
          <w:szCs w:val="13"/>
        </w:rPr>
        <w:t>6</w:t>
      </w:r>
      <w:r w:rsidR="00972407">
        <w:rPr>
          <w:color w:val="auto"/>
          <w:sz w:val="13"/>
          <w:szCs w:val="13"/>
        </w:rPr>
        <w:t xml:space="preserve"> </w:t>
      </w:r>
      <w:r w:rsidR="00F00092">
        <w:rPr>
          <w:color w:val="auto"/>
          <w:sz w:val="13"/>
          <w:szCs w:val="13"/>
          <w:lang w:val="ru-RU"/>
        </w:rPr>
        <w:t>Внешний вид ПЧ</w:t>
      </w:r>
      <w:bookmarkEnd w:id="17"/>
    </w:p>
    <w:p w:rsidR="00905768" w:rsidRPr="00F00092" w:rsidRDefault="00F00092" w:rsidP="001E0885">
      <w:pPr>
        <w:spacing w:line="180" w:lineRule="exact"/>
        <w:rPr>
          <w:rFonts w:ascii="Arial" w:hAnsi="Arial" w:cs="Arial"/>
          <w:bCs/>
          <w:color w:val="000000"/>
          <w:sz w:val="11"/>
          <w:szCs w:val="11"/>
          <w:lang w:val="ru-RU"/>
        </w:rPr>
      </w:pPr>
      <w:r>
        <w:rPr>
          <w:rFonts w:ascii="Arial" w:hAnsi="Arial" w:cs="Arial"/>
          <w:bCs/>
          <w:color w:val="000000"/>
          <w:sz w:val="11"/>
          <w:szCs w:val="11"/>
          <w:lang w:val="ru-RU"/>
        </w:rPr>
        <w:t>Нарисунке</w:t>
      </w:r>
      <w:r w:rsidRPr="00F00092">
        <w:rPr>
          <w:rFonts w:ascii="Arial" w:hAnsi="Arial" w:cs="Arial"/>
          <w:bCs/>
          <w:color w:val="000000"/>
          <w:sz w:val="11"/>
          <w:szCs w:val="11"/>
          <w:lang w:val="ru-RU"/>
        </w:rPr>
        <w:t xml:space="preserve"> 2-3 </w:t>
      </w:r>
      <w:r>
        <w:rPr>
          <w:rFonts w:ascii="Arial" w:hAnsi="Arial" w:cs="Arial"/>
          <w:bCs/>
          <w:color w:val="000000"/>
          <w:sz w:val="11"/>
          <w:szCs w:val="11"/>
          <w:lang w:val="ru-RU"/>
        </w:rPr>
        <w:t>показанвнешнийвидПЧ</w:t>
      </w:r>
      <w:r w:rsidR="00905768" w:rsidRPr="00F00092">
        <w:rPr>
          <w:rFonts w:ascii="Arial" w:hAnsi="Arial" w:cs="Arial" w:hint="eastAsia"/>
          <w:bCs/>
          <w:color w:val="000000"/>
          <w:sz w:val="11"/>
          <w:szCs w:val="11"/>
          <w:lang w:val="ru-RU"/>
        </w:rPr>
        <w:t xml:space="preserve"> (</w:t>
      </w:r>
      <w:r>
        <w:rPr>
          <w:rFonts w:ascii="Arial" w:hAnsi="Arial" w:cs="Arial"/>
          <w:bCs/>
          <w:color w:val="000000"/>
          <w:sz w:val="11"/>
          <w:szCs w:val="11"/>
          <w:lang w:val="ru-RU"/>
        </w:rPr>
        <w:t>для примера взят ПЧ</w:t>
      </w:r>
      <w:r w:rsidR="00905768" w:rsidRPr="00F00092">
        <w:rPr>
          <w:rFonts w:ascii="Arial" w:hAnsi="Arial" w:cs="Arial"/>
          <w:bCs/>
          <w:color w:val="000000"/>
          <w:sz w:val="11"/>
          <w:szCs w:val="11"/>
          <w:lang w:val="ru-RU"/>
        </w:rPr>
        <w:t>2.2</w:t>
      </w:r>
      <w:r>
        <w:rPr>
          <w:rFonts w:ascii="Arial" w:hAnsi="Arial" w:cs="Arial"/>
          <w:bCs/>
          <w:color w:val="000000"/>
          <w:sz w:val="11"/>
          <w:szCs w:val="11"/>
          <w:lang w:val="ru-RU"/>
        </w:rPr>
        <w:t xml:space="preserve"> кВт</w:t>
      </w:r>
      <w:r w:rsidR="00905768" w:rsidRPr="00F00092">
        <w:rPr>
          <w:rFonts w:ascii="Arial" w:hAnsi="Arial" w:cs="Arial" w:hint="eastAsia"/>
          <w:bCs/>
          <w:color w:val="000000"/>
          <w:sz w:val="11"/>
          <w:szCs w:val="11"/>
          <w:lang w:val="ru-RU"/>
        </w:rPr>
        <w:t>)</w:t>
      </w:r>
      <w:r w:rsidR="00905768" w:rsidRPr="00F00092">
        <w:rPr>
          <w:rFonts w:ascii="Arial" w:hAnsi="Arial" w:cs="Arial"/>
          <w:bCs/>
          <w:color w:val="000000"/>
          <w:sz w:val="11"/>
          <w:szCs w:val="11"/>
          <w:lang w:val="ru-RU"/>
        </w:rPr>
        <w:t xml:space="preserve">. </w:t>
      </w:r>
    </w:p>
    <w:p w:rsidR="00905768" w:rsidRPr="007C0702" w:rsidRDefault="00686BAC" w:rsidP="007C0702">
      <w:pPr>
        <w:ind w:firstLineChars="200" w:firstLine="420"/>
        <w:jc w:val="center"/>
        <w:rPr>
          <w:rFonts w:ascii="Arial" w:hAnsi="Arial" w:cs="Arial"/>
        </w:rPr>
      </w:pPr>
      <w:r>
        <w:rPr>
          <w:rFonts w:ascii="Arial" w:hAnsi="Arial" w:cs="Arial"/>
          <w:noProof/>
        </w:rPr>
        <w:drawing>
          <wp:inline distT="0" distB="0" distL="0" distR="0">
            <wp:extent cx="2647950" cy="1971675"/>
            <wp:effectExtent l="0" t="0" r="0" b="9525"/>
            <wp:docPr id="11" name="Рисунок 11" descr="Image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000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1971675"/>
                    </a:xfrm>
                    <a:prstGeom prst="rect">
                      <a:avLst/>
                    </a:prstGeom>
                    <a:noFill/>
                    <a:ln>
                      <a:noFill/>
                    </a:ln>
                  </pic:spPr>
                </pic:pic>
              </a:graphicData>
            </a:graphic>
          </wp:inline>
        </w:drawing>
      </w:r>
    </w:p>
    <w:p w:rsidR="00905768" w:rsidRDefault="00F00092" w:rsidP="001E0885">
      <w:pPr>
        <w:spacing w:line="180" w:lineRule="exact"/>
        <w:ind w:firstLineChars="200" w:firstLine="220"/>
        <w:jc w:val="center"/>
        <w:rPr>
          <w:rFonts w:ascii="Arial" w:hAnsi="Arial" w:cs="Arial"/>
          <w:bCs/>
          <w:color w:val="000000"/>
          <w:sz w:val="11"/>
          <w:szCs w:val="11"/>
          <w:lang w:val="ru-RU"/>
        </w:rPr>
      </w:pPr>
      <w:r>
        <w:rPr>
          <w:rFonts w:ascii="Arial" w:hAnsi="Arial" w:cs="Arial"/>
          <w:bCs/>
          <w:color w:val="000000"/>
          <w:sz w:val="11"/>
          <w:szCs w:val="11"/>
          <w:lang w:val="ru-RU"/>
        </w:rPr>
        <w:t>Рис</w:t>
      </w:r>
      <w:r w:rsidR="00B27E7D">
        <w:rPr>
          <w:rFonts w:ascii="Arial" w:hAnsi="Arial" w:cs="Arial"/>
          <w:bCs/>
          <w:color w:val="000000"/>
          <w:sz w:val="11"/>
          <w:szCs w:val="11"/>
          <w:lang w:val="ru-RU"/>
        </w:rPr>
        <w:t xml:space="preserve">. </w:t>
      </w:r>
      <w:r w:rsidR="0002629C" w:rsidRPr="00B27E7D">
        <w:rPr>
          <w:rFonts w:ascii="Arial" w:hAnsi="Arial" w:cs="Arial" w:hint="eastAsia"/>
          <w:bCs/>
          <w:color w:val="000000"/>
          <w:sz w:val="11"/>
          <w:szCs w:val="11"/>
          <w:lang w:val="ru-RU"/>
        </w:rPr>
        <w:t>2</w:t>
      </w:r>
      <w:r w:rsidR="00905768" w:rsidRPr="00B27E7D">
        <w:rPr>
          <w:rFonts w:ascii="Arial" w:hAnsi="Arial" w:cs="Arial" w:hint="eastAsia"/>
          <w:bCs/>
          <w:color w:val="000000"/>
          <w:sz w:val="11"/>
          <w:szCs w:val="11"/>
          <w:lang w:val="ru-RU"/>
        </w:rPr>
        <w:t>-</w:t>
      </w:r>
      <w:r w:rsidR="0002629C" w:rsidRPr="00B27E7D">
        <w:rPr>
          <w:rFonts w:ascii="Arial" w:hAnsi="Arial" w:cs="Arial" w:hint="eastAsia"/>
          <w:bCs/>
          <w:color w:val="000000"/>
          <w:sz w:val="11"/>
          <w:szCs w:val="11"/>
          <w:lang w:val="ru-RU"/>
        </w:rPr>
        <w:t>3</w:t>
      </w:r>
      <w:r>
        <w:rPr>
          <w:rFonts w:ascii="Arial" w:hAnsi="Arial" w:cs="Arial"/>
          <w:bCs/>
          <w:color w:val="000000"/>
          <w:sz w:val="11"/>
          <w:szCs w:val="11"/>
          <w:lang w:val="ru-RU"/>
        </w:rPr>
        <w:t>Внешний вид ПЧ</w:t>
      </w:r>
    </w:p>
    <w:p w:rsidR="00923421" w:rsidRPr="00F00092" w:rsidRDefault="00923421" w:rsidP="001E0885">
      <w:pPr>
        <w:spacing w:line="180" w:lineRule="exact"/>
        <w:ind w:firstLineChars="200" w:firstLine="220"/>
        <w:jc w:val="center"/>
        <w:rPr>
          <w:rFonts w:ascii="Arial" w:hAnsi="Arial" w:cs="Arial"/>
          <w:bCs/>
          <w:color w:val="000000"/>
          <w:sz w:val="11"/>
          <w:szCs w:val="11"/>
          <w:lang w:val="ru-RU"/>
        </w:rPr>
      </w:pPr>
      <w:r>
        <w:rPr>
          <w:rFonts w:ascii="Arial" w:hAnsi="Arial" w:cs="Arial"/>
          <w:bCs/>
          <w:color w:val="000000"/>
          <w:sz w:val="11"/>
          <w:szCs w:val="11"/>
          <w:lang w:val="ru-RU"/>
        </w:rPr>
        <w:br w:type="page"/>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694"/>
        <w:gridCol w:w="1536"/>
        <w:gridCol w:w="3157"/>
      </w:tblGrid>
      <w:tr w:rsidR="00905768" w:rsidRPr="00B27E7D">
        <w:trPr>
          <w:tblHeader/>
          <w:jc w:val="center"/>
        </w:trPr>
        <w:tc>
          <w:tcPr>
            <w:tcW w:w="694" w:type="dxa"/>
            <w:shd w:val="clear" w:color="auto" w:fill="D9D9D9"/>
            <w:vAlign w:val="center"/>
          </w:tcPr>
          <w:p w:rsidR="00905768" w:rsidRPr="00B27E7D" w:rsidRDefault="00905768" w:rsidP="001E0885">
            <w:pPr>
              <w:spacing w:line="180" w:lineRule="exact"/>
              <w:jc w:val="center"/>
              <w:rPr>
                <w:rFonts w:ascii="Arial" w:hAnsi="Arial" w:cs="Arial"/>
                <w:bCs/>
                <w:color w:val="000000"/>
                <w:sz w:val="11"/>
                <w:szCs w:val="11"/>
                <w:lang w:val="ru-RU"/>
              </w:rPr>
            </w:pPr>
            <w:r w:rsidRPr="00553BD1">
              <w:rPr>
                <w:rFonts w:ascii="Arial" w:hAnsi="Arial" w:cs="Arial"/>
                <w:bCs/>
                <w:color w:val="000000"/>
                <w:sz w:val="11"/>
                <w:szCs w:val="11"/>
              </w:rPr>
              <w:lastRenderedPageBreak/>
              <w:t>No</w:t>
            </w:r>
            <w:r w:rsidRPr="00B27E7D">
              <w:rPr>
                <w:rFonts w:ascii="Arial" w:hAnsi="Arial" w:cs="Arial"/>
                <w:bCs/>
                <w:color w:val="000000"/>
                <w:sz w:val="11"/>
                <w:szCs w:val="11"/>
                <w:lang w:val="ru-RU"/>
              </w:rPr>
              <w:t>.</w:t>
            </w:r>
          </w:p>
        </w:tc>
        <w:tc>
          <w:tcPr>
            <w:tcW w:w="1536" w:type="dxa"/>
            <w:shd w:val="clear" w:color="auto" w:fill="D9D9D9"/>
            <w:vAlign w:val="center"/>
          </w:tcPr>
          <w:p w:rsidR="00905768" w:rsidRPr="00F00092" w:rsidRDefault="00F00092" w:rsidP="001E0885">
            <w:pPr>
              <w:spacing w:line="180" w:lineRule="exact"/>
              <w:jc w:val="center"/>
              <w:rPr>
                <w:rFonts w:ascii="Arial" w:hAnsi="Arial" w:cs="Arial"/>
                <w:bCs/>
                <w:color w:val="000000"/>
                <w:sz w:val="11"/>
                <w:szCs w:val="11"/>
                <w:lang w:val="ru-RU"/>
              </w:rPr>
            </w:pPr>
            <w:r>
              <w:rPr>
                <w:rFonts w:ascii="Arial" w:hAnsi="Arial" w:cs="Arial"/>
                <w:bCs/>
                <w:color w:val="000000"/>
                <w:sz w:val="11"/>
                <w:szCs w:val="11"/>
                <w:lang w:val="ru-RU"/>
              </w:rPr>
              <w:t>Наименование</w:t>
            </w:r>
          </w:p>
        </w:tc>
        <w:tc>
          <w:tcPr>
            <w:tcW w:w="3157" w:type="dxa"/>
            <w:shd w:val="clear" w:color="auto" w:fill="D9D9D9"/>
            <w:vAlign w:val="center"/>
          </w:tcPr>
          <w:p w:rsidR="00905768" w:rsidRPr="00B27E7D" w:rsidRDefault="00F00092" w:rsidP="001E0885">
            <w:pPr>
              <w:spacing w:line="180" w:lineRule="exact"/>
              <w:jc w:val="center"/>
              <w:rPr>
                <w:rFonts w:ascii="Arial" w:hAnsi="Arial" w:cs="Arial"/>
                <w:bCs/>
                <w:color w:val="000000"/>
                <w:sz w:val="11"/>
                <w:szCs w:val="11"/>
                <w:lang w:val="ru-RU"/>
              </w:rPr>
            </w:pPr>
            <w:r w:rsidRPr="00B27E7D">
              <w:rPr>
                <w:rFonts w:ascii="Arial" w:hAnsi="Arial" w:cs="Arial"/>
                <w:bCs/>
                <w:color w:val="000000"/>
                <w:sz w:val="11"/>
                <w:szCs w:val="11"/>
                <w:lang w:val="ru-RU"/>
              </w:rPr>
              <w:t>Иллюстрация</w:t>
            </w:r>
          </w:p>
        </w:tc>
      </w:tr>
      <w:tr w:rsidR="00905768" w:rsidRPr="00B27E7D">
        <w:trPr>
          <w:jc w:val="center"/>
        </w:trPr>
        <w:tc>
          <w:tcPr>
            <w:tcW w:w="694" w:type="dxa"/>
            <w:vAlign w:val="center"/>
          </w:tcPr>
          <w:p w:rsidR="00905768" w:rsidRPr="00B27E7D" w:rsidRDefault="00905768" w:rsidP="001E0885">
            <w:pPr>
              <w:spacing w:line="180" w:lineRule="exact"/>
              <w:jc w:val="center"/>
              <w:rPr>
                <w:rFonts w:ascii="Arial" w:hAnsi="Arial" w:cs="Arial"/>
                <w:bCs/>
                <w:color w:val="000000"/>
                <w:sz w:val="11"/>
                <w:szCs w:val="11"/>
                <w:lang w:val="ru-RU"/>
              </w:rPr>
            </w:pPr>
            <w:r w:rsidRPr="00B27E7D">
              <w:rPr>
                <w:rFonts w:ascii="Arial" w:hAnsi="Arial" w:cs="Arial"/>
                <w:bCs/>
                <w:color w:val="000000"/>
                <w:sz w:val="11"/>
                <w:szCs w:val="11"/>
                <w:lang w:val="ru-RU"/>
              </w:rPr>
              <w:t>1</w:t>
            </w:r>
          </w:p>
        </w:tc>
        <w:tc>
          <w:tcPr>
            <w:tcW w:w="1536" w:type="dxa"/>
            <w:vAlign w:val="center"/>
          </w:tcPr>
          <w:p w:rsidR="00905768" w:rsidRPr="00F00092" w:rsidRDefault="00F00092" w:rsidP="001E0885">
            <w:pPr>
              <w:spacing w:line="180" w:lineRule="exact"/>
              <w:jc w:val="center"/>
              <w:rPr>
                <w:rFonts w:ascii="Arial" w:hAnsi="Arial" w:cs="Arial"/>
                <w:bCs/>
                <w:color w:val="000000"/>
                <w:sz w:val="11"/>
                <w:szCs w:val="11"/>
                <w:lang w:val="ru-RU"/>
              </w:rPr>
            </w:pPr>
            <w:r>
              <w:rPr>
                <w:rFonts w:ascii="Arial" w:hAnsi="Arial" w:cs="Arial"/>
                <w:bCs/>
                <w:color w:val="000000"/>
                <w:sz w:val="11"/>
                <w:szCs w:val="11"/>
                <w:lang w:val="ru-RU"/>
              </w:rPr>
              <w:t>Разъем для панели управления</w:t>
            </w:r>
          </w:p>
        </w:tc>
        <w:tc>
          <w:tcPr>
            <w:tcW w:w="3157" w:type="dxa"/>
          </w:tcPr>
          <w:p w:rsidR="00905768" w:rsidRPr="00F00092" w:rsidRDefault="00F00092" w:rsidP="001E0885">
            <w:pPr>
              <w:spacing w:line="180" w:lineRule="exact"/>
              <w:rPr>
                <w:rFonts w:ascii="Arial" w:hAnsi="Arial" w:cs="Arial"/>
                <w:bCs/>
                <w:color w:val="000000"/>
                <w:sz w:val="11"/>
                <w:szCs w:val="11"/>
                <w:lang w:val="ru-RU"/>
              </w:rPr>
            </w:pPr>
            <w:r>
              <w:rPr>
                <w:rFonts w:ascii="Arial" w:hAnsi="Arial" w:cs="Arial"/>
                <w:bCs/>
                <w:color w:val="000000"/>
                <w:sz w:val="11"/>
                <w:szCs w:val="11"/>
                <w:lang w:val="ru-RU"/>
              </w:rPr>
              <w:t>Подключение панели управления</w:t>
            </w:r>
          </w:p>
        </w:tc>
      </w:tr>
      <w:tr w:rsidR="00905768" w:rsidRPr="00E05F3E">
        <w:trPr>
          <w:jc w:val="center"/>
        </w:trPr>
        <w:tc>
          <w:tcPr>
            <w:tcW w:w="694" w:type="dxa"/>
            <w:vAlign w:val="center"/>
          </w:tcPr>
          <w:p w:rsidR="00905768" w:rsidRPr="00B27E7D" w:rsidRDefault="00905768" w:rsidP="001E0885">
            <w:pPr>
              <w:spacing w:line="180" w:lineRule="exact"/>
              <w:jc w:val="center"/>
              <w:rPr>
                <w:rFonts w:ascii="Arial" w:hAnsi="Arial" w:cs="Arial"/>
                <w:bCs/>
                <w:color w:val="000000"/>
                <w:sz w:val="11"/>
                <w:szCs w:val="11"/>
                <w:lang w:val="ru-RU"/>
              </w:rPr>
            </w:pPr>
            <w:r w:rsidRPr="00B27E7D">
              <w:rPr>
                <w:rFonts w:ascii="Arial" w:hAnsi="Arial" w:cs="Arial"/>
                <w:bCs/>
                <w:color w:val="000000"/>
                <w:sz w:val="11"/>
                <w:szCs w:val="11"/>
                <w:lang w:val="ru-RU"/>
              </w:rPr>
              <w:t>2</w:t>
            </w:r>
          </w:p>
        </w:tc>
        <w:tc>
          <w:tcPr>
            <w:tcW w:w="1536" w:type="dxa"/>
            <w:vAlign w:val="center"/>
          </w:tcPr>
          <w:p w:rsidR="00905768" w:rsidRPr="00F00092" w:rsidRDefault="00F00092" w:rsidP="001E0885">
            <w:pPr>
              <w:spacing w:line="180" w:lineRule="exact"/>
              <w:jc w:val="center"/>
              <w:rPr>
                <w:rFonts w:ascii="Arial" w:hAnsi="Arial" w:cs="Arial"/>
                <w:bCs/>
                <w:color w:val="000000"/>
                <w:sz w:val="11"/>
                <w:szCs w:val="11"/>
                <w:lang w:val="ru-RU"/>
              </w:rPr>
            </w:pPr>
            <w:r>
              <w:rPr>
                <w:rFonts w:ascii="Arial" w:hAnsi="Arial" w:cs="Arial"/>
                <w:bCs/>
                <w:color w:val="000000"/>
                <w:sz w:val="11"/>
                <w:szCs w:val="11"/>
                <w:lang w:val="ru-RU"/>
              </w:rPr>
              <w:t>Верхняя крышка</w:t>
            </w:r>
          </w:p>
        </w:tc>
        <w:tc>
          <w:tcPr>
            <w:tcW w:w="3157" w:type="dxa"/>
          </w:tcPr>
          <w:p w:rsidR="00905768" w:rsidRPr="00F00092" w:rsidRDefault="00F00092" w:rsidP="00F00092">
            <w:pPr>
              <w:spacing w:line="180" w:lineRule="exact"/>
              <w:rPr>
                <w:rFonts w:ascii="Arial" w:hAnsi="Arial" w:cs="Arial"/>
                <w:bCs/>
                <w:color w:val="000000"/>
                <w:sz w:val="11"/>
                <w:szCs w:val="11"/>
                <w:lang w:val="ru-RU"/>
              </w:rPr>
            </w:pPr>
            <w:r w:rsidRPr="00F00092">
              <w:rPr>
                <w:rFonts w:ascii="Arial" w:hAnsi="Arial" w:cs="Arial"/>
                <w:bCs/>
                <w:color w:val="000000"/>
                <w:sz w:val="11"/>
                <w:szCs w:val="11"/>
                <w:lang w:val="ru-RU"/>
              </w:rPr>
              <w:t>Защи</w:t>
            </w:r>
            <w:r>
              <w:rPr>
                <w:rFonts w:ascii="Arial" w:hAnsi="Arial" w:cs="Arial"/>
                <w:bCs/>
                <w:color w:val="000000"/>
                <w:sz w:val="11"/>
                <w:szCs w:val="11"/>
                <w:lang w:val="ru-RU"/>
              </w:rPr>
              <w:t>та</w:t>
            </w:r>
            <w:r w:rsidRPr="00F00092">
              <w:rPr>
                <w:rFonts w:ascii="Arial" w:hAnsi="Arial" w:cs="Arial"/>
                <w:bCs/>
                <w:color w:val="000000"/>
                <w:sz w:val="11"/>
                <w:szCs w:val="11"/>
                <w:lang w:val="ru-RU"/>
              </w:rPr>
              <w:t xml:space="preserve"> внутренни</w:t>
            </w:r>
            <w:r>
              <w:rPr>
                <w:rFonts w:ascii="Arial" w:hAnsi="Arial" w:cs="Arial"/>
                <w:bCs/>
                <w:color w:val="000000"/>
                <w:sz w:val="11"/>
                <w:szCs w:val="11"/>
                <w:lang w:val="ru-RU"/>
              </w:rPr>
              <w:t xml:space="preserve">х </w:t>
            </w:r>
            <w:r w:rsidRPr="00F00092">
              <w:rPr>
                <w:rFonts w:ascii="Arial" w:hAnsi="Arial" w:cs="Arial"/>
                <w:bCs/>
                <w:color w:val="000000"/>
                <w:sz w:val="11"/>
                <w:szCs w:val="11"/>
                <w:lang w:val="ru-RU"/>
              </w:rPr>
              <w:t>част</w:t>
            </w:r>
            <w:r>
              <w:rPr>
                <w:rFonts w:ascii="Arial" w:hAnsi="Arial" w:cs="Arial"/>
                <w:bCs/>
                <w:color w:val="000000"/>
                <w:sz w:val="11"/>
                <w:szCs w:val="11"/>
                <w:lang w:val="ru-RU"/>
              </w:rPr>
              <w:t>ей</w:t>
            </w:r>
            <w:r w:rsidRPr="00F00092">
              <w:rPr>
                <w:rFonts w:ascii="Arial" w:hAnsi="Arial" w:cs="Arial"/>
                <w:bCs/>
                <w:color w:val="000000"/>
                <w:sz w:val="11"/>
                <w:szCs w:val="11"/>
                <w:lang w:val="ru-RU"/>
              </w:rPr>
              <w:t xml:space="preserve"> и компонент</w:t>
            </w:r>
            <w:r>
              <w:rPr>
                <w:rFonts w:ascii="Arial" w:hAnsi="Arial" w:cs="Arial"/>
                <w:bCs/>
                <w:color w:val="000000"/>
                <w:sz w:val="11"/>
                <w:szCs w:val="11"/>
                <w:lang w:val="ru-RU"/>
              </w:rPr>
              <w:t>ов</w:t>
            </w:r>
          </w:p>
        </w:tc>
      </w:tr>
      <w:tr w:rsidR="00905768" w:rsidRPr="00E05F3E">
        <w:trPr>
          <w:jc w:val="center"/>
        </w:trPr>
        <w:tc>
          <w:tcPr>
            <w:tcW w:w="694" w:type="dxa"/>
            <w:vAlign w:val="center"/>
          </w:tcPr>
          <w:p w:rsidR="00905768" w:rsidRPr="00553BD1" w:rsidRDefault="00905768" w:rsidP="001E0885">
            <w:pPr>
              <w:spacing w:line="180" w:lineRule="exact"/>
              <w:jc w:val="center"/>
              <w:rPr>
                <w:rFonts w:ascii="Arial" w:hAnsi="Arial" w:cs="Arial"/>
                <w:bCs/>
                <w:color w:val="000000"/>
                <w:sz w:val="11"/>
                <w:szCs w:val="11"/>
              </w:rPr>
            </w:pPr>
            <w:r w:rsidRPr="00553BD1">
              <w:rPr>
                <w:rFonts w:ascii="Arial" w:hAnsi="Arial" w:cs="Arial"/>
                <w:bCs/>
                <w:color w:val="000000"/>
                <w:sz w:val="11"/>
                <w:szCs w:val="11"/>
              </w:rPr>
              <w:t>3</w:t>
            </w:r>
          </w:p>
        </w:tc>
        <w:tc>
          <w:tcPr>
            <w:tcW w:w="1536" w:type="dxa"/>
            <w:vAlign w:val="center"/>
          </w:tcPr>
          <w:p w:rsidR="00905768" w:rsidRPr="00F00092" w:rsidRDefault="00F00092" w:rsidP="001E0885">
            <w:pPr>
              <w:spacing w:line="180" w:lineRule="exact"/>
              <w:jc w:val="center"/>
              <w:rPr>
                <w:rFonts w:ascii="Arial" w:hAnsi="Arial" w:cs="Arial"/>
                <w:bCs/>
                <w:color w:val="000000"/>
                <w:sz w:val="11"/>
                <w:szCs w:val="11"/>
                <w:lang w:val="ru-RU"/>
              </w:rPr>
            </w:pPr>
            <w:r>
              <w:rPr>
                <w:rFonts w:ascii="Arial" w:hAnsi="Arial" w:cs="Arial"/>
                <w:bCs/>
                <w:color w:val="000000"/>
                <w:sz w:val="11"/>
                <w:szCs w:val="11"/>
                <w:lang w:val="ru-RU"/>
              </w:rPr>
              <w:t>Панель управления</w:t>
            </w:r>
          </w:p>
        </w:tc>
        <w:tc>
          <w:tcPr>
            <w:tcW w:w="3157" w:type="dxa"/>
          </w:tcPr>
          <w:p w:rsidR="00905768" w:rsidRPr="00F00092" w:rsidRDefault="00F00092" w:rsidP="00F00092">
            <w:pPr>
              <w:spacing w:line="180" w:lineRule="exact"/>
              <w:rPr>
                <w:rFonts w:ascii="Arial" w:hAnsi="Arial" w:cs="Arial"/>
                <w:bCs/>
                <w:color w:val="000000"/>
                <w:sz w:val="11"/>
                <w:szCs w:val="11"/>
                <w:lang w:val="ru-RU"/>
              </w:rPr>
            </w:pPr>
            <w:r w:rsidRPr="00F00092">
              <w:rPr>
                <w:rFonts w:ascii="Arial" w:hAnsi="Arial" w:cs="Arial"/>
                <w:bCs/>
                <w:color w:val="000000"/>
                <w:sz w:val="11"/>
                <w:szCs w:val="11"/>
                <w:lang w:val="ru-RU"/>
              </w:rPr>
              <w:t xml:space="preserve">Подробную информацию смотрите в разделе </w:t>
            </w:r>
            <w:r w:rsidRPr="00F00092">
              <w:rPr>
                <w:rFonts w:ascii="Arial" w:hAnsi="Arial" w:cs="Arial"/>
                <w:b/>
                <w:bCs/>
                <w:i/>
                <w:color w:val="000000"/>
                <w:sz w:val="11"/>
                <w:szCs w:val="11"/>
                <w:lang w:val="ru-RU"/>
              </w:rPr>
              <w:t>Работа с панелью управления</w:t>
            </w:r>
          </w:p>
        </w:tc>
      </w:tr>
      <w:tr w:rsidR="00905768" w:rsidRPr="00E05F3E">
        <w:trPr>
          <w:jc w:val="center"/>
        </w:trPr>
        <w:tc>
          <w:tcPr>
            <w:tcW w:w="694" w:type="dxa"/>
            <w:vAlign w:val="center"/>
          </w:tcPr>
          <w:p w:rsidR="00905768" w:rsidRPr="00553BD1" w:rsidRDefault="00905768" w:rsidP="001E0885">
            <w:pPr>
              <w:spacing w:line="180" w:lineRule="exact"/>
              <w:jc w:val="center"/>
              <w:rPr>
                <w:rFonts w:ascii="Arial" w:hAnsi="Arial" w:cs="Arial"/>
                <w:bCs/>
                <w:color w:val="000000"/>
                <w:sz w:val="11"/>
                <w:szCs w:val="11"/>
              </w:rPr>
            </w:pPr>
            <w:r w:rsidRPr="00553BD1">
              <w:rPr>
                <w:rFonts w:ascii="Arial" w:hAnsi="Arial" w:cs="Arial"/>
                <w:bCs/>
                <w:color w:val="000000"/>
                <w:sz w:val="11"/>
                <w:szCs w:val="11"/>
              </w:rPr>
              <w:t>4</w:t>
            </w:r>
          </w:p>
        </w:tc>
        <w:tc>
          <w:tcPr>
            <w:tcW w:w="1536" w:type="dxa"/>
            <w:vAlign w:val="center"/>
          </w:tcPr>
          <w:p w:rsidR="00905768" w:rsidRPr="00F00092" w:rsidRDefault="00F00092" w:rsidP="001E0885">
            <w:pPr>
              <w:spacing w:line="180" w:lineRule="exact"/>
              <w:jc w:val="center"/>
              <w:rPr>
                <w:rFonts w:ascii="Arial" w:hAnsi="Arial" w:cs="Arial"/>
                <w:bCs/>
                <w:color w:val="000000"/>
                <w:sz w:val="11"/>
                <w:szCs w:val="11"/>
                <w:lang w:val="ru-RU"/>
              </w:rPr>
            </w:pPr>
            <w:r>
              <w:rPr>
                <w:rFonts w:ascii="Arial" w:hAnsi="Arial" w:cs="Arial"/>
                <w:bCs/>
                <w:color w:val="000000"/>
                <w:sz w:val="11"/>
                <w:szCs w:val="11"/>
                <w:lang w:val="ru-RU"/>
              </w:rPr>
              <w:t>Вентилятор охлаждения</w:t>
            </w:r>
          </w:p>
        </w:tc>
        <w:tc>
          <w:tcPr>
            <w:tcW w:w="3157" w:type="dxa"/>
          </w:tcPr>
          <w:p w:rsidR="00905768" w:rsidRPr="00F00092" w:rsidRDefault="00F00092" w:rsidP="00F00092">
            <w:pPr>
              <w:spacing w:line="180" w:lineRule="exact"/>
              <w:rPr>
                <w:rFonts w:ascii="Arial" w:hAnsi="Arial" w:cs="Arial"/>
                <w:bCs/>
                <w:color w:val="000000"/>
                <w:sz w:val="11"/>
                <w:szCs w:val="11"/>
                <w:lang w:val="ru-RU"/>
              </w:rPr>
            </w:pPr>
            <w:r>
              <w:rPr>
                <w:rFonts w:ascii="Arial" w:hAnsi="Arial" w:cs="Arial"/>
                <w:bCs/>
                <w:color w:val="000000"/>
                <w:sz w:val="11"/>
                <w:szCs w:val="11"/>
                <w:lang w:val="ru-RU"/>
              </w:rPr>
              <w:t>П</w:t>
            </w:r>
            <w:r w:rsidRPr="00F00092">
              <w:rPr>
                <w:rFonts w:ascii="Arial" w:hAnsi="Arial" w:cs="Arial"/>
                <w:bCs/>
                <w:color w:val="000000"/>
                <w:sz w:val="11"/>
                <w:szCs w:val="11"/>
                <w:lang w:val="ru-RU"/>
              </w:rPr>
              <w:t xml:space="preserve">одробную информацию смотрите в разделе </w:t>
            </w:r>
            <w:r w:rsidRPr="00F00092">
              <w:rPr>
                <w:rFonts w:ascii="Arial" w:hAnsi="Arial" w:cs="Arial"/>
                <w:b/>
                <w:bCs/>
                <w:i/>
                <w:color w:val="000000"/>
                <w:sz w:val="11"/>
                <w:szCs w:val="11"/>
                <w:lang w:val="ru-RU"/>
              </w:rPr>
              <w:t xml:space="preserve">Технического обслуживания и диагностики неисправностей оборудования </w:t>
            </w:r>
          </w:p>
        </w:tc>
      </w:tr>
      <w:tr w:rsidR="00905768" w:rsidRPr="00E05F3E">
        <w:trPr>
          <w:jc w:val="center"/>
        </w:trPr>
        <w:tc>
          <w:tcPr>
            <w:tcW w:w="694" w:type="dxa"/>
            <w:vAlign w:val="center"/>
          </w:tcPr>
          <w:p w:rsidR="00905768" w:rsidRPr="00553BD1" w:rsidRDefault="00132645" w:rsidP="001E0885">
            <w:pPr>
              <w:spacing w:line="180" w:lineRule="exact"/>
              <w:jc w:val="center"/>
              <w:rPr>
                <w:rFonts w:ascii="Arial" w:hAnsi="Arial" w:cs="Arial"/>
                <w:bCs/>
                <w:color w:val="000000"/>
                <w:sz w:val="11"/>
                <w:szCs w:val="11"/>
              </w:rPr>
            </w:pPr>
            <w:r>
              <w:rPr>
                <w:rFonts w:ascii="Arial" w:hAnsi="Arial" w:cs="Arial" w:hint="eastAsia"/>
                <w:bCs/>
                <w:color w:val="000000"/>
                <w:sz w:val="11"/>
                <w:szCs w:val="11"/>
              </w:rPr>
              <w:t>5</w:t>
            </w:r>
          </w:p>
        </w:tc>
        <w:tc>
          <w:tcPr>
            <w:tcW w:w="1536" w:type="dxa"/>
            <w:vAlign w:val="center"/>
          </w:tcPr>
          <w:p w:rsidR="00905768" w:rsidRPr="00F00092" w:rsidRDefault="00F00092" w:rsidP="001E0885">
            <w:pPr>
              <w:spacing w:line="180" w:lineRule="exact"/>
              <w:jc w:val="center"/>
              <w:rPr>
                <w:rFonts w:ascii="Arial" w:hAnsi="Arial" w:cs="Arial"/>
                <w:bCs/>
                <w:color w:val="000000"/>
                <w:sz w:val="11"/>
                <w:szCs w:val="11"/>
                <w:lang w:val="ru-RU"/>
              </w:rPr>
            </w:pPr>
            <w:r>
              <w:rPr>
                <w:rFonts w:ascii="Arial" w:hAnsi="Arial" w:cs="Arial"/>
                <w:bCs/>
                <w:color w:val="000000"/>
                <w:sz w:val="11"/>
                <w:szCs w:val="11"/>
                <w:lang w:val="ru-RU"/>
              </w:rPr>
              <w:t>Шильдик ПЧ</w:t>
            </w:r>
          </w:p>
        </w:tc>
        <w:tc>
          <w:tcPr>
            <w:tcW w:w="3157" w:type="dxa"/>
          </w:tcPr>
          <w:p w:rsidR="00905768" w:rsidRPr="00F00092" w:rsidRDefault="00F00092" w:rsidP="001E0885">
            <w:pPr>
              <w:spacing w:line="180" w:lineRule="exact"/>
              <w:rPr>
                <w:rFonts w:ascii="Arial" w:hAnsi="Arial" w:cs="Arial"/>
                <w:bCs/>
                <w:color w:val="000000"/>
                <w:sz w:val="11"/>
                <w:szCs w:val="11"/>
                <w:lang w:val="ru-RU"/>
              </w:rPr>
            </w:pPr>
            <w:r>
              <w:rPr>
                <w:rFonts w:ascii="Arial" w:hAnsi="Arial" w:cs="Arial"/>
                <w:bCs/>
                <w:color w:val="000000"/>
                <w:sz w:val="11"/>
                <w:szCs w:val="11"/>
                <w:lang w:val="ru-RU"/>
              </w:rPr>
              <w:t>П</w:t>
            </w:r>
            <w:r w:rsidRPr="00F00092">
              <w:rPr>
                <w:rFonts w:ascii="Arial" w:hAnsi="Arial" w:cs="Arial"/>
                <w:bCs/>
                <w:color w:val="000000"/>
                <w:sz w:val="11"/>
                <w:szCs w:val="11"/>
                <w:lang w:val="ru-RU"/>
              </w:rPr>
              <w:t>одробную информацию смотрите в разделе</w:t>
            </w:r>
            <w:r w:rsidRPr="00F00092">
              <w:rPr>
                <w:rFonts w:ascii="Arial" w:hAnsi="Arial" w:cs="Arial"/>
                <w:b/>
                <w:bCs/>
                <w:i/>
                <w:color w:val="000000"/>
                <w:sz w:val="11"/>
                <w:szCs w:val="11"/>
                <w:lang w:val="ru-RU"/>
              </w:rPr>
              <w:t>Обзор продукции</w:t>
            </w:r>
          </w:p>
        </w:tc>
      </w:tr>
      <w:tr w:rsidR="00905768" w:rsidRPr="00E05F3E">
        <w:trPr>
          <w:jc w:val="center"/>
        </w:trPr>
        <w:tc>
          <w:tcPr>
            <w:tcW w:w="694" w:type="dxa"/>
            <w:vAlign w:val="center"/>
          </w:tcPr>
          <w:p w:rsidR="00905768" w:rsidRPr="00553BD1" w:rsidRDefault="00132645" w:rsidP="001E0885">
            <w:pPr>
              <w:spacing w:line="180" w:lineRule="exact"/>
              <w:jc w:val="center"/>
              <w:rPr>
                <w:rFonts w:ascii="Arial" w:hAnsi="Arial" w:cs="Arial"/>
                <w:bCs/>
                <w:color w:val="000000"/>
                <w:sz w:val="11"/>
                <w:szCs w:val="11"/>
              </w:rPr>
            </w:pPr>
            <w:r>
              <w:rPr>
                <w:rFonts w:ascii="Arial" w:hAnsi="Arial" w:cs="Arial" w:hint="eastAsia"/>
                <w:bCs/>
                <w:color w:val="000000"/>
                <w:sz w:val="11"/>
                <w:szCs w:val="11"/>
              </w:rPr>
              <w:t>6</w:t>
            </w:r>
          </w:p>
        </w:tc>
        <w:tc>
          <w:tcPr>
            <w:tcW w:w="1536" w:type="dxa"/>
            <w:vAlign w:val="center"/>
          </w:tcPr>
          <w:p w:rsidR="00905768" w:rsidRPr="00F00092" w:rsidRDefault="00F00092" w:rsidP="00923421">
            <w:pPr>
              <w:spacing w:line="180" w:lineRule="exact"/>
              <w:jc w:val="center"/>
              <w:rPr>
                <w:rFonts w:ascii="Arial" w:hAnsi="Arial" w:cs="Arial"/>
                <w:bCs/>
                <w:color w:val="000000"/>
                <w:sz w:val="11"/>
                <w:szCs w:val="11"/>
                <w:lang w:val="ru-RU"/>
              </w:rPr>
            </w:pPr>
            <w:r>
              <w:rPr>
                <w:rFonts w:ascii="Arial" w:hAnsi="Arial" w:cs="Arial"/>
                <w:bCs/>
                <w:color w:val="000000"/>
                <w:sz w:val="11"/>
                <w:szCs w:val="11"/>
                <w:lang w:val="ru-RU"/>
              </w:rPr>
              <w:t xml:space="preserve">Боковая </w:t>
            </w:r>
            <w:r w:rsidR="00923421">
              <w:rPr>
                <w:rFonts w:ascii="Arial" w:hAnsi="Arial" w:cs="Arial"/>
                <w:bCs/>
                <w:color w:val="000000"/>
                <w:sz w:val="11"/>
                <w:szCs w:val="11"/>
                <w:lang w:val="ru-RU"/>
              </w:rPr>
              <w:t>крышка</w:t>
            </w:r>
          </w:p>
        </w:tc>
        <w:tc>
          <w:tcPr>
            <w:tcW w:w="3157" w:type="dxa"/>
          </w:tcPr>
          <w:p w:rsidR="00905768" w:rsidRPr="007E2DCC" w:rsidRDefault="00923421" w:rsidP="00923421">
            <w:pPr>
              <w:spacing w:line="180" w:lineRule="exact"/>
              <w:rPr>
                <w:rFonts w:ascii="Arial" w:hAnsi="Arial" w:cs="Arial"/>
                <w:bCs/>
                <w:color w:val="000000"/>
                <w:sz w:val="11"/>
                <w:szCs w:val="11"/>
                <w:lang w:val="ru-RU"/>
              </w:rPr>
            </w:pPr>
            <w:r>
              <w:rPr>
                <w:rFonts w:ascii="Arial" w:hAnsi="Arial" w:cs="Arial"/>
                <w:bCs/>
                <w:color w:val="000000"/>
                <w:sz w:val="11"/>
                <w:szCs w:val="11"/>
                <w:lang w:val="ru-RU"/>
              </w:rPr>
              <w:t>Дополнительная часть</w:t>
            </w:r>
            <w:r w:rsidR="00905768" w:rsidRPr="00923421">
              <w:rPr>
                <w:rFonts w:ascii="Arial" w:hAnsi="Arial" w:cs="Arial" w:hint="eastAsia"/>
                <w:bCs/>
                <w:color w:val="000000"/>
                <w:sz w:val="11"/>
                <w:szCs w:val="11"/>
                <w:lang w:val="ru-RU"/>
              </w:rPr>
              <w:t xml:space="preserve">. </w:t>
            </w:r>
            <w:r>
              <w:rPr>
                <w:rFonts w:ascii="Arial" w:hAnsi="Arial" w:cs="Arial"/>
                <w:bCs/>
                <w:color w:val="000000"/>
                <w:sz w:val="11"/>
                <w:szCs w:val="11"/>
                <w:lang w:val="ru-RU"/>
              </w:rPr>
              <w:t xml:space="preserve">Боковая крышка применяется для повышения степени защиты </w:t>
            </w:r>
            <w:r>
              <w:rPr>
                <w:rFonts w:ascii="Arial" w:hAnsi="Arial" w:cs="Arial"/>
                <w:bCs/>
                <w:color w:val="000000"/>
                <w:sz w:val="11"/>
                <w:szCs w:val="11"/>
              </w:rPr>
              <w:t>IP</w:t>
            </w:r>
            <w:r w:rsidR="00905768" w:rsidRPr="00923421">
              <w:rPr>
                <w:rFonts w:ascii="Arial" w:hAnsi="Arial" w:cs="Arial" w:hint="eastAsia"/>
                <w:bCs/>
                <w:color w:val="000000"/>
                <w:sz w:val="11"/>
                <w:szCs w:val="11"/>
                <w:lang w:val="ru-RU"/>
              </w:rPr>
              <w:t xml:space="preserve">. </w:t>
            </w:r>
          </w:p>
        </w:tc>
      </w:tr>
      <w:tr w:rsidR="00905768" w:rsidRPr="00E05F3E">
        <w:trPr>
          <w:jc w:val="center"/>
        </w:trPr>
        <w:tc>
          <w:tcPr>
            <w:tcW w:w="694" w:type="dxa"/>
            <w:vAlign w:val="center"/>
          </w:tcPr>
          <w:p w:rsidR="00905768" w:rsidRPr="00553BD1" w:rsidRDefault="00132645" w:rsidP="001E0885">
            <w:pPr>
              <w:spacing w:line="180" w:lineRule="exact"/>
              <w:jc w:val="center"/>
              <w:rPr>
                <w:rFonts w:ascii="Arial" w:hAnsi="Arial" w:cs="Arial"/>
                <w:bCs/>
                <w:color w:val="000000"/>
                <w:sz w:val="11"/>
                <w:szCs w:val="11"/>
              </w:rPr>
            </w:pPr>
            <w:r>
              <w:rPr>
                <w:rFonts w:ascii="Arial" w:hAnsi="Arial" w:cs="Arial" w:hint="eastAsia"/>
                <w:bCs/>
                <w:color w:val="000000"/>
                <w:sz w:val="11"/>
                <w:szCs w:val="11"/>
              </w:rPr>
              <w:t>7</w:t>
            </w:r>
          </w:p>
        </w:tc>
        <w:tc>
          <w:tcPr>
            <w:tcW w:w="1536" w:type="dxa"/>
            <w:vAlign w:val="center"/>
          </w:tcPr>
          <w:p w:rsidR="00905768" w:rsidRPr="00923421" w:rsidRDefault="00923421" w:rsidP="001E0885">
            <w:pPr>
              <w:spacing w:line="180" w:lineRule="exact"/>
              <w:jc w:val="center"/>
              <w:rPr>
                <w:rFonts w:ascii="Arial" w:hAnsi="Arial" w:cs="Arial"/>
                <w:bCs/>
                <w:color w:val="000000"/>
                <w:sz w:val="11"/>
                <w:szCs w:val="11"/>
                <w:lang w:val="ru-RU"/>
              </w:rPr>
            </w:pPr>
            <w:r>
              <w:rPr>
                <w:rFonts w:ascii="Arial" w:hAnsi="Arial" w:cs="Arial"/>
                <w:bCs/>
                <w:color w:val="000000"/>
                <w:sz w:val="11"/>
                <w:szCs w:val="11"/>
                <w:lang w:val="ru-RU"/>
              </w:rPr>
              <w:t>Клеммы управления</w:t>
            </w:r>
          </w:p>
        </w:tc>
        <w:tc>
          <w:tcPr>
            <w:tcW w:w="3157" w:type="dxa"/>
          </w:tcPr>
          <w:p w:rsidR="00905768" w:rsidRPr="00923421" w:rsidRDefault="00923421" w:rsidP="00923421">
            <w:pPr>
              <w:spacing w:line="180" w:lineRule="exact"/>
              <w:rPr>
                <w:rFonts w:ascii="Arial" w:hAnsi="Arial" w:cs="Arial"/>
                <w:bCs/>
                <w:color w:val="000000"/>
                <w:sz w:val="11"/>
                <w:szCs w:val="11"/>
                <w:lang w:val="ru-RU"/>
              </w:rPr>
            </w:pPr>
            <w:r w:rsidRPr="00923421">
              <w:rPr>
                <w:rFonts w:ascii="Arial" w:hAnsi="Arial" w:cs="Arial"/>
                <w:bCs/>
                <w:color w:val="000000"/>
                <w:sz w:val="11"/>
                <w:szCs w:val="11"/>
                <w:lang w:val="ru-RU"/>
              </w:rPr>
              <w:t xml:space="preserve">Подробную информацию смотрите в разделе </w:t>
            </w:r>
            <w:r>
              <w:rPr>
                <w:rFonts w:ascii="Arial" w:hAnsi="Arial" w:cs="Arial"/>
                <w:b/>
                <w:bCs/>
                <w:i/>
                <w:color w:val="000000"/>
                <w:sz w:val="11"/>
                <w:szCs w:val="11"/>
                <w:lang w:val="ru-RU"/>
              </w:rPr>
              <w:t>Э</w:t>
            </w:r>
            <w:r w:rsidRPr="00923421">
              <w:rPr>
                <w:rFonts w:ascii="Arial" w:hAnsi="Arial" w:cs="Arial"/>
                <w:b/>
                <w:bCs/>
                <w:i/>
                <w:color w:val="000000"/>
                <w:sz w:val="11"/>
                <w:szCs w:val="11"/>
                <w:lang w:val="ru-RU"/>
              </w:rPr>
              <w:t>лектрические подключения</w:t>
            </w:r>
          </w:p>
        </w:tc>
      </w:tr>
      <w:tr w:rsidR="00905768" w:rsidRPr="00E05F3E">
        <w:trPr>
          <w:jc w:val="center"/>
        </w:trPr>
        <w:tc>
          <w:tcPr>
            <w:tcW w:w="694" w:type="dxa"/>
            <w:vAlign w:val="center"/>
          </w:tcPr>
          <w:p w:rsidR="00905768" w:rsidRPr="00553BD1" w:rsidRDefault="00132645" w:rsidP="001E0885">
            <w:pPr>
              <w:spacing w:line="180" w:lineRule="exact"/>
              <w:jc w:val="center"/>
              <w:rPr>
                <w:rFonts w:ascii="Arial" w:hAnsi="Arial" w:cs="Arial"/>
                <w:bCs/>
                <w:color w:val="000000"/>
                <w:sz w:val="11"/>
                <w:szCs w:val="11"/>
              </w:rPr>
            </w:pPr>
            <w:r>
              <w:rPr>
                <w:rFonts w:ascii="Arial" w:hAnsi="Arial" w:cs="Arial" w:hint="eastAsia"/>
                <w:bCs/>
                <w:color w:val="000000"/>
                <w:sz w:val="11"/>
                <w:szCs w:val="11"/>
              </w:rPr>
              <w:t>8</w:t>
            </w:r>
          </w:p>
        </w:tc>
        <w:tc>
          <w:tcPr>
            <w:tcW w:w="1536" w:type="dxa"/>
            <w:vAlign w:val="center"/>
          </w:tcPr>
          <w:p w:rsidR="00905768" w:rsidRPr="00923421" w:rsidRDefault="00923421" w:rsidP="001E0885">
            <w:pPr>
              <w:spacing w:line="180" w:lineRule="exact"/>
              <w:jc w:val="center"/>
              <w:rPr>
                <w:rFonts w:ascii="Arial" w:hAnsi="Arial" w:cs="Arial"/>
                <w:bCs/>
                <w:color w:val="000000"/>
                <w:sz w:val="11"/>
                <w:szCs w:val="11"/>
                <w:lang w:val="ru-RU"/>
              </w:rPr>
            </w:pPr>
            <w:r>
              <w:rPr>
                <w:rFonts w:ascii="Arial" w:hAnsi="Arial" w:cs="Arial"/>
                <w:bCs/>
                <w:color w:val="000000"/>
                <w:sz w:val="11"/>
                <w:szCs w:val="11"/>
                <w:lang w:val="ru-RU"/>
              </w:rPr>
              <w:t>Силовые клеммы</w:t>
            </w:r>
          </w:p>
        </w:tc>
        <w:tc>
          <w:tcPr>
            <w:tcW w:w="3157" w:type="dxa"/>
          </w:tcPr>
          <w:p w:rsidR="00905768" w:rsidRPr="00923421" w:rsidRDefault="00923421" w:rsidP="001E0885">
            <w:pPr>
              <w:spacing w:line="180" w:lineRule="exact"/>
              <w:rPr>
                <w:rFonts w:ascii="Arial" w:hAnsi="Arial" w:cs="Arial"/>
                <w:bCs/>
                <w:color w:val="000000"/>
                <w:sz w:val="11"/>
                <w:szCs w:val="11"/>
                <w:lang w:val="ru-RU"/>
              </w:rPr>
            </w:pPr>
            <w:r w:rsidRPr="00923421">
              <w:rPr>
                <w:rFonts w:ascii="Arial" w:hAnsi="Arial" w:cs="Arial"/>
                <w:bCs/>
                <w:color w:val="000000"/>
                <w:sz w:val="11"/>
                <w:szCs w:val="11"/>
                <w:lang w:val="ru-RU"/>
              </w:rPr>
              <w:t xml:space="preserve">Подробную информацию смотрите в разделе </w:t>
            </w:r>
            <w:r>
              <w:rPr>
                <w:rFonts w:ascii="Arial" w:hAnsi="Arial" w:cs="Arial"/>
                <w:b/>
                <w:bCs/>
                <w:i/>
                <w:color w:val="000000"/>
                <w:sz w:val="11"/>
                <w:szCs w:val="11"/>
                <w:lang w:val="ru-RU"/>
              </w:rPr>
              <w:t>Э</w:t>
            </w:r>
            <w:r w:rsidRPr="00923421">
              <w:rPr>
                <w:rFonts w:ascii="Arial" w:hAnsi="Arial" w:cs="Arial"/>
                <w:b/>
                <w:bCs/>
                <w:i/>
                <w:color w:val="000000"/>
                <w:sz w:val="11"/>
                <w:szCs w:val="11"/>
                <w:lang w:val="ru-RU"/>
              </w:rPr>
              <w:t>лектрические подключения</w:t>
            </w:r>
          </w:p>
        </w:tc>
      </w:tr>
      <w:tr w:rsidR="00905768" w:rsidRPr="00E05F3E">
        <w:trPr>
          <w:jc w:val="center"/>
        </w:trPr>
        <w:tc>
          <w:tcPr>
            <w:tcW w:w="694" w:type="dxa"/>
            <w:vAlign w:val="center"/>
          </w:tcPr>
          <w:p w:rsidR="00905768" w:rsidRPr="00553BD1" w:rsidRDefault="00132645" w:rsidP="001E0885">
            <w:pPr>
              <w:spacing w:line="180" w:lineRule="exact"/>
              <w:jc w:val="center"/>
              <w:rPr>
                <w:rFonts w:ascii="Arial" w:hAnsi="Arial" w:cs="Arial"/>
                <w:bCs/>
                <w:color w:val="000000"/>
                <w:sz w:val="11"/>
                <w:szCs w:val="11"/>
              </w:rPr>
            </w:pPr>
            <w:r>
              <w:rPr>
                <w:rFonts w:ascii="Arial" w:hAnsi="Arial" w:cs="Arial" w:hint="eastAsia"/>
                <w:bCs/>
                <w:color w:val="000000"/>
                <w:sz w:val="11"/>
                <w:szCs w:val="11"/>
              </w:rPr>
              <w:t>9</w:t>
            </w:r>
          </w:p>
        </w:tc>
        <w:tc>
          <w:tcPr>
            <w:tcW w:w="1536" w:type="dxa"/>
            <w:vAlign w:val="center"/>
          </w:tcPr>
          <w:p w:rsidR="00905768" w:rsidRPr="00923421" w:rsidRDefault="00923421" w:rsidP="001E0885">
            <w:pPr>
              <w:spacing w:line="180" w:lineRule="exact"/>
              <w:jc w:val="center"/>
              <w:rPr>
                <w:rFonts w:ascii="Arial" w:hAnsi="Arial" w:cs="Arial"/>
                <w:bCs/>
                <w:color w:val="000000"/>
                <w:sz w:val="11"/>
                <w:szCs w:val="11"/>
                <w:lang w:val="ru-RU"/>
              </w:rPr>
            </w:pPr>
            <w:r>
              <w:rPr>
                <w:rFonts w:ascii="Arial" w:hAnsi="Arial" w:cs="Arial"/>
                <w:bCs/>
                <w:color w:val="000000"/>
                <w:sz w:val="11"/>
                <w:szCs w:val="11"/>
                <w:lang w:val="ru-RU"/>
              </w:rPr>
              <w:t>Ввод кабелей</w:t>
            </w:r>
          </w:p>
        </w:tc>
        <w:tc>
          <w:tcPr>
            <w:tcW w:w="3157" w:type="dxa"/>
          </w:tcPr>
          <w:p w:rsidR="00905768" w:rsidRPr="00923421" w:rsidRDefault="00923421" w:rsidP="001E0885">
            <w:pPr>
              <w:spacing w:line="180" w:lineRule="exact"/>
              <w:rPr>
                <w:rFonts w:ascii="Arial" w:hAnsi="Arial" w:cs="Arial"/>
                <w:bCs/>
                <w:color w:val="000000"/>
                <w:sz w:val="11"/>
                <w:szCs w:val="11"/>
                <w:lang w:val="ru-RU"/>
              </w:rPr>
            </w:pPr>
            <w:r>
              <w:rPr>
                <w:rFonts w:ascii="Arial" w:hAnsi="Arial" w:cs="Arial"/>
                <w:bCs/>
                <w:color w:val="000000"/>
                <w:sz w:val="11"/>
                <w:szCs w:val="11"/>
                <w:lang w:val="ru-RU"/>
              </w:rPr>
              <w:t>Крепление кабелей силовых и управления</w:t>
            </w:r>
          </w:p>
        </w:tc>
      </w:tr>
      <w:tr w:rsidR="00905768" w:rsidRPr="00E05F3E">
        <w:trPr>
          <w:jc w:val="center"/>
        </w:trPr>
        <w:tc>
          <w:tcPr>
            <w:tcW w:w="694" w:type="dxa"/>
            <w:vAlign w:val="center"/>
          </w:tcPr>
          <w:p w:rsidR="00905768" w:rsidRPr="00553BD1" w:rsidRDefault="00132645" w:rsidP="001E0885">
            <w:pPr>
              <w:spacing w:line="180" w:lineRule="exact"/>
              <w:jc w:val="center"/>
              <w:rPr>
                <w:rFonts w:ascii="Arial" w:hAnsi="Arial" w:cs="Arial"/>
                <w:bCs/>
                <w:color w:val="000000"/>
                <w:sz w:val="11"/>
                <w:szCs w:val="11"/>
              </w:rPr>
            </w:pPr>
            <w:r>
              <w:rPr>
                <w:rFonts w:ascii="Arial" w:hAnsi="Arial" w:cs="Arial" w:hint="eastAsia"/>
                <w:bCs/>
                <w:color w:val="000000"/>
                <w:sz w:val="11"/>
                <w:szCs w:val="11"/>
              </w:rPr>
              <w:t>10</w:t>
            </w:r>
          </w:p>
        </w:tc>
        <w:tc>
          <w:tcPr>
            <w:tcW w:w="1536" w:type="dxa"/>
            <w:vAlign w:val="center"/>
          </w:tcPr>
          <w:p w:rsidR="00905768" w:rsidRPr="00923421" w:rsidRDefault="00923421" w:rsidP="001E0885">
            <w:pPr>
              <w:spacing w:line="180" w:lineRule="exact"/>
              <w:jc w:val="center"/>
              <w:rPr>
                <w:rFonts w:ascii="Arial" w:hAnsi="Arial" w:cs="Arial"/>
                <w:bCs/>
                <w:color w:val="000000"/>
                <w:sz w:val="11"/>
                <w:szCs w:val="11"/>
                <w:lang w:val="ru-RU"/>
              </w:rPr>
            </w:pPr>
            <w:r>
              <w:rPr>
                <w:rFonts w:ascii="Arial" w:hAnsi="Arial" w:cs="Arial"/>
                <w:bCs/>
                <w:color w:val="000000"/>
                <w:sz w:val="11"/>
                <w:szCs w:val="11"/>
                <w:lang w:val="ru-RU"/>
              </w:rPr>
              <w:t>Фирменный знак</w:t>
            </w:r>
          </w:p>
        </w:tc>
        <w:tc>
          <w:tcPr>
            <w:tcW w:w="3157" w:type="dxa"/>
          </w:tcPr>
          <w:p w:rsidR="00905768" w:rsidRPr="00923421" w:rsidRDefault="00923421" w:rsidP="001E0885">
            <w:pPr>
              <w:spacing w:line="180" w:lineRule="exact"/>
              <w:rPr>
                <w:rFonts w:ascii="Arial" w:hAnsi="Arial" w:cs="Arial"/>
                <w:bCs/>
                <w:color w:val="000000"/>
                <w:sz w:val="11"/>
                <w:szCs w:val="11"/>
                <w:lang w:val="ru-RU"/>
              </w:rPr>
            </w:pPr>
            <w:r w:rsidRPr="00923421">
              <w:rPr>
                <w:rFonts w:ascii="Arial" w:hAnsi="Arial" w:cs="Arial"/>
                <w:bCs/>
                <w:color w:val="000000"/>
                <w:sz w:val="11"/>
                <w:szCs w:val="11"/>
                <w:lang w:val="ru-RU"/>
              </w:rPr>
              <w:t>Подробную информацию смотрите в разделе</w:t>
            </w:r>
            <w:r w:rsidRPr="00923421">
              <w:rPr>
                <w:rFonts w:ascii="Arial" w:hAnsi="Arial" w:cs="Arial"/>
                <w:b/>
                <w:bCs/>
                <w:i/>
                <w:color w:val="000000"/>
                <w:sz w:val="11"/>
                <w:szCs w:val="11"/>
                <w:lang w:val="ru-RU"/>
              </w:rPr>
              <w:t>Обозначение при заказе</w:t>
            </w:r>
          </w:p>
        </w:tc>
      </w:tr>
    </w:tbl>
    <w:p w:rsidR="00582C08" w:rsidRPr="00923421" w:rsidRDefault="00582C08" w:rsidP="001E0885">
      <w:pPr>
        <w:spacing w:line="180" w:lineRule="exact"/>
        <w:rPr>
          <w:lang w:val="ru-RU"/>
        </w:rPr>
        <w:sectPr w:rsidR="00582C08" w:rsidRPr="00923421" w:rsidSect="000A3EFE">
          <w:headerReference w:type="default" r:id="rId18"/>
          <w:pgSz w:w="5954" w:h="8392" w:code="70"/>
          <w:pgMar w:top="284" w:right="284" w:bottom="284" w:left="284" w:header="170" w:footer="284" w:gutter="0"/>
          <w:cols w:space="425"/>
          <w:docGrid w:type="linesAndChars" w:linePitch="312"/>
        </w:sectPr>
      </w:pPr>
    </w:p>
    <w:p w:rsidR="00CB50A8" w:rsidRPr="00E40743" w:rsidRDefault="009069EC" w:rsidP="00E05F3E">
      <w:pPr>
        <w:pStyle w:val="2"/>
        <w:spacing w:beforeLines="20" w:afterLines="20" w:line="180" w:lineRule="exact"/>
        <w:rPr>
          <w:color w:val="auto"/>
          <w:sz w:val="16"/>
          <w:szCs w:val="16"/>
          <w:lang w:val="ru-RU"/>
        </w:rPr>
      </w:pPr>
      <w:r w:rsidRPr="00E40743">
        <w:rPr>
          <w:rFonts w:hint="eastAsia"/>
          <w:color w:val="auto"/>
          <w:sz w:val="15"/>
          <w:szCs w:val="15"/>
          <w:lang w:val="ru-RU"/>
        </w:rPr>
        <w:lastRenderedPageBreak/>
        <w:t>3</w:t>
      </w:r>
      <w:r w:rsidR="00501E13">
        <w:rPr>
          <w:color w:val="auto"/>
          <w:sz w:val="15"/>
          <w:szCs w:val="15"/>
          <w:lang w:val="ru-RU"/>
        </w:rPr>
        <w:t xml:space="preserve">. </w:t>
      </w:r>
      <w:bookmarkStart w:id="18" w:name="_Toc329069876"/>
      <w:r w:rsidR="00923421" w:rsidRPr="00E40743">
        <w:rPr>
          <w:color w:val="auto"/>
          <w:sz w:val="16"/>
          <w:szCs w:val="16"/>
          <w:lang w:val="ru-RU"/>
        </w:rPr>
        <w:t>Рекомендации по установке</w:t>
      </w:r>
      <w:bookmarkEnd w:id="18"/>
    </w:p>
    <w:p w:rsidR="00CB50A8" w:rsidRPr="00024A7A" w:rsidRDefault="00024A7A" w:rsidP="001E0885">
      <w:pPr>
        <w:spacing w:line="180" w:lineRule="exact"/>
        <w:rPr>
          <w:rFonts w:ascii="Arial" w:hAnsi="Arial" w:cs="Arial"/>
          <w:sz w:val="11"/>
          <w:szCs w:val="11"/>
          <w:lang w:val="ru-RU"/>
        </w:rPr>
      </w:pPr>
      <w:r>
        <w:rPr>
          <w:rFonts w:ascii="Arial" w:hAnsi="Arial" w:cs="Arial"/>
          <w:sz w:val="11"/>
          <w:szCs w:val="11"/>
          <w:lang w:val="ru-RU"/>
        </w:rPr>
        <w:t>В главе описаны механическая установка и электрические подключения</w:t>
      </w:r>
      <w:r w:rsidR="000015B9" w:rsidRPr="00024A7A">
        <w:rPr>
          <w:rFonts w:ascii="Arial" w:hAnsi="Arial" w:cs="Arial"/>
          <w:sz w:val="11"/>
          <w:szCs w:val="11"/>
          <w:lang w:val="ru-RU"/>
        </w:rPr>
        <w:t xml:space="preserve">. </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4"/>
        <w:gridCol w:w="4653"/>
      </w:tblGrid>
      <w:tr w:rsidR="00A0467E" w:rsidRPr="00E05F3E">
        <w:trPr>
          <w:jc w:val="center"/>
        </w:trPr>
        <w:tc>
          <w:tcPr>
            <w:tcW w:w="780" w:type="dxa"/>
            <w:vAlign w:val="center"/>
          </w:tcPr>
          <w:p w:rsidR="00A0467E" w:rsidRPr="00245F65" w:rsidRDefault="00A41BA3" w:rsidP="007C0702">
            <w:pPr>
              <w:jc w:val="center"/>
              <w:rPr>
                <w:rFonts w:ascii="Arial" w:hAnsi="Arial" w:cs="Arial"/>
                <w:bCs/>
                <w:sz w:val="15"/>
                <w:szCs w:val="15"/>
                <w:lang w:val="ru-RU"/>
              </w:rPr>
            </w:pPr>
            <w:r w:rsidRPr="00A41BA3">
              <w:rPr>
                <w:rFonts w:ascii="Arial" w:hAnsi="Arial" w:cs="Arial"/>
                <w:bCs/>
                <w:noProof/>
                <w:color w:val="000000"/>
                <w:sz w:val="11"/>
                <w:szCs w:val="11"/>
                <w:lang w:val="ru-RU" w:eastAsia="ru-RU"/>
              </w:rPr>
              <w:pict>
                <v:group id="_x0000_s1158" style="position:absolute;left:0;text-align:left;margin-left:8.9pt;margin-top:9.45pt;width:16.4pt;height:14.45pt;z-index:-251634688;mso-position-horizontal-relative:page" coordorigin="1471,856" coordsize="46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">
                  <v:group id="Group 1337" o:spid="_x0000_s1167" style="position:absolute;left:1481;top:866;width:448;height:380" coordorigin="1481,866" coordsize="448,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reeform 1338" o:spid="_x0000_s1168" style="position:absolute;left:1481;top:866;width:448;height:380;visibility:visible;mso-wrap-style:square;v-text-anchor:top" coordsize="44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73sMA&#10;AADcAAAADwAAAGRycy9kb3ducmV2LnhtbESPQYvCMBSE7wv+h/AEb2uq4K5Uo4gg6Em27mGPj+aZ&#10;VJuX2kSt/94Iwh6HmfmGmS87V4sbtaHyrGA0zEAQl15XbBT8HjafUxAhImusPZOCBwVYLnofc8y1&#10;v/MP3YpoRIJwyFGBjbHJpQylJYdh6Bvi5B196zAm2RqpW7wnuKvlOMu+pMOK04LFhtaWynNxdQrk&#10;7jLR57+jPV02ptgfTLPH0U6pQb9bzUBE6uJ/+N3eagXf4wm8zq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q73sMAAADcAAAADwAAAAAAAAAAAAAAAACYAgAAZHJzL2Rv&#10;d25yZXYueG1sUEsFBgAAAAAEAAQA9QAAAIgDAAAAAA==&#10;" path="m230,l219,r-8,3l205,6,2,356r-2,l,364r2,5l5,375r2,2l15,381r422,l439,377r4,-2l445,372r2,-8l447,356,437,335,426,318,403,282,325,154,249,26,241,9,236,6,234,3,230,e" fillcolor="#050500" stroked="f">
                      <v:path arrowok="t" o:connecttype="custom" o:connectlocs="230,866;219,866;211,869;205,872;2,1222;0,1222;0,1230;2,1235;5,1241;7,1243;15,1247;437,1247;439,1243;443,1241;445,1238;447,1230;447,1222;437,1201;426,1184;403,1148;325,1020;249,892;241,875;236,872;234,869;230,866" o:connectangles="0,0,0,0,0,0,0,0,0,0,0,0,0,0,0,0,0,0,0,0,0,0,0,0,0,0"/>
                    </v:shape>
                  </v:group>
                  <v:group id="Group 1339" o:spid="_x0000_s1165" style="position:absolute;left:1517;top:900;width:378;height:318" coordorigin="1517,900" coordsize="3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Freeform 1340" o:spid="_x0000_s1166" style="position:absolute;left:1517;top:900;width:378;height:318;visibility:visible;mso-wrap-style:square;v-text-anchor:top" coordsize="37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f3MIA&#10;AADcAAAADwAAAGRycy9kb3ducmV2LnhtbESP3WoCMRSE7wu+QzhC72rWvaiyGkUESwveaH2A4+bs&#10;D25OQpJq6tM3gtDLYWa+YZbrZAZxJR96ywqmkwIEcW11z62C0/fubQ4iRGSNg2VS8EsB1qvRyxIr&#10;bW98oOsxtiJDOFSooIvRVVKGuiODYWIdcfYa6w3GLH0rtcdbhptBlkXxLg32nBc6dLTtqL4cf4yC&#10;uL8jFXNq0rRx94/0dS6dPyv1Ok6bBYhIKf6Hn+1PrWBWzuBxJh8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cwgAAANwAAAAPAAAAAAAAAAAAAAAAAJgCAABkcnMvZG93&#10;bnJldi54bWxQSwUGAAAAAAQABAD1AAAAhwMAAAAA&#10;" path="m186,l,318r378,l342,263,278,154,217,47,194,13,186,e" fillcolor="#fcfc00" stroked="f">
                      <v:path arrowok="t" o:connecttype="custom" o:connectlocs="186,900;0,1218;378,1218;342,1163;278,1054;217,947;194,913;186,900" o:connectangles="0,0,0,0,0,0,0,0"/>
                    </v:shape>
                  </v:group>
                  <v:group id="Group 1341" o:spid="_x0000_s1159" style="position:absolute;left:1648;top:967;width:103;height:246" coordorigin="1648,967" coordsize="103,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1342" o:spid="_x0000_s1164"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vCPsYA&#10;AADcAAAADwAAAGRycy9kb3ducmV2LnhtbESPW2sCMRSE3wv9D+EU+lazSvGyGsXeQFAELw/6dtgc&#10;d1c3J0uS6tpf3wiCj8PMfMOMJo2pxJmcLy0raLcSEMSZ1SXnCrabn7c+CB+QNVaWScGVPEzGz08j&#10;TLW98IrO65CLCGGfooIihDqV0mcFGfQtWxNH72CdwRCly6V2eIlwU8lOknSlwZLjQoE1fRaUnda/&#10;RsH8fRau9PexpOl+Ybu7g/v+OjqlXl+a6RBEoCY8wvf2TCvodQZwOxOPgB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vCPsYAAADcAAAADwAAAAAAAAAAAAAAAACYAgAAZHJz&#10;L2Rvd25yZXYueG1sUEsFBgAAAAAEAAQA9QAAAIsDAAAAAA==&#10;" path="m36,179r14,67l82,198r-13,l70,196r-20,l42,184r-6,-5e" fillcolor="#050500" stroked="f">
                      <v:path arrowok="t" o:connecttype="custom" o:connectlocs="36,1146;50,1213;82,1165;69,1165;70,1163;50,1163;42,1151;36,1146" o:connectangles="0,0,0,0,0,0,0,0"/>
                    </v:shape>
                    <v:shape id="Freeform 1343" o:spid="_x0000_s1163"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9fsMA&#10;AADcAAAADwAAAGRycy9kb3ducmV2LnhtbERPTWsCMRC9F/wPYQRvmrWKltUoWi0IloK2h3obNuPu&#10;6mayJKmu/npzEHp8vO/pvDGVuJDzpWUF/V4CgjizuuRcwc/3R/cNhA/IGivLpOBGHuaz1ssUU22v&#10;vKPLPuQihrBPUUERQp1K6bOCDPqerYkjd7TOYIjQ5VI7vMZwU8nXJBlJgyXHhgJrei8oO+//jILt&#10;cBNudF9+0eLwaUe/R7denZxSnXazmIAI1IR/8dO90QrGgzg/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j9fsMAAADcAAAADwAAAAAAAAAAAAAAAACYAgAAZHJzL2Rv&#10;d25yZXYueG1sUEsFBgAAAAAEAAQA9QAAAIgDAAAAAA==&#10;" path="m86,190r-6,2l69,198r13,l86,192r,-2e" fillcolor="#050500" stroked="f">
                      <v:path arrowok="t" o:connecttype="custom" o:connectlocs="86,1157;80,1159;69,1165;82,1165;86,1159;86,1157" o:connectangles="0,0,0,0,0,0"/>
                    </v:shape>
                    <v:shape id="Freeform 1344" o:spid="_x0000_s1162"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5cYA&#10;AADcAAAADwAAAGRycy9kb3ducmV2LnhtbESPQWsCMRSE74L/ITyhN83aipbVKNpWEFoKXT20t8fm&#10;ubu6eVmSqGt/vSkUPA4z8w0zW7SmFmdyvrKsYDhIQBDnVldcKNht1/1nED4ga6wtk4IreVjMu50Z&#10;ptpe+IvOWShEhLBPUUEZQpNK6fOSDPqBbYijt7fOYIjSFVI7vES4qeVjkoylwYrjQokNvZSUH7OT&#10;UfA+2oQr/a4+afnzYcffe/f2enBKPfTa5RREoDbcw//tjVYweRrC3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Y5cYAAADcAAAADwAAAAAAAAAAAAAAAACYAgAAZHJz&#10;L2Rvd25yZXYueG1sUEsFBgAAAAAEAAQA9QAAAIsDAAAAAA==&#10;" path="m91,112r-28,l50,196r20,l88,120r3,-8e" fillcolor="#050500" stroked="f">
                      <v:path arrowok="t" o:connecttype="custom" o:connectlocs="91,1079;63,1079;50,1163;70,1163;88,1087;91,1079" o:connectangles="0,0,0,0,0,0"/>
                    </v:shape>
                    <v:shape id="Freeform 1345" o:spid="_x0000_s1161"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GksYA&#10;AADcAAAADwAAAGRycy9kb3ducmV2LnhtbESPQWsCMRSE74L/ITzBm2a1RctqFNtaECpCVw/t7bF5&#10;7m67eVmSqGt/vSkUPA4z8w0zX7amFmdyvrKsYDRMQBDnVldcKDjs3wZPIHxA1lhbJgVX8rBcdDtz&#10;TLW98Aeds1CICGGfooIyhCaV0uclGfRD2xBH72idwRClK6R2eIlwU8txkkykwYrjQokNvZSU/2Qn&#10;o+D9cROu9Pu8o9XX1k4+j279+u2U6vfa1QxEoDbcw//tjVYwfRjD3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bGksYAAADcAAAADwAAAAAAAAAAAAAAAACYAgAAZHJz&#10;L2Rvd25yZXYueG1sUEsFBgAAAAAEAAQA9QAAAIsDAAAAAA==&#10;" path="m86,l42,,,145,63,112r28,l93,103r-51,l69,39,86,e" fillcolor="#050500" stroked="f">
                      <v:path arrowok="t" o:connecttype="custom" o:connectlocs="86,967;42,967;0,1112;63,1079;91,1079;93,1070;42,1070;69,1006;86,967" o:connectangles="0,0,0,0,0,0,0,0,0"/>
                    </v:shape>
                    <v:shape id="Freeform 1346" o:spid="_x0000_s1160"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jCcYA&#10;AADcAAAADwAAAGRycy9kb3ducmV2LnhtbESPT2sCMRTE74LfITyhN82qRctqFO0fECpCVw/t7bF5&#10;7m67eVmSqGs/vSkUPA4z8xtmvmxNLc7kfGVZwXCQgCDOra64UHDYv/WfQPiArLG2TAqu5GG56Hbm&#10;mGp74Q86Z6EQEcI+RQVlCE0qpc9LMugHtiGO3tE6gyFKV0jt8BLhppajJJlIgxXHhRIbei4p/8lO&#10;RsH74yZc6Xe9o9XX1k4+j+715dsp9dBrVzMQgdpwD/+3N1rBdDyGv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pjCcYAAADcAAAADwAAAAAAAAAAAAAAAACYAgAAZHJz&#10;L2Rvd25yZXYueG1sUEsFBgAAAAAEAAQA9QAAAIsDAAAAAA==&#10;" path="m103,72l42,103r51,l103,72e" fillcolor="#050500" stroked="f">
                      <v:path arrowok="t" o:connecttype="custom" o:connectlocs="103,1039;42,1070;93,1070;103,1039" o:connectangles="0,0,0,0"/>
                    </v:shape>
                  </v:group>
                  <w10:wrap type="square" anchorx="page"/>
                </v:group>
              </w:pict>
            </w:r>
          </w:p>
        </w:tc>
        <w:tc>
          <w:tcPr>
            <w:tcW w:w="5457" w:type="dxa"/>
          </w:tcPr>
          <w:p w:rsidR="00A0467E" w:rsidRPr="00024A7A" w:rsidRDefault="00024A7A" w:rsidP="001E0885">
            <w:pPr>
              <w:numPr>
                <w:ilvl w:val="0"/>
                <w:numId w:val="1"/>
              </w:numPr>
              <w:tabs>
                <w:tab w:val="clear" w:pos="420"/>
                <w:tab w:val="num" w:pos="146"/>
              </w:tabs>
              <w:adjustRightInd w:val="0"/>
              <w:snapToGrid w:val="0"/>
              <w:spacing w:line="180" w:lineRule="exact"/>
              <w:ind w:left="147" w:hanging="147"/>
              <w:rPr>
                <w:rFonts w:ascii="Arial" w:hAnsi="Arial" w:cs="Arial"/>
                <w:bCs/>
                <w:sz w:val="11"/>
                <w:szCs w:val="11"/>
                <w:lang w:val="ru-RU"/>
              </w:rPr>
            </w:pPr>
            <w:r w:rsidRPr="00024A7A">
              <w:rPr>
                <w:rFonts w:ascii="Arial" w:hAnsi="Arial" w:cs="Arial"/>
                <w:bCs/>
                <w:sz w:val="11"/>
                <w:szCs w:val="11"/>
                <w:lang w:val="ru-RU"/>
              </w:rPr>
              <w:t>Выполнять то, что описано в этой главе допускаются только квалифицированные электрики. Пожалуйста, действу</w:t>
            </w:r>
            <w:r>
              <w:rPr>
                <w:rFonts w:ascii="Arial" w:hAnsi="Arial" w:cs="Arial"/>
                <w:bCs/>
                <w:sz w:val="11"/>
                <w:szCs w:val="11"/>
                <w:lang w:val="ru-RU"/>
              </w:rPr>
              <w:t xml:space="preserve">йтесогласно </w:t>
            </w:r>
            <w:r w:rsidRPr="00024A7A">
              <w:rPr>
                <w:rFonts w:ascii="Arial" w:hAnsi="Arial" w:cs="Arial"/>
                <w:bCs/>
                <w:sz w:val="11"/>
                <w:szCs w:val="11"/>
                <w:lang w:val="ru-RU"/>
              </w:rPr>
              <w:t>инструкции по технике безопасности. Игнорирова</w:t>
            </w:r>
            <w:r>
              <w:rPr>
                <w:rFonts w:ascii="Arial" w:hAnsi="Arial" w:cs="Arial"/>
                <w:bCs/>
                <w:sz w:val="11"/>
                <w:szCs w:val="11"/>
                <w:lang w:val="ru-RU"/>
              </w:rPr>
              <w:t>ние</w:t>
            </w:r>
            <w:r w:rsidRPr="00024A7A">
              <w:rPr>
                <w:rFonts w:ascii="Arial" w:hAnsi="Arial" w:cs="Arial"/>
                <w:bCs/>
                <w:sz w:val="11"/>
                <w:szCs w:val="11"/>
                <w:lang w:val="ru-RU"/>
              </w:rPr>
              <w:t xml:space="preserve"> эти</w:t>
            </w:r>
            <w:r>
              <w:rPr>
                <w:rFonts w:ascii="Arial" w:hAnsi="Arial" w:cs="Arial"/>
                <w:bCs/>
                <w:sz w:val="11"/>
                <w:szCs w:val="11"/>
                <w:lang w:val="ru-RU"/>
              </w:rPr>
              <w:t>х требований</w:t>
            </w:r>
            <w:r w:rsidRPr="00024A7A">
              <w:rPr>
                <w:rFonts w:ascii="Arial" w:hAnsi="Arial" w:cs="Arial"/>
                <w:bCs/>
                <w:sz w:val="11"/>
                <w:szCs w:val="11"/>
                <w:lang w:val="ru-RU"/>
              </w:rPr>
              <w:t xml:space="preserve"> может привести к травмам или смерти или повреждени</w:t>
            </w:r>
            <w:r>
              <w:rPr>
                <w:rFonts w:ascii="Arial" w:hAnsi="Arial" w:cs="Arial"/>
                <w:bCs/>
                <w:sz w:val="11"/>
                <w:szCs w:val="11"/>
                <w:lang w:val="ru-RU"/>
              </w:rPr>
              <w:t>юПЧ</w:t>
            </w:r>
            <w:r w:rsidR="00E4537C" w:rsidRPr="00024A7A">
              <w:rPr>
                <w:rFonts w:ascii="Arial" w:hAnsi="Arial" w:cs="Arial" w:hint="eastAsia"/>
                <w:bCs/>
                <w:sz w:val="11"/>
                <w:szCs w:val="11"/>
                <w:lang w:val="ru-RU"/>
              </w:rPr>
              <w:t xml:space="preserve">. </w:t>
            </w:r>
          </w:p>
          <w:p w:rsidR="00A0467E" w:rsidRPr="00024A7A" w:rsidRDefault="00024A7A" w:rsidP="001E0885">
            <w:pPr>
              <w:numPr>
                <w:ilvl w:val="0"/>
                <w:numId w:val="1"/>
              </w:numPr>
              <w:tabs>
                <w:tab w:val="clear" w:pos="420"/>
                <w:tab w:val="num" w:pos="146"/>
              </w:tabs>
              <w:adjustRightInd w:val="0"/>
              <w:snapToGrid w:val="0"/>
              <w:spacing w:line="180" w:lineRule="exact"/>
              <w:ind w:left="147" w:hanging="147"/>
              <w:rPr>
                <w:rFonts w:ascii="Arial" w:hAnsi="Arial" w:cs="Arial"/>
                <w:bCs/>
                <w:sz w:val="11"/>
                <w:szCs w:val="11"/>
                <w:lang w:val="ru-RU"/>
              </w:rPr>
            </w:pPr>
            <w:r w:rsidRPr="00024A7A">
              <w:rPr>
                <w:rFonts w:ascii="Arial" w:hAnsi="Arial" w:cs="Arial"/>
                <w:bCs/>
                <w:sz w:val="11"/>
                <w:szCs w:val="11"/>
                <w:lang w:val="ru-RU"/>
              </w:rPr>
              <w:t xml:space="preserve">Убедитесь, что блок питания </w:t>
            </w:r>
            <w:r>
              <w:rPr>
                <w:rFonts w:ascii="Arial" w:hAnsi="Arial" w:cs="Arial"/>
                <w:bCs/>
                <w:sz w:val="11"/>
                <w:szCs w:val="11"/>
                <w:lang w:val="ru-RU"/>
              </w:rPr>
              <w:t>ПЧ</w:t>
            </w:r>
            <w:r w:rsidRPr="00024A7A">
              <w:rPr>
                <w:rFonts w:ascii="Arial" w:hAnsi="Arial" w:cs="Arial"/>
                <w:bCs/>
                <w:sz w:val="11"/>
                <w:szCs w:val="11"/>
                <w:lang w:val="ru-RU"/>
              </w:rPr>
              <w:t xml:space="preserve"> отключен во время </w:t>
            </w:r>
            <w:r>
              <w:rPr>
                <w:rFonts w:ascii="Arial" w:hAnsi="Arial" w:cs="Arial"/>
                <w:bCs/>
                <w:sz w:val="11"/>
                <w:szCs w:val="11"/>
                <w:lang w:val="ru-RU"/>
              </w:rPr>
              <w:t>работы</w:t>
            </w:r>
            <w:r w:rsidRPr="00024A7A">
              <w:rPr>
                <w:rFonts w:ascii="Arial" w:hAnsi="Arial" w:cs="Arial"/>
                <w:bCs/>
                <w:sz w:val="11"/>
                <w:szCs w:val="11"/>
                <w:lang w:val="ru-RU"/>
              </w:rPr>
              <w:t>. Подождите, по крайней мере, обозначено</w:t>
            </w:r>
            <w:r>
              <w:rPr>
                <w:rFonts w:ascii="Arial" w:hAnsi="Arial" w:cs="Arial"/>
                <w:bCs/>
                <w:sz w:val="11"/>
                <w:szCs w:val="11"/>
                <w:lang w:val="ru-RU"/>
              </w:rPr>
              <w:t>е</w:t>
            </w:r>
            <w:r w:rsidRPr="00024A7A">
              <w:rPr>
                <w:rFonts w:ascii="Arial" w:hAnsi="Arial" w:cs="Arial"/>
                <w:bCs/>
                <w:sz w:val="11"/>
                <w:szCs w:val="11"/>
                <w:lang w:val="ru-RU"/>
              </w:rPr>
              <w:t xml:space="preserve"> время до тех пор, пока после отключения индикатор питания не </w:t>
            </w:r>
            <w:r>
              <w:rPr>
                <w:rFonts w:ascii="Arial" w:hAnsi="Arial" w:cs="Arial"/>
                <w:bCs/>
                <w:sz w:val="11"/>
                <w:szCs w:val="11"/>
                <w:lang w:val="ru-RU"/>
              </w:rPr>
              <w:t>светится</w:t>
            </w:r>
            <w:r w:rsidRPr="00024A7A">
              <w:rPr>
                <w:rFonts w:ascii="Arial" w:hAnsi="Arial" w:cs="Arial"/>
                <w:bCs/>
                <w:sz w:val="11"/>
                <w:szCs w:val="11"/>
                <w:lang w:val="ru-RU"/>
              </w:rPr>
              <w:t xml:space="preserve">. Рекомендуется использовать мультиметр для мониторинга, что напряжение </w:t>
            </w:r>
            <w:r>
              <w:rPr>
                <w:rFonts w:ascii="Arial" w:hAnsi="Arial" w:cs="Arial"/>
                <w:bCs/>
                <w:sz w:val="11"/>
                <w:szCs w:val="11"/>
              </w:rPr>
              <w:t>DC</w:t>
            </w:r>
            <w:r>
              <w:rPr>
                <w:rFonts w:ascii="Arial" w:hAnsi="Arial" w:cs="Arial"/>
                <w:bCs/>
                <w:sz w:val="11"/>
                <w:szCs w:val="11"/>
                <w:lang w:val="ru-RU"/>
              </w:rPr>
              <w:t xml:space="preserve">- </w:t>
            </w:r>
            <w:r w:rsidRPr="00024A7A">
              <w:rPr>
                <w:rFonts w:ascii="Arial" w:hAnsi="Arial" w:cs="Arial"/>
                <w:bCs/>
                <w:sz w:val="11"/>
                <w:szCs w:val="11"/>
                <w:lang w:val="ru-RU"/>
              </w:rPr>
              <w:t xml:space="preserve">шины </w:t>
            </w:r>
            <w:r>
              <w:rPr>
                <w:rFonts w:ascii="Arial" w:hAnsi="Arial" w:cs="Arial"/>
                <w:bCs/>
                <w:sz w:val="11"/>
                <w:szCs w:val="11"/>
                <w:lang w:val="ru-RU"/>
              </w:rPr>
              <w:t>ПЧ –</w:t>
            </w:r>
            <w:r w:rsidRPr="00024A7A">
              <w:rPr>
                <w:rFonts w:ascii="Arial" w:hAnsi="Arial" w:cs="Arial"/>
                <w:bCs/>
                <w:sz w:val="11"/>
                <w:szCs w:val="11"/>
                <w:lang w:val="ru-RU"/>
              </w:rPr>
              <w:t xml:space="preserve"> 36В</w:t>
            </w:r>
            <w:r w:rsidR="004F503E" w:rsidRPr="00024A7A">
              <w:rPr>
                <w:rFonts w:ascii="Arial" w:hAnsi="Arial" w:cs="Arial"/>
                <w:bCs/>
                <w:sz w:val="11"/>
                <w:szCs w:val="11"/>
                <w:lang w:val="ru-RU"/>
              </w:rPr>
              <w:t>.</w:t>
            </w:r>
          </w:p>
          <w:p w:rsidR="00A0467E" w:rsidRPr="00024A7A" w:rsidRDefault="00024A7A" w:rsidP="00024A7A">
            <w:pPr>
              <w:numPr>
                <w:ilvl w:val="0"/>
                <w:numId w:val="1"/>
              </w:numPr>
              <w:tabs>
                <w:tab w:val="clear" w:pos="420"/>
                <w:tab w:val="num" w:pos="146"/>
              </w:tabs>
              <w:adjustRightInd w:val="0"/>
              <w:snapToGrid w:val="0"/>
              <w:spacing w:line="180" w:lineRule="exact"/>
              <w:ind w:left="147" w:hanging="147"/>
              <w:rPr>
                <w:rFonts w:ascii="Arial" w:hAnsi="Arial" w:cs="Arial"/>
                <w:bCs/>
                <w:sz w:val="11"/>
                <w:szCs w:val="11"/>
                <w:lang w:val="ru-RU"/>
              </w:rPr>
            </w:pPr>
            <w:r>
              <w:rPr>
                <w:rFonts w:ascii="Arial" w:hAnsi="Arial" w:cs="Arial"/>
                <w:bCs/>
                <w:sz w:val="11"/>
                <w:szCs w:val="11"/>
                <w:lang w:val="ru-RU"/>
              </w:rPr>
              <w:t>При у</w:t>
            </w:r>
            <w:r w:rsidRPr="00024A7A">
              <w:rPr>
                <w:rFonts w:ascii="Arial" w:hAnsi="Arial" w:cs="Arial"/>
                <w:bCs/>
                <w:sz w:val="11"/>
                <w:szCs w:val="11"/>
                <w:lang w:val="ru-RU"/>
              </w:rPr>
              <w:t>становк</w:t>
            </w:r>
            <w:r>
              <w:rPr>
                <w:rFonts w:ascii="Arial" w:hAnsi="Arial" w:cs="Arial"/>
                <w:bCs/>
                <w:sz w:val="11"/>
                <w:szCs w:val="11"/>
                <w:lang w:val="ru-RU"/>
              </w:rPr>
              <w:t>еи подключению ПЧ</w:t>
            </w:r>
            <w:r w:rsidRPr="00024A7A">
              <w:rPr>
                <w:rFonts w:ascii="Arial" w:hAnsi="Arial" w:cs="Arial"/>
                <w:bCs/>
                <w:sz w:val="11"/>
                <w:szCs w:val="11"/>
                <w:lang w:val="ru-RU"/>
              </w:rPr>
              <w:t xml:space="preserve"> должны соблюдаться требования местных законов и правил в месте установки. Если </w:t>
            </w:r>
            <w:r>
              <w:rPr>
                <w:rFonts w:ascii="Arial" w:hAnsi="Arial" w:cs="Arial"/>
                <w:bCs/>
                <w:sz w:val="11"/>
                <w:szCs w:val="11"/>
                <w:lang w:val="ru-RU"/>
              </w:rPr>
              <w:t>при</w:t>
            </w:r>
            <w:r w:rsidRPr="00024A7A">
              <w:rPr>
                <w:rFonts w:ascii="Arial" w:hAnsi="Arial" w:cs="Arial"/>
                <w:bCs/>
                <w:sz w:val="11"/>
                <w:szCs w:val="11"/>
                <w:lang w:val="ru-RU"/>
              </w:rPr>
              <w:t>установк</w:t>
            </w:r>
            <w:r>
              <w:rPr>
                <w:rFonts w:ascii="Arial" w:hAnsi="Arial" w:cs="Arial"/>
                <w:bCs/>
                <w:sz w:val="11"/>
                <w:szCs w:val="11"/>
                <w:lang w:val="ru-RU"/>
              </w:rPr>
              <w:t>и</w:t>
            </w:r>
            <w:r w:rsidRPr="00024A7A">
              <w:rPr>
                <w:rFonts w:ascii="Arial" w:hAnsi="Arial" w:cs="Arial"/>
                <w:bCs/>
                <w:sz w:val="11"/>
                <w:szCs w:val="11"/>
                <w:lang w:val="ru-RU"/>
              </w:rPr>
              <w:t xml:space="preserve"> наруша</w:t>
            </w:r>
            <w:r>
              <w:rPr>
                <w:rFonts w:ascii="Arial" w:hAnsi="Arial" w:cs="Arial"/>
                <w:bCs/>
                <w:sz w:val="11"/>
                <w:szCs w:val="11"/>
                <w:lang w:val="ru-RU"/>
              </w:rPr>
              <w:t>ются эти</w:t>
            </w:r>
            <w:r w:rsidRPr="00024A7A">
              <w:rPr>
                <w:rFonts w:ascii="Arial" w:hAnsi="Arial" w:cs="Arial"/>
                <w:bCs/>
                <w:sz w:val="11"/>
                <w:szCs w:val="11"/>
                <w:lang w:val="ru-RU"/>
              </w:rPr>
              <w:t xml:space="preserve"> требовани</w:t>
            </w:r>
            <w:r>
              <w:rPr>
                <w:rFonts w:ascii="Arial" w:hAnsi="Arial" w:cs="Arial"/>
                <w:bCs/>
                <w:sz w:val="11"/>
                <w:szCs w:val="11"/>
                <w:lang w:val="ru-RU"/>
              </w:rPr>
              <w:t>я</w:t>
            </w:r>
            <w:r w:rsidRPr="00024A7A">
              <w:rPr>
                <w:rFonts w:ascii="Arial" w:hAnsi="Arial" w:cs="Arial"/>
                <w:bCs/>
                <w:sz w:val="11"/>
                <w:szCs w:val="11"/>
                <w:lang w:val="ru-RU"/>
              </w:rPr>
              <w:t xml:space="preserve">, </w:t>
            </w:r>
            <w:r>
              <w:rPr>
                <w:rFonts w:ascii="Arial" w:hAnsi="Arial" w:cs="Arial"/>
                <w:bCs/>
                <w:sz w:val="11"/>
                <w:szCs w:val="11"/>
                <w:lang w:val="ru-RU"/>
              </w:rPr>
              <w:t xml:space="preserve">то </w:t>
            </w:r>
            <w:r w:rsidRPr="00024A7A">
              <w:rPr>
                <w:rFonts w:ascii="Arial" w:hAnsi="Arial" w:cs="Arial"/>
                <w:bCs/>
                <w:sz w:val="11"/>
                <w:szCs w:val="11"/>
                <w:lang w:val="ru-RU"/>
              </w:rPr>
              <w:t>наша компания будет освобо</w:t>
            </w:r>
            <w:r>
              <w:rPr>
                <w:rFonts w:ascii="Arial" w:hAnsi="Arial" w:cs="Arial"/>
                <w:bCs/>
                <w:sz w:val="11"/>
                <w:szCs w:val="11"/>
                <w:lang w:val="ru-RU"/>
              </w:rPr>
              <w:t>ждена</w:t>
            </w:r>
            <w:r w:rsidRPr="00024A7A">
              <w:rPr>
                <w:rFonts w:ascii="Arial" w:hAnsi="Arial" w:cs="Arial"/>
                <w:bCs/>
                <w:sz w:val="11"/>
                <w:szCs w:val="11"/>
                <w:lang w:val="ru-RU"/>
              </w:rPr>
              <w:t xml:space="preserve"> от ответственности. Кроме того если </w:t>
            </w:r>
            <w:r>
              <w:rPr>
                <w:rFonts w:ascii="Arial" w:hAnsi="Arial" w:cs="Arial"/>
                <w:bCs/>
                <w:sz w:val="11"/>
                <w:szCs w:val="11"/>
                <w:lang w:val="ru-RU"/>
              </w:rPr>
              <w:t>будут нарушены правила</w:t>
            </w:r>
            <w:r w:rsidRPr="00024A7A">
              <w:rPr>
                <w:rFonts w:ascii="Arial" w:hAnsi="Arial" w:cs="Arial"/>
                <w:bCs/>
                <w:sz w:val="11"/>
                <w:szCs w:val="11"/>
                <w:lang w:val="ru-RU"/>
              </w:rPr>
              <w:t>,</w:t>
            </w:r>
            <w:r>
              <w:rPr>
                <w:rFonts w:ascii="Arial" w:hAnsi="Arial" w:cs="Arial"/>
                <w:bCs/>
                <w:sz w:val="11"/>
                <w:szCs w:val="11"/>
                <w:lang w:val="ru-RU"/>
              </w:rPr>
              <w:t xml:space="preserve"> то</w:t>
            </w:r>
            <w:r w:rsidRPr="00024A7A">
              <w:rPr>
                <w:rFonts w:ascii="Arial" w:hAnsi="Arial" w:cs="Arial"/>
                <w:bCs/>
                <w:sz w:val="11"/>
                <w:szCs w:val="11"/>
                <w:lang w:val="ru-RU"/>
              </w:rPr>
              <w:t xml:space="preserve"> возможн</w:t>
            </w:r>
            <w:r>
              <w:rPr>
                <w:rFonts w:ascii="Arial" w:hAnsi="Arial" w:cs="Arial"/>
                <w:bCs/>
                <w:sz w:val="11"/>
                <w:szCs w:val="11"/>
                <w:lang w:val="ru-RU"/>
              </w:rPr>
              <w:t>о</w:t>
            </w:r>
            <w:r w:rsidRPr="00024A7A">
              <w:rPr>
                <w:rFonts w:ascii="Arial" w:hAnsi="Arial" w:cs="Arial"/>
                <w:bCs/>
                <w:sz w:val="11"/>
                <w:szCs w:val="11"/>
                <w:lang w:val="ru-RU"/>
              </w:rPr>
              <w:t xml:space="preserve"> повреждени</w:t>
            </w:r>
            <w:r>
              <w:rPr>
                <w:rFonts w:ascii="Arial" w:hAnsi="Arial" w:cs="Arial"/>
                <w:bCs/>
                <w:sz w:val="11"/>
                <w:szCs w:val="11"/>
                <w:lang w:val="ru-RU"/>
              </w:rPr>
              <w:t>е ПЧ, которое выходит</w:t>
            </w:r>
            <w:r w:rsidRPr="00024A7A">
              <w:rPr>
                <w:rFonts w:ascii="Arial" w:hAnsi="Arial" w:cs="Arial"/>
                <w:bCs/>
                <w:sz w:val="11"/>
                <w:szCs w:val="11"/>
                <w:lang w:val="ru-RU"/>
              </w:rPr>
              <w:t xml:space="preserve"> за пределы диапазона для гарантированного обслуживания</w:t>
            </w:r>
            <w:r w:rsidR="00191D51" w:rsidRPr="00024A7A">
              <w:rPr>
                <w:rFonts w:ascii="Arial" w:hAnsi="Arial" w:cs="Arial" w:hint="eastAsia"/>
                <w:bCs/>
                <w:sz w:val="11"/>
                <w:szCs w:val="11"/>
                <w:lang w:val="ru-RU"/>
              </w:rPr>
              <w:t>.</w:t>
            </w:r>
          </w:p>
        </w:tc>
      </w:tr>
    </w:tbl>
    <w:p w:rsidR="00CB50A8" w:rsidRPr="00E40743" w:rsidRDefault="009069EC" w:rsidP="00E05F3E">
      <w:pPr>
        <w:pStyle w:val="2"/>
        <w:spacing w:beforeLines="20" w:afterLines="20" w:line="180" w:lineRule="exact"/>
        <w:rPr>
          <w:color w:val="auto"/>
          <w:sz w:val="13"/>
          <w:szCs w:val="13"/>
          <w:lang w:val="ru-RU"/>
        </w:rPr>
      </w:pPr>
      <w:bookmarkStart w:id="19" w:name="_Toc329069877"/>
      <w:r w:rsidRPr="00E40743">
        <w:rPr>
          <w:rFonts w:hint="eastAsia"/>
          <w:color w:val="auto"/>
          <w:sz w:val="13"/>
          <w:szCs w:val="13"/>
          <w:lang w:val="ru-RU"/>
        </w:rPr>
        <w:t>3</w:t>
      </w:r>
      <w:r w:rsidR="00CB50A8" w:rsidRPr="00E40743">
        <w:rPr>
          <w:color w:val="auto"/>
          <w:sz w:val="13"/>
          <w:szCs w:val="13"/>
          <w:lang w:val="ru-RU"/>
        </w:rPr>
        <w:t>.</w:t>
      </w:r>
      <w:r w:rsidR="00C85DF9" w:rsidRPr="00E40743">
        <w:rPr>
          <w:rFonts w:hint="eastAsia"/>
          <w:color w:val="auto"/>
          <w:sz w:val="13"/>
          <w:szCs w:val="13"/>
          <w:lang w:val="ru-RU"/>
        </w:rPr>
        <w:t>1</w:t>
      </w:r>
      <w:r w:rsidR="006B0D6B" w:rsidRPr="00B37CF5">
        <w:rPr>
          <w:color w:val="auto"/>
          <w:sz w:val="13"/>
          <w:szCs w:val="13"/>
          <w:lang w:val="ru-RU"/>
        </w:rPr>
        <w:t xml:space="preserve"> </w:t>
      </w:r>
      <w:r w:rsidR="00923421">
        <w:rPr>
          <w:color w:val="auto"/>
          <w:sz w:val="13"/>
          <w:szCs w:val="13"/>
          <w:lang w:val="ru-RU"/>
        </w:rPr>
        <w:t>Мехническаяустановка</w:t>
      </w:r>
      <w:bookmarkEnd w:id="19"/>
    </w:p>
    <w:p w:rsidR="00682665" w:rsidRPr="00E40743" w:rsidRDefault="009069EC" w:rsidP="00E05F3E">
      <w:pPr>
        <w:pStyle w:val="3"/>
        <w:spacing w:beforeLines="10" w:afterLines="10" w:line="180" w:lineRule="exact"/>
        <w:rPr>
          <w:rFonts w:ascii="Arial" w:hAnsi="Arial" w:cs="Arial"/>
          <w:sz w:val="11"/>
          <w:szCs w:val="11"/>
          <w:lang w:val="ru-RU"/>
        </w:rPr>
      </w:pPr>
      <w:r w:rsidRPr="00E40743">
        <w:rPr>
          <w:rFonts w:ascii="Arial" w:hAnsi="Arial" w:cs="Arial" w:hint="eastAsia"/>
          <w:sz w:val="11"/>
          <w:szCs w:val="11"/>
          <w:lang w:val="ru-RU"/>
        </w:rPr>
        <w:t>3</w:t>
      </w:r>
      <w:r w:rsidR="00682665" w:rsidRPr="00E40743">
        <w:rPr>
          <w:rFonts w:ascii="Arial" w:hAnsi="Arial" w:cs="Arial"/>
          <w:sz w:val="11"/>
          <w:szCs w:val="11"/>
          <w:lang w:val="ru-RU"/>
        </w:rPr>
        <w:t>.</w:t>
      </w:r>
      <w:r w:rsidR="00C85DF9" w:rsidRPr="00E40743">
        <w:rPr>
          <w:rFonts w:ascii="Arial" w:hAnsi="Arial" w:cs="Arial" w:hint="eastAsia"/>
          <w:sz w:val="11"/>
          <w:szCs w:val="11"/>
          <w:lang w:val="ru-RU"/>
        </w:rPr>
        <w:t>1</w:t>
      </w:r>
      <w:r w:rsidR="00682665" w:rsidRPr="00E40743">
        <w:rPr>
          <w:rFonts w:ascii="Arial" w:hAnsi="Arial" w:cs="Arial"/>
          <w:sz w:val="11"/>
          <w:szCs w:val="11"/>
          <w:lang w:val="ru-RU"/>
        </w:rPr>
        <w:t xml:space="preserve">.1 </w:t>
      </w:r>
      <w:r w:rsidR="00923421">
        <w:rPr>
          <w:rFonts w:ascii="Arial" w:hAnsi="Arial" w:cs="Arial"/>
          <w:sz w:val="11"/>
          <w:szCs w:val="11"/>
          <w:lang w:val="ru-RU"/>
        </w:rPr>
        <w:t>Окружающаясреда</w:t>
      </w:r>
    </w:p>
    <w:p w:rsidR="00CB50A8" w:rsidRPr="002D5294" w:rsidRDefault="002D5294" w:rsidP="001E0885">
      <w:pPr>
        <w:spacing w:line="180" w:lineRule="exact"/>
        <w:rPr>
          <w:rFonts w:ascii="Arial" w:hAnsi="Arial" w:cs="Arial"/>
          <w:bCs/>
          <w:sz w:val="11"/>
          <w:szCs w:val="11"/>
          <w:lang w:val="ru-RU"/>
        </w:rPr>
      </w:pPr>
      <w:r>
        <w:rPr>
          <w:rFonts w:ascii="Arial" w:hAnsi="Arial" w:cs="Arial"/>
          <w:bCs/>
          <w:sz w:val="11"/>
          <w:szCs w:val="11"/>
          <w:lang w:val="ru-RU"/>
        </w:rPr>
        <w:t>Окружающая с</w:t>
      </w:r>
      <w:r w:rsidRPr="002D5294">
        <w:rPr>
          <w:rFonts w:ascii="Arial" w:hAnsi="Arial" w:cs="Arial"/>
          <w:bCs/>
          <w:sz w:val="11"/>
          <w:szCs w:val="11"/>
          <w:lang w:val="ru-RU"/>
        </w:rPr>
        <w:t xml:space="preserve">реда </w:t>
      </w:r>
      <w:r w:rsidR="00501E13">
        <w:rPr>
          <w:rFonts w:ascii="Arial" w:hAnsi="Arial" w:cs="Arial"/>
          <w:bCs/>
          <w:sz w:val="11"/>
          <w:szCs w:val="11"/>
          <w:lang w:val="ru-RU"/>
        </w:rPr>
        <w:t xml:space="preserve">при </w:t>
      </w:r>
      <w:r w:rsidRPr="002D5294">
        <w:rPr>
          <w:rFonts w:ascii="Arial" w:hAnsi="Arial" w:cs="Arial"/>
          <w:bCs/>
          <w:sz w:val="11"/>
          <w:szCs w:val="11"/>
          <w:lang w:val="ru-RU"/>
        </w:rPr>
        <w:t>установк</w:t>
      </w:r>
      <w:r w:rsidR="00501E13">
        <w:rPr>
          <w:rFonts w:ascii="Arial" w:hAnsi="Arial" w:cs="Arial"/>
          <w:bCs/>
          <w:sz w:val="11"/>
          <w:szCs w:val="11"/>
          <w:lang w:val="ru-RU"/>
        </w:rPr>
        <w:t>е</w:t>
      </w:r>
      <w:r w:rsidRPr="002D5294">
        <w:rPr>
          <w:rFonts w:ascii="Arial" w:hAnsi="Arial" w:cs="Arial"/>
          <w:bCs/>
          <w:sz w:val="11"/>
          <w:szCs w:val="11"/>
          <w:lang w:val="ru-RU"/>
        </w:rPr>
        <w:t xml:space="preserve"> является гарантией для максимальной производительности и долгосрочн</w:t>
      </w:r>
      <w:r>
        <w:rPr>
          <w:rFonts w:ascii="Arial" w:hAnsi="Arial" w:cs="Arial"/>
          <w:bCs/>
          <w:sz w:val="11"/>
          <w:szCs w:val="11"/>
          <w:lang w:val="ru-RU"/>
        </w:rPr>
        <w:t>ойработы ПЧ</w:t>
      </w:r>
      <w:r w:rsidRPr="002D5294">
        <w:rPr>
          <w:rFonts w:ascii="Arial" w:hAnsi="Arial" w:cs="Arial"/>
          <w:bCs/>
          <w:sz w:val="11"/>
          <w:szCs w:val="11"/>
          <w:lang w:val="ru-RU"/>
        </w:rPr>
        <w:t xml:space="preserve">. Проверка </w:t>
      </w:r>
      <w:r>
        <w:rPr>
          <w:rFonts w:ascii="Arial" w:hAnsi="Arial" w:cs="Arial"/>
          <w:bCs/>
          <w:sz w:val="11"/>
          <w:szCs w:val="11"/>
          <w:lang w:val="ru-RU"/>
        </w:rPr>
        <w:t>перед установкой</w:t>
      </w:r>
      <w:r w:rsidR="00DC0188" w:rsidRPr="002D5294">
        <w:rPr>
          <w:rFonts w:ascii="Arial" w:hAnsi="Arial" w:cs="Arial"/>
          <w:bCs/>
          <w:sz w:val="11"/>
          <w:szCs w:val="11"/>
          <w:lang w:val="ru-RU"/>
        </w:rPr>
        <w:t xml:space="preserve">: </w:t>
      </w:r>
    </w:p>
    <w:tbl>
      <w:tblPr>
        <w:tblW w:w="5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4643"/>
      </w:tblGrid>
      <w:tr w:rsidR="00437874" w:rsidRPr="00B65F67" w:rsidTr="00501E13">
        <w:trPr>
          <w:tblHeader/>
          <w:jc w:val="center"/>
        </w:trPr>
        <w:tc>
          <w:tcPr>
            <w:tcW w:w="959" w:type="dxa"/>
            <w:shd w:val="clear" w:color="auto" w:fill="D9D9D9"/>
            <w:vAlign w:val="center"/>
          </w:tcPr>
          <w:p w:rsidR="00437874" w:rsidRPr="00B65F67" w:rsidRDefault="002D5294" w:rsidP="00501E13">
            <w:pPr>
              <w:spacing w:line="180" w:lineRule="exact"/>
              <w:jc w:val="center"/>
              <w:rPr>
                <w:rFonts w:ascii="Arial" w:hAnsi="Arial" w:cs="Arial"/>
                <w:b/>
                <w:bCs/>
                <w:sz w:val="11"/>
                <w:szCs w:val="11"/>
              </w:rPr>
            </w:pPr>
            <w:r>
              <w:rPr>
                <w:rFonts w:ascii="Arial" w:hAnsi="Arial" w:cs="Arial"/>
                <w:b/>
                <w:bCs/>
                <w:sz w:val="11"/>
                <w:szCs w:val="11"/>
              </w:rPr>
              <w:t>Окружающая среда</w:t>
            </w:r>
          </w:p>
        </w:tc>
        <w:tc>
          <w:tcPr>
            <w:tcW w:w="4643" w:type="dxa"/>
            <w:shd w:val="clear" w:color="auto" w:fill="D9D9D9"/>
            <w:vAlign w:val="center"/>
          </w:tcPr>
          <w:p w:rsidR="00437874" w:rsidRPr="00B65F67" w:rsidRDefault="002D5294" w:rsidP="00B65F67">
            <w:pPr>
              <w:spacing w:line="180" w:lineRule="exact"/>
              <w:ind w:left="301" w:hanging="301"/>
              <w:jc w:val="center"/>
              <w:rPr>
                <w:rFonts w:ascii="Arial" w:hAnsi="Arial" w:cs="Arial"/>
                <w:b/>
                <w:bCs/>
                <w:sz w:val="11"/>
                <w:szCs w:val="11"/>
              </w:rPr>
            </w:pPr>
            <w:r>
              <w:rPr>
                <w:rFonts w:ascii="Arial" w:hAnsi="Arial" w:cs="Arial"/>
                <w:b/>
                <w:bCs/>
                <w:sz w:val="11"/>
                <w:szCs w:val="11"/>
              </w:rPr>
              <w:t>Условия</w:t>
            </w:r>
          </w:p>
        </w:tc>
      </w:tr>
      <w:tr w:rsidR="00437874" w:rsidRPr="00B65F67" w:rsidTr="00501E13">
        <w:trPr>
          <w:jc w:val="center"/>
        </w:trPr>
        <w:tc>
          <w:tcPr>
            <w:tcW w:w="959" w:type="dxa"/>
            <w:shd w:val="clear" w:color="auto" w:fill="auto"/>
            <w:vAlign w:val="center"/>
          </w:tcPr>
          <w:p w:rsidR="00437874" w:rsidRPr="00B65F67" w:rsidRDefault="002D5294" w:rsidP="00501E13">
            <w:pPr>
              <w:spacing w:line="180" w:lineRule="exact"/>
              <w:jc w:val="center"/>
              <w:rPr>
                <w:rFonts w:ascii="Arial" w:hAnsi="Arial" w:cs="Arial"/>
                <w:bCs/>
                <w:sz w:val="11"/>
                <w:szCs w:val="11"/>
              </w:rPr>
            </w:pPr>
            <w:r>
              <w:rPr>
                <w:rFonts w:ascii="Arial" w:hAnsi="Arial" w:cs="Arial"/>
                <w:bCs/>
                <w:sz w:val="11"/>
                <w:szCs w:val="11"/>
              </w:rPr>
              <w:t>Место установки</w:t>
            </w:r>
          </w:p>
        </w:tc>
        <w:tc>
          <w:tcPr>
            <w:tcW w:w="4643" w:type="dxa"/>
            <w:shd w:val="clear" w:color="auto" w:fill="auto"/>
          </w:tcPr>
          <w:p w:rsidR="00437874" w:rsidRPr="00B65F67" w:rsidRDefault="002D5294" w:rsidP="00B65F67">
            <w:pPr>
              <w:spacing w:line="180" w:lineRule="exact"/>
              <w:ind w:left="300" w:hanging="300"/>
              <w:rPr>
                <w:rFonts w:ascii="Arial" w:hAnsi="Arial" w:cs="Arial"/>
                <w:bCs/>
                <w:sz w:val="11"/>
                <w:szCs w:val="11"/>
              </w:rPr>
            </w:pPr>
            <w:r>
              <w:rPr>
                <w:rFonts w:ascii="Arial" w:hAnsi="Arial" w:cs="Arial"/>
                <w:bCs/>
                <w:sz w:val="11"/>
                <w:szCs w:val="11"/>
                <w:lang w:val="ru-RU"/>
              </w:rPr>
              <w:t>Внутренняя</w:t>
            </w:r>
          </w:p>
        </w:tc>
      </w:tr>
      <w:tr w:rsidR="00437874" w:rsidRPr="00E05F3E" w:rsidTr="00501E13">
        <w:trPr>
          <w:jc w:val="center"/>
        </w:trPr>
        <w:tc>
          <w:tcPr>
            <w:tcW w:w="959" w:type="dxa"/>
            <w:shd w:val="clear" w:color="auto" w:fill="auto"/>
            <w:vAlign w:val="center"/>
          </w:tcPr>
          <w:p w:rsidR="00437874" w:rsidRPr="00B65F67" w:rsidRDefault="002D5294" w:rsidP="00501E13">
            <w:pPr>
              <w:spacing w:line="180" w:lineRule="exact"/>
              <w:jc w:val="center"/>
              <w:rPr>
                <w:rFonts w:ascii="Arial" w:hAnsi="Arial" w:cs="Arial"/>
                <w:bCs/>
                <w:sz w:val="11"/>
                <w:szCs w:val="11"/>
              </w:rPr>
            </w:pPr>
            <w:r>
              <w:rPr>
                <w:rFonts w:ascii="Arial" w:hAnsi="Arial" w:cs="Arial"/>
                <w:bCs/>
                <w:sz w:val="11"/>
                <w:szCs w:val="11"/>
              </w:rPr>
              <w:t>Температура окружающей среды</w:t>
            </w:r>
          </w:p>
        </w:tc>
        <w:tc>
          <w:tcPr>
            <w:tcW w:w="4643" w:type="dxa"/>
            <w:shd w:val="clear" w:color="auto" w:fill="auto"/>
          </w:tcPr>
          <w:p w:rsidR="00FE7252" w:rsidRPr="002D5294" w:rsidRDefault="002D5294" w:rsidP="00B65F67">
            <w:pPr>
              <w:spacing w:line="180" w:lineRule="exact"/>
              <w:rPr>
                <w:rFonts w:ascii="Arial" w:hAnsi="Arial" w:cs="Arial"/>
                <w:bCs/>
                <w:sz w:val="11"/>
                <w:szCs w:val="11"/>
                <w:lang w:val="ru-RU"/>
              </w:rPr>
            </w:pPr>
            <w:r w:rsidRPr="002D5294">
              <w:rPr>
                <w:rFonts w:ascii="Arial" w:hAnsi="Arial" w:cs="Arial" w:hint="eastAsia"/>
                <w:bCs/>
                <w:sz w:val="11"/>
                <w:szCs w:val="11"/>
                <w:lang w:val="ru-RU"/>
              </w:rPr>
              <w:t>0</w:t>
            </w:r>
            <w:r w:rsidRPr="002D5294">
              <w:rPr>
                <w:rFonts w:ascii="Arial" w:hAnsi="Arial" w:cs="Arial" w:hint="eastAsia"/>
                <w:bCs/>
                <w:sz w:val="11"/>
                <w:szCs w:val="11"/>
                <w:lang w:val="ru-RU"/>
              </w:rPr>
              <w:t>℃</w:t>
            </w:r>
            <w:r w:rsidRPr="002D5294">
              <w:rPr>
                <w:rFonts w:ascii="Arial" w:hAnsi="Arial" w:cs="Arial" w:hint="eastAsia"/>
                <w:bCs/>
                <w:sz w:val="11"/>
                <w:szCs w:val="11"/>
                <w:lang w:val="ru-RU"/>
              </w:rPr>
              <w:t xml:space="preserve"> ~ + 40</w:t>
            </w:r>
            <w:r w:rsidRPr="002D5294">
              <w:rPr>
                <w:rFonts w:ascii="Arial" w:hAnsi="Arial" w:cs="Arial" w:hint="eastAsia"/>
                <w:bCs/>
                <w:sz w:val="11"/>
                <w:szCs w:val="11"/>
                <w:lang w:val="ru-RU"/>
              </w:rPr>
              <w:t>℃</w:t>
            </w:r>
            <w:r>
              <w:rPr>
                <w:rFonts w:ascii="Arial" w:hAnsi="Arial" w:cs="Arial"/>
                <w:bCs/>
                <w:sz w:val="11"/>
                <w:szCs w:val="11"/>
                <w:lang w:val="ru-RU"/>
              </w:rPr>
              <w:t>,</w:t>
            </w:r>
            <w:r w:rsidRPr="002D5294">
              <w:rPr>
                <w:rFonts w:ascii="Arial" w:hAnsi="Arial" w:cs="Arial" w:hint="eastAsia"/>
                <w:bCs/>
                <w:sz w:val="11"/>
                <w:szCs w:val="11"/>
                <w:lang w:val="ru-RU"/>
              </w:rPr>
              <w:t>изменениетемператур</w:t>
            </w:r>
            <w:r>
              <w:rPr>
                <w:rFonts w:ascii="Arial" w:hAnsi="Arial" w:cs="Arial"/>
                <w:bCs/>
                <w:sz w:val="11"/>
                <w:szCs w:val="11"/>
                <w:lang w:val="ru-RU"/>
              </w:rPr>
              <w:t>ы</w:t>
            </w:r>
            <w:r w:rsidRPr="002D5294">
              <w:rPr>
                <w:rFonts w:ascii="Arial" w:hAnsi="Arial" w:cs="Arial" w:hint="eastAsia"/>
                <w:bCs/>
                <w:sz w:val="11"/>
                <w:szCs w:val="11"/>
                <w:lang w:val="ru-RU"/>
              </w:rPr>
              <w:t xml:space="preserve">, </w:t>
            </w:r>
            <w:r w:rsidRPr="002D5294">
              <w:rPr>
                <w:rFonts w:ascii="Arial" w:hAnsi="Arial" w:cs="Arial" w:hint="eastAsia"/>
                <w:bCs/>
                <w:sz w:val="11"/>
                <w:szCs w:val="11"/>
                <w:lang w:val="ru-RU"/>
              </w:rPr>
              <w:t>меньшечем</w:t>
            </w:r>
            <w:r w:rsidRPr="002D5294">
              <w:rPr>
                <w:rFonts w:ascii="Arial" w:hAnsi="Arial" w:cs="Arial" w:hint="eastAsia"/>
                <w:bCs/>
                <w:sz w:val="11"/>
                <w:szCs w:val="11"/>
                <w:lang w:val="ru-RU"/>
              </w:rPr>
              <w:t xml:space="preserve"> 0.5</w:t>
            </w:r>
            <w:r w:rsidRPr="002D5294">
              <w:rPr>
                <w:rFonts w:ascii="Arial" w:hAnsi="Arial" w:cs="Arial" w:hint="eastAsia"/>
                <w:bCs/>
                <w:sz w:val="11"/>
                <w:szCs w:val="11"/>
                <w:lang w:val="ru-RU"/>
              </w:rPr>
              <w:t>℃</w:t>
            </w:r>
            <w:r w:rsidRPr="002D5294">
              <w:rPr>
                <w:rFonts w:ascii="Arial" w:hAnsi="Arial" w:cs="Arial" w:hint="eastAsia"/>
                <w:bCs/>
                <w:sz w:val="11"/>
                <w:szCs w:val="11"/>
                <w:lang w:val="ru-RU"/>
              </w:rPr>
              <w:t xml:space="preserve"> / </w:t>
            </w:r>
            <w:r w:rsidRPr="002D5294">
              <w:rPr>
                <w:rFonts w:ascii="Arial" w:hAnsi="Arial" w:cs="Arial" w:hint="eastAsia"/>
                <w:bCs/>
                <w:sz w:val="11"/>
                <w:szCs w:val="11"/>
                <w:lang w:val="ru-RU"/>
              </w:rPr>
              <w:t>минута</w:t>
            </w:r>
            <w:r w:rsidRPr="002D5294">
              <w:rPr>
                <w:rFonts w:ascii="Arial" w:hAnsi="Arial" w:cs="Arial" w:hint="eastAsia"/>
                <w:bCs/>
                <w:sz w:val="11"/>
                <w:szCs w:val="11"/>
                <w:lang w:val="ru-RU"/>
              </w:rPr>
              <w:t xml:space="preserve">. </w:t>
            </w:r>
            <w:r w:rsidRPr="002D5294">
              <w:rPr>
                <w:rFonts w:ascii="Arial" w:hAnsi="Arial" w:cs="Arial" w:hint="eastAsia"/>
                <w:bCs/>
                <w:sz w:val="11"/>
                <w:szCs w:val="11"/>
                <w:lang w:val="ru-RU"/>
              </w:rPr>
              <w:t>Еслитемператураокружающейсреды</w:t>
            </w:r>
            <w:r>
              <w:rPr>
                <w:rFonts w:ascii="Arial" w:hAnsi="Arial" w:cs="Arial"/>
                <w:bCs/>
                <w:sz w:val="11"/>
                <w:szCs w:val="11"/>
                <w:lang w:val="ru-RU"/>
              </w:rPr>
              <w:t>ПЧ</w:t>
            </w:r>
            <w:r w:rsidRPr="002D5294">
              <w:rPr>
                <w:rFonts w:ascii="Arial" w:hAnsi="Arial" w:cs="Arial" w:hint="eastAsia"/>
                <w:bCs/>
                <w:sz w:val="11"/>
                <w:szCs w:val="11"/>
                <w:lang w:val="ru-RU"/>
              </w:rPr>
              <w:t>выше</w:t>
            </w:r>
            <w:r w:rsidRPr="002D5294">
              <w:rPr>
                <w:rFonts w:ascii="Arial" w:hAnsi="Arial" w:cs="Arial" w:hint="eastAsia"/>
                <w:bCs/>
                <w:sz w:val="11"/>
                <w:szCs w:val="11"/>
                <w:lang w:val="ru-RU"/>
              </w:rPr>
              <w:t xml:space="preserve"> 40</w:t>
            </w:r>
            <w:r w:rsidRPr="002D5294">
              <w:rPr>
                <w:rFonts w:ascii="Arial" w:hAnsi="Arial" w:cs="Arial" w:hint="eastAsia"/>
                <w:bCs/>
                <w:sz w:val="11"/>
                <w:szCs w:val="11"/>
                <w:lang w:val="ru-RU"/>
              </w:rPr>
              <w:t>℃</w:t>
            </w:r>
            <w:r w:rsidRPr="002D5294">
              <w:rPr>
                <w:rFonts w:ascii="Arial" w:hAnsi="Arial" w:cs="Arial" w:hint="eastAsia"/>
                <w:bCs/>
                <w:sz w:val="11"/>
                <w:szCs w:val="11"/>
                <w:lang w:val="ru-RU"/>
              </w:rPr>
              <w:t xml:space="preserve">, </w:t>
            </w:r>
            <w:r>
              <w:rPr>
                <w:rFonts w:ascii="Arial" w:hAnsi="Arial" w:cs="Arial"/>
                <w:bCs/>
                <w:sz w:val="11"/>
                <w:szCs w:val="11"/>
                <w:lang w:val="ru-RU"/>
              </w:rPr>
              <w:t>уменьшение на</w:t>
            </w:r>
            <w:r w:rsidRPr="002D5294">
              <w:rPr>
                <w:rFonts w:ascii="Arial" w:hAnsi="Arial" w:cs="Arial" w:hint="eastAsia"/>
                <w:bCs/>
                <w:sz w:val="11"/>
                <w:szCs w:val="11"/>
                <w:lang w:val="ru-RU"/>
              </w:rPr>
              <w:t xml:space="preserve"> 3% </w:t>
            </w:r>
            <w:r w:rsidRPr="002D5294">
              <w:rPr>
                <w:rFonts w:ascii="Arial" w:hAnsi="Arial" w:cs="Arial" w:hint="eastAsia"/>
                <w:bCs/>
                <w:sz w:val="11"/>
                <w:szCs w:val="11"/>
                <w:lang w:val="ru-RU"/>
              </w:rPr>
              <w:t>на</w:t>
            </w:r>
            <w:r w:rsidR="00C27527">
              <w:rPr>
                <w:rFonts w:ascii="Arial" w:hAnsi="Arial" w:cs="Arial"/>
                <w:bCs/>
                <w:sz w:val="11"/>
                <w:szCs w:val="11"/>
                <w:lang w:val="ru-RU"/>
              </w:rPr>
              <w:t xml:space="preserve"> к</w:t>
            </w:r>
            <w:r w:rsidRPr="002D5294">
              <w:rPr>
                <w:rFonts w:ascii="Arial" w:hAnsi="Arial" w:cs="Arial" w:hint="eastAsia"/>
                <w:bCs/>
                <w:sz w:val="11"/>
                <w:szCs w:val="11"/>
                <w:lang w:val="ru-RU"/>
              </w:rPr>
              <w:t>ажд</w:t>
            </w:r>
            <w:r>
              <w:rPr>
                <w:rFonts w:ascii="Arial" w:hAnsi="Arial" w:cs="Arial"/>
                <w:bCs/>
                <w:sz w:val="11"/>
                <w:szCs w:val="11"/>
                <w:lang w:val="ru-RU"/>
              </w:rPr>
              <w:t>ый</w:t>
            </w:r>
            <w:r w:rsidRPr="002D5294">
              <w:rPr>
                <w:rFonts w:ascii="Arial" w:hAnsi="Arial" w:cs="Arial" w:hint="eastAsia"/>
                <w:bCs/>
                <w:sz w:val="11"/>
                <w:szCs w:val="11"/>
                <w:lang w:val="ru-RU"/>
              </w:rPr>
              <w:t>дополнительн</w:t>
            </w:r>
            <w:r>
              <w:rPr>
                <w:rFonts w:ascii="Arial" w:hAnsi="Arial" w:cs="Arial"/>
                <w:bCs/>
                <w:sz w:val="11"/>
                <w:szCs w:val="11"/>
                <w:lang w:val="ru-RU"/>
              </w:rPr>
              <w:t>ый</w:t>
            </w:r>
            <w:r w:rsidRPr="002D5294">
              <w:rPr>
                <w:rFonts w:ascii="Arial" w:hAnsi="Arial" w:cs="Arial" w:hint="eastAsia"/>
                <w:bCs/>
                <w:sz w:val="11"/>
                <w:szCs w:val="11"/>
                <w:lang w:val="ru-RU"/>
              </w:rPr>
              <w:t xml:space="preserve"> 1</w:t>
            </w:r>
            <w:r w:rsidRPr="002D5294">
              <w:rPr>
                <w:rFonts w:ascii="Arial" w:hAnsi="Arial" w:cs="Arial" w:hint="eastAsia"/>
                <w:bCs/>
                <w:sz w:val="11"/>
                <w:szCs w:val="11"/>
                <w:lang w:val="ru-RU"/>
              </w:rPr>
              <w:t>℃</w:t>
            </w:r>
            <w:r w:rsidRPr="002D5294">
              <w:rPr>
                <w:rFonts w:ascii="Arial" w:hAnsi="Arial" w:cs="Arial" w:hint="eastAsia"/>
                <w:bCs/>
                <w:sz w:val="11"/>
                <w:szCs w:val="11"/>
                <w:lang w:val="ru-RU"/>
              </w:rPr>
              <w:t>.</w:t>
            </w:r>
          </w:p>
          <w:p w:rsidR="002D5294" w:rsidRDefault="002D5294" w:rsidP="00B65F67">
            <w:pPr>
              <w:spacing w:line="180" w:lineRule="exact"/>
              <w:rPr>
                <w:rFonts w:ascii="Arial" w:hAnsi="Arial" w:cs="Arial"/>
                <w:bCs/>
                <w:sz w:val="11"/>
                <w:szCs w:val="11"/>
                <w:lang w:val="ru-RU"/>
              </w:rPr>
            </w:pPr>
            <w:r w:rsidRPr="002D5294">
              <w:rPr>
                <w:rFonts w:ascii="Arial" w:hAnsi="Arial" w:cs="Arial" w:hint="eastAsia"/>
                <w:bCs/>
                <w:sz w:val="11"/>
                <w:szCs w:val="11"/>
                <w:lang w:val="ru-RU"/>
              </w:rPr>
              <w:t>Нерекомендуетсяиспользовать</w:t>
            </w:r>
            <w:r>
              <w:rPr>
                <w:rFonts w:ascii="Arial" w:hAnsi="Arial" w:cs="Arial"/>
                <w:bCs/>
                <w:sz w:val="11"/>
                <w:szCs w:val="11"/>
                <w:lang w:val="ru-RU"/>
              </w:rPr>
              <w:t>ПЧ</w:t>
            </w:r>
            <w:r w:rsidRPr="002D5294">
              <w:rPr>
                <w:rFonts w:ascii="Arial" w:hAnsi="Arial" w:cs="Arial" w:hint="eastAsia"/>
                <w:bCs/>
                <w:sz w:val="11"/>
                <w:szCs w:val="11"/>
                <w:lang w:val="ru-RU"/>
              </w:rPr>
              <w:t xml:space="preserve">, </w:t>
            </w:r>
            <w:r w:rsidRPr="002D5294">
              <w:rPr>
                <w:rFonts w:ascii="Arial" w:hAnsi="Arial" w:cs="Arial" w:hint="eastAsia"/>
                <w:bCs/>
                <w:sz w:val="11"/>
                <w:szCs w:val="11"/>
                <w:lang w:val="ru-RU"/>
              </w:rPr>
              <w:t>еслитемператураокружающейсредывыше</w:t>
            </w:r>
            <w:r w:rsidRPr="002D5294">
              <w:rPr>
                <w:rFonts w:ascii="Arial" w:hAnsi="Arial" w:cs="Arial" w:hint="eastAsia"/>
                <w:bCs/>
                <w:sz w:val="11"/>
                <w:szCs w:val="11"/>
                <w:lang w:val="ru-RU"/>
              </w:rPr>
              <w:t xml:space="preserve"> 60</w:t>
            </w:r>
            <w:r w:rsidRPr="002D5294">
              <w:rPr>
                <w:rFonts w:ascii="Arial" w:hAnsi="Arial" w:cs="Arial" w:hint="eastAsia"/>
                <w:bCs/>
                <w:sz w:val="11"/>
                <w:szCs w:val="11"/>
                <w:lang w:val="ru-RU"/>
              </w:rPr>
              <w:t>℃</w:t>
            </w:r>
            <w:r w:rsidRPr="002D5294">
              <w:rPr>
                <w:rFonts w:ascii="Arial" w:hAnsi="Arial" w:cs="Arial" w:hint="eastAsia"/>
                <w:bCs/>
                <w:sz w:val="11"/>
                <w:szCs w:val="11"/>
                <w:lang w:val="ru-RU"/>
              </w:rPr>
              <w:t>.</w:t>
            </w:r>
          </w:p>
          <w:p w:rsidR="00FE7252" w:rsidRPr="002D5294" w:rsidRDefault="002D5294" w:rsidP="00B65F67">
            <w:pPr>
              <w:spacing w:line="180" w:lineRule="exact"/>
              <w:rPr>
                <w:rFonts w:ascii="Arial" w:hAnsi="Arial" w:cs="Arial"/>
                <w:bCs/>
                <w:sz w:val="11"/>
                <w:szCs w:val="11"/>
                <w:lang w:val="ru-RU"/>
              </w:rPr>
            </w:pPr>
            <w:r w:rsidRPr="002D5294">
              <w:rPr>
                <w:rFonts w:ascii="Arial" w:hAnsi="Arial" w:cs="Arial"/>
                <w:bCs/>
                <w:sz w:val="11"/>
                <w:szCs w:val="11"/>
                <w:lang w:val="ru-RU"/>
              </w:rPr>
              <w:t xml:space="preserve">Для того чтобы улучшить надежность устройства, </w:t>
            </w:r>
            <w:r w:rsidRPr="002D5294">
              <w:rPr>
                <w:rFonts w:ascii="Arial" w:hAnsi="Arial" w:cs="Arial"/>
                <w:b/>
                <w:bCs/>
                <w:sz w:val="11"/>
                <w:szCs w:val="11"/>
                <w:u w:val="single"/>
                <w:lang w:val="ru-RU"/>
              </w:rPr>
              <w:t>не использовать ПЧ</w:t>
            </w:r>
            <w:r w:rsidRPr="002D5294">
              <w:rPr>
                <w:rFonts w:ascii="Arial" w:hAnsi="Arial" w:cs="Arial"/>
                <w:bCs/>
                <w:sz w:val="11"/>
                <w:szCs w:val="11"/>
                <w:lang w:val="ru-RU"/>
              </w:rPr>
              <w:t>если температура окружающей среды часто изменяется</w:t>
            </w:r>
            <w:r w:rsidR="00FE7252" w:rsidRPr="002D5294">
              <w:rPr>
                <w:rFonts w:ascii="Arial" w:hAnsi="Arial" w:cs="Arial"/>
                <w:bCs/>
                <w:sz w:val="11"/>
                <w:szCs w:val="11"/>
                <w:lang w:val="ru-RU"/>
              </w:rPr>
              <w:t xml:space="preserve">. </w:t>
            </w:r>
          </w:p>
          <w:p w:rsidR="00FE7252" w:rsidRPr="002D5294" w:rsidRDefault="002D5294" w:rsidP="00B65F67">
            <w:pPr>
              <w:spacing w:line="180" w:lineRule="exact"/>
              <w:rPr>
                <w:rFonts w:ascii="Arial" w:hAnsi="Arial" w:cs="Arial"/>
                <w:bCs/>
                <w:sz w:val="11"/>
                <w:szCs w:val="11"/>
                <w:lang w:val="ru-RU"/>
              </w:rPr>
            </w:pPr>
            <w:r>
              <w:rPr>
                <w:rFonts w:ascii="Arial" w:hAnsi="Arial" w:cs="Arial"/>
                <w:bCs/>
                <w:sz w:val="11"/>
                <w:szCs w:val="11"/>
                <w:lang w:val="ru-RU"/>
              </w:rPr>
              <w:t>Установите</w:t>
            </w:r>
            <w:r w:rsidRPr="002D5294">
              <w:rPr>
                <w:rFonts w:ascii="Arial" w:hAnsi="Arial" w:cs="Arial"/>
                <w:bCs/>
                <w:sz w:val="11"/>
                <w:szCs w:val="11"/>
                <w:lang w:val="ru-RU"/>
              </w:rPr>
              <w:t xml:space="preserve"> охлаждающ</w:t>
            </w:r>
            <w:r>
              <w:rPr>
                <w:rFonts w:ascii="Arial" w:hAnsi="Arial" w:cs="Arial"/>
                <w:bCs/>
                <w:sz w:val="11"/>
                <w:szCs w:val="11"/>
                <w:lang w:val="ru-RU"/>
              </w:rPr>
              <w:t>ий</w:t>
            </w:r>
            <w:r w:rsidRPr="002D5294">
              <w:rPr>
                <w:rFonts w:ascii="Arial" w:hAnsi="Arial" w:cs="Arial"/>
                <w:bCs/>
                <w:sz w:val="11"/>
                <w:szCs w:val="11"/>
                <w:lang w:val="ru-RU"/>
              </w:rPr>
              <w:t xml:space="preserve"> вентилятор или кондиционер для управления внутренн</w:t>
            </w:r>
            <w:r w:rsidR="00865B50">
              <w:rPr>
                <w:rFonts w:ascii="Arial" w:hAnsi="Arial" w:cs="Arial"/>
                <w:bCs/>
                <w:sz w:val="11"/>
                <w:szCs w:val="11"/>
                <w:lang w:val="ru-RU"/>
              </w:rPr>
              <w:t>ей</w:t>
            </w:r>
            <w:r w:rsidRPr="002D5294">
              <w:rPr>
                <w:rFonts w:ascii="Arial" w:hAnsi="Arial" w:cs="Arial"/>
                <w:bCs/>
                <w:sz w:val="11"/>
                <w:szCs w:val="11"/>
                <w:lang w:val="ru-RU"/>
              </w:rPr>
              <w:t xml:space="preserve"> температур</w:t>
            </w:r>
            <w:r w:rsidR="00865B50">
              <w:rPr>
                <w:rFonts w:ascii="Arial" w:hAnsi="Arial" w:cs="Arial"/>
                <w:bCs/>
                <w:sz w:val="11"/>
                <w:szCs w:val="11"/>
                <w:lang w:val="ru-RU"/>
              </w:rPr>
              <w:t>ой</w:t>
            </w:r>
            <w:r w:rsidRPr="002D5294">
              <w:rPr>
                <w:rFonts w:ascii="Arial" w:hAnsi="Arial" w:cs="Arial"/>
                <w:bCs/>
                <w:sz w:val="11"/>
                <w:szCs w:val="11"/>
                <w:lang w:val="ru-RU"/>
              </w:rPr>
              <w:t xml:space="preserve"> при использовании в  шкаф</w:t>
            </w:r>
            <w:r w:rsidR="00865B50">
              <w:rPr>
                <w:rFonts w:ascii="Arial" w:hAnsi="Arial" w:cs="Arial"/>
                <w:bCs/>
                <w:sz w:val="11"/>
                <w:szCs w:val="11"/>
                <w:lang w:val="ru-RU"/>
              </w:rPr>
              <w:t>у</w:t>
            </w:r>
            <w:r w:rsidRPr="002D5294">
              <w:rPr>
                <w:rFonts w:ascii="Arial" w:hAnsi="Arial" w:cs="Arial"/>
                <w:bCs/>
                <w:sz w:val="11"/>
                <w:szCs w:val="11"/>
                <w:lang w:val="ru-RU"/>
              </w:rPr>
              <w:t xml:space="preserve"> управления</w:t>
            </w:r>
            <w:r w:rsidR="00FE7252" w:rsidRPr="002D5294">
              <w:rPr>
                <w:rFonts w:ascii="Arial" w:hAnsi="Arial" w:cs="Arial"/>
                <w:bCs/>
                <w:sz w:val="11"/>
                <w:szCs w:val="11"/>
                <w:lang w:val="ru-RU"/>
              </w:rPr>
              <w:t xml:space="preserve">. </w:t>
            </w:r>
          </w:p>
          <w:p w:rsidR="00437874" w:rsidRPr="00865B50" w:rsidRDefault="00865B50" w:rsidP="00865B50">
            <w:pPr>
              <w:spacing w:line="180" w:lineRule="exact"/>
              <w:rPr>
                <w:rFonts w:ascii="Arial" w:hAnsi="Arial" w:cs="Arial"/>
                <w:bCs/>
                <w:sz w:val="11"/>
                <w:szCs w:val="11"/>
                <w:lang w:val="ru-RU"/>
              </w:rPr>
            </w:pPr>
            <w:r w:rsidRPr="00865B50">
              <w:rPr>
                <w:rFonts w:ascii="Arial" w:hAnsi="Arial" w:cs="Arial"/>
                <w:bCs/>
                <w:sz w:val="11"/>
                <w:szCs w:val="11"/>
                <w:lang w:val="ru-RU"/>
              </w:rPr>
              <w:t xml:space="preserve">Когда температура слишком низка, </w:t>
            </w:r>
            <w:r>
              <w:rPr>
                <w:rFonts w:ascii="Arial" w:hAnsi="Arial" w:cs="Arial"/>
                <w:bCs/>
                <w:sz w:val="11"/>
                <w:szCs w:val="11"/>
                <w:lang w:val="ru-RU"/>
              </w:rPr>
              <w:t>тоПЧ</w:t>
            </w:r>
            <w:r w:rsidRPr="00865B50">
              <w:rPr>
                <w:rFonts w:ascii="Arial" w:hAnsi="Arial" w:cs="Arial"/>
                <w:bCs/>
                <w:sz w:val="11"/>
                <w:szCs w:val="11"/>
                <w:lang w:val="ru-RU"/>
              </w:rPr>
              <w:t xml:space="preserve"> необходимо перезагрузить для запуска после долгого остановки, </w:t>
            </w:r>
            <w:r>
              <w:rPr>
                <w:rFonts w:ascii="Arial" w:hAnsi="Arial" w:cs="Arial"/>
                <w:bCs/>
                <w:sz w:val="11"/>
                <w:szCs w:val="11"/>
                <w:lang w:val="ru-RU"/>
              </w:rPr>
              <w:t xml:space="preserve">также </w:t>
            </w:r>
            <w:r w:rsidRPr="00865B50">
              <w:rPr>
                <w:rFonts w:ascii="Arial" w:hAnsi="Arial" w:cs="Arial"/>
                <w:bCs/>
                <w:sz w:val="11"/>
                <w:szCs w:val="11"/>
                <w:lang w:val="ru-RU"/>
              </w:rPr>
              <w:t>необходим</w:t>
            </w:r>
            <w:r>
              <w:rPr>
                <w:rFonts w:ascii="Arial" w:hAnsi="Arial" w:cs="Arial"/>
                <w:bCs/>
                <w:sz w:val="11"/>
                <w:szCs w:val="11"/>
                <w:lang w:val="ru-RU"/>
              </w:rPr>
              <w:t xml:space="preserve">о установить </w:t>
            </w:r>
            <w:r w:rsidRPr="00865B50">
              <w:rPr>
                <w:rFonts w:ascii="Arial" w:hAnsi="Arial" w:cs="Arial"/>
                <w:bCs/>
                <w:sz w:val="11"/>
                <w:szCs w:val="11"/>
                <w:lang w:val="ru-RU"/>
              </w:rPr>
              <w:t>внешн</w:t>
            </w:r>
            <w:r>
              <w:rPr>
                <w:rFonts w:ascii="Arial" w:hAnsi="Arial" w:cs="Arial"/>
                <w:bCs/>
                <w:sz w:val="11"/>
                <w:szCs w:val="11"/>
                <w:lang w:val="ru-RU"/>
              </w:rPr>
              <w:t>и</w:t>
            </w:r>
            <w:r w:rsidRPr="00865B50">
              <w:rPr>
                <w:rFonts w:ascii="Arial" w:hAnsi="Arial" w:cs="Arial"/>
                <w:bCs/>
                <w:sz w:val="11"/>
                <w:szCs w:val="11"/>
                <w:lang w:val="ru-RU"/>
              </w:rPr>
              <w:t xml:space="preserve">й обогревательный прибор для обеспечения внутренней температуры, иначе могут возникнуть повреждения </w:t>
            </w:r>
            <w:r>
              <w:rPr>
                <w:rFonts w:ascii="Arial" w:hAnsi="Arial" w:cs="Arial"/>
                <w:bCs/>
                <w:sz w:val="11"/>
                <w:szCs w:val="11"/>
                <w:lang w:val="ru-RU"/>
              </w:rPr>
              <w:t>ПЧ</w:t>
            </w:r>
            <w:r w:rsidR="00AD5B73" w:rsidRPr="00865B50">
              <w:rPr>
                <w:rFonts w:ascii="Arial" w:hAnsi="Arial" w:cs="Arial"/>
                <w:bCs/>
                <w:sz w:val="11"/>
                <w:szCs w:val="11"/>
                <w:lang w:val="ru-RU"/>
              </w:rPr>
              <w:t xml:space="preserve">. </w:t>
            </w:r>
          </w:p>
        </w:tc>
      </w:tr>
      <w:tr w:rsidR="00437874" w:rsidRPr="00E05F3E" w:rsidTr="00501E13">
        <w:trPr>
          <w:jc w:val="center"/>
        </w:trPr>
        <w:tc>
          <w:tcPr>
            <w:tcW w:w="959" w:type="dxa"/>
            <w:shd w:val="clear" w:color="auto" w:fill="auto"/>
            <w:vAlign w:val="center"/>
          </w:tcPr>
          <w:p w:rsidR="00437874" w:rsidRPr="00B65F67" w:rsidRDefault="002D5294" w:rsidP="00501E13">
            <w:pPr>
              <w:spacing w:line="180" w:lineRule="exact"/>
              <w:jc w:val="center"/>
              <w:rPr>
                <w:rFonts w:ascii="Arial" w:hAnsi="Arial" w:cs="Arial"/>
                <w:bCs/>
                <w:sz w:val="11"/>
                <w:szCs w:val="11"/>
              </w:rPr>
            </w:pPr>
            <w:r>
              <w:rPr>
                <w:rFonts w:ascii="Arial" w:hAnsi="Arial" w:cs="Arial"/>
                <w:bCs/>
                <w:sz w:val="11"/>
                <w:szCs w:val="11"/>
              </w:rPr>
              <w:t>Влажность</w:t>
            </w:r>
          </w:p>
        </w:tc>
        <w:tc>
          <w:tcPr>
            <w:tcW w:w="4643" w:type="dxa"/>
            <w:shd w:val="clear" w:color="auto" w:fill="auto"/>
          </w:tcPr>
          <w:p w:rsidR="000B67DD" w:rsidRPr="00E40743" w:rsidRDefault="000B67DD" w:rsidP="00B65F67">
            <w:pPr>
              <w:spacing w:line="180" w:lineRule="exact"/>
              <w:ind w:left="305" w:hanging="305"/>
              <w:rPr>
                <w:rFonts w:ascii="Arial" w:hAnsi="Arial" w:cs="Arial"/>
                <w:sz w:val="11"/>
                <w:szCs w:val="11"/>
                <w:lang w:val="ru-RU"/>
              </w:rPr>
            </w:pPr>
            <w:r w:rsidRPr="00B65F67">
              <w:rPr>
                <w:rFonts w:ascii="Arial" w:hAnsi="Arial" w:cs="Arial"/>
                <w:sz w:val="11"/>
                <w:szCs w:val="11"/>
              </w:rPr>
              <w:t>RH</w:t>
            </w:r>
            <w:r w:rsidR="005D7B2E" w:rsidRPr="00E40743">
              <w:rPr>
                <w:rFonts w:ascii="Arial" w:hAnsi="Arial" w:cs="Arial"/>
                <w:b/>
                <w:sz w:val="11"/>
                <w:szCs w:val="11"/>
                <w:lang w:val="ru-RU"/>
              </w:rPr>
              <w:t>≤</w:t>
            </w:r>
            <w:r w:rsidRPr="00E40743">
              <w:rPr>
                <w:rFonts w:ascii="Arial" w:hAnsi="Arial" w:cs="Arial"/>
                <w:sz w:val="11"/>
                <w:szCs w:val="11"/>
                <w:lang w:val="ru-RU"/>
              </w:rPr>
              <w:t>90%</w:t>
            </w:r>
          </w:p>
          <w:p w:rsidR="003E0CB8" w:rsidRPr="00B36C98" w:rsidRDefault="00865B50" w:rsidP="00B65F67">
            <w:pPr>
              <w:spacing w:line="180" w:lineRule="exact"/>
              <w:ind w:left="305" w:hanging="305"/>
              <w:rPr>
                <w:rFonts w:ascii="Arial" w:hAnsi="Arial" w:cs="Arial"/>
                <w:sz w:val="11"/>
                <w:szCs w:val="11"/>
                <w:lang w:val="ru-RU"/>
              </w:rPr>
            </w:pPr>
            <w:r>
              <w:rPr>
                <w:rFonts w:ascii="Arial" w:hAnsi="Arial" w:cs="Arial"/>
                <w:sz w:val="11"/>
                <w:szCs w:val="11"/>
                <w:lang w:val="ru-RU"/>
              </w:rPr>
              <w:t>Без образования конденсата</w:t>
            </w:r>
            <w:r w:rsidR="000B67DD" w:rsidRPr="00B36C98">
              <w:rPr>
                <w:rFonts w:ascii="Arial" w:hAnsi="Arial" w:cs="Arial"/>
                <w:sz w:val="11"/>
                <w:szCs w:val="11"/>
                <w:lang w:val="ru-RU"/>
              </w:rPr>
              <w:t>.</w:t>
            </w:r>
          </w:p>
          <w:p w:rsidR="00437874" w:rsidRPr="00B36C98" w:rsidRDefault="00B36C98" w:rsidP="00B36C98">
            <w:pPr>
              <w:spacing w:line="180" w:lineRule="exact"/>
              <w:rPr>
                <w:rFonts w:ascii="Arial" w:hAnsi="Arial" w:cs="Arial"/>
                <w:sz w:val="11"/>
                <w:szCs w:val="11"/>
                <w:lang w:val="ru-RU"/>
              </w:rPr>
            </w:pPr>
            <w:r w:rsidRPr="00B36C98">
              <w:rPr>
                <w:rFonts w:ascii="Arial" w:hAnsi="Arial" w:cs="Arial"/>
                <w:w w:val="102"/>
                <w:kern w:val="0"/>
                <w:position w:val="-2"/>
                <w:sz w:val="11"/>
                <w:szCs w:val="11"/>
                <w:lang w:val="ru-RU"/>
              </w:rPr>
              <w:t xml:space="preserve">Максимальная относительная </w:t>
            </w:r>
            <w:r>
              <w:rPr>
                <w:rFonts w:ascii="Arial" w:hAnsi="Arial" w:cs="Arial"/>
                <w:w w:val="102"/>
                <w:kern w:val="0"/>
                <w:position w:val="-2"/>
                <w:sz w:val="11"/>
                <w:szCs w:val="11"/>
                <w:lang w:val="ru-RU"/>
              </w:rPr>
              <w:t>влажность</w:t>
            </w:r>
            <w:r w:rsidRPr="00B36C98">
              <w:rPr>
                <w:rFonts w:ascii="Arial" w:hAnsi="Arial" w:cs="Arial"/>
                <w:w w:val="102"/>
                <w:kern w:val="0"/>
                <w:position w:val="-2"/>
                <w:sz w:val="11"/>
                <w:szCs w:val="11"/>
                <w:lang w:val="ru-RU"/>
              </w:rPr>
              <w:t xml:space="preserve"> должн</w:t>
            </w:r>
            <w:r>
              <w:rPr>
                <w:rFonts w:ascii="Arial" w:hAnsi="Arial" w:cs="Arial"/>
                <w:w w:val="102"/>
                <w:kern w:val="0"/>
                <w:position w:val="-2"/>
                <w:sz w:val="11"/>
                <w:szCs w:val="11"/>
                <w:lang w:val="ru-RU"/>
              </w:rPr>
              <w:t>а</w:t>
            </w:r>
            <w:r w:rsidRPr="00B36C98">
              <w:rPr>
                <w:rFonts w:ascii="Arial" w:hAnsi="Arial" w:cs="Arial"/>
                <w:w w:val="102"/>
                <w:kern w:val="0"/>
                <w:position w:val="-2"/>
                <w:sz w:val="11"/>
                <w:szCs w:val="11"/>
                <w:lang w:val="ru-RU"/>
              </w:rPr>
              <w:t xml:space="preserve"> быть равн</w:t>
            </w:r>
            <w:r>
              <w:rPr>
                <w:rFonts w:ascii="Arial" w:hAnsi="Arial" w:cs="Arial"/>
                <w:w w:val="102"/>
                <w:kern w:val="0"/>
                <w:position w:val="-2"/>
                <w:sz w:val="11"/>
                <w:szCs w:val="11"/>
                <w:lang w:val="ru-RU"/>
              </w:rPr>
              <w:t>ой</w:t>
            </w:r>
            <w:r w:rsidRPr="00B36C98">
              <w:rPr>
                <w:rFonts w:ascii="Arial" w:hAnsi="Arial" w:cs="Arial"/>
                <w:w w:val="102"/>
                <w:kern w:val="0"/>
                <w:position w:val="-2"/>
                <w:sz w:val="11"/>
                <w:szCs w:val="11"/>
                <w:lang w:val="ru-RU"/>
              </w:rPr>
              <w:t xml:space="preserve"> или меньше, чем 60% в агрессивн</w:t>
            </w:r>
            <w:r>
              <w:rPr>
                <w:rFonts w:ascii="Arial" w:hAnsi="Arial" w:cs="Arial"/>
                <w:w w:val="102"/>
                <w:kern w:val="0"/>
                <w:position w:val="-2"/>
                <w:sz w:val="11"/>
                <w:szCs w:val="11"/>
                <w:lang w:val="ru-RU"/>
              </w:rPr>
              <w:t>ом</w:t>
            </w:r>
            <w:r w:rsidRPr="00B36C98">
              <w:rPr>
                <w:rFonts w:ascii="Arial" w:hAnsi="Arial" w:cs="Arial"/>
                <w:w w:val="102"/>
                <w:kern w:val="0"/>
                <w:position w:val="-2"/>
                <w:sz w:val="11"/>
                <w:szCs w:val="11"/>
                <w:lang w:val="ru-RU"/>
              </w:rPr>
              <w:t xml:space="preserve"> воздухе</w:t>
            </w:r>
            <w:r w:rsidR="003E0CB8" w:rsidRPr="00B36C98">
              <w:rPr>
                <w:rFonts w:ascii="Arial" w:hAnsi="Arial" w:cs="Arial"/>
                <w:w w:val="102"/>
                <w:kern w:val="0"/>
                <w:position w:val="-2"/>
                <w:sz w:val="11"/>
                <w:szCs w:val="11"/>
                <w:lang w:val="ru-RU"/>
              </w:rPr>
              <w:t xml:space="preserve">. </w:t>
            </w:r>
          </w:p>
        </w:tc>
      </w:tr>
      <w:tr w:rsidR="00437874" w:rsidRPr="00E05F3E" w:rsidTr="00501E13">
        <w:trPr>
          <w:jc w:val="center"/>
        </w:trPr>
        <w:tc>
          <w:tcPr>
            <w:tcW w:w="959" w:type="dxa"/>
            <w:shd w:val="clear" w:color="auto" w:fill="auto"/>
            <w:vAlign w:val="center"/>
          </w:tcPr>
          <w:p w:rsidR="00437874" w:rsidRPr="00B65F67" w:rsidRDefault="002D5294" w:rsidP="00501E13">
            <w:pPr>
              <w:spacing w:line="180" w:lineRule="exact"/>
              <w:jc w:val="center"/>
              <w:rPr>
                <w:rFonts w:ascii="Arial" w:hAnsi="Arial" w:cs="Arial"/>
                <w:bCs/>
                <w:sz w:val="11"/>
                <w:szCs w:val="11"/>
              </w:rPr>
            </w:pPr>
            <w:r>
              <w:rPr>
                <w:rFonts w:ascii="Arial" w:hAnsi="Arial" w:cs="Arial"/>
                <w:bCs/>
                <w:sz w:val="11"/>
                <w:szCs w:val="11"/>
              </w:rPr>
              <w:lastRenderedPageBreak/>
              <w:t>Температура хранения</w:t>
            </w:r>
          </w:p>
        </w:tc>
        <w:tc>
          <w:tcPr>
            <w:tcW w:w="4643" w:type="dxa"/>
            <w:shd w:val="clear" w:color="auto" w:fill="auto"/>
            <w:vAlign w:val="bottom"/>
          </w:tcPr>
          <w:p w:rsidR="00437874" w:rsidRDefault="00B36C98" w:rsidP="00B36C98">
            <w:pPr>
              <w:spacing w:line="180" w:lineRule="exact"/>
              <w:ind w:left="300" w:hanging="300"/>
              <w:jc w:val="center"/>
              <w:rPr>
                <w:rFonts w:ascii="Arial" w:hAnsi="Arial" w:cs="Arial"/>
                <w:bCs/>
                <w:sz w:val="11"/>
                <w:szCs w:val="11"/>
                <w:lang w:val="ru-RU"/>
              </w:rPr>
            </w:pPr>
            <w:r w:rsidRPr="00B36C98">
              <w:rPr>
                <w:rFonts w:ascii="Arial" w:hAnsi="Arial" w:cs="Arial"/>
                <w:bCs/>
                <w:sz w:val="11"/>
                <w:szCs w:val="11"/>
                <w:lang w:val="ru-RU"/>
              </w:rPr>
              <w:t xml:space="preserve">-40 </w:t>
            </w:r>
            <w:r w:rsidRPr="00B36C98">
              <w:rPr>
                <w:rFonts w:ascii="Cambria Math" w:hAnsi="Cambria Math" w:cs="Cambria Math"/>
                <w:bCs/>
                <w:sz w:val="11"/>
                <w:szCs w:val="11"/>
                <w:lang w:val="ru-RU"/>
              </w:rPr>
              <w:t>℃</w:t>
            </w:r>
            <w:r w:rsidRPr="00B36C98">
              <w:rPr>
                <w:rFonts w:ascii="Arial" w:hAnsi="Arial" w:cs="Arial"/>
                <w:bCs/>
                <w:sz w:val="11"/>
                <w:szCs w:val="11"/>
                <w:lang w:val="ru-RU"/>
              </w:rPr>
              <w:t xml:space="preserve"> ~ + 70</w:t>
            </w:r>
            <w:r w:rsidRPr="00B36C98">
              <w:rPr>
                <w:rFonts w:ascii="Cambria Math" w:hAnsi="Cambria Math" w:cs="Cambria Math"/>
                <w:bCs/>
                <w:sz w:val="11"/>
                <w:szCs w:val="11"/>
                <w:lang w:val="ru-RU"/>
              </w:rPr>
              <w:t>℃</w:t>
            </w:r>
            <w:r w:rsidRPr="00B36C98">
              <w:rPr>
                <w:rFonts w:ascii="Arial" w:hAnsi="Arial" w:cs="Arial"/>
                <w:bCs/>
                <w:sz w:val="11"/>
                <w:szCs w:val="11"/>
                <w:lang w:val="ru-RU"/>
              </w:rPr>
              <w:t xml:space="preserve"> изменение  температура, меньше, чем 1</w:t>
            </w:r>
            <w:r w:rsidRPr="00B36C98">
              <w:rPr>
                <w:rFonts w:ascii="Cambria Math" w:hAnsi="Cambria Math" w:cs="Cambria Math"/>
                <w:bCs/>
                <w:sz w:val="11"/>
                <w:szCs w:val="11"/>
                <w:lang w:val="ru-RU"/>
              </w:rPr>
              <w:t>℃</w:t>
            </w:r>
            <w:r w:rsidRPr="00B36C98">
              <w:rPr>
                <w:rFonts w:ascii="Arial" w:hAnsi="Arial" w:cs="Arial"/>
                <w:bCs/>
                <w:sz w:val="11"/>
                <w:szCs w:val="11"/>
                <w:lang w:val="ru-RU"/>
              </w:rPr>
              <w:t>/мин</w:t>
            </w:r>
            <w:r w:rsidR="006A7F50" w:rsidRPr="00B36C98">
              <w:rPr>
                <w:rFonts w:ascii="Arial" w:hAnsi="Arial" w:cs="Arial"/>
                <w:bCs/>
                <w:sz w:val="11"/>
                <w:szCs w:val="11"/>
                <w:lang w:val="ru-RU"/>
              </w:rPr>
              <w:t>.</w:t>
            </w:r>
          </w:p>
          <w:p w:rsidR="00B36C98" w:rsidRPr="00B36C98" w:rsidRDefault="00B36C98" w:rsidP="00B36C98">
            <w:pPr>
              <w:spacing w:line="180" w:lineRule="exact"/>
              <w:ind w:left="300" w:hanging="300"/>
              <w:jc w:val="center"/>
              <w:rPr>
                <w:rFonts w:ascii="Arial" w:hAnsi="Arial" w:cs="Arial"/>
                <w:bCs/>
                <w:sz w:val="11"/>
                <w:szCs w:val="11"/>
                <w:lang w:val="ru-RU"/>
              </w:rPr>
            </w:pPr>
          </w:p>
        </w:tc>
      </w:tr>
      <w:tr w:rsidR="00437874" w:rsidRPr="00E05F3E" w:rsidTr="00501E13">
        <w:trPr>
          <w:jc w:val="center"/>
        </w:trPr>
        <w:tc>
          <w:tcPr>
            <w:tcW w:w="959" w:type="dxa"/>
            <w:shd w:val="clear" w:color="auto" w:fill="auto"/>
            <w:vAlign w:val="center"/>
          </w:tcPr>
          <w:p w:rsidR="00D530C8" w:rsidRPr="002D5294" w:rsidRDefault="002D5294" w:rsidP="00501E13">
            <w:pPr>
              <w:spacing w:line="180" w:lineRule="exact"/>
              <w:jc w:val="center"/>
              <w:rPr>
                <w:rFonts w:ascii="Arial" w:hAnsi="Arial" w:cs="Arial"/>
                <w:bCs/>
                <w:sz w:val="11"/>
                <w:szCs w:val="11"/>
                <w:lang w:val="ru-RU"/>
              </w:rPr>
            </w:pPr>
            <w:r>
              <w:rPr>
                <w:rFonts w:ascii="Arial" w:hAnsi="Arial" w:cs="Arial"/>
                <w:bCs/>
                <w:sz w:val="11"/>
                <w:szCs w:val="11"/>
                <w:lang w:val="ru-RU"/>
              </w:rPr>
              <w:t>С</w:t>
            </w:r>
            <w:r w:rsidRPr="002D5294">
              <w:rPr>
                <w:rFonts w:ascii="Arial" w:hAnsi="Arial" w:cs="Arial"/>
                <w:bCs/>
                <w:sz w:val="11"/>
                <w:szCs w:val="11"/>
                <w:lang w:val="ru-RU"/>
              </w:rPr>
              <w:t xml:space="preserve">остояние окружающей среды </w:t>
            </w:r>
            <w:r>
              <w:rPr>
                <w:rFonts w:ascii="Arial" w:hAnsi="Arial" w:cs="Arial"/>
                <w:bCs/>
                <w:sz w:val="11"/>
                <w:szCs w:val="11"/>
                <w:lang w:val="ru-RU"/>
              </w:rPr>
              <w:t>при з</w:t>
            </w:r>
            <w:r w:rsidRPr="002D5294">
              <w:rPr>
                <w:rFonts w:ascii="Arial" w:hAnsi="Arial" w:cs="Arial"/>
                <w:bCs/>
                <w:sz w:val="11"/>
                <w:szCs w:val="11"/>
                <w:lang w:val="ru-RU"/>
              </w:rPr>
              <w:t>апуск</w:t>
            </w:r>
            <w:r>
              <w:rPr>
                <w:rFonts w:ascii="Arial" w:hAnsi="Arial" w:cs="Arial"/>
                <w:bCs/>
                <w:sz w:val="11"/>
                <w:szCs w:val="11"/>
                <w:lang w:val="ru-RU"/>
              </w:rPr>
              <w:t>е</w:t>
            </w:r>
          </w:p>
        </w:tc>
        <w:tc>
          <w:tcPr>
            <w:tcW w:w="4643" w:type="dxa"/>
            <w:shd w:val="clear" w:color="auto" w:fill="auto"/>
          </w:tcPr>
          <w:p w:rsidR="00437874" w:rsidRPr="00B36C98" w:rsidRDefault="00B36C98" w:rsidP="00B65F67">
            <w:pPr>
              <w:spacing w:line="180" w:lineRule="exact"/>
              <w:ind w:left="300" w:hanging="300"/>
              <w:rPr>
                <w:rFonts w:ascii="Arial" w:hAnsi="Arial" w:cs="Arial"/>
                <w:bCs/>
                <w:sz w:val="11"/>
                <w:szCs w:val="11"/>
                <w:lang w:val="ru-RU"/>
              </w:rPr>
            </w:pPr>
            <w:r>
              <w:rPr>
                <w:rFonts w:ascii="Arial" w:hAnsi="Arial" w:cs="Arial"/>
                <w:bCs/>
                <w:sz w:val="11"/>
                <w:szCs w:val="11"/>
                <w:lang w:val="ru-RU"/>
              </w:rPr>
              <w:t>При установк</w:t>
            </w:r>
            <w:r w:rsidR="00C27527">
              <w:rPr>
                <w:rFonts w:ascii="Arial" w:hAnsi="Arial" w:cs="Arial"/>
                <w:bCs/>
                <w:sz w:val="11"/>
                <w:szCs w:val="11"/>
                <w:lang w:val="ru-RU"/>
              </w:rPr>
              <w:t>е</w:t>
            </w:r>
            <w:r>
              <w:rPr>
                <w:rFonts w:ascii="Arial" w:hAnsi="Arial" w:cs="Arial"/>
                <w:bCs/>
                <w:sz w:val="11"/>
                <w:szCs w:val="11"/>
                <w:lang w:val="ru-RU"/>
              </w:rPr>
              <w:t xml:space="preserve"> ПЧ следуйтеследующим требованиям</w:t>
            </w:r>
            <w:r w:rsidR="003E0CB8" w:rsidRPr="00B36C98">
              <w:rPr>
                <w:rFonts w:ascii="Arial" w:hAnsi="Arial" w:cs="Arial"/>
                <w:bCs/>
                <w:sz w:val="11"/>
                <w:szCs w:val="11"/>
                <w:lang w:val="ru-RU"/>
              </w:rPr>
              <w:t xml:space="preserve">: </w:t>
            </w:r>
          </w:p>
          <w:p w:rsidR="00437874" w:rsidRPr="00B36C98" w:rsidRDefault="00B36C98" w:rsidP="00B65F67">
            <w:pPr>
              <w:spacing w:line="180" w:lineRule="exact"/>
              <w:ind w:left="300" w:hanging="300"/>
              <w:rPr>
                <w:rFonts w:ascii="Arial" w:hAnsi="Arial" w:cs="Arial"/>
                <w:bCs/>
                <w:sz w:val="11"/>
                <w:szCs w:val="11"/>
                <w:lang w:val="ru-RU"/>
              </w:rPr>
            </w:pPr>
            <w:r w:rsidRPr="00B36C98">
              <w:rPr>
                <w:rFonts w:ascii="Arial" w:hAnsi="Arial" w:cs="Arial"/>
                <w:sz w:val="11"/>
                <w:szCs w:val="11"/>
                <w:lang w:val="ru-RU"/>
              </w:rPr>
              <w:t>Беречь от источников электромагнитного излучения</w:t>
            </w:r>
            <w:r w:rsidR="003E0CB8" w:rsidRPr="00B36C98">
              <w:rPr>
                <w:rFonts w:ascii="Arial" w:hAnsi="Arial" w:cs="Arial"/>
                <w:sz w:val="11"/>
                <w:szCs w:val="11"/>
                <w:lang w:val="ru-RU"/>
              </w:rPr>
              <w:t>;</w:t>
            </w:r>
          </w:p>
          <w:p w:rsidR="003E0CB8" w:rsidRPr="00B36C98" w:rsidRDefault="00B36C98" w:rsidP="00B65F67">
            <w:pPr>
              <w:spacing w:line="180" w:lineRule="exact"/>
              <w:rPr>
                <w:rFonts w:ascii="Arial" w:hAnsi="Arial" w:cs="Arial"/>
                <w:bCs/>
                <w:sz w:val="11"/>
                <w:szCs w:val="11"/>
                <w:lang w:val="ru-RU"/>
              </w:rPr>
            </w:pPr>
            <w:r>
              <w:rPr>
                <w:rFonts w:ascii="Arial" w:hAnsi="Arial" w:cs="Arial"/>
                <w:bCs/>
                <w:sz w:val="11"/>
                <w:szCs w:val="11"/>
                <w:lang w:val="ru-RU"/>
              </w:rPr>
              <w:t>Установка вдали от загрязненного воздуха, таких</w:t>
            </w:r>
            <w:r w:rsidR="00C27527">
              <w:rPr>
                <w:rFonts w:ascii="Arial" w:hAnsi="Arial" w:cs="Arial"/>
                <w:bCs/>
                <w:sz w:val="11"/>
                <w:szCs w:val="11"/>
                <w:lang w:val="ru-RU"/>
              </w:rPr>
              <w:t>,</w:t>
            </w:r>
            <w:r>
              <w:rPr>
                <w:rFonts w:ascii="Arial" w:hAnsi="Arial" w:cs="Arial"/>
                <w:bCs/>
                <w:sz w:val="11"/>
                <w:szCs w:val="11"/>
                <w:lang w:val="ru-RU"/>
              </w:rPr>
              <w:t xml:space="preserve"> как агрессивные газы, нефтяной туман и горючие газы</w:t>
            </w:r>
            <w:r w:rsidR="003E0CB8" w:rsidRPr="00B36C98">
              <w:rPr>
                <w:rFonts w:ascii="Arial" w:hAnsi="Arial" w:cs="Arial"/>
                <w:bCs/>
                <w:sz w:val="11"/>
                <w:szCs w:val="11"/>
                <w:lang w:val="ru-RU"/>
              </w:rPr>
              <w:t>;</w:t>
            </w:r>
          </w:p>
          <w:p w:rsidR="0086046B" w:rsidRPr="00B36C98" w:rsidRDefault="00B36C98" w:rsidP="00B65F67">
            <w:pPr>
              <w:spacing w:line="180" w:lineRule="exact"/>
              <w:rPr>
                <w:rFonts w:ascii="Arial" w:hAnsi="Arial" w:cs="Arial"/>
                <w:bCs/>
                <w:sz w:val="11"/>
                <w:szCs w:val="11"/>
                <w:lang w:val="ru-RU"/>
              </w:rPr>
            </w:pPr>
            <w:r>
              <w:rPr>
                <w:rFonts w:ascii="Arial" w:hAnsi="Arial" w:cs="Arial"/>
                <w:bCs/>
                <w:sz w:val="11"/>
                <w:szCs w:val="11"/>
                <w:lang w:val="ru-RU"/>
              </w:rPr>
              <w:t>О</w:t>
            </w:r>
            <w:r w:rsidRPr="00B36C98">
              <w:rPr>
                <w:rFonts w:ascii="Arial" w:hAnsi="Arial" w:cs="Arial"/>
                <w:bCs/>
                <w:sz w:val="11"/>
                <w:szCs w:val="11"/>
                <w:lang w:val="ru-RU"/>
              </w:rPr>
              <w:t>беспеч</w:t>
            </w:r>
            <w:r>
              <w:rPr>
                <w:rFonts w:ascii="Arial" w:hAnsi="Arial" w:cs="Arial"/>
                <w:bCs/>
                <w:sz w:val="11"/>
                <w:szCs w:val="11"/>
                <w:lang w:val="ru-RU"/>
              </w:rPr>
              <w:t>ьте отсутствие (попадания) в ПЧ</w:t>
            </w:r>
            <w:r w:rsidRPr="00B36C98">
              <w:rPr>
                <w:rFonts w:ascii="Arial" w:hAnsi="Arial" w:cs="Arial"/>
                <w:bCs/>
                <w:sz w:val="11"/>
                <w:szCs w:val="11"/>
                <w:lang w:val="ru-RU"/>
              </w:rPr>
              <w:t xml:space="preserve"> посторонних </w:t>
            </w:r>
            <w:r>
              <w:rPr>
                <w:rFonts w:ascii="Arial" w:hAnsi="Arial" w:cs="Arial"/>
                <w:bCs/>
                <w:sz w:val="11"/>
                <w:szCs w:val="11"/>
                <w:lang w:val="ru-RU"/>
              </w:rPr>
              <w:t>предметов</w:t>
            </w:r>
            <w:r w:rsidRPr="00B36C98">
              <w:rPr>
                <w:rFonts w:ascii="Arial" w:hAnsi="Arial" w:cs="Arial"/>
                <w:bCs/>
                <w:sz w:val="11"/>
                <w:szCs w:val="11"/>
                <w:lang w:val="ru-RU"/>
              </w:rPr>
              <w:t xml:space="preserve">, такие как метал, пыль, масло, вода (не устанавливать </w:t>
            </w:r>
            <w:r>
              <w:rPr>
                <w:rFonts w:ascii="Arial" w:hAnsi="Arial" w:cs="Arial"/>
                <w:bCs/>
                <w:sz w:val="11"/>
                <w:szCs w:val="11"/>
                <w:lang w:val="ru-RU"/>
              </w:rPr>
              <w:t>ПЧ</w:t>
            </w:r>
            <w:r w:rsidRPr="00B36C98">
              <w:rPr>
                <w:rFonts w:ascii="Arial" w:hAnsi="Arial" w:cs="Arial"/>
                <w:bCs/>
                <w:sz w:val="11"/>
                <w:szCs w:val="11"/>
                <w:lang w:val="ru-RU"/>
              </w:rPr>
              <w:t xml:space="preserve"> на легковоспламеняющиеся материалы, такие как дерево</w:t>
            </w:r>
            <w:r w:rsidR="0086046B" w:rsidRPr="00B36C98">
              <w:rPr>
                <w:rFonts w:ascii="Arial" w:hAnsi="Arial" w:cs="Arial"/>
                <w:bCs/>
                <w:sz w:val="11"/>
                <w:szCs w:val="11"/>
                <w:lang w:val="ru-RU"/>
              </w:rPr>
              <w:t>);</w:t>
            </w:r>
          </w:p>
          <w:p w:rsidR="00437874" w:rsidRPr="00B36C98" w:rsidRDefault="00B36C98" w:rsidP="00B36C98">
            <w:pPr>
              <w:spacing w:line="180" w:lineRule="exact"/>
              <w:rPr>
                <w:rFonts w:ascii="Arial" w:hAnsi="Arial" w:cs="Arial"/>
                <w:bCs/>
                <w:sz w:val="11"/>
                <w:szCs w:val="11"/>
                <w:lang w:val="ru-RU"/>
              </w:rPr>
            </w:pPr>
            <w:r w:rsidRPr="00B36C98">
              <w:rPr>
                <w:rFonts w:ascii="Arial" w:hAnsi="Arial" w:cs="Arial"/>
                <w:bCs/>
                <w:sz w:val="11"/>
                <w:szCs w:val="11"/>
                <w:lang w:val="ru-RU"/>
              </w:rPr>
              <w:t>Беречь от прямых солнечных лучей, нефтян</w:t>
            </w:r>
            <w:r>
              <w:rPr>
                <w:rFonts w:ascii="Arial" w:hAnsi="Arial" w:cs="Arial"/>
                <w:bCs/>
                <w:sz w:val="11"/>
                <w:szCs w:val="11"/>
                <w:lang w:val="ru-RU"/>
              </w:rPr>
              <w:t>ого</w:t>
            </w:r>
            <w:r w:rsidRPr="00B36C98">
              <w:rPr>
                <w:rFonts w:ascii="Arial" w:hAnsi="Arial" w:cs="Arial"/>
                <w:bCs/>
                <w:sz w:val="11"/>
                <w:szCs w:val="11"/>
                <w:lang w:val="ru-RU"/>
              </w:rPr>
              <w:t xml:space="preserve"> туман</w:t>
            </w:r>
            <w:r>
              <w:rPr>
                <w:rFonts w:ascii="Arial" w:hAnsi="Arial" w:cs="Arial"/>
                <w:bCs/>
                <w:sz w:val="11"/>
                <w:szCs w:val="11"/>
                <w:lang w:val="ru-RU"/>
              </w:rPr>
              <w:t>а</w:t>
            </w:r>
            <w:r w:rsidRPr="00B36C98">
              <w:rPr>
                <w:rFonts w:ascii="Arial" w:hAnsi="Arial" w:cs="Arial"/>
                <w:bCs/>
                <w:sz w:val="11"/>
                <w:szCs w:val="11"/>
                <w:lang w:val="ru-RU"/>
              </w:rPr>
              <w:t>, пар</w:t>
            </w:r>
            <w:r>
              <w:rPr>
                <w:rFonts w:ascii="Arial" w:hAnsi="Arial" w:cs="Arial"/>
                <w:bCs/>
                <w:sz w:val="11"/>
                <w:szCs w:val="11"/>
                <w:lang w:val="ru-RU"/>
              </w:rPr>
              <w:t>а</w:t>
            </w:r>
            <w:r w:rsidRPr="00B36C98">
              <w:rPr>
                <w:rFonts w:ascii="Arial" w:hAnsi="Arial" w:cs="Arial"/>
                <w:bCs/>
                <w:sz w:val="11"/>
                <w:szCs w:val="11"/>
                <w:lang w:val="ru-RU"/>
              </w:rPr>
              <w:t xml:space="preserve"> и вибрации</w:t>
            </w:r>
            <w:r w:rsidR="00F50EA4" w:rsidRPr="00B36C98">
              <w:rPr>
                <w:rFonts w:ascii="Arial" w:hAnsi="Arial" w:cs="Arial" w:hint="eastAsia"/>
                <w:bCs/>
                <w:sz w:val="11"/>
                <w:szCs w:val="11"/>
                <w:lang w:val="ru-RU"/>
              </w:rPr>
              <w:t>.</w:t>
            </w:r>
          </w:p>
        </w:tc>
      </w:tr>
      <w:tr w:rsidR="00437874" w:rsidRPr="00E05F3E" w:rsidTr="00501E13">
        <w:trPr>
          <w:jc w:val="center"/>
        </w:trPr>
        <w:tc>
          <w:tcPr>
            <w:tcW w:w="959" w:type="dxa"/>
            <w:shd w:val="clear" w:color="auto" w:fill="auto"/>
            <w:vAlign w:val="center"/>
          </w:tcPr>
          <w:p w:rsidR="00437874" w:rsidRPr="002D5294" w:rsidRDefault="002D5294" w:rsidP="00501E13">
            <w:pPr>
              <w:spacing w:line="180" w:lineRule="exact"/>
              <w:jc w:val="center"/>
              <w:rPr>
                <w:rFonts w:ascii="Arial" w:hAnsi="Arial" w:cs="Arial"/>
                <w:bCs/>
                <w:sz w:val="11"/>
                <w:szCs w:val="11"/>
                <w:lang w:val="ru-RU"/>
              </w:rPr>
            </w:pPr>
            <w:r>
              <w:rPr>
                <w:rFonts w:ascii="Arial" w:hAnsi="Arial" w:cs="Arial"/>
                <w:bCs/>
                <w:sz w:val="11"/>
                <w:szCs w:val="11"/>
              </w:rPr>
              <w:t>Высота</w:t>
            </w:r>
            <w:r>
              <w:rPr>
                <w:rFonts w:ascii="Arial" w:hAnsi="Arial" w:cs="Arial"/>
                <w:bCs/>
                <w:sz w:val="11"/>
                <w:szCs w:val="11"/>
                <w:lang w:val="ru-RU"/>
              </w:rPr>
              <w:t xml:space="preserve"> над уровнем моря</w:t>
            </w:r>
          </w:p>
        </w:tc>
        <w:tc>
          <w:tcPr>
            <w:tcW w:w="4643" w:type="dxa"/>
            <w:shd w:val="clear" w:color="auto" w:fill="auto"/>
          </w:tcPr>
          <w:p w:rsidR="00437874" w:rsidRPr="00B36C98" w:rsidRDefault="00B36C98" w:rsidP="00B65F67">
            <w:pPr>
              <w:spacing w:line="180" w:lineRule="exact"/>
              <w:ind w:left="300" w:hanging="300"/>
              <w:rPr>
                <w:rFonts w:ascii="Arial" w:hAnsi="Arial" w:cs="Arial"/>
                <w:bCs/>
                <w:sz w:val="11"/>
                <w:szCs w:val="11"/>
                <w:lang w:val="ru-RU"/>
              </w:rPr>
            </w:pPr>
            <w:r w:rsidRPr="00B36C98">
              <w:rPr>
                <w:rFonts w:ascii="Arial" w:hAnsi="Arial" w:cs="Arial"/>
                <w:bCs/>
                <w:sz w:val="11"/>
                <w:szCs w:val="11"/>
                <w:lang w:val="ru-RU"/>
              </w:rPr>
              <w:t xml:space="preserve">Ниже </w:t>
            </w:r>
            <w:r w:rsidR="00437874" w:rsidRPr="00B36C98">
              <w:rPr>
                <w:rFonts w:ascii="Arial" w:hAnsi="Arial" w:cs="Arial"/>
                <w:bCs/>
                <w:sz w:val="11"/>
                <w:szCs w:val="11"/>
                <w:lang w:val="ru-RU"/>
              </w:rPr>
              <w:t>1000</w:t>
            </w:r>
            <w:r>
              <w:rPr>
                <w:rFonts w:ascii="Arial" w:hAnsi="Arial" w:cs="Arial"/>
                <w:bCs/>
                <w:sz w:val="11"/>
                <w:szCs w:val="11"/>
                <w:lang w:val="ru-RU"/>
              </w:rPr>
              <w:t>м</w:t>
            </w:r>
          </w:p>
          <w:p w:rsidR="00437874" w:rsidRPr="00B36C98" w:rsidRDefault="00B36C98" w:rsidP="00B36C98">
            <w:pPr>
              <w:spacing w:line="180" w:lineRule="exact"/>
              <w:rPr>
                <w:rFonts w:ascii="Arial" w:hAnsi="Arial" w:cs="Arial"/>
                <w:bCs/>
                <w:sz w:val="11"/>
                <w:szCs w:val="11"/>
                <w:lang w:val="ru-RU"/>
              </w:rPr>
            </w:pPr>
            <w:r w:rsidRPr="00B36C98">
              <w:rPr>
                <w:rFonts w:ascii="Arial" w:hAnsi="Arial" w:cs="Arial"/>
                <w:bCs/>
                <w:sz w:val="11"/>
                <w:szCs w:val="11"/>
                <w:lang w:val="ru-RU"/>
              </w:rPr>
              <w:t xml:space="preserve">Если уровень моря выше 1000м, </w:t>
            </w:r>
            <w:r>
              <w:rPr>
                <w:rFonts w:ascii="Arial" w:hAnsi="Arial" w:cs="Arial"/>
                <w:bCs/>
                <w:sz w:val="11"/>
                <w:szCs w:val="11"/>
                <w:lang w:val="ru-RU"/>
              </w:rPr>
              <w:t>то снижение мощности на</w:t>
            </w:r>
            <w:r w:rsidRPr="00B36C98">
              <w:rPr>
                <w:rFonts w:ascii="Arial" w:hAnsi="Arial" w:cs="Arial"/>
                <w:bCs/>
                <w:sz w:val="11"/>
                <w:szCs w:val="11"/>
                <w:lang w:val="ru-RU"/>
              </w:rPr>
              <w:t xml:space="preserve"> 1% за каждые дополнительные 100 </w:t>
            </w:r>
            <w:r>
              <w:rPr>
                <w:rFonts w:ascii="Arial" w:hAnsi="Arial" w:cs="Arial"/>
                <w:bCs/>
                <w:sz w:val="11"/>
                <w:szCs w:val="11"/>
                <w:lang w:val="ru-RU"/>
              </w:rPr>
              <w:t>м</w:t>
            </w:r>
            <w:r w:rsidR="00401026" w:rsidRPr="00B36C98">
              <w:rPr>
                <w:rFonts w:ascii="Arial" w:hAnsi="Arial" w:cs="Arial"/>
                <w:bCs/>
                <w:sz w:val="11"/>
                <w:szCs w:val="11"/>
                <w:lang w:val="ru-RU"/>
              </w:rPr>
              <w:t xml:space="preserve">. </w:t>
            </w:r>
          </w:p>
        </w:tc>
      </w:tr>
      <w:tr w:rsidR="00437874" w:rsidRPr="00B65F67" w:rsidTr="00501E13">
        <w:trPr>
          <w:jc w:val="center"/>
        </w:trPr>
        <w:tc>
          <w:tcPr>
            <w:tcW w:w="959" w:type="dxa"/>
            <w:shd w:val="clear" w:color="auto" w:fill="auto"/>
            <w:vAlign w:val="center"/>
          </w:tcPr>
          <w:p w:rsidR="00437874" w:rsidRPr="00B65F67" w:rsidRDefault="002D5294" w:rsidP="00501E13">
            <w:pPr>
              <w:spacing w:line="180" w:lineRule="exact"/>
              <w:jc w:val="center"/>
              <w:rPr>
                <w:rFonts w:ascii="Arial" w:hAnsi="Arial" w:cs="Arial"/>
                <w:bCs/>
                <w:sz w:val="11"/>
                <w:szCs w:val="11"/>
              </w:rPr>
            </w:pPr>
            <w:r>
              <w:rPr>
                <w:rFonts w:ascii="Arial" w:hAnsi="Arial" w:cs="Arial"/>
                <w:bCs/>
                <w:sz w:val="11"/>
                <w:szCs w:val="11"/>
                <w:lang w:val="ru-RU"/>
              </w:rPr>
              <w:t>Вибрация</w:t>
            </w:r>
          </w:p>
        </w:tc>
        <w:tc>
          <w:tcPr>
            <w:tcW w:w="4643" w:type="dxa"/>
            <w:shd w:val="clear" w:color="auto" w:fill="auto"/>
          </w:tcPr>
          <w:p w:rsidR="00437874" w:rsidRPr="00B65F67" w:rsidRDefault="00B479D6" w:rsidP="00B36C98">
            <w:pPr>
              <w:spacing w:line="180" w:lineRule="exact"/>
              <w:ind w:left="300" w:hanging="300"/>
              <w:rPr>
                <w:rFonts w:ascii="Arial" w:hAnsi="Arial" w:cs="Arial"/>
                <w:bCs/>
                <w:sz w:val="11"/>
                <w:szCs w:val="11"/>
              </w:rPr>
            </w:pPr>
            <w:r w:rsidRPr="00B65F67">
              <w:rPr>
                <w:rFonts w:ascii="Arial" w:hAnsi="Arial" w:cs="Arial"/>
                <w:b/>
                <w:sz w:val="11"/>
                <w:szCs w:val="11"/>
              </w:rPr>
              <w:t>≤</w:t>
            </w:r>
            <w:r w:rsidRPr="00B65F67">
              <w:rPr>
                <w:rFonts w:ascii="Arial" w:hAnsi="Arial" w:cs="Arial"/>
                <w:sz w:val="11"/>
                <w:szCs w:val="11"/>
              </w:rPr>
              <w:t xml:space="preserve"> 5.8</w:t>
            </w:r>
            <w:r w:rsidR="00B36C98">
              <w:rPr>
                <w:rFonts w:ascii="Arial" w:hAnsi="Arial" w:cs="Arial"/>
                <w:sz w:val="11"/>
                <w:szCs w:val="11"/>
                <w:lang w:val="ru-RU"/>
              </w:rPr>
              <w:t>м</w:t>
            </w:r>
            <w:r w:rsidRPr="00B65F67">
              <w:rPr>
                <w:rFonts w:ascii="Arial" w:hAnsi="Arial" w:cs="Arial"/>
                <w:sz w:val="11"/>
                <w:szCs w:val="11"/>
              </w:rPr>
              <w:t>/</w:t>
            </w:r>
            <w:r w:rsidR="00B36C98">
              <w:rPr>
                <w:rFonts w:ascii="Arial" w:hAnsi="Arial" w:cs="Arial"/>
                <w:sz w:val="11"/>
                <w:szCs w:val="11"/>
                <w:lang w:val="ru-RU"/>
              </w:rPr>
              <w:t>с</w:t>
            </w:r>
            <w:r w:rsidRPr="00B65F67">
              <w:rPr>
                <w:rFonts w:ascii="Arial" w:hAnsi="Arial" w:cs="Arial"/>
                <w:sz w:val="11"/>
                <w:szCs w:val="11"/>
                <w:vertAlign w:val="superscript"/>
              </w:rPr>
              <w:t>2</w:t>
            </w:r>
            <w:r w:rsidRPr="00B65F67">
              <w:rPr>
                <w:rFonts w:ascii="Arial" w:hAnsi="Arial" w:cs="Arial"/>
                <w:sz w:val="11"/>
                <w:szCs w:val="11"/>
              </w:rPr>
              <w:t>(0.6g)</w:t>
            </w:r>
          </w:p>
        </w:tc>
      </w:tr>
      <w:tr w:rsidR="00437874" w:rsidRPr="00B27E7D" w:rsidTr="00501E13">
        <w:trPr>
          <w:jc w:val="center"/>
        </w:trPr>
        <w:tc>
          <w:tcPr>
            <w:tcW w:w="959" w:type="dxa"/>
            <w:shd w:val="clear" w:color="auto" w:fill="auto"/>
            <w:vAlign w:val="center"/>
          </w:tcPr>
          <w:p w:rsidR="00437874" w:rsidRPr="00B65F67" w:rsidRDefault="002D5294" w:rsidP="00501E13">
            <w:pPr>
              <w:spacing w:line="180" w:lineRule="exact"/>
              <w:jc w:val="center"/>
              <w:rPr>
                <w:rFonts w:ascii="Arial" w:hAnsi="Arial" w:cs="Arial"/>
                <w:bCs/>
                <w:sz w:val="11"/>
                <w:szCs w:val="11"/>
              </w:rPr>
            </w:pPr>
            <w:r>
              <w:rPr>
                <w:rFonts w:ascii="Arial" w:hAnsi="Arial" w:cs="Arial"/>
                <w:bCs/>
                <w:sz w:val="11"/>
                <w:szCs w:val="11"/>
                <w:lang w:val="ru-RU"/>
              </w:rPr>
              <w:t>Руководство при монтаже</w:t>
            </w:r>
          </w:p>
        </w:tc>
        <w:tc>
          <w:tcPr>
            <w:tcW w:w="4643" w:type="dxa"/>
            <w:shd w:val="clear" w:color="auto" w:fill="auto"/>
          </w:tcPr>
          <w:p w:rsidR="00437874" w:rsidRPr="00E40743" w:rsidRDefault="00B36C98" w:rsidP="00FA636E">
            <w:pPr>
              <w:spacing w:line="180" w:lineRule="exact"/>
              <w:rPr>
                <w:rFonts w:ascii="Arial" w:hAnsi="Arial" w:cs="Arial"/>
                <w:bCs/>
                <w:sz w:val="11"/>
                <w:szCs w:val="11"/>
                <w:lang w:val="ru-RU"/>
              </w:rPr>
            </w:pPr>
            <w:r>
              <w:rPr>
                <w:rFonts w:ascii="Arial" w:hAnsi="Arial" w:cs="Arial"/>
                <w:bCs/>
                <w:sz w:val="11"/>
                <w:szCs w:val="11"/>
                <w:lang w:val="ru-RU"/>
              </w:rPr>
              <w:t>П</w:t>
            </w:r>
            <w:r w:rsidR="00FA636E">
              <w:rPr>
                <w:rFonts w:ascii="Arial" w:hAnsi="Arial" w:cs="Arial"/>
                <w:bCs/>
                <w:sz w:val="11"/>
                <w:szCs w:val="11"/>
                <w:lang w:val="ru-RU"/>
              </w:rPr>
              <w:t xml:space="preserve">Ч </w:t>
            </w:r>
            <w:r w:rsidRPr="00B36C98">
              <w:rPr>
                <w:rFonts w:ascii="Arial" w:hAnsi="Arial" w:cs="Arial"/>
                <w:bCs/>
                <w:sz w:val="11"/>
                <w:szCs w:val="11"/>
                <w:lang w:val="ru-RU"/>
              </w:rPr>
              <w:t>долженбытьустановлен</w:t>
            </w:r>
            <w:r>
              <w:rPr>
                <w:rFonts w:ascii="Arial" w:hAnsi="Arial" w:cs="Arial"/>
                <w:bCs/>
                <w:sz w:val="11"/>
                <w:szCs w:val="11"/>
                <w:lang w:val="ru-RU"/>
              </w:rPr>
              <w:t>в</w:t>
            </w:r>
            <w:r w:rsidRPr="00B36C98">
              <w:rPr>
                <w:rFonts w:ascii="Arial" w:hAnsi="Arial" w:cs="Arial"/>
                <w:bCs/>
                <w:sz w:val="11"/>
                <w:szCs w:val="11"/>
                <w:lang w:val="ru-RU"/>
              </w:rPr>
              <w:t>вертикальномположениидляобеспечениядостаточногоохлаждения</w:t>
            </w:r>
            <w:r w:rsidRPr="00E40743">
              <w:rPr>
                <w:rFonts w:ascii="Arial" w:hAnsi="Arial" w:cs="Arial"/>
                <w:bCs/>
                <w:sz w:val="11"/>
                <w:szCs w:val="11"/>
                <w:lang w:val="ru-RU"/>
              </w:rPr>
              <w:t xml:space="preserve">. </w:t>
            </w:r>
          </w:p>
        </w:tc>
      </w:tr>
    </w:tbl>
    <w:p w:rsidR="00437874" w:rsidRPr="00D27811" w:rsidRDefault="00923421" w:rsidP="001E0885">
      <w:pPr>
        <w:spacing w:line="180" w:lineRule="exact"/>
        <w:rPr>
          <w:rFonts w:ascii="Arial" w:hAnsi="Arial" w:cs="Arial"/>
          <w:b/>
          <w:bCs/>
          <w:sz w:val="11"/>
          <w:szCs w:val="11"/>
        </w:rPr>
      </w:pPr>
      <w:r>
        <w:rPr>
          <w:rFonts w:ascii="Arial" w:hAnsi="Arial" w:cs="Arial"/>
          <w:b/>
          <w:bCs/>
          <w:sz w:val="11"/>
          <w:szCs w:val="11"/>
          <w:lang w:val="ru-RU"/>
        </w:rPr>
        <w:t>Примечание</w:t>
      </w:r>
      <w:r w:rsidR="007A060F" w:rsidRPr="00D27811">
        <w:rPr>
          <w:rFonts w:ascii="Arial" w:hAnsi="Arial" w:cs="Arial"/>
          <w:b/>
          <w:bCs/>
          <w:sz w:val="11"/>
          <w:szCs w:val="11"/>
        </w:rPr>
        <w:t xml:space="preserve">: </w:t>
      </w:r>
    </w:p>
    <w:p w:rsidR="007A060F" w:rsidRPr="00E27317" w:rsidRDefault="00E27317" w:rsidP="00062D63">
      <w:pPr>
        <w:numPr>
          <w:ilvl w:val="1"/>
          <w:numId w:val="4"/>
        </w:numPr>
        <w:tabs>
          <w:tab w:val="clear" w:pos="960"/>
          <w:tab w:val="left" w:pos="360"/>
          <w:tab w:val="num" w:pos="540"/>
        </w:tabs>
        <w:spacing w:line="180" w:lineRule="exact"/>
        <w:ind w:left="540" w:hanging="180"/>
        <w:jc w:val="left"/>
        <w:rPr>
          <w:rFonts w:ascii="Arial" w:hAnsi="Arial" w:cs="Arial"/>
          <w:bCs/>
          <w:sz w:val="11"/>
          <w:szCs w:val="11"/>
          <w:lang w:val="ru-RU"/>
        </w:rPr>
      </w:pPr>
      <w:r>
        <w:rPr>
          <w:rFonts w:ascii="Arial" w:hAnsi="Arial" w:cs="Arial"/>
          <w:bCs/>
          <w:sz w:val="11"/>
          <w:szCs w:val="11"/>
          <w:lang w:val="ru-RU"/>
        </w:rPr>
        <w:t>ПЧсерии</w:t>
      </w:r>
      <w:r w:rsidR="00B37CF5">
        <w:rPr>
          <w:rFonts w:ascii="Arial" w:hAnsi="Arial" w:cs="Arial" w:hint="eastAsia"/>
          <w:bCs/>
          <w:sz w:val="11"/>
          <w:szCs w:val="11"/>
        </w:rPr>
        <w:t>GD</w:t>
      </w:r>
      <w:r w:rsidR="00E90BD3" w:rsidRPr="00E27317">
        <w:rPr>
          <w:rFonts w:ascii="Arial" w:hAnsi="Arial" w:cs="Arial" w:hint="eastAsia"/>
          <w:bCs/>
          <w:sz w:val="11"/>
          <w:szCs w:val="11"/>
          <w:lang w:val="ru-RU"/>
        </w:rPr>
        <w:t>1</w:t>
      </w:r>
      <w:r w:rsidR="006C7E91" w:rsidRPr="00E27317">
        <w:rPr>
          <w:rFonts w:ascii="Arial" w:hAnsi="Arial" w:cs="Arial" w:hint="eastAsia"/>
          <w:bCs/>
          <w:sz w:val="11"/>
          <w:szCs w:val="11"/>
          <w:lang w:val="ru-RU"/>
        </w:rPr>
        <w:t>00</w:t>
      </w:r>
      <w:r>
        <w:rPr>
          <w:rFonts w:ascii="Arial" w:hAnsi="Arial" w:cs="Arial"/>
          <w:bCs/>
          <w:sz w:val="11"/>
          <w:szCs w:val="11"/>
          <w:lang w:val="ru-RU"/>
        </w:rPr>
        <w:t>должны устанавливаться в чистой вентилируемой среде согласно классу защиты корпуса</w:t>
      </w:r>
      <w:r w:rsidR="00145E04" w:rsidRPr="00E27317">
        <w:rPr>
          <w:rFonts w:ascii="Arial" w:hAnsi="Arial" w:cs="Arial" w:hint="eastAsia"/>
          <w:bCs/>
          <w:sz w:val="11"/>
          <w:szCs w:val="11"/>
          <w:lang w:val="ru-RU"/>
        </w:rPr>
        <w:t xml:space="preserve">. </w:t>
      </w:r>
    </w:p>
    <w:p w:rsidR="007A060F" w:rsidRPr="00E27317" w:rsidRDefault="00E27317" w:rsidP="00062D63">
      <w:pPr>
        <w:numPr>
          <w:ilvl w:val="1"/>
          <w:numId w:val="4"/>
        </w:numPr>
        <w:tabs>
          <w:tab w:val="clear" w:pos="960"/>
          <w:tab w:val="left" w:pos="360"/>
          <w:tab w:val="num" w:pos="540"/>
        </w:tabs>
        <w:spacing w:line="180" w:lineRule="exact"/>
        <w:ind w:left="540" w:hanging="180"/>
        <w:jc w:val="left"/>
        <w:rPr>
          <w:rFonts w:ascii="Arial" w:hAnsi="Arial" w:cs="Arial"/>
          <w:bCs/>
          <w:sz w:val="11"/>
          <w:szCs w:val="11"/>
          <w:lang w:val="ru-RU"/>
        </w:rPr>
      </w:pPr>
      <w:r w:rsidRPr="00E27317">
        <w:rPr>
          <w:rFonts w:ascii="Arial" w:hAnsi="Arial" w:cs="Arial"/>
          <w:bCs/>
          <w:sz w:val="11"/>
          <w:szCs w:val="11"/>
          <w:lang w:val="ru-RU"/>
        </w:rPr>
        <w:t>Охлажд</w:t>
      </w:r>
      <w:r>
        <w:rPr>
          <w:rFonts w:ascii="Arial" w:hAnsi="Arial" w:cs="Arial"/>
          <w:bCs/>
          <w:sz w:val="11"/>
          <w:szCs w:val="11"/>
          <w:lang w:val="ru-RU"/>
        </w:rPr>
        <w:t xml:space="preserve">ающий </w:t>
      </w:r>
      <w:r w:rsidRPr="00E27317">
        <w:rPr>
          <w:rFonts w:ascii="Arial" w:hAnsi="Arial" w:cs="Arial"/>
          <w:bCs/>
          <w:sz w:val="11"/>
          <w:szCs w:val="11"/>
          <w:lang w:val="ru-RU"/>
        </w:rPr>
        <w:t>воздух должен быть чисты</w:t>
      </w:r>
      <w:r>
        <w:rPr>
          <w:rFonts w:ascii="Arial" w:hAnsi="Arial" w:cs="Arial"/>
          <w:bCs/>
          <w:sz w:val="11"/>
          <w:szCs w:val="11"/>
          <w:lang w:val="ru-RU"/>
        </w:rPr>
        <w:t>м</w:t>
      </w:r>
      <w:r w:rsidRPr="00E27317">
        <w:rPr>
          <w:rFonts w:ascii="Arial" w:hAnsi="Arial" w:cs="Arial"/>
          <w:bCs/>
          <w:sz w:val="11"/>
          <w:szCs w:val="11"/>
          <w:lang w:val="ru-RU"/>
        </w:rPr>
        <w:t>, свободны</w:t>
      </w:r>
      <w:r>
        <w:rPr>
          <w:rFonts w:ascii="Arial" w:hAnsi="Arial" w:cs="Arial"/>
          <w:bCs/>
          <w:sz w:val="11"/>
          <w:szCs w:val="11"/>
          <w:lang w:val="ru-RU"/>
        </w:rPr>
        <w:t>м</w:t>
      </w:r>
      <w:r w:rsidRPr="00E27317">
        <w:rPr>
          <w:rFonts w:ascii="Arial" w:hAnsi="Arial" w:cs="Arial"/>
          <w:bCs/>
          <w:sz w:val="11"/>
          <w:szCs w:val="11"/>
          <w:lang w:val="ru-RU"/>
        </w:rPr>
        <w:t xml:space="preserve"> от коррозионных материалов и электропроводн</w:t>
      </w:r>
      <w:r>
        <w:rPr>
          <w:rFonts w:ascii="Arial" w:hAnsi="Arial" w:cs="Arial"/>
          <w:bCs/>
          <w:sz w:val="11"/>
          <w:szCs w:val="11"/>
          <w:lang w:val="ru-RU"/>
        </w:rPr>
        <w:t>ой</w:t>
      </w:r>
      <w:r w:rsidRPr="00E27317">
        <w:rPr>
          <w:rFonts w:ascii="Arial" w:hAnsi="Arial" w:cs="Arial"/>
          <w:bCs/>
          <w:sz w:val="11"/>
          <w:szCs w:val="11"/>
          <w:lang w:val="ru-RU"/>
        </w:rPr>
        <w:t xml:space="preserve"> пыли</w:t>
      </w:r>
      <w:r w:rsidR="00145E04" w:rsidRPr="00E27317">
        <w:rPr>
          <w:rFonts w:ascii="Arial" w:hAnsi="Arial" w:cs="Arial"/>
          <w:bCs/>
          <w:sz w:val="11"/>
          <w:szCs w:val="11"/>
          <w:lang w:val="ru-RU"/>
        </w:rPr>
        <w:t>.</w:t>
      </w:r>
    </w:p>
    <w:p w:rsidR="0062478B" w:rsidRPr="00E40743" w:rsidRDefault="009069EC" w:rsidP="00E05F3E">
      <w:pPr>
        <w:pStyle w:val="3"/>
        <w:spacing w:beforeLines="10" w:afterLines="10" w:line="180" w:lineRule="exact"/>
        <w:rPr>
          <w:rFonts w:ascii="Arial" w:hAnsi="Arial" w:cs="Arial"/>
          <w:sz w:val="11"/>
          <w:szCs w:val="11"/>
          <w:lang w:val="ru-RU"/>
        </w:rPr>
      </w:pPr>
      <w:r w:rsidRPr="00E40743">
        <w:rPr>
          <w:rFonts w:ascii="Arial" w:hAnsi="Arial" w:cs="Arial" w:hint="eastAsia"/>
          <w:sz w:val="11"/>
          <w:szCs w:val="11"/>
          <w:lang w:val="ru-RU"/>
        </w:rPr>
        <w:t>3</w:t>
      </w:r>
      <w:r w:rsidR="0062478B" w:rsidRPr="00E40743">
        <w:rPr>
          <w:rFonts w:ascii="Arial" w:hAnsi="Arial" w:cs="Arial"/>
          <w:sz w:val="11"/>
          <w:szCs w:val="11"/>
          <w:lang w:val="ru-RU"/>
        </w:rPr>
        <w:t>.</w:t>
      </w:r>
      <w:r w:rsidR="00A36CC9" w:rsidRPr="00E40743">
        <w:rPr>
          <w:rFonts w:ascii="Arial" w:hAnsi="Arial" w:cs="Arial" w:hint="eastAsia"/>
          <w:sz w:val="11"/>
          <w:szCs w:val="11"/>
          <w:lang w:val="ru-RU"/>
        </w:rPr>
        <w:t>1</w:t>
      </w:r>
      <w:r w:rsidR="0062478B" w:rsidRPr="00E40743">
        <w:rPr>
          <w:rFonts w:ascii="Arial" w:hAnsi="Arial" w:cs="Arial"/>
          <w:sz w:val="11"/>
          <w:szCs w:val="11"/>
          <w:lang w:val="ru-RU"/>
        </w:rPr>
        <w:t>.</w:t>
      </w:r>
      <w:r w:rsidR="0062478B" w:rsidRPr="00E40743">
        <w:rPr>
          <w:rFonts w:ascii="Arial" w:hAnsi="Arial" w:cs="Arial" w:hint="eastAsia"/>
          <w:sz w:val="11"/>
          <w:szCs w:val="11"/>
          <w:lang w:val="ru-RU"/>
        </w:rPr>
        <w:t>2</w:t>
      </w:r>
      <w:r w:rsidR="00923421">
        <w:rPr>
          <w:rFonts w:ascii="Arial" w:hAnsi="Arial" w:cs="Arial"/>
          <w:sz w:val="11"/>
          <w:szCs w:val="11"/>
          <w:lang w:val="ru-RU"/>
        </w:rPr>
        <w:t>Руководствопомонтажу</w:t>
      </w:r>
    </w:p>
    <w:p w:rsidR="0062478B" w:rsidRPr="00A43944" w:rsidRDefault="00A43944" w:rsidP="001E0885">
      <w:pPr>
        <w:tabs>
          <w:tab w:val="left" w:pos="360"/>
        </w:tabs>
        <w:spacing w:line="180" w:lineRule="exact"/>
        <w:jc w:val="left"/>
        <w:rPr>
          <w:rFonts w:ascii="Arial" w:hAnsi="Arial" w:cs="Arial"/>
          <w:bCs/>
          <w:sz w:val="11"/>
          <w:szCs w:val="11"/>
          <w:lang w:val="ru-RU"/>
        </w:rPr>
      </w:pPr>
      <w:r>
        <w:rPr>
          <w:rFonts w:ascii="Arial" w:hAnsi="Arial" w:cs="Arial"/>
          <w:bCs/>
          <w:sz w:val="11"/>
          <w:szCs w:val="11"/>
          <w:lang w:val="ru-RU"/>
        </w:rPr>
        <w:t>ПЧ может быть установлен на стене или в шкафу</w:t>
      </w:r>
      <w:r w:rsidR="00143E03" w:rsidRPr="00A43944">
        <w:rPr>
          <w:rFonts w:ascii="Arial" w:hAnsi="Arial" w:cs="Arial"/>
          <w:bCs/>
          <w:sz w:val="11"/>
          <w:szCs w:val="11"/>
          <w:lang w:val="ru-RU"/>
        </w:rPr>
        <w:t>.</w:t>
      </w:r>
    </w:p>
    <w:p w:rsidR="00143E03" w:rsidRPr="00A43944" w:rsidRDefault="00A43944" w:rsidP="001E0885">
      <w:pPr>
        <w:tabs>
          <w:tab w:val="left" w:pos="360"/>
        </w:tabs>
        <w:spacing w:line="180" w:lineRule="exact"/>
        <w:jc w:val="left"/>
        <w:rPr>
          <w:rFonts w:ascii="Arial" w:hAnsi="Arial" w:cs="Arial"/>
          <w:bCs/>
          <w:sz w:val="11"/>
          <w:szCs w:val="11"/>
          <w:lang w:val="ru-RU"/>
        </w:rPr>
      </w:pPr>
      <w:r>
        <w:rPr>
          <w:rFonts w:ascii="Arial" w:hAnsi="Arial" w:cs="Arial"/>
          <w:bCs/>
          <w:sz w:val="11"/>
          <w:szCs w:val="11"/>
          <w:lang w:val="ru-RU"/>
        </w:rPr>
        <w:t>ПЧ устанавливается только в вертикальном положении</w:t>
      </w:r>
      <w:r w:rsidR="00143E03" w:rsidRPr="00A43944">
        <w:rPr>
          <w:rFonts w:ascii="Arial" w:hAnsi="Arial" w:cs="Arial"/>
          <w:bCs/>
          <w:sz w:val="11"/>
          <w:szCs w:val="11"/>
          <w:lang w:val="ru-RU"/>
        </w:rPr>
        <w:t>.</w:t>
      </w:r>
      <w:r>
        <w:rPr>
          <w:rFonts w:ascii="Arial" w:hAnsi="Arial" w:cs="Arial"/>
          <w:bCs/>
          <w:sz w:val="11"/>
          <w:szCs w:val="11"/>
          <w:lang w:val="ru-RU"/>
        </w:rPr>
        <w:t>Проверьте правильность установки соглано требованиям указанным ниже</w:t>
      </w:r>
      <w:r w:rsidR="00143E03" w:rsidRPr="00A43944">
        <w:rPr>
          <w:rFonts w:ascii="Arial" w:hAnsi="Arial" w:cs="Arial"/>
          <w:bCs/>
          <w:sz w:val="11"/>
          <w:szCs w:val="11"/>
          <w:lang w:val="ru-RU"/>
        </w:rPr>
        <w:t>.</w:t>
      </w:r>
      <w:r>
        <w:rPr>
          <w:rFonts w:ascii="Arial" w:hAnsi="Arial" w:cs="Arial"/>
          <w:bCs/>
          <w:sz w:val="11"/>
          <w:szCs w:val="11"/>
          <w:lang w:val="ru-RU"/>
        </w:rPr>
        <w:t>См</w:t>
      </w:r>
      <w:r w:rsidRPr="00A43944">
        <w:rPr>
          <w:rFonts w:ascii="Arial" w:hAnsi="Arial" w:cs="Arial"/>
          <w:bCs/>
          <w:sz w:val="11"/>
          <w:szCs w:val="11"/>
          <w:lang w:val="ru-RU"/>
        </w:rPr>
        <w:t xml:space="preserve">. </w:t>
      </w:r>
      <w:r>
        <w:rPr>
          <w:rFonts w:ascii="Arial" w:hAnsi="Arial" w:cs="Arial"/>
          <w:bCs/>
          <w:sz w:val="11"/>
          <w:szCs w:val="11"/>
          <w:lang w:val="ru-RU"/>
        </w:rPr>
        <w:t>Главу</w:t>
      </w:r>
      <w:r w:rsidRPr="00A43944">
        <w:rPr>
          <w:rFonts w:ascii="Arial" w:hAnsi="Arial" w:cs="Arial"/>
          <w:b/>
          <w:bCs/>
          <w:i/>
          <w:sz w:val="11"/>
          <w:szCs w:val="11"/>
          <w:lang w:val="ru-RU"/>
        </w:rPr>
        <w:t>Размеры</w:t>
      </w:r>
      <w:r>
        <w:rPr>
          <w:rFonts w:ascii="Arial" w:hAnsi="Arial" w:cs="Arial"/>
          <w:bCs/>
          <w:sz w:val="11"/>
          <w:szCs w:val="11"/>
          <w:lang w:val="ru-RU"/>
        </w:rPr>
        <w:t>для получения данных по габаритно-установочным размерам ПЧ.</w:t>
      </w:r>
    </w:p>
    <w:p w:rsidR="00035C28" w:rsidRPr="00E40743" w:rsidRDefault="009069EC" w:rsidP="00E05F3E">
      <w:pPr>
        <w:pStyle w:val="3"/>
        <w:spacing w:beforeLines="10" w:afterLines="10" w:line="180" w:lineRule="exact"/>
        <w:rPr>
          <w:rFonts w:ascii="Arial" w:hAnsi="Arial" w:cs="Arial"/>
          <w:sz w:val="11"/>
          <w:szCs w:val="11"/>
          <w:lang w:val="ru-RU"/>
        </w:rPr>
      </w:pPr>
      <w:r w:rsidRPr="00E40743">
        <w:rPr>
          <w:rFonts w:ascii="Arial" w:hAnsi="Arial" w:cs="Arial" w:hint="eastAsia"/>
          <w:sz w:val="11"/>
          <w:szCs w:val="11"/>
          <w:lang w:val="ru-RU"/>
        </w:rPr>
        <w:t>3</w:t>
      </w:r>
      <w:r w:rsidR="00035C28" w:rsidRPr="00E40743">
        <w:rPr>
          <w:rFonts w:ascii="Arial" w:hAnsi="Arial" w:cs="Arial"/>
          <w:sz w:val="11"/>
          <w:szCs w:val="11"/>
          <w:lang w:val="ru-RU"/>
        </w:rPr>
        <w:t>.</w:t>
      </w:r>
      <w:r w:rsidR="00A36CC9" w:rsidRPr="00E40743">
        <w:rPr>
          <w:rFonts w:ascii="Arial" w:hAnsi="Arial" w:cs="Arial" w:hint="eastAsia"/>
          <w:sz w:val="11"/>
          <w:szCs w:val="11"/>
          <w:lang w:val="ru-RU"/>
        </w:rPr>
        <w:t>1</w:t>
      </w:r>
      <w:r w:rsidR="00035C28" w:rsidRPr="00E40743">
        <w:rPr>
          <w:rFonts w:ascii="Arial" w:hAnsi="Arial" w:cs="Arial"/>
          <w:sz w:val="11"/>
          <w:szCs w:val="11"/>
          <w:lang w:val="ru-RU"/>
        </w:rPr>
        <w:t>.</w:t>
      </w:r>
      <w:r w:rsidR="00035C28" w:rsidRPr="00E40743">
        <w:rPr>
          <w:rFonts w:ascii="Arial" w:hAnsi="Arial" w:cs="Arial" w:hint="eastAsia"/>
          <w:sz w:val="11"/>
          <w:szCs w:val="11"/>
          <w:lang w:val="ru-RU"/>
        </w:rPr>
        <w:t>3</w:t>
      </w:r>
      <w:r w:rsidR="00923421" w:rsidRPr="00E40743">
        <w:rPr>
          <w:rFonts w:ascii="Arial" w:hAnsi="Arial" w:cs="Arial"/>
          <w:sz w:val="11"/>
          <w:szCs w:val="11"/>
          <w:lang w:val="ru-RU"/>
        </w:rPr>
        <w:t>Способ установки/</w:t>
      </w:r>
      <w:r w:rsidR="00923421">
        <w:rPr>
          <w:rFonts w:ascii="Arial" w:hAnsi="Arial" w:cs="Arial"/>
          <w:sz w:val="11"/>
          <w:szCs w:val="11"/>
          <w:lang w:val="ru-RU"/>
        </w:rPr>
        <w:t>монтажа</w:t>
      </w:r>
    </w:p>
    <w:p w:rsidR="00CB50A8" w:rsidRPr="00A43944" w:rsidRDefault="00A41BA3" w:rsidP="001E0885">
      <w:pPr>
        <w:spacing w:line="180" w:lineRule="exact"/>
        <w:rPr>
          <w:rFonts w:ascii="Arial" w:hAnsi="Arial" w:cs="Arial"/>
          <w:bCs/>
          <w:sz w:val="11"/>
          <w:szCs w:val="11"/>
          <w:lang w:val="ru-RU"/>
        </w:rPr>
      </w:pPr>
      <w:r w:rsidRPr="00A41BA3">
        <w:rPr>
          <w:rFonts w:ascii="Arial" w:hAnsi="Arial" w:cs="Arial"/>
          <w:bCs/>
          <w:noProof/>
          <w:sz w:val="11"/>
          <w:szCs w:val="11"/>
          <w:lang w:val="ru-RU" w:eastAsia="ru-RU"/>
        </w:rPr>
        <w:pict>
          <v:rect id="Rectangle 7" o:spid="_x0000_s1157" style="position:absolute;left:0;text-align:left;margin-left:553.2pt;margin-top:4.2pt;width:61pt;height:45pt;z-index:-251667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" filled="f" stroked="f">
            <v:textbox inset="0,0,0,0">
              <w:txbxContent>
                <w:p w:rsidR="00F11069" w:rsidRDefault="00F11069" w:rsidP="00CB50A8">
                  <w:pPr>
                    <w:widowControl/>
                    <w:spacing w:line="900" w:lineRule="atLeast"/>
                    <w:jc w:val="left"/>
                    <w:rPr>
                      <w:kern w:val="0"/>
                      <w:sz w:val="24"/>
                    </w:rPr>
                  </w:pPr>
                </w:p>
                <w:p w:rsidR="00F11069" w:rsidRDefault="00F11069" w:rsidP="00CB50A8">
                  <w:pPr>
                    <w:autoSpaceDE w:val="0"/>
                    <w:autoSpaceDN w:val="0"/>
                    <w:adjustRightInd w:val="0"/>
                    <w:jc w:val="left"/>
                    <w:rPr>
                      <w:kern w:val="0"/>
                      <w:sz w:val="24"/>
                    </w:rPr>
                  </w:pPr>
                </w:p>
              </w:txbxContent>
            </v:textbox>
            <w10:wrap anchorx="page"/>
          </v:rect>
        </w:pict>
      </w:r>
      <w:r w:rsidR="00A43944">
        <w:rPr>
          <w:rFonts w:ascii="Arial" w:hAnsi="Arial" w:cs="Arial"/>
          <w:bCs/>
          <w:sz w:val="11"/>
          <w:szCs w:val="11"/>
          <w:lang w:val="ru-RU"/>
        </w:rPr>
        <w:t>ПЧ</w:t>
      </w:r>
      <w:r w:rsidR="00A43944" w:rsidRPr="00A43944">
        <w:rPr>
          <w:rFonts w:ascii="Arial" w:hAnsi="Arial" w:cs="Arial"/>
          <w:bCs/>
          <w:sz w:val="11"/>
          <w:szCs w:val="11"/>
          <w:lang w:val="ru-RU"/>
        </w:rPr>
        <w:t>может быть установлен</w:t>
      </w:r>
      <w:r w:rsidR="004743E5">
        <w:rPr>
          <w:rFonts w:ascii="Arial" w:hAnsi="Arial" w:cs="Arial"/>
          <w:bCs/>
          <w:sz w:val="11"/>
          <w:szCs w:val="11"/>
          <w:lang w:val="ru-RU"/>
        </w:rPr>
        <w:t>,</w:t>
      </w:r>
      <w:r w:rsidR="00A43944" w:rsidRPr="00A43944">
        <w:rPr>
          <w:rFonts w:ascii="Arial" w:hAnsi="Arial" w:cs="Arial"/>
          <w:bCs/>
          <w:sz w:val="11"/>
          <w:szCs w:val="11"/>
          <w:lang w:val="ru-RU"/>
        </w:rPr>
        <w:t xml:space="preserve"> двумя разными способами, в зависимости от </w:t>
      </w:r>
      <w:r w:rsidR="00A43944">
        <w:rPr>
          <w:rFonts w:ascii="Arial" w:hAnsi="Arial" w:cs="Arial"/>
          <w:bCs/>
          <w:sz w:val="11"/>
          <w:szCs w:val="11"/>
          <w:lang w:val="ru-RU"/>
        </w:rPr>
        <w:t>габарита</w:t>
      </w:r>
      <w:r w:rsidR="00CB50A8" w:rsidRPr="00A43944">
        <w:rPr>
          <w:rFonts w:ascii="Arial" w:hAnsi="Arial" w:cs="Arial"/>
          <w:bCs/>
          <w:sz w:val="11"/>
          <w:szCs w:val="11"/>
          <w:lang w:val="ru-RU"/>
        </w:rPr>
        <w:t>:</w:t>
      </w:r>
    </w:p>
    <w:p w:rsidR="00CB50A8" w:rsidRPr="00A43944" w:rsidRDefault="00724265" w:rsidP="001E0885">
      <w:pPr>
        <w:spacing w:line="180" w:lineRule="exact"/>
        <w:ind w:firstLineChars="200" w:firstLine="220"/>
        <w:rPr>
          <w:rFonts w:ascii="Arial" w:hAnsi="Arial" w:cs="Arial"/>
          <w:bCs/>
          <w:sz w:val="11"/>
          <w:szCs w:val="11"/>
          <w:lang w:val="ru-RU"/>
        </w:rPr>
      </w:pPr>
      <w:r w:rsidRPr="00D27811">
        <w:rPr>
          <w:rFonts w:ascii="Arial" w:hAnsi="Arial" w:cs="Arial"/>
          <w:bCs/>
          <w:sz w:val="11"/>
          <w:szCs w:val="11"/>
        </w:rPr>
        <w:t>a</w:t>
      </w:r>
      <w:r w:rsidRPr="00A43944">
        <w:rPr>
          <w:rFonts w:ascii="Arial" w:hAnsi="Arial" w:cs="Arial"/>
          <w:bCs/>
          <w:sz w:val="11"/>
          <w:szCs w:val="11"/>
          <w:lang w:val="ru-RU"/>
        </w:rPr>
        <w:t xml:space="preserve">) </w:t>
      </w:r>
      <w:r w:rsidR="00A43944" w:rsidRPr="00A43944">
        <w:rPr>
          <w:rFonts w:ascii="Arial" w:hAnsi="Arial" w:cs="Arial"/>
          <w:bCs/>
          <w:sz w:val="11"/>
          <w:szCs w:val="11"/>
          <w:lang w:val="ru-RU"/>
        </w:rPr>
        <w:t xml:space="preserve">Настенный монтаж </w:t>
      </w:r>
      <w:r w:rsidR="00CB50A8" w:rsidRPr="00A43944">
        <w:rPr>
          <w:rFonts w:ascii="Arial" w:hAnsi="Arial" w:cs="Arial"/>
          <w:bCs/>
          <w:sz w:val="11"/>
          <w:szCs w:val="11"/>
          <w:lang w:val="ru-RU"/>
        </w:rPr>
        <w:t>(</w:t>
      </w:r>
      <w:r w:rsidR="00A43944">
        <w:rPr>
          <w:rFonts w:ascii="Arial" w:hAnsi="Arial" w:cs="Arial"/>
          <w:bCs/>
          <w:sz w:val="11"/>
          <w:szCs w:val="11"/>
          <w:lang w:val="ru-RU"/>
        </w:rPr>
        <w:t>для всех габаритов</w:t>
      </w:r>
      <w:r w:rsidR="00CB50A8" w:rsidRPr="00A43944">
        <w:rPr>
          <w:rFonts w:ascii="Arial" w:hAnsi="Arial" w:cs="Arial"/>
          <w:bCs/>
          <w:sz w:val="11"/>
          <w:szCs w:val="11"/>
          <w:lang w:val="ru-RU"/>
        </w:rPr>
        <w:t>)</w:t>
      </w:r>
    </w:p>
    <w:p w:rsidR="00CB50A8" w:rsidRPr="00A43944" w:rsidRDefault="00724265" w:rsidP="001E0885">
      <w:pPr>
        <w:spacing w:line="180" w:lineRule="exact"/>
        <w:ind w:firstLineChars="200" w:firstLine="220"/>
        <w:rPr>
          <w:rFonts w:ascii="Arial" w:hAnsi="Arial" w:cs="Arial"/>
          <w:bCs/>
          <w:sz w:val="11"/>
          <w:szCs w:val="11"/>
          <w:lang w:val="ru-RU"/>
        </w:rPr>
      </w:pPr>
      <w:r w:rsidRPr="00D27811">
        <w:rPr>
          <w:rFonts w:ascii="Arial" w:hAnsi="Arial" w:cs="Arial"/>
          <w:bCs/>
          <w:sz w:val="11"/>
          <w:szCs w:val="11"/>
        </w:rPr>
        <w:t>b</w:t>
      </w:r>
      <w:r w:rsidRPr="00A43944">
        <w:rPr>
          <w:rFonts w:ascii="Arial" w:hAnsi="Arial" w:cs="Arial"/>
          <w:bCs/>
          <w:sz w:val="11"/>
          <w:szCs w:val="11"/>
          <w:lang w:val="ru-RU"/>
        </w:rPr>
        <w:t xml:space="preserve">) </w:t>
      </w:r>
      <w:r w:rsidR="00A43944">
        <w:rPr>
          <w:rFonts w:ascii="Arial" w:hAnsi="Arial" w:cs="Arial"/>
          <w:bCs/>
          <w:sz w:val="11"/>
          <w:szCs w:val="11"/>
          <w:lang w:val="ru-RU"/>
        </w:rPr>
        <w:t>Фланцевыймонтаж</w:t>
      </w:r>
      <w:r w:rsidR="00CB50A8" w:rsidRPr="00A43944">
        <w:rPr>
          <w:rFonts w:ascii="Arial" w:hAnsi="Arial" w:cs="Arial"/>
          <w:bCs/>
          <w:sz w:val="11"/>
          <w:szCs w:val="11"/>
          <w:lang w:val="ru-RU"/>
        </w:rPr>
        <w:t xml:space="preserve"> (</w:t>
      </w:r>
      <w:r w:rsidR="00A43944">
        <w:rPr>
          <w:rFonts w:ascii="Arial" w:hAnsi="Arial" w:cs="Arial"/>
          <w:bCs/>
          <w:sz w:val="11"/>
          <w:szCs w:val="11"/>
          <w:lang w:val="ru-RU"/>
        </w:rPr>
        <w:t>для всех габаритов</w:t>
      </w:r>
      <w:r w:rsidR="00CB50A8" w:rsidRPr="00A43944">
        <w:rPr>
          <w:rFonts w:ascii="Arial" w:hAnsi="Arial" w:cs="Arial"/>
          <w:bCs/>
          <w:sz w:val="11"/>
          <w:szCs w:val="11"/>
          <w:lang w:val="ru-RU"/>
        </w:rPr>
        <w:t>)</w:t>
      </w:r>
    </w:p>
    <w:p w:rsidR="00035C28" w:rsidRPr="00D27811" w:rsidRDefault="00686BAC" w:rsidP="00D27811">
      <w:pPr>
        <w:ind w:firstLineChars="200" w:firstLine="220"/>
        <w:jc w:val="center"/>
        <w:rPr>
          <w:rFonts w:ascii="Arial" w:hAnsi="Arial" w:cs="Arial"/>
          <w:bCs/>
          <w:sz w:val="11"/>
          <w:szCs w:val="11"/>
        </w:rPr>
      </w:pPr>
      <w:r>
        <w:rPr>
          <w:rFonts w:ascii="Arial" w:hAnsi="Arial" w:cs="Arial"/>
          <w:bCs/>
          <w:noProof/>
          <w:sz w:val="11"/>
          <w:szCs w:val="11"/>
        </w:rPr>
        <w:lastRenderedPageBreak/>
        <w:drawing>
          <wp:inline distT="0" distB="0" distL="0" distR="0">
            <wp:extent cx="2387600" cy="1443355"/>
            <wp:effectExtent l="0" t="0" r="0" b="4445"/>
            <wp:docPr id="13" name="Рисунок 13" descr="Image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000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7600" cy="1443355"/>
                    </a:xfrm>
                    <a:prstGeom prst="rect">
                      <a:avLst/>
                    </a:prstGeom>
                    <a:noFill/>
                    <a:ln>
                      <a:noFill/>
                    </a:ln>
                  </pic:spPr>
                </pic:pic>
              </a:graphicData>
            </a:graphic>
          </wp:inline>
        </w:drawing>
      </w:r>
    </w:p>
    <w:p w:rsidR="00035C28" w:rsidRPr="00A43944" w:rsidRDefault="00A43944" w:rsidP="001E0885">
      <w:pPr>
        <w:spacing w:line="180" w:lineRule="exact"/>
        <w:ind w:firstLineChars="200" w:firstLine="220"/>
        <w:jc w:val="center"/>
        <w:rPr>
          <w:rFonts w:ascii="Arial" w:hAnsi="Arial" w:cs="Arial"/>
          <w:bCs/>
          <w:sz w:val="11"/>
          <w:szCs w:val="11"/>
          <w:lang w:val="ru-RU"/>
        </w:rPr>
      </w:pPr>
      <w:r>
        <w:rPr>
          <w:rFonts w:ascii="Arial" w:hAnsi="Arial" w:cs="Arial"/>
          <w:bCs/>
          <w:sz w:val="11"/>
          <w:szCs w:val="11"/>
          <w:lang w:val="ru-RU"/>
        </w:rPr>
        <w:t>Рис.</w:t>
      </w:r>
      <w:r w:rsidR="00A36CC9" w:rsidRPr="00A43944">
        <w:rPr>
          <w:rFonts w:ascii="Arial" w:hAnsi="Arial" w:cs="Arial" w:hint="eastAsia"/>
          <w:bCs/>
          <w:sz w:val="11"/>
          <w:szCs w:val="11"/>
          <w:lang w:val="ru-RU"/>
        </w:rPr>
        <w:t>3</w:t>
      </w:r>
      <w:r w:rsidR="00D941DC" w:rsidRPr="00A43944">
        <w:rPr>
          <w:rFonts w:ascii="Arial" w:hAnsi="Arial" w:cs="Arial" w:hint="eastAsia"/>
          <w:bCs/>
          <w:sz w:val="11"/>
          <w:szCs w:val="11"/>
          <w:lang w:val="ru-RU"/>
        </w:rPr>
        <w:t>-</w:t>
      </w:r>
      <w:r w:rsidR="00A36CC9" w:rsidRPr="00A43944">
        <w:rPr>
          <w:rFonts w:ascii="Arial" w:hAnsi="Arial" w:cs="Arial" w:hint="eastAsia"/>
          <w:bCs/>
          <w:sz w:val="11"/>
          <w:szCs w:val="11"/>
          <w:lang w:val="ru-RU"/>
        </w:rPr>
        <w:t>1</w:t>
      </w:r>
      <w:r>
        <w:rPr>
          <w:rFonts w:ascii="Arial" w:hAnsi="Arial" w:cs="Arial"/>
          <w:bCs/>
          <w:sz w:val="11"/>
          <w:szCs w:val="11"/>
          <w:lang w:val="ru-RU"/>
        </w:rPr>
        <w:t>Установка ПЧ</w:t>
      </w:r>
    </w:p>
    <w:p w:rsidR="006F58A8" w:rsidRPr="00A43944" w:rsidRDefault="00FE798E" w:rsidP="001E0885">
      <w:pPr>
        <w:spacing w:line="180" w:lineRule="exact"/>
        <w:rPr>
          <w:rFonts w:ascii="Arial" w:hAnsi="Arial" w:cs="Arial"/>
          <w:bCs/>
          <w:sz w:val="11"/>
          <w:szCs w:val="11"/>
          <w:lang w:val="ru-RU"/>
        </w:rPr>
      </w:pPr>
      <w:r w:rsidRPr="00A43944">
        <w:rPr>
          <w:rFonts w:ascii="Arial" w:hAnsi="Arial" w:cs="Arial" w:hint="eastAsia"/>
          <w:bCs/>
          <w:sz w:val="11"/>
          <w:szCs w:val="11"/>
          <w:lang w:val="ru-RU"/>
        </w:rPr>
        <w:t>(</w:t>
      </w:r>
      <w:r w:rsidR="00176A82" w:rsidRPr="00A43944">
        <w:rPr>
          <w:rFonts w:ascii="Arial" w:hAnsi="Arial" w:cs="Arial"/>
          <w:bCs/>
          <w:sz w:val="11"/>
          <w:szCs w:val="11"/>
          <w:lang w:val="ru-RU"/>
        </w:rPr>
        <w:t>1</w:t>
      </w:r>
      <w:r w:rsidRPr="00A43944">
        <w:rPr>
          <w:rFonts w:ascii="Arial" w:hAnsi="Arial" w:cs="Arial" w:hint="eastAsia"/>
          <w:bCs/>
          <w:sz w:val="11"/>
          <w:szCs w:val="11"/>
          <w:lang w:val="ru-RU"/>
        </w:rPr>
        <w:t xml:space="preserve">) </w:t>
      </w:r>
      <w:r w:rsidR="00A43944">
        <w:rPr>
          <w:rFonts w:ascii="Arial" w:hAnsi="Arial" w:cs="Arial"/>
          <w:bCs/>
          <w:sz w:val="11"/>
          <w:szCs w:val="11"/>
          <w:lang w:val="ru-RU"/>
        </w:rPr>
        <w:t>Отметьте отверстия перед установкой</w:t>
      </w:r>
      <w:r w:rsidR="00176A82" w:rsidRPr="00A43944">
        <w:rPr>
          <w:rFonts w:ascii="Arial" w:hAnsi="Arial" w:cs="Arial"/>
          <w:bCs/>
          <w:sz w:val="11"/>
          <w:szCs w:val="11"/>
          <w:lang w:val="ru-RU"/>
        </w:rPr>
        <w:t xml:space="preserve">. </w:t>
      </w:r>
      <w:r w:rsidR="00A43944">
        <w:rPr>
          <w:rFonts w:ascii="Arial" w:hAnsi="Arial" w:cs="Arial"/>
          <w:bCs/>
          <w:sz w:val="11"/>
          <w:szCs w:val="11"/>
          <w:lang w:val="ru-RU"/>
        </w:rPr>
        <w:t>Разметка отверстий указана на чертежах.</w:t>
      </w:r>
    </w:p>
    <w:p w:rsidR="00176A82" w:rsidRPr="00A43944" w:rsidRDefault="00FE798E" w:rsidP="001E0885">
      <w:pPr>
        <w:spacing w:line="180" w:lineRule="exact"/>
        <w:rPr>
          <w:rFonts w:ascii="Arial" w:hAnsi="Arial" w:cs="Arial"/>
          <w:bCs/>
          <w:sz w:val="11"/>
          <w:szCs w:val="11"/>
          <w:lang w:val="ru-RU"/>
        </w:rPr>
      </w:pPr>
      <w:r w:rsidRPr="00A43944">
        <w:rPr>
          <w:rFonts w:ascii="Arial" w:hAnsi="Arial" w:cs="Arial" w:hint="eastAsia"/>
          <w:bCs/>
          <w:sz w:val="11"/>
          <w:szCs w:val="11"/>
          <w:lang w:val="ru-RU"/>
        </w:rPr>
        <w:t>(</w:t>
      </w:r>
      <w:r w:rsidR="00176A82" w:rsidRPr="00A43944">
        <w:rPr>
          <w:rFonts w:ascii="Arial" w:hAnsi="Arial" w:cs="Arial"/>
          <w:bCs/>
          <w:sz w:val="11"/>
          <w:szCs w:val="11"/>
          <w:lang w:val="ru-RU"/>
        </w:rPr>
        <w:t>2</w:t>
      </w:r>
      <w:r w:rsidRPr="00A43944">
        <w:rPr>
          <w:rFonts w:ascii="Arial" w:hAnsi="Arial" w:cs="Arial" w:hint="eastAsia"/>
          <w:bCs/>
          <w:sz w:val="11"/>
          <w:szCs w:val="11"/>
          <w:lang w:val="ru-RU"/>
        </w:rPr>
        <w:t xml:space="preserve">) </w:t>
      </w:r>
      <w:r w:rsidR="00A43944">
        <w:rPr>
          <w:rFonts w:ascii="Arial" w:hAnsi="Arial" w:cs="Arial"/>
          <w:bCs/>
          <w:sz w:val="11"/>
          <w:szCs w:val="11"/>
          <w:lang w:val="ru-RU"/>
        </w:rPr>
        <w:t>Установите винты или болты в отмеченные отверстия</w:t>
      </w:r>
      <w:r w:rsidR="00176A82" w:rsidRPr="00A43944">
        <w:rPr>
          <w:rFonts w:ascii="Arial" w:hAnsi="Arial" w:cs="Arial"/>
          <w:bCs/>
          <w:sz w:val="11"/>
          <w:szCs w:val="11"/>
          <w:lang w:val="ru-RU"/>
        </w:rPr>
        <w:t>.</w:t>
      </w:r>
    </w:p>
    <w:p w:rsidR="00176A82" w:rsidRPr="00E40743" w:rsidRDefault="00FE798E" w:rsidP="001E0885">
      <w:pPr>
        <w:spacing w:line="180" w:lineRule="exact"/>
        <w:rPr>
          <w:rFonts w:ascii="Arial" w:hAnsi="Arial" w:cs="Arial"/>
          <w:bCs/>
          <w:sz w:val="11"/>
          <w:szCs w:val="11"/>
          <w:lang w:val="ru-RU"/>
        </w:rPr>
      </w:pPr>
      <w:r w:rsidRPr="00E40743">
        <w:rPr>
          <w:rFonts w:ascii="Arial" w:hAnsi="Arial" w:cs="Arial" w:hint="eastAsia"/>
          <w:bCs/>
          <w:sz w:val="11"/>
          <w:szCs w:val="11"/>
          <w:lang w:val="ru-RU"/>
        </w:rPr>
        <w:t>(</w:t>
      </w:r>
      <w:r w:rsidR="00176A82" w:rsidRPr="00E40743">
        <w:rPr>
          <w:rFonts w:ascii="Arial" w:hAnsi="Arial" w:cs="Arial"/>
          <w:bCs/>
          <w:sz w:val="11"/>
          <w:szCs w:val="11"/>
          <w:lang w:val="ru-RU"/>
        </w:rPr>
        <w:t>3</w:t>
      </w:r>
      <w:r w:rsidRPr="00E40743">
        <w:rPr>
          <w:rFonts w:ascii="Arial" w:hAnsi="Arial" w:cs="Arial" w:hint="eastAsia"/>
          <w:bCs/>
          <w:sz w:val="11"/>
          <w:szCs w:val="11"/>
          <w:lang w:val="ru-RU"/>
        </w:rPr>
        <w:t xml:space="preserve">) </w:t>
      </w:r>
      <w:r w:rsidR="00A43944">
        <w:rPr>
          <w:rFonts w:ascii="Arial" w:hAnsi="Arial" w:cs="Arial"/>
          <w:bCs/>
          <w:sz w:val="11"/>
          <w:szCs w:val="11"/>
          <w:lang w:val="ru-RU"/>
        </w:rPr>
        <w:t>Установите ПЧ на стену</w:t>
      </w:r>
      <w:r w:rsidR="00176A82" w:rsidRPr="00E40743">
        <w:rPr>
          <w:rFonts w:ascii="Arial" w:hAnsi="Arial" w:cs="Arial"/>
          <w:bCs/>
          <w:sz w:val="11"/>
          <w:szCs w:val="11"/>
          <w:lang w:val="ru-RU"/>
        </w:rPr>
        <w:t>.</w:t>
      </w:r>
    </w:p>
    <w:p w:rsidR="00176A82" w:rsidRPr="00A43944" w:rsidRDefault="00FE798E" w:rsidP="001E0885">
      <w:pPr>
        <w:spacing w:line="180" w:lineRule="exact"/>
        <w:rPr>
          <w:rFonts w:ascii="Arial" w:hAnsi="Arial" w:cs="Arial"/>
          <w:bCs/>
          <w:sz w:val="11"/>
          <w:szCs w:val="11"/>
          <w:lang w:val="ru-RU"/>
        </w:rPr>
      </w:pPr>
      <w:r w:rsidRPr="00A43944">
        <w:rPr>
          <w:rFonts w:ascii="Arial" w:hAnsi="Arial" w:cs="Arial" w:hint="eastAsia"/>
          <w:bCs/>
          <w:sz w:val="11"/>
          <w:szCs w:val="11"/>
          <w:lang w:val="ru-RU"/>
        </w:rPr>
        <w:t>(</w:t>
      </w:r>
      <w:r w:rsidR="00176A82" w:rsidRPr="00A43944">
        <w:rPr>
          <w:rFonts w:ascii="Arial" w:hAnsi="Arial" w:cs="Arial"/>
          <w:bCs/>
          <w:sz w:val="11"/>
          <w:szCs w:val="11"/>
          <w:lang w:val="ru-RU"/>
        </w:rPr>
        <w:t>4</w:t>
      </w:r>
      <w:r w:rsidRPr="00A43944">
        <w:rPr>
          <w:rFonts w:ascii="Arial" w:hAnsi="Arial" w:cs="Arial" w:hint="eastAsia"/>
          <w:bCs/>
          <w:sz w:val="11"/>
          <w:szCs w:val="11"/>
          <w:lang w:val="ru-RU"/>
        </w:rPr>
        <w:t>)</w:t>
      </w:r>
      <w:r w:rsidR="00A43944" w:rsidRPr="00A43944">
        <w:rPr>
          <w:rFonts w:ascii="Arial" w:hAnsi="Arial" w:cs="Arial"/>
          <w:bCs/>
          <w:sz w:val="11"/>
          <w:szCs w:val="11"/>
          <w:lang w:val="ru-RU"/>
        </w:rPr>
        <w:t xml:space="preserve"> Надежно затяните винты в стене</w:t>
      </w:r>
      <w:r w:rsidR="00176A82" w:rsidRPr="00A43944">
        <w:rPr>
          <w:rFonts w:ascii="Arial" w:hAnsi="Arial" w:cs="Arial"/>
          <w:bCs/>
          <w:sz w:val="11"/>
          <w:szCs w:val="11"/>
          <w:lang w:val="ru-RU"/>
        </w:rPr>
        <w:t>.</w:t>
      </w:r>
    </w:p>
    <w:p w:rsidR="00C552B1" w:rsidRPr="00923421" w:rsidRDefault="009069EC" w:rsidP="001E0885">
      <w:pPr>
        <w:pStyle w:val="3Arial915515514"/>
        <w:spacing w:line="180" w:lineRule="exact"/>
        <w:rPr>
          <w:sz w:val="11"/>
          <w:szCs w:val="11"/>
          <w:lang w:val="ru-RU"/>
        </w:rPr>
      </w:pPr>
      <w:r>
        <w:rPr>
          <w:rFonts w:cs="Arial" w:hint="eastAsia"/>
          <w:sz w:val="11"/>
          <w:szCs w:val="11"/>
        </w:rPr>
        <w:t>3</w:t>
      </w:r>
      <w:r w:rsidR="00C552B1" w:rsidRPr="00D27811">
        <w:rPr>
          <w:rFonts w:cs="Arial"/>
          <w:sz w:val="11"/>
          <w:szCs w:val="11"/>
        </w:rPr>
        <w:t>.</w:t>
      </w:r>
      <w:r w:rsidR="00A36CC9">
        <w:rPr>
          <w:rFonts w:cs="Arial" w:hint="eastAsia"/>
          <w:sz w:val="11"/>
          <w:szCs w:val="11"/>
        </w:rPr>
        <w:t>1</w:t>
      </w:r>
      <w:r w:rsidR="00C552B1" w:rsidRPr="00D27811">
        <w:rPr>
          <w:rFonts w:cs="Arial"/>
          <w:sz w:val="11"/>
          <w:szCs w:val="11"/>
        </w:rPr>
        <w:t>.</w:t>
      </w:r>
      <w:r w:rsidR="0060750B" w:rsidRPr="00D27811">
        <w:rPr>
          <w:rFonts w:cs="Arial" w:hint="eastAsia"/>
          <w:sz w:val="11"/>
          <w:szCs w:val="11"/>
        </w:rPr>
        <w:t>4</w:t>
      </w:r>
      <w:r w:rsidR="00235C19">
        <w:rPr>
          <w:rFonts w:cs="Arial"/>
          <w:sz w:val="11"/>
          <w:szCs w:val="11"/>
        </w:rPr>
        <w:t xml:space="preserve"> </w:t>
      </w:r>
      <w:r w:rsidR="00923421">
        <w:rPr>
          <w:sz w:val="11"/>
          <w:szCs w:val="11"/>
        </w:rPr>
        <w:t>Пространство для установки</w:t>
      </w:r>
      <w:r w:rsidR="00923421">
        <w:rPr>
          <w:sz w:val="11"/>
          <w:szCs w:val="11"/>
          <w:lang w:val="ru-RU"/>
        </w:rPr>
        <w:t>/монтажа</w:t>
      </w:r>
    </w:p>
    <w:p w:rsidR="00176A82" w:rsidRPr="00D27811" w:rsidRDefault="00686BAC" w:rsidP="0087709D">
      <w:pPr>
        <w:jc w:val="center"/>
        <w:rPr>
          <w:rFonts w:ascii="Arial" w:hAnsi="Arial" w:cs="Arial"/>
          <w:bCs/>
          <w:sz w:val="11"/>
          <w:szCs w:val="11"/>
        </w:rPr>
      </w:pPr>
      <w:r>
        <w:rPr>
          <w:rFonts w:ascii="Arial" w:hAnsi="Arial" w:cs="Arial"/>
          <w:bCs/>
          <w:noProof/>
          <w:sz w:val="11"/>
          <w:szCs w:val="11"/>
        </w:rPr>
        <w:drawing>
          <wp:inline distT="0" distB="0" distL="0" distR="0">
            <wp:extent cx="2132330" cy="1421130"/>
            <wp:effectExtent l="0" t="0" r="1270" b="7620"/>
            <wp:docPr id="14" name="Рисунок 14" descr="Image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000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2330" cy="1421130"/>
                    </a:xfrm>
                    <a:prstGeom prst="rect">
                      <a:avLst/>
                    </a:prstGeom>
                    <a:noFill/>
                    <a:ln>
                      <a:noFill/>
                    </a:ln>
                  </pic:spPr>
                </pic:pic>
              </a:graphicData>
            </a:graphic>
          </wp:inline>
        </w:drawing>
      </w:r>
    </w:p>
    <w:p w:rsidR="00CB50A8" w:rsidRPr="004B2676" w:rsidRDefault="00A43944" w:rsidP="001E0885">
      <w:pPr>
        <w:spacing w:line="180" w:lineRule="exact"/>
        <w:jc w:val="center"/>
        <w:rPr>
          <w:rFonts w:ascii="Arial" w:hAnsi="Arial" w:cs="Arial"/>
          <w:bCs/>
          <w:sz w:val="11"/>
          <w:szCs w:val="11"/>
          <w:lang w:val="ru-RU"/>
        </w:rPr>
      </w:pPr>
      <w:r>
        <w:rPr>
          <w:rFonts w:ascii="Arial" w:hAnsi="Arial" w:cs="Arial"/>
          <w:bCs/>
          <w:sz w:val="11"/>
          <w:szCs w:val="11"/>
          <w:lang w:val="ru-RU"/>
        </w:rPr>
        <w:t xml:space="preserve">Рис. </w:t>
      </w:r>
      <w:r w:rsidR="00A36CC9" w:rsidRPr="004B2676">
        <w:rPr>
          <w:rFonts w:ascii="Arial" w:hAnsi="Arial" w:cs="Arial" w:hint="eastAsia"/>
          <w:bCs/>
          <w:sz w:val="11"/>
          <w:szCs w:val="11"/>
          <w:lang w:val="ru-RU"/>
        </w:rPr>
        <w:t>3</w:t>
      </w:r>
      <w:r w:rsidR="00DE5FF9" w:rsidRPr="004B2676">
        <w:rPr>
          <w:rFonts w:ascii="Arial" w:hAnsi="Arial" w:cs="Arial" w:hint="eastAsia"/>
          <w:bCs/>
          <w:sz w:val="11"/>
          <w:szCs w:val="11"/>
          <w:lang w:val="ru-RU"/>
        </w:rPr>
        <w:t>-</w:t>
      </w:r>
      <w:r w:rsidR="00E90BD3" w:rsidRPr="004B2676">
        <w:rPr>
          <w:rFonts w:ascii="Arial" w:hAnsi="Arial" w:cs="Arial" w:hint="eastAsia"/>
          <w:bCs/>
          <w:sz w:val="11"/>
          <w:szCs w:val="11"/>
          <w:lang w:val="ru-RU"/>
        </w:rPr>
        <w:t>2</w:t>
      </w:r>
      <w:r w:rsidR="004B2676" w:rsidRPr="004B2676">
        <w:rPr>
          <w:rFonts w:ascii="Arial" w:hAnsi="Arial" w:cs="Arial"/>
          <w:bCs/>
          <w:sz w:val="11"/>
          <w:szCs w:val="11"/>
          <w:lang w:val="ru-RU"/>
        </w:rPr>
        <w:t>Место установки</w:t>
      </w:r>
    </w:p>
    <w:p w:rsidR="00DE5FF9" w:rsidRPr="004B2676" w:rsidRDefault="00923421" w:rsidP="001E0885">
      <w:pPr>
        <w:spacing w:line="180" w:lineRule="exact"/>
        <w:rPr>
          <w:rFonts w:ascii="Arial" w:hAnsi="Arial" w:cs="Arial"/>
          <w:bCs/>
          <w:sz w:val="11"/>
          <w:szCs w:val="11"/>
          <w:lang w:val="ru-RU"/>
        </w:rPr>
      </w:pPr>
      <w:r>
        <w:rPr>
          <w:rFonts w:ascii="Arial" w:hAnsi="Arial" w:cs="Arial"/>
          <w:b/>
          <w:bCs/>
          <w:sz w:val="11"/>
          <w:szCs w:val="11"/>
          <w:lang w:val="ru-RU"/>
        </w:rPr>
        <w:t>Примечание</w:t>
      </w:r>
      <w:r w:rsidR="00A36CC9" w:rsidRPr="004B2676">
        <w:rPr>
          <w:rFonts w:ascii="Arial" w:hAnsi="Arial" w:cs="Arial"/>
          <w:b/>
          <w:bCs/>
          <w:sz w:val="11"/>
          <w:szCs w:val="11"/>
          <w:lang w:val="ru-RU"/>
        </w:rPr>
        <w:t>:</w:t>
      </w:r>
      <w:r w:rsidR="004B2676" w:rsidRPr="004B2676">
        <w:rPr>
          <w:rFonts w:ascii="Arial" w:hAnsi="Arial" w:cs="Arial"/>
          <w:bCs/>
          <w:sz w:val="11"/>
          <w:szCs w:val="11"/>
          <w:lang w:val="ru-RU"/>
        </w:rPr>
        <w:t>Минимальное пространство</w:t>
      </w:r>
      <w:r w:rsidR="004B2676">
        <w:rPr>
          <w:rFonts w:ascii="Arial" w:hAnsi="Arial" w:cs="Arial"/>
          <w:bCs/>
          <w:sz w:val="11"/>
          <w:szCs w:val="11"/>
          <w:lang w:val="ru-RU"/>
        </w:rPr>
        <w:t>В</w:t>
      </w:r>
      <w:r w:rsidR="004B2676" w:rsidRPr="004B2676">
        <w:rPr>
          <w:rFonts w:ascii="Arial" w:hAnsi="Arial" w:cs="Arial"/>
          <w:bCs/>
          <w:sz w:val="11"/>
          <w:szCs w:val="11"/>
          <w:lang w:val="ru-RU"/>
        </w:rPr>
        <w:t xml:space="preserve"> и </w:t>
      </w:r>
      <w:r w:rsidR="004B2676">
        <w:rPr>
          <w:rFonts w:ascii="Arial" w:hAnsi="Arial" w:cs="Arial"/>
          <w:bCs/>
          <w:sz w:val="11"/>
          <w:szCs w:val="11"/>
        </w:rPr>
        <w:t>C</w:t>
      </w:r>
      <w:r w:rsidR="004B2676" w:rsidRPr="004B2676">
        <w:rPr>
          <w:rFonts w:ascii="Arial" w:hAnsi="Arial" w:cs="Arial"/>
          <w:bCs/>
          <w:sz w:val="11"/>
          <w:szCs w:val="11"/>
          <w:lang w:val="ru-RU"/>
        </w:rPr>
        <w:t xml:space="preserve"> — 100 мм.</w:t>
      </w:r>
    </w:p>
    <w:p w:rsidR="005400E4" w:rsidRPr="00923421" w:rsidRDefault="009069EC" w:rsidP="00E05F3E">
      <w:pPr>
        <w:pStyle w:val="2"/>
        <w:spacing w:beforeLines="20" w:afterLines="20" w:line="180" w:lineRule="exact"/>
        <w:rPr>
          <w:color w:val="auto"/>
          <w:sz w:val="13"/>
          <w:szCs w:val="13"/>
          <w:lang w:val="ru-RU"/>
        </w:rPr>
      </w:pPr>
      <w:bookmarkStart w:id="20" w:name="_Toc278979287"/>
      <w:bookmarkStart w:id="21" w:name="_Toc329069878"/>
      <w:r w:rsidRPr="00923421">
        <w:rPr>
          <w:rFonts w:hint="eastAsia"/>
          <w:color w:val="auto"/>
          <w:sz w:val="13"/>
          <w:szCs w:val="13"/>
          <w:lang w:val="ru-RU"/>
        </w:rPr>
        <w:lastRenderedPageBreak/>
        <w:t>3</w:t>
      </w:r>
      <w:r w:rsidR="005400E4" w:rsidRPr="00923421">
        <w:rPr>
          <w:color w:val="auto"/>
          <w:sz w:val="13"/>
          <w:szCs w:val="13"/>
          <w:lang w:val="ru-RU"/>
        </w:rPr>
        <w:t>.</w:t>
      </w:r>
      <w:r w:rsidR="00A36CC9" w:rsidRPr="00923421">
        <w:rPr>
          <w:rFonts w:hint="eastAsia"/>
          <w:color w:val="auto"/>
          <w:sz w:val="13"/>
          <w:szCs w:val="13"/>
          <w:lang w:val="ru-RU"/>
        </w:rPr>
        <w:t>2</w:t>
      </w:r>
      <w:bookmarkEnd w:id="20"/>
      <w:r w:rsidR="002A0B3E" w:rsidRPr="00235C19">
        <w:rPr>
          <w:color w:val="auto"/>
          <w:sz w:val="13"/>
          <w:szCs w:val="13"/>
          <w:lang w:val="ru-RU"/>
        </w:rPr>
        <w:t xml:space="preserve"> </w:t>
      </w:r>
      <w:r w:rsidR="00923421">
        <w:rPr>
          <w:color w:val="auto"/>
          <w:sz w:val="13"/>
          <w:szCs w:val="13"/>
          <w:lang w:val="ru-RU"/>
        </w:rPr>
        <w:t>Схема подключения</w:t>
      </w:r>
      <w:bookmarkEnd w:id="21"/>
    </w:p>
    <w:p w:rsidR="005400E4" w:rsidRPr="00923421" w:rsidRDefault="009069EC" w:rsidP="00E05F3E">
      <w:pPr>
        <w:pStyle w:val="3"/>
        <w:spacing w:beforeLines="10" w:afterLines="10" w:line="180" w:lineRule="exact"/>
        <w:rPr>
          <w:rFonts w:ascii="Arial" w:hAnsi="Arial" w:cs="Arial"/>
          <w:sz w:val="11"/>
          <w:szCs w:val="11"/>
          <w:lang w:val="ru-RU"/>
        </w:rPr>
      </w:pPr>
      <w:r w:rsidRPr="00923421">
        <w:rPr>
          <w:rFonts w:ascii="Arial" w:hAnsi="Arial" w:cs="Arial" w:hint="eastAsia"/>
          <w:sz w:val="11"/>
          <w:szCs w:val="11"/>
          <w:lang w:val="ru-RU"/>
        </w:rPr>
        <w:t>3</w:t>
      </w:r>
      <w:r w:rsidR="005400E4" w:rsidRPr="00923421">
        <w:rPr>
          <w:rFonts w:ascii="Arial" w:hAnsi="Arial" w:cs="Arial" w:hint="eastAsia"/>
          <w:sz w:val="11"/>
          <w:szCs w:val="11"/>
          <w:lang w:val="ru-RU"/>
        </w:rPr>
        <w:t>.</w:t>
      </w:r>
      <w:r w:rsidR="00A36CC9" w:rsidRPr="00923421">
        <w:rPr>
          <w:rFonts w:ascii="Arial" w:hAnsi="Arial" w:cs="Arial" w:hint="eastAsia"/>
          <w:sz w:val="11"/>
          <w:szCs w:val="11"/>
          <w:lang w:val="ru-RU"/>
        </w:rPr>
        <w:t>2</w:t>
      </w:r>
      <w:r w:rsidR="005400E4" w:rsidRPr="00923421">
        <w:rPr>
          <w:rFonts w:ascii="Arial" w:hAnsi="Arial" w:cs="Arial" w:hint="eastAsia"/>
          <w:sz w:val="11"/>
          <w:szCs w:val="11"/>
          <w:lang w:val="ru-RU"/>
        </w:rPr>
        <w:t>.1</w:t>
      </w:r>
      <w:r w:rsidR="002A0B3E" w:rsidRPr="00235C19">
        <w:rPr>
          <w:rFonts w:ascii="Arial" w:hAnsi="Arial" w:cs="Arial"/>
          <w:sz w:val="11"/>
          <w:szCs w:val="11"/>
          <w:lang w:val="ru-RU"/>
        </w:rPr>
        <w:t xml:space="preserve"> </w:t>
      </w:r>
      <w:r w:rsidR="00923421" w:rsidRPr="00923421">
        <w:rPr>
          <w:rFonts w:ascii="Arial" w:hAnsi="Arial" w:cs="Arial"/>
          <w:sz w:val="11"/>
          <w:szCs w:val="11"/>
          <w:lang w:val="ru-RU"/>
        </w:rPr>
        <w:t>Схема подключения основной цепи</w:t>
      </w:r>
    </w:p>
    <w:p w:rsidR="005400E4" w:rsidRPr="007C0702" w:rsidRDefault="00686BAC" w:rsidP="00B76702">
      <w:pPr>
        <w:jc w:val="center"/>
      </w:pPr>
      <w:r>
        <w:rPr>
          <w:noProof/>
        </w:rPr>
        <w:drawing>
          <wp:inline distT="0" distB="0" distL="0" distR="0">
            <wp:extent cx="2925445" cy="923290"/>
            <wp:effectExtent l="0" t="0" r="8255" b="0"/>
            <wp:docPr id="15" name="Рисунок 15" descr="Image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000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5445" cy="923290"/>
                    </a:xfrm>
                    <a:prstGeom prst="rect">
                      <a:avLst/>
                    </a:prstGeom>
                    <a:noFill/>
                    <a:ln>
                      <a:noFill/>
                    </a:ln>
                  </pic:spPr>
                </pic:pic>
              </a:graphicData>
            </a:graphic>
          </wp:inline>
        </w:drawing>
      </w:r>
    </w:p>
    <w:p w:rsidR="00CA1090" w:rsidRPr="004B2676" w:rsidRDefault="004B2676" w:rsidP="001E0885">
      <w:pPr>
        <w:spacing w:line="180" w:lineRule="exact"/>
        <w:jc w:val="center"/>
        <w:rPr>
          <w:rFonts w:ascii="Arial" w:hAnsi="Arial" w:cs="Arial"/>
          <w:sz w:val="11"/>
          <w:szCs w:val="11"/>
          <w:lang w:val="ru-RU"/>
        </w:rPr>
      </w:pPr>
      <w:r>
        <w:rPr>
          <w:rFonts w:ascii="Arial" w:hAnsi="Arial" w:cs="Arial"/>
          <w:sz w:val="11"/>
          <w:szCs w:val="11"/>
          <w:lang w:val="ru-RU"/>
        </w:rPr>
        <w:t>Схема</w:t>
      </w:r>
      <w:r w:rsidR="00A36CC9" w:rsidRPr="00E40743">
        <w:rPr>
          <w:rFonts w:ascii="Arial" w:hAnsi="Arial" w:cs="Arial" w:hint="eastAsia"/>
          <w:sz w:val="11"/>
          <w:szCs w:val="11"/>
          <w:lang w:val="ru-RU"/>
        </w:rPr>
        <w:t>3</w:t>
      </w:r>
      <w:r w:rsidR="00D941DC" w:rsidRPr="00E40743">
        <w:rPr>
          <w:rFonts w:ascii="Arial" w:hAnsi="Arial" w:cs="Arial" w:hint="eastAsia"/>
          <w:sz w:val="11"/>
          <w:szCs w:val="11"/>
          <w:lang w:val="ru-RU"/>
        </w:rPr>
        <w:t>-</w:t>
      </w:r>
      <w:r w:rsidR="00E90BD3" w:rsidRPr="00E40743">
        <w:rPr>
          <w:rFonts w:ascii="Arial" w:hAnsi="Arial" w:cs="Arial" w:hint="eastAsia"/>
          <w:sz w:val="11"/>
          <w:szCs w:val="11"/>
          <w:lang w:val="ru-RU"/>
        </w:rPr>
        <w:t>3</w:t>
      </w:r>
      <w:r>
        <w:rPr>
          <w:rFonts w:ascii="Arial" w:hAnsi="Arial" w:cs="Arial"/>
          <w:sz w:val="11"/>
          <w:szCs w:val="11"/>
          <w:lang w:val="ru-RU"/>
        </w:rPr>
        <w:t>Подключение силовых цепей</w:t>
      </w:r>
    </w:p>
    <w:p w:rsidR="005400E4" w:rsidRPr="00E40743" w:rsidRDefault="00923421" w:rsidP="001E0885">
      <w:pPr>
        <w:spacing w:line="180" w:lineRule="exact"/>
        <w:rPr>
          <w:rFonts w:ascii="Arial" w:hAnsi="Arial" w:cs="Arial"/>
          <w:b/>
          <w:color w:val="000000"/>
          <w:sz w:val="11"/>
          <w:szCs w:val="11"/>
          <w:lang w:val="ru-RU"/>
        </w:rPr>
      </w:pPr>
      <w:r>
        <w:rPr>
          <w:rFonts w:ascii="Arial" w:hAnsi="Arial" w:cs="Arial"/>
          <w:b/>
          <w:bCs/>
          <w:sz w:val="11"/>
          <w:szCs w:val="11"/>
          <w:lang w:val="ru-RU"/>
        </w:rPr>
        <w:t>Примечание</w:t>
      </w:r>
      <w:r w:rsidR="001A3BAE" w:rsidRPr="00E40743">
        <w:rPr>
          <w:rFonts w:ascii="Arial" w:hAnsi="Arial" w:cs="Arial" w:hint="eastAsia"/>
          <w:b/>
          <w:color w:val="000000"/>
          <w:sz w:val="11"/>
          <w:szCs w:val="11"/>
          <w:lang w:val="ru-RU"/>
        </w:rPr>
        <w:t>:</w:t>
      </w:r>
    </w:p>
    <w:p w:rsidR="001A3BAE" w:rsidRDefault="00E7769E" w:rsidP="00062D63">
      <w:pPr>
        <w:numPr>
          <w:ilvl w:val="1"/>
          <w:numId w:val="4"/>
        </w:numPr>
        <w:tabs>
          <w:tab w:val="clear" w:pos="960"/>
          <w:tab w:val="left" w:pos="360"/>
          <w:tab w:val="num" w:pos="540"/>
        </w:tabs>
        <w:spacing w:line="180" w:lineRule="exact"/>
        <w:ind w:left="540" w:hanging="180"/>
        <w:jc w:val="left"/>
        <w:rPr>
          <w:rFonts w:ascii="Arial" w:hAnsi="Arial" w:cs="Arial"/>
          <w:bCs/>
          <w:sz w:val="11"/>
          <w:szCs w:val="11"/>
          <w:lang w:val="ru-RU"/>
        </w:rPr>
      </w:pPr>
      <w:r w:rsidRPr="00E7769E">
        <w:rPr>
          <w:rFonts w:ascii="Arial" w:hAnsi="Arial" w:cs="Arial"/>
          <w:bCs/>
          <w:sz w:val="11"/>
          <w:szCs w:val="11"/>
          <w:lang w:val="ru-RU"/>
        </w:rPr>
        <w:t xml:space="preserve">Предохранитель, </w:t>
      </w:r>
      <w:r>
        <w:rPr>
          <w:rFonts w:ascii="Arial" w:hAnsi="Arial" w:cs="Arial"/>
          <w:bCs/>
          <w:sz w:val="11"/>
          <w:szCs w:val="11"/>
        </w:rPr>
        <w:t>DC</w:t>
      </w:r>
      <w:r w:rsidRPr="00E7769E">
        <w:rPr>
          <w:rFonts w:ascii="Arial" w:hAnsi="Arial" w:cs="Arial"/>
          <w:bCs/>
          <w:sz w:val="11"/>
          <w:szCs w:val="11"/>
          <w:lang w:val="ru-RU"/>
        </w:rPr>
        <w:t xml:space="preserve"> реактор, тормозной блок, тормозной резистор, входной реактор, входной фильтр, вы</w:t>
      </w:r>
      <w:r>
        <w:rPr>
          <w:rFonts w:ascii="Arial" w:hAnsi="Arial" w:cs="Arial"/>
          <w:bCs/>
          <w:sz w:val="11"/>
          <w:szCs w:val="11"/>
          <w:lang w:val="ru-RU"/>
        </w:rPr>
        <w:t>ходной</w:t>
      </w:r>
      <w:r w:rsidRPr="00E7769E">
        <w:rPr>
          <w:rFonts w:ascii="Arial" w:hAnsi="Arial" w:cs="Arial"/>
          <w:bCs/>
          <w:sz w:val="11"/>
          <w:szCs w:val="11"/>
          <w:lang w:val="ru-RU"/>
        </w:rPr>
        <w:t xml:space="preserve"> реактор, выходной фильтр, дополнительны</w:t>
      </w:r>
      <w:r>
        <w:rPr>
          <w:rFonts w:ascii="Arial" w:hAnsi="Arial" w:cs="Arial"/>
          <w:bCs/>
          <w:sz w:val="11"/>
          <w:szCs w:val="11"/>
          <w:lang w:val="ru-RU"/>
        </w:rPr>
        <w:t>е модули</w:t>
      </w:r>
      <w:r w:rsidR="001A3BAE" w:rsidRPr="00E7769E">
        <w:rPr>
          <w:rFonts w:ascii="Arial" w:hAnsi="Arial" w:cs="Arial" w:hint="eastAsia"/>
          <w:bCs/>
          <w:sz w:val="11"/>
          <w:szCs w:val="11"/>
          <w:lang w:val="ru-RU"/>
        </w:rPr>
        <w:t>.</w:t>
      </w:r>
      <w:r w:rsidRPr="00A34DE8">
        <w:rPr>
          <w:rFonts w:ascii="Arial" w:hAnsi="Arial" w:cs="Arial"/>
          <w:bCs/>
          <w:sz w:val="11"/>
          <w:szCs w:val="11"/>
          <w:lang w:val="ru-RU"/>
        </w:rPr>
        <w:t xml:space="preserve">За подробной информацией обратитесь к </w:t>
      </w:r>
      <w:r>
        <w:rPr>
          <w:rFonts w:ascii="Arial" w:hAnsi="Arial" w:cs="Arial"/>
          <w:bCs/>
          <w:sz w:val="11"/>
          <w:szCs w:val="11"/>
          <w:lang w:val="ru-RU"/>
        </w:rPr>
        <w:t xml:space="preserve">главе </w:t>
      </w:r>
      <w:r w:rsidRPr="00E7769E">
        <w:rPr>
          <w:rFonts w:ascii="Arial" w:hAnsi="Arial" w:cs="Arial"/>
          <w:b/>
          <w:bCs/>
          <w:i/>
          <w:sz w:val="11"/>
          <w:szCs w:val="11"/>
          <w:lang w:val="ru-RU"/>
        </w:rPr>
        <w:t>Дополнительное оборудование</w:t>
      </w:r>
      <w:r w:rsidRPr="00A34DE8">
        <w:rPr>
          <w:rFonts w:ascii="Arial" w:hAnsi="Arial" w:cs="Arial"/>
          <w:bCs/>
          <w:sz w:val="11"/>
          <w:szCs w:val="11"/>
          <w:lang w:val="ru-RU"/>
        </w:rPr>
        <w:t>.</w:t>
      </w:r>
    </w:p>
    <w:p w:rsidR="00B27E7D" w:rsidRPr="00A34DE8" w:rsidRDefault="00B27E7D" w:rsidP="00B27E7D">
      <w:pPr>
        <w:tabs>
          <w:tab w:val="left" w:pos="360"/>
        </w:tabs>
        <w:spacing w:line="180" w:lineRule="exact"/>
        <w:ind w:left="540"/>
        <w:jc w:val="left"/>
        <w:rPr>
          <w:rFonts w:ascii="Arial" w:hAnsi="Arial" w:cs="Arial"/>
          <w:bCs/>
          <w:sz w:val="11"/>
          <w:szCs w:val="11"/>
          <w:lang w:val="ru-RU"/>
        </w:rPr>
      </w:pPr>
    </w:p>
    <w:p w:rsidR="001A3BAE" w:rsidRPr="00D27811" w:rsidRDefault="009069EC" w:rsidP="00E05F3E">
      <w:pPr>
        <w:pStyle w:val="3"/>
        <w:spacing w:beforeLines="10" w:afterLines="10" w:line="180" w:lineRule="exact"/>
        <w:rPr>
          <w:rFonts w:ascii="Arial" w:hAnsi="Arial" w:cs="Arial"/>
          <w:sz w:val="11"/>
          <w:szCs w:val="11"/>
        </w:rPr>
      </w:pPr>
      <w:r>
        <w:rPr>
          <w:rFonts w:ascii="Arial" w:hAnsi="Arial" w:cs="Arial" w:hint="eastAsia"/>
          <w:sz w:val="11"/>
          <w:szCs w:val="11"/>
        </w:rPr>
        <w:t>3</w:t>
      </w:r>
      <w:r w:rsidR="001A3BAE" w:rsidRPr="00D27811">
        <w:rPr>
          <w:rFonts w:ascii="Arial" w:hAnsi="Arial" w:cs="Arial"/>
          <w:sz w:val="11"/>
          <w:szCs w:val="11"/>
        </w:rPr>
        <w:t>.</w:t>
      </w:r>
      <w:r w:rsidR="00A36CC9">
        <w:rPr>
          <w:rFonts w:ascii="Arial" w:hAnsi="Arial" w:cs="Arial" w:hint="eastAsia"/>
          <w:sz w:val="11"/>
          <w:szCs w:val="11"/>
        </w:rPr>
        <w:t>2</w:t>
      </w:r>
      <w:r w:rsidR="001A3BAE" w:rsidRPr="00D27811">
        <w:rPr>
          <w:rFonts w:ascii="Arial" w:hAnsi="Arial" w:cs="Arial"/>
          <w:sz w:val="11"/>
          <w:szCs w:val="11"/>
        </w:rPr>
        <w:t xml:space="preserve">.2 </w:t>
      </w:r>
      <w:r w:rsidR="0057792E">
        <w:rPr>
          <w:rFonts w:ascii="Arial" w:hAnsi="Arial" w:cs="Arial"/>
          <w:sz w:val="11"/>
          <w:szCs w:val="11"/>
          <w:lang w:val="ru-RU"/>
        </w:rPr>
        <w:t>Клеммы для силовых цепей</w:t>
      </w:r>
    </w:p>
    <w:p w:rsidR="005400E4" w:rsidRPr="00D27811" w:rsidRDefault="00686BAC" w:rsidP="00A36CC9">
      <w:pPr>
        <w:ind w:left="446" w:hangingChars="343" w:hanging="446"/>
        <w:jc w:val="center"/>
        <w:rPr>
          <w:rFonts w:ascii="Arial" w:hAnsi="Arial" w:cs="Arial"/>
          <w:b/>
          <w:bCs/>
          <w:sz w:val="11"/>
          <w:szCs w:val="11"/>
        </w:rPr>
      </w:pPr>
      <w:r>
        <w:rPr>
          <w:rFonts w:hint="eastAsia"/>
          <w:noProof/>
          <w:sz w:val="13"/>
          <w:szCs w:val="13"/>
        </w:rPr>
        <w:drawing>
          <wp:inline distT="0" distB="0" distL="0" distR="0">
            <wp:extent cx="3054985" cy="1126490"/>
            <wp:effectExtent l="0" t="0" r="0" b="0"/>
            <wp:docPr id="16" name="Рисунок 16" descr="图形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图形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4985" cy="1126490"/>
                    </a:xfrm>
                    <a:prstGeom prst="rect">
                      <a:avLst/>
                    </a:prstGeom>
                    <a:noFill/>
                    <a:ln>
                      <a:noFill/>
                    </a:ln>
                  </pic:spPr>
                </pic:pic>
              </a:graphicData>
            </a:graphic>
          </wp:inline>
        </w:drawing>
      </w:r>
    </w:p>
    <w:p w:rsidR="00CA1090" w:rsidRDefault="00E7769E" w:rsidP="001E0885">
      <w:pPr>
        <w:spacing w:line="180" w:lineRule="exact"/>
        <w:jc w:val="center"/>
        <w:rPr>
          <w:rFonts w:ascii="Arial" w:hAnsi="Arial" w:cs="Arial"/>
          <w:sz w:val="11"/>
          <w:szCs w:val="11"/>
          <w:lang w:val="ru-RU"/>
        </w:rPr>
      </w:pPr>
      <w:r>
        <w:rPr>
          <w:rFonts w:ascii="Arial" w:hAnsi="Arial" w:cs="Arial"/>
          <w:sz w:val="11"/>
          <w:szCs w:val="11"/>
          <w:lang w:val="ru-RU"/>
        </w:rPr>
        <w:t>Рис</w:t>
      </w:r>
      <w:r w:rsidRPr="00E7769E">
        <w:rPr>
          <w:rFonts w:ascii="Arial" w:hAnsi="Arial" w:cs="Arial"/>
          <w:sz w:val="11"/>
          <w:szCs w:val="11"/>
        </w:rPr>
        <w:t>.</w:t>
      </w:r>
      <w:r w:rsidR="00CA1090" w:rsidRPr="00D27811">
        <w:rPr>
          <w:rFonts w:ascii="Arial" w:hAnsi="Arial" w:cs="Arial" w:hint="eastAsia"/>
          <w:sz w:val="11"/>
          <w:szCs w:val="11"/>
        </w:rPr>
        <w:t xml:space="preserve"> 4-</w:t>
      </w:r>
      <w:r w:rsidR="00E90BD3">
        <w:rPr>
          <w:rFonts w:ascii="Arial" w:hAnsi="Arial" w:cs="Arial" w:hint="eastAsia"/>
          <w:sz w:val="11"/>
          <w:szCs w:val="11"/>
        </w:rPr>
        <w:t>4</w:t>
      </w:r>
      <w:r>
        <w:rPr>
          <w:rFonts w:ascii="Arial" w:hAnsi="Arial" w:cs="Arial"/>
          <w:sz w:val="11"/>
          <w:szCs w:val="11"/>
          <w:lang w:val="ru-RU"/>
        </w:rPr>
        <w:t>Клеммы подключения силовых цепей</w:t>
      </w:r>
    </w:p>
    <w:p w:rsidR="00B27E7D" w:rsidRDefault="00B27E7D" w:rsidP="001E0885">
      <w:pPr>
        <w:spacing w:line="180" w:lineRule="exact"/>
        <w:jc w:val="center"/>
        <w:rPr>
          <w:rFonts w:ascii="Arial" w:hAnsi="Arial" w:cs="Arial"/>
          <w:sz w:val="11"/>
          <w:szCs w:val="11"/>
          <w:lang w:val="ru-RU"/>
        </w:rPr>
      </w:pPr>
    </w:p>
    <w:p w:rsidR="00E7769E" w:rsidRPr="00E7769E" w:rsidRDefault="00E7769E" w:rsidP="001E0885">
      <w:pPr>
        <w:spacing w:line="180" w:lineRule="exact"/>
        <w:jc w:val="center"/>
        <w:rPr>
          <w:rFonts w:ascii="Arial" w:hAnsi="Arial" w:cs="Arial"/>
          <w:sz w:val="11"/>
          <w:szCs w:val="11"/>
          <w:lang w:val="ru-RU"/>
        </w:rPr>
      </w:pP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776"/>
        <w:gridCol w:w="2959"/>
        <w:gridCol w:w="1652"/>
      </w:tblGrid>
      <w:tr w:rsidR="00CC214B" w:rsidRPr="00B65F67" w:rsidTr="00B65F67">
        <w:trPr>
          <w:tblHeader/>
          <w:jc w:val="center"/>
        </w:trPr>
        <w:tc>
          <w:tcPr>
            <w:tcW w:w="748" w:type="dxa"/>
            <w:shd w:val="clear" w:color="auto" w:fill="D9D9D9"/>
            <w:vAlign w:val="center"/>
          </w:tcPr>
          <w:p w:rsidR="00CC214B" w:rsidRPr="00E7769E" w:rsidRDefault="00E7769E" w:rsidP="00E7769E">
            <w:pPr>
              <w:spacing w:line="180" w:lineRule="exact"/>
              <w:jc w:val="center"/>
              <w:rPr>
                <w:rFonts w:ascii="Arial" w:hAnsi="Arial" w:cs="Arial"/>
                <w:b/>
                <w:sz w:val="11"/>
                <w:szCs w:val="11"/>
                <w:lang w:val="ru-RU"/>
              </w:rPr>
            </w:pPr>
            <w:r>
              <w:rPr>
                <w:rFonts w:ascii="Arial" w:hAnsi="Arial" w:cs="Arial"/>
                <w:b/>
                <w:sz w:val="11"/>
                <w:szCs w:val="11"/>
                <w:lang w:val="ru-RU"/>
              </w:rPr>
              <w:t>Обозначение клеммы</w:t>
            </w:r>
          </w:p>
        </w:tc>
        <w:tc>
          <w:tcPr>
            <w:tcW w:w="2981" w:type="dxa"/>
            <w:shd w:val="clear" w:color="auto" w:fill="D9D9D9"/>
            <w:vAlign w:val="center"/>
          </w:tcPr>
          <w:p w:rsidR="00CC214B" w:rsidRPr="00E7769E" w:rsidRDefault="00E7769E" w:rsidP="00B65F67">
            <w:pPr>
              <w:spacing w:line="180" w:lineRule="exact"/>
              <w:ind w:left="301" w:hanging="301"/>
              <w:jc w:val="center"/>
              <w:rPr>
                <w:rFonts w:ascii="Arial" w:hAnsi="Arial" w:cs="Arial"/>
                <w:b/>
                <w:sz w:val="11"/>
                <w:szCs w:val="11"/>
                <w:lang w:val="ru-RU"/>
              </w:rPr>
            </w:pPr>
            <w:r>
              <w:rPr>
                <w:rFonts w:ascii="Arial" w:hAnsi="Arial" w:cs="Arial"/>
                <w:b/>
                <w:sz w:val="11"/>
                <w:szCs w:val="11"/>
                <w:lang w:val="ru-RU"/>
              </w:rPr>
              <w:t>Наименование клеммы</w:t>
            </w:r>
          </w:p>
        </w:tc>
        <w:tc>
          <w:tcPr>
            <w:tcW w:w="1658" w:type="dxa"/>
            <w:shd w:val="clear" w:color="auto" w:fill="D9D9D9"/>
            <w:vAlign w:val="center"/>
          </w:tcPr>
          <w:p w:rsidR="00CC214B" w:rsidRPr="00B65F67" w:rsidRDefault="00E7769E" w:rsidP="00B65F67">
            <w:pPr>
              <w:spacing w:line="180" w:lineRule="exact"/>
              <w:ind w:left="301" w:hanging="301"/>
              <w:jc w:val="center"/>
              <w:rPr>
                <w:rFonts w:ascii="Arial" w:hAnsi="Arial" w:cs="Arial"/>
                <w:b/>
                <w:sz w:val="11"/>
                <w:szCs w:val="11"/>
              </w:rPr>
            </w:pPr>
            <w:r>
              <w:rPr>
                <w:rFonts w:ascii="Arial" w:hAnsi="Arial" w:cs="Arial"/>
                <w:b/>
                <w:sz w:val="11"/>
                <w:szCs w:val="11"/>
                <w:lang w:val="ru-RU"/>
              </w:rPr>
              <w:t>Функция</w:t>
            </w:r>
          </w:p>
        </w:tc>
      </w:tr>
      <w:tr w:rsidR="00CC214B" w:rsidRPr="00E05F3E" w:rsidTr="00B65F67">
        <w:trPr>
          <w:jc w:val="center"/>
        </w:trPr>
        <w:tc>
          <w:tcPr>
            <w:tcW w:w="748" w:type="dxa"/>
            <w:shd w:val="clear" w:color="auto" w:fill="auto"/>
            <w:vAlign w:val="center"/>
          </w:tcPr>
          <w:p w:rsidR="00CC214B" w:rsidRPr="00B65F67" w:rsidRDefault="00CC214B" w:rsidP="00B65F67">
            <w:pPr>
              <w:spacing w:line="180" w:lineRule="exact"/>
              <w:ind w:left="300" w:hanging="300"/>
              <w:jc w:val="center"/>
              <w:rPr>
                <w:rFonts w:ascii="Arial" w:hAnsi="Arial" w:cs="Arial"/>
                <w:sz w:val="11"/>
                <w:szCs w:val="11"/>
              </w:rPr>
            </w:pPr>
            <w:r w:rsidRPr="00B65F67">
              <w:rPr>
                <w:rFonts w:ascii="Arial" w:hAnsi="Arial" w:cs="Arial"/>
                <w:sz w:val="11"/>
                <w:szCs w:val="11"/>
              </w:rPr>
              <w:t>R</w:t>
            </w:r>
          </w:p>
        </w:tc>
        <w:tc>
          <w:tcPr>
            <w:tcW w:w="2981" w:type="dxa"/>
            <w:vMerge w:val="restart"/>
            <w:shd w:val="clear" w:color="auto" w:fill="auto"/>
            <w:vAlign w:val="center"/>
          </w:tcPr>
          <w:p w:rsidR="00CC214B" w:rsidRPr="00C45EBD" w:rsidRDefault="00C45EBD" w:rsidP="00B65F67">
            <w:pPr>
              <w:spacing w:line="180" w:lineRule="exact"/>
              <w:ind w:left="300" w:hanging="300"/>
              <w:jc w:val="center"/>
              <w:rPr>
                <w:rFonts w:ascii="Arial" w:hAnsi="Arial" w:cs="Arial"/>
                <w:sz w:val="11"/>
                <w:szCs w:val="11"/>
                <w:lang w:val="ru-RU"/>
              </w:rPr>
            </w:pPr>
            <w:r>
              <w:rPr>
                <w:rFonts w:ascii="Arial" w:hAnsi="Arial" w:cs="Arial"/>
                <w:sz w:val="11"/>
                <w:szCs w:val="11"/>
                <w:lang w:val="ru-RU"/>
              </w:rPr>
              <w:t>Клеммы для подключения питающего напряжения</w:t>
            </w:r>
          </w:p>
        </w:tc>
        <w:tc>
          <w:tcPr>
            <w:tcW w:w="1658" w:type="dxa"/>
            <w:vMerge w:val="restart"/>
            <w:shd w:val="clear" w:color="auto" w:fill="auto"/>
            <w:vAlign w:val="center"/>
          </w:tcPr>
          <w:p w:rsidR="00CC214B" w:rsidRPr="00C45EBD" w:rsidRDefault="00C45EBD" w:rsidP="00C45EBD">
            <w:pPr>
              <w:spacing w:line="180" w:lineRule="exact"/>
              <w:rPr>
                <w:rFonts w:ascii="Arial" w:hAnsi="Arial" w:cs="Arial"/>
                <w:sz w:val="11"/>
                <w:szCs w:val="11"/>
                <w:lang w:val="ru-RU"/>
              </w:rPr>
            </w:pPr>
            <w:r>
              <w:rPr>
                <w:rFonts w:ascii="Arial" w:hAnsi="Arial" w:cs="Arial"/>
                <w:sz w:val="11"/>
                <w:szCs w:val="11"/>
                <w:lang w:val="ru-RU"/>
              </w:rPr>
              <w:t>В</w:t>
            </w:r>
            <w:r w:rsidRPr="00C45EBD">
              <w:rPr>
                <w:rFonts w:ascii="Arial" w:hAnsi="Arial" w:cs="Arial"/>
                <w:sz w:val="11"/>
                <w:szCs w:val="11"/>
                <w:lang w:val="ru-RU"/>
              </w:rPr>
              <w:t xml:space="preserve">ходные клеммы </w:t>
            </w:r>
            <w:r>
              <w:rPr>
                <w:rFonts w:ascii="Arial" w:hAnsi="Arial" w:cs="Arial"/>
                <w:sz w:val="11"/>
                <w:szCs w:val="11"/>
                <w:lang w:val="ru-RU"/>
              </w:rPr>
              <w:t>3-фазного</w:t>
            </w:r>
            <w:r w:rsidRPr="00C45EBD">
              <w:rPr>
                <w:rFonts w:ascii="Arial" w:hAnsi="Arial" w:cs="Arial"/>
                <w:sz w:val="11"/>
                <w:szCs w:val="11"/>
                <w:lang w:val="ru-RU"/>
              </w:rPr>
              <w:t xml:space="preserve"> переменного тока, которые обычно связаны с блоком питания</w:t>
            </w:r>
            <w:r>
              <w:rPr>
                <w:rFonts w:ascii="Arial" w:hAnsi="Arial" w:cs="Arial"/>
                <w:sz w:val="11"/>
                <w:szCs w:val="11"/>
                <w:lang w:val="ru-RU"/>
              </w:rPr>
              <w:t xml:space="preserve"> ПЧ</w:t>
            </w:r>
            <w:r w:rsidR="00036ED4" w:rsidRPr="00C45EBD">
              <w:rPr>
                <w:rFonts w:ascii="Arial" w:hAnsi="Arial" w:cs="Arial" w:hint="eastAsia"/>
                <w:sz w:val="11"/>
                <w:szCs w:val="11"/>
                <w:lang w:val="ru-RU"/>
              </w:rPr>
              <w:t>.</w:t>
            </w:r>
          </w:p>
        </w:tc>
      </w:tr>
      <w:tr w:rsidR="00CC214B" w:rsidRPr="00B65F67" w:rsidTr="00B65F67">
        <w:trPr>
          <w:jc w:val="center"/>
        </w:trPr>
        <w:tc>
          <w:tcPr>
            <w:tcW w:w="748" w:type="dxa"/>
            <w:shd w:val="clear" w:color="auto" w:fill="auto"/>
            <w:vAlign w:val="center"/>
          </w:tcPr>
          <w:p w:rsidR="00CC214B" w:rsidRPr="00B65F67" w:rsidRDefault="00CC214B" w:rsidP="00B65F67">
            <w:pPr>
              <w:spacing w:line="180" w:lineRule="exact"/>
              <w:ind w:left="300" w:hanging="300"/>
              <w:jc w:val="center"/>
              <w:rPr>
                <w:rFonts w:ascii="Arial" w:hAnsi="Arial" w:cs="Arial"/>
                <w:sz w:val="11"/>
                <w:szCs w:val="11"/>
              </w:rPr>
            </w:pPr>
            <w:r w:rsidRPr="00B65F67">
              <w:rPr>
                <w:rFonts w:ascii="Arial" w:hAnsi="Arial" w:cs="Arial"/>
                <w:sz w:val="11"/>
                <w:szCs w:val="11"/>
              </w:rPr>
              <w:t>S</w:t>
            </w:r>
          </w:p>
        </w:tc>
        <w:tc>
          <w:tcPr>
            <w:tcW w:w="2981" w:type="dxa"/>
            <w:vMerge/>
            <w:shd w:val="clear" w:color="auto" w:fill="auto"/>
            <w:vAlign w:val="center"/>
          </w:tcPr>
          <w:p w:rsidR="00CC214B" w:rsidRPr="00B65F67" w:rsidRDefault="00CC214B" w:rsidP="00B65F67">
            <w:pPr>
              <w:spacing w:line="180" w:lineRule="exact"/>
              <w:ind w:left="300" w:hanging="300"/>
              <w:jc w:val="center"/>
              <w:rPr>
                <w:rFonts w:ascii="Arial" w:hAnsi="Arial" w:cs="Arial"/>
                <w:sz w:val="11"/>
                <w:szCs w:val="11"/>
              </w:rPr>
            </w:pPr>
          </w:p>
        </w:tc>
        <w:tc>
          <w:tcPr>
            <w:tcW w:w="1658" w:type="dxa"/>
            <w:vMerge/>
            <w:shd w:val="clear" w:color="auto" w:fill="auto"/>
            <w:vAlign w:val="center"/>
          </w:tcPr>
          <w:p w:rsidR="00CC214B" w:rsidRPr="00B65F67" w:rsidRDefault="00CC214B" w:rsidP="00B65F67">
            <w:pPr>
              <w:spacing w:line="180" w:lineRule="exact"/>
              <w:ind w:left="300" w:hanging="300"/>
              <w:rPr>
                <w:rFonts w:ascii="Arial" w:hAnsi="Arial" w:cs="Arial"/>
                <w:sz w:val="11"/>
                <w:szCs w:val="11"/>
              </w:rPr>
            </w:pPr>
          </w:p>
        </w:tc>
      </w:tr>
      <w:tr w:rsidR="00CC214B" w:rsidRPr="00B65F67" w:rsidTr="00B65F67">
        <w:trPr>
          <w:jc w:val="center"/>
        </w:trPr>
        <w:tc>
          <w:tcPr>
            <w:tcW w:w="748" w:type="dxa"/>
            <w:shd w:val="clear" w:color="auto" w:fill="auto"/>
            <w:vAlign w:val="center"/>
          </w:tcPr>
          <w:p w:rsidR="00CC214B" w:rsidRPr="00B65F67" w:rsidRDefault="00CC214B" w:rsidP="00B65F67">
            <w:pPr>
              <w:spacing w:line="180" w:lineRule="exact"/>
              <w:ind w:left="300" w:hanging="300"/>
              <w:jc w:val="center"/>
              <w:rPr>
                <w:rFonts w:ascii="Arial" w:hAnsi="Arial" w:cs="Arial"/>
                <w:sz w:val="11"/>
                <w:szCs w:val="11"/>
              </w:rPr>
            </w:pPr>
            <w:r w:rsidRPr="00B65F67">
              <w:rPr>
                <w:rFonts w:ascii="Arial" w:hAnsi="Arial" w:cs="Arial"/>
                <w:sz w:val="11"/>
                <w:szCs w:val="11"/>
              </w:rPr>
              <w:t>T</w:t>
            </w:r>
          </w:p>
        </w:tc>
        <w:tc>
          <w:tcPr>
            <w:tcW w:w="2981" w:type="dxa"/>
            <w:vMerge/>
            <w:shd w:val="clear" w:color="auto" w:fill="auto"/>
            <w:vAlign w:val="center"/>
          </w:tcPr>
          <w:p w:rsidR="00CC214B" w:rsidRPr="00B65F67" w:rsidRDefault="00CC214B" w:rsidP="00B65F67">
            <w:pPr>
              <w:spacing w:line="180" w:lineRule="exact"/>
              <w:ind w:left="300" w:hanging="300"/>
              <w:jc w:val="center"/>
              <w:rPr>
                <w:rFonts w:ascii="Arial" w:hAnsi="Arial" w:cs="Arial"/>
                <w:sz w:val="11"/>
                <w:szCs w:val="11"/>
              </w:rPr>
            </w:pPr>
          </w:p>
        </w:tc>
        <w:tc>
          <w:tcPr>
            <w:tcW w:w="1658" w:type="dxa"/>
            <w:vMerge/>
            <w:shd w:val="clear" w:color="auto" w:fill="auto"/>
            <w:vAlign w:val="center"/>
          </w:tcPr>
          <w:p w:rsidR="00CC214B" w:rsidRPr="00B65F67" w:rsidRDefault="00CC214B" w:rsidP="00B65F67">
            <w:pPr>
              <w:spacing w:line="180" w:lineRule="exact"/>
              <w:ind w:left="300" w:hanging="300"/>
              <w:rPr>
                <w:rFonts w:ascii="Arial" w:hAnsi="Arial" w:cs="Arial"/>
                <w:sz w:val="11"/>
                <w:szCs w:val="11"/>
              </w:rPr>
            </w:pPr>
          </w:p>
        </w:tc>
      </w:tr>
      <w:tr w:rsidR="00CC214B" w:rsidRPr="00E05F3E" w:rsidTr="00B65F67">
        <w:trPr>
          <w:jc w:val="center"/>
        </w:trPr>
        <w:tc>
          <w:tcPr>
            <w:tcW w:w="748" w:type="dxa"/>
            <w:shd w:val="clear" w:color="auto" w:fill="auto"/>
            <w:vAlign w:val="center"/>
          </w:tcPr>
          <w:p w:rsidR="00CC214B" w:rsidRPr="00B65F67" w:rsidRDefault="00CC214B" w:rsidP="00B65F67">
            <w:pPr>
              <w:spacing w:line="180" w:lineRule="exact"/>
              <w:ind w:left="300" w:hanging="300"/>
              <w:jc w:val="center"/>
              <w:rPr>
                <w:rFonts w:ascii="Arial" w:hAnsi="Arial" w:cs="Arial"/>
                <w:sz w:val="11"/>
                <w:szCs w:val="11"/>
              </w:rPr>
            </w:pPr>
            <w:r w:rsidRPr="00B65F67">
              <w:rPr>
                <w:rFonts w:ascii="Arial" w:hAnsi="Arial" w:cs="Arial"/>
                <w:sz w:val="11"/>
                <w:szCs w:val="11"/>
              </w:rPr>
              <w:t>U</w:t>
            </w:r>
          </w:p>
        </w:tc>
        <w:tc>
          <w:tcPr>
            <w:tcW w:w="2981" w:type="dxa"/>
            <w:vMerge w:val="restart"/>
            <w:shd w:val="clear" w:color="auto" w:fill="auto"/>
            <w:vAlign w:val="center"/>
          </w:tcPr>
          <w:p w:rsidR="00CC214B" w:rsidRPr="00C45EBD" w:rsidRDefault="00C45EBD" w:rsidP="00B65F67">
            <w:pPr>
              <w:spacing w:line="180" w:lineRule="exact"/>
              <w:ind w:left="300" w:hanging="300"/>
              <w:jc w:val="center"/>
              <w:rPr>
                <w:rFonts w:ascii="Arial" w:hAnsi="Arial" w:cs="Arial"/>
                <w:sz w:val="11"/>
                <w:szCs w:val="11"/>
                <w:lang w:val="ru-RU"/>
              </w:rPr>
            </w:pPr>
            <w:r>
              <w:rPr>
                <w:rFonts w:ascii="Arial" w:hAnsi="Arial" w:cs="Arial"/>
                <w:sz w:val="11"/>
                <w:szCs w:val="11"/>
                <w:lang w:val="ru-RU"/>
              </w:rPr>
              <w:t>Выходные клеммы ПЧдля подключения двигателя</w:t>
            </w:r>
          </w:p>
        </w:tc>
        <w:tc>
          <w:tcPr>
            <w:tcW w:w="1658" w:type="dxa"/>
            <w:vMerge w:val="restart"/>
            <w:shd w:val="clear" w:color="auto" w:fill="auto"/>
            <w:vAlign w:val="center"/>
          </w:tcPr>
          <w:p w:rsidR="00CC214B" w:rsidRPr="00C45EBD" w:rsidRDefault="00C45EBD" w:rsidP="00C45EBD">
            <w:pPr>
              <w:spacing w:line="180" w:lineRule="exact"/>
              <w:rPr>
                <w:rFonts w:ascii="Arial" w:hAnsi="Arial" w:cs="Arial"/>
                <w:sz w:val="11"/>
                <w:szCs w:val="11"/>
                <w:lang w:val="ru-RU"/>
              </w:rPr>
            </w:pPr>
            <w:r>
              <w:rPr>
                <w:rFonts w:ascii="Arial" w:hAnsi="Arial" w:cs="Arial"/>
                <w:sz w:val="11"/>
                <w:szCs w:val="11"/>
                <w:lang w:val="ru-RU"/>
              </w:rPr>
              <w:t>Вы</w:t>
            </w:r>
            <w:r w:rsidRPr="00C45EBD">
              <w:rPr>
                <w:rFonts w:ascii="Arial" w:hAnsi="Arial" w:cs="Arial"/>
                <w:sz w:val="11"/>
                <w:szCs w:val="11"/>
                <w:lang w:val="ru-RU"/>
              </w:rPr>
              <w:t xml:space="preserve">ходные клеммы </w:t>
            </w:r>
            <w:r>
              <w:rPr>
                <w:rFonts w:ascii="Arial" w:hAnsi="Arial" w:cs="Arial"/>
                <w:sz w:val="11"/>
                <w:szCs w:val="11"/>
                <w:lang w:val="ru-RU"/>
              </w:rPr>
              <w:t>3-фазного</w:t>
            </w:r>
            <w:r w:rsidRPr="00C45EBD">
              <w:rPr>
                <w:rFonts w:ascii="Arial" w:hAnsi="Arial" w:cs="Arial"/>
                <w:sz w:val="11"/>
                <w:szCs w:val="11"/>
                <w:lang w:val="ru-RU"/>
              </w:rPr>
              <w:t xml:space="preserve"> переменного тока, которые обычно связаны с </w:t>
            </w:r>
            <w:r>
              <w:rPr>
                <w:rFonts w:ascii="Arial" w:hAnsi="Arial" w:cs="Arial"/>
                <w:sz w:val="11"/>
                <w:szCs w:val="11"/>
                <w:lang w:val="ru-RU"/>
              </w:rPr>
              <w:t>двигателем</w:t>
            </w:r>
            <w:r w:rsidRPr="00C45EBD">
              <w:rPr>
                <w:rFonts w:ascii="Arial" w:hAnsi="Arial" w:cs="Arial" w:hint="eastAsia"/>
                <w:sz w:val="11"/>
                <w:szCs w:val="11"/>
                <w:lang w:val="ru-RU"/>
              </w:rPr>
              <w:t>.</w:t>
            </w:r>
          </w:p>
        </w:tc>
      </w:tr>
      <w:tr w:rsidR="00CC214B" w:rsidRPr="00B65F67" w:rsidTr="00B65F67">
        <w:trPr>
          <w:jc w:val="center"/>
        </w:trPr>
        <w:tc>
          <w:tcPr>
            <w:tcW w:w="748" w:type="dxa"/>
            <w:shd w:val="clear" w:color="auto" w:fill="auto"/>
            <w:vAlign w:val="center"/>
          </w:tcPr>
          <w:p w:rsidR="00CC214B" w:rsidRPr="00B65F67" w:rsidRDefault="00CC214B" w:rsidP="00B65F67">
            <w:pPr>
              <w:spacing w:line="180" w:lineRule="exact"/>
              <w:ind w:left="300" w:hanging="300"/>
              <w:jc w:val="center"/>
              <w:rPr>
                <w:rFonts w:ascii="Arial" w:hAnsi="Arial" w:cs="Arial"/>
                <w:sz w:val="11"/>
                <w:szCs w:val="11"/>
              </w:rPr>
            </w:pPr>
            <w:r w:rsidRPr="00B65F67">
              <w:rPr>
                <w:rFonts w:ascii="Arial" w:hAnsi="Arial" w:cs="Arial"/>
                <w:sz w:val="11"/>
                <w:szCs w:val="11"/>
              </w:rPr>
              <w:t>V</w:t>
            </w:r>
          </w:p>
        </w:tc>
        <w:tc>
          <w:tcPr>
            <w:tcW w:w="2981" w:type="dxa"/>
            <w:vMerge/>
            <w:shd w:val="clear" w:color="auto" w:fill="auto"/>
            <w:vAlign w:val="center"/>
          </w:tcPr>
          <w:p w:rsidR="00CC214B" w:rsidRPr="00B65F67" w:rsidRDefault="00CC214B" w:rsidP="00B65F67">
            <w:pPr>
              <w:spacing w:line="180" w:lineRule="exact"/>
              <w:ind w:left="300" w:hanging="300"/>
              <w:jc w:val="center"/>
              <w:rPr>
                <w:rFonts w:ascii="Arial" w:hAnsi="Arial" w:cs="Arial"/>
                <w:sz w:val="11"/>
                <w:szCs w:val="11"/>
              </w:rPr>
            </w:pPr>
          </w:p>
        </w:tc>
        <w:tc>
          <w:tcPr>
            <w:tcW w:w="1658" w:type="dxa"/>
            <w:vMerge/>
            <w:shd w:val="clear" w:color="auto" w:fill="auto"/>
            <w:vAlign w:val="center"/>
          </w:tcPr>
          <w:p w:rsidR="00CC214B" w:rsidRPr="00B65F67" w:rsidRDefault="00CC214B" w:rsidP="00B65F67">
            <w:pPr>
              <w:spacing w:line="180" w:lineRule="exact"/>
              <w:ind w:left="300" w:hanging="300"/>
              <w:rPr>
                <w:rFonts w:ascii="Arial" w:hAnsi="Arial" w:cs="Arial"/>
                <w:sz w:val="11"/>
                <w:szCs w:val="11"/>
              </w:rPr>
            </w:pPr>
          </w:p>
        </w:tc>
      </w:tr>
      <w:tr w:rsidR="00CC214B" w:rsidRPr="00B65F67" w:rsidTr="00B65F67">
        <w:trPr>
          <w:jc w:val="center"/>
        </w:trPr>
        <w:tc>
          <w:tcPr>
            <w:tcW w:w="748" w:type="dxa"/>
            <w:shd w:val="clear" w:color="auto" w:fill="auto"/>
            <w:vAlign w:val="center"/>
          </w:tcPr>
          <w:p w:rsidR="00CC214B" w:rsidRPr="00B65F67" w:rsidRDefault="00CC214B" w:rsidP="00B65F67">
            <w:pPr>
              <w:spacing w:line="180" w:lineRule="exact"/>
              <w:ind w:left="300" w:hanging="300"/>
              <w:jc w:val="center"/>
              <w:rPr>
                <w:rFonts w:ascii="Arial" w:hAnsi="Arial" w:cs="Arial"/>
                <w:sz w:val="11"/>
                <w:szCs w:val="11"/>
              </w:rPr>
            </w:pPr>
            <w:r w:rsidRPr="00B65F67">
              <w:rPr>
                <w:rFonts w:ascii="Arial" w:hAnsi="Arial" w:cs="Arial"/>
                <w:sz w:val="11"/>
                <w:szCs w:val="11"/>
              </w:rPr>
              <w:t>W</w:t>
            </w:r>
          </w:p>
        </w:tc>
        <w:tc>
          <w:tcPr>
            <w:tcW w:w="2981" w:type="dxa"/>
            <w:vMerge/>
            <w:shd w:val="clear" w:color="auto" w:fill="auto"/>
            <w:vAlign w:val="center"/>
          </w:tcPr>
          <w:p w:rsidR="00CC214B" w:rsidRPr="00B65F67" w:rsidRDefault="00CC214B" w:rsidP="00B65F67">
            <w:pPr>
              <w:spacing w:line="180" w:lineRule="exact"/>
              <w:ind w:left="300" w:hanging="300"/>
              <w:jc w:val="center"/>
              <w:rPr>
                <w:rFonts w:ascii="Arial" w:hAnsi="Arial" w:cs="Arial"/>
                <w:sz w:val="11"/>
                <w:szCs w:val="11"/>
              </w:rPr>
            </w:pPr>
          </w:p>
        </w:tc>
        <w:tc>
          <w:tcPr>
            <w:tcW w:w="1658" w:type="dxa"/>
            <w:vMerge/>
            <w:shd w:val="clear" w:color="auto" w:fill="auto"/>
            <w:vAlign w:val="center"/>
          </w:tcPr>
          <w:p w:rsidR="00CC214B" w:rsidRPr="00B65F67" w:rsidRDefault="00CC214B" w:rsidP="00B65F67">
            <w:pPr>
              <w:spacing w:line="180" w:lineRule="exact"/>
              <w:ind w:left="300" w:hanging="300"/>
              <w:rPr>
                <w:rFonts w:ascii="Arial" w:hAnsi="Arial" w:cs="Arial"/>
                <w:sz w:val="11"/>
                <w:szCs w:val="11"/>
              </w:rPr>
            </w:pPr>
          </w:p>
        </w:tc>
      </w:tr>
      <w:tr w:rsidR="00E90BD3" w:rsidRPr="00E05F3E" w:rsidTr="00B65F67">
        <w:trPr>
          <w:jc w:val="center"/>
        </w:trPr>
        <w:tc>
          <w:tcPr>
            <w:tcW w:w="748" w:type="dxa"/>
            <w:shd w:val="clear" w:color="auto" w:fill="auto"/>
            <w:vAlign w:val="center"/>
          </w:tcPr>
          <w:p w:rsidR="00E90BD3" w:rsidRPr="00B65F67" w:rsidRDefault="00E90BD3" w:rsidP="00B65F67">
            <w:pPr>
              <w:spacing w:line="180" w:lineRule="exact"/>
              <w:ind w:left="300" w:hanging="300"/>
              <w:jc w:val="center"/>
              <w:rPr>
                <w:rFonts w:ascii="Arial" w:hAnsi="Arial" w:cs="Arial"/>
                <w:sz w:val="11"/>
                <w:szCs w:val="11"/>
              </w:rPr>
            </w:pPr>
            <w:r w:rsidRPr="00B65F67">
              <w:rPr>
                <w:rFonts w:ascii="Arial" w:hAnsi="Arial" w:cs="Arial"/>
                <w:sz w:val="11"/>
                <w:szCs w:val="11"/>
              </w:rPr>
              <w:t>PB</w:t>
            </w:r>
          </w:p>
        </w:tc>
        <w:tc>
          <w:tcPr>
            <w:tcW w:w="2981" w:type="dxa"/>
            <w:shd w:val="clear" w:color="auto" w:fill="auto"/>
            <w:vAlign w:val="center"/>
          </w:tcPr>
          <w:p w:rsidR="00E90BD3" w:rsidRPr="00C45EBD" w:rsidRDefault="00C45EBD" w:rsidP="00B65F67">
            <w:pPr>
              <w:spacing w:line="180" w:lineRule="exact"/>
              <w:ind w:left="300" w:hanging="300"/>
              <w:rPr>
                <w:rFonts w:ascii="Arial" w:hAnsi="Arial" w:cs="Arial"/>
                <w:sz w:val="11"/>
                <w:szCs w:val="11"/>
                <w:lang w:val="ru-RU"/>
              </w:rPr>
            </w:pPr>
            <w:r>
              <w:rPr>
                <w:rFonts w:ascii="Arial" w:hAnsi="Arial" w:cs="Arial"/>
                <w:sz w:val="11"/>
                <w:szCs w:val="11"/>
                <w:lang w:val="ru-RU"/>
              </w:rPr>
              <w:t>Клемма</w:t>
            </w:r>
            <w:r w:rsidR="00E90BD3" w:rsidRPr="00B65F67">
              <w:rPr>
                <w:rFonts w:ascii="Arial" w:hAnsi="Arial" w:cs="Arial" w:hint="eastAsia"/>
                <w:sz w:val="11"/>
                <w:szCs w:val="11"/>
              </w:rPr>
              <w:t xml:space="preserve"> 1</w:t>
            </w:r>
            <w:r>
              <w:rPr>
                <w:rFonts w:ascii="Arial" w:hAnsi="Arial" w:cs="Arial"/>
                <w:sz w:val="11"/>
                <w:szCs w:val="11"/>
                <w:lang w:val="ru-RU"/>
              </w:rPr>
              <w:t xml:space="preserve"> тормозного резистора</w:t>
            </w:r>
          </w:p>
        </w:tc>
        <w:tc>
          <w:tcPr>
            <w:tcW w:w="1658" w:type="dxa"/>
            <w:vMerge w:val="restart"/>
            <w:shd w:val="clear" w:color="auto" w:fill="auto"/>
            <w:vAlign w:val="center"/>
          </w:tcPr>
          <w:p w:rsidR="00E90BD3" w:rsidRPr="00C45EBD" w:rsidRDefault="00C45EBD" w:rsidP="00C45EBD">
            <w:pPr>
              <w:spacing w:line="180" w:lineRule="exact"/>
              <w:rPr>
                <w:rFonts w:ascii="Arial" w:hAnsi="Arial" w:cs="Arial"/>
                <w:sz w:val="11"/>
                <w:szCs w:val="11"/>
                <w:lang w:val="ru-RU"/>
              </w:rPr>
            </w:pPr>
            <w:r>
              <w:rPr>
                <w:rFonts w:ascii="Arial" w:hAnsi="Arial" w:cs="Arial"/>
                <w:sz w:val="11"/>
                <w:szCs w:val="11"/>
              </w:rPr>
              <w:t>PB</w:t>
            </w:r>
            <w:r w:rsidRPr="00C45EBD">
              <w:rPr>
                <w:rFonts w:ascii="Arial" w:hAnsi="Arial" w:cs="Arial"/>
                <w:sz w:val="11"/>
                <w:szCs w:val="11"/>
                <w:lang w:val="ru-RU"/>
              </w:rPr>
              <w:t xml:space="preserve"> и (+) подключен</w:t>
            </w:r>
            <w:r>
              <w:rPr>
                <w:rFonts w:ascii="Arial" w:hAnsi="Arial" w:cs="Arial"/>
                <w:sz w:val="11"/>
                <w:szCs w:val="11"/>
                <w:lang w:val="ru-RU"/>
              </w:rPr>
              <w:t>ие</w:t>
            </w:r>
            <w:r w:rsidRPr="00C45EBD">
              <w:rPr>
                <w:rFonts w:ascii="Arial" w:hAnsi="Arial" w:cs="Arial"/>
                <w:sz w:val="11"/>
                <w:szCs w:val="11"/>
                <w:lang w:val="ru-RU"/>
              </w:rPr>
              <w:t>внешн</w:t>
            </w:r>
            <w:r>
              <w:rPr>
                <w:rFonts w:ascii="Arial" w:hAnsi="Arial" w:cs="Arial"/>
                <w:sz w:val="11"/>
                <w:szCs w:val="11"/>
                <w:lang w:val="ru-RU"/>
              </w:rPr>
              <w:t xml:space="preserve">его </w:t>
            </w:r>
            <w:r>
              <w:rPr>
                <w:rFonts w:ascii="Arial" w:hAnsi="Arial" w:cs="Arial"/>
                <w:sz w:val="11"/>
                <w:szCs w:val="11"/>
                <w:lang w:val="ru-RU"/>
              </w:rPr>
              <w:lastRenderedPageBreak/>
              <w:t xml:space="preserve">тормозного </w:t>
            </w:r>
            <w:r w:rsidRPr="00C45EBD">
              <w:rPr>
                <w:rFonts w:ascii="Arial" w:hAnsi="Arial" w:cs="Arial"/>
                <w:sz w:val="11"/>
                <w:szCs w:val="11"/>
                <w:lang w:val="ru-RU"/>
              </w:rPr>
              <w:t>резистор</w:t>
            </w:r>
            <w:r>
              <w:rPr>
                <w:rFonts w:ascii="Arial" w:hAnsi="Arial" w:cs="Arial"/>
                <w:sz w:val="11"/>
                <w:szCs w:val="11"/>
                <w:lang w:val="ru-RU"/>
              </w:rPr>
              <w:t>а</w:t>
            </w:r>
            <w:r w:rsidR="0039101D" w:rsidRPr="00C45EBD">
              <w:rPr>
                <w:rFonts w:ascii="Arial" w:hAnsi="Arial" w:cs="Arial" w:hint="eastAsia"/>
                <w:sz w:val="11"/>
                <w:szCs w:val="11"/>
                <w:lang w:val="ru-RU"/>
              </w:rPr>
              <w:t xml:space="preserve">. </w:t>
            </w:r>
          </w:p>
        </w:tc>
      </w:tr>
      <w:tr w:rsidR="00E90BD3" w:rsidRPr="00EE03A5" w:rsidTr="00B65F67">
        <w:trPr>
          <w:jc w:val="center"/>
        </w:trPr>
        <w:tc>
          <w:tcPr>
            <w:tcW w:w="748" w:type="dxa"/>
            <w:shd w:val="clear" w:color="auto" w:fill="auto"/>
            <w:vAlign w:val="center"/>
          </w:tcPr>
          <w:p w:rsidR="00E90BD3" w:rsidRPr="00B65F67" w:rsidRDefault="00E90BD3" w:rsidP="00B65F67">
            <w:pPr>
              <w:spacing w:line="180" w:lineRule="exact"/>
              <w:ind w:left="300" w:hanging="300"/>
              <w:jc w:val="center"/>
              <w:rPr>
                <w:rFonts w:ascii="Arial" w:hAnsi="Arial" w:cs="Arial"/>
                <w:sz w:val="11"/>
                <w:szCs w:val="11"/>
              </w:rPr>
            </w:pPr>
            <w:r w:rsidRPr="00B65F67">
              <w:rPr>
                <w:rFonts w:ascii="Arial" w:hAnsi="Arial" w:cs="Arial" w:hint="eastAsia"/>
                <w:sz w:val="11"/>
                <w:szCs w:val="11"/>
              </w:rPr>
              <w:lastRenderedPageBreak/>
              <w:t>(</w:t>
            </w:r>
            <w:r w:rsidRPr="00B65F67">
              <w:rPr>
                <w:rFonts w:ascii="Arial" w:hAnsi="Arial" w:cs="Arial"/>
                <w:sz w:val="11"/>
                <w:szCs w:val="11"/>
              </w:rPr>
              <w:t>+</w:t>
            </w:r>
            <w:r w:rsidRPr="00B65F67">
              <w:rPr>
                <w:rFonts w:ascii="Arial" w:hAnsi="Arial" w:cs="Arial" w:hint="eastAsia"/>
                <w:sz w:val="11"/>
                <w:szCs w:val="11"/>
              </w:rPr>
              <w:t>)</w:t>
            </w:r>
          </w:p>
        </w:tc>
        <w:tc>
          <w:tcPr>
            <w:tcW w:w="2981" w:type="dxa"/>
            <w:shd w:val="clear" w:color="auto" w:fill="auto"/>
            <w:vAlign w:val="center"/>
          </w:tcPr>
          <w:p w:rsidR="00E90BD3" w:rsidRPr="00C45EBD" w:rsidRDefault="00C45EBD" w:rsidP="00C45EBD">
            <w:pPr>
              <w:spacing w:line="180" w:lineRule="exact"/>
              <w:rPr>
                <w:rFonts w:ascii="Arial" w:hAnsi="Arial" w:cs="Arial"/>
                <w:sz w:val="11"/>
                <w:szCs w:val="11"/>
                <w:lang w:val="ru-RU"/>
              </w:rPr>
            </w:pPr>
            <w:r>
              <w:rPr>
                <w:rFonts w:ascii="Arial" w:hAnsi="Arial" w:cs="Arial"/>
                <w:sz w:val="11"/>
                <w:szCs w:val="11"/>
                <w:lang w:val="ru-RU"/>
              </w:rPr>
              <w:t>Клемма</w:t>
            </w:r>
            <w:r w:rsidRPr="00C45EBD">
              <w:rPr>
                <w:rFonts w:ascii="Arial" w:hAnsi="Arial" w:cs="Arial"/>
                <w:sz w:val="11"/>
                <w:szCs w:val="11"/>
                <w:lang w:val="ru-RU"/>
              </w:rPr>
              <w:t xml:space="preserve">2 </w:t>
            </w:r>
            <w:r>
              <w:rPr>
                <w:rFonts w:ascii="Arial" w:hAnsi="Arial" w:cs="Arial"/>
                <w:sz w:val="11"/>
                <w:szCs w:val="11"/>
                <w:lang w:val="ru-RU"/>
              </w:rPr>
              <w:t>тормозногорезистораи клемма +</w:t>
            </w:r>
            <w:r w:rsidR="00E90BD3" w:rsidRPr="00B65F67">
              <w:rPr>
                <w:rFonts w:ascii="Arial" w:hAnsi="Arial" w:cs="Arial" w:hint="eastAsia"/>
                <w:sz w:val="11"/>
                <w:szCs w:val="11"/>
              </w:rPr>
              <w:t>DC</w:t>
            </w:r>
          </w:p>
        </w:tc>
        <w:tc>
          <w:tcPr>
            <w:tcW w:w="1658" w:type="dxa"/>
            <w:vMerge/>
            <w:shd w:val="clear" w:color="auto" w:fill="auto"/>
            <w:vAlign w:val="center"/>
          </w:tcPr>
          <w:p w:rsidR="00E90BD3" w:rsidRPr="00C45EBD" w:rsidRDefault="00E90BD3" w:rsidP="00B65F67">
            <w:pPr>
              <w:spacing w:line="180" w:lineRule="exact"/>
              <w:rPr>
                <w:rFonts w:ascii="Arial" w:hAnsi="Arial" w:cs="Arial"/>
                <w:sz w:val="11"/>
                <w:szCs w:val="11"/>
                <w:lang w:val="ru-RU"/>
              </w:rPr>
            </w:pPr>
          </w:p>
        </w:tc>
      </w:tr>
      <w:tr w:rsidR="00E90BD3" w:rsidRPr="00B65F67" w:rsidTr="00B65F67">
        <w:trPr>
          <w:jc w:val="center"/>
        </w:trPr>
        <w:tc>
          <w:tcPr>
            <w:tcW w:w="748" w:type="dxa"/>
            <w:shd w:val="clear" w:color="auto" w:fill="auto"/>
            <w:vAlign w:val="center"/>
          </w:tcPr>
          <w:p w:rsidR="00E90BD3" w:rsidRPr="00B65F67" w:rsidRDefault="00E90BD3" w:rsidP="00B65F67">
            <w:pPr>
              <w:spacing w:line="180" w:lineRule="exact"/>
              <w:ind w:left="300" w:hanging="300"/>
              <w:jc w:val="center"/>
              <w:rPr>
                <w:rFonts w:ascii="Arial" w:hAnsi="Arial" w:cs="Arial"/>
                <w:b/>
                <w:sz w:val="11"/>
                <w:szCs w:val="11"/>
              </w:rPr>
            </w:pPr>
            <w:r w:rsidRPr="00B65F67">
              <w:rPr>
                <w:rFonts w:ascii="Arial" w:hAnsi="Arial" w:cs="Arial" w:hint="eastAsia"/>
                <w:b/>
                <w:sz w:val="11"/>
                <w:szCs w:val="11"/>
              </w:rPr>
              <w:lastRenderedPageBreak/>
              <w:t>(</w:t>
            </w:r>
            <w:r w:rsidRPr="00B65F67">
              <w:rPr>
                <w:rFonts w:ascii="Arial" w:hAnsi="Arial" w:cs="Arial"/>
                <w:b/>
                <w:sz w:val="11"/>
                <w:szCs w:val="11"/>
              </w:rPr>
              <w:t>-</w:t>
            </w:r>
            <w:r w:rsidRPr="00B65F67">
              <w:rPr>
                <w:rFonts w:ascii="Arial" w:hAnsi="Arial" w:cs="Arial" w:hint="eastAsia"/>
                <w:b/>
                <w:sz w:val="11"/>
                <w:szCs w:val="11"/>
              </w:rPr>
              <w:t>)</w:t>
            </w:r>
          </w:p>
        </w:tc>
        <w:tc>
          <w:tcPr>
            <w:tcW w:w="2981" w:type="dxa"/>
            <w:shd w:val="clear" w:color="auto" w:fill="auto"/>
            <w:vAlign w:val="center"/>
          </w:tcPr>
          <w:p w:rsidR="00E90BD3" w:rsidRPr="00B65F67" w:rsidRDefault="00C45EBD" w:rsidP="00C45EBD">
            <w:pPr>
              <w:spacing w:line="180" w:lineRule="exact"/>
              <w:rPr>
                <w:rFonts w:ascii="Arial" w:hAnsi="Arial" w:cs="Arial"/>
                <w:sz w:val="11"/>
                <w:szCs w:val="11"/>
              </w:rPr>
            </w:pPr>
            <w:r>
              <w:rPr>
                <w:rFonts w:ascii="Arial" w:hAnsi="Arial" w:cs="Arial"/>
                <w:sz w:val="11"/>
                <w:szCs w:val="11"/>
                <w:lang w:val="ru-RU"/>
              </w:rPr>
              <w:t xml:space="preserve">Клемма - </w:t>
            </w:r>
            <w:r w:rsidR="00E90BD3" w:rsidRPr="00B65F67">
              <w:rPr>
                <w:rFonts w:ascii="Arial" w:hAnsi="Arial" w:cs="Arial" w:hint="eastAsia"/>
                <w:sz w:val="11"/>
                <w:szCs w:val="11"/>
              </w:rPr>
              <w:t xml:space="preserve">DC </w:t>
            </w:r>
          </w:p>
        </w:tc>
        <w:tc>
          <w:tcPr>
            <w:tcW w:w="1658" w:type="dxa"/>
            <w:shd w:val="clear" w:color="auto" w:fill="auto"/>
            <w:vAlign w:val="center"/>
          </w:tcPr>
          <w:p w:rsidR="00E90BD3" w:rsidRPr="00B65F67" w:rsidRDefault="00E90BD3" w:rsidP="00B65F67">
            <w:pPr>
              <w:spacing w:line="180" w:lineRule="exact"/>
              <w:rPr>
                <w:rFonts w:ascii="Arial" w:hAnsi="Arial" w:cs="Arial"/>
                <w:sz w:val="11"/>
                <w:szCs w:val="11"/>
              </w:rPr>
            </w:pPr>
          </w:p>
        </w:tc>
      </w:tr>
      <w:tr w:rsidR="00791DCF" w:rsidRPr="00E05F3E" w:rsidTr="00B65F67">
        <w:trPr>
          <w:jc w:val="center"/>
        </w:trPr>
        <w:tc>
          <w:tcPr>
            <w:tcW w:w="748" w:type="dxa"/>
            <w:shd w:val="clear" w:color="auto" w:fill="auto"/>
            <w:vAlign w:val="center"/>
          </w:tcPr>
          <w:p w:rsidR="00791DCF" w:rsidRPr="00B65F67" w:rsidRDefault="00791DCF" w:rsidP="00B65F67">
            <w:pPr>
              <w:spacing w:line="180" w:lineRule="exact"/>
              <w:ind w:left="300" w:hanging="300"/>
              <w:jc w:val="center"/>
              <w:rPr>
                <w:rFonts w:ascii="Arial" w:hAnsi="Arial" w:cs="Arial"/>
                <w:sz w:val="11"/>
                <w:szCs w:val="11"/>
              </w:rPr>
            </w:pPr>
            <w:r w:rsidRPr="00B65F67">
              <w:rPr>
                <w:rFonts w:ascii="Arial" w:hAnsi="Arial" w:cs="Arial" w:hint="eastAsia"/>
                <w:sz w:val="11"/>
                <w:szCs w:val="11"/>
              </w:rPr>
              <w:t>PE</w:t>
            </w:r>
          </w:p>
        </w:tc>
        <w:tc>
          <w:tcPr>
            <w:tcW w:w="2981" w:type="dxa"/>
            <w:shd w:val="clear" w:color="auto" w:fill="auto"/>
            <w:vAlign w:val="center"/>
          </w:tcPr>
          <w:p w:rsidR="00791DCF" w:rsidRPr="00B65F67" w:rsidRDefault="00C45EBD" w:rsidP="00B65F67">
            <w:pPr>
              <w:spacing w:line="180" w:lineRule="exact"/>
              <w:ind w:left="260" w:hanging="260"/>
              <w:rPr>
                <w:rFonts w:ascii="Arial" w:hAnsi="Arial" w:cs="Arial"/>
                <w:sz w:val="11"/>
                <w:szCs w:val="11"/>
              </w:rPr>
            </w:pPr>
            <w:r>
              <w:rPr>
                <w:rFonts w:ascii="Arial" w:hAnsi="Arial" w:cs="Arial"/>
                <w:sz w:val="11"/>
                <w:szCs w:val="11"/>
                <w:lang w:val="ru-RU"/>
              </w:rPr>
              <w:t>Клемма для подключения заземления</w:t>
            </w:r>
          </w:p>
        </w:tc>
        <w:tc>
          <w:tcPr>
            <w:tcW w:w="1658" w:type="dxa"/>
            <w:shd w:val="clear" w:color="auto" w:fill="auto"/>
            <w:vAlign w:val="center"/>
          </w:tcPr>
          <w:p w:rsidR="00791DCF" w:rsidRPr="00530A56" w:rsidRDefault="00893594" w:rsidP="00B65F67">
            <w:pPr>
              <w:spacing w:line="180" w:lineRule="exact"/>
              <w:rPr>
                <w:rFonts w:ascii="Arial" w:hAnsi="Arial" w:cs="Arial"/>
                <w:sz w:val="11"/>
                <w:szCs w:val="11"/>
                <w:lang w:val="ru-RU"/>
              </w:rPr>
            </w:pPr>
            <w:r>
              <w:rPr>
                <w:rFonts w:ascii="Arial" w:hAnsi="Arial" w:cs="Arial"/>
                <w:sz w:val="11"/>
                <w:szCs w:val="11"/>
                <w:lang w:val="ru-RU"/>
              </w:rPr>
              <w:t>Каждый ПЧ должен быть заземлен</w:t>
            </w:r>
            <w:r w:rsidR="00791DCF" w:rsidRPr="00530A56">
              <w:rPr>
                <w:rFonts w:ascii="Arial" w:hAnsi="Arial" w:cs="Arial" w:hint="eastAsia"/>
                <w:sz w:val="11"/>
                <w:szCs w:val="11"/>
                <w:lang w:val="ru-RU"/>
              </w:rPr>
              <w:t xml:space="preserve">. </w:t>
            </w:r>
          </w:p>
        </w:tc>
      </w:tr>
    </w:tbl>
    <w:p w:rsidR="00CC214B" w:rsidRPr="00D27811" w:rsidRDefault="0057792E" w:rsidP="001E0885">
      <w:pPr>
        <w:spacing w:line="180" w:lineRule="exact"/>
        <w:rPr>
          <w:rFonts w:ascii="Arial" w:hAnsi="Arial" w:cs="Arial"/>
          <w:b/>
          <w:bCs/>
          <w:sz w:val="11"/>
          <w:szCs w:val="11"/>
        </w:rPr>
      </w:pPr>
      <w:r>
        <w:rPr>
          <w:rFonts w:ascii="Arial" w:hAnsi="Arial" w:cs="Arial"/>
          <w:b/>
          <w:bCs/>
          <w:sz w:val="11"/>
          <w:szCs w:val="11"/>
          <w:lang w:val="ru-RU"/>
        </w:rPr>
        <w:t>Примечание</w:t>
      </w:r>
      <w:r w:rsidR="00843180" w:rsidRPr="00D27811">
        <w:rPr>
          <w:rFonts w:ascii="Arial" w:hAnsi="Arial" w:cs="Arial" w:hint="eastAsia"/>
          <w:b/>
          <w:bCs/>
          <w:sz w:val="11"/>
          <w:szCs w:val="11"/>
        </w:rPr>
        <w:t xml:space="preserve">: </w:t>
      </w:r>
    </w:p>
    <w:p w:rsidR="00CC214B" w:rsidRPr="00530A56" w:rsidRDefault="00530A56" w:rsidP="001E0885">
      <w:pPr>
        <w:numPr>
          <w:ilvl w:val="0"/>
          <w:numId w:val="2"/>
        </w:numPr>
        <w:spacing w:line="180" w:lineRule="exact"/>
        <w:ind w:left="720" w:hanging="180"/>
        <w:rPr>
          <w:rFonts w:ascii="Arial" w:hAnsi="Arial" w:cs="Arial"/>
          <w:bCs/>
          <w:sz w:val="11"/>
          <w:szCs w:val="11"/>
          <w:lang w:val="ru-RU"/>
        </w:rPr>
      </w:pPr>
      <w:r>
        <w:rPr>
          <w:rFonts w:ascii="Arial" w:hAnsi="Arial" w:cs="Arial"/>
          <w:bCs/>
          <w:sz w:val="11"/>
          <w:szCs w:val="11"/>
          <w:lang w:val="ru-RU"/>
        </w:rPr>
        <w:t>Неиспользуйтеасимметричныйкабельдляподключениякдвигателю</w:t>
      </w:r>
      <w:r w:rsidRPr="00E40743">
        <w:rPr>
          <w:rFonts w:ascii="Arial" w:hAnsi="Arial" w:cs="Arial"/>
          <w:bCs/>
          <w:sz w:val="11"/>
          <w:szCs w:val="11"/>
          <w:lang w:val="ru-RU"/>
        </w:rPr>
        <w:t xml:space="preserve">. </w:t>
      </w:r>
      <w:r>
        <w:rPr>
          <w:rFonts w:ascii="Arial" w:hAnsi="Arial" w:cs="Arial"/>
          <w:bCs/>
          <w:sz w:val="11"/>
          <w:szCs w:val="11"/>
          <w:lang w:val="ru-RU"/>
        </w:rPr>
        <w:t>При использовании симметричного кабеля, заземляющий проводник подкючите к клемме заземления ПЧ и двигателя</w:t>
      </w:r>
      <w:r w:rsidR="00843180" w:rsidRPr="00530A56">
        <w:rPr>
          <w:rFonts w:ascii="Arial" w:hAnsi="Arial" w:cs="Arial"/>
          <w:bCs/>
          <w:sz w:val="11"/>
          <w:szCs w:val="11"/>
          <w:lang w:val="ru-RU"/>
        </w:rPr>
        <w:t>.</w:t>
      </w:r>
    </w:p>
    <w:p w:rsidR="00CC214B" w:rsidRPr="00530A56" w:rsidRDefault="00530A56" w:rsidP="001E0885">
      <w:pPr>
        <w:numPr>
          <w:ilvl w:val="0"/>
          <w:numId w:val="2"/>
        </w:numPr>
        <w:spacing w:line="180" w:lineRule="exact"/>
        <w:ind w:left="720" w:hanging="180"/>
        <w:rPr>
          <w:rFonts w:ascii="Arial" w:hAnsi="Arial" w:cs="Arial"/>
          <w:bCs/>
          <w:sz w:val="11"/>
          <w:szCs w:val="11"/>
          <w:lang w:val="ru-RU"/>
        </w:rPr>
      </w:pPr>
      <w:r>
        <w:rPr>
          <w:rFonts w:ascii="Arial" w:hAnsi="Arial" w:cs="Arial"/>
          <w:bCs/>
          <w:sz w:val="11"/>
          <w:szCs w:val="11"/>
          <w:lang w:val="ru-RU"/>
        </w:rPr>
        <w:t>Кабели питания, двигателя и управления должны быть проложены отдельно друг от друга</w:t>
      </w:r>
      <w:r w:rsidR="00030CE4" w:rsidRPr="00530A56">
        <w:rPr>
          <w:rFonts w:ascii="Arial" w:hAnsi="Arial" w:cs="Arial"/>
          <w:bCs/>
          <w:sz w:val="11"/>
          <w:szCs w:val="11"/>
          <w:lang w:val="ru-RU"/>
        </w:rPr>
        <w:t>.</w:t>
      </w:r>
    </w:p>
    <w:p w:rsidR="00C50193" w:rsidRPr="00530A56" w:rsidRDefault="009069EC" w:rsidP="00E05F3E">
      <w:pPr>
        <w:pStyle w:val="3"/>
        <w:spacing w:beforeLines="10" w:afterLines="10" w:line="180" w:lineRule="exact"/>
        <w:rPr>
          <w:rFonts w:ascii="Arial" w:hAnsi="Arial" w:cs="Arial"/>
          <w:sz w:val="11"/>
          <w:szCs w:val="11"/>
          <w:lang w:val="ru-RU"/>
        </w:rPr>
      </w:pPr>
      <w:r w:rsidRPr="00530A56">
        <w:rPr>
          <w:rFonts w:ascii="Arial" w:hAnsi="Arial" w:cs="Arial" w:hint="eastAsia"/>
          <w:sz w:val="11"/>
          <w:szCs w:val="11"/>
          <w:lang w:val="ru-RU"/>
        </w:rPr>
        <w:t>3</w:t>
      </w:r>
      <w:r w:rsidR="00C50193" w:rsidRPr="00530A56">
        <w:rPr>
          <w:rFonts w:ascii="Arial" w:hAnsi="Arial" w:cs="Arial" w:hint="eastAsia"/>
          <w:sz w:val="11"/>
          <w:szCs w:val="11"/>
          <w:lang w:val="ru-RU"/>
        </w:rPr>
        <w:t>.</w:t>
      </w:r>
      <w:r w:rsidR="00791DCF" w:rsidRPr="00530A56">
        <w:rPr>
          <w:rFonts w:ascii="Arial" w:hAnsi="Arial" w:cs="Arial" w:hint="eastAsia"/>
          <w:sz w:val="11"/>
          <w:szCs w:val="11"/>
          <w:lang w:val="ru-RU"/>
        </w:rPr>
        <w:t>2</w:t>
      </w:r>
      <w:r w:rsidR="00C50193" w:rsidRPr="00530A56">
        <w:rPr>
          <w:rFonts w:ascii="Arial" w:hAnsi="Arial" w:cs="Arial" w:hint="eastAsia"/>
          <w:sz w:val="11"/>
          <w:szCs w:val="11"/>
          <w:lang w:val="ru-RU"/>
        </w:rPr>
        <w:t xml:space="preserve">.3 </w:t>
      </w:r>
      <w:r w:rsidR="00530A56" w:rsidRPr="00530A56">
        <w:rPr>
          <w:rFonts w:ascii="Arial" w:hAnsi="Arial" w:cs="Arial"/>
          <w:sz w:val="11"/>
          <w:szCs w:val="11"/>
          <w:lang w:val="ru-RU"/>
        </w:rPr>
        <w:t xml:space="preserve">Подключение </w:t>
      </w:r>
      <w:r w:rsidR="00530A56">
        <w:rPr>
          <w:rFonts w:ascii="Arial" w:hAnsi="Arial" w:cs="Arial"/>
          <w:sz w:val="11"/>
          <w:szCs w:val="11"/>
          <w:lang w:val="ru-RU"/>
        </w:rPr>
        <w:t>клеммсиловых</w:t>
      </w:r>
      <w:r w:rsidR="00530A56" w:rsidRPr="00530A56">
        <w:rPr>
          <w:rFonts w:ascii="Arial" w:hAnsi="Arial" w:cs="Arial"/>
          <w:sz w:val="11"/>
          <w:szCs w:val="11"/>
          <w:lang w:val="ru-RU"/>
        </w:rPr>
        <w:t xml:space="preserve"> цеп</w:t>
      </w:r>
      <w:r w:rsidR="00530A56">
        <w:rPr>
          <w:rFonts w:ascii="Arial" w:hAnsi="Arial" w:cs="Arial"/>
          <w:sz w:val="11"/>
          <w:szCs w:val="11"/>
          <w:lang w:val="ru-RU"/>
        </w:rPr>
        <w:t>ей</w:t>
      </w:r>
    </w:p>
    <w:p w:rsidR="005400E4" w:rsidRPr="00465415" w:rsidRDefault="00244322" w:rsidP="001E0885">
      <w:pPr>
        <w:spacing w:line="180" w:lineRule="exact"/>
        <w:rPr>
          <w:rFonts w:ascii="Arial" w:hAnsi="Arial" w:cs="Arial"/>
          <w:bCs/>
          <w:sz w:val="11"/>
          <w:szCs w:val="11"/>
          <w:lang w:val="ru-RU"/>
        </w:rPr>
      </w:pPr>
      <w:r w:rsidRPr="00465415">
        <w:rPr>
          <w:rFonts w:ascii="Arial" w:hAnsi="Arial" w:cs="Arial" w:hint="eastAsia"/>
          <w:bCs/>
          <w:sz w:val="11"/>
          <w:szCs w:val="11"/>
          <w:lang w:val="ru-RU"/>
        </w:rPr>
        <w:t>1.</w:t>
      </w:r>
      <w:r w:rsidR="00E02F5F">
        <w:rPr>
          <w:rFonts w:ascii="Arial" w:hAnsi="Arial" w:cs="Arial"/>
          <w:bCs/>
          <w:sz w:val="11"/>
          <w:szCs w:val="11"/>
          <w:lang w:val="ru-RU"/>
        </w:rPr>
        <w:t>Подключите</w:t>
      </w:r>
      <w:r w:rsidR="00465415" w:rsidRPr="00465415">
        <w:rPr>
          <w:rFonts w:ascii="Arial" w:hAnsi="Arial" w:cs="Arial"/>
          <w:bCs/>
          <w:sz w:val="11"/>
          <w:szCs w:val="11"/>
          <w:lang w:val="ru-RU"/>
        </w:rPr>
        <w:t xml:space="preserve"> провод заземления кабеля входного питания с </w:t>
      </w:r>
      <w:r w:rsidR="00465415">
        <w:rPr>
          <w:rFonts w:ascii="Arial" w:hAnsi="Arial" w:cs="Arial"/>
          <w:bCs/>
          <w:sz w:val="11"/>
          <w:szCs w:val="11"/>
          <w:lang w:val="ru-RU"/>
        </w:rPr>
        <w:t>клеммой з</w:t>
      </w:r>
      <w:r w:rsidR="00465415" w:rsidRPr="00465415">
        <w:rPr>
          <w:rFonts w:ascii="Arial" w:hAnsi="Arial" w:cs="Arial"/>
          <w:bCs/>
          <w:sz w:val="11"/>
          <w:szCs w:val="11"/>
          <w:lang w:val="ru-RU"/>
        </w:rPr>
        <w:t>аземл</w:t>
      </w:r>
      <w:r w:rsidR="00465415">
        <w:rPr>
          <w:rFonts w:ascii="Arial" w:hAnsi="Arial" w:cs="Arial"/>
          <w:bCs/>
          <w:sz w:val="11"/>
          <w:szCs w:val="11"/>
          <w:lang w:val="ru-RU"/>
        </w:rPr>
        <w:t>ения</w:t>
      </w:r>
      <w:r w:rsidR="00E02F5F">
        <w:rPr>
          <w:rFonts w:ascii="Arial" w:hAnsi="Arial" w:cs="Arial"/>
          <w:bCs/>
          <w:sz w:val="11"/>
          <w:szCs w:val="11"/>
          <w:lang w:val="ru-RU"/>
        </w:rPr>
        <w:t>ПЧ</w:t>
      </w:r>
      <w:r w:rsidR="00465415" w:rsidRPr="00465415">
        <w:rPr>
          <w:rFonts w:ascii="Arial" w:hAnsi="Arial" w:cs="Arial"/>
          <w:bCs/>
          <w:sz w:val="11"/>
          <w:szCs w:val="11"/>
          <w:lang w:val="ru-RU"/>
        </w:rPr>
        <w:t>(</w:t>
      </w:r>
      <w:r w:rsidR="00465415">
        <w:rPr>
          <w:rFonts w:ascii="Arial" w:hAnsi="Arial" w:cs="Arial"/>
          <w:bCs/>
          <w:sz w:val="11"/>
          <w:szCs w:val="11"/>
        </w:rPr>
        <w:t>PE</w:t>
      </w:r>
      <w:r w:rsidR="00465415">
        <w:rPr>
          <w:rFonts w:ascii="Arial" w:hAnsi="Arial" w:cs="Arial"/>
          <w:bCs/>
          <w:sz w:val="11"/>
          <w:szCs w:val="11"/>
          <w:lang w:val="ru-RU"/>
        </w:rPr>
        <w:t>) на 360 градусов. Подключите провода фаз</w:t>
      </w:r>
      <w:r w:rsidR="00465415" w:rsidRPr="00E02F5F">
        <w:rPr>
          <w:rFonts w:ascii="Arial" w:hAnsi="Arial" w:cs="Arial"/>
          <w:b/>
          <w:bCs/>
          <w:sz w:val="11"/>
          <w:szCs w:val="11"/>
        </w:rPr>
        <w:t>R</w:t>
      </w:r>
      <w:r w:rsidR="00465415" w:rsidRPr="00465415">
        <w:rPr>
          <w:rFonts w:ascii="Arial" w:hAnsi="Arial" w:cs="Arial"/>
          <w:bCs/>
          <w:sz w:val="11"/>
          <w:szCs w:val="11"/>
          <w:lang w:val="ru-RU"/>
        </w:rPr>
        <w:t xml:space="preserve">, </w:t>
      </w:r>
      <w:r w:rsidR="00465415" w:rsidRPr="00E02F5F">
        <w:rPr>
          <w:rFonts w:ascii="Arial" w:hAnsi="Arial" w:cs="Arial"/>
          <w:b/>
          <w:bCs/>
          <w:sz w:val="11"/>
          <w:szCs w:val="11"/>
        </w:rPr>
        <w:t>S</w:t>
      </w:r>
      <w:r w:rsidR="00465415" w:rsidRPr="00465415">
        <w:rPr>
          <w:rFonts w:ascii="Arial" w:hAnsi="Arial" w:cs="Arial"/>
          <w:bCs/>
          <w:sz w:val="11"/>
          <w:szCs w:val="11"/>
          <w:lang w:val="ru-RU"/>
        </w:rPr>
        <w:t xml:space="preserve"> и</w:t>
      </w:r>
      <w:r w:rsidR="00465415" w:rsidRPr="00E02F5F">
        <w:rPr>
          <w:rFonts w:ascii="Arial" w:hAnsi="Arial" w:cs="Arial"/>
          <w:b/>
          <w:bCs/>
          <w:sz w:val="11"/>
          <w:szCs w:val="11"/>
          <w:lang w:val="ru-RU"/>
        </w:rPr>
        <w:t>Т</w:t>
      </w:r>
      <w:r w:rsidR="00465415">
        <w:rPr>
          <w:rFonts w:ascii="Arial" w:hAnsi="Arial" w:cs="Arial"/>
          <w:bCs/>
          <w:sz w:val="11"/>
          <w:szCs w:val="11"/>
          <w:lang w:val="ru-RU"/>
        </w:rPr>
        <w:t>к клеммам</w:t>
      </w:r>
      <w:r w:rsidR="00465415" w:rsidRPr="00465415">
        <w:rPr>
          <w:rFonts w:ascii="Arial" w:hAnsi="Arial" w:cs="Arial"/>
          <w:bCs/>
          <w:sz w:val="11"/>
          <w:szCs w:val="11"/>
          <w:lang w:val="ru-RU"/>
        </w:rPr>
        <w:t xml:space="preserve"> и закрепите</w:t>
      </w:r>
      <w:r w:rsidR="003C3B38" w:rsidRPr="00465415">
        <w:rPr>
          <w:rFonts w:ascii="Arial" w:hAnsi="Arial" w:cs="Arial"/>
          <w:bCs/>
          <w:sz w:val="11"/>
          <w:szCs w:val="11"/>
          <w:lang w:val="ru-RU"/>
        </w:rPr>
        <w:t>.</w:t>
      </w:r>
    </w:p>
    <w:p w:rsidR="00244322" w:rsidRPr="00E02F5F" w:rsidRDefault="008844DF" w:rsidP="001E0885">
      <w:pPr>
        <w:spacing w:line="180" w:lineRule="exact"/>
        <w:rPr>
          <w:rFonts w:ascii="Arial" w:hAnsi="Arial" w:cs="Arial"/>
          <w:bCs/>
          <w:sz w:val="11"/>
          <w:szCs w:val="11"/>
          <w:lang w:val="ru-RU"/>
        </w:rPr>
      </w:pPr>
      <w:r w:rsidRPr="00E02F5F">
        <w:rPr>
          <w:rFonts w:ascii="Arial" w:hAnsi="Arial" w:cs="Arial" w:hint="eastAsia"/>
          <w:bCs/>
          <w:sz w:val="11"/>
          <w:szCs w:val="11"/>
          <w:lang w:val="ru-RU"/>
        </w:rPr>
        <w:t xml:space="preserve">2. </w:t>
      </w:r>
      <w:r w:rsidR="00E02F5F">
        <w:rPr>
          <w:rFonts w:ascii="Arial" w:hAnsi="Arial" w:cs="Arial"/>
          <w:bCs/>
          <w:sz w:val="11"/>
          <w:szCs w:val="11"/>
          <w:lang w:val="ru-RU"/>
        </w:rPr>
        <w:t>Подключите</w:t>
      </w:r>
      <w:r w:rsidR="00E02F5F" w:rsidRPr="00465415">
        <w:rPr>
          <w:rFonts w:ascii="Arial" w:hAnsi="Arial" w:cs="Arial"/>
          <w:bCs/>
          <w:sz w:val="11"/>
          <w:szCs w:val="11"/>
          <w:lang w:val="ru-RU"/>
        </w:rPr>
        <w:t xml:space="preserve"> провод заземления кабеля </w:t>
      </w:r>
      <w:r w:rsidR="00E02F5F">
        <w:rPr>
          <w:rFonts w:ascii="Arial" w:hAnsi="Arial" w:cs="Arial"/>
          <w:bCs/>
          <w:sz w:val="11"/>
          <w:szCs w:val="11"/>
          <w:lang w:val="ru-RU"/>
        </w:rPr>
        <w:t>двигателя</w:t>
      </w:r>
      <w:r w:rsidR="00E02F5F" w:rsidRPr="00465415">
        <w:rPr>
          <w:rFonts w:ascii="Arial" w:hAnsi="Arial" w:cs="Arial"/>
          <w:bCs/>
          <w:sz w:val="11"/>
          <w:szCs w:val="11"/>
          <w:lang w:val="ru-RU"/>
        </w:rPr>
        <w:t xml:space="preserve"> с </w:t>
      </w:r>
      <w:r w:rsidR="00E02F5F">
        <w:rPr>
          <w:rFonts w:ascii="Arial" w:hAnsi="Arial" w:cs="Arial"/>
          <w:bCs/>
          <w:sz w:val="11"/>
          <w:szCs w:val="11"/>
          <w:lang w:val="ru-RU"/>
        </w:rPr>
        <w:t>клеммой з</w:t>
      </w:r>
      <w:r w:rsidR="00E02F5F" w:rsidRPr="00465415">
        <w:rPr>
          <w:rFonts w:ascii="Arial" w:hAnsi="Arial" w:cs="Arial"/>
          <w:bCs/>
          <w:sz w:val="11"/>
          <w:szCs w:val="11"/>
          <w:lang w:val="ru-RU"/>
        </w:rPr>
        <w:t>аземл</w:t>
      </w:r>
      <w:r w:rsidR="00E02F5F">
        <w:rPr>
          <w:rFonts w:ascii="Arial" w:hAnsi="Arial" w:cs="Arial"/>
          <w:bCs/>
          <w:sz w:val="11"/>
          <w:szCs w:val="11"/>
          <w:lang w:val="ru-RU"/>
        </w:rPr>
        <w:t>енияПЧна 360 градусов. Подключите провода фаз</w:t>
      </w:r>
      <w:r w:rsidR="00E02F5F" w:rsidRPr="00E02F5F">
        <w:rPr>
          <w:rFonts w:ascii="Arial" w:hAnsi="Arial" w:cs="Arial"/>
          <w:b/>
          <w:bCs/>
          <w:sz w:val="11"/>
          <w:szCs w:val="11"/>
        </w:rPr>
        <w:t>U</w:t>
      </w:r>
      <w:r w:rsidR="00E02F5F" w:rsidRPr="00465415">
        <w:rPr>
          <w:rFonts w:ascii="Arial" w:hAnsi="Arial" w:cs="Arial"/>
          <w:bCs/>
          <w:sz w:val="11"/>
          <w:szCs w:val="11"/>
          <w:lang w:val="ru-RU"/>
        </w:rPr>
        <w:t xml:space="preserve">, </w:t>
      </w:r>
      <w:r w:rsidR="00E02F5F" w:rsidRPr="00E02F5F">
        <w:rPr>
          <w:rFonts w:ascii="Arial" w:hAnsi="Arial" w:cs="Arial"/>
          <w:b/>
          <w:bCs/>
          <w:sz w:val="11"/>
          <w:szCs w:val="11"/>
        </w:rPr>
        <w:t>V</w:t>
      </w:r>
      <w:r w:rsidR="00E02F5F" w:rsidRPr="00465415">
        <w:rPr>
          <w:rFonts w:ascii="Arial" w:hAnsi="Arial" w:cs="Arial"/>
          <w:bCs/>
          <w:sz w:val="11"/>
          <w:szCs w:val="11"/>
          <w:lang w:val="ru-RU"/>
        </w:rPr>
        <w:t xml:space="preserve"> и </w:t>
      </w:r>
      <w:r w:rsidR="00E02F5F" w:rsidRPr="00E02F5F">
        <w:rPr>
          <w:rFonts w:ascii="Arial" w:hAnsi="Arial" w:cs="Arial"/>
          <w:b/>
          <w:bCs/>
          <w:sz w:val="11"/>
          <w:szCs w:val="11"/>
        </w:rPr>
        <w:t>W</w:t>
      </w:r>
      <w:r w:rsidR="00E02F5F">
        <w:rPr>
          <w:rFonts w:ascii="Arial" w:hAnsi="Arial" w:cs="Arial"/>
          <w:bCs/>
          <w:sz w:val="11"/>
          <w:szCs w:val="11"/>
          <w:lang w:val="ru-RU"/>
        </w:rPr>
        <w:t>к клеммам</w:t>
      </w:r>
      <w:r w:rsidR="00E02F5F" w:rsidRPr="00465415">
        <w:rPr>
          <w:rFonts w:ascii="Arial" w:hAnsi="Arial" w:cs="Arial"/>
          <w:bCs/>
          <w:sz w:val="11"/>
          <w:szCs w:val="11"/>
          <w:lang w:val="ru-RU"/>
        </w:rPr>
        <w:t xml:space="preserve"> и закрепите</w:t>
      </w:r>
      <w:r w:rsidR="002C1D21" w:rsidRPr="00E02F5F">
        <w:rPr>
          <w:rFonts w:ascii="Arial" w:hAnsi="Arial" w:cs="Arial"/>
          <w:bCs/>
          <w:sz w:val="11"/>
          <w:szCs w:val="11"/>
          <w:lang w:val="ru-RU"/>
        </w:rPr>
        <w:t>.</w:t>
      </w:r>
    </w:p>
    <w:p w:rsidR="00253D55" w:rsidRPr="00E02F5F" w:rsidRDefault="00244322" w:rsidP="001E0885">
      <w:pPr>
        <w:spacing w:line="180" w:lineRule="exact"/>
        <w:rPr>
          <w:rFonts w:ascii="Arial" w:hAnsi="Arial" w:cs="Arial"/>
          <w:bCs/>
          <w:sz w:val="11"/>
          <w:szCs w:val="11"/>
          <w:lang w:val="ru-RU"/>
        </w:rPr>
      </w:pPr>
      <w:r w:rsidRPr="00E02F5F">
        <w:rPr>
          <w:rFonts w:ascii="Arial" w:hAnsi="Arial" w:cs="Arial" w:hint="eastAsia"/>
          <w:bCs/>
          <w:sz w:val="11"/>
          <w:szCs w:val="11"/>
          <w:lang w:val="ru-RU"/>
        </w:rPr>
        <w:t xml:space="preserve">3. </w:t>
      </w:r>
      <w:r w:rsidR="00E02F5F">
        <w:rPr>
          <w:rFonts w:ascii="Arial" w:hAnsi="Arial" w:cs="Arial"/>
          <w:bCs/>
          <w:sz w:val="11"/>
          <w:szCs w:val="11"/>
          <w:lang w:val="ru-RU"/>
        </w:rPr>
        <w:t>Подключите опциональный тормозной резистор с экранированным кабелем к клеммам РВ и +</w:t>
      </w:r>
      <w:r w:rsidR="008844DF" w:rsidRPr="00E02F5F">
        <w:rPr>
          <w:rFonts w:ascii="Arial" w:hAnsi="Arial" w:cs="Arial"/>
          <w:bCs/>
          <w:sz w:val="11"/>
          <w:szCs w:val="11"/>
          <w:lang w:val="ru-RU"/>
        </w:rPr>
        <w:t>.</w:t>
      </w:r>
    </w:p>
    <w:p w:rsidR="00244322" w:rsidRPr="00E02F5F" w:rsidRDefault="00244322" w:rsidP="001E0885">
      <w:pPr>
        <w:spacing w:line="180" w:lineRule="exact"/>
        <w:rPr>
          <w:rFonts w:ascii="Arial" w:hAnsi="Arial" w:cs="Arial"/>
          <w:bCs/>
          <w:sz w:val="11"/>
          <w:szCs w:val="11"/>
          <w:lang w:val="ru-RU"/>
        </w:rPr>
      </w:pPr>
      <w:r w:rsidRPr="00E02F5F">
        <w:rPr>
          <w:rFonts w:ascii="Arial" w:hAnsi="Arial" w:cs="Arial" w:hint="eastAsia"/>
          <w:bCs/>
          <w:sz w:val="11"/>
          <w:szCs w:val="11"/>
          <w:lang w:val="ru-RU"/>
        </w:rPr>
        <w:t xml:space="preserve">4. </w:t>
      </w:r>
      <w:r w:rsidR="00E02F5F">
        <w:rPr>
          <w:rFonts w:ascii="Arial" w:hAnsi="Arial" w:cs="Arial"/>
          <w:bCs/>
          <w:sz w:val="11"/>
          <w:szCs w:val="11"/>
          <w:lang w:val="ru-RU"/>
        </w:rPr>
        <w:t>Закрепите кабели вне ПЧ механическим способом</w:t>
      </w:r>
      <w:r w:rsidR="008844DF" w:rsidRPr="00E02F5F">
        <w:rPr>
          <w:rFonts w:ascii="Arial" w:hAnsi="Arial" w:cs="Arial"/>
          <w:bCs/>
          <w:sz w:val="11"/>
          <w:szCs w:val="11"/>
          <w:lang w:val="ru-RU"/>
        </w:rPr>
        <w:t>.</w:t>
      </w:r>
    </w:p>
    <w:p w:rsidR="00791DCF" w:rsidRPr="00E02F5F" w:rsidRDefault="00791DCF" w:rsidP="00E05F3E">
      <w:pPr>
        <w:pStyle w:val="3"/>
        <w:spacing w:beforeLines="10" w:afterLines="10" w:line="190" w:lineRule="exact"/>
        <w:rPr>
          <w:rFonts w:ascii="Arial" w:hAnsi="Arial" w:cs="Arial"/>
          <w:sz w:val="11"/>
          <w:szCs w:val="11"/>
          <w:lang w:val="ru-RU"/>
        </w:rPr>
      </w:pPr>
      <w:bookmarkStart w:id="22" w:name="_Toc296410174"/>
      <w:r w:rsidRPr="00791DCF">
        <w:rPr>
          <w:rFonts w:ascii="Arial" w:hAnsi="Arial" w:cs="Arial" w:hint="eastAsia"/>
          <w:sz w:val="11"/>
          <w:szCs w:val="11"/>
        </w:rPr>
        <w:t>3.2.4</w:t>
      </w:r>
      <w:bookmarkStart w:id="23" w:name="OLE_LINK3"/>
      <w:bookmarkStart w:id="24" w:name="OLE_LINK4"/>
      <w:bookmarkEnd w:id="22"/>
      <w:bookmarkEnd w:id="23"/>
      <w:bookmarkEnd w:id="24"/>
      <w:r w:rsidR="00E02F5F">
        <w:rPr>
          <w:rFonts w:ascii="Arial" w:hAnsi="Arial" w:cs="Arial"/>
          <w:sz w:val="11"/>
          <w:szCs w:val="11"/>
          <w:lang w:val="ru-RU"/>
        </w:rPr>
        <w:t>Схема подключения цепей управления</w:t>
      </w:r>
    </w:p>
    <w:p w:rsidR="00791DCF" w:rsidRPr="00565D2F" w:rsidRDefault="00686BAC" w:rsidP="00791DCF">
      <w:pPr>
        <w:jc w:val="center"/>
        <w:rPr>
          <w:sz w:val="13"/>
          <w:szCs w:val="13"/>
        </w:rPr>
      </w:pPr>
      <w:r>
        <w:rPr>
          <w:noProof/>
          <w:sz w:val="13"/>
          <w:szCs w:val="13"/>
        </w:rPr>
        <w:drawing>
          <wp:inline distT="0" distB="0" distL="0" distR="0">
            <wp:extent cx="2153920" cy="1386840"/>
            <wp:effectExtent l="0" t="0" r="0" b="3810"/>
            <wp:docPr id="17" name="Рисунок 17" descr="Image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000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3920" cy="1386840"/>
                    </a:xfrm>
                    <a:prstGeom prst="rect">
                      <a:avLst/>
                    </a:prstGeom>
                    <a:noFill/>
                    <a:ln>
                      <a:noFill/>
                    </a:ln>
                  </pic:spPr>
                </pic:pic>
              </a:graphicData>
            </a:graphic>
          </wp:inline>
        </w:drawing>
      </w:r>
    </w:p>
    <w:p w:rsidR="00791DCF" w:rsidRPr="00154D96" w:rsidRDefault="00154D96" w:rsidP="00791DCF">
      <w:pPr>
        <w:jc w:val="center"/>
        <w:rPr>
          <w:rFonts w:ascii="Arial" w:hAnsi="Arial" w:cs="Arial"/>
          <w:bCs/>
          <w:sz w:val="11"/>
          <w:szCs w:val="11"/>
          <w:lang w:val="ru-RU"/>
        </w:rPr>
      </w:pPr>
      <w:r>
        <w:rPr>
          <w:rFonts w:ascii="Arial" w:hAnsi="Arial" w:cs="Arial"/>
          <w:bCs/>
          <w:sz w:val="11"/>
          <w:szCs w:val="11"/>
          <w:lang w:val="ru-RU"/>
        </w:rPr>
        <w:t>Рис</w:t>
      </w:r>
      <w:r w:rsidRPr="00E02F5F">
        <w:rPr>
          <w:rFonts w:ascii="Arial" w:hAnsi="Arial" w:cs="Arial"/>
          <w:bCs/>
          <w:sz w:val="11"/>
          <w:szCs w:val="11"/>
          <w:lang w:val="ru-RU"/>
        </w:rPr>
        <w:t>.</w:t>
      </w:r>
      <w:r w:rsidR="00791DCF" w:rsidRPr="00E02F5F">
        <w:rPr>
          <w:rFonts w:ascii="Arial" w:hAnsi="Arial" w:cs="Arial" w:hint="eastAsia"/>
          <w:bCs/>
          <w:sz w:val="11"/>
          <w:szCs w:val="11"/>
          <w:lang w:val="ru-RU"/>
        </w:rPr>
        <w:t xml:space="preserve">3-5 </w:t>
      </w:r>
      <w:r>
        <w:rPr>
          <w:rFonts w:ascii="Arial" w:hAnsi="Arial" w:cs="Arial"/>
          <w:bCs/>
          <w:sz w:val="11"/>
          <w:szCs w:val="11"/>
          <w:lang w:val="ru-RU"/>
        </w:rPr>
        <w:t>Схема подключения цепей упраления</w:t>
      </w:r>
    </w:p>
    <w:p w:rsidR="00AB0497" w:rsidRPr="00E02F5F" w:rsidRDefault="009069EC" w:rsidP="00E05F3E">
      <w:pPr>
        <w:pStyle w:val="3"/>
        <w:spacing w:beforeLines="10" w:afterLines="10" w:line="140" w:lineRule="exact"/>
        <w:rPr>
          <w:rFonts w:ascii="Arial" w:hAnsi="Arial" w:cs="Arial"/>
          <w:sz w:val="11"/>
          <w:szCs w:val="11"/>
          <w:lang w:val="ru-RU"/>
        </w:rPr>
      </w:pPr>
      <w:r w:rsidRPr="00E02F5F">
        <w:rPr>
          <w:rFonts w:ascii="Arial" w:hAnsi="Arial" w:cs="Arial" w:hint="eastAsia"/>
          <w:sz w:val="11"/>
          <w:szCs w:val="11"/>
          <w:lang w:val="ru-RU"/>
        </w:rPr>
        <w:lastRenderedPageBreak/>
        <w:t>3</w:t>
      </w:r>
      <w:r w:rsidR="00AB0497" w:rsidRPr="00E02F5F">
        <w:rPr>
          <w:rFonts w:ascii="Arial" w:hAnsi="Arial" w:cs="Arial" w:hint="eastAsia"/>
          <w:sz w:val="11"/>
          <w:szCs w:val="11"/>
          <w:lang w:val="ru-RU"/>
        </w:rPr>
        <w:t>.</w:t>
      </w:r>
      <w:r w:rsidR="00791DCF" w:rsidRPr="00E02F5F">
        <w:rPr>
          <w:rFonts w:ascii="Arial" w:hAnsi="Arial" w:cs="Arial" w:hint="eastAsia"/>
          <w:sz w:val="11"/>
          <w:szCs w:val="11"/>
          <w:lang w:val="ru-RU"/>
        </w:rPr>
        <w:t>2</w:t>
      </w:r>
      <w:r w:rsidR="00AB0497" w:rsidRPr="00E02F5F">
        <w:rPr>
          <w:rFonts w:ascii="Arial" w:hAnsi="Arial" w:cs="Arial" w:hint="eastAsia"/>
          <w:sz w:val="11"/>
          <w:szCs w:val="11"/>
          <w:lang w:val="ru-RU"/>
        </w:rPr>
        <w:t>.</w:t>
      </w:r>
      <w:r w:rsidR="00791DCF" w:rsidRPr="00E02F5F">
        <w:rPr>
          <w:rFonts w:ascii="Arial" w:hAnsi="Arial" w:cs="Arial" w:hint="eastAsia"/>
          <w:sz w:val="11"/>
          <w:szCs w:val="11"/>
          <w:lang w:val="ru-RU"/>
        </w:rPr>
        <w:t>5</w:t>
      </w:r>
      <w:r w:rsidR="00235C19" w:rsidRPr="00B37CF5">
        <w:rPr>
          <w:rFonts w:ascii="Arial" w:hAnsi="Arial" w:cs="Arial"/>
          <w:sz w:val="11"/>
          <w:szCs w:val="11"/>
          <w:lang w:val="ru-RU"/>
        </w:rPr>
        <w:t xml:space="preserve"> </w:t>
      </w:r>
      <w:r w:rsidR="00E02F5F" w:rsidRPr="00E02F5F">
        <w:rPr>
          <w:rFonts w:ascii="Arial" w:hAnsi="Arial" w:cs="Arial"/>
          <w:sz w:val="11"/>
          <w:szCs w:val="11"/>
          <w:lang w:val="ru-RU"/>
        </w:rPr>
        <w:t>Монтажная схема цеп</w:t>
      </w:r>
      <w:r w:rsidR="00E02F5F">
        <w:rPr>
          <w:rFonts w:ascii="Arial" w:hAnsi="Arial" w:cs="Arial"/>
          <w:sz w:val="11"/>
          <w:szCs w:val="11"/>
          <w:lang w:val="ru-RU"/>
        </w:rPr>
        <w:t>ей</w:t>
      </w:r>
      <w:r w:rsidR="00E02F5F" w:rsidRPr="00E02F5F">
        <w:rPr>
          <w:rFonts w:ascii="Arial" w:hAnsi="Arial" w:cs="Arial"/>
          <w:sz w:val="11"/>
          <w:szCs w:val="11"/>
          <w:lang w:val="ru-RU"/>
        </w:rPr>
        <w:t xml:space="preserve"> управления</w:t>
      </w:r>
    </w:p>
    <w:p w:rsidR="00853BEB" w:rsidRPr="00D27811" w:rsidRDefault="00686BAC" w:rsidP="00853BEB">
      <w:pPr>
        <w:jc w:val="center"/>
        <w:rPr>
          <w:sz w:val="11"/>
          <w:szCs w:val="11"/>
        </w:rPr>
      </w:pPr>
      <w:r>
        <w:rPr>
          <w:rFonts w:ascii="Arial" w:hAnsi="Arial" w:cs="Arial" w:hint="eastAsia"/>
          <w:noProof/>
          <w:sz w:val="13"/>
          <w:szCs w:val="13"/>
        </w:rPr>
        <w:drawing>
          <wp:inline distT="0" distB="0" distL="0" distR="0">
            <wp:extent cx="3111500" cy="1144270"/>
            <wp:effectExtent l="0" t="0" r="0" b="0"/>
            <wp:docPr id="18" name="Рисунок 18" descr="图形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图形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1500" cy="1144270"/>
                    </a:xfrm>
                    <a:prstGeom prst="rect">
                      <a:avLst/>
                    </a:prstGeom>
                    <a:noFill/>
                    <a:ln>
                      <a:noFill/>
                    </a:ln>
                  </pic:spPr>
                </pic:pic>
              </a:graphicData>
            </a:graphic>
          </wp:inline>
        </w:drawing>
      </w:r>
    </w:p>
    <w:p w:rsidR="00791DCF" w:rsidRDefault="00154D96" w:rsidP="001E0885">
      <w:pPr>
        <w:spacing w:line="180" w:lineRule="exact"/>
        <w:jc w:val="center"/>
        <w:rPr>
          <w:rFonts w:ascii="Arial" w:hAnsi="Arial" w:cs="Arial"/>
          <w:sz w:val="11"/>
          <w:szCs w:val="11"/>
          <w:lang w:val="ru-RU"/>
        </w:rPr>
      </w:pPr>
      <w:r>
        <w:rPr>
          <w:rFonts w:ascii="Arial" w:hAnsi="Arial" w:cs="Arial"/>
          <w:sz w:val="11"/>
          <w:szCs w:val="11"/>
          <w:lang w:val="ru-RU"/>
        </w:rPr>
        <w:t>Рис</w:t>
      </w:r>
      <w:r w:rsidRPr="00E02F5F">
        <w:rPr>
          <w:rFonts w:ascii="Arial" w:hAnsi="Arial" w:cs="Arial"/>
          <w:sz w:val="11"/>
          <w:szCs w:val="11"/>
          <w:lang w:val="ru-RU"/>
        </w:rPr>
        <w:t>.</w:t>
      </w:r>
      <w:r w:rsidR="00791DCF" w:rsidRPr="00E02F5F">
        <w:rPr>
          <w:rFonts w:ascii="Arial" w:hAnsi="Arial" w:cs="Arial" w:hint="eastAsia"/>
          <w:bCs/>
          <w:sz w:val="11"/>
          <w:szCs w:val="11"/>
          <w:lang w:val="ru-RU"/>
        </w:rPr>
        <w:t>3</w:t>
      </w:r>
      <w:r w:rsidR="00853BEB" w:rsidRPr="00E02F5F">
        <w:rPr>
          <w:rFonts w:ascii="Arial" w:hAnsi="Arial" w:cs="Arial" w:hint="eastAsia"/>
          <w:bCs/>
          <w:sz w:val="11"/>
          <w:szCs w:val="11"/>
          <w:lang w:val="ru-RU"/>
        </w:rPr>
        <w:t>-</w:t>
      </w:r>
      <w:r w:rsidR="00791DCF" w:rsidRPr="00E02F5F">
        <w:rPr>
          <w:rFonts w:ascii="Arial" w:hAnsi="Arial" w:cs="Arial" w:hint="eastAsia"/>
          <w:bCs/>
          <w:sz w:val="11"/>
          <w:szCs w:val="11"/>
          <w:lang w:val="ru-RU"/>
        </w:rPr>
        <w:t>6</w:t>
      </w:r>
      <w:r w:rsidR="00E02F5F">
        <w:rPr>
          <w:rFonts w:ascii="Arial" w:hAnsi="Arial" w:cs="Arial"/>
          <w:sz w:val="11"/>
          <w:szCs w:val="11"/>
          <w:lang w:val="ru-RU"/>
        </w:rPr>
        <w:t>Монтажная схема цепей управления</w:t>
      </w:r>
    </w:p>
    <w:p w:rsidR="00E02F5F" w:rsidRPr="00E02F5F" w:rsidRDefault="00E02F5F" w:rsidP="001E0885">
      <w:pPr>
        <w:spacing w:line="180" w:lineRule="exact"/>
        <w:jc w:val="center"/>
        <w:rPr>
          <w:rFonts w:ascii="Arial" w:hAnsi="Arial" w:cs="Arial"/>
          <w:sz w:val="11"/>
          <w:szCs w:val="11"/>
          <w:lang w:val="ru-RU"/>
        </w:rPr>
      </w:pP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250"/>
        <w:gridCol w:w="250"/>
        <w:gridCol w:w="389"/>
        <w:gridCol w:w="834"/>
        <w:gridCol w:w="3664"/>
      </w:tblGrid>
      <w:tr w:rsidR="00791DCF" w:rsidRPr="00B65F67" w:rsidTr="00B65F67">
        <w:trPr>
          <w:jc w:val="center"/>
        </w:trPr>
        <w:tc>
          <w:tcPr>
            <w:tcW w:w="920" w:type="dxa"/>
            <w:gridSpan w:val="3"/>
            <w:tcBorders>
              <w:top w:val="nil"/>
              <w:left w:val="nil"/>
              <w:bottom w:val="nil"/>
              <w:right w:val="single" w:sz="4" w:space="0" w:color="auto"/>
            </w:tcBorders>
            <w:shd w:val="clear" w:color="auto" w:fill="auto"/>
          </w:tcPr>
          <w:p w:rsidR="00791DCF" w:rsidRPr="00E02F5F" w:rsidRDefault="00791DCF" w:rsidP="00B65F67">
            <w:pPr>
              <w:spacing w:line="180" w:lineRule="exact"/>
              <w:ind w:left="260" w:hanging="260"/>
              <w:rPr>
                <w:rFonts w:ascii="Arial" w:hAnsi="Arial" w:cs="Arial"/>
                <w:sz w:val="11"/>
                <w:szCs w:val="11"/>
                <w:lang w:val="ru-RU"/>
              </w:rPr>
            </w:pPr>
          </w:p>
        </w:tc>
        <w:tc>
          <w:tcPr>
            <w:tcW w:w="661" w:type="dxa"/>
            <w:tcBorders>
              <w:left w:val="single" w:sz="4" w:space="0" w:color="auto"/>
            </w:tcBorders>
            <w:shd w:val="clear" w:color="auto" w:fill="D9D9D9"/>
            <w:vAlign w:val="center"/>
          </w:tcPr>
          <w:p w:rsidR="00791DCF" w:rsidRPr="00E02F5F" w:rsidRDefault="00E02F5F" w:rsidP="00B65F67">
            <w:pPr>
              <w:spacing w:line="180" w:lineRule="exact"/>
              <w:jc w:val="center"/>
              <w:rPr>
                <w:rFonts w:ascii="Arial" w:hAnsi="Arial" w:cs="Arial"/>
                <w:b/>
                <w:sz w:val="11"/>
                <w:szCs w:val="11"/>
                <w:lang w:val="ru-RU"/>
              </w:rPr>
            </w:pPr>
            <w:r>
              <w:rPr>
                <w:rFonts w:ascii="Arial" w:hAnsi="Arial" w:cs="Arial"/>
                <w:b/>
                <w:sz w:val="11"/>
                <w:szCs w:val="11"/>
                <w:lang w:val="ru-RU"/>
              </w:rPr>
              <w:t>Обозначение клемм</w:t>
            </w:r>
          </w:p>
        </w:tc>
        <w:tc>
          <w:tcPr>
            <w:tcW w:w="3806" w:type="dxa"/>
            <w:shd w:val="clear" w:color="auto" w:fill="D9D9D9"/>
            <w:vAlign w:val="center"/>
          </w:tcPr>
          <w:p w:rsidR="00791DCF" w:rsidRPr="00E02F5F" w:rsidRDefault="00E02F5F" w:rsidP="00B65F67">
            <w:pPr>
              <w:spacing w:line="180" w:lineRule="exact"/>
              <w:jc w:val="center"/>
              <w:rPr>
                <w:rFonts w:ascii="Arial" w:hAnsi="Arial" w:cs="Arial"/>
                <w:b/>
                <w:sz w:val="11"/>
                <w:szCs w:val="11"/>
                <w:lang w:val="ru-RU"/>
              </w:rPr>
            </w:pPr>
            <w:r>
              <w:rPr>
                <w:rFonts w:ascii="Arial" w:hAnsi="Arial" w:cs="Arial"/>
                <w:b/>
                <w:sz w:val="11"/>
                <w:szCs w:val="11"/>
                <w:lang w:val="ru-RU"/>
              </w:rPr>
              <w:t>Описание</w:t>
            </w:r>
          </w:p>
        </w:tc>
      </w:tr>
      <w:tr w:rsidR="00791DCF" w:rsidRPr="00B27E7D" w:rsidTr="00B65F67">
        <w:trPr>
          <w:trHeight w:val="157"/>
          <w:jc w:val="center"/>
        </w:trPr>
        <w:tc>
          <w:tcPr>
            <w:tcW w:w="257" w:type="dxa"/>
            <w:tcBorders>
              <w:top w:val="nil"/>
              <w:left w:val="nil"/>
              <w:bottom w:val="nil"/>
              <w:right w:val="nil"/>
            </w:tcBorders>
            <w:shd w:val="clear" w:color="auto" w:fill="auto"/>
          </w:tcPr>
          <w:p w:rsidR="00791DCF" w:rsidRPr="00B65F67" w:rsidRDefault="00791DCF" w:rsidP="00B65F67">
            <w:pPr>
              <w:spacing w:line="180" w:lineRule="exact"/>
              <w:ind w:left="260" w:hanging="260"/>
              <w:rPr>
                <w:rFonts w:ascii="Arial" w:hAnsi="Arial" w:cs="Arial"/>
                <w:sz w:val="11"/>
                <w:szCs w:val="11"/>
              </w:rPr>
            </w:pPr>
          </w:p>
        </w:tc>
        <w:tc>
          <w:tcPr>
            <w:tcW w:w="258" w:type="dxa"/>
            <w:tcBorders>
              <w:top w:val="nil"/>
              <w:left w:val="nil"/>
              <w:bottom w:val="nil"/>
              <w:right w:val="nil"/>
              <w:tl2br w:val="single" w:sz="4" w:space="0" w:color="auto"/>
            </w:tcBorders>
            <w:shd w:val="clear" w:color="auto" w:fill="auto"/>
          </w:tcPr>
          <w:p w:rsidR="00791DCF" w:rsidRPr="00B65F67" w:rsidRDefault="00791DCF" w:rsidP="00B65F67">
            <w:pPr>
              <w:spacing w:line="180" w:lineRule="exact"/>
              <w:ind w:left="260" w:hanging="260"/>
              <w:rPr>
                <w:rFonts w:ascii="Arial" w:hAnsi="Arial" w:cs="Arial"/>
                <w:sz w:val="11"/>
                <w:szCs w:val="11"/>
              </w:rPr>
            </w:pPr>
          </w:p>
        </w:tc>
        <w:tc>
          <w:tcPr>
            <w:tcW w:w="405" w:type="dxa"/>
            <w:tcBorders>
              <w:top w:val="nil"/>
              <w:left w:val="nil"/>
              <w:bottom w:val="single" w:sz="4" w:space="0" w:color="auto"/>
              <w:right w:val="single" w:sz="4" w:space="0" w:color="auto"/>
            </w:tcBorders>
            <w:shd w:val="clear" w:color="auto" w:fill="auto"/>
          </w:tcPr>
          <w:p w:rsidR="00791DCF" w:rsidRPr="00B65F67" w:rsidRDefault="00791DCF" w:rsidP="00B65F67">
            <w:pPr>
              <w:spacing w:line="180" w:lineRule="exact"/>
              <w:ind w:left="260" w:hanging="260"/>
              <w:rPr>
                <w:rFonts w:ascii="Arial" w:hAnsi="Arial" w:cs="Arial"/>
                <w:sz w:val="11"/>
                <w:szCs w:val="11"/>
              </w:rPr>
            </w:pPr>
          </w:p>
        </w:tc>
        <w:tc>
          <w:tcPr>
            <w:tcW w:w="661" w:type="dxa"/>
            <w:tcBorders>
              <w:left w:val="single" w:sz="4" w:space="0" w:color="auto"/>
            </w:tcBorders>
            <w:shd w:val="clear" w:color="auto" w:fill="auto"/>
            <w:vAlign w:val="center"/>
          </w:tcPr>
          <w:p w:rsidR="00791DCF" w:rsidRPr="00B65F67" w:rsidRDefault="00791DCF" w:rsidP="00B65F67">
            <w:pPr>
              <w:spacing w:line="180" w:lineRule="exact"/>
              <w:ind w:left="260" w:hanging="260"/>
              <w:jc w:val="center"/>
              <w:rPr>
                <w:rFonts w:ascii="Arial" w:hAnsi="Arial" w:cs="Arial"/>
                <w:sz w:val="11"/>
                <w:szCs w:val="11"/>
              </w:rPr>
            </w:pPr>
            <w:r w:rsidRPr="00B65F67">
              <w:rPr>
                <w:rFonts w:ascii="Arial" w:hAnsi="Arial" w:cs="Arial" w:hint="eastAsia"/>
                <w:sz w:val="11"/>
                <w:szCs w:val="11"/>
              </w:rPr>
              <w:t>RO1A</w:t>
            </w:r>
          </w:p>
        </w:tc>
        <w:tc>
          <w:tcPr>
            <w:tcW w:w="3806" w:type="dxa"/>
            <w:vMerge w:val="restart"/>
            <w:shd w:val="clear" w:color="auto" w:fill="auto"/>
            <w:vAlign w:val="center"/>
          </w:tcPr>
          <w:p w:rsidR="00791DCF" w:rsidRPr="00A34DE8" w:rsidRDefault="00791DCF" w:rsidP="00B65F67">
            <w:pPr>
              <w:spacing w:line="180" w:lineRule="exact"/>
              <w:ind w:left="300" w:hanging="300"/>
              <w:jc w:val="left"/>
              <w:rPr>
                <w:rFonts w:ascii="Arial" w:hAnsi="Arial" w:cs="Arial"/>
                <w:sz w:val="11"/>
                <w:szCs w:val="11"/>
              </w:rPr>
            </w:pPr>
            <w:r w:rsidRPr="00B65F67">
              <w:rPr>
                <w:rFonts w:ascii="Arial" w:hAnsi="Arial" w:cs="Arial" w:hint="eastAsia"/>
                <w:sz w:val="11"/>
                <w:szCs w:val="11"/>
              </w:rPr>
              <w:t>RO</w:t>
            </w:r>
            <w:r w:rsidRPr="00A34DE8">
              <w:rPr>
                <w:rFonts w:ascii="Arial" w:hAnsi="Arial" w:cs="Arial" w:hint="eastAsia"/>
                <w:sz w:val="11"/>
                <w:szCs w:val="11"/>
              </w:rPr>
              <w:t xml:space="preserve">1 </w:t>
            </w:r>
            <w:r w:rsidR="004B7E17">
              <w:rPr>
                <w:rFonts w:ascii="Arial" w:hAnsi="Arial" w:cs="Arial"/>
                <w:sz w:val="11"/>
                <w:szCs w:val="11"/>
                <w:lang w:val="ru-RU"/>
              </w:rPr>
              <w:t>релейныйвыход</w:t>
            </w:r>
            <w:r w:rsidRPr="00A34DE8">
              <w:rPr>
                <w:rFonts w:ascii="Arial" w:hAnsi="Arial" w:cs="Arial" w:hint="eastAsia"/>
                <w:sz w:val="11"/>
                <w:szCs w:val="11"/>
              </w:rPr>
              <w:t xml:space="preserve">, </w:t>
            </w:r>
            <w:r w:rsidRPr="00B65F67">
              <w:rPr>
                <w:rFonts w:ascii="Arial" w:hAnsi="Arial" w:cs="Arial" w:hint="eastAsia"/>
                <w:sz w:val="11"/>
                <w:szCs w:val="11"/>
              </w:rPr>
              <w:t>RO</w:t>
            </w:r>
            <w:r w:rsidRPr="00A34DE8">
              <w:rPr>
                <w:rFonts w:ascii="Arial" w:hAnsi="Arial" w:cs="Arial" w:hint="eastAsia"/>
                <w:sz w:val="11"/>
                <w:szCs w:val="11"/>
              </w:rPr>
              <w:t>1</w:t>
            </w:r>
            <w:r w:rsidRPr="00B65F67">
              <w:rPr>
                <w:rFonts w:ascii="Arial" w:hAnsi="Arial" w:cs="Arial" w:hint="eastAsia"/>
                <w:sz w:val="11"/>
                <w:szCs w:val="11"/>
              </w:rPr>
              <w:t>ANO</w:t>
            </w:r>
            <w:r w:rsidRPr="00A34DE8">
              <w:rPr>
                <w:rFonts w:ascii="Arial" w:hAnsi="Arial" w:cs="Arial" w:hint="eastAsia"/>
                <w:sz w:val="11"/>
                <w:szCs w:val="11"/>
              </w:rPr>
              <w:t xml:space="preserve">, </w:t>
            </w:r>
            <w:r w:rsidRPr="00B65F67">
              <w:rPr>
                <w:rFonts w:ascii="Arial" w:hAnsi="Arial" w:cs="Arial" w:hint="eastAsia"/>
                <w:sz w:val="11"/>
                <w:szCs w:val="11"/>
              </w:rPr>
              <w:t>RO</w:t>
            </w:r>
            <w:r w:rsidRPr="00A34DE8">
              <w:rPr>
                <w:rFonts w:ascii="Arial" w:hAnsi="Arial" w:cs="Arial" w:hint="eastAsia"/>
                <w:sz w:val="11"/>
                <w:szCs w:val="11"/>
              </w:rPr>
              <w:t>1</w:t>
            </w:r>
            <w:r w:rsidRPr="00B65F67">
              <w:rPr>
                <w:rFonts w:ascii="Arial" w:hAnsi="Arial" w:cs="Arial" w:hint="eastAsia"/>
                <w:sz w:val="11"/>
                <w:szCs w:val="11"/>
              </w:rPr>
              <w:t>BNC</w:t>
            </w:r>
            <w:r w:rsidRPr="00A34DE8">
              <w:rPr>
                <w:rFonts w:ascii="Arial" w:hAnsi="Arial" w:cs="Arial" w:hint="eastAsia"/>
                <w:sz w:val="11"/>
                <w:szCs w:val="11"/>
              </w:rPr>
              <w:t xml:space="preserve">, </w:t>
            </w:r>
            <w:r w:rsidRPr="00B65F67">
              <w:rPr>
                <w:rFonts w:ascii="Arial" w:hAnsi="Arial" w:cs="Arial" w:hint="eastAsia"/>
                <w:sz w:val="11"/>
                <w:szCs w:val="11"/>
              </w:rPr>
              <w:t>RO</w:t>
            </w:r>
            <w:r w:rsidRPr="00A34DE8">
              <w:rPr>
                <w:rFonts w:ascii="Arial" w:hAnsi="Arial" w:cs="Arial" w:hint="eastAsia"/>
                <w:sz w:val="11"/>
                <w:szCs w:val="11"/>
              </w:rPr>
              <w:t>1</w:t>
            </w:r>
            <w:r w:rsidRPr="00B65F67">
              <w:rPr>
                <w:rFonts w:ascii="Arial" w:hAnsi="Arial" w:cs="Arial" w:hint="eastAsia"/>
                <w:sz w:val="11"/>
                <w:szCs w:val="11"/>
              </w:rPr>
              <w:t>C</w:t>
            </w:r>
            <w:r w:rsidR="004B7E17">
              <w:rPr>
                <w:rFonts w:ascii="Arial" w:hAnsi="Arial" w:cs="Arial"/>
                <w:sz w:val="11"/>
                <w:szCs w:val="11"/>
                <w:lang w:val="ru-RU"/>
              </w:rPr>
              <w:t>собщейклеммой</w:t>
            </w:r>
          </w:p>
          <w:p w:rsidR="00791DCF" w:rsidRPr="00972407" w:rsidRDefault="004B7E17" w:rsidP="00B65F67">
            <w:pPr>
              <w:spacing w:line="180" w:lineRule="exact"/>
              <w:ind w:left="260" w:hanging="260"/>
              <w:jc w:val="left"/>
              <w:rPr>
                <w:rFonts w:ascii="Arial" w:hAnsi="Arial" w:cs="Arial"/>
                <w:sz w:val="11"/>
                <w:szCs w:val="11"/>
              </w:rPr>
            </w:pPr>
            <w:r>
              <w:rPr>
                <w:rFonts w:ascii="Arial" w:hAnsi="Arial" w:cs="Arial"/>
                <w:bCs/>
                <w:color w:val="000000"/>
                <w:sz w:val="11"/>
                <w:szCs w:val="11"/>
                <w:lang w:val="ru-RU"/>
              </w:rPr>
              <w:t>Коммутационная</w:t>
            </w:r>
            <w:r w:rsidRPr="00972407">
              <w:rPr>
                <w:rFonts w:ascii="Arial" w:hAnsi="Arial" w:cs="Arial"/>
                <w:bCs/>
                <w:color w:val="000000"/>
                <w:sz w:val="11"/>
                <w:szCs w:val="11"/>
              </w:rPr>
              <w:t xml:space="preserve"> </w:t>
            </w:r>
            <w:r>
              <w:rPr>
                <w:rFonts w:ascii="Arial" w:hAnsi="Arial" w:cs="Arial"/>
                <w:bCs/>
                <w:color w:val="000000"/>
                <w:sz w:val="11"/>
                <w:szCs w:val="11"/>
                <w:lang w:val="ru-RU"/>
              </w:rPr>
              <w:t>нагрузка</w:t>
            </w:r>
            <w:r w:rsidR="00791DCF" w:rsidRPr="00972407">
              <w:rPr>
                <w:rFonts w:ascii="Arial" w:hAnsi="Arial" w:cs="Arial" w:hint="eastAsia"/>
                <w:sz w:val="11"/>
                <w:szCs w:val="11"/>
              </w:rPr>
              <w:t>: 3</w:t>
            </w:r>
            <w:r w:rsidR="00791DCF" w:rsidRPr="00B65F67">
              <w:rPr>
                <w:rFonts w:ascii="Arial" w:hAnsi="Arial" w:cs="Arial" w:hint="eastAsia"/>
                <w:sz w:val="11"/>
                <w:szCs w:val="11"/>
              </w:rPr>
              <w:t>A</w:t>
            </w:r>
            <w:r w:rsidR="00791DCF" w:rsidRPr="00972407">
              <w:rPr>
                <w:rFonts w:ascii="Arial" w:hAnsi="Arial" w:cs="Arial" w:hint="eastAsia"/>
                <w:sz w:val="11"/>
                <w:szCs w:val="11"/>
              </w:rPr>
              <w:t>/</w:t>
            </w:r>
            <w:r w:rsidR="00791DCF" w:rsidRPr="00B65F67">
              <w:rPr>
                <w:rFonts w:ascii="Arial" w:hAnsi="Arial" w:cs="Arial" w:hint="eastAsia"/>
                <w:sz w:val="11"/>
                <w:szCs w:val="11"/>
              </w:rPr>
              <w:t>AC</w:t>
            </w:r>
            <w:r w:rsidR="00791DCF" w:rsidRPr="00972407">
              <w:rPr>
                <w:rFonts w:ascii="Arial" w:hAnsi="Arial" w:cs="Arial" w:hint="eastAsia"/>
                <w:sz w:val="11"/>
                <w:szCs w:val="11"/>
              </w:rPr>
              <w:t>250</w:t>
            </w:r>
            <w:r w:rsidR="00791DCF" w:rsidRPr="00B65F67">
              <w:rPr>
                <w:rFonts w:ascii="Arial" w:hAnsi="Arial" w:cs="Arial" w:hint="eastAsia"/>
                <w:sz w:val="11"/>
                <w:szCs w:val="11"/>
              </w:rPr>
              <w:t>V</w:t>
            </w:r>
            <w:r w:rsidR="00791DCF" w:rsidRPr="00972407">
              <w:rPr>
                <w:rFonts w:ascii="Arial" w:hAnsi="Arial" w:cs="Arial" w:hint="eastAsia"/>
                <w:sz w:val="11"/>
                <w:szCs w:val="11"/>
              </w:rPr>
              <w:t>,1</w:t>
            </w:r>
            <w:r w:rsidR="00791DCF" w:rsidRPr="00B65F67">
              <w:rPr>
                <w:rFonts w:ascii="Arial" w:hAnsi="Arial" w:cs="Arial" w:hint="eastAsia"/>
                <w:sz w:val="11"/>
                <w:szCs w:val="11"/>
              </w:rPr>
              <w:t>A</w:t>
            </w:r>
            <w:r w:rsidR="00791DCF" w:rsidRPr="00972407">
              <w:rPr>
                <w:rFonts w:ascii="Arial" w:hAnsi="Arial" w:cs="Arial" w:hint="eastAsia"/>
                <w:sz w:val="11"/>
                <w:szCs w:val="11"/>
              </w:rPr>
              <w:t>/</w:t>
            </w:r>
            <w:r w:rsidR="00791DCF" w:rsidRPr="00B65F67">
              <w:rPr>
                <w:rFonts w:ascii="Arial" w:hAnsi="Arial" w:cs="Arial" w:hint="eastAsia"/>
                <w:sz w:val="11"/>
                <w:szCs w:val="11"/>
              </w:rPr>
              <w:t>DC</w:t>
            </w:r>
            <w:r w:rsidR="00791DCF" w:rsidRPr="00972407">
              <w:rPr>
                <w:rFonts w:ascii="Arial" w:hAnsi="Arial" w:cs="Arial" w:hint="eastAsia"/>
                <w:sz w:val="11"/>
                <w:szCs w:val="11"/>
              </w:rPr>
              <w:t>30</w:t>
            </w:r>
            <w:r w:rsidR="00791DCF" w:rsidRPr="00B65F67">
              <w:rPr>
                <w:rFonts w:ascii="Arial" w:hAnsi="Arial" w:cs="Arial" w:hint="eastAsia"/>
                <w:sz w:val="11"/>
                <w:szCs w:val="11"/>
              </w:rPr>
              <w:t>V</w:t>
            </w:r>
          </w:p>
        </w:tc>
      </w:tr>
      <w:tr w:rsidR="00791DCF" w:rsidRPr="00B65F67" w:rsidTr="00B65F67">
        <w:trPr>
          <w:trHeight w:val="157"/>
          <w:jc w:val="center"/>
        </w:trPr>
        <w:tc>
          <w:tcPr>
            <w:tcW w:w="257" w:type="dxa"/>
            <w:tcBorders>
              <w:top w:val="single" w:sz="4" w:space="0" w:color="auto"/>
              <w:left w:val="single" w:sz="4" w:space="0" w:color="auto"/>
              <w:bottom w:val="nil"/>
              <w:right w:val="nil"/>
            </w:tcBorders>
            <w:shd w:val="clear" w:color="auto" w:fill="auto"/>
          </w:tcPr>
          <w:p w:rsidR="00791DCF" w:rsidRPr="00972407" w:rsidRDefault="00791DCF" w:rsidP="00B65F67">
            <w:pPr>
              <w:spacing w:line="180" w:lineRule="exact"/>
              <w:ind w:left="260" w:hanging="260"/>
              <w:rPr>
                <w:rFonts w:ascii="Arial" w:hAnsi="Arial" w:cs="Arial"/>
                <w:sz w:val="11"/>
                <w:szCs w:val="11"/>
              </w:rPr>
            </w:pPr>
          </w:p>
        </w:tc>
        <w:tc>
          <w:tcPr>
            <w:tcW w:w="258" w:type="dxa"/>
            <w:tcBorders>
              <w:top w:val="nil"/>
              <w:left w:val="nil"/>
              <w:bottom w:val="nil"/>
              <w:right w:val="nil"/>
              <w:tl2br w:val="single" w:sz="4" w:space="0" w:color="auto"/>
              <w:tr2bl w:val="nil"/>
            </w:tcBorders>
            <w:shd w:val="clear" w:color="auto" w:fill="auto"/>
          </w:tcPr>
          <w:p w:rsidR="00791DCF" w:rsidRPr="00972407" w:rsidRDefault="00791DCF" w:rsidP="00B65F67">
            <w:pPr>
              <w:spacing w:line="180" w:lineRule="exact"/>
              <w:ind w:left="260" w:hanging="260"/>
              <w:rPr>
                <w:rFonts w:ascii="Arial" w:hAnsi="Arial" w:cs="Arial"/>
                <w:sz w:val="11"/>
                <w:szCs w:val="11"/>
              </w:rPr>
            </w:pPr>
          </w:p>
        </w:tc>
        <w:tc>
          <w:tcPr>
            <w:tcW w:w="405" w:type="dxa"/>
            <w:tcBorders>
              <w:top w:val="nil"/>
              <w:left w:val="nil"/>
              <w:bottom w:val="single" w:sz="4" w:space="0" w:color="auto"/>
              <w:right w:val="single" w:sz="4" w:space="0" w:color="auto"/>
            </w:tcBorders>
            <w:shd w:val="clear" w:color="auto" w:fill="auto"/>
          </w:tcPr>
          <w:p w:rsidR="00791DCF" w:rsidRPr="00972407" w:rsidRDefault="00791DCF" w:rsidP="00B65F67">
            <w:pPr>
              <w:spacing w:line="180" w:lineRule="exact"/>
              <w:ind w:left="260" w:hanging="260"/>
              <w:rPr>
                <w:rFonts w:ascii="Arial" w:hAnsi="Arial" w:cs="Arial"/>
                <w:sz w:val="11"/>
                <w:szCs w:val="11"/>
              </w:rPr>
            </w:pPr>
          </w:p>
        </w:tc>
        <w:tc>
          <w:tcPr>
            <w:tcW w:w="661" w:type="dxa"/>
            <w:tcBorders>
              <w:left w:val="single" w:sz="4" w:space="0" w:color="auto"/>
            </w:tcBorders>
            <w:shd w:val="clear" w:color="auto" w:fill="auto"/>
            <w:vAlign w:val="center"/>
          </w:tcPr>
          <w:p w:rsidR="00791DCF" w:rsidRPr="00B65F67" w:rsidRDefault="00791DCF" w:rsidP="00B65F67">
            <w:pPr>
              <w:spacing w:line="180" w:lineRule="exact"/>
              <w:ind w:left="260" w:hanging="260"/>
              <w:jc w:val="center"/>
              <w:rPr>
                <w:rFonts w:ascii="Arial" w:hAnsi="Arial" w:cs="Arial"/>
                <w:sz w:val="11"/>
                <w:szCs w:val="11"/>
              </w:rPr>
            </w:pPr>
            <w:r w:rsidRPr="00B65F67">
              <w:rPr>
                <w:rFonts w:ascii="Arial" w:hAnsi="Arial" w:cs="Arial" w:hint="eastAsia"/>
                <w:sz w:val="11"/>
                <w:szCs w:val="11"/>
              </w:rPr>
              <w:t>RO1B</w:t>
            </w:r>
          </w:p>
        </w:tc>
        <w:tc>
          <w:tcPr>
            <w:tcW w:w="3806" w:type="dxa"/>
            <w:vMerge/>
            <w:shd w:val="clear" w:color="auto" w:fill="auto"/>
            <w:vAlign w:val="center"/>
          </w:tcPr>
          <w:p w:rsidR="00791DCF" w:rsidRPr="00B65F67" w:rsidRDefault="00791DCF" w:rsidP="00B65F67">
            <w:pPr>
              <w:spacing w:line="180" w:lineRule="exact"/>
              <w:ind w:left="260" w:hanging="260"/>
              <w:jc w:val="left"/>
              <w:rPr>
                <w:rFonts w:ascii="Arial" w:hAnsi="Arial" w:cs="Arial"/>
                <w:sz w:val="11"/>
                <w:szCs w:val="11"/>
              </w:rPr>
            </w:pPr>
          </w:p>
        </w:tc>
      </w:tr>
      <w:tr w:rsidR="00791DCF" w:rsidRPr="00B65F67" w:rsidTr="00B65F67">
        <w:trPr>
          <w:trHeight w:val="157"/>
          <w:jc w:val="center"/>
        </w:trPr>
        <w:tc>
          <w:tcPr>
            <w:tcW w:w="257" w:type="dxa"/>
            <w:tcBorders>
              <w:top w:val="nil"/>
              <w:left w:val="single" w:sz="4" w:space="0" w:color="auto"/>
              <w:bottom w:val="single" w:sz="4" w:space="0" w:color="auto"/>
              <w:right w:val="nil"/>
            </w:tcBorders>
            <w:shd w:val="clear" w:color="auto" w:fill="auto"/>
          </w:tcPr>
          <w:p w:rsidR="00791DCF" w:rsidRPr="00B65F67" w:rsidRDefault="00791DCF" w:rsidP="00B65F67">
            <w:pPr>
              <w:spacing w:line="180" w:lineRule="exact"/>
              <w:ind w:left="260" w:hanging="260"/>
              <w:rPr>
                <w:rFonts w:ascii="Arial" w:hAnsi="Arial" w:cs="Arial"/>
                <w:sz w:val="11"/>
                <w:szCs w:val="11"/>
              </w:rPr>
            </w:pPr>
          </w:p>
        </w:tc>
        <w:tc>
          <w:tcPr>
            <w:tcW w:w="258" w:type="dxa"/>
            <w:tcBorders>
              <w:top w:val="nil"/>
              <w:left w:val="nil"/>
              <w:bottom w:val="single" w:sz="4" w:space="0" w:color="auto"/>
              <w:right w:val="nil"/>
              <w:tr2bl w:val="nil"/>
            </w:tcBorders>
            <w:shd w:val="clear" w:color="auto" w:fill="auto"/>
          </w:tcPr>
          <w:p w:rsidR="00791DCF" w:rsidRPr="00B65F67" w:rsidRDefault="00791DCF" w:rsidP="00B65F67">
            <w:pPr>
              <w:spacing w:line="180" w:lineRule="exact"/>
              <w:ind w:left="260" w:hanging="260"/>
              <w:rPr>
                <w:rFonts w:ascii="Arial" w:hAnsi="Arial" w:cs="Arial"/>
                <w:sz w:val="11"/>
                <w:szCs w:val="11"/>
              </w:rPr>
            </w:pPr>
          </w:p>
        </w:tc>
        <w:tc>
          <w:tcPr>
            <w:tcW w:w="405" w:type="dxa"/>
            <w:tcBorders>
              <w:top w:val="nil"/>
              <w:left w:val="nil"/>
              <w:bottom w:val="single" w:sz="4" w:space="0" w:color="auto"/>
              <w:right w:val="single" w:sz="4" w:space="0" w:color="auto"/>
            </w:tcBorders>
            <w:shd w:val="clear" w:color="auto" w:fill="auto"/>
          </w:tcPr>
          <w:p w:rsidR="00791DCF" w:rsidRPr="00B65F67" w:rsidRDefault="00791DCF" w:rsidP="00B65F67">
            <w:pPr>
              <w:spacing w:line="180" w:lineRule="exact"/>
              <w:ind w:left="260" w:hanging="260"/>
              <w:rPr>
                <w:rFonts w:ascii="Arial" w:hAnsi="Arial" w:cs="Arial"/>
                <w:sz w:val="11"/>
                <w:szCs w:val="11"/>
              </w:rPr>
            </w:pPr>
          </w:p>
        </w:tc>
        <w:tc>
          <w:tcPr>
            <w:tcW w:w="661" w:type="dxa"/>
            <w:tcBorders>
              <w:left w:val="single" w:sz="4" w:space="0" w:color="auto"/>
            </w:tcBorders>
            <w:shd w:val="clear" w:color="auto" w:fill="auto"/>
            <w:vAlign w:val="center"/>
          </w:tcPr>
          <w:p w:rsidR="00791DCF" w:rsidRPr="00B65F67" w:rsidRDefault="00791DCF" w:rsidP="00B65F67">
            <w:pPr>
              <w:spacing w:line="180" w:lineRule="exact"/>
              <w:ind w:left="260" w:hanging="260"/>
              <w:jc w:val="center"/>
              <w:rPr>
                <w:rFonts w:ascii="Arial" w:hAnsi="Arial" w:cs="Arial"/>
                <w:sz w:val="11"/>
                <w:szCs w:val="11"/>
              </w:rPr>
            </w:pPr>
            <w:r w:rsidRPr="00B65F67">
              <w:rPr>
                <w:rFonts w:ascii="Arial" w:hAnsi="Arial" w:cs="Arial" w:hint="eastAsia"/>
                <w:sz w:val="11"/>
                <w:szCs w:val="11"/>
              </w:rPr>
              <w:t>RO1C</w:t>
            </w:r>
          </w:p>
        </w:tc>
        <w:tc>
          <w:tcPr>
            <w:tcW w:w="3806" w:type="dxa"/>
            <w:vMerge/>
            <w:shd w:val="clear" w:color="auto" w:fill="auto"/>
            <w:vAlign w:val="center"/>
          </w:tcPr>
          <w:p w:rsidR="00791DCF" w:rsidRPr="00B65F67" w:rsidRDefault="00791DCF" w:rsidP="00B65F67">
            <w:pPr>
              <w:spacing w:line="180" w:lineRule="exact"/>
              <w:ind w:left="260" w:hanging="260"/>
              <w:jc w:val="left"/>
              <w:rPr>
                <w:rFonts w:ascii="Arial" w:hAnsi="Arial" w:cs="Arial"/>
                <w:sz w:val="11"/>
                <w:szCs w:val="11"/>
              </w:rPr>
            </w:pPr>
          </w:p>
        </w:tc>
      </w:tr>
      <w:tr w:rsidR="00791DCF" w:rsidRPr="00B27E7D" w:rsidTr="00B65F67">
        <w:trPr>
          <w:trHeight w:val="157"/>
          <w:jc w:val="center"/>
        </w:trPr>
        <w:tc>
          <w:tcPr>
            <w:tcW w:w="257" w:type="dxa"/>
            <w:tcBorders>
              <w:top w:val="nil"/>
              <w:left w:val="nil"/>
              <w:bottom w:val="nil"/>
              <w:right w:val="nil"/>
            </w:tcBorders>
            <w:shd w:val="clear" w:color="auto" w:fill="auto"/>
          </w:tcPr>
          <w:p w:rsidR="00791DCF" w:rsidRPr="00B65F67" w:rsidRDefault="00791DCF" w:rsidP="00B65F67">
            <w:pPr>
              <w:spacing w:line="180" w:lineRule="exact"/>
              <w:ind w:left="260" w:hanging="260"/>
              <w:rPr>
                <w:rFonts w:ascii="Arial" w:hAnsi="Arial" w:cs="Arial"/>
                <w:sz w:val="11"/>
                <w:szCs w:val="11"/>
              </w:rPr>
            </w:pPr>
          </w:p>
        </w:tc>
        <w:tc>
          <w:tcPr>
            <w:tcW w:w="258" w:type="dxa"/>
            <w:tcBorders>
              <w:top w:val="nil"/>
              <w:left w:val="nil"/>
              <w:bottom w:val="nil"/>
              <w:right w:val="nil"/>
              <w:tl2br w:val="single" w:sz="4" w:space="0" w:color="auto"/>
            </w:tcBorders>
            <w:shd w:val="clear" w:color="auto" w:fill="auto"/>
          </w:tcPr>
          <w:p w:rsidR="00791DCF" w:rsidRPr="00B65F67" w:rsidRDefault="00791DCF" w:rsidP="00B65F67">
            <w:pPr>
              <w:spacing w:line="180" w:lineRule="exact"/>
              <w:ind w:left="260" w:hanging="260"/>
              <w:rPr>
                <w:rFonts w:ascii="Arial" w:hAnsi="Arial" w:cs="Arial"/>
                <w:sz w:val="11"/>
                <w:szCs w:val="11"/>
              </w:rPr>
            </w:pPr>
          </w:p>
        </w:tc>
        <w:tc>
          <w:tcPr>
            <w:tcW w:w="405" w:type="dxa"/>
            <w:tcBorders>
              <w:top w:val="nil"/>
              <w:left w:val="nil"/>
              <w:bottom w:val="single" w:sz="4" w:space="0" w:color="auto"/>
              <w:right w:val="single" w:sz="4" w:space="0" w:color="auto"/>
            </w:tcBorders>
            <w:shd w:val="clear" w:color="auto" w:fill="auto"/>
          </w:tcPr>
          <w:p w:rsidR="00791DCF" w:rsidRPr="00B65F67" w:rsidRDefault="00791DCF" w:rsidP="00B65F67">
            <w:pPr>
              <w:spacing w:line="180" w:lineRule="exact"/>
              <w:ind w:left="260" w:hanging="260"/>
              <w:rPr>
                <w:rFonts w:ascii="Arial" w:hAnsi="Arial" w:cs="Arial"/>
                <w:sz w:val="11"/>
                <w:szCs w:val="11"/>
              </w:rPr>
            </w:pPr>
          </w:p>
        </w:tc>
        <w:tc>
          <w:tcPr>
            <w:tcW w:w="661" w:type="dxa"/>
            <w:tcBorders>
              <w:left w:val="single" w:sz="4" w:space="0" w:color="auto"/>
            </w:tcBorders>
            <w:shd w:val="clear" w:color="auto" w:fill="auto"/>
            <w:vAlign w:val="center"/>
          </w:tcPr>
          <w:p w:rsidR="00791DCF" w:rsidRPr="00B65F67" w:rsidRDefault="00791DCF" w:rsidP="00B65F67">
            <w:pPr>
              <w:spacing w:line="180" w:lineRule="exact"/>
              <w:ind w:left="260" w:hanging="260"/>
              <w:jc w:val="center"/>
              <w:rPr>
                <w:rFonts w:ascii="Arial" w:hAnsi="Arial" w:cs="Arial"/>
                <w:sz w:val="11"/>
                <w:szCs w:val="11"/>
              </w:rPr>
            </w:pPr>
            <w:r w:rsidRPr="00B65F67">
              <w:rPr>
                <w:rFonts w:ascii="Arial" w:hAnsi="Arial" w:cs="Arial" w:hint="eastAsia"/>
                <w:sz w:val="11"/>
                <w:szCs w:val="11"/>
              </w:rPr>
              <w:t>RO2A</w:t>
            </w:r>
          </w:p>
        </w:tc>
        <w:tc>
          <w:tcPr>
            <w:tcW w:w="3806" w:type="dxa"/>
            <w:vMerge w:val="restart"/>
            <w:shd w:val="clear" w:color="auto" w:fill="auto"/>
            <w:vAlign w:val="center"/>
          </w:tcPr>
          <w:p w:rsidR="00791DCF" w:rsidRPr="00A34DE8" w:rsidRDefault="00791DCF" w:rsidP="00B65F67">
            <w:pPr>
              <w:spacing w:line="180" w:lineRule="exact"/>
              <w:ind w:left="300" w:hanging="300"/>
              <w:jc w:val="left"/>
              <w:rPr>
                <w:rFonts w:ascii="Arial" w:hAnsi="Arial" w:cs="Arial"/>
                <w:sz w:val="11"/>
                <w:szCs w:val="11"/>
              </w:rPr>
            </w:pPr>
            <w:r w:rsidRPr="00B65F67">
              <w:rPr>
                <w:rFonts w:ascii="Arial" w:hAnsi="Arial" w:cs="Arial" w:hint="eastAsia"/>
                <w:sz w:val="11"/>
                <w:szCs w:val="11"/>
              </w:rPr>
              <w:t>RO</w:t>
            </w:r>
            <w:r w:rsidRPr="00A34DE8">
              <w:rPr>
                <w:rFonts w:ascii="Arial" w:hAnsi="Arial" w:cs="Arial" w:hint="eastAsia"/>
                <w:sz w:val="11"/>
                <w:szCs w:val="11"/>
              </w:rPr>
              <w:t xml:space="preserve">2 </w:t>
            </w:r>
            <w:r w:rsidR="004B7E17">
              <w:rPr>
                <w:rFonts w:ascii="Arial" w:hAnsi="Arial" w:cs="Arial"/>
                <w:sz w:val="11"/>
                <w:szCs w:val="11"/>
                <w:lang w:val="ru-RU"/>
              </w:rPr>
              <w:t>релейныйвыход</w:t>
            </w:r>
            <w:r w:rsidRPr="00A34DE8">
              <w:rPr>
                <w:rFonts w:ascii="Arial" w:hAnsi="Arial" w:cs="Arial" w:hint="eastAsia"/>
                <w:sz w:val="11"/>
                <w:szCs w:val="11"/>
              </w:rPr>
              <w:t xml:space="preserve">, </w:t>
            </w:r>
            <w:r w:rsidRPr="00B65F67">
              <w:rPr>
                <w:rFonts w:ascii="Arial" w:hAnsi="Arial" w:cs="Arial" w:hint="eastAsia"/>
                <w:sz w:val="11"/>
                <w:szCs w:val="11"/>
              </w:rPr>
              <w:t>RO</w:t>
            </w:r>
            <w:r w:rsidRPr="00A34DE8">
              <w:rPr>
                <w:rFonts w:ascii="Arial" w:hAnsi="Arial" w:cs="Arial" w:hint="eastAsia"/>
                <w:sz w:val="11"/>
                <w:szCs w:val="11"/>
              </w:rPr>
              <w:t>2</w:t>
            </w:r>
            <w:r w:rsidRPr="00B65F67">
              <w:rPr>
                <w:rFonts w:ascii="Arial" w:hAnsi="Arial" w:cs="Arial" w:hint="eastAsia"/>
                <w:sz w:val="11"/>
                <w:szCs w:val="11"/>
              </w:rPr>
              <w:t>ANO</w:t>
            </w:r>
            <w:r w:rsidRPr="00A34DE8">
              <w:rPr>
                <w:rFonts w:ascii="Arial" w:hAnsi="Arial" w:cs="Arial" w:hint="eastAsia"/>
                <w:sz w:val="11"/>
                <w:szCs w:val="11"/>
              </w:rPr>
              <w:t xml:space="preserve">, </w:t>
            </w:r>
            <w:r w:rsidRPr="00B65F67">
              <w:rPr>
                <w:rFonts w:ascii="Arial" w:hAnsi="Arial" w:cs="Arial" w:hint="eastAsia"/>
                <w:sz w:val="11"/>
                <w:szCs w:val="11"/>
              </w:rPr>
              <w:t>RO</w:t>
            </w:r>
            <w:r w:rsidRPr="00A34DE8">
              <w:rPr>
                <w:rFonts w:ascii="Arial" w:hAnsi="Arial" w:cs="Arial" w:hint="eastAsia"/>
                <w:sz w:val="11"/>
                <w:szCs w:val="11"/>
              </w:rPr>
              <w:t>2</w:t>
            </w:r>
            <w:r w:rsidRPr="00B65F67">
              <w:rPr>
                <w:rFonts w:ascii="Arial" w:hAnsi="Arial" w:cs="Arial" w:hint="eastAsia"/>
                <w:sz w:val="11"/>
                <w:szCs w:val="11"/>
              </w:rPr>
              <w:t>BNC</w:t>
            </w:r>
            <w:r w:rsidRPr="00A34DE8">
              <w:rPr>
                <w:rFonts w:ascii="Arial" w:hAnsi="Arial" w:cs="Arial" w:hint="eastAsia"/>
                <w:sz w:val="11"/>
                <w:szCs w:val="11"/>
              </w:rPr>
              <w:t xml:space="preserve">, </w:t>
            </w:r>
            <w:r w:rsidRPr="00B65F67">
              <w:rPr>
                <w:rFonts w:ascii="Arial" w:hAnsi="Arial" w:cs="Arial" w:hint="eastAsia"/>
                <w:sz w:val="11"/>
                <w:szCs w:val="11"/>
              </w:rPr>
              <w:t>RO</w:t>
            </w:r>
            <w:r w:rsidRPr="00A34DE8">
              <w:rPr>
                <w:rFonts w:ascii="Arial" w:hAnsi="Arial" w:cs="Arial" w:hint="eastAsia"/>
                <w:sz w:val="11"/>
                <w:szCs w:val="11"/>
              </w:rPr>
              <w:t>2</w:t>
            </w:r>
            <w:r w:rsidRPr="00B65F67">
              <w:rPr>
                <w:rFonts w:ascii="Arial" w:hAnsi="Arial" w:cs="Arial" w:hint="eastAsia"/>
                <w:sz w:val="11"/>
                <w:szCs w:val="11"/>
              </w:rPr>
              <w:t>C</w:t>
            </w:r>
            <w:r w:rsidR="004B7E17">
              <w:rPr>
                <w:rFonts w:ascii="Arial" w:hAnsi="Arial" w:cs="Arial"/>
                <w:sz w:val="11"/>
                <w:szCs w:val="11"/>
                <w:lang w:val="ru-RU"/>
              </w:rPr>
              <w:t>собщейклеммой</w:t>
            </w:r>
          </w:p>
          <w:p w:rsidR="00791DCF" w:rsidRPr="00972407" w:rsidRDefault="004B7E17" w:rsidP="00B65F67">
            <w:pPr>
              <w:spacing w:line="180" w:lineRule="exact"/>
              <w:ind w:left="260" w:hanging="260"/>
              <w:jc w:val="left"/>
              <w:rPr>
                <w:rFonts w:ascii="Arial" w:hAnsi="Arial" w:cs="Arial"/>
                <w:sz w:val="11"/>
                <w:szCs w:val="11"/>
              </w:rPr>
            </w:pPr>
            <w:r>
              <w:rPr>
                <w:rFonts w:ascii="Arial" w:hAnsi="Arial" w:cs="Arial"/>
                <w:bCs/>
                <w:color w:val="000000"/>
                <w:sz w:val="11"/>
                <w:szCs w:val="11"/>
                <w:lang w:val="ru-RU"/>
              </w:rPr>
              <w:t>Коммутационная</w:t>
            </w:r>
            <w:r w:rsidRPr="00972407">
              <w:rPr>
                <w:rFonts w:ascii="Arial" w:hAnsi="Arial" w:cs="Arial"/>
                <w:bCs/>
                <w:color w:val="000000"/>
                <w:sz w:val="11"/>
                <w:szCs w:val="11"/>
              </w:rPr>
              <w:t xml:space="preserve"> </w:t>
            </w:r>
            <w:r>
              <w:rPr>
                <w:rFonts w:ascii="Arial" w:hAnsi="Arial" w:cs="Arial"/>
                <w:bCs/>
                <w:color w:val="000000"/>
                <w:sz w:val="11"/>
                <w:szCs w:val="11"/>
                <w:lang w:val="ru-RU"/>
              </w:rPr>
              <w:t>нагрузка</w:t>
            </w:r>
            <w:r w:rsidR="00791DCF" w:rsidRPr="00972407">
              <w:rPr>
                <w:rFonts w:ascii="Arial" w:hAnsi="Arial" w:cs="Arial" w:hint="eastAsia"/>
                <w:sz w:val="11"/>
                <w:szCs w:val="11"/>
              </w:rPr>
              <w:t>: 3</w:t>
            </w:r>
            <w:r w:rsidR="00791DCF" w:rsidRPr="00B65F67">
              <w:rPr>
                <w:rFonts w:ascii="Arial" w:hAnsi="Arial" w:cs="Arial" w:hint="eastAsia"/>
                <w:sz w:val="11"/>
                <w:szCs w:val="11"/>
              </w:rPr>
              <w:t>A</w:t>
            </w:r>
            <w:r w:rsidR="00791DCF" w:rsidRPr="00972407">
              <w:rPr>
                <w:rFonts w:ascii="Arial" w:hAnsi="Arial" w:cs="Arial" w:hint="eastAsia"/>
                <w:sz w:val="11"/>
                <w:szCs w:val="11"/>
              </w:rPr>
              <w:t>/</w:t>
            </w:r>
            <w:r w:rsidR="00791DCF" w:rsidRPr="00B65F67">
              <w:rPr>
                <w:rFonts w:ascii="Arial" w:hAnsi="Arial" w:cs="Arial" w:hint="eastAsia"/>
                <w:sz w:val="11"/>
                <w:szCs w:val="11"/>
              </w:rPr>
              <w:t>AC</w:t>
            </w:r>
            <w:r w:rsidR="00791DCF" w:rsidRPr="00972407">
              <w:rPr>
                <w:rFonts w:ascii="Arial" w:hAnsi="Arial" w:cs="Arial" w:hint="eastAsia"/>
                <w:sz w:val="11"/>
                <w:szCs w:val="11"/>
              </w:rPr>
              <w:t>250</w:t>
            </w:r>
            <w:r w:rsidR="00791DCF" w:rsidRPr="00B65F67">
              <w:rPr>
                <w:rFonts w:ascii="Arial" w:hAnsi="Arial" w:cs="Arial" w:hint="eastAsia"/>
                <w:sz w:val="11"/>
                <w:szCs w:val="11"/>
              </w:rPr>
              <w:t>V</w:t>
            </w:r>
            <w:r w:rsidR="00791DCF" w:rsidRPr="00972407">
              <w:rPr>
                <w:rFonts w:ascii="Arial" w:hAnsi="Arial" w:cs="Arial" w:hint="eastAsia"/>
                <w:sz w:val="11"/>
                <w:szCs w:val="11"/>
              </w:rPr>
              <w:t>,1</w:t>
            </w:r>
            <w:r w:rsidR="00791DCF" w:rsidRPr="00B65F67">
              <w:rPr>
                <w:rFonts w:ascii="Arial" w:hAnsi="Arial" w:cs="Arial" w:hint="eastAsia"/>
                <w:sz w:val="11"/>
                <w:szCs w:val="11"/>
              </w:rPr>
              <w:t>A</w:t>
            </w:r>
            <w:r w:rsidR="00791DCF" w:rsidRPr="00972407">
              <w:rPr>
                <w:rFonts w:ascii="Arial" w:hAnsi="Arial" w:cs="Arial" w:hint="eastAsia"/>
                <w:sz w:val="11"/>
                <w:szCs w:val="11"/>
              </w:rPr>
              <w:t>/</w:t>
            </w:r>
            <w:r w:rsidR="00791DCF" w:rsidRPr="00B65F67">
              <w:rPr>
                <w:rFonts w:ascii="Arial" w:hAnsi="Arial" w:cs="Arial" w:hint="eastAsia"/>
                <w:sz w:val="11"/>
                <w:szCs w:val="11"/>
              </w:rPr>
              <w:t>DC</w:t>
            </w:r>
            <w:r w:rsidR="00791DCF" w:rsidRPr="00972407">
              <w:rPr>
                <w:rFonts w:ascii="Arial" w:hAnsi="Arial" w:cs="Arial" w:hint="eastAsia"/>
                <w:sz w:val="11"/>
                <w:szCs w:val="11"/>
              </w:rPr>
              <w:t>30</w:t>
            </w:r>
            <w:r w:rsidR="00791DCF" w:rsidRPr="00B65F67">
              <w:rPr>
                <w:rFonts w:ascii="Arial" w:hAnsi="Arial" w:cs="Arial" w:hint="eastAsia"/>
                <w:sz w:val="11"/>
                <w:szCs w:val="11"/>
              </w:rPr>
              <w:t>V</w:t>
            </w:r>
          </w:p>
        </w:tc>
      </w:tr>
      <w:tr w:rsidR="00791DCF" w:rsidRPr="00B65F67" w:rsidTr="00B65F67">
        <w:trPr>
          <w:trHeight w:val="157"/>
          <w:jc w:val="center"/>
        </w:trPr>
        <w:tc>
          <w:tcPr>
            <w:tcW w:w="257" w:type="dxa"/>
            <w:tcBorders>
              <w:top w:val="single" w:sz="4" w:space="0" w:color="auto"/>
              <w:left w:val="single" w:sz="4" w:space="0" w:color="auto"/>
              <w:bottom w:val="nil"/>
              <w:right w:val="nil"/>
            </w:tcBorders>
            <w:shd w:val="clear" w:color="auto" w:fill="auto"/>
          </w:tcPr>
          <w:p w:rsidR="00791DCF" w:rsidRPr="00972407" w:rsidRDefault="00791DCF" w:rsidP="00B65F67">
            <w:pPr>
              <w:spacing w:line="180" w:lineRule="exact"/>
              <w:ind w:left="260" w:hanging="260"/>
              <w:rPr>
                <w:rFonts w:ascii="Arial" w:hAnsi="Arial" w:cs="Arial"/>
                <w:sz w:val="11"/>
                <w:szCs w:val="11"/>
              </w:rPr>
            </w:pPr>
          </w:p>
        </w:tc>
        <w:tc>
          <w:tcPr>
            <w:tcW w:w="258" w:type="dxa"/>
            <w:tcBorders>
              <w:top w:val="nil"/>
              <w:left w:val="nil"/>
              <w:bottom w:val="nil"/>
              <w:right w:val="nil"/>
              <w:tl2br w:val="single" w:sz="4" w:space="0" w:color="auto"/>
            </w:tcBorders>
            <w:shd w:val="clear" w:color="auto" w:fill="auto"/>
          </w:tcPr>
          <w:p w:rsidR="00791DCF" w:rsidRPr="00972407" w:rsidRDefault="00791DCF" w:rsidP="00B65F67">
            <w:pPr>
              <w:spacing w:line="180" w:lineRule="exact"/>
              <w:ind w:left="260" w:hanging="260"/>
              <w:rPr>
                <w:rFonts w:ascii="Arial" w:hAnsi="Arial" w:cs="Arial"/>
                <w:sz w:val="11"/>
                <w:szCs w:val="11"/>
              </w:rPr>
            </w:pPr>
          </w:p>
        </w:tc>
        <w:tc>
          <w:tcPr>
            <w:tcW w:w="405" w:type="dxa"/>
            <w:tcBorders>
              <w:top w:val="nil"/>
              <w:left w:val="nil"/>
              <w:bottom w:val="single" w:sz="4" w:space="0" w:color="auto"/>
              <w:right w:val="single" w:sz="4" w:space="0" w:color="auto"/>
            </w:tcBorders>
            <w:shd w:val="clear" w:color="auto" w:fill="auto"/>
          </w:tcPr>
          <w:p w:rsidR="00791DCF" w:rsidRPr="00972407" w:rsidRDefault="00791DCF" w:rsidP="00B65F67">
            <w:pPr>
              <w:spacing w:line="180" w:lineRule="exact"/>
              <w:ind w:left="260" w:hanging="260"/>
              <w:rPr>
                <w:rFonts w:ascii="Arial" w:hAnsi="Arial" w:cs="Arial"/>
                <w:sz w:val="11"/>
                <w:szCs w:val="11"/>
              </w:rPr>
            </w:pPr>
          </w:p>
        </w:tc>
        <w:tc>
          <w:tcPr>
            <w:tcW w:w="661" w:type="dxa"/>
            <w:tcBorders>
              <w:left w:val="single" w:sz="4" w:space="0" w:color="auto"/>
            </w:tcBorders>
            <w:shd w:val="clear" w:color="auto" w:fill="auto"/>
            <w:vAlign w:val="center"/>
          </w:tcPr>
          <w:p w:rsidR="00791DCF" w:rsidRPr="00B65F67" w:rsidRDefault="00791DCF" w:rsidP="00B65F67">
            <w:pPr>
              <w:spacing w:line="180" w:lineRule="exact"/>
              <w:ind w:left="260" w:hanging="260"/>
              <w:jc w:val="center"/>
              <w:rPr>
                <w:rFonts w:ascii="Arial" w:hAnsi="Arial" w:cs="Arial"/>
                <w:sz w:val="11"/>
                <w:szCs w:val="11"/>
              </w:rPr>
            </w:pPr>
            <w:r w:rsidRPr="00B65F67">
              <w:rPr>
                <w:rFonts w:ascii="Arial" w:hAnsi="Arial" w:cs="Arial" w:hint="eastAsia"/>
                <w:sz w:val="11"/>
                <w:szCs w:val="11"/>
              </w:rPr>
              <w:t>RO2B</w:t>
            </w:r>
          </w:p>
        </w:tc>
        <w:tc>
          <w:tcPr>
            <w:tcW w:w="3806" w:type="dxa"/>
            <w:vMerge/>
            <w:shd w:val="clear" w:color="auto" w:fill="auto"/>
          </w:tcPr>
          <w:p w:rsidR="00791DCF" w:rsidRPr="00B65F67" w:rsidRDefault="00791DCF" w:rsidP="00B65F67">
            <w:pPr>
              <w:spacing w:line="180" w:lineRule="exact"/>
              <w:ind w:left="260" w:hanging="260"/>
              <w:rPr>
                <w:rFonts w:ascii="Arial" w:hAnsi="Arial" w:cs="Arial"/>
                <w:sz w:val="11"/>
                <w:szCs w:val="11"/>
              </w:rPr>
            </w:pPr>
          </w:p>
        </w:tc>
      </w:tr>
      <w:tr w:rsidR="00791DCF" w:rsidRPr="00B65F67" w:rsidTr="00B65F67">
        <w:trPr>
          <w:trHeight w:val="157"/>
          <w:jc w:val="center"/>
        </w:trPr>
        <w:tc>
          <w:tcPr>
            <w:tcW w:w="257" w:type="dxa"/>
            <w:tcBorders>
              <w:top w:val="nil"/>
              <w:left w:val="single" w:sz="4" w:space="0" w:color="auto"/>
              <w:bottom w:val="single" w:sz="4" w:space="0" w:color="auto"/>
              <w:right w:val="nil"/>
            </w:tcBorders>
            <w:shd w:val="clear" w:color="auto" w:fill="auto"/>
          </w:tcPr>
          <w:p w:rsidR="00791DCF" w:rsidRPr="00B65F67" w:rsidRDefault="00791DCF" w:rsidP="00B65F67">
            <w:pPr>
              <w:spacing w:line="180" w:lineRule="exact"/>
              <w:ind w:left="260" w:hanging="260"/>
              <w:rPr>
                <w:rFonts w:ascii="Arial" w:hAnsi="Arial" w:cs="Arial"/>
                <w:sz w:val="11"/>
                <w:szCs w:val="11"/>
              </w:rPr>
            </w:pPr>
          </w:p>
        </w:tc>
        <w:tc>
          <w:tcPr>
            <w:tcW w:w="258" w:type="dxa"/>
            <w:tcBorders>
              <w:top w:val="nil"/>
              <w:left w:val="nil"/>
              <w:bottom w:val="single" w:sz="4" w:space="0" w:color="auto"/>
              <w:right w:val="nil"/>
              <w:tr2bl w:val="nil"/>
            </w:tcBorders>
            <w:shd w:val="clear" w:color="auto" w:fill="auto"/>
          </w:tcPr>
          <w:p w:rsidR="00791DCF" w:rsidRPr="00B65F67" w:rsidRDefault="00791DCF" w:rsidP="00B65F67">
            <w:pPr>
              <w:spacing w:line="180" w:lineRule="exact"/>
              <w:ind w:left="260" w:hanging="260"/>
              <w:rPr>
                <w:rFonts w:ascii="Arial" w:hAnsi="Arial" w:cs="Arial"/>
                <w:sz w:val="11"/>
                <w:szCs w:val="11"/>
              </w:rPr>
            </w:pPr>
          </w:p>
        </w:tc>
        <w:tc>
          <w:tcPr>
            <w:tcW w:w="405" w:type="dxa"/>
            <w:tcBorders>
              <w:top w:val="nil"/>
              <w:left w:val="nil"/>
              <w:bottom w:val="single" w:sz="4" w:space="0" w:color="auto"/>
              <w:right w:val="single" w:sz="4" w:space="0" w:color="auto"/>
            </w:tcBorders>
            <w:shd w:val="clear" w:color="auto" w:fill="auto"/>
          </w:tcPr>
          <w:p w:rsidR="00791DCF" w:rsidRPr="00B65F67" w:rsidRDefault="00791DCF" w:rsidP="00B65F67">
            <w:pPr>
              <w:spacing w:line="180" w:lineRule="exact"/>
              <w:ind w:left="260" w:hanging="260"/>
              <w:rPr>
                <w:rFonts w:ascii="Arial" w:hAnsi="Arial" w:cs="Arial"/>
                <w:sz w:val="11"/>
                <w:szCs w:val="11"/>
              </w:rPr>
            </w:pPr>
          </w:p>
        </w:tc>
        <w:tc>
          <w:tcPr>
            <w:tcW w:w="661" w:type="dxa"/>
            <w:tcBorders>
              <w:left w:val="single" w:sz="4" w:space="0" w:color="auto"/>
            </w:tcBorders>
            <w:shd w:val="clear" w:color="auto" w:fill="auto"/>
            <w:vAlign w:val="center"/>
          </w:tcPr>
          <w:p w:rsidR="00791DCF" w:rsidRPr="00B65F67" w:rsidRDefault="00791DCF" w:rsidP="00B65F67">
            <w:pPr>
              <w:spacing w:line="180" w:lineRule="exact"/>
              <w:ind w:left="260" w:hanging="260"/>
              <w:jc w:val="center"/>
              <w:rPr>
                <w:rFonts w:ascii="Arial" w:hAnsi="Arial" w:cs="Arial"/>
                <w:sz w:val="11"/>
                <w:szCs w:val="11"/>
              </w:rPr>
            </w:pPr>
            <w:r w:rsidRPr="00B65F67">
              <w:rPr>
                <w:rFonts w:ascii="Arial" w:hAnsi="Arial" w:cs="Arial" w:hint="eastAsia"/>
                <w:sz w:val="11"/>
                <w:szCs w:val="11"/>
              </w:rPr>
              <w:t>RO2C</w:t>
            </w:r>
          </w:p>
        </w:tc>
        <w:tc>
          <w:tcPr>
            <w:tcW w:w="3806" w:type="dxa"/>
            <w:vMerge/>
            <w:shd w:val="clear" w:color="auto" w:fill="auto"/>
          </w:tcPr>
          <w:p w:rsidR="00791DCF" w:rsidRPr="00B65F67" w:rsidRDefault="00791DCF" w:rsidP="00B65F67">
            <w:pPr>
              <w:spacing w:line="180" w:lineRule="exact"/>
              <w:ind w:left="260" w:hanging="260"/>
              <w:rPr>
                <w:rFonts w:ascii="Arial" w:hAnsi="Arial" w:cs="Arial"/>
                <w:sz w:val="11"/>
                <w:szCs w:val="11"/>
              </w:rPr>
            </w:pPr>
          </w:p>
        </w:tc>
      </w:tr>
    </w:tbl>
    <w:p w:rsidR="00791DCF" w:rsidRPr="00791DCF" w:rsidRDefault="00791DCF" w:rsidP="001E0885">
      <w:pPr>
        <w:spacing w:line="180" w:lineRule="exact"/>
        <w:rPr>
          <w:rFonts w:ascii="Arial" w:hAnsi="Arial" w:cs="Arial"/>
          <w:sz w:val="11"/>
          <w:szCs w:val="11"/>
        </w:rPr>
      </w:pP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32"/>
        <w:gridCol w:w="170"/>
        <w:gridCol w:w="147"/>
        <w:gridCol w:w="150"/>
        <w:gridCol w:w="74"/>
        <w:gridCol w:w="225"/>
        <w:gridCol w:w="834"/>
        <w:gridCol w:w="1130"/>
        <w:gridCol w:w="2525"/>
      </w:tblGrid>
      <w:tr w:rsidR="000274DA" w:rsidRPr="00B65F67" w:rsidTr="00B65F67">
        <w:trPr>
          <w:trHeight w:val="156"/>
          <w:jc w:val="center"/>
        </w:trPr>
        <w:tc>
          <w:tcPr>
            <w:tcW w:w="939" w:type="dxa"/>
            <w:gridSpan w:val="6"/>
            <w:tcBorders>
              <w:top w:val="nil"/>
              <w:left w:val="nil"/>
              <w:bottom w:val="nil"/>
            </w:tcBorders>
            <w:shd w:val="clear" w:color="auto" w:fill="auto"/>
          </w:tcPr>
          <w:p w:rsidR="000274DA" w:rsidRPr="00B65F67" w:rsidRDefault="000274DA" w:rsidP="00B65F67">
            <w:pPr>
              <w:spacing w:line="180" w:lineRule="exact"/>
              <w:ind w:left="260" w:hanging="260"/>
              <w:rPr>
                <w:rFonts w:ascii="Arial" w:hAnsi="Arial" w:cs="Arial"/>
                <w:sz w:val="11"/>
                <w:szCs w:val="11"/>
              </w:rPr>
            </w:pPr>
          </w:p>
        </w:tc>
        <w:tc>
          <w:tcPr>
            <w:tcW w:w="649" w:type="dxa"/>
            <w:tcBorders>
              <w:top w:val="single" w:sz="4" w:space="0" w:color="auto"/>
            </w:tcBorders>
            <w:shd w:val="clear" w:color="auto" w:fill="D9D9D9"/>
            <w:vAlign w:val="center"/>
          </w:tcPr>
          <w:p w:rsidR="000274DA" w:rsidRPr="00B65F67" w:rsidRDefault="00E02F5F" w:rsidP="00B65F67">
            <w:pPr>
              <w:spacing w:line="180" w:lineRule="exact"/>
              <w:jc w:val="center"/>
              <w:rPr>
                <w:rFonts w:ascii="Arial" w:hAnsi="Arial" w:cs="Arial"/>
                <w:b/>
                <w:sz w:val="11"/>
                <w:szCs w:val="11"/>
              </w:rPr>
            </w:pPr>
            <w:r>
              <w:rPr>
                <w:rFonts w:ascii="Arial" w:hAnsi="Arial" w:cs="Arial"/>
                <w:b/>
                <w:sz w:val="11"/>
                <w:szCs w:val="11"/>
                <w:lang w:val="ru-RU"/>
              </w:rPr>
              <w:t>Обозначение клемм</w:t>
            </w:r>
          </w:p>
        </w:tc>
        <w:tc>
          <w:tcPr>
            <w:tcW w:w="3799" w:type="dxa"/>
            <w:gridSpan w:val="2"/>
            <w:tcBorders>
              <w:top w:val="single" w:sz="4" w:space="0" w:color="auto"/>
            </w:tcBorders>
            <w:shd w:val="clear" w:color="auto" w:fill="D9D9D9"/>
            <w:vAlign w:val="center"/>
          </w:tcPr>
          <w:p w:rsidR="000274DA" w:rsidRPr="00E02F5F" w:rsidRDefault="00E02F5F" w:rsidP="00B65F67">
            <w:pPr>
              <w:spacing w:line="180" w:lineRule="exact"/>
              <w:jc w:val="center"/>
              <w:rPr>
                <w:rFonts w:ascii="Arial" w:hAnsi="Arial" w:cs="Arial"/>
                <w:b/>
                <w:sz w:val="11"/>
                <w:szCs w:val="11"/>
                <w:lang w:val="ru-RU"/>
              </w:rPr>
            </w:pPr>
            <w:r>
              <w:rPr>
                <w:rFonts w:ascii="Arial" w:hAnsi="Arial" w:cs="Arial"/>
                <w:b/>
                <w:sz w:val="11"/>
                <w:szCs w:val="11"/>
                <w:lang w:val="ru-RU"/>
              </w:rPr>
              <w:t>Описание</w:t>
            </w:r>
          </w:p>
        </w:tc>
      </w:tr>
      <w:tr w:rsidR="000274DA" w:rsidRPr="00B65F67" w:rsidTr="00B65F67">
        <w:trPr>
          <w:trHeight w:val="156"/>
          <w:jc w:val="center"/>
        </w:trPr>
        <w:tc>
          <w:tcPr>
            <w:tcW w:w="134" w:type="dxa"/>
            <w:tcBorders>
              <w:top w:val="nil"/>
              <w:left w:val="nil"/>
              <w:bottom w:val="nil"/>
              <w:right w:val="nil"/>
            </w:tcBorders>
            <w:shd w:val="clear" w:color="auto" w:fill="auto"/>
          </w:tcPr>
          <w:p w:rsidR="000274DA" w:rsidRPr="00B65F67" w:rsidRDefault="000274DA" w:rsidP="00B65F67">
            <w:pPr>
              <w:spacing w:line="180" w:lineRule="exact"/>
              <w:ind w:left="260" w:hanging="260"/>
              <w:rPr>
                <w:rFonts w:ascii="Arial" w:hAnsi="Arial" w:cs="Arial"/>
                <w:sz w:val="11"/>
                <w:szCs w:val="11"/>
              </w:rPr>
            </w:pPr>
          </w:p>
        </w:tc>
        <w:tc>
          <w:tcPr>
            <w:tcW w:w="336" w:type="dxa"/>
            <w:gridSpan w:val="2"/>
            <w:tcBorders>
              <w:top w:val="nil"/>
              <w:left w:val="nil"/>
              <w:bottom w:val="nil"/>
              <w:right w:val="nil"/>
            </w:tcBorders>
            <w:shd w:val="clear" w:color="auto" w:fill="auto"/>
          </w:tcPr>
          <w:p w:rsidR="000274DA" w:rsidRPr="00B65F67" w:rsidRDefault="000274DA" w:rsidP="00B65F67">
            <w:pPr>
              <w:spacing w:line="180" w:lineRule="exact"/>
              <w:ind w:left="260" w:hanging="260"/>
              <w:rPr>
                <w:rFonts w:ascii="Arial" w:hAnsi="Arial" w:cs="Arial"/>
                <w:sz w:val="11"/>
                <w:szCs w:val="11"/>
              </w:rPr>
            </w:pPr>
          </w:p>
        </w:tc>
        <w:tc>
          <w:tcPr>
            <w:tcW w:w="234" w:type="dxa"/>
            <w:gridSpan w:val="2"/>
            <w:tcBorders>
              <w:top w:val="nil"/>
              <w:left w:val="nil"/>
              <w:bottom w:val="nil"/>
              <w:right w:val="nil"/>
            </w:tcBorders>
            <w:shd w:val="clear" w:color="auto" w:fill="auto"/>
          </w:tcPr>
          <w:p w:rsidR="000274DA" w:rsidRPr="00B65F67" w:rsidRDefault="000274DA" w:rsidP="00B65F67">
            <w:pPr>
              <w:spacing w:line="180" w:lineRule="exact"/>
              <w:ind w:left="260" w:hanging="260"/>
              <w:rPr>
                <w:rFonts w:ascii="Arial" w:hAnsi="Arial" w:cs="Arial"/>
                <w:sz w:val="11"/>
                <w:szCs w:val="11"/>
              </w:rPr>
            </w:pPr>
          </w:p>
        </w:tc>
        <w:tc>
          <w:tcPr>
            <w:tcW w:w="235" w:type="dxa"/>
            <w:tcBorders>
              <w:top w:val="nil"/>
              <w:left w:val="nil"/>
              <w:bottom w:val="single" w:sz="4" w:space="0" w:color="auto"/>
              <w:right w:val="nil"/>
            </w:tcBorders>
            <w:shd w:val="clear" w:color="auto" w:fill="auto"/>
          </w:tcPr>
          <w:p w:rsidR="000274DA" w:rsidRPr="00B65F67" w:rsidRDefault="000274DA" w:rsidP="00B65F67">
            <w:pPr>
              <w:spacing w:line="180" w:lineRule="exact"/>
              <w:ind w:left="260" w:hanging="260"/>
              <w:rPr>
                <w:rFonts w:ascii="Arial" w:hAnsi="Arial" w:cs="Arial"/>
                <w:sz w:val="11"/>
                <w:szCs w:val="11"/>
              </w:rPr>
            </w:pPr>
          </w:p>
        </w:tc>
        <w:tc>
          <w:tcPr>
            <w:tcW w:w="649" w:type="dxa"/>
            <w:tcBorders>
              <w:left w:val="nil"/>
            </w:tcBorders>
            <w:shd w:val="clear" w:color="auto" w:fill="auto"/>
            <w:vAlign w:val="center"/>
          </w:tcPr>
          <w:p w:rsidR="000274DA" w:rsidRPr="00B65F67" w:rsidRDefault="000274DA" w:rsidP="00B65F67">
            <w:pPr>
              <w:spacing w:line="180" w:lineRule="exact"/>
              <w:ind w:left="260" w:hanging="260"/>
              <w:jc w:val="center"/>
              <w:rPr>
                <w:rFonts w:ascii="Arial" w:hAnsi="Arial" w:cs="Arial"/>
                <w:sz w:val="11"/>
                <w:szCs w:val="11"/>
              </w:rPr>
            </w:pPr>
            <w:r w:rsidRPr="00B65F67">
              <w:rPr>
                <w:rFonts w:ascii="Arial" w:hAnsi="Arial" w:cs="Arial"/>
                <w:sz w:val="11"/>
                <w:szCs w:val="11"/>
              </w:rPr>
              <w:t>PE</w:t>
            </w:r>
          </w:p>
        </w:tc>
        <w:tc>
          <w:tcPr>
            <w:tcW w:w="3799" w:type="dxa"/>
            <w:gridSpan w:val="2"/>
            <w:shd w:val="clear" w:color="auto" w:fill="auto"/>
          </w:tcPr>
          <w:p w:rsidR="000274DA" w:rsidRPr="004B7E17" w:rsidRDefault="004B7E17" w:rsidP="00B65F67">
            <w:pPr>
              <w:spacing w:line="180" w:lineRule="exact"/>
              <w:ind w:left="260" w:hanging="260"/>
              <w:rPr>
                <w:rFonts w:ascii="Arial" w:hAnsi="Arial" w:cs="Arial"/>
                <w:sz w:val="11"/>
                <w:szCs w:val="11"/>
                <w:lang w:val="ru-RU"/>
              </w:rPr>
            </w:pPr>
            <w:r>
              <w:rPr>
                <w:rFonts w:ascii="Arial" w:hAnsi="Arial" w:cs="Arial"/>
                <w:sz w:val="11"/>
                <w:szCs w:val="11"/>
                <w:lang w:val="ru-RU"/>
              </w:rPr>
              <w:t>Клемма заземления цепей управления</w:t>
            </w:r>
          </w:p>
        </w:tc>
      </w:tr>
      <w:tr w:rsidR="000274DA" w:rsidRPr="00B65F67" w:rsidTr="00B65F67">
        <w:trPr>
          <w:trHeight w:val="155"/>
          <w:jc w:val="center"/>
        </w:trPr>
        <w:tc>
          <w:tcPr>
            <w:tcW w:w="939" w:type="dxa"/>
            <w:gridSpan w:val="6"/>
            <w:tcBorders>
              <w:top w:val="nil"/>
              <w:left w:val="single" w:sz="4" w:space="0" w:color="auto"/>
              <w:bottom w:val="single" w:sz="4" w:space="0" w:color="auto"/>
            </w:tcBorders>
            <w:shd w:val="clear" w:color="auto" w:fill="auto"/>
          </w:tcPr>
          <w:p w:rsidR="000274DA" w:rsidRPr="00B65F67" w:rsidRDefault="00A41BA3" w:rsidP="00B65F67">
            <w:pPr>
              <w:spacing w:line="180" w:lineRule="exact"/>
              <w:ind w:left="260" w:hanging="260"/>
              <w:rPr>
                <w:rFonts w:ascii="Arial" w:hAnsi="Arial" w:cs="Arial"/>
                <w:sz w:val="11"/>
                <w:szCs w:val="11"/>
              </w:rPr>
            </w:pPr>
            <w:r w:rsidRPr="00A41BA3">
              <w:rPr>
                <w:rFonts w:ascii="Arial" w:hAnsi="Arial" w:cs="Arial"/>
                <w:noProof/>
                <w:sz w:val="11"/>
                <w:szCs w:val="11"/>
                <w:lang w:val="ru-RU" w:eastAsia="ru-RU"/>
              </w:rPr>
              <w:pict>
                <v:oval id="Oval 1314" o:spid="_x0000_s1156" style="position:absolute;left:0;text-align:left;margin-left:30.85pt;margin-top:-.5pt;width:9pt;height:90.85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">
                  <v:fill opacity="0"/>
                  <v:stroke dashstyle="dash"/>
                </v:oval>
              </w:pict>
            </w:r>
          </w:p>
        </w:tc>
        <w:tc>
          <w:tcPr>
            <w:tcW w:w="649" w:type="dxa"/>
            <w:shd w:val="clear" w:color="auto" w:fill="auto"/>
            <w:vAlign w:val="center"/>
          </w:tcPr>
          <w:p w:rsidR="000274DA" w:rsidRPr="00B65F67" w:rsidRDefault="000274DA" w:rsidP="00B65F67">
            <w:pPr>
              <w:spacing w:line="180" w:lineRule="exact"/>
              <w:ind w:left="260" w:hanging="260"/>
              <w:jc w:val="center"/>
              <w:rPr>
                <w:rFonts w:ascii="Arial" w:hAnsi="Arial" w:cs="Arial"/>
                <w:sz w:val="11"/>
                <w:szCs w:val="11"/>
              </w:rPr>
            </w:pPr>
            <w:r w:rsidRPr="00B65F67">
              <w:rPr>
                <w:rFonts w:ascii="Arial" w:hAnsi="Arial" w:cs="Arial"/>
                <w:sz w:val="11"/>
                <w:szCs w:val="11"/>
              </w:rPr>
              <w:t>PW</w:t>
            </w:r>
          </w:p>
        </w:tc>
        <w:tc>
          <w:tcPr>
            <w:tcW w:w="3799" w:type="dxa"/>
            <w:gridSpan w:val="2"/>
            <w:shd w:val="clear" w:color="auto" w:fill="auto"/>
          </w:tcPr>
          <w:p w:rsidR="000274DA" w:rsidRPr="004B7E17" w:rsidRDefault="004B7E17" w:rsidP="00B65F67">
            <w:pPr>
              <w:spacing w:line="180" w:lineRule="exact"/>
              <w:rPr>
                <w:rFonts w:ascii="Arial" w:hAnsi="Arial" w:cs="Arial"/>
                <w:sz w:val="11"/>
                <w:szCs w:val="11"/>
                <w:lang w:val="ru-RU"/>
              </w:rPr>
            </w:pPr>
            <w:r>
              <w:rPr>
                <w:rFonts w:ascii="Arial" w:hAnsi="Arial" w:cs="Arial"/>
                <w:sz w:val="11"/>
                <w:szCs w:val="11"/>
                <w:lang w:val="ru-RU"/>
              </w:rPr>
              <w:t>Переключатель между внешним и внутренним испочником питания</w:t>
            </w:r>
            <w:r w:rsidR="000274DA" w:rsidRPr="004B7E17">
              <w:rPr>
                <w:rFonts w:ascii="Arial" w:hAnsi="Arial" w:cs="Arial"/>
                <w:sz w:val="11"/>
                <w:szCs w:val="11"/>
                <w:lang w:val="ru-RU"/>
              </w:rPr>
              <w:t>.</w:t>
            </w:r>
          </w:p>
          <w:p w:rsidR="000274DA" w:rsidRPr="004B7E17" w:rsidRDefault="004B7E17" w:rsidP="004B7E17">
            <w:pPr>
              <w:spacing w:line="180" w:lineRule="exact"/>
              <w:ind w:left="260" w:hanging="260"/>
              <w:rPr>
                <w:rFonts w:ascii="Arial" w:hAnsi="Arial" w:cs="Arial"/>
                <w:sz w:val="11"/>
                <w:szCs w:val="11"/>
                <w:lang w:val="ru-RU"/>
              </w:rPr>
            </w:pPr>
            <w:r>
              <w:rPr>
                <w:rFonts w:ascii="Arial" w:hAnsi="Arial" w:cs="Arial"/>
                <w:sz w:val="11"/>
                <w:szCs w:val="11"/>
                <w:lang w:val="ru-RU"/>
              </w:rPr>
              <w:t>Диапазон напряжения</w:t>
            </w:r>
            <w:r w:rsidR="000274DA" w:rsidRPr="00B65F67">
              <w:rPr>
                <w:rFonts w:ascii="Arial" w:hAnsi="Arial" w:cs="Arial"/>
                <w:sz w:val="11"/>
                <w:szCs w:val="11"/>
              </w:rPr>
              <w:t>: 12~24</w:t>
            </w:r>
            <w:r>
              <w:rPr>
                <w:rFonts w:ascii="Arial" w:hAnsi="Arial" w:cs="Arial"/>
                <w:sz w:val="11"/>
                <w:szCs w:val="11"/>
                <w:lang w:val="ru-RU"/>
              </w:rPr>
              <w:t>В</w:t>
            </w:r>
          </w:p>
        </w:tc>
      </w:tr>
      <w:tr w:rsidR="000274DA" w:rsidRPr="00E05F3E" w:rsidTr="00B65F67">
        <w:trPr>
          <w:trHeight w:val="156"/>
          <w:jc w:val="center"/>
        </w:trPr>
        <w:tc>
          <w:tcPr>
            <w:tcW w:w="313" w:type="dxa"/>
            <w:gridSpan w:val="2"/>
            <w:tcBorders>
              <w:top w:val="nil"/>
              <w:left w:val="single" w:sz="4" w:space="0" w:color="auto"/>
              <w:bottom w:val="single" w:sz="4" w:space="0" w:color="auto"/>
              <w:right w:val="nil"/>
              <w:tr2bl w:val="nil"/>
            </w:tcBorders>
            <w:shd w:val="clear" w:color="auto" w:fill="auto"/>
          </w:tcPr>
          <w:p w:rsidR="000274DA" w:rsidRPr="00B65F67" w:rsidRDefault="000274DA" w:rsidP="00B65F67">
            <w:pPr>
              <w:spacing w:line="180" w:lineRule="exact"/>
              <w:ind w:left="260" w:hanging="260"/>
              <w:rPr>
                <w:rFonts w:ascii="Arial" w:hAnsi="Arial" w:cs="Arial"/>
                <w:sz w:val="11"/>
                <w:szCs w:val="11"/>
              </w:rPr>
            </w:pPr>
          </w:p>
        </w:tc>
        <w:tc>
          <w:tcPr>
            <w:tcW w:w="313" w:type="dxa"/>
            <w:gridSpan w:val="2"/>
            <w:tcBorders>
              <w:top w:val="nil"/>
              <w:left w:val="nil"/>
              <w:bottom w:val="single" w:sz="4" w:space="0" w:color="auto"/>
              <w:right w:val="nil"/>
              <w:tr2bl w:val="nil"/>
            </w:tcBorders>
            <w:shd w:val="clear" w:color="auto" w:fill="auto"/>
          </w:tcPr>
          <w:p w:rsidR="000274DA" w:rsidRPr="00B65F67" w:rsidRDefault="000274DA" w:rsidP="00B65F67">
            <w:pPr>
              <w:spacing w:line="180" w:lineRule="exact"/>
              <w:ind w:left="260" w:hanging="260"/>
              <w:rPr>
                <w:rFonts w:ascii="Arial" w:hAnsi="Arial" w:cs="Arial"/>
                <w:sz w:val="11"/>
                <w:szCs w:val="11"/>
              </w:rPr>
            </w:pPr>
          </w:p>
        </w:tc>
        <w:tc>
          <w:tcPr>
            <w:tcW w:w="313" w:type="dxa"/>
            <w:gridSpan w:val="2"/>
            <w:tcBorders>
              <w:top w:val="nil"/>
              <w:left w:val="nil"/>
              <w:bottom w:val="single" w:sz="4" w:space="0" w:color="auto"/>
              <w:right w:val="single" w:sz="4" w:space="0" w:color="auto"/>
              <w:tr2bl w:val="nil"/>
            </w:tcBorders>
            <w:shd w:val="clear" w:color="auto" w:fill="auto"/>
          </w:tcPr>
          <w:p w:rsidR="000274DA" w:rsidRPr="00B65F67" w:rsidRDefault="000274DA" w:rsidP="00B65F67">
            <w:pPr>
              <w:spacing w:line="180" w:lineRule="exact"/>
              <w:ind w:left="260" w:hanging="260"/>
              <w:rPr>
                <w:rFonts w:ascii="Arial" w:hAnsi="Arial" w:cs="Arial"/>
                <w:sz w:val="11"/>
                <w:szCs w:val="11"/>
              </w:rPr>
            </w:pPr>
          </w:p>
        </w:tc>
        <w:tc>
          <w:tcPr>
            <w:tcW w:w="649" w:type="dxa"/>
            <w:tcBorders>
              <w:left w:val="single" w:sz="4" w:space="0" w:color="auto"/>
            </w:tcBorders>
            <w:shd w:val="clear" w:color="auto" w:fill="auto"/>
            <w:vAlign w:val="center"/>
          </w:tcPr>
          <w:p w:rsidR="000274DA" w:rsidRPr="00B65F67" w:rsidRDefault="000274DA" w:rsidP="00B65F67">
            <w:pPr>
              <w:spacing w:line="180" w:lineRule="exact"/>
              <w:ind w:left="260" w:hanging="260"/>
              <w:jc w:val="center"/>
              <w:rPr>
                <w:rFonts w:ascii="Arial" w:hAnsi="Arial" w:cs="Arial"/>
                <w:sz w:val="11"/>
                <w:szCs w:val="11"/>
              </w:rPr>
            </w:pPr>
            <w:r w:rsidRPr="00B65F67">
              <w:rPr>
                <w:rFonts w:ascii="Arial" w:hAnsi="Arial" w:cs="Arial"/>
                <w:sz w:val="11"/>
                <w:szCs w:val="11"/>
              </w:rPr>
              <w:t>24V</w:t>
            </w:r>
          </w:p>
        </w:tc>
        <w:tc>
          <w:tcPr>
            <w:tcW w:w="3799" w:type="dxa"/>
            <w:gridSpan w:val="2"/>
            <w:shd w:val="clear" w:color="auto" w:fill="auto"/>
          </w:tcPr>
          <w:p w:rsidR="000274DA" w:rsidRPr="004B7E17" w:rsidRDefault="004B7E17" w:rsidP="004B7E17">
            <w:pPr>
              <w:spacing w:line="180" w:lineRule="exact"/>
              <w:rPr>
                <w:rFonts w:ascii="Arial" w:hAnsi="Arial" w:cs="Arial"/>
                <w:sz w:val="11"/>
                <w:szCs w:val="11"/>
                <w:lang w:val="ru-RU"/>
              </w:rPr>
            </w:pPr>
            <w:r>
              <w:rPr>
                <w:rFonts w:ascii="Arial" w:hAnsi="Arial" w:cs="Arial"/>
                <w:sz w:val="11"/>
                <w:szCs w:val="11"/>
                <w:lang w:val="ru-RU"/>
              </w:rPr>
              <w:t xml:space="preserve">Внутренний источник питания для внешних цепей с </w:t>
            </w:r>
            <w:r>
              <w:rPr>
                <w:rFonts w:ascii="Arial" w:hAnsi="Arial" w:cs="Arial"/>
                <w:sz w:val="11"/>
                <w:szCs w:val="11"/>
              </w:rPr>
              <w:t>I</w:t>
            </w:r>
            <w:r>
              <w:rPr>
                <w:rFonts w:ascii="Arial" w:hAnsi="Arial" w:cs="Arial"/>
                <w:sz w:val="11"/>
                <w:szCs w:val="11"/>
                <w:vertAlign w:val="subscript"/>
              </w:rPr>
              <w:t>max</w:t>
            </w:r>
            <w:r w:rsidRPr="004B7E17">
              <w:rPr>
                <w:rFonts w:ascii="Arial" w:hAnsi="Arial" w:cs="Arial"/>
                <w:sz w:val="11"/>
                <w:szCs w:val="11"/>
                <w:lang w:val="ru-RU"/>
              </w:rPr>
              <w:t>=</w:t>
            </w:r>
            <w:r w:rsidR="000274DA" w:rsidRPr="004B7E17">
              <w:rPr>
                <w:rFonts w:ascii="Arial" w:hAnsi="Arial" w:cs="Arial"/>
                <w:sz w:val="11"/>
                <w:szCs w:val="11"/>
                <w:lang w:val="ru-RU"/>
              </w:rPr>
              <w:t xml:space="preserve"> 200</w:t>
            </w:r>
            <w:r>
              <w:rPr>
                <w:rFonts w:ascii="Arial" w:hAnsi="Arial" w:cs="Arial"/>
                <w:sz w:val="11"/>
                <w:szCs w:val="11"/>
                <w:lang w:val="ru-RU"/>
              </w:rPr>
              <w:t>мА</w:t>
            </w:r>
          </w:p>
        </w:tc>
      </w:tr>
      <w:tr w:rsidR="000274DA" w:rsidRPr="00B65F67" w:rsidTr="00B65F67">
        <w:trPr>
          <w:trHeight w:val="156"/>
          <w:jc w:val="center"/>
        </w:trPr>
        <w:tc>
          <w:tcPr>
            <w:tcW w:w="313" w:type="dxa"/>
            <w:gridSpan w:val="2"/>
            <w:tcBorders>
              <w:top w:val="nil"/>
              <w:left w:val="single" w:sz="4" w:space="0" w:color="auto"/>
              <w:bottom w:val="single" w:sz="4" w:space="0" w:color="auto"/>
              <w:right w:val="nil"/>
              <w:tr2bl w:val="nil"/>
            </w:tcBorders>
            <w:shd w:val="clear" w:color="auto" w:fill="auto"/>
          </w:tcPr>
          <w:p w:rsidR="000274DA" w:rsidRPr="004B7E17" w:rsidRDefault="000274DA" w:rsidP="00B65F67">
            <w:pPr>
              <w:spacing w:line="180" w:lineRule="exact"/>
              <w:ind w:left="260" w:hanging="260"/>
              <w:rPr>
                <w:rFonts w:ascii="Arial" w:hAnsi="Arial" w:cs="Arial"/>
                <w:sz w:val="11"/>
                <w:szCs w:val="11"/>
                <w:lang w:val="ru-RU"/>
              </w:rPr>
            </w:pPr>
          </w:p>
        </w:tc>
        <w:tc>
          <w:tcPr>
            <w:tcW w:w="313" w:type="dxa"/>
            <w:gridSpan w:val="2"/>
            <w:tcBorders>
              <w:top w:val="nil"/>
              <w:left w:val="nil"/>
              <w:bottom w:val="single" w:sz="4" w:space="0" w:color="auto"/>
              <w:right w:val="nil"/>
              <w:tr2bl w:val="nil"/>
            </w:tcBorders>
            <w:shd w:val="clear" w:color="auto" w:fill="auto"/>
          </w:tcPr>
          <w:p w:rsidR="000274DA" w:rsidRPr="004B7E17" w:rsidRDefault="000274DA" w:rsidP="00B65F67">
            <w:pPr>
              <w:spacing w:line="180" w:lineRule="exact"/>
              <w:ind w:left="260" w:hanging="260"/>
              <w:rPr>
                <w:rFonts w:ascii="Arial" w:hAnsi="Arial" w:cs="Arial"/>
                <w:sz w:val="11"/>
                <w:szCs w:val="11"/>
                <w:lang w:val="ru-RU"/>
              </w:rPr>
            </w:pPr>
          </w:p>
        </w:tc>
        <w:tc>
          <w:tcPr>
            <w:tcW w:w="313" w:type="dxa"/>
            <w:gridSpan w:val="2"/>
            <w:tcBorders>
              <w:top w:val="nil"/>
              <w:left w:val="nil"/>
              <w:bottom w:val="single" w:sz="4" w:space="0" w:color="auto"/>
              <w:right w:val="single" w:sz="4" w:space="0" w:color="auto"/>
              <w:tr2bl w:val="nil"/>
            </w:tcBorders>
            <w:shd w:val="clear" w:color="auto" w:fill="auto"/>
          </w:tcPr>
          <w:p w:rsidR="000274DA" w:rsidRPr="004B7E17" w:rsidRDefault="000274DA" w:rsidP="00B65F67">
            <w:pPr>
              <w:spacing w:line="180" w:lineRule="exact"/>
              <w:ind w:left="260" w:hanging="260"/>
              <w:rPr>
                <w:rFonts w:ascii="Arial" w:hAnsi="Arial" w:cs="Arial"/>
                <w:sz w:val="11"/>
                <w:szCs w:val="11"/>
                <w:lang w:val="ru-RU"/>
              </w:rPr>
            </w:pPr>
          </w:p>
        </w:tc>
        <w:tc>
          <w:tcPr>
            <w:tcW w:w="649" w:type="dxa"/>
            <w:tcBorders>
              <w:left w:val="single" w:sz="4" w:space="0" w:color="auto"/>
            </w:tcBorders>
            <w:shd w:val="clear" w:color="auto" w:fill="auto"/>
            <w:vAlign w:val="center"/>
          </w:tcPr>
          <w:p w:rsidR="000274DA" w:rsidRPr="00B65F67" w:rsidRDefault="000274DA" w:rsidP="00B65F67">
            <w:pPr>
              <w:spacing w:line="180" w:lineRule="exact"/>
              <w:ind w:left="260" w:hanging="260"/>
              <w:jc w:val="center"/>
              <w:rPr>
                <w:rFonts w:ascii="Arial" w:hAnsi="Arial" w:cs="Arial"/>
                <w:sz w:val="11"/>
                <w:szCs w:val="11"/>
              </w:rPr>
            </w:pPr>
            <w:r w:rsidRPr="00B65F67">
              <w:rPr>
                <w:rFonts w:ascii="Arial" w:hAnsi="Arial" w:cs="Arial"/>
                <w:sz w:val="11"/>
                <w:szCs w:val="11"/>
              </w:rPr>
              <w:t>COM</w:t>
            </w:r>
          </w:p>
        </w:tc>
        <w:tc>
          <w:tcPr>
            <w:tcW w:w="3799" w:type="dxa"/>
            <w:gridSpan w:val="2"/>
            <w:shd w:val="clear" w:color="auto" w:fill="auto"/>
            <w:vAlign w:val="center"/>
          </w:tcPr>
          <w:p w:rsidR="000274DA" w:rsidRPr="004B7E17" w:rsidRDefault="000C76DD" w:rsidP="000C76DD">
            <w:pPr>
              <w:spacing w:line="180" w:lineRule="exact"/>
              <w:ind w:left="260" w:hanging="260"/>
              <w:rPr>
                <w:rFonts w:ascii="Arial" w:hAnsi="Arial" w:cs="Arial"/>
                <w:sz w:val="11"/>
                <w:szCs w:val="11"/>
                <w:lang w:val="ru-RU"/>
              </w:rPr>
            </w:pPr>
            <w:r>
              <w:rPr>
                <w:rFonts w:ascii="Arial" w:hAnsi="Arial" w:cs="Arial"/>
                <w:sz w:val="11"/>
                <w:szCs w:val="11"/>
                <w:lang w:val="ru-RU"/>
              </w:rPr>
              <w:t xml:space="preserve">Общая клеммадля </w:t>
            </w:r>
            <w:r w:rsidR="000274DA" w:rsidRPr="00B65F67">
              <w:rPr>
                <w:rFonts w:ascii="Arial" w:hAnsi="Arial" w:cs="Arial"/>
                <w:sz w:val="11"/>
                <w:szCs w:val="11"/>
              </w:rPr>
              <w:t xml:space="preserve">+24V </w:t>
            </w:r>
          </w:p>
        </w:tc>
      </w:tr>
      <w:tr w:rsidR="000274DA" w:rsidRPr="00E05F3E" w:rsidTr="00B65F67">
        <w:trPr>
          <w:trHeight w:val="324"/>
          <w:jc w:val="center"/>
        </w:trPr>
        <w:tc>
          <w:tcPr>
            <w:tcW w:w="313" w:type="dxa"/>
            <w:gridSpan w:val="2"/>
            <w:tcBorders>
              <w:top w:val="nil"/>
              <w:left w:val="single" w:sz="4" w:space="0" w:color="auto"/>
              <w:bottom w:val="single" w:sz="4" w:space="0" w:color="auto"/>
              <w:right w:val="nil"/>
              <w:tr2bl w:val="nil"/>
            </w:tcBorders>
            <w:shd w:val="clear" w:color="auto" w:fill="auto"/>
          </w:tcPr>
          <w:p w:rsidR="000274DA" w:rsidRPr="00B65F67" w:rsidRDefault="000274DA" w:rsidP="00B65F67">
            <w:pPr>
              <w:spacing w:line="180" w:lineRule="exact"/>
              <w:ind w:left="260" w:hanging="260"/>
              <w:rPr>
                <w:rFonts w:ascii="Arial" w:hAnsi="Arial" w:cs="Arial"/>
                <w:sz w:val="11"/>
                <w:szCs w:val="11"/>
              </w:rPr>
            </w:pPr>
          </w:p>
        </w:tc>
        <w:tc>
          <w:tcPr>
            <w:tcW w:w="313" w:type="dxa"/>
            <w:gridSpan w:val="2"/>
            <w:tcBorders>
              <w:top w:val="nil"/>
              <w:left w:val="nil"/>
              <w:bottom w:val="nil"/>
              <w:right w:val="nil"/>
              <w:tr2bl w:val="single" w:sz="4" w:space="0" w:color="auto"/>
            </w:tcBorders>
            <w:shd w:val="clear" w:color="auto" w:fill="auto"/>
          </w:tcPr>
          <w:p w:rsidR="000274DA" w:rsidRPr="00B65F67" w:rsidRDefault="000274DA" w:rsidP="00B65F67">
            <w:pPr>
              <w:spacing w:line="180" w:lineRule="exact"/>
              <w:ind w:left="260" w:hanging="260"/>
              <w:rPr>
                <w:rFonts w:ascii="Arial" w:hAnsi="Arial" w:cs="Arial"/>
                <w:sz w:val="11"/>
                <w:szCs w:val="11"/>
              </w:rPr>
            </w:pPr>
          </w:p>
        </w:tc>
        <w:tc>
          <w:tcPr>
            <w:tcW w:w="313" w:type="dxa"/>
            <w:gridSpan w:val="2"/>
            <w:tcBorders>
              <w:top w:val="nil"/>
              <w:left w:val="nil"/>
              <w:bottom w:val="single" w:sz="4" w:space="0" w:color="auto"/>
              <w:right w:val="single" w:sz="4" w:space="0" w:color="auto"/>
              <w:tr2bl w:val="nil"/>
            </w:tcBorders>
            <w:shd w:val="clear" w:color="auto" w:fill="auto"/>
          </w:tcPr>
          <w:p w:rsidR="000274DA" w:rsidRPr="00B65F67" w:rsidRDefault="000274DA" w:rsidP="00B65F67">
            <w:pPr>
              <w:spacing w:line="180" w:lineRule="exact"/>
              <w:ind w:left="260" w:hanging="260"/>
              <w:rPr>
                <w:rFonts w:ascii="Arial" w:hAnsi="Arial" w:cs="Arial"/>
                <w:sz w:val="11"/>
                <w:szCs w:val="11"/>
              </w:rPr>
            </w:pPr>
          </w:p>
        </w:tc>
        <w:tc>
          <w:tcPr>
            <w:tcW w:w="649" w:type="dxa"/>
            <w:tcBorders>
              <w:left w:val="single" w:sz="4" w:space="0" w:color="auto"/>
            </w:tcBorders>
            <w:shd w:val="clear" w:color="auto" w:fill="auto"/>
            <w:vAlign w:val="center"/>
          </w:tcPr>
          <w:p w:rsidR="000274DA" w:rsidRPr="00B65F67" w:rsidRDefault="000274DA" w:rsidP="00B65F67">
            <w:pPr>
              <w:spacing w:line="180" w:lineRule="exact"/>
              <w:ind w:left="260" w:hanging="260"/>
              <w:jc w:val="center"/>
              <w:rPr>
                <w:rFonts w:ascii="Arial" w:hAnsi="Arial" w:cs="Arial"/>
                <w:sz w:val="11"/>
                <w:szCs w:val="11"/>
              </w:rPr>
            </w:pPr>
            <w:r w:rsidRPr="00B65F67">
              <w:rPr>
                <w:rFonts w:ascii="Arial" w:hAnsi="Arial" w:cs="Arial"/>
                <w:sz w:val="11"/>
                <w:szCs w:val="11"/>
              </w:rPr>
              <w:t>S1</w:t>
            </w:r>
          </w:p>
        </w:tc>
        <w:tc>
          <w:tcPr>
            <w:tcW w:w="1169" w:type="dxa"/>
            <w:shd w:val="clear" w:color="auto" w:fill="auto"/>
            <w:vAlign w:val="center"/>
          </w:tcPr>
          <w:p w:rsidR="000274DA" w:rsidRPr="00B65F67" w:rsidRDefault="004B7E17" w:rsidP="00B65F67">
            <w:pPr>
              <w:spacing w:line="180" w:lineRule="exact"/>
              <w:jc w:val="center"/>
              <w:rPr>
                <w:rFonts w:ascii="Arial" w:hAnsi="Arial" w:cs="Arial"/>
                <w:sz w:val="11"/>
                <w:szCs w:val="11"/>
              </w:rPr>
            </w:pPr>
            <w:r>
              <w:rPr>
                <w:rFonts w:ascii="Arial" w:hAnsi="Arial" w:cs="Arial"/>
                <w:sz w:val="11"/>
                <w:szCs w:val="11"/>
                <w:lang w:val="ru-RU"/>
              </w:rPr>
              <w:t>Дискретный вход</w:t>
            </w:r>
            <w:r w:rsidR="000274DA" w:rsidRPr="00B65F67">
              <w:rPr>
                <w:rFonts w:ascii="Arial" w:hAnsi="Arial" w:cs="Arial"/>
                <w:sz w:val="11"/>
                <w:szCs w:val="11"/>
              </w:rPr>
              <w:t xml:space="preserve"> 1</w:t>
            </w:r>
          </w:p>
        </w:tc>
        <w:tc>
          <w:tcPr>
            <w:tcW w:w="2630" w:type="dxa"/>
            <w:vMerge w:val="restart"/>
            <w:shd w:val="clear" w:color="auto" w:fill="auto"/>
            <w:vAlign w:val="center"/>
          </w:tcPr>
          <w:p w:rsidR="000274DA" w:rsidRPr="00E40743" w:rsidRDefault="000274DA" w:rsidP="00B65F67">
            <w:pPr>
              <w:spacing w:line="180" w:lineRule="exact"/>
              <w:ind w:left="300" w:hanging="300"/>
              <w:rPr>
                <w:rFonts w:ascii="Arial" w:hAnsi="Arial" w:cs="Arial"/>
                <w:sz w:val="11"/>
                <w:szCs w:val="11"/>
                <w:lang w:val="ru-RU"/>
              </w:rPr>
            </w:pPr>
            <w:r w:rsidRPr="00E40743">
              <w:rPr>
                <w:rFonts w:ascii="Arial" w:hAnsi="Arial" w:cs="Arial"/>
                <w:sz w:val="11"/>
                <w:szCs w:val="11"/>
                <w:lang w:val="ru-RU"/>
              </w:rPr>
              <w:t xml:space="preserve">1. </w:t>
            </w:r>
            <w:r w:rsidR="004B7E17">
              <w:rPr>
                <w:rFonts w:ascii="Arial" w:hAnsi="Arial" w:cs="Arial"/>
                <w:sz w:val="11"/>
                <w:szCs w:val="11"/>
                <w:lang w:val="ru-RU"/>
              </w:rPr>
              <w:t>Входнойимпеданс</w:t>
            </w:r>
            <w:r w:rsidRPr="00E40743">
              <w:rPr>
                <w:rFonts w:ascii="Arial" w:hAnsi="Arial" w:cs="Arial"/>
                <w:sz w:val="11"/>
                <w:szCs w:val="11"/>
                <w:lang w:val="ru-RU"/>
              </w:rPr>
              <w:t>:3.3</w:t>
            </w:r>
            <w:r w:rsidR="004B7E17">
              <w:rPr>
                <w:rFonts w:ascii="Arial" w:hAnsi="Arial" w:cs="Arial"/>
                <w:sz w:val="11"/>
                <w:szCs w:val="11"/>
                <w:lang w:val="ru-RU"/>
              </w:rPr>
              <w:t>кОм</w:t>
            </w:r>
          </w:p>
          <w:p w:rsidR="000274DA" w:rsidRPr="000C76DD" w:rsidRDefault="000274DA" w:rsidP="00B65F67">
            <w:pPr>
              <w:spacing w:line="180" w:lineRule="exact"/>
              <w:ind w:left="300" w:hanging="300"/>
              <w:rPr>
                <w:rFonts w:ascii="Arial" w:hAnsi="Arial" w:cs="Arial"/>
                <w:sz w:val="11"/>
                <w:szCs w:val="11"/>
                <w:lang w:val="ru-RU"/>
              </w:rPr>
            </w:pPr>
            <w:r w:rsidRPr="000C76DD">
              <w:rPr>
                <w:rFonts w:ascii="Arial" w:hAnsi="Arial" w:cs="Arial"/>
                <w:sz w:val="11"/>
                <w:szCs w:val="11"/>
                <w:lang w:val="ru-RU"/>
              </w:rPr>
              <w:t xml:space="preserve">2. </w:t>
            </w:r>
            <w:r w:rsidR="000C76DD">
              <w:rPr>
                <w:rFonts w:ascii="Arial" w:hAnsi="Arial" w:cs="Arial"/>
                <w:sz w:val="11"/>
                <w:szCs w:val="11"/>
                <w:lang w:val="ru-RU"/>
              </w:rPr>
              <w:t>Входное напряжение</w:t>
            </w:r>
            <w:r w:rsidRPr="000C76DD">
              <w:rPr>
                <w:rFonts w:ascii="Arial" w:hAnsi="Arial" w:cs="Arial"/>
                <w:sz w:val="11"/>
                <w:szCs w:val="11"/>
                <w:lang w:val="ru-RU"/>
              </w:rPr>
              <w:t>12~30</w:t>
            </w:r>
            <w:r w:rsidR="000C76DD">
              <w:rPr>
                <w:rFonts w:ascii="Arial" w:hAnsi="Arial" w:cs="Arial"/>
                <w:sz w:val="11"/>
                <w:szCs w:val="11"/>
                <w:lang w:val="ru-RU"/>
              </w:rPr>
              <w:t>В</w:t>
            </w:r>
          </w:p>
          <w:p w:rsidR="000274DA" w:rsidRPr="000C76DD" w:rsidRDefault="000274DA" w:rsidP="00B65F67">
            <w:pPr>
              <w:spacing w:line="180" w:lineRule="exact"/>
              <w:rPr>
                <w:rFonts w:ascii="Arial" w:hAnsi="Arial" w:cs="Arial"/>
                <w:sz w:val="11"/>
                <w:szCs w:val="11"/>
                <w:lang w:val="ru-RU"/>
              </w:rPr>
            </w:pPr>
            <w:r w:rsidRPr="000C76DD">
              <w:rPr>
                <w:rFonts w:ascii="Arial" w:hAnsi="Arial" w:cs="Arial"/>
                <w:sz w:val="11"/>
                <w:szCs w:val="11"/>
                <w:lang w:val="ru-RU"/>
              </w:rPr>
              <w:t xml:space="preserve">3. </w:t>
            </w:r>
            <w:r w:rsidR="000C76DD">
              <w:rPr>
                <w:rFonts w:ascii="Arial" w:hAnsi="Arial" w:cs="Arial"/>
                <w:sz w:val="11"/>
                <w:szCs w:val="11"/>
                <w:lang w:val="ru-RU"/>
              </w:rPr>
              <w:t>Двунаправленные клеммы</w:t>
            </w:r>
            <w:r w:rsidR="000C76DD" w:rsidRPr="000C76DD">
              <w:rPr>
                <w:rFonts w:ascii="Arial" w:hAnsi="Arial" w:cs="Arial"/>
                <w:sz w:val="11"/>
                <w:szCs w:val="11"/>
                <w:lang w:val="ru-RU"/>
              </w:rPr>
              <w:t xml:space="preserve">, </w:t>
            </w:r>
            <w:r w:rsidR="000C76DD">
              <w:rPr>
                <w:rFonts w:ascii="Arial" w:hAnsi="Arial" w:cs="Arial"/>
                <w:sz w:val="11"/>
                <w:szCs w:val="11"/>
              </w:rPr>
              <w:t>NPN</w:t>
            </w:r>
            <w:r w:rsidR="000C76DD" w:rsidRPr="000C76DD">
              <w:rPr>
                <w:rFonts w:ascii="Arial" w:hAnsi="Arial" w:cs="Arial"/>
                <w:sz w:val="11"/>
                <w:szCs w:val="11"/>
                <w:lang w:val="ru-RU"/>
              </w:rPr>
              <w:t xml:space="preserve"> и </w:t>
            </w:r>
            <w:r w:rsidR="000C76DD">
              <w:rPr>
                <w:rFonts w:ascii="Arial" w:hAnsi="Arial" w:cs="Arial"/>
                <w:sz w:val="11"/>
                <w:szCs w:val="11"/>
              </w:rPr>
              <w:t>PNP</w:t>
            </w:r>
          </w:p>
          <w:p w:rsidR="000274DA" w:rsidRPr="000C76DD" w:rsidRDefault="000274DA" w:rsidP="00B65F67">
            <w:pPr>
              <w:spacing w:line="180" w:lineRule="exact"/>
              <w:ind w:left="300" w:hanging="300"/>
              <w:rPr>
                <w:rFonts w:ascii="Arial" w:hAnsi="Arial" w:cs="Arial"/>
                <w:sz w:val="11"/>
                <w:szCs w:val="11"/>
                <w:lang w:val="ru-RU"/>
              </w:rPr>
            </w:pPr>
            <w:r w:rsidRPr="000C76DD">
              <w:rPr>
                <w:rFonts w:ascii="Arial" w:hAnsi="Arial" w:cs="Arial"/>
                <w:sz w:val="11"/>
                <w:szCs w:val="11"/>
                <w:lang w:val="ru-RU"/>
              </w:rPr>
              <w:t xml:space="preserve">4. </w:t>
            </w:r>
            <w:r w:rsidR="000C76DD">
              <w:rPr>
                <w:rFonts w:ascii="Arial" w:hAnsi="Arial" w:cs="Arial"/>
                <w:sz w:val="11"/>
                <w:szCs w:val="11"/>
                <w:lang w:val="ru-RU"/>
              </w:rPr>
              <w:t>Максимальная частота</w:t>
            </w:r>
            <w:r w:rsidRPr="000C76DD">
              <w:rPr>
                <w:rFonts w:ascii="Arial" w:hAnsi="Arial" w:cs="Arial"/>
                <w:sz w:val="11"/>
                <w:szCs w:val="11"/>
                <w:lang w:val="ru-RU"/>
              </w:rPr>
              <w:t>:1</w:t>
            </w:r>
            <w:r w:rsidRPr="00B65F67">
              <w:rPr>
                <w:rFonts w:ascii="Arial" w:hAnsi="Arial" w:cs="Arial"/>
                <w:sz w:val="11"/>
                <w:szCs w:val="11"/>
              </w:rPr>
              <w:t>kHz</w:t>
            </w:r>
          </w:p>
          <w:p w:rsidR="000274DA" w:rsidRPr="000C76DD" w:rsidRDefault="000274DA" w:rsidP="000C76DD">
            <w:pPr>
              <w:spacing w:line="180" w:lineRule="exact"/>
              <w:rPr>
                <w:rFonts w:ascii="Arial" w:hAnsi="Arial" w:cs="Arial"/>
                <w:sz w:val="11"/>
                <w:szCs w:val="11"/>
                <w:lang w:val="ru-RU"/>
              </w:rPr>
            </w:pPr>
            <w:r w:rsidRPr="000C76DD">
              <w:rPr>
                <w:rFonts w:ascii="Arial" w:hAnsi="Arial" w:cs="Arial"/>
                <w:sz w:val="11"/>
                <w:szCs w:val="11"/>
                <w:lang w:val="ru-RU"/>
              </w:rPr>
              <w:t>5.</w:t>
            </w:r>
            <w:r w:rsidR="000C76DD" w:rsidRPr="000C76DD">
              <w:rPr>
                <w:rFonts w:ascii="Arial" w:hAnsi="Arial" w:cs="Arial"/>
                <w:sz w:val="11"/>
                <w:szCs w:val="11"/>
                <w:lang w:val="ru-RU"/>
              </w:rPr>
              <w:t xml:space="preserve"> Все цифров</w:t>
            </w:r>
            <w:r w:rsidR="000C76DD">
              <w:rPr>
                <w:rFonts w:ascii="Arial" w:hAnsi="Arial" w:cs="Arial"/>
                <w:sz w:val="11"/>
                <w:szCs w:val="11"/>
                <w:lang w:val="ru-RU"/>
              </w:rPr>
              <w:t>ые</w:t>
            </w:r>
            <w:r w:rsidR="000C76DD" w:rsidRPr="000C76DD">
              <w:rPr>
                <w:rFonts w:ascii="Arial" w:hAnsi="Arial" w:cs="Arial"/>
                <w:sz w:val="11"/>
                <w:szCs w:val="11"/>
                <w:lang w:val="ru-RU"/>
              </w:rPr>
              <w:t xml:space="preserve"> вход</w:t>
            </w:r>
            <w:r w:rsidR="000C76DD">
              <w:rPr>
                <w:rFonts w:ascii="Arial" w:hAnsi="Arial" w:cs="Arial"/>
                <w:sz w:val="11"/>
                <w:szCs w:val="11"/>
                <w:lang w:val="ru-RU"/>
              </w:rPr>
              <w:t>ыпрограммируемые</w:t>
            </w:r>
            <w:r w:rsidR="000C76DD" w:rsidRPr="000C76DD">
              <w:rPr>
                <w:rFonts w:ascii="Arial" w:hAnsi="Arial" w:cs="Arial"/>
                <w:sz w:val="11"/>
                <w:szCs w:val="11"/>
                <w:lang w:val="ru-RU"/>
              </w:rPr>
              <w:t xml:space="preserve">. Пользователь может задать функцию </w:t>
            </w:r>
            <w:r w:rsidR="000C76DD">
              <w:rPr>
                <w:rFonts w:ascii="Arial" w:hAnsi="Arial" w:cs="Arial"/>
                <w:sz w:val="11"/>
                <w:szCs w:val="11"/>
                <w:lang w:val="ru-RU"/>
              </w:rPr>
              <w:t>входа</w:t>
            </w:r>
            <w:r w:rsidR="000C76DD" w:rsidRPr="000C76DD">
              <w:rPr>
                <w:rFonts w:ascii="Arial" w:hAnsi="Arial" w:cs="Arial"/>
                <w:sz w:val="11"/>
                <w:szCs w:val="11"/>
                <w:lang w:val="ru-RU"/>
              </w:rPr>
              <w:t xml:space="preserve"> через коды функций</w:t>
            </w:r>
            <w:r w:rsidRPr="000C76DD">
              <w:rPr>
                <w:rFonts w:ascii="Arial" w:hAnsi="Arial" w:cs="Arial"/>
                <w:sz w:val="11"/>
                <w:szCs w:val="11"/>
                <w:lang w:val="ru-RU"/>
              </w:rPr>
              <w:t>.</w:t>
            </w:r>
          </w:p>
        </w:tc>
      </w:tr>
      <w:tr w:rsidR="000274DA" w:rsidRPr="00B65F67" w:rsidTr="00B65F67">
        <w:trPr>
          <w:trHeight w:val="324"/>
          <w:jc w:val="center"/>
        </w:trPr>
        <w:tc>
          <w:tcPr>
            <w:tcW w:w="313" w:type="dxa"/>
            <w:gridSpan w:val="2"/>
            <w:tcBorders>
              <w:top w:val="nil"/>
              <w:left w:val="single" w:sz="4" w:space="0" w:color="auto"/>
              <w:bottom w:val="single" w:sz="4" w:space="0" w:color="auto"/>
              <w:right w:val="nil"/>
            </w:tcBorders>
            <w:shd w:val="clear" w:color="auto" w:fill="auto"/>
          </w:tcPr>
          <w:p w:rsidR="000274DA" w:rsidRPr="000C76DD" w:rsidRDefault="000274DA" w:rsidP="00B65F67">
            <w:pPr>
              <w:spacing w:line="180" w:lineRule="exact"/>
              <w:ind w:left="260" w:hanging="260"/>
              <w:rPr>
                <w:rFonts w:ascii="Arial" w:hAnsi="Arial" w:cs="Arial"/>
                <w:sz w:val="11"/>
                <w:szCs w:val="11"/>
                <w:lang w:val="ru-RU"/>
              </w:rPr>
            </w:pPr>
          </w:p>
        </w:tc>
        <w:tc>
          <w:tcPr>
            <w:tcW w:w="313" w:type="dxa"/>
            <w:gridSpan w:val="2"/>
            <w:tcBorders>
              <w:top w:val="nil"/>
              <w:left w:val="nil"/>
              <w:bottom w:val="nil"/>
              <w:right w:val="nil"/>
              <w:tr2bl w:val="single" w:sz="4" w:space="0" w:color="auto"/>
            </w:tcBorders>
            <w:shd w:val="clear" w:color="auto" w:fill="auto"/>
          </w:tcPr>
          <w:p w:rsidR="000274DA" w:rsidRPr="000C76DD" w:rsidRDefault="000274DA" w:rsidP="00B65F67">
            <w:pPr>
              <w:spacing w:line="180" w:lineRule="exact"/>
              <w:ind w:left="260" w:hanging="260"/>
              <w:rPr>
                <w:rFonts w:ascii="Arial" w:hAnsi="Arial" w:cs="Arial"/>
                <w:sz w:val="11"/>
                <w:szCs w:val="11"/>
                <w:lang w:val="ru-RU"/>
              </w:rPr>
            </w:pPr>
          </w:p>
        </w:tc>
        <w:tc>
          <w:tcPr>
            <w:tcW w:w="313" w:type="dxa"/>
            <w:gridSpan w:val="2"/>
            <w:tcBorders>
              <w:top w:val="nil"/>
              <w:left w:val="nil"/>
              <w:bottom w:val="single" w:sz="4" w:space="0" w:color="auto"/>
              <w:right w:val="single" w:sz="4" w:space="0" w:color="auto"/>
            </w:tcBorders>
            <w:shd w:val="clear" w:color="auto" w:fill="auto"/>
          </w:tcPr>
          <w:p w:rsidR="000274DA" w:rsidRPr="000C76DD" w:rsidRDefault="000274DA" w:rsidP="00B65F67">
            <w:pPr>
              <w:spacing w:line="180" w:lineRule="exact"/>
              <w:ind w:left="260" w:hanging="260"/>
              <w:rPr>
                <w:rFonts w:ascii="Arial" w:hAnsi="Arial" w:cs="Arial"/>
                <w:sz w:val="11"/>
                <w:szCs w:val="11"/>
                <w:lang w:val="ru-RU"/>
              </w:rPr>
            </w:pPr>
          </w:p>
        </w:tc>
        <w:tc>
          <w:tcPr>
            <w:tcW w:w="649" w:type="dxa"/>
            <w:tcBorders>
              <w:left w:val="single" w:sz="4" w:space="0" w:color="auto"/>
            </w:tcBorders>
            <w:shd w:val="clear" w:color="auto" w:fill="auto"/>
            <w:vAlign w:val="center"/>
          </w:tcPr>
          <w:p w:rsidR="000274DA" w:rsidRPr="00B65F67" w:rsidRDefault="000274DA" w:rsidP="00B65F67">
            <w:pPr>
              <w:spacing w:line="180" w:lineRule="exact"/>
              <w:ind w:left="260" w:hanging="260"/>
              <w:jc w:val="center"/>
              <w:rPr>
                <w:rFonts w:ascii="Arial" w:hAnsi="Arial" w:cs="Arial"/>
                <w:sz w:val="11"/>
                <w:szCs w:val="11"/>
              </w:rPr>
            </w:pPr>
            <w:r w:rsidRPr="00B65F67">
              <w:rPr>
                <w:rFonts w:ascii="Arial" w:hAnsi="Arial" w:cs="Arial"/>
                <w:sz w:val="11"/>
                <w:szCs w:val="11"/>
              </w:rPr>
              <w:t>S2</w:t>
            </w:r>
          </w:p>
        </w:tc>
        <w:tc>
          <w:tcPr>
            <w:tcW w:w="1169" w:type="dxa"/>
            <w:shd w:val="clear" w:color="auto" w:fill="auto"/>
            <w:vAlign w:val="center"/>
          </w:tcPr>
          <w:p w:rsidR="000274DA" w:rsidRPr="00B65F67" w:rsidRDefault="004B7E17" w:rsidP="00B65F67">
            <w:pPr>
              <w:spacing w:line="180" w:lineRule="exact"/>
              <w:jc w:val="center"/>
              <w:rPr>
                <w:rFonts w:ascii="Arial" w:hAnsi="Arial" w:cs="Arial"/>
                <w:sz w:val="11"/>
                <w:szCs w:val="11"/>
              </w:rPr>
            </w:pPr>
            <w:r>
              <w:rPr>
                <w:rFonts w:ascii="Arial" w:hAnsi="Arial" w:cs="Arial"/>
                <w:sz w:val="11"/>
                <w:szCs w:val="11"/>
                <w:lang w:val="ru-RU"/>
              </w:rPr>
              <w:t>Дискретный вход</w:t>
            </w:r>
            <w:r w:rsidR="000274DA" w:rsidRPr="00B65F67">
              <w:rPr>
                <w:rFonts w:ascii="Arial" w:hAnsi="Arial" w:cs="Arial"/>
                <w:sz w:val="11"/>
                <w:szCs w:val="11"/>
              </w:rPr>
              <w:t>2</w:t>
            </w:r>
          </w:p>
        </w:tc>
        <w:tc>
          <w:tcPr>
            <w:tcW w:w="2630" w:type="dxa"/>
            <w:vMerge/>
            <w:shd w:val="clear" w:color="auto" w:fill="auto"/>
          </w:tcPr>
          <w:p w:rsidR="000274DA" w:rsidRPr="00B65F67" w:rsidRDefault="000274DA" w:rsidP="00B65F67">
            <w:pPr>
              <w:spacing w:line="180" w:lineRule="exact"/>
              <w:ind w:left="260" w:hanging="260"/>
              <w:rPr>
                <w:rFonts w:ascii="Arial" w:hAnsi="Arial" w:cs="Arial"/>
                <w:sz w:val="11"/>
                <w:szCs w:val="11"/>
              </w:rPr>
            </w:pPr>
          </w:p>
        </w:tc>
      </w:tr>
      <w:tr w:rsidR="000274DA" w:rsidRPr="00B65F67" w:rsidTr="00B65F67">
        <w:trPr>
          <w:trHeight w:val="324"/>
          <w:jc w:val="center"/>
        </w:trPr>
        <w:tc>
          <w:tcPr>
            <w:tcW w:w="313" w:type="dxa"/>
            <w:gridSpan w:val="2"/>
            <w:tcBorders>
              <w:top w:val="nil"/>
              <w:left w:val="single" w:sz="4" w:space="0" w:color="auto"/>
              <w:bottom w:val="single" w:sz="4" w:space="0" w:color="auto"/>
              <w:right w:val="nil"/>
            </w:tcBorders>
            <w:shd w:val="clear" w:color="auto" w:fill="auto"/>
          </w:tcPr>
          <w:p w:rsidR="000274DA" w:rsidRPr="00B65F67" w:rsidRDefault="000274DA" w:rsidP="00B65F67">
            <w:pPr>
              <w:spacing w:line="180" w:lineRule="exact"/>
              <w:ind w:left="260" w:hanging="260"/>
              <w:rPr>
                <w:rFonts w:ascii="Arial" w:hAnsi="Arial" w:cs="Arial"/>
                <w:sz w:val="11"/>
                <w:szCs w:val="11"/>
              </w:rPr>
            </w:pPr>
          </w:p>
        </w:tc>
        <w:tc>
          <w:tcPr>
            <w:tcW w:w="313" w:type="dxa"/>
            <w:gridSpan w:val="2"/>
            <w:tcBorders>
              <w:top w:val="nil"/>
              <w:left w:val="nil"/>
              <w:bottom w:val="nil"/>
              <w:right w:val="nil"/>
              <w:tr2bl w:val="single" w:sz="4" w:space="0" w:color="auto"/>
            </w:tcBorders>
            <w:shd w:val="clear" w:color="auto" w:fill="auto"/>
          </w:tcPr>
          <w:p w:rsidR="000274DA" w:rsidRPr="00B65F67" w:rsidRDefault="000274DA" w:rsidP="00B65F67">
            <w:pPr>
              <w:spacing w:line="180" w:lineRule="exact"/>
              <w:ind w:left="260" w:hanging="260"/>
              <w:rPr>
                <w:rFonts w:ascii="Arial" w:hAnsi="Arial" w:cs="Arial"/>
                <w:sz w:val="11"/>
                <w:szCs w:val="11"/>
              </w:rPr>
            </w:pPr>
          </w:p>
        </w:tc>
        <w:tc>
          <w:tcPr>
            <w:tcW w:w="313" w:type="dxa"/>
            <w:gridSpan w:val="2"/>
            <w:tcBorders>
              <w:top w:val="nil"/>
              <w:left w:val="nil"/>
              <w:bottom w:val="single" w:sz="4" w:space="0" w:color="auto"/>
              <w:right w:val="single" w:sz="4" w:space="0" w:color="auto"/>
            </w:tcBorders>
            <w:shd w:val="clear" w:color="auto" w:fill="auto"/>
          </w:tcPr>
          <w:p w:rsidR="000274DA" w:rsidRPr="00B65F67" w:rsidRDefault="000274DA" w:rsidP="00B65F67">
            <w:pPr>
              <w:spacing w:line="180" w:lineRule="exact"/>
              <w:ind w:left="260" w:hanging="260"/>
              <w:rPr>
                <w:rFonts w:ascii="Arial" w:hAnsi="Arial" w:cs="Arial"/>
                <w:sz w:val="11"/>
                <w:szCs w:val="11"/>
              </w:rPr>
            </w:pPr>
          </w:p>
        </w:tc>
        <w:tc>
          <w:tcPr>
            <w:tcW w:w="649" w:type="dxa"/>
            <w:tcBorders>
              <w:left w:val="single" w:sz="4" w:space="0" w:color="auto"/>
            </w:tcBorders>
            <w:shd w:val="clear" w:color="auto" w:fill="auto"/>
            <w:vAlign w:val="center"/>
          </w:tcPr>
          <w:p w:rsidR="000274DA" w:rsidRPr="00B65F67" w:rsidRDefault="000274DA" w:rsidP="00B65F67">
            <w:pPr>
              <w:spacing w:line="180" w:lineRule="exact"/>
              <w:ind w:left="260" w:hanging="260"/>
              <w:jc w:val="center"/>
              <w:rPr>
                <w:rFonts w:ascii="Arial" w:hAnsi="Arial" w:cs="Arial"/>
                <w:sz w:val="11"/>
                <w:szCs w:val="11"/>
              </w:rPr>
            </w:pPr>
            <w:r w:rsidRPr="00B65F67">
              <w:rPr>
                <w:rFonts w:ascii="Arial" w:hAnsi="Arial" w:cs="Arial"/>
                <w:sz w:val="11"/>
                <w:szCs w:val="11"/>
              </w:rPr>
              <w:t>S3</w:t>
            </w:r>
          </w:p>
        </w:tc>
        <w:tc>
          <w:tcPr>
            <w:tcW w:w="1169" w:type="dxa"/>
            <w:shd w:val="clear" w:color="auto" w:fill="auto"/>
            <w:vAlign w:val="center"/>
          </w:tcPr>
          <w:p w:rsidR="000274DA" w:rsidRPr="00B65F67" w:rsidRDefault="004B7E17" w:rsidP="00B65F67">
            <w:pPr>
              <w:spacing w:line="180" w:lineRule="exact"/>
              <w:jc w:val="center"/>
              <w:rPr>
                <w:rFonts w:ascii="Arial" w:hAnsi="Arial" w:cs="Arial"/>
                <w:sz w:val="11"/>
                <w:szCs w:val="11"/>
              </w:rPr>
            </w:pPr>
            <w:r>
              <w:rPr>
                <w:rFonts w:ascii="Arial" w:hAnsi="Arial" w:cs="Arial"/>
                <w:sz w:val="11"/>
                <w:szCs w:val="11"/>
                <w:lang w:val="ru-RU"/>
              </w:rPr>
              <w:t>Дискретный вход</w:t>
            </w:r>
            <w:r w:rsidR="000274DA" w:rsidRPr="00B65F67">
              <w:rPr>
                <w:rFonts w:ascii="Arial" w:hAnsi="Arial" w:cs="Arial"/>
                <w:sz w:val="11"/>
                <w:szCs w:val="11"/>
              </w:rPr>
              <w:t>3</w:t>
            </w:r>
          </w:p>
        </w:tc>
        <w:tc>
          <w:tcPr>
            <w:tcW w:w="2630" w:type="dxa"/>
            <w:vMerge/>
            <w:shd w:val="clear" w:color="auto" w:fill="auto"/>
          </w:tcPr>
          <w:p w:rsidR="000274DA" w:rsidRPr="00B65F67" w:rsidRDefault="000274DA" w:rsidP="00B65F67">
            <w:pPr>
              <w:spacing w:line="180" w:lineRule="exact"/>
              <w:ind w:left="260" w:hanging="260"/>
              <w:rPr>
                <w:rFonts w:ascii="Arial" w:hAnsi="Arial" w:cs="Arial"/>
                <w:sz w:val="11"/>
                <w:szCs w:val="11"/>
              </w:rPr>
            </w:pPr>
          </w:p>
        </w:tc>
      </w:tr>
      <w:tr w:rsidR="000274DA" w:rsidRPr="00B65F67" w:rsidTr="00B65F67">
        <w:trPr>
          <w:trHeight w:val="325"/>
          <w:jc w:val="center"/>
        </w:trPr>
        <w:tc>
          <w:tcPr>
            <w:tcW w:w="313" w:type="dxa"/>
            <w:gridSpan w:val="2"/>
            <w:tcBorders>
              <w:top w:val="nil"/>
              <w:left w:val="single" w:sz="4" w:space="0" w:color="auto"/>
              <w:bottom w:val="single" w:sz="4" w:space="0" w:color="auto"/>
              <w:right w:val="nil"/>
            </w:tcBorders>
            <w:shd w:val="clear" w:color="auto" w:fill="auto"/>
          </w:tcPr>
          <w:p w:rsidR="000274DA" w:rsidRPr="00B65F67" w:rsidRDefault="000274DA" w:rsidP="00B65F67">
            <w:pPr>
              <w:spacing w:line="180" w:lineRule="exact"/>
              <w:ind w:left="260" w:hanging="260"/>
              <w:rPr>
                <w:rFonts w:ascii="Arial" w:hAnsi="Arial" w:cs="Arial"/>
                <w:sz w:val="11"/>
                <w:szCs w:val="11"/>
              </w:rPr>
            </w:pPr>
          </w:p>
        </w:tc>
        <w:tc>
          <w:tcPr>
            <w:tcW w:w="313" w:type="dxa"/>
            <w:gridSpan w:val="2"/>
            <w:tcBorders>
              <w:top w:val="nil"/>
              <w:left w:val="nil"/>
              <w:bottom w:val="nil"/>
              <w:right w:val="nil"/>
              <w:tr2bl w:val="single" w:sz="4" w:space="0" w:color="auto"/>
            </w:tcBorders>
            <w:shd w:val="clear" w:color="auto" w:fill="auto"/>
          </w:tcPr>
          <w:p w:rsidR="000274DA" w:rsidRPr="00B65F67" w:rsidRDefault="000274DA" w:rsidP="00B65F67">
            <w:pPr>
              <w:spacing w:line="180" w:lineRule="exact"/>
              <w:ind w:left="260" w:hanging="260"/>
              <w:rPr>
                <w:rFonts w:ascii="Arial" w:hAnsi="Arial" w:cs="Arial"/>
                <w:sz w:val="11"/>
                <w:szCs w:val="11"/>
              </w:rPr>
            </w:pPr>
          </w:p>
        </w:tc>
        <w:tc>
          <w:tcPr>
            <w:tcW w:w="313" w:type="dxa"/>
            <w:gridSpan w:val="2"/>
            <w:tcBorders>
              <w:top w:val="nil"/>
              <w:left w:val="nil"/>
              <w:bottom w:val="single" w:sz="4" w:space="0" w:color="auto"/>
              <w:right w:val="single" w:sz="4" w:space="0" w:color="auto"/>
            </w:tcBorders>
            <w:shd w:val="clear" w:color="auto" w:fill="auto"/>
          </w:tcPr>
          <w:p w:rsidR="000274DA" w:rsidRPr="00B65F67" w:rsidRDefault="000274DA" w:rsidP="00B65F67">
            <w:pPr>
              <w:spacing w:line="180" w:lineRule="exact"/>
              <w:ind w:left="260" w:hanging="260"/>
              <w:rPr>
                <w:rFonts w:ascii="Arial" w:hAnsi="Arial" w:cs="Arial"/>
                <w:sz w:val="11"/>
                <w:szCs w:val="11"/>
              </w:rPr>
            </w:pPr>
          </w:p>
        </w:tc>
        <w:tc>
          <w:tcPr>
            <w:tcW w:w="649" w:type="dxa"/>
            <w:tcBorders>
              <w:left w:val="single" w:sz="4" w:space="0" w:color="auto"/>
            </w:tcBorders>
            <w:shd w:val="clear" w:color="auto" w:fill="auto"/>
            <w:vAlign w:val="center"/>
          </w:tcPr>
          <w:p w:rsidR="000274DA" w:rsidRPr="00B65F67" w:rsidRDefault="000274DA" w:rsidP="00B65F67">
            <w:pPr>
              <w:spacing w:line="180" w:lineRule="exact"/>
              <w:ind w:left="260" w:hanging="260"/>
              <w:jc w:val="center"/>
              <w:rPr>
                <w:rFonts w:ascii="Arial" w:hAnsi="Arial" w:cs="Arial"/>
                <w:sz w:val="11"/>
                <w:szCs w:val="11"/>
              </w:rPr>
            </w:pPr>
            <w:r w:rsidRPr="00B65F67">
              <w:rPr>
                <w:rFonts w:ascii="Arial" w:hAnsi="Arial" w:cs="Arial"/>
                <w:sz w:val="11"/>
                <w:szCs w:val="11"/>
              </w:rPr>
              <w:t>S4</w:t>
            </w:r>
          </w:p>
        </w:tc>
        <w:tc>
          <w:tcPr>
            <w:tcW w:w="1169" w:type="dxa"/>
            <w:shd w:val="clear" w:color="auto" w:fill="auto"/>
            <w:vAlign w:val="center"/>
          </w:tcPr>
          <w:p w:rsidR="000274DA" w:rsidRPr="00B65F67" w:rsidRDefault="004B7E17" w:rsidP="00B65F67">
            <w:pPr>
              <w:spacing w:line="180" w:lineRule="exact"/>
              <w:jc w:val="center"/>
              <w:rPr>
                <w:rFonts w:ascii="Arial" w:hAnsi="Arial" w:cs="Arial"/>
                <w:sz w:val="11"/>
                <w:szCs w:val="11"/>
              </w:rPr>
            </w:pPr>
            <w:r>
              <w:rPr>
                <w:rFonts w:ascii="Arial" w:hAnsi="Arial" w:cs="Arial"/>
                <w:sz w:val="11"/>
                <w:szCs w:val="11"/>
                <w:lang w:val="ru-RU"/>
              </w:rPr>
              <w:t>Дискретный вход</w:t>
            </w:r>
            <w:r w:rsidR="000274DA" w:rsidRPr="00B65F67">
              <w:rPr>
                <w:rFonts w:ascii="Arial" w:hAnsi="Arial" w:cs="Arial"/>
                <w:sz w:val="11"/>
                <w:szCs w:val="11"/>
              </w:rPr>
              <w:t>4</w:t>
            </w:r>
          </w:p>
        </w:tc>
        <w:tc>
          <w:tcPr>
            <w:tcW w:w="2630" w:type="dxa"/>
            <w:vMerge/>
            <w:shd w:val="clear" w:color="auto" w:fill="auto"/>
          </w:tcPr>
          <w:p w:rsidR="000274DA" w:rsidRPr="00B65F67" w:rsidRDefault="000274DA" w:rsidP="00B65F67">
            <w:pPr>
              <w:spacing w:line="180" w:lineRule="exact"/>
              <w:ind w:left="260" w:hanging="260"/>
              <w:rPr>
                <w:rFonts w:ascii="Arial" w:hAnsi="Arial" w:cs="Arial"/>
                <w:sz w:val="11"/>
                <w:szCs w:val="11"/>
              </w:rPr>
            </w:pPr>
          </w:p>
        </w:tc>
      </w:tr>
      <w:tr w:rsidR="000274DA" w:rsidRPr="00B65F67" w:rsidTr="00B65F67">
        <w:trPr>
          <w:trHeight w:val="156"/>
          <w:jc w:val="center"/>
        </w:trPr>
        <w:tc>
          <w:tcPr>
            <w:tcW w:w="313" w:type="dxa"/>
            <w:gridSpan w:val="2"/>
            <w:tcBorders>
              <w:top w:val="nil"/>
              <w:left w:val="single" w:sz="4" w:space="0" w:color="auto"/>
              <w:bottom w:val="single" w:sz="4" w:space="0" w:color="auto"/>
              <w:right w:val="nil"/>
            </w:tcBorders>
            <w:shd w:val="clear" w:color="auto" w:fill="auto"/>
          </w:tcPr>
          <w:p w:rsidR="000274DA" w:rsidRPr="00B65F67" w:rsidRDefault="000274DA" w:rsidP="00B65F67">
            <w:pPr>
              <w:spacing w:line="180" w:lineRule="exact"/>
              <w:ind w:left="260" w:hanging="260"/>
              <w:rPr>
                <w:rFonts w:ascii="Arial" w:hAnsi="Arial" w:cs="Arial"/>
                <w:sz w:val="11"/>
                <w:szCs w:val="11"/>
              </w:rPr>
            </w:pPr>
          </w:p>
        </w:tc>
        <w:tc>
          <w:tcPr>
            <w:tcW w:w="313" w:type="dxa"/>
            <w:gridSpan w:val="2"/>
            <w:tcBorders>
              <w:top w:val="nil"/>
              <w:left w:val="nil"/>
              <w:bottom w:val="nil"/>
              <w:right w:val="nil"/>
              <w:tr2bl w:val="single" w:sz="4" w:space="0" w:color="auto"/>
            </w:tcBorders>
            <w:shd w:val="clear" w:color="auto" w:fill="auto"/>
          </w:tcPr>
          <w:p w:rsidR="000274DA" w:rsidRPr="00B65F67" w:rsidRDefault="000274DA" w:rsidP="00B65F67">
            <w:pPr>
              <w:spacing w:line="180" w:lineRule="exact"/>
              <w:ind w:left="260" w:hanging="260"/>
              <w:rPr>
                <w:rFonts w:ascii="Arial" w:hAnsi="Arial" w:cs="Arial"/>
                <w:sz w:val="11"/>
                <w:szCs w:val="11"/>
              </w:rPr>
            </w:pPr>
          </w:p>
        </w:tc>
        <w:tc>
          <w:tcPr>
            <w:tcW w:w="313" w:type="dxa"/>
            <w:gridSpan w:val="2"/>
            <w:tcBorders>
              <w:top w:val="nil"/>
              <w:left w:val="nil"/>
              <w:bottom w:val="single" w:sz="4" w:space="0" w:color="auto"/>
              <w:right w:val="single" w:sz="4" w:space="0" w:color="auto"/>
            </w:tcBorders>
            <w:shd w:val="clear" w:color="auto" w:fill="auto"/>
          </w:tcPr>
          <w:p w:rsidR="000274DA" w:rsidRPr="00B65F67" w:rsidRDefault="000274DA" w:rsidP="00B65F67">
            <w:pPr>
              <w:spacing w:line="180" w:lineRule="exact"/>
              <w:ind w:left="260" w:hanging="260"/>
              <w:rPr>
                <w:rFonts w:ascii="Arial" w:hAnsi="Arial" w:cs="Arial"/>
                <w:sz w:val="11"/>
                <w:szCs w:val="11"/>
              </w:rPr>
            </w:pPr>
          </w:p>
        </w:tc>
        <w:tc>
          <w:tcPr>
            <w:tcW w:w="649" w:type="dxa"/>
            <w:tcBorders>
              <w:left w:val="single" w:sz="4" w:space="0" w:color="auto"/>
            </w:tcBorders>
            <w:shd w:val="clear" w:color="auto" w:fill="auto"/>
            <w:vAlign w:val="center"/>
          </w:tcPr>
          <w:p w:rsidR="000274DA" w:rsidRPr="00B65F67" w:rsidRDefault="000274DA" w:rsidP="00B65F67">
            <w:pPr>
              <w:spacing w:line="180" w:lineRule="exact"/>
              <w:ind w:left="260" w:hanging="260"/>
              <w:jc w:val="center"/>
              <w:rPr>
                <w:rFonts w:ascii="Arial" w:hAnsi="Arial" w:cs="Arial"/>
                <w:sz w:val="11"/>
                <w:szCs w:val="11"/>
              </w:rPr>
            </w:pPr>
            <w:r w:rsidRPr="00B65F67">
              <w:rPr>
                <w:rFonts w:ascii="Arial" w:hAnsi="Arial" w:cs="Arial"/>
                <w:sz w:val="11"/>
                <w:szCs w:val="11"/>
              </w:rPr>
              <w:t>HDI</w:t>
            </w:r>
          </w:p>
        </w:tc>
        <w:tc>
          <w:tcPr>
            <w:tcW w:w="3799" w:type="dxa"/>
            <w:gridSpan w:val="2"/>
            <w:shd w:val="clear" w:color="auto" w:fill="auto"/>
          </w:tcPr>
          <w:p w:rsidR="000274DA" w:rsidRPr="000C76DD" w:rsidRDefault="000C76DD" w:rsidP="00B65F67">
            <w:pPr>
              <w:spacing w:line="180" w:lineRule="exact"/>
              <w:rPr>
                <w:rFonts w:ascii="Arial" w:hAnsi="Arial" w:cs="Arial"/>
                <w:sz w:val="11"/>
                <w:szCs w:val="11"/>
                <w:lang w:val="ru-RU"/>
              </w:rPr>
            </w:pPr>
            <w:r w:rsidRPr="000C76DD">
              <w:rPr>
                <w:rFonts w:ascii="Arial" w:hAnsi="Arial" w:cs="Arial"/>
                <w:sz w:val="11"/>
                <w:szCs w:val="11"/>
                <w:lang w:val="ru-RU"/>
              </w:rPr>
              <w:t xml:space="preserve">За исключением </w:t>
            </w:r>
            <w:r>
              <w:rPr>
                <w:rFonts w:ascii="Arial" w:hAnsi="Arial" w:cs="Arial"/>
                <w:sz w:val="11"/>
                <w:szCs w:val="11"/>
              </w:rPr>
              <w:t>S</w:t>
            </w:r>
            <w:r w:rsidRPr="000C76DD">
              <w:rPr>
                <w:rFonts w:ascii="Arial" w:hAnsi="Arial" w:cs="Arial"/>
                <w:sz w:val="11"/>
                <w:szCs w:val="11"/>
                <w:lang w:val="ru-RU"/>
              </w:rPr>
              <w:t xml:space="preserve">1 ~ </w:t>
            </w:r>
            <w:r>
              <w:rPr>
                <w:rFonts w:ascii="Arial" w:hAnsi="Arial" w:cs="Arial"/>
                <w:sz w:val="11"/>
                <w:szCs w:val="11"/>
              </w:rPr>
              <w:t>S</w:t>
            </w:r>
            <w:r w:rsidRPr="000C76DD">
              <w:rPr>
                <w:rFonts w:ascii="Arial" w:hAnsi="Arial" w:cs="Arial"/>
                <w:sz w:val="11"/>
                <w:szCs w:val="11"/>
                <w:lang w:val="ru-RU"/>
              </w:rPr>
              <w:t xml:space="preserve">4, этот </w:t>
            </w:r>
            <w:r>
              <w:rPr>
                <w:rFonts w:ascii="Arial" w:hAnsi="Arial" w:cs="Arial"/>
                <w:sz w:val="11"/>
                <w:szCs w:val="11"/>
                <w:lang w:val="ru-RU"/>
              </w:rPr>
              <w:t>вход</w:t>
            </w:r>
            <w:r w:rsidRPr="000C76DD">
              <w:rPr>
                <w:rFonts w:ascii="Arial" w:hAnsi="Arial" w:cs="Arial"/>
                <w:sz w:val="11"/>
                <w:szCs w:val="11"/>
                <w:lang w:val="ru-RU"/>
              </w:rPr>
              <w:t xml:space="preserve"> может использоваться как высок</w:t>
            </w:r>
            <w:r w:rsidR="009B5AD7">
              <w:rPr>
                <w:rFonts w:ascii="Arial" w:hAnsi="Arial" w:cs="Arial"/>
                <w:sz w:val="11"/>
                <w:szCs w:val="11"/>
                <w:lang w:val="ru-RU"/>
              </w:rPr>
              <w:t>о</w:t>
            </w:r>
            <w:r w:rsidRPr="000C76DD">
              <w:rPr>
                <w:rFonts w:ascii="Arial" w:hAnsi="Arial" w:cs="Arial"/>
                <w:sz w:val="11"/>
                <w:szCs w:val="11"/>
                <w:lang w:val="ru-RU"/>
              </w:rPr>
              <w:t>частот</w:t>
            </w:r>
            <w:r>
              <w:rPr>
                <w:rFonts w:ascii="Arial" w:hAnsi="Arial" w:cs="Arial"/>
                <w:sz w:val="11"/>
                <w:szCs w:val="11"/>
                <w:lang w:val="ru-RU"/>
              </w:rPr>
              <w:t>ный</w:t>
            </w:r>
            <w:r w:rsidRPr="000C76DD">
              <w:rPr>
                <w:rFonts w:ascii="Arial" w:hAnsi="Arial" w:cs="Arial"/>
                <w:sz w:val="11"/>
                <w:szCs w:val="11"/>
                <w:lang w:val="ru-RU"/>
              </w:rPr>
              <w:t xml:space="preserve"> вход</w:t>
            </w:r>
            <w:r w:rsidR="000274DA" w:rsidRPr="000C76DD">
              <w:rPr>
                <w:rFonts w:ascii="Arial" w:hAnsi="Arial" w:cs="Arial"/>
                <w:sz w:val="11"/>
                <w:szCs w:val="11"/>
                <w:lang w:val="ru-RU"/>
              </w:rPr>
              <w:t xml:space="preserve">. </w:t>
            </w:r>
          </w:p>
          <w:p w:rsidR="000274DA" w:rsidRPr="00B65F67" w:rsidRDefault="000C76DD" w:rsidP="00B65F67">
            <w:pPr>
              <w:spacing w:line="180" w:lineRule="exact"/>
              <w:ind w:left="260" w:hanging="260"/>
              <w:rPr>
                <w:rFonts w:ascii="Arial" w:hAnsi="Arial" w:cs="Arial"/>
                <w:sz w:val="11"/>
                <w:szCs w:val="11"/>
              </w:rPr>
            </w:pPr>
            <w:r>
              <w:rPr>
                <w:rFonts w:ascii="Arial" w:hAnsi="Arial" w:cs="Arial"/>
                <w:sz w:val="11"/>
                <w:szCs w:val="11"/>
                <w:lang w:val="ru-RU"/>
              </w:rPr>
              <w:t>Максимальная входная частота</w:t>
            </w:r>
            <w:r w:rsidR="000274DA" w:rsidRPr="00B65F67">
              <w:rPr>
                <w:rFonts w:ascii="Arial" w:hAnsi="Arial" w:cs="Arial"/>
                <w:sz w:val="11"/>
                <w:szCs w:val="11"/>
              </w:rPr>
              <w:t>:50kHz</w:t>
            </w:r>
          </w:p>
        </w:tc>
      </w:tr>
    </w:tbl>
    <w:p w:rsidR="00791DCF" w:rsidRDefault="00791DCF" w:rsidP="001E0885">
      <w:pPr>
        <w:spacing w:line="180" w:lineRule="exact"/>
        <w:rPr>
          <w:rFonts w:ascii="Arial" w:hAnsi="Arial" w:cs="Arial"/>
          <w:sz w:val="11"/>
          <w:szCs w:val="11"/>
        </w:rPr>
      </w:pP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228"/>
        <w:gridCol w:w="228"/>
        <w:gridCol w:w="227"/>
        <w:gridCol w:w="228"/>
        <w:gridCol w:w="834"/>
        <w:gridCol w:w="3642"/>
      </w:tblGrid>
      <w:tr w:rsidR="009A1088" w:rsidRPr="00B65F67" w:rsidTr="00B65F67">
        <w:trPr>
          <w:jc w:val="center"/>
        </w:trPr>
        <w:tc>
          <w:tcPr>
            <w:tcW w:w="938" w:type="dxa"/>
            <w:gridSpan w:val="4"/>
            <w:tcBorders>
              <w:top w:val="nil"/>
              <w:left w:val="nil"/>
              <w:bottom w:val="nil"/>
              <w:right w:val="single" w:sz="4" w:space="0" w:color="auto"/>
            </w:tcBorders>
            <w:shd w:val="clear" w:color="auto" w:fill="auto"/>
          </w:tcPr>
          <w:p w:rsidR="009A1088" w:rsidRPr="00B65F67" w:rsidRDefault="009A1088" w:rsidP="00B65F67">
            <w:pPr>
              <w:spacing w:line="180" w:lineRule="exact"/>
              <w:rPr>
                <w:rFonts w:ascii="Arial" w:hAnsi="Arial" w:cs="Arial"/>
                <w:sz w:val="11"/>
                <w:szCs w:val="11"/>
              </w:rPr>
            </w:pPr>
          </w:p>
        </w:tc>
        <w:tc>
          <w:tcPr>
            <w:tcW w:w="690" w:type="dxa"/>
            <w:tcBorders>
              <w:left w:val="single" w:sz="4" w:space="0" w:color="auto"/>
              <w:bottom w:val="single" w:sz="4" w:space="0" w:color="auto"/>
              <w:right w:val="single" w:sz="4" w:space="0" w:color="auto"/>
            </w:tcBorders>
            <w:shd w:val="clear" w:color="auto" w:fill="D9D9D9"/>
            <w:vAlign w:val="center"/>
          </w:tcPr>
          <w:p w:rsidR="009A1088" w:rsidRPr="00B65F67" w:rsidRDefault="00E02F5F" w:rsidP="00B65F67">
            <w:pPr>
              <w:spacing w:line="180" w:lineRule="exact"/>
              <w:jc w:val="center"/>
              <w:rPr>
                <w:rFonts w:ascii="Arial" w:hAnsi="Arial" w:cs="Arial"/>
                <w:b/>
                <w:sz w:val="11"/>
                <w:szCs w:val="11"/>
              </w:rPr>
            </w:pPr>
            <w:r>
              <w:rPr>
                <w:rFonts w:ascii="Arial" w:hAnsi="Arial" w:cs="Arial"/>
                <w:b/>
                <w:sz w:val="11"/>
                <w:szCs w:val="11"/>
                <w:lang w:val="ru-RU"/>
              </w:rPr>
              <w:t>Обозначение клемм</w:t>
            </w:r>
          </w:p>
        </w:tc>
        <w:tc>
          <w:tcPr>
            <w:tcW w:w="3759" w:type="dxa"/>
            <w:tcBorders>
              <w:left w:val="single" w:sz="4" w:space="0" w:color="auto"/>
            </w:tcBorders>
            <w:shd w:val="clear" w:color="auto" w:fill="D9D9D9"/>
            <w:vAlign w:val="center"/>
          </w:tcPr>
          <w:p w:rsidR="009A1088" w:rsidRPr="00E02F5F" w:rsidRDefault="00E02F5F" w:rsidP="00B65F67">
            <w:pPr>
              <w:spacing w:line="180" w:lineRule="exact"/>
              <w:jc w:val="center"/>
              <w:rPr>
                <w:rFonts w:ascii="Arial" w:hAnsi="Arial" w:cs="Arial"/>
                <w:b/>
                <w:sz w:val="11"/>
                <w:szCs w:val="11"/>
                <w:lang w:val="ru-RU"/>
              </w:rPr>
            </w:pPr>
            <w:r>
              <w:rPr>
                <w:rFonts w:ascii="Arial" w:hAnsi="Arial" w:cs="Arial"/>
                <w:b/>
                <w:sz w:val="11"/>
                <w:szCs w:val="11"/>
                <w:lang w:val="ru-RU"/>
              </w:rPr>
              <w:t>Описание</w:t>
            </w:r>
          </w:p>
        </w:tc>
      </w:tr>
      <w:tr w:rsidR="009A1088" w:rsidRPr="00B65F67" w:rsidTr="00B65F67">
        <w:trPr>
          <w:trHeight w:val="234"/>
          <w:jc w:val="center"/>
        </w:trPr>
        <w:tc>
          <w:tcPr>
            <w:tcW w:w="938" w:type="dxa"/>
            <w:gridSpan w:val="4"/>
            <w:tcBorders>
              <w:top w:val="nil"/>
              <w:left w:val="nil"/>
              <w:bottom w:val="nil"/>
              <w:right w:val="single" w:sz="4" w:space="0" w:color="auto"/>
            </w:tcBorders>
            <w:shd w:val="clear" w:color="auto" w:fill="auto"/>
          </w:tcPr>
          <w:p w:rsidR="009A1088" w:rsidRPr="00B65F67" w:rsidRDefault="009A1088" w:rsidP="00B65F67">
            <w:pPr>
              <w:spacing w:line="180" w:lineRule="exact"/>
              <w:rPr>
                <w:rFonts w:ascii="Arial" w:hAnsi="Arial" w:cs="Arial"/>
                <w:sz w:val="11"/>
                <w:szCs w:val="11"/>
              </w:rPr>
            </w:pPr>
          </w:p>
        </w:tc>
        <w:tc>
          <w:tcPr>
            <w:tcW w:w="690" w:type="dxa"/>
            <w:tcBorders>
              <w:left w:val="single" w:sz="4" w:space="0" w:color="auto"/>
              <w:right w:val="single" w:sz="4" w:space="0" w:color="auto"/>
            </w:tcBorders>
            <w:shd w:val="clear" w:color="auto" w:fill="auto"/>
            <w:vAlign w:val="center"/>
          </w:tcPr>
          <w:p w:rsidR="009A1088" w:rsidRPr="00B65F67" w:rsidRDefault="009A1088" w:rsidP="00B65F67">
            <w:pPr>
              <w:spacing w:line="180" w:lineRule="exact"/>
              <w:jc w:val="center"/>
              <w:rPr>
                <w:rFonts w:ascii="Arial" w:hAnsi="Arial" w:cs="Arial"/>
                <w:sz w:val="11"/>
                <w:szCs w:val="11"/>
              </w:rPr>
            </w:pPr>
            <w:r w:rsidRPr="00B65F67">
              <w:rPr>
                <w:rFonts w:ascii="Arial" w:hAnsi="Arial" w:cs="Arial" w:hint="eastAsia"/>
                <w:sz w:val="11"/>
                <w:szCs w:val="11"/>
              </w:rPr>
              <w:t>+10V</w:t>
            </w:r>
          </w:p>
        </w:tc>
        <w:tc>
          <w:tcPr>
            <w:tcW w:w="3759" w:type="dxa"/>
            <w:tcBorders>
              <w:left w:val="single" w:sz="4" w:space="0" w:color="auto"/>
            </w:tcBorders>
            <w:shd w:val="clear" w:color="auto" w:fill="auto"/>
          </w:tcPr>
          <w:p w:rsidR="009A1088" w:rsidRPr="00B65F67" w:rsidRDefault="000C76DD" w:rsidP="00B65F67">
            <w:pPr>
              <w:spacing w:line="180" w:lineRule="exact"/>
              <w:rPr>
                <w:rFonts w:ascii="Arial" w:hAnsi="Arial" w:cs="Arial"/>
                <w:sz w:val="11"/>
                <w:szCs w:val="11"/>
              </w:rPr>
            </w:pPr>
            <w:r>
              <w:rPr>
                <w:rFonts w:ascii="Arial" w:hAnsi="Arial" w:cs="Arial"/>
                <w:sz w:val="11"/>
                <w:szCs w:val="11"/>
                <w:lang w:val="ru-RU"/>
              </w:rPr>
              <w:t>Вспомогательное напряжение</w:t>
            </w:r>
            <w:r w:rsidR="009A1088" w:rsidRPr="00B65F67">
              <w:rPr>
                <w:rFonts w:ascii="Arial" w:hAnsi="Arial" w:cs="Arial" w:hint="eastAsia"/>
                <w:sz w:val="11"/>
                <w:szCs w:val="11"/>
              </w:rPr>
              <w:t xml:space="preserve"> +10V</w:t>
            </w:r>
          </w:p>
        </w:tc>
      </w:tr>
      <w:tr w:rsidR="009A1088" w:rsidRPr="00B65F67" w:rsidTr="00B65F67">
        <w:trPr>
          <w:trHeight w:val="157"/>
          <w:jc w:val="center"/>
        </w:trPr>
        <w:tc>
          <w:tcPr>
            <w:tcW w:w="234"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5"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4"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5" w:type="dxa"/>
            <w:tcBorders>
              <w:top w:val="nil"/>
              <w:left w:val="nil"/>
              <w:bottom w:val="nil"/>
              <w:right w:val="single" w:sz="4" w:space="0" w:color="auto"/>
            </w:tcBorders>
            <w:shd w:val="clear" w:color="auto" w:fill="auto"/>
          </w:tcPr>
          <w:p w:rsidR="009A1088" w:rsidRPr="00B65F67" w:rsidRDefault="009A1088" w:rsidP="00B65F67">
            <w:pPr>
              <w:spacing w:line="180" w:lineRule="exact"/>
              <w:rPr>
                <w:rFonts w:ascii="Arial" w:hAnsi="Arial" w:cs="Arial"/>
                <w:sz w:val="11"/>
                <w:szCs w:val="11"/>
              </w:rPr>
            </w:pPr>
          </w:p>
        </w:tc>
        <w:tc>
          <w:tcPr>
            <w:tcW w:w="690" w:type="dxa"/>
            <w:vMerge w:val="restart"/>
            <w:tcBorders>
              <w:left w:val="single" w:sz="4" w:space="0" w:color="auto"/>
              <w:right w:val="single" w:sz="4" w:space="0" w:color="auto"/>
            </w:tcBorders>
            <w:shd w:val="clear" w:color="auto" w:fill="auto"/>
            <w:vAlign w:val="center"/>
          </w:tcPr>
          <w:p w:rsidR="009A1088" w:rsidRPr="00B65F67" w:rsidRDefault="009A1088" w:rsidP="00B65F67">
            <w:pPr>
              <w:spacing w:line="180" w:lineRule="exact"/>
              <w:jc w:val="center"/>
              <w:rPr>
                <w:sz w:val="11"/>
                <w:szCs w:val="11"/>
              </w:rPr>
            </w:pPr>
            <w:r w:rsidRPr="00B65F67">
              <w:rPr>
                <w:rFonts w:ascii="Arial" w:hAnsi="Arial" w:cs="Arial" w:hint="eastAsia"/>
                <w:sz w:val="11"/>
                <w:szCs w:val="11"/>
              </w:rPr>
              <w:t>AI2</w:t>
            </w:r>
          </w:p>
        </w:tc>
        <w:tc>
          <w:tcPr>
            <w:tcW w:w="3759" w:type="dxa"/>
            <w:vMerge w:val="restart"/>
            <w:tcBorders>
              <w:left w:val="single" w:sz="4" w:space="0" w:color="auto"/>
            </w:tcBorders>
            <w:shd w:val="clear" w:color="auto" w:fill="auto"/>
          </w:tcPr>
          <w:p w:rsidR="0039101D" w:rsidRPr="000C76DD" w:rsidRDefault="0039101D" w:rsidP="00B65F67">
            <w:pPr>
              <w:spacing w:line="180" w:lineRule="exact"/>
              <w:jc w:val="left"/>
              <w:rPr>
                <w:rFonts w:ascii="Arial" w:hAnsi="Arial" w:cs="Arial"/>
                <w:sz w:val="11"/>
                <w:szCs w:val="11"/>
                <w:lang w:val="ru-RU"/>
              </w:rPr>
            </w:pPr>
            <w:r w:rsidRPr="000C76DD">
              <w:rPr>
                <w:rFonts w:ascii="Arial" w:hAnsi="Arial" w:cs="Arial" w:hint="eastAsia"/>
                <w:sz w:val="11"/>
                <w:szCs w:val="11"/>
                <w:lang w:val="ru-RU"/>
              </w:rPr>
              <w:t>1.</w:t>
            </w:r>
            <w:r w:rsidR="000C76DD" w:rsidRPr="000C76DD">
              <w:rPr>
                <w:rFonts w:ascii="Arial" w:hAnsi="Arial" w:cs="Arial"/>
                <w:sz w:val="11"/>
                <w:szCs w:val="11"/>
                <w:lang w:val="ru-RU"/>
              </w:rPr>
              <w:t xml:space="preserve"> Входной диапазон</w:t>
            </w:r>
            <w:r w:rsidRPr="000C76DD">
              <w:rPr>
                <w:rFonts w:ascii="Arial" w:hAnsi="Arial" w:cs="Arial" w:hint="eastAsia"/>
                <w:sz w:val="11"/>
                <w:szCs w:val="11"/>
                <w:lang w:val="ru-RU"/>
              </w:rPr>
              <w:t>:</w:t>
            </w:r>
            <w:r w:rsidR="00316B9E">
              <w:rPr>
                <w:rFonts w:ascii="Arial" w:hAnsi="Arial" w:cs="Arial"/>
                <w:sz w:val="11"/>
                <w:szCs w:val="11"/>
              </w:rPr>
              <w:t>Ai</w:t>
            </w:r>
            <w:r w:rsidR="00316B9E" w:rsidRPr="00316B9E">
              <w:rPr>
                <w:rFonts w:ascii="Arial" w:hAnsi="Arial" w:cs="Arial"/>
                <w:sz w:val="11"/>
                <w:szCs w:val="11"/>
                <w:lang w:val="ru-RU"/>
              </w:rPr>
              <w:t>1/</w:t>
            </w:r>
            <w:r w:rsidRPr="00B65F67">
              <w:rPr>
                <w:rFonts w:ascii="Arial" w:hAnsi="Arial" w:cs="Arial" w:hint="eastAsia"/>
                <w:sz w:val="11"/>
                <w:szCs w:val="11"/>
              </w:rPr>
              <w:t>AI</w:t>
            </w:r>
            <w:r w:rsidRPr="000C76DD">
              <w:rPr>
                <w:rFonts w:ascii="Arial" w:hAnsi="Arial" w:cs="Arial" w:hint="eastAsia"/>
                <w:sz w:val="11"/>
                <w:szCs w:val="11"/>
                <w:lang w:val="ru-RU"/>
              </w:rPr>
              <w:t>2</w:t>
            </w:r>
            <w:r w:rsidR="000C76DD" w:rsidRPr="000C76DD">
              <w:rPr>
                <w:rFonts w:ascii="Arial" w:hAnsi="Arial" w:cs="Arial"/>
                <w:sz w:val="11"/>
                <w:szCs w:val="11"/>
                <w:lang w:val="ru-RU"/>
              </w:rPr>
              <w:t xml:space="preserve"> может быть выбра</w:t>
            </w:r>
            <w:r w:rsidR="000C76DD">
              <w:rPr>
                <w:rFonts w:ascii="Arial" w:hAnsi="Arial" w:cs="Arial"/>
                <w:sz w:val="11"/>
                <w:szCs w:val="11"/>
                <w:lang w:val="ru-RU"/>
              </w:rPr>
              <w:t>но</w:t>
            </w:r>
            <w:r w:rsidR="000C76DD" w:rsidRPr="000C76DD">
              <w:rPr>
                <w:rFonts w:ascii="Arial" w:hAnsi="Arial" w:cs="Arial"/>
                <w:sz w:val="11"/>
                <w:szCs w:val="11"/>
                <w:lang w:val="ru-RU"/>
              </w:rPr>
              <w:t xml:space="preserve"> напряжение и</w:t>
            </w:r>
            <w:r w:rsidR="000C76DD">
              <w:rPr>
                <w:rFonts w:ascii="Arial" w:hAnsi="Arial" w:cs="Arial"/>
                <w:sz w:val="11"/>
                <w:szCs w:val="11"/>
                <w:lang w:val="ru-RU"/>
              </w:rPr>
              <w:t>ли</w:t>
            </w:r>
            <w:r w:rsidR="000C76DD" w:rsidRPr="000C76DD">
              <w:rPr>
                <w:rFonts w:ascii="Arial" w:hAnsi="Arial" w:cs="Arial"/>
                <w:sz w:val="11"/>
                <w:szCs w:val="11"/>
                <w:lang w:val="ru-RU"/>
              </w:rPr>
              <w:t xml:space="preserve"> ток</w:t>
            </w:r>
            <w:r w:rsidRPr="000C76DD">
              <w:rPr>
                <w:rFonts w:ascii="Arial" w:hAnsi="Arial" w:cs="Arial" w:hint="eastAsia"/>
                <w:sz w:val="11"/>
                <w:szCs w:val="11"/>
                <w:lang w:val="ru-RU"/>
              </w:rPr>
              <w:t>: 0~10</w:t>
            </w:r>
            <w:r w:rsidR="000C76DD">
              <w:rPr>
                <w:rFonts w:ascii="Arial" w:hAnsi="Arial" w:cs="Arial"/>
                <w:sz w:val="11"/>
                <w:szCs w:val="11"/>
                <w:lang w:val="ru-RU"/>
              </w:rPr>
              <w:t>В</w:t>
            </w:r>
            <w:r w:rsidRPr="000C76DD">
              <w:rPr>
                <w:rFonts w:ascii="Arial" w:hAnsi="Arial" w:cs="Arial" w:hint="eastAsia"/>
                <w:sz w:val="11"/>
                <w:szCs w:val="11"/>
                <w:lang w:val="ru-RU"/>
              </w:rPr>
              <w:t>/0~20</w:t>
            </w:r>
            <w:r w:rsidR="000C76DD">
              <w:rPr>
                <w:rFonts w:ascii="Arial" w:hAnsi="Arial" w:cs="Arial"/>
                <w:sz w:val="11"/>
                <w:szCs w:val="11"/>
                <w:lang w:val="ru-RU"/>
              </w:rPr>
              <w:t>мА</w:t>
            </w:r>
            <w:r w:rsidRPr="000C76DD">
              <w:rPr>
                <w:rFonts w:ascii="Arial" w:hAnsi="Arial" w:cs="Arial" w:hint="eastAsia"/>
                <w:sz w:val="11"/>
                <w:szCs w:val="11"/>
                <w:lang w:val="ru-RU"/>
              </w:rPr>
              <w:t>；</w:t>
            </w:r>
            <w:r w:rsidRPr="00B65F67">
              <w:rPr>
                <w:rFonts w:ascii="Arial" w:hAnsi="Arial" w:cs="Arial" w:hint="eastAsia"/>
                <w:sz w:val="11"/>
                <w:szCs w:val="11"/>
              </w:rPr>
              <w:t>AI</w:t>
            </w:r>
            <w:r w:rsidRPr="000C76DD">
              <w:rPr>
                <w:rFonts w:ascii="Arial" w:hAnsi="Arial" w:cs="Arial" w:hint="eastAsia"/>
                <w:sz w:val="11"/>
                <w:szCs w:val="11"/>
                <w:lang w:val="ru-RU"/>
              </w:rPr>
              <w:t xml:space="preserve">2 </w:t>
            </w:r>
            <w:r w:rsidR="000C76DD">
              <w:rPr>
                <w:rFonts w:ascii="Arial" w:hAnsi="Arial" w:cs="Arial"/>
                <w:sz w:val="11"/>
                <w:szCs w:val="11"/>
                <w:lang w:val="ru-RU"/>
              </w:rPr>
              <w:t>может быть выбрано с помощью</w:t>
            </w:r>
            <w:r w:rsidRPr="00B65F67">
              <w:rPr>
                <w:rFonts w:ascii="Arial" w:hAnsi="Arial" w:cs="Arial" w:hint="eastAsia"/>
                <w:sz w:val="11"/>
                <w:szCs w:val="11"/>
              </w:rPr>
              <w:t>J</w:t>
            </w:r>
            <w:r w:rsidRPr="000C76DD">
              <w:rPr>
                <w:rFonts w:ascii="Arial" w:hAnsi="Arial" w:cs="Arial" w:hint="eastAsia"/>
                <w:sz w:val="11"/>
                <w:szCs w:val="11"/>
                <w:lang w:val="ru-RU"/>
              </w:rPr>
              <w:t xml:space="preserve">3 </w:t>
            </w:r>
          </w:p>
          <w:p w:rsidR="0039101D" w:rsidRPr="000C76DD" w:rsidRDefault="0039101D" w:rsidP="00B65F67">
            <w:pPr>
              <w:spacing w:line="180" w:lineRule="exact"/>
              <w:jc w:val="left"/>
              <w:rPr>
                <w:rFonts w:ascii="Arial" w:hAnsi="Arial" w:cs="Arial"/>
                <w:sz w:val="11"/>
                <w:szCs w:val="11"/>
                <w:lang w:val="ru-RU"/>
              </w:rPr>
            </w:pPr>
            <w:r w:rsidRPr="00B65F67">
              <w:rPr>
                <w:rFonts w:ascii="Arial" w:hAnsi="Arial" w:cs="Arial" w:hint="eastAsia"/>
                <w:sz w:val="11"/>
                <w:szCs w:val="11"/>
              </w:rPr>
              <w:t>AI</w:t>
            </w:r>
            <w:r w:rsidRPr="000C76DD">
              <w:rPr>
                <w:rFonts w:ascii="Arial" w:hAnsi="Arial" w:cs="Arial" w:hint="eastAsia"/>
                <w:sz w:val="11"/>
                <w:szCs w:val="11"/>
                <w:lang w:val="ru-RU"/>
              </w:rPr>
              <w:t>3:-10</w:t>
            </w:r>
            <w:r w:rsidR="000C76DD">
              <w:rPr>
                <w:rFonts w:ascii="Arial" w:hAnsi="Arial" w:cs="Arial"/>
                <w:sz w:val="11"/>
                <w:szCs w:val="11"/>
                <w:lang w:val="ru-RU"/>
              </w:rPr>
              <w:t>В</w:t>
            </w:r>
            <w:r w:rsidRPr="000C76DD">
              <w:rPr>
                <w:rFonts w:ascii="Arial" w:hAnsi="Arial" w:cs="Arial" w:hint="eastAsia"/>
                <w:sz w:val="11"/>
                <w:szCs w:val="11"/>
                <w:lang w:val="ru-RU"/>
              </w:rPr>
              <w:t>~+10</w:t>
            </w:r>
            <w:r w:rsidR="000C76DD">
              <w:rPr>
                <w:rFonts w:ascii="Arial" w:hAnsi="Arial" w:cs="Arial"/>
                <w:sz w:val="11"/>
                <w:szCs w:val="11"/>
                <w:lang w:val="ru-RU"/>
              </w:rPr>
              <w:t>В</w:t>
            </w:r>
          </w:p>
          <w:p w:rsidR="000C76DD" w:rsidRDefault="000C76DD" w:rsidP="000C76DD">
            <w:pPr>
              <w:numPr>
                <w:ilvl w:val="0"/>
                <w:numId w:val="4"/>
              </w:numPr>
              <w:spacing w:line="180" w:lineRule="exact"/>
              <w:ind w:left="181" w:hanging="142"/>
              <w:jc w:val="left"/>
              <w:rPr>
                <w:rFonts w:ascii="Arial" w:hAnsi="Arial" w:cs="Arial"/>
                <w:sz w:val="11"/>
                <w:szCs w:val="11"/>
                <w:lang w:val="ru-RU"/>
              </w:rPr>
            </w:pPr>
            <w:r>
              <w:rPr>
                <w:rFonts w:ascii="Arial" w:hAnsi="Arial" w:cs="Arial"/>
                <w:sz w:val="11"/>
                <w:szCs w:val="11"/>
                <w:lang w:val="ru-RU"/>
              </w:rPr>
              <w:t>Входно</w:t>
            </w:r>
            <w:r w:rsidR="00316B9E">
              <w:rPr>
                <w:rFonts w:ascii="Arial" w:hAnsi="Arial" w:cs="Arial"/>
                <w:sz w:val="11"/>
                <w:szCs w:val="11"/>
              </w:rPr>
              <w:t>q</w:t>
            </w:r>
            <w:r>
              <w:rPr>
                <w:rFonts w:ascii="Arial" w:hAnsi="Arial" w:cs="Arial"/>
                <w:sz w:val="11"/>
                <w:szCs w:val="11"/>
                <w:lang w:val="ru-RU"/>
              </w:rPr>
              <w:t xml:space="preserve"> импеданс</w:t>
            </w:r>
            <w:r w:rsidR="0039101D" w:rsidRPr="000C76DD">
              <w:rPr>
                <w:rFonts w:ascii="Arial" w:hAnsi="Arial" w:cs="Arial" w:hint="eastAsia"/>
                <w:sz w:val="11"/>
                <w:szCs w:val="11"/>
                <w:lang w:val="ru-RU"/>
              </w:rPr>
              <w:t>:</w:t>
            </w:r>
            <w:r>
              <w:rPr>
                <w:rFonts w:ascii="Arial" w:hAnsi="Arial" w:cs="Arial"/>
                <w:sz w:val="11"/>
                <w:szCs w:val="11"/>
                <w:lang w:val="ru-RU"/>
              </w:rPr>
              <w:t>вход по напряжению</w:t>
            </w:r>
            <w:r w:rsidR="0039101D" w:rsidRPr="000C76DD">
              <w:rPr>
                <w:rFonts w:ascii="Arial" w:hAnsi="Arial" w:cs="Arial" w:hint="eastAsia"/>
                <w:sz w:val="11"/>
                <w:szCs w:val="11"/>
                <w:lang w:val="ru-RU"/>
              </w:rPr>
              <w:t>: 20</w:t>
            </w:r>
            <w:r>
              <w:rPr>
                <w:rFonts w:ascii="Arial" w:hAnsi="Arial" w:cs="Arial"/>
                <w:sz w:val="11"/>
                <w:szCs w:val="11"/>
                <w:lang w:val="ru-RU"/>
              </w:rPr>
              <w:t>кОм</w:t>
            </w:r>
            <w:r w:rsidR="0039101D" w:rsidRPr="000C76DD">
              <w:rPr>
                <w:rFonts w:ascii="Arial" w:hAnsi="Arial" w:cs="Arial" w:hint="eastAsia"/>
                <w:sz w:val="11"/>
                <w:szCs w:val="11"/>
                <w:lang w:val="ru-RU"/>
              </w:rPr>
              <w:t xml:space="preserve">; </w:t>
            </w:r>
          </w:p>
          <w:p w:rsidR="0039101D" w:rsidRPr="00E40743" w:rsidRDefault="000C76DD" w:rsidP="000C76DD">
            <w:pPr>
              <w:spacing w:line="180" w:lineRule="exact"/>
              <w:ind w:left="960"/>
              <w:jc w:val="left"/>
              <w:rPr>
                <w:rFonts w:ascii="Arial" w:hAnsi="Arial" w:cs="Arial"/>
                <w:sz w:val="11"/>
                <w:szCs w:val="11"/>
                <w:lang w:val="ru-RU"/>
              </w:rPr>
            </w:pPr>
            <w:r>
              <w:rPr>
                <w:rFonts w:ascii="Arial" w:hAnsi="Arial" w:cs="Arial"/>
                <w:sz w:val="11"/>
                <w:szCs w:val="11"/>
                <w:lang w:val="ru-RU"/>
              </w:rPr>
              <w:t>токовыйвход</w:t>
            </w:r>
            <w:r w:rsidR="0039101D" w:rsidRPr="00E40743">
              <w:rPr>
                <w:rFonts w:ascii="Arial" w:hAnsi="Arial" w:cs="Arial" w:hint="eastAsia"/>
                <w:sz w:val="11"/>
                <w:szCs w:val="11"/>
                <w:lang w:val="ru-RU"/>
              </w:rPr>
              <w:t>: 500</w:t>
            </w:r>
            <w:r>
              <w:rPr>
                <w:rFonts w:ascii="Arial" w:hAnsi="Arial" w:cs="Arial"/>
                <w:sz w:val="11"/>
                <w:szCs w:val="11"/>
                <w:lang w:val="ru-RU"/>
              </w:rPr>
              <w:t>оМ</w:t>
            </w:r>
          </w:p>
          <w:p w:rsidR="0039101D" w:rsidRPr="000C76DD" w:rsidRDefault="0039101D" w:rsidP="00B65F67">
            <w:pPr>
              <w:spacing w:line="180" w:lineRule="exact"/>
              <w:jc w:val="left"/>
              <w:rPr>
                <w:rFonts w:ascii="Arial" w:hAnsi="Arial" w:cs="Arial"/>
                <w:sz w:val="11"/>
                <w:szCs w:val="11"/>
                <w:lang w:val="ru-RU"/>
              </w:rPr>
            </w:pPr>
            <w:r w:rsidRPr="000C76DD">
              <w:rPr>
                <w:rFonts w:ascii="Arial" w:hAnsi="Arial" w:cs="Arial" w:hint="eastAsia"/>
                <w:sz w:val="11"/>
                <w:szCs w:val="11"/>
                <w:lang w:val="ru-RU"/>
              </w:rPr>
              <w:t xml:space="preserve">3. </w:t>
            </w:r>
            <w:r w:rsidR="000C76DD">
              <w:rPr>
                <w:rFonts w:ascii="Arial" w:hAnsi="Arial" w:cs="Arial"/>
                <w:sz w:val="11"/>
                <w:szCs w:val="11"/>
                <w:lang w:val="ru-RU"/>
              </w:rPr>
              <w:t>Разрешение</w:t>
            </w:r>
            <w:r w:rsidRPr="000C76DD">
              <w:rPr>
                <w:rFonts w:ascii="Arial" w:hAnsi="Arial" w:cs="Arial" w:hint="eastAsia"/>
                <w:sz w:val="11"/>
                <w:szCs w:val="11"/>
                <w:lang w:val="ru-RU"/>
              </w:rPr>
              <w:t xml:space="preserve">: </w:t>
            </w:r>
            <w:r w:rsidR="000C76DD">
              <w:rPr>
                <w:rFonts w:ascii="Arial" w:hAnsi="Arial" w:cs="Arial"/>
                <w:sz w:val="11"/>
                <w:szCs w:val="11"/>
                <w:lang w:val="ru-RU"/>
              </w:rPr>
              <w:t>минимум</w:t>
            </w:r>
            <w:r w:rsidRPr="000C76DD">
              <w:rPr>
                <w:rFonts w:ascii="Arial" w:hAnsi="Arial" w:cs="Arial" w:hint="eastAsia"/>
                <w:sz w:val="11"/>
                <w:szCs w:val="11"/>
                <w:lang w:val="ru-RU"/>
              </w:rPr>
              <w:t xml:space="preserve"> 5</w:t>
            </w:r>
            <w:r w:rsidR="000C76DD">
              <w:rPr>
                <w:rFonts w:ascii="Arial" w:hAnsi="Arial" w:cs="Arial"/>
                <w:sz w:val="11"/>
                <w:szCs w:val="11"/>
                <w:lang w:val="ru-RU"/>
              </w:rPr>
              <w:t xml:space="preserve">мВ,когда </w:t>
            </w:r>
            <w:r w:rsidRPr="000C76DD">
              <w:rPr>
                <w:rFonts w:ascii="Arial" w:hAnsi="Arial" w:cs="Arial" w:hint="eastAsia"/>
                <w:sz w:val="11"/>
                <w:szCs w:val="11"/>
                <w:lang w:val="ru-RU"/>
              </w:rPr>
              <w:t>10</w:t>
            </w:r>
            <w:r w:rsidR="000C76DD">
              <w:rPr>
                <w:rFonts w:ascii="Arial" w:hAnsi="Arial" w:cs="Arial"/>
                <w:sz w:val="11"/>
                <w:szCs w:val="11"/>
                <w:lang w:val="ru-RU"/>
              </w:rPr>
              <w:t>Всоответствует</w:t>
            </w:r>
            <w:r w:rsidRPr="000C76DD">
              <w:rPr>
                <w:rFonts w:ascii="Arial" w:hAnsi="Arial" w:cs="Arial" w:hint="eastAsia"/>
                <w:sz w:val="11"/>
                <w:szCs w:val="11"/>
                <w:lang w:val="ru-RU"/>
              </w:rPr>
              <w:t xml:space="preserve"> 50</w:t>
            </w:r>
            <w:r w:rsidR="000C76DD">
              <w:rPr>
                <w:rFonts w:ascii="Arial" w:hAnsi="Arial" w:cs="Arial"/>
                <w:sz w:val="11"/>
                <w:szCs w:val="11"/>
                <w:lang w:val="ru-RU"/>
              </w:rPr>
              <w:t>Гц</w:t>
            </w:r>
          </w:p>
          <w:p w:rsidR="009A1088" w:rsidRPr="00B65F67" w:rsidRDefault="0039101D" w:rsidP="000C76DD">
            <w:pPr>
              <w:spacing w:line="180" w:lineRule="exact"/>
              <w:rPr>
                <w:rFonts w:ascii="Arial" w:hAnsi="Arial" w:cs="Arial"/>
                <w:sz w:val="11"/>
                <w:szCs w:val="11"/>
              </w:rPr>
            </w:pPr>
            <w:r w:rsidRPr="00B65F67">
              <w:rPr>
                <w:rFonts w:ascii="Arial" w:hAnsi="Arial" w:cs="Arial" w:hint="eastAsia"/>
                <w:sz w:val="11"/>
                <w:szCs w:val="11"/>
              </w:rPr>
              <w:t xml:space="preserve">4. </w:t>
            </w:r>
            <w:r w:rsidR="000C76DD">
              <w:rPr>
                <w:rFonts w:ascii="Arial" w:hAnsi="Arial" w:cs="Arial"/>
                <w:sz w:val="11"/>
                <w:szCs w:val="11"/>
              </w:rPr>
              <w:t>Отклонение</w:t>
            </w:r>
            <w:r w:rsidRPr="00B65F67">
              <w:rPr>
                <w:rFonts w:ascii="Arial" w:hAnsi="Arial" w:cs="Arial" w:hint="eastAsia"/>
                <w:sz w:val="11"/>
                <w:szCs w:val="11"/>
              </w:rPr>
              <w:t>±</w:t>
            </w:r>
            <w:r w:rsidRPr="00B65F67">
              <w:rPr>
                <w:rFonts w:ascii="Arial" w:hAnsi="Arial" w:cs="Arial" w:hint="eastAsia"/>
                <w:sz w:val="11"/>
                <w:szCs w:val="11"/>
              </w:rPr>
              <w:t>1%, 25</w:t>
            </w:r>
            <w:r w:rsidRPr="00B65F67">
              <w:rPr>
                <w:rFonts w:ascii="Arial" w:hAnsi="Arial" w:cs="Arial" w:hint="eastAsia"/>
                <w:sz w:val="11"/>
                <w:szCs w:val="11"/>
              </w:rPr>
              <w:t>℃</w:t>
            </w:r>
          </w:p>
        </w:tc>
      </w:tr>
      <w:tr w:rsidR="009A1088" w:rsidRPr="00B65F67" w:rsidTr="00B65F67">
        <w:trPr>
          <w:trHeight w:val="156"/>
          <w:jc w:val="center"/>
        </w:trPr>
        <w:tc>
          <w:tcPr>
            <w:tcW w:w="234"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5"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4"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5" w:type="dxa"/>
            <w:tcBorders>
              <w:top w:val="nil"/>
              <w:left w:val="nil"/>
              <w:bottom w:val="nil"/>
              <w:right w:val="single" w:sz="4" w:space="0" w:color="auto"/>
            </w:tcBorders>
            <w:shd w:val="clear" w:color="auto" w:fill="auto"/>
          </w:tcPr>
          <w:p w:rsidR="009A1088" w:rsidRPr="00B65F67" w:rsidRDefault="009A1088" w:rsidP="00B65F67">
            <w:pPr>
              <w:spacing w:line="180" w:lineRule="exact"/>
              <w:rPr>
                <w:rFonts w:ascii="Arial" w:hAnsi="Arial" w:cs="Arial"/>
                <w:sz w:val="11"/>
                <w:szCs w:val="11"/>
              </w:rPr>
            </w:pPr>
          </w:p>
        </w:tc>
        <w:tc>
          <w:tcPr>
            <w:tcW w:w="690" w:type="dxa"/>
            <w:vMerge/>
            <w:tcBorders>
              <w:left w:val="single" w:sz="4" w:space="0" w:color="auto"/>
              <w:right w:val="single" w:sz="4" w:space="0" w:color="auto"/>
            </w:tcBorders>
            <w:shd w:val="clear" w:color="auto" w:fill="auto"/>
            <w:vAlign w:val="center"/>
          </w:tcPr>
          <w:p w:rsidR="009A1088" w:rsidRPr="00B65F67" w:rsidRDefault="009A1088" w:rsidP="00B65F67">
            <w:pPr>
              <w:spacing w:line="180" w:lineRule="exact"/>
              <w:jc w:val="center"/>
              <w:rPr>
                <w:rFonts w:ascii="Arial" w:hAnsi="Arial" w:cs="Arial"/>
                <w:sz w:val="11"/>
                <w:szCs w:val="11"/>
              </w:rPr>
            </w:pPr>
          </w:p>
        </w:tc>
        <w:tc>
          <w:tcPr>
            <w:tcW w:w="3759" w:type="dxa"/>
            <w:vMerge/>
            <w:tcBorders>
              <w:left w:val="single" w:sz="4" w:space="0" w:color="auto"/>
            </w:tcBorders>
            <w:shd w:val="clear" w:color="auto" w:fill="auto"/>
          </w:tcPr>
          <w:p w:rsidR="009A1088" w:rsidRPr="00B65F67" w:rsidRDefault="009A1088" w:rsidP="00B65F67">
            <w:pPr>
              <w:spacing w:line="180" w:lineRule="exact"/>
              <w:rPr>
                <w:rFonts w:ascii="Arial" w:hAnsi="Arial" w:cs="Arial"/>
                <w:sz w:val="11"/>
                <w:szCs w:val="11"/>
              </w:rPr>
            </w:pPr>
          </w:p>
        </w:tc>
      </w:tr>
      <w:tr w:rsidR="009A1088" w:rsidRPr="00B65F67" w:rsidTr="00B65F67">
        <w:trPr>
          <w:trHeight w:val="157"/>
          <w:jc w:val="center"/>
        </w:trPr>
        <w:tc>
          <w:tcPr>
            <w:tcW w:w="234"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5"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4"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5" w:type="dxa"/>
            <w:tcBorders>
              <w:top w:val="nil"/>
              <w:left w:val="nil"/>
              <w:bottom w:val="nil"/>
              <w:right w:val="single" w:sz="4" w:space="0" w:color="auto"/>
            </w:tcBorders>
            <w:shd w:val="clear" w:color="auto" w:fill="auto"/>
          </w:tcPr>
          <w:p w:rsidR="009A1088" w:rsidRPr="00B65F67" w:rsidRDefault="009A1088" w:rsidP="00B65F67">
            <w:pPr>
              <w:spacing w:line="180" w:lineRule="exact"/>
              <w:rPr>
                <w:rFonts w:ascii="Arial" w:hAnsi="Arial" w:cs="Arial"/>
                <w:sz w:val="11"/>
                <w:szCs w:val="11"/>
              </w:rPr>
            </w:pPr>
          </w:p>
        </w:tc>
        <w:tc>
          <w:tcPr>
            <w:tcW w:w="690" w:type="dxa"/>
            <w:vMerge w:val="restart"/>
            <w:tcBorders>
              <w:left w:val="single" w:sz="4" w:space="0" w:color="auto"/>
              <w:right w:val="single" w:sz="4" w:space="0" w:color="auto"/>
            </w:tcBorders>
            <w:shd w:val="clear" w:color="auto" w:fill="auto"/>
            <w:vAlign w:val="center"/>
          </w:tcPr>
          <w:p w:rsidR="009A1088" w:rsidRPr="00B65F67" w:rsidRDefault="009A1088" w:rsidP="00B65F67">
            <w:pPr>
              <w:spacing w:line="180" w:lineRule="exact"/>
              <w:jc w:val="center"/>
              <w:rPr>
                <w:sz w:val="11"/>
                <w:szCs w:val="11"/>
              </w:rPr>
            </w:pPr>
            <w:r w:rsidRPr="00B65F67">
              <w:rPr>
                <w:rFonts w:ascii="Arial" w:hAnsi="Arial" w:cs="Arial" w:hint="eastAsia"/>
                <w:sz w:val="11"/>
                <w:szCs w:val="11"/>
              </w:rPr>
              <w:t>AI3</w:t>
            </w:r>
          </w:p>
        </w:tc>
        <w:tc>
          <w:tcPr>
            <w:tcW w:w="3759" w:type="dxa"/>
            <w:vMerge/>
            <w:tcBorders>
              <w:left w:val="single" w:sz="4" w:space="0" w:color="auto"/>
            </w:tcBorders>
            <w:shd w:val="clear" w:color="auto" w:fill="auto"/>
          </w:tcPr>
          <w:p w:rsidR="009A1088" w:rsidRPr="00B65F67" w:rsidRDefault="009A1088" w:rsidP="00B65F67">
            <w:pPr>
              <w:spacing w:line="180" w:lineRule="exact"/>
              <w:rPr>
                <w:rFonts w:ascii="Arial" w:hAnsi="Arial" w:cs="Arial"/>
                <w:sz w:val="11"/>
                <w:szCs w:val="11"/>
              </w:rPr>
            </w:pPr>
          </w:p>
        </w:tc>
      </w:tr>
      <w:tr w:rsidR="009A1088" w:rsidRPr="00B65F67" w:rsidTr="00B65F67">
        <w:trPr>
          <w:trHeight w:val="80"/>
          <w:jc w:val="center"/>
        </w:trPr>
        <w:tc>
          <w:tcPr>
            <w:tcW w:w="234"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5"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4"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5" w:type="dxa"/>
            <w:tcBorders>
              <w:top w:val="nil"/>
              <w:left w:val="nil"/>
              <w:bottom w:val="nil"/>
              <w:right w:val="single" w:sz="4" w:space="0" w:color="auto"/>
            </w:tcBorders>
            <w:shd w:val="clear" w:color="auto" w:fill="auto"/>
          </w:tcPr>
          <w:p w:rsidR="009A1088" w:rsidRPr="00B65F67" w:rsidRDefault="009A1088" w:rsidP="00B65F67">
            <w:pPr>
              <w:spacing w:line="180" w:lineRule="exact"/>
              <w:rPr>
                <w:rFonts w:ascii="Arial" w:hAnsi="Arial" w:cs="Arial"/>
                <w:sz w:val="11"/>
                <w:szCs w:val="11"/>
              </w:rPr>
            </w:pPr>
          </w:p>
        </w:tc>
        <w:tc>
          <w:tcPr>
            <w:tcW w:w="690" w:type="dxa"/>
            <w:vMerge/>
            <w:tcBorders>
              <w:left w:val="single" w:sz="4" w:space="0" w:color="auto"/>
              <w:right w:val="single" w:sz="4" w:space="0" w:color="auto"/>
            </w:tcBorders>
            <w:shd w:val="clear" w:color="auto" w:fill="auto"/>
            <w:vAlign w:val="center"/>
          </w:tcPr>
          <w:p w:rsidR="009A1088" w:rsidRPr="00B65F67" w:rsidRDefault="009A1088" w:rsidP="00B65F67">
            <w:pPr>
              <w:spacing w:line="180" w:lineRule="exact"/>
              <w:jc w:val="center"/>
              <w:rPr>
                <w:rFonts w:ascii="Arial" w:hAnsi="Arial" w:cs="Arial"/>
                <w:sz w:val="11"/>
                <w:szCs w:val="11"/>
              </w:rPr>
            </w:pPr>
          </w:p>
        </w:tc>
        <w:tc>
          <w:tcPr>
            <w:tcW w:w="3759" w:type="dxa"/>
            <w:vMerge/>
            <w:tcBorders>
              <w:left w:val="single" w:sz="4" w:space="0" w:color="auto"/>
            </w:tcBorders>
            <w:shd w:val="clear" w:color="auto" w:fill="auto"/>
          </w:tcPr>
          <w:p w:rsidR="009A1088" w:rsidRPr="00B65F67" w:rsidRDefault="009A1088" w:rsidP="00B65F67">
            <w:pPr>
              <w:spacing w:line="180" w:lineRule="exact"/>
              <w:rPr>
                <w:rFonts w:ascii="Arial" w:hAnsi="Arial" w:cs="Arial"/>
                <w:sz w:val="11"/>
                <w:szCs w:val="11"/>
              </w:rPr>
            </w:pPr>
          </w:p>
        </w:tc>
      </w:tr>
      <w:tr w:rsidR="009A1088" w:rsidRPr="00B65F67" w:rsidTr="00B65F67">
        <w:trPr>
          <w:trHeight w:val="117"/>
          <w:jc w:val="center"/>
        </w:trPr>
        <w:tc>
          <w:tcPr>
            <w:tcW w:w="234"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5"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4"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5" w:type="dxa"/>
            <w:tcBorders>
              <w:top w:val="nil"/>
              <w:left w:val="nil"/>
              <w:bottom w:val="nil"/>
              <w:right w:val="single" w:sz="4" w:space="0" w:color="auto"/>
            </w:tcBorders>
            <w:shd w:val="clear" w:color="auto" w:fill="auto"/>
          </w:tcPr>
          <w:p w:rsidR="009A1088" w:rsidRPr="00B65F67" w:rsidRDefault="009A1088" w:rsidP="00B65F67">
            <w:pPr>
              <w:spacing w:line="180" w:lineRule="exact"/>
              <w:rPr>
                <w:rFonts w:ascii="Arial" w:hAnsi="Arial" w:cs="Arial"/>
                <w:sz w:val="11"/>
                <w:szCs w:val="11"/>
              </w:rPr>
            </w:pPr>
          </w:p>
        </w:tc>
        <w:tc>
          <w:tcPr>
            <w:tcW w:w="690" w:type="dxa"/>
            <w:vMerge/>
            <w:tcBorders>
              <w:left w:val="single" w:sz="4" w:space="0" w:color="auto"/>
              <w:right w:val="single" w:sz="4" w:space="0" w:color="auto"/>
            </w:tcBorders>
            <w:shd w:val="clear" w:color="auto" w:fill="auto"/>
            <w:vAlign w:val="center"/>
          </w:tcPr>
          <w:p w:rsidR="009A1088" w:rsidRPr="00B65F67" w:rsidRDefault="009A1088" w:rsidP="00B65F67">
            <w:pPr>
              <w:spacing w:line="180" w:lineRule="exact"/>
              <w:jc w:val="center"/>
              <w:rPr>
                <w:rFonts w:ascii="Arial" w:hAnsi="Arial" w:cs="Arial"/>
                <w:sz w:val="11"/>
                <w:szCs w:val="11"/>
              </w:rPr>
            </w:pPr>
          </w:p>
        </w:tc>
        <w:tc>
          <w:tcPr>
            <w:tcW w:w="3759" w:type="dxa"/>
            <w:vMerge/>
            <w:tcBorders>
              <w:left w:val="single" w:sz="4" w:space="0" w:color="auto"/>
            </w:tcBorders>
            <w:shd w:val="clear" w:color="auto" w:fill="auto"/>
          </w:tcPr>
          <w:p w:rsidR="009A1088" w:rsidRPr="00B65F67" w:rsidRDefault="009A1088" w:rsidP="00B65F67">
            <w:pPr>
              <w:spacing w:line="180" w:lineRule="exact"/>
              <w:rPr>
                <w:rFonts w:ascii="Arial" w:hAnsi="Arial" w:cs="Arial"/>
                <w:sz w:val="11"/>
                <w:szCs w:val="11"/>
              </w:rPr>
            </w:pPr>
          </w:p>
        </w:tc>
      </w:tr>
      <w:tr w:rsidR="009A1088" w:rsidRPr="00B65F67" w:rsidTr="00B65F67">
        <w:trPr>
          <w:trHeight w:val="157"/>
          <w:jc w:val="center"/>
        </w:trPr>
        <w:tc>
          <w:tcPr>
            <w:tcW w:w="234"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5"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4"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5" w:type="dxa"/>
            <w:tcBorders>
              <w:top w:val="nil"/>
              <w:left w:val="nil"/>
              <w:bottom w:val="nil"/>
              <w:right w:val="single" w:sz="4" w:space="0" w:color="auto"/>
            </w:tcBorders>
            <w:shd w:val="clear" w:color="auto" w:fill="auto"/>
          </w:tcPr>
          <w:p w:rsidR="009A1088" w:rsidRPr="00B65F67" w:rsidRDefault="009A1088" w:rsidP="00B65F67">
            <w:pPr>
              <w:spacing w:line="180" w:lineRule="exact"/>
              <w:rPr>
                <w:rFonts w:ascii="Arial" w:hAnsi="Arial" w:cs="Arial"/>
                <w:sz w:val="11"/>
                <w:szCs w:val="11"/>
              </w:rPr>
            </w:pPr>
          </w:p>
        </w:tc>
        <w:tc>
          <w:tcPr>
            <w:tcW w:w="690" w:type="dxa"/>
            <w:vMerge w:val="restart"/>
            <w:tcBorders>
              <w:left w:val="single" w:sz="4" w:space="0" w:color="auto"/>
              <w:right w:val="single" w:sz="4" w:space="0" w:color="auto"/>
            </w:tcBorders>
            <w:shd w:val="clear" w:color="auto" w:fill="auto"/>
            <w:vAlign w:val="center"/>
          </w:tcPr>
          <w:p w:rsidR="009A1088" w:rsidRPr="00B65F67" w:rsidRDefault="009A1088" w:rsidP="00B65F67">
            <w:pPr>
              <w:spacing w:line="180" w:lineRule="exact"/>
              <w:jc w:val="center"/>
              <w:rPr>
                <w:rFonts w:ascii="Arial" w:hAnsi="Arial" w:cs="Arial"/>
                <w:sz w:val="11"/>
                <w:szCs w:val="11"/>
              </w:rPr>
            </w:pPr>
            <w:r w:rsidRPr="00B65F67">
              <w:rPr>
                <w:rFonts w:ascii="Arial" w:hAnsi="Arial" w:cs="Arial" w:hint="eastAsia"/>
                <w:sz w:val="11"/>
                <w:szCs w:val="11"/>
              </w:rPr>
              <w:t>GND</w:t>
            </w:r>
          </w:p>
        </w:tc>
        <w:tc>
          <w:tcPr>
            <w:tcW w:w="3759" w:type="dxa"/>
            <w:vMerge w:val="restart"/>
            <w:tcBorders>
              <w:left w:val="single" w:sz="4" w:space="0" w:color="auto"/>
            </w:tcBorders>
            <w:shd w:val="clear" w:color="auto" w:fill="auto"/>
            <w:vAlign w:val="center"/>
          </w:tcPr>
          <w:p w:rsidR="009A1088" w:rsidRPr="000C76DD" w:rsidRDefault="000C76DD" w:rsidP="000C76DD">
            <w:pPr>
              <w:spacing w:line="180" w:lineRule="exact"/>
              <w:rPr>
                <w:rFonts w:ascii="Arial" w:hAnsi="Arial" w:cs="Arial"/>
                <w:sz w:val="11"/>
                <w:szCs w:val="11"/>
                <w:lang w:val="ru-RU"/>
              </w:rPr>
            </w:pPr>
            <w:r>
              <w:rPr>
                <w:rFonts w:ascii="Arial" w:hAnsi="Arial" w:cs="Arial"/>
                <w:sz w:val="11"/>
                <w:szCs w:val="11"/>
                <w:lang w:val="ru-RU"/>
              </w:rPr>
              <w:t>Общий для</w:t>
            </w:r>
            <w:r w:rsidR="009A1088" w:rsidRPr="00B65F67">
              <w:rPr>
                <w:rFonts w:ascii="Arial" w:hAnsi="Arial" w:cs="Arial" w:hint="eastAsia"/>
                <w:sz w:val="11"/>
                <w:szCs w:val="11"/>
              </w:rPr>
              <w:t>+10V</w:t>
            </w:r>
          </w:p>
        </w:tc>
      </w:tr>
      <w:tr w:rsidR="009A1088" w:rsidRPr="00B65F67" w:rsidTr="00B65F67">
        <w:trPr>
          <w:trHeight w:val="39"/>
          <w:jc w:val="center"/>
        </w:trPr>
        <w:tc>
          <w:tcPr>
            <w:tcW w:w="234"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5"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4"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5" w:type="dxa"/>
            <w:tcBorders>
              <w:top w:val="nil"/>
              <w:left w:val="nil"/>
              <w:bottom w:val="nil"/>
              <w:right w:val="single" w:sz="4" w:space="0" w:color="auto"/>
            </w:tcBorders>
            <w:shd w:val="clear" w:color="auto" w:fill="auto"/>
          </w:tcPr>
          <w:p w:rsidR="009A1088" w:rsidRPr="00B65F67" w:rsidRDefault="009A1088" w:rsidP="00B65F67">
            <w:pPr>
              <w:spacing w:line="180" w:lineRule="exact"/>
              <w:rPr>
                <w:rFonts w:ascii="Arial" w:hAnsi="Arial" w:cs="Arial"/>
                <w:sz w:val="11"/>
                <w:szCs w:val="11"/>
              </w:rPr>
            </w:pPr>
          </w:p>
        </w:tc>
        <w:tc>
          <w:tcPr>
            <w:tcW w:w="690" w:type="dxa"/>
            <w:vMerge/>
            <w:tcBorders>
              <w:left w:val="single" w:sz="4" w:space="0" w:color="auto"/>
              <w:right w:val="single" w:sz="4" w:space="0" w:color="auto"/>
            </w:tcBorders>
            <w:shd w:val="clear" w:color="auto" w:fill="auto"/>
            <w:vAlign w:val="center"/>
          </w:tcPr>
          <w:p w:rsidR="009A1088" w:rsidRPr="00B65F67" w:rsidRDefault="009A1088" w:rsidP="00B65F67">
            <w:pPr>
              <w:spacing w:line="180" w:lineRule="exact"/>
              <w:jc w:val="center"/>
              <w:rPr>
                <w:rFonts w:ascii="Arial" w:hAnsi="Arial" w:cs="Arial"/>
                <w:sz w:val="11"/>
                <w:szCs w:val="11"/>
              </w:rPr>
            </w:pPr>
          </w:p>
        </w:tc>
        <w:tc>
          <w:tcPr>
            <w:tcW w:w="3759" w:type="dxa"/>
            <w:vMerge/>
            <w:tcBorders>
              <w:left w:val="single" w:sz="4" w:space="0" w:color="auto"/>
              <w:bottom w:val="single" w:sz="4" w:space="0" w:color="auto"/>
            </w:tcBorders>
            <w:shd w:val="clear" w:color="auto" w:fill="auto"/>
          </w:tcPr>
          <w:p w:rsidR="009A1088" w:rsidRPr="00B65F67" w:rsidRDefault="009A1088" w:rsidP="00B65F67">
            <w:pPr>
              <w:spacing w:line="180" w:lineRule="exact"/>
              <w:rPr>
                <w:rFonts w:ascii="Arial" w:hAnsi="Arial" w:cs="Arial"/>
                <w:sz w:val="11"/>
                <w:szCs w:val="11"/>
              </w:rPr>
            </w:pPr>
          </w:p>
        </w:tc>
      </w:tr>
      <w:tr w:rsidR="009A1088" w:rsidRPr="00B65F67" w:rsidTr="00B65F67">
        <w:trPr>
          <w:trHeight w:val="246"/>
          <w:jc w:val="center"/>
        </w:trPr>
        <w:tc>
          <w:tcPr>
            <w:tcW w:w="234"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5"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4"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5" w:type="dxa"/>
            <w:tcBorders>
              <w:top w:val="nil"/>
              <w:left w:val="nil"/>
              <w:bottom w:val="nil"/>
              <w:right w:val="single" w:sz="4" w:space="0" w:color="auto"/>
            </w:tcBorders>
            <w:shd w:val="clear" w:color="auto" w:fill="auto"/>
          </w:tcPr>
          <w:p w:rsidR="009A1088" w:rsidRPr="00B65F67" w:rsidRDefault="009A1088" w:rsidP="00B65F67">
            <w:pPr>
              <w:spacing w:line="180" w:lineRule="exact"/>
              <w:rPr>
                <w:rFonts w:ascii="Arial" w:hAnsi="Arial" w:cs="Arial"/>
                <w:sz w:val="11"/>
                <w:szCs w:val="11"/>
              </w:rPr>
            </w:pPr>
          </w:p>
        </w:tc>
        <w:tc>
          <w:tcPr>
            <w:tcW w:w="690" w:type="dxa"/>
            <w:vMerge w:val="restart"/>
            <w:tcBorders>
              <w:left w:val="single" w:sz="4" w:space="0" w:color="auto"/>
              <w:right w:val="single" w:sz="4" w:space="0" w:color="auto"/>
            </w:tcBorders>
            <w:shd w:val="clear" w:color="auto" w:fill="auto"/>
            <w:vAlign w:val="center"/>
          </w:tcPr>
          <w:p w:rsidR="009A1088" w:rsidRPr="00B65F67" w:rsidRDefault="009A1088" w:rsidP="00B65F67">
            <w:pPr>
              <w:spacing w:line="180" w:lineRule="exact"/>
              <w:jc w:val="center"/>
              <w:rPr>
                <w:rFonts w:ascii="Arial" w:hAnsi="Arial" w:cs="Arial"/>
                <w:sz w:val="11"/>
                <w:szCs w:val="11"/>
              </w:rPr>
            </w:pPr>
            <w:r w:rsidRPr="00B65F67">
              <w:rPr>
                <w:rFonts w:ascii="Arial" w:hAnsi="Arial" w:cs="Arial" w:hint="eastAsia"/>
                <w:sz w:val="11"/>
                <w:szCs w:val="11"/>
              </w:rPr>
              <w:t>AO1</w:t>
            </w:r>
          </w:p>
        </w:tc>
        <w:tc>
          <w:tcPr>
            <w:tcW w:w="3759" w:type="dxa"/>
            <w:vMerge w:val="restart"/>
            <w:tcBorders>
              <w:left w:val="single" w:sz="4" w:space="0" w:color="auto"/>
            </w:tcBorders>
            <w:shd w:val="clear" w:color="auto" w:fill="auto"/>
            <w:vAlign w:val="center"/>
          </w:tcPr>
          <w:p w:rsidR="009A1088" w:rsidRPr="000C76DD" w:rsidRDefault="009A1088" w:rsidP="00B65F67">
            <w:pPr>
              <w:spacing w:line="180" w:lineRule="exact"/>
              <w:ind w:left="300" w:hanging="300"/>
              <w:rPr>
                <w:rFonts w:ascii="Arial" w:hAnsi="Arial" w:cs="Arial"/>
                <w:sz w:val="11"/>
                <w:szCs w:val="11"/>
                <w:lang w:val="ru-RU"/>
              </w:rPr>
            </w:pPr>
            <w:r w:rsidRPr="000C76DD">
              <w:rPr>
                <w:rFonts w:ascii="Arial" w:hAnsi="Arial" w:cs="Arial" w:hint="eastAsia"/>
                <w:sz w:val="11"/>
                <w:szCs w:val="11"/>
                <w:lang w:val="ru-RU"/>
              </w:rPr>
              <w:t>1.</w:t>
            </w:r>
            <w:r w:rsidR="000C76DD" w:rsidRPr="000C76DD">
              <w:rPr>
                <w:rFonts w:ascii="Arial" w:hAnsi="Arial" w:cs="Arial"/>
                <w:sz w:val="11"/>
                <w:szCs w:val="11"/>
                <w:lang w:val="ru-RU"/>
              </w:rPr>
              <w:t xml:space="preserve"> Диапазон выход</w:t>
            </w:r>
            <w:r w:rsidR="000C76DD">
              <w:rPr>
                <w:rFonts w:ascii="Arial" w:hAnsi="Arial" w:cs="Arial"/>
                <w:sz w:val="11"/>
                <w:szCs w:val="11"/>
                <w:lang w:val="ru-RU"/>
              </w:rPr>
              <w:t>а</w:t>
            </w:r>
            <w:r w:rsidR="00996F0B" w:rsidRPr="000C76DD">
              <w:rPr>
                <w:rFonts w:ascii="Arial" w:hAnsi="Arial" w:cs="Arial" w:hint="eastAsia"/>
                <w:sz w:val="11"/>
                <w:szCs w:val="11"/>
                <w:lang w:val="ru-RU"/>
              </w:rPr>
              <w:t>:</w:t>
            </w:r>
            <w:r w:rsidRPr="000C76DD">
              <w:rPr>
                <w:rFonts w:ascii="Arial" w:hAnsi="Arial" w:cs="Arial" w:hint="eastAsia"/>
                <w:sz w:val="11"/>
                <w:szCs w:val="11"/>
                <w:lang w:val="ru-RU"/>
              </w:rPr>
              <w:t>0~10</w:t>
            </w:r>
            <w:r w:rsidR="000C76DD">
              <w:rPr>
                <w:rFonts w:ascii="Arial" w:hAnsi="Arial" w:cs="Arial"/>
                <w:sz w:val="11"/>
                <w:szCs w:val="11"/>
                <w:lang w:val="ru-RU"/>
              </w:rPr>
              <w:t>Вили</w:t>
            </w:r>
            <w:r w:rsidRPr="000C76DD">
              <w:rPr>
                <w:rFonts w:ascii="Arial" w:hAnsi="Arial" w:cs="Arial" w:hint="eastAsia"/>
                <w:sz w:val="11"/>
                <w:szCs w:val="11"/>
                <w:lang w:val="ru-RU"/>
              </w:rPr>
              <w:t xml:space="preserve"> 0~20</w:t>
            </w:r>
            <w:r w:rsidR="000C76DD">
              <w:rPr>
                <w:rFonts w:ascii="Arial" w:hAnsi="Arial" w:cs="Arial"/>
                <w:sz w:val="11"/>
                <w:szCs w:val="11"/>
                <w:lang w:val="ru-RU"/>
              </w:rPr>
              <w:t>мА</w:t>
            </w:r>
          </w:p>
          <w:p w:rsidR="009A1088" w:rsidRPr="000C76DD" w:rsidRDefault="009A1088" w:rsidP="00B65F67">
            <w:pPr>
              <w:spacing w:line="180" w:lineRule="exact"/>
              <w:rPr>
                <w:rFonts w:ascii="Arial" w:hAnsi="Arial" w:cs="Arial"/>
                <w:sz w:val="11"/>
                <w:szCs w:val="11"/>
                <w:lang w:val="ru-RU"/>
              </w:rPr>
            </w:pPr>
            <w:r w:rsidRPr="000C76DD">
              <w:rPr>
                <w:rFonts w:ascii="Arial" w:hAnsi="Arial" w:cs="Arial" w:hint="eastAsia"/>
                <w:sz w:val="11"/>
                <w:szCs w:val="11"/>
                <w:lang w:val="ru-RU"/>
              </w:rPr>
              <w:t xml:space="preserve">2. </w:t>
            </w:r>
            <w:r w:rsidR="000C76DD" w:rsidRPr="000C76DD">
              <w:rPr>
                <w:rFonts w:ascii="Arial" w:hAnsi="Arial" w:cs="Arial"/>
                <w:sz w:val="11"/>
                <w:szCs w:val="11"/>
                <w:lang w:val="ru-RU"/>
              </w:rPr>
              <w:t>Токовый выход или напряжения зависит</w:t>
            </w:r>
            <w:r w:rsidR="000C76DD">
              <w:rPr>
                <w:rFonts w:ascii="Arial" w:hAnsi="Arial" w:cs="Arial"/>
                <w:sz w:val="11"/>
                <w:szCs w:val="11"/>
                <w:lang w:val="ru-RU"/>
              </w:rPr>
              <w:t xml:space="preserve"> отвыбора </w:t>
            </w:r>
            <w:r w:rsidR="000C76DD" w:rsidRPr="000C76DD">
              <w:rPr>
                <w:rFonts w:ascii="Arial" w:hAnsi="Arial" w:cs="Arial"/>
                <w:sz w:val="11"/>
                <w:szCs w:val="11"/>
                <w:lang w:val="ru-RU"/>
              </w:rPr>
              <w:t>перемычк</w:t>
            </w:r>
            <w:r w:rsidR="000C76DD">
              <w:rPr>
                <w:rFonts w:ascii="Arial" w:hAnsi="Arial" w:cs="Arial"/>
                <w:sz w:val="11"/>
                <w:szCs w:val="11"/>
                <w:lang w:val="ru-RU"/>
              </w:rPr>
              <w:t>и</w:t>
            </w:r>
          </w:p>
          <w:p w:rsidR="009A1088" w:rsidRPr="00B65F67" w:rsidRDefault="009A1088" w:rsidP="00B65F67">
            <w:pPr>
              <w:spacing w:line="180" w:lineRule="exact"/>
              <w:rPr>
                <w:rFonts w:ascii="Arial" w:hAnsi="Arial" w:cs="Arial"/>
                <w:sz w:val="11"/>
                <w:szCs w:val="11"/>
              </w:rPr>
            </w:pPr>
            <w:r w:rsidRPr="00B65F67">
              <w:rPr>
                <w:rFonts w:ascii="Arial" w:hAnsi="Arial" w:cs="Arial" w:hint="eastAsia"/>
                <w:sz w:val="11"/>
                <w:szCs w:val="11"/>
              </w:rPr>
              <w:t xml:space="preserve">3. </w:t>
            </w:r>
            <w:r w:rsidR="000C76DD">
              <w:rPr>
                <w:rFonts w:ascii="Arial" w:hAnsi="Arial" w:cs="Arial"/>
                <w:sz w:val="11"/>
                <w:szCs w:val="11"/>
              </w:rPr>
              <w:t>Отклонение</w:t>
            </w:r>
            <w:r w:rsidRPr="00B65F67">
              <w:rPr>
                <w:rFonts w:ascii="Arial" w:hAnsi="Arial" w:cs="Arial" w:hint="eastAsia"/>
                <w:sz w:val="11"/>
                <w:szCs w:val="11"/>
              </w:rPr>
              <w:t>±</w:t>
            </w:r>
            <w:r w:rsidRPr="00B65F67">
              <w:rPr>
                <w:rFonts w:ascii="Arial" w:hAnsi="Arial" w:cs="Arial" w:hint="eastAsia"/>
                <w:sz w:val="11"/>
                <w:szCs w:val="11"/>
              </w:rPr>
              <w:t>1%</w:t>
            </w:r>
            <w:r w:rsidR="00996F0B" w:rsidRPr="00B65F67">
              <w:rPr>
                <w:rFonts w:ascii="Arial" w:hAnsi="Arial" w:cs="Arial" w:hint="eastAsia"/>
                <w:sz w:val="11"/>
                <w:szCs w:val="11"/>
              </w:rPr>
              <w:t>,</w:t>
            </w:r>
            <w:r w:rsidRPr="00B65F67">
              <w:rPr>
                <w:rFonts w:ascii="Arial" w:hAnsi="Arial" w:cs="Arial" w:hint="eastAsia"/>
                <w:sz w:val="11"/>
                <w:szCs w:val="11"/>
              </w:rPr>
              <w:t>25</w:t>
            </w:r>
            <w:r w:rsidRPr="00B65F67">
              <w:rPr>
                <w:rFonts w:ascii="Arial" w:hAnsi="Arial" w:cs="Arial" w:hint="eastAsia"/>
                <w:sz w:val="11"/>
                <w:szCs w:val="11"/>
              </w:rPr>
              <w:t>℃</w:t>
            </w:r>
          </w:p>
        </w:tc>
      </w:tr>
      <w:tr w:rsidR="009A1088" w:rsidRPr="00B65F67" w:rsidTr="00F449DA">
        <w:trPr>
          <w:trHeight w:val="37"/>
          <w:jc w:val="center"/>
        </w:trPr>
        <w:tc>
          <w:tcPr>
            <w:tcW w:w="234"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5"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4"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5" w:type="dxa"/>
            <w:tcBorders>
              <w:top w:val="nil"/>
              <w:left w:val="nil"/>
              <w:bottom w:val="nil"/>
              <w:right w:val="single" w:sz="4" w:space="0" w:color="auto"/>
            </w:tcBorders>
            <w:shd w:val="clear" w:color="auto" w:fill="auto"/>
          </w:tcPr>
          <w:p w:rsidR="009A1088" w:rsidRPr="00B65F67" w:rsidRDefault="009A1088" w:rsidP="00B65F67">
            <w:pPr>
              <w:spacing w:line="180" w:lineRule="exact"/>
              <w:rPr>
                <w:rFonts w:ascii="Arial" w:hAnsi="Arial" w:cs="Arial"/>
                <w:sz w:val="11"/>
                <w:szCs w:val="11"/>
              </w:rPr>
            </w:pPr>
          </w:p>
        </w:tc>
        <w:tc>
          <w:tcPr>
            <w:tcW w:w="690" w:type="dxa"/>
            <w:vMerge/>
            <w:tcBorders>
              <w:left w:val="single" w:sz="4" w:space="0" w:color="auto"/>
              <w:bottom w:val="single" w:sz="4" w:space="0" w:color="auto"/>
              <w:right w:val="single" w:sz="4" w:space="0" w:color="auto"/>
            </w:tcBorders>
            <w:shd w:val="clear" w:color="auto" w:fill="auto"/>
            <w:vAlign w:val="center"/>
          </w:tcPr>
          <w:p w:rsidR="009A1088" w:rsidRPr="00B65F67" w:rsidRDefault="009A1088" w:rsidP="00B65F67">
            <w:pPr>
              <w:spacing w:line="180" w:lineRule="exact"/>
              <w:jc w:val="center"/>
              <w:rPr>
                <w:rFonts w:ascii="Arial" w:hAnsi="Arial" w:cs="Arial"/>
                <w:sz w:val="11"/>
                <w:szCs w:val="11"/>
              </w:rPr>
            </w:pPr>
          </w:p>
        </w:tc>
        <w:tc>
          <w:tcPr>
            <w:tcW w:w="3759" w:type="dxa"/>
            <w:vMerge/>
            <w:tcBorders>
              <w:left w:val="single" w:sz="4" w:space="0" w:color="auto"/>
            </w:tcBorders>
            <w:shd w:val="clear" w:color="auto" w:fill="auto"/>
          </w:tcPr>
          <w:p w:rsidR="009A1088" w:rsidRPr="00B65F67" w:rsidRDefault="009A1088" w:rsidP="00B65F67">
            <w:pPr>
              <w:spacing w:line="180" w:lineRule="exact"/>
              <w:rPr>
                <w:rFonts w:ascii="Arial" w:hAnsi="Arial" w:cs="Arial"/>
                <w:sz w:val="11"/>
                <w:szCs w:val="11"/>
              </w:rPr>
            </w:pPr>
          </w:p>
        </w:tc>
      </w:tr>
      <w:tr w:rsidR="009A1088" w:rsidRPr="00B65F67" w:rsidTr="00B65F67">
        <w:trPr>
          <w:trHeight w:val="295"/>
          <w:jc w:val="center"/>
        </w:trPr>
        <w:tc>
          <w:tcPr>
            <w:tcW w:w="234"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5"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4"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5" w:type="dxa"/>
            <w:tcBorders>
              <w:top w:val="nil"/>
              <w:left w:val="nil"/>
              <w:bottom w:val="nil"/>
              <w:right w:val="single" w:sz="4" w:space="0" w:color="auto"/>
            </w:tcBorders>
            <w:shd w:val="clear" w:color="auto" w:fill="auto"/>
          </w:tcPr>
          <w:p w:rsidR="009A1088" w:rsidRPr="00B65F67" w:rsidRDefault="009A1088" w:rsidP="00B65F67">
            <w:pPr>
              <w:spacing w:line="180" w:lineRule="exact"/>
              <w:rPr>
                <w:rFonts w:ascii="Arial" w:hAnsi="Arial" w:cs="Arial"/>
                <w:sz w:val="11"/>
                <w:szCs w:val="11"/>
              </w:rPr>
            </w:pPr>
          </w:p>
        </w:tc>
        <w:tc>
          <w:tcPr>
            <w:tcW w:w="690" w:type="dxa"/>
            <w:vMerge w:val="restart"/>
            <w:tcBorders>
              <w:left w:val="single" w:sz="4" w:space="0" w:color="auto"/>
              <w:right w:val="single" w:sz="4" w:space="0" w:color="auto"/>
            </w:tcBorders>
            <w:shd w:val="clear" w:color="auto" w:fill="auto"/>
            <w:vAlign w:val="center"/>
          </w:tcPr>
          <w:p w:rsidR="009A1088" w:rsidRPr="00B65F67" w:rsidRDefault="009A1088" w:rsidP="00B65F67">
            <w:pPr>
              <w:spacing w:line="180" w:lineRule="exact"/>
              <w:jc w:val="center"/>
              <w:rPr>
                <w:rFonts w:ascii="Arial" w:hAnsi="Arial" w:cs="Arial"/>
                <w:sz w:val="11"/>
                <w:szCs w:val="11"/>
              </w:rPr>
            </w:pPr>
            <w:r w:rsidRPr="00B65F67">
              <w:rPr>
                <w:rFonts w:ascii="Arial" w:hAnsi="Arial" w:cs="Arial" w:hint="eastAsia"/>
                <w:sz w:val="11"/>
                <w:szCs w:val="11"/>
              </w:rPr>
              <w:t>AO2</w:t>
            </w:r>
          </w:p>
        </w:tc>
        <w:tc>
          <w:tcPr>
            <w:tcW w:w="3759" w:type="dxa"/>
            <w:vMerge/>
            <w:tcBorders>
              <w:left w:val="single" w:sz="4" w:space="0" w:color="auto"/>
            </w:tcBorders>
            <w:shd w:val="clear" w:color="auto" w:fill="auto"/>
          </w:tcPr>
          <w:p w:rsidR="009A1088" w:rsidRPr="00B65F67" w:rsidRDefault="009A1088" w:rsidP="00B65F67">
            <w:pPr>
              <w:spacing w:line="180" w:lineRule="exact"/>
              <w:rPr>
                <w:rFonts w:ascii="Arial" w:hAnsi="Arial" w:cs="Arial"/>
                <w:sz w:val="11"/>
                <w:szCs w:val="11"/>
              </w:rPr>
            </w:pPr>
          </w:p>
        </w:tc>
      </w:tr>
      <w:tr w:rsidR="009A1088" w:rsidRPr="00B65F67" w:rsidTr="00F449DA">
        <w:trPr>
          <w:trHeight w:val="43"/>
          <w:jc w:val="center"/>
        </w:trPr>
        <w:tc>
          <w:tcPr>
            <w:tcW w:w="234"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5"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4"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5" w:type="dxa"/>
            <w:tcBorders>
              <w:top w:val="nil"/>
              <w:left w:val="nil"/>
              <w:bottom w:val="nil"/>
              <w:right w:val="single" w:sz="4" w:space="0" w:color="auto"/>
            </w:tcBorders>
            <w:shd w:val="clear" w:color="auto" w:fill="auto"/>
          </w:tcPr>
          <w:p w:rsidR="009A1088" w:rsidRPr="00B65F67" w:rsidRDefault="009A1088" w:rsidP="00B65F67">
            <w:pPr>
              <w:spacing w:line="180" w:lineRule="exact"/>
              <w:rPr>
                <w:rFonts w:ascii="Arial" w:hAnsi="Arial" w:cs="Arial"/>
                <w:sz w:val="11"/>
                <w:szCs w:val="11"/>
              </w:rPr>
            </w:pPr>
          </w:p>
        </w:tc>
        <w:tc>
          <w:tcPr>
            <w:tcW w:w="690" w:type="dxa"/>
            <w:vMerge/>
            <w:tcBorders>
              <w:left w:val="single" w:sz="4" w:space="0" w:color="auto"/>
              <w:bottom w:val="single" w:sz="4" w:space="0" w:color="auto"/>
              <w:right w:val="single" w:sz="4" w:space="0" w:color="auto"/>
            </w:tcBorders>
            <w:shd w:val="clear" w:color="auto" w:fill="auto"/>
          </w:tcPr>
          <w:p w:rsidR="009A1088" w:rsidRPr="00B65F67" w:rsidRDefault="009A1088" w:rsidP="00B65F67">
            <w:pPr>
              <w:spacing w:line="180" w:lineRule="exact"/>
              <w:rPr>
                <w:rFonts w:ascii="Arial" w:hAnsi="Arial" w:cs="Arial"/>
                <w:sz w:val="11"/>
                <w:szCs w:val="11"/>
              </w:rPr>
            </w:pPr>
          </w:p>
        </w:tc>
        <w:tc>
          <w:tcPr>
            <w:tcW w:w="3759" w:type="dxa"/>
            <w:vMerge/>
            <w:tcBorders>
              <w:left w:val="single" w:sz="4" w:space="0" w:color="auto"/>
              <w:bottom w:val="single" w:sz="4" w:space="0" w:color="auto"/>
            </w:tcBorders>
            <w:shd w:val="clear" w:color="auto" w:fill="auto"/>
          </w:tcPr>
          <w:p w:rsidR="009A1088" w:rsidRPr="00B65F67" w:rsidRDefault="009A1088" w:rsidP="00B65F67">
            <w:pPr>
              <w:spacing w:line="180" w:lineRule="exact"/>
              <w:rPr>
                <w:rFonts w:ascii="Arial" w:hAnsi="Arial" w:cs="Arial"/>
                <w:sz w:val="11"/>
                <w:szCs w:val="11"/>
              </w:rPr>
            </w:pPr>
          </w:p>
        </w:tc>
      </w:tr>
      <w:tr w:rsidR="009A1088" w:rsidRPr="00B65F67" w:rsidTr="00B65F67">
        <w:trPr>
          <w:trHeight w:val="143"/>
          <w:jc w:val="center"/>
        </w:trPr>
        <w:tc>
          <w:tcPr>
            <w:tcW w:w="234"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5"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4"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235" w:type="dxa"/>
            <w:tcBorders>
              <w:top w:val="nil"/>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690" w:type="dxa"/>
            <w:tcBorders>
              <w:top w:val="single" w:sz="4" w:space="0" w:color="auto"/>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c>
          <w:tcPr>
            <w:tcW w:w="3759" w:type="dxa"/>
            <w:tcBorders>
              <w:top w:val="single" w:sz="4" w:space="0" w:color="auto"/>
              <w:left w:val="nil"/>
              <w:bottom w:val="nil"/>
              <w:right w:val="nil"/>
            </w:tcBorders>
            <w:shd w:val="clear" w:color="auto" w:fill="auto"/>
          </w:tcPr>
          <w:p w:rsidR="009A1088" w:rsidRPr="00B65F67" w:rsidRDefault="009A1088" w:rsidP="00B65F67">
            <w:pPr>
              <w:spacing w:line="180" w:lineRule="exact"/>
              <w:rPr>
                <w:rFonts w:ascii="Arial" w:hAnsi="Arial" w:cs="Arial"/>
                <w:sz w:val="11"/>
                <w:szCs w:val="11"/>
              </w:rPr>
            </w:pPr>
          </w:p>
        </w:tc>
      </w:tr>
    </w:tbl>
    <w:p w:rsidR="00791DCF" w:rsidRDefault="00791DCF" w:rsidP="001E0885">
      <w:pPr>
        <w:spacing w:line="180" w:lineRule="exact"/>
        <w:rPr>
          <w:rFonts w:ascii="Arial" w:hAnsi="Arial" w:cs="Arial"/>
          <w:sz w:val="11"/>
          <w:szCs w:val="11"/>
        </w:rPr>
      </w:pP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256"/>
        <w:gridCol w:w="244"/>
        <w:gridCol w:w="401"/>
        <w:gridCol w:w="834"/>
        <w:gridCol w:w="3652"/>
      </w:tblGrid>
      <w:tr w:rsidR="009A1088" w:rsidRPr="00B65F67" w:rsidTr="00B65F67">
        <w:trPr>
          <w:jc w:val="center"/>
        </w:trPr>
        <w:tc>
          <w:tcPr>
            <w:tcW w:w="925" w:type="dxa"/>
            <w:gridSpan w:val="3"/>
            <w:tcBorders>
              <w:top w:val="nil"/>
              <w:left w:val="nil"/>
              <w:bottom w:val="nil"/>
              <w:right w:val="single" w:sz="4" w:space="0" w:color="auto"/>
            </w:tcBorders>
            <w:shd w:val="clear" w:color="auto" w:fill="auto"/>
          </w:tcPr>
          <w:p w:rsidR="009A1088" w:rsidRPr="00B65F67" w:rsidRDefault="009A1088" w:rsidP="00B65F67">
            <w:pPr>
              <w:widowControl/>
              <w:spacing w:line="180" w:lineRule="exact"/>
              <w:jc w:val="left"/>
              <w:rPr>
                <w:rFonts w:ascii="Arial" w:hAnsi="Arial" w:cs="Arial"/>
                <w:sz w:val="11"/>
                <w:szCs w:val="11"/>
              </w:rPr>
            </w:pPr>
          </w:p>
        </w:tc>
        <w:tc>
          <w:tcPr>
            <w:tcW w:w="691" w:type="dxa"/>
            <w:tcBorders>
              <w:left w:val="single" w:sz="4" w:space="0" w:color="auto"/>
              <w:bottom w:val="single" w:sz="4" w:space="0" w:color="auto"/>
            </w:tcBorders>
            <w:shd w:val="clear" w:color="auto" w:fill="D9D9D9"/>
            <w:vAlign w:val="center"/>
          </w:tcPr>
          <w:p w:rsidR="009A1088" w:rsidRPr="00B65F67" w:rsidRDefault="00E02F5F" w:rsidP="00E02F5F">
            <w:pPr>
              <w:spacing w:line="180" w:lineRule="exact"/>
              <w:jc w:val="center"/>
              <w:rPr>
                <w:rFonts w:ascii="Arial" w:hAnsi="Arial" w:cs="Arial"/>
                <w:b/>
                <w:sz w:val="11"/>
                <w:szCs w:val="11"/>
              </w:rPr>
            </w:pPr>
            <w:r>
              <w:rPr>
                <w:rFonts w:ascii="Arial" w:hAnsi="Arial" w:cs="Arial"/>
                <w:b/>
                <w:sz w:val="11"/>
                <w:szCs w:val="11"/>
                <w:lang w:val="ru-RU"/>
              </w:rPr>
              <w:t>Обозначение клемм</w:t>
            </w:r>
          </w:p>
        </w:tc>
        <w:tc>
          <w:tcPr>
            <w:tcW w:w="3771" w:type="dxa"/>
            <w:shd w:val="clear" w:color="auto" w:fill="D9D9D9"/>
            <w:vAlign w:val="center"/>
          </w:tcPr>
          <w:p w:rsidR="009A1088" w:rsidRPr="00E02F5F" w:rsidRDefault="00E02F5F" w:rsidP="00B65F67">
            <w:pPr>
              <w:spacing w:line="180" w:lineRule="exact"/>
              <w:ind w:left="301" w:hanging="301"/>
              <w:jc w:val="center"/>
              <w:rPr>
                <w:rFonts w:ascii="Arial" w:hAnsi="Arial" w:cs="Arial"/>
                <w:b/>
                <w:sz w:val="11"/>
                <w:szCs w:val="11"/>
                <w:lang w:val="ru-RU"/>
              </w:rPr>
            </w:pPr>
            <w:r>
              <w:rPr>
                <w:rFonts w:ascii="Arial" w:hAnsi="Arial" w:cs="Arial"/>
                <w:b/>
                <w:sz w:val="11"/>
                <w:szCs w:val="11"/>
                <w:lang w:val="ru-RU"/>
              </w:rPr>
              <w:t>Описание</w:t>
            </w:r>
          </w:p>
        </w:tc>
      </w:tr>
      <w:tr w:rsidR="009A1088" w:rsidRPr="00E05F3E" w:rsidTr="00B65F67">
        <w:trPr>
          <w:trHeight w:val="142"/>
          <w:jc w:val="center"/>
        </w:trPr>
        <w:tc>
          <w:tcPr>
            <w:tcW w:w="262" w:type="dxa"/>
            <w:tcBorders>
              <w:top w:val="nil"/>
              <w:left w:val="nil"/>
              <w:bottom w:val="nil"/>
              <w:right w:val="nil"/>
            </w:tcBorders>
            <w:shd w:val="clear" w:color="auto" w:fill="auto"/>
          </w:tcPr>
          <w:p w:rsidR="009A1088" w:rsidRPr="00B65F67" w:rsidRDefault="009A1088" w:rsidP="00B65F67">
            <w:pPr>
              <w:spacing w:line="180" w:lineRule="exact"/>
              <w:ind w:left="200" w:hanging="200"/>
              <w:rPr>
                <w:rFonts w:ascii="Arial" w:hAnsi="Arial" w:cs="Arial"/>
                <w:sz w:val="11"/>
                <w:szCs w:val="11"/>
              </w:rPr>
            </w:pPr>
          </w:p>
        </w:tc>
        <w:tc>
          <w:tcPr>
            <w:tcW w:w="250" w:type="dxa"/>
            <w:tcBorders>
              <w:top w:val="nil"/>
              <w:left w:val="nil"/>
              <w:bottom w:val="nil"/>
              <w:right w:val="nil"/>
            </w:tcBorders>
            <w:shd w:val="clear" w:color="auto" w:fill="auto"/>
          </w:tcPr>
          <w:p w:rsidR="009A1088" w:rsidRPr="00B65F67" w:rsidRDefault="009A1088" w:rsidP="00B65F67">
            <w:pPr>
              <w:spacing w:line="180" w:lineRule="exact"/>
              <w:ind w:left="200" w:hanging="200"/>
              <w:rPr>
                <w:rFonts w:ascii="Arial" w:hAnsi="Arial" w:cs="Arial"/>
                <w:sz w:val="11"/>
                <w:szCs w:val="11"/>
              </w:rPr>
            </w:pPr>
          </w:p>
        </w:tc>
        <w:tc>
          <w:tcPr>
            <w:tcW w:w="413" w:type="dxa"/>
            <w:tcBorders>
              <w:top w:val="nil"/>
              <w:left w:val="nil"/>
              <w:bottom w:val="nil"/>
              <w:right w:val="single" w:sz="4" w:space="0" w:color="auto"/>
            </w:tcBorders>
            <w:shd w:val="clear" w:color="auto" w:fill="auto"/>
          </w:tcPr>
          <w:p w:rsidR="009A1088" w:rsidRPr="00B65F67" w:rsidRDefault="009A1088" w:rsidP="00B65F67">
            <w:pPr>
              <w:spacing w:line="180" w:lineRule="exact"/>
              <w:ind w:left="200" w:hanging="200"/>
              <w:rPr>
                <w:rFonts w:ascii="Arial" w:hAnsi="Arial" w:cs="Arial"/>
                <w:sz w:val="11"/>
                <w:szCs w:val="11"/>
              </w:rPr>
            </w:pPr>
          </w:p>
        </w:tc>
        <w:tc>
          <w:tcPr>
            <w:tcW w:w="691" w:type="dxa"/>
            <w:vMerge w:val="restart"/>
            <w:tcBorders>
              <w:left w:val="single" w:sz="4" w:space="0" w:color="auto"/>
            </w:tcBorders>
            <w:shd w:val="clear" w:color="auto" w:fill="auto"/>
            <w:vAlign w:val="center"/>
          </w:tcPr>
          <w:p w:rsidR="009A1088" w:rsidRPr="00B65F67" w:rsidRDefault="009A1088" w:rsidP="00B65F67">
            <w:pPr>
              <w:spacing w:line="180" w:lineRule="exact"/>
              <w:ind w:left="300" w:hanging="300"/>
              <w:jc w:val="center"/>
              <w:rPr>
                <w:rFonts w:ascii="Arial" w:hAnsi="Arial" w:cs="Arial"/>
                <w:sz w:val="11"/>
                <w:szCs w:val="11"/>
              </w:rPr>
            </w:pPr>
            <w:r w:rsidRPr="00B65F67">
              <w:rPr>
                <w:rFonts w:ascii="Arial" w:hAnsi="Arial" w:cs="Arial" w:hint="eastAsia"/>
                <w:sz w:val="11"/>
                <w:szCs w:val="11"/>
              </w:rPr>
              <w:t>485+</w:t>
            </w:r>
          </w:p>
        </w:tc>
        <w:tc>
          <w:tcPr>
            <w:tcW w:w="3771" w:type="dxa"/>
            <w:vMerge w:val="restart"/>
            <w:shd w:val="clear" w:color="auto" w:fill="auto"/>
            <w:vAlign w:val="center"/>
          </w:tcPr>
          <w:p w:rsidR="009A1088" w:rsidRPr="001C5F77" w:rsidRDefault="00F449DA" w:rsidP="00B65F67">
            <w:pPr>
              <w:spacing w:line="180" w:lineRule="exact"/>
              <w:rPr>
                <w:rFonts w:ascii="Arial" w:hAnsi="Arial" w:cs="Arial"/>
                <w:sz w:val="11"/>
                <w:szCs w:val="11"/>
                <w:lang w:val="ru-RU"/>
              </w:rPr>
            </w:pPr>
            <w:r>
              <w:rPr>
                <w:rFonts w:ascii="Arial" w:hAnsi="Arial" w:cs="Arial"/>
                <w:sz w:val="11"/>
                <w:szCs w:val="11"/>
                <w:lang w:val="ru-RU"/>
              </w:rPr>
              <w:t xml:space="preserve">Подключение кабеля </w:t>
            </w:r>
            <w:r>
              <w:rPr>
                <w:rFonts w:ascii="Arial" w:hAnsi="Arial" w:cs="Arial"/>
                <w:sz w:val="11"/>
                <w:szCs w:val="11"/>
              </w:rPr>
              <w:t>RS</w:t>
            </w:r>
            <w:r w:rsidRPr="001C5F77">
              <w:rPr>
                <w:rFonts w:ascii="Arial" w:hAnsi="Arial" w:cs="Arial"/>
                <w:sz w:val="11"/>
                <w:szCs w:val="11"/>
                <w:lang w:val="ru-RU"/>
              </w:rPr>
              <w:t>485</w:t>
            </w:r>
            <w:r>
              <w:rPr>
                <w:rFonts w:ascii="Arial" w:hAnsi="Arial" w:cs="Arial"/>
                <w:sz w:val="11"/>
                <w:szCs w:val="11"/>
                <w:lang w:val="ru-RU"/>
              </w:rPr>
              <w:t xml:space="preserve"> Испльзовать для подключения </w:t>
            </w:r>
            <w:r w:rsidR="001C5F77">
              <w:rPr>
                <w:rFonts w:ascii="Arial" w:hAnsi="Arial" w:cs="Arial"/>
                <w:sz w:val="11"/>
                <w:szCs w:val="11"/>
                <w:lang w:val="ru-RU"/>
              </w:rPr>
              <w:t xml:space="preserve">экранированную </w:t>
            </w:r>
            <w:r>
              <w:rPr>
                <w:rFonts w:ascii="Arial" w:hAnsi="Arial" w:cs="Arial"/>
                <w:sz w:val="11"/>
                <w:szCs w:val="11"/>
                <w:lang w:val="ru-RU"/>
              </w:rPr>
              <w:t>витую пару</w:t>
            </w:r>
            <w:r w:rsidR="009A1088" w:rsidRPr="001C5F77">
              <w:rPr>
                <w:rFonts w:ascii="Arial" w:hAnsi="Arial" w:cs="Arial" w:hint="eastAsia"/>
                <w:sz w:val="11"/>
                <w:szCs w:val="11"/>
                <w:lang w:val="ru-RU"/>
              </w:rPr>
              <w:t xml:space="preserve">. </w:t>
            </w:r>
          </w:p>
        </w:tc>
      </w:tr>
      <w:tr w:rsidR="009A1088" w:rsidRPr="00E05F3E" w:rsidTr="00B65F67">
        <w:trPr>
          <w:trHeight w:val="142"/>
          <w:jc w:val="center"/>
        </w:trPr>
        <w:tc>
          <w:tcPr>
            <w:tcW w:w="262" w:type="dxa"/>
            <w:tcBorders>
              <w:top w:val="nil"/>
              <w:left w:val="nil"/>
              <w:bottom w:val="nil"/>
              <w:right w:val="nil"/>
            </w:tcBorders>
            <w:shd w:val="clear" w:color="auto" w:fill="auto"/>
          </w:tcPr>
          <w:p w:rsidR="009A1088" w:rsidRPr="001C5F77" w:rsidRDefault="009A1088" w:rsidP="00B65F67">
            <w:pPr>
              <w:spacing w:line="180" w:lineRule="exact"/>
              <w:ind w:left="200" w:hanging="200"/>
              <w:rPr>
                <w:rFonts w:ascii="Arial" w:hAnsi="Arial" w:cs="Arial"/>
                <w:sz w:val="11"/>
                <w:szCs w:val="11"/>
                <w:lang w:val="ru-RU"/>
              </w:rPr>
            </w:pPr>
          </w:p>
        </w:tc>
        <w:tc>
          <w:tcPr>
            <w:tcW w:w="250" w:type="dxa"/>
            <w:tcBorders>
              <w:top w:val="nil"/>
              <w:left w:val="nil"/>
              <w:bottom w:val="nil"/>
              <w:right w:val="nil"/>
            </w:tcBorders>
            <w:shd w:val="clear" w:color="auto" w:fill="auto"/>
          </w:tcPr>
          <w:p w:rsidR="009A1088" w:rsidRPr="001C5F77" w:rsidRDefault="009A1088" w:rsidP="00B65F67">
            <w:pPr>
              <w:spacing w:line="180" w:lineRule="exact"/>
              <w:ind w:left="200" w:hanging="200"/>
              <w:rPr>
                <w:rFonts w:ascii="Arial" w:hAnsi="Arial" w:cs="Arial"/>
                <w:sz w:val="11"/>
                <w:szCs w:val="11"/>
                <w:lang w:val="ru-RU"/>
              </w:rPr>
            </w:pPr>
          </w:p>
        </w:tc>
        <w:tc>
          <w:tcPr>
            <w:tcW w:w="413" w:type="dxa"/>
            <w:tcBorders>
              <w:top w:val="nil"/>
              <w:left w:val="nil"/>
              <w:bottom w:val="nil"/>
              <w:right w:val="single" w:sz="4" w:space="0" w:color="auto"/>
            </w:tcBorders>
            <w:shd w:val="clear" w:color="auto" w:fill="auto"/>
          </w:tcPr>
          <w:p w:rsidR="009A1088" w:rsidRPr="001C5F77" w:rsidRDefault="009A1088" w:rsidP="00B65F67">
            <w:pPr>
              <w:spacing w:line="180" w:lineRule="exact"/>
              <w:ind w:left="200" w:hanging="200"/>
              <w:rPr>
                <w:rFonts w:ascii="Arial" w:hAnsi="Arial" w:cs="Arial"/>
                <w:sz w:val="11"/>
                <w:szCs w:val="11"/>
                <w:lang w:val="ru-RU"/>
              </w:rPr>
            </w:pPr>
          </w:p>
        </w:tc>
        <w:tc>
          <w:tcPr>
            <w:tcW w:w="691" w:type="dxa"/>
            <w:vMerge/>
            <w:tcBorders>
              <w:left w:val="single" w:sz="4" w:space="0" w:color="auto"/>
              <w:bottom w:val="single" w:sz="4" w:space="0" w:color="auto"/>
            </w:tcBorders>
            <w:shd w:val="clear" w:color="auto" w:fill="auto"/>
            <w:vAlign w:val="center"/>
          </w:tcPr>
          <w:p w:rsidR="009A1088" w:rsidRPr="001C5F77" w:rsidRDefault="009A1088" w:rsidP="00B65F67">
            <w:pPr>
              <w:spacing w:line="180" w:lineRule="exact"/>
              <w:ind w:left="300" w:hanging="300"/>
              <w:jc w:val="center"/>
              <w:rPr>
                <w:rFonts w:ascii="Arial" w:hAnsi="Arial" w:cs="Arial"/>
                <w:sz w:val="11"/>
                <w:szCs w:val="11"/>
                <w:lang w:val="ru-RU"/>
              </w:rPr>
            </w:pPr>
          </w:p>
        </w:tc>
        <w:tc>
          <w:tcPr>
            <w:tcW w:w="3771" w:type="dxa"/>
            <w:vMerge/>
            <w:shd w:val="clear" w:color="auto" w:fill="auto"/>
          </w:tcPr>
          <w:p w:rsidR="009A1088" w:rsidRPr="001C5F77" w:rsidRDefault="009A1088" w:rsidP="00B65F67">
            <w:pPr>
              <w:spacing w:line="180" w:lineRule="exact"/>
              <w:ind w:left="300" w:hanging="300"/>
              <w:rPr>
                <w:rFonts w:ascii="Arial" w:hAnsi="Arial" w:cs="Arial"/>
                <w:sz w:val="11"/>
                <w:szCs w:val="11"/>
                <w:lang w:val="ru-RU"/>
              </w:rPr>
            </w:pPr>
          </w:p>
        </w:tc>
      </w:tr>
      <w:tr w:rsidR="009A1088" w:rsidRPr="00B65F67" w:rsidTr="00B65F67">
        <w:trPr>
          <w:trHeight w:val="142"/>
          <w:jc w:val="center"/>
        </w:trPr>
        <w:tc>
          <w:tcPr>
            <w:tcW w:w="262" w:type="dxa"/>
            <w:tcBorders>
              <w:top w:val="nil"/>
              <w:left w:val="nil"/>
              <w:bottom w:val="nil"/>
              <w:right w:val="nil"/>
            </w:tcBorders>
            <w:shd w:val="clear" w:color="auto" w:fill="auto"/>
          </w:tcPr>
          <w:p w:rsidR="009A1088" w:rsidRPr="001C5F77" w:rsidRDefault="009A1088" w:rsidP="00B65F67">
            <w:pPr>
              <w:spacing w:line="180" w:lineRule="exact"/>
              <w:ind w:left="200" w:hanging="200"/>
              <w:rPr>
                <w:rFonts w:ascii="Arial" w:hAnsi="Arial" w:cs="Arial"/>
                <w:sz w:val="11"/>
                <w:szCs w:val="11"/>
                <w:lang w:val="ru-RU"/>
              </w:rPr>
            </w:pPr>
          </w:p>
        </w:tc>
        <w:tc>
          <w:tcPr>
            <w:tcW w:w="250" w:type="dxa"/>
            <w:tcBorders>
              <w:top w:val="nil"/>
              <w:left w:val="nil"/>
              <w:bottom w:val="nil"/>
              <w:right w:val="nil"/>
            </w:tcBorders>
            <w:shd w:val="clear" w:color="auto" w:fill="auto"/>
          </w:tcPr>
          <w:p w:rsidR="009A1088" w:rsidRPr="001C5F77" w:rsidRDefault="009A1088" w:rsidP="00B65F67">
            <w:pPr>
              <w:spacing w:line="180" w:lineRule="exact"/>
              <w:ind w:left="200" w:hanging="200"/>
              <w:rPr>
                <w:rFonts w:ascii="Arial" w:hAnsi="Arial" w:cs="Arial"/>
                <w:sz w:val="11"/>
                <w:szCs w:val="11"/>
                <w:lang w:val="ru-RU"/>
              </w:rPr>
            </w:pPr>
          </w:p>
        </w:tc>
        <w:tc>
          <w:tcPr>
            <w:tcW w:w="413" w:type="dxa"/>
            <w:tcBorders>
              <w:top w:val="nil"/>
              <w:left w:val="nil"/>
              <w:bottom w:val="nil"/>
              <w:right w:val="single" w:sz="4" w:space="0" w:color="auto"/>
            </w:tcBorders>
            <w:shd w:val="clear" w:color="auto" w:fill="auto"/>
          </w:tcPr>
          <w:p w:rsidR="009A1088" w:rsidRPr="001C5F77" w:rsidRDefault="009A1088" w:rsidP="00B65F67">
            <w:pPr>
              <w:spacing w:line="180" w:lineRule="exact"/>
              <w:ind w:left="200" w:hanging="200"/>
              <w:rPr>
                <w:rFonts w:ascii="Arial" w:hAnsi="Arial" w:cs="Arial"/>
                <w:sz w:val="11"/>
                <w:szCs w:val="11"/>
                <w:lang w:val="ru-RU"/>
              </w:rPr>
            </w:pPr>
          </w:p>
        </w:tc>
        <w:tc>
          <w:tcPr>
            <w:tcW w:w="691" w:type="dxa"/>
            <w:tcBorders>
              <w:left w:val="single" w:sz="4" w:space="0" w:color="auto"/>
            </w:tcBorders>
            <w:shd w:val="clear" w:color="auto" w:fill="auto"/>
            <w:vAlign w:val="center"/>
          </w:tcPr>
          <w:p w:rsidR="009A1088" w:rsidRPr="00B65F67" w:rsidRDefault="009A1088" w:rsidP="00B65F67">
            <w:pPr>
              <w:spacing w:line="180" w:lineRule="exact"/>
              <w:ind w:left="300" w:hanging="300"/>
              <w:jc w:val="center"/>
              <w:rPr>
                <w:rFonts w:ascii="Arial" w:hAnsi="Arial" w:cs="Arial"/>
                <w:sz w:val="11"/>
                <w:szCs w:val="11"/>
              </w:rPr>
            </w:pPr>
            <w:r w:rsidRPr="00B65F67">
              <w:rPr>
                <w:rFonts w:ascii="Arial" w:hAnsi="Arial" w:cs="Arial" w:hint="eastAsia"/>
                <w:sz w:val="11"/>
                <w:szCs w:val="11"/>
              </w:rPr>
              <w:t>485-</w:t>
            </w:r>
          </w:p>
        </w:tc>
        <w:tc>
          <w:tcPr>
            <w:tcW w:w="3771" w:type="dxa"/>
            <w:vMerge/>
            <w:shd w:val="clear" w:color="auto" w:fill="auto"/>
          </w:tcPr>
          <w:p w:rsidR="009A1088" w:rsidRPr="00B65F67" w:rsidRDefault="009A1088" w:rsidP="00B65F67">
            <w:pPr>
              <w:spacing w:line="180" w:lineRule="exact"/>
              <w:ind w:left="300" w:hanging="300"/>
              <w:rPr>
                <w:rFonts w:ascii="Arial" w:hAnsi="Arial" w:cs="Arial"/>
                <w:sz w:val="11"/>
                <w:szCs w:val="11"/>
              </w:rPr>
            </w:pPr>
          </w:p>
        </w:tc>
      </w:tr>
    </w:tbl>
    <w:p w:rsidR="002475D2" w:rsidRPr="00E02F5F" w:rsidRDefault="009069EC" w:rsidP="00E05F3E">
      <w:pPr>
        <w:pStyle w:val="3"/>
        <w:spacing w:beforeLines="10" w:afterLines="10" w:line="180" w:lineRule="exact"/>
        <w:rPr>
          <w:rFonts w:ascii="Arial" w:hAnsi="Arial" w:cs="Arial"/>
          <w:sz w:val="11"/>
          <w:szCs w:val="11"/>
          <w:lang w:val="ru-RU"/>
        </w:rPr>
      </w:pPr>
      <w:r>
        <w:rPr>
          <w:rFonts w:ascii="Arial" w:hAnsi="Arial" w:cs="Arial" w:hint="eastAsia"/>
          <w:sz w:val="11"/>
          <w:szCs w:val="11"/>
        </w:rPr>
        <w:t>3</w:t>
      </w:r>
      <w:r w:rsidR="002475D2" w:rsidRPr="00D27811">
        <w:rPr>
          <w:rFonts w:ascii="Arial" w:hAnsi="Arial" w:cs="Arial" w:hint="eastAsia"/>
          <w:sz w:val="11"/>
          <w:szCs w:val="11"/>
        </w:rPr>
        <w:t>.</w:t>
      </w:r>
      <w:r w:rsidR="000274DA">
        <w:rPr>
          <w:rFonts w:ascii="Arial" w:hAnsi="Arial" w:cs="Arial" w:hint="eastAsia"/>
          <w:sz w:val="11"/>
          <w:szCs w:val="11"/>
        </w:rPr>
        <w:t>2</w:t>
      </w:r>
      <w:r w:rsidR="002475D2" w:rsidRPr="00D27811">
        <w:rPr>
          <w:rFonts w:ascii="Arial" w:hAnsi="Arial" w:cs="Arial" w:hint="eastAsia"/>
          <w:sz w:val="11"/>
          <w:szCs w:val="11"/>
        </w:rPr>
        <w:t xml:space="preserve">.6 </w:t>
      </w:r>
      <w:r w:rsidR="00E02F5F">
        <w:rPr>
          <w:rFonts w:ascii="Arial" w:hAnsi="Arial" w:cs="Arial"/>
          <w:sz w:val="11"/>
          <w:szCs w:val="11"/>
          <w:lang w:val="ru-RU"/>
        </w:rPr>
        <w:t>Подключение входных/выходных сигналов</w:t>
      </w:r>
    </w:p>
    <w:p w:rsidR="001D7664" w:rsidRPr="00FF0484" w:rsidRDefault="00FF0484" w:rsidP="001E0885">
      <w:pPr>
        <w:spacing w:line="180" w:lineRule="exact"/>
        <w:rPr>
          <w:rFonts w:ascii="Arial" w:hAnsi="Arial" w:cs="Arial"/>
          <w:sz w:val="11"/>
          <w:szCs w:val="11"/>
          <w:lang w:val="ru-RU"/>
        </w:rPr>
      </w:pPr>
      <w:r w:rsidRPr="00FF0484">
        <w:rPr>
          <w:rFonts w:ascii="Arial" w:hAnsi="Arial" w:cs="Arial"/>
          <w:sz w:val="11"/>
          <w:szCs w:val="11"/>
          <w:lang w:val="ru-RU"/>
        </w:rPr>
        <w:t xml:space="preserve">Пожалуйста, используйте </w:t>
      </w:r>
      <w:r>
        <w:rPr>
          <w:rFonts w:ascii="Arial" w:hAnsi="Arial" w:cs="Arial"/>
          <w:sz w:val="11"/>
          <w:szCs w:val="11"/>
        </w:rPr>
        <w:t>U</w:t>
      </w:r>
      <w:r w:rsidRPr="00FF0484">
        <w:rPr>
          <w:rFonts w:ascii="Arial" w:hAnsi="Arial" w:cs="Arial"/>
          <w:sz w:val="11"/>
          <w:szCs w:val="11"/>
          <w:lang w:val="ru-RU"/>
        </w:rPr>
        <w:t xml:space="preserve">-образный контакт, чтобы задать режим </w:t>
      </w:r>
      <w:r>
        <w:rPr>
          <w:rFonts w:ascii="Arial" w:hAnsi="Arial" w:cs="Arial"/>
          <w:sz w:val="11"/>
          <w:szCs w:val="11"/>
        </w:rPr>
        <w:t>NPN</w:t>
      </w:r>
      <w:r w:rsidRPr="00FF0484">
        <w:rPr>
          <w:rFonts w:ascii="Arial" w:hAnsi="Arial" w:cs="Arial"/>
          <w:sz w:val="11"/>
          <w:szCs w:val="11"/>
          <w:lang w:val="ru-RU"/>
        </w:rPr>
        <w:t xml:space="preserve"> или </w:t>
      </w:r>
      <w:r>
        <w:rPr>
          <w:rFonts w:ascii="Arial" w:hAnsi="Arial" w:cs="Arial"/>
          <w:sz w:val="11"/>
          <w:szCs w:val="11"/>
        </w:rPr>
        <w:t>PNP</w:t>
      </w:r>
      <w:r w:rsidRPr="00FF0484">
        <w:rPr>
          <w:rFonts w:ascii="Arial" w:hAnsi="Arial" w:cs="Arial"/>
          <w:sz w:val="11"/>
          <w:szCs w:val="11"/>
          <w:lang w:val="ru-RU"/>
        </w:rPr>
        <w:t xml:space="preserve"> и внутренний или внешний источник питания. Значение по умолчанию — </w:t>
      </w:r>
      <w:r>
        <w:rPr>
          <w:rFonts w:ascii="Arial" w:hAnsi="Arial" w:cs="Arial"/>
          <w:sz w:val="11"/>
          <w:szCs w:val="11"/>
        </w:rPr>
        <w:t>NPN</w:t>
      </w:r>
      <w:r>
        <w:rPr>
          <w:rFonts w:ascii="Arial" w:hAnsi="Arial" w:cs="Arial"/>
          <w:sz w:val="11"/>
          <w:szCs w:val="11"/>
          <w:lang w:val="ru-RU"/>
        </w:rPr>
        <w:t xml:space="preserve">– </w:t>
      </w:r>
      <w:r w:rsidRPr="00FF0484">
        <w:rPr>
          <w:rFonts w:ascii="Arial" w:hAnsi="Arial" w:cs="Arial"/>
          <w:sz w:val="11"/>
          <w:szCs w:val="11"/>
          <w:lang w:val="ru-RU"/>
        </w:rPr>
        <w:t>внутренний режим.</w:t>
      </w:r>
    </w:p>
    <w:p w:rsidR="005400E4" w:rsidRPr="00D27811" w:rsidRDefault="00686BAC" w:rsidP="00972407">
      <w:pPr>
        <w:ind w:left="379" w:hangingChars="343" w:hanging="379"/>
        <w:jc w:val="center"/>
        <w:rPr>
          <w:rFonts w:ascii="Arial" w:hAnsi="Arial" w:cs="Arial"/>
          <w:b/>
          <w:bCs/>
          <w:sz w:val="11"/>
          <w:szCs w:val="11"/>
        </w:rPr>
      </w:pPr>
      <w:r>
        <w:rPr>
          <w:rFonts w:ascii="Arial" w:hAnsi="Arial" w:cs="Arial"/>
          <w:b/>
          <w:bCs/>
          <w:noProof/>
          <w:sz w:val="11"/>
          <w:szCs w:val="11"/>
        </w:rPr>
        <w:drawing>
          <wp:inline distT="0" distB="0" distL="0" distR="0">
            <wp:extent cx="1434465" cy="849630"/>
            <wp:effectExtent l="0" t="0" r="0" b="7620"/>
            <wp:docPr id="19" name="Рисунок 19" descr="内文-CHE 200系列高性能开环矢量变频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内文-CHE 200系列高性能开环矢量变频器"/>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4465" cy="849630"/>
                    </a:xfrm>
                    <a:prstGeom prst="rect">
                      <a:avLst/>
                    </a:prstGeom>
                    <a:noFill/>
                    <a:ln>
                      <a:noFill/>
                    </a:ln>
                  </pic:spPr>
                </pic:pic>
              </a:graphicData>
            </a:graphic>
          </wp:inline>
        </w:drawing>
      </w:r>
    </w:p>
    <w:p w:rsidR="005400E4" w:rsidRPr="00FF0484" w:rsidRDefault="00154D96" w:rsidP="001E0885">
      <w:pPr>
        <w:spacing w:line="180" w:lineRule="exact"/>
        <w:ind w:left="377" w:hangingChars="343" w:hanging="377"/>
        <w:jc w:val="center"/>
        <w:rPr>
          <w:rFonts w:ascii="Arial" w:hAnsi="Arial" w:cs="Arial"/>
          <w:bCs/>
          <w:sz w:val="11"/>
          <w:szCs w:val="11"/>
          <w:lang w:val="ru-RU"/>
        </w:rPr>
      </w:pPr>
      <w:r>
        <w:rPr>
          <w:rFonts w:ascii="Arial" w:hAnsi="Arial" w:cs="Arial"/>
          <w:sz w:val="11"/>
          <w:szCs w:val="11"/>
          <w:lang w:val="ru-RU"/>
        </w:rPr>
        <w:t>Рис</w:t>
      </w:r>
      <w:r w:rsidRPr="00FF0484">
        <w:rPr>
          <w:rFonts w:ascii="Arial" w:hAnsi="Arial" w:cs="Arial"/>
          <w:sz w:val="11"/>
          <w:szCs w:val="11"/>
          <w:lang w:val="ru-RU"/>
        </w:rPr>
        <w:t>.</w:t>
      </w:r>
      <w:r w:rsidR="000274DA" w:rsidRPr="00FF0484">
        <w:rPr>
          <w:rFonts w:ascii="Arial" w:hAnsi="Arial" w:cs="Arial" w:hint="eastAsia"/>
          <w:bCs/>
          <w:sz w:val="11"/>
          <w:szCs w:val="11"/>
          <w:lang w:val="ru-RU"/>
        </w:rPr>
        <w:t>3</w:t>
      </w:r>
      <w:r w:rsidR="00F130C7" w:rsidRPr="00FF0484">
        <w:rPr>
          <w:rFonts w:ascii="Arial" w:hAnsi="Arial" w:cs="Arial" w:hint="eastAsia"/>
          <w:bCs/>
          <w:sz w:val="11"/>
          <w:szCs w:val="11"/>
          <w:lang w:val="ru-RU"/>
        </w:rPr>
        <w:t>-</w:t>
      </w:r>
      <w:r w:rsidR="000274DA" w:rsidRPr="00FF0484">
        <w:rPr>
          <w:rFonts w:ascii="Arial" w:hAnsi="Arial" w:cs="Arial" w:hint="eastAsia"/>
          <w:bCs/>
          <w:sz w:val="11"/>
          <w:szCs w:val="11"/>
          <w:lang w:val="ru-RU"/>
        </w:rPr>
        <w:t>7</w:t>
      </w:r>
      <w:r w:rsidR="00F130C7" w:rsidRPr="00D27811">
        <w:rPr>
          <w:rFonts w:ascii="Arial" w:hAnsi="Arial" w:cs="Arial" w:hint="eastAsia"/>
          <w:bCs/>
          <w:sz w:val="11"/>
          <w:szCs w:val="11"/>
        </w:rPr>
        <w:t>U</w:t>
      </w:r>
      <w:r w:rsidR="00F130C7" w:rsidRPr="00FF0484">
        <w:rPr>
          <w:rFonts w:ascii="Arial" w:hAnsi="Arial" w:cs="Arial" w:hint="eastAsia"/>
          <w:bCs/>
          <w:sz w:val="11"/>
          <w:szCs w:val="11"/>
          <w:lang w:val="ru-RU"/>
        </w:rPr>
        <w:t>-</w:t>
      </w:r>
      <w:r w:rsidR="00FF0484">
        <w:rPr>
          <w:rFonts w:ascii="Arial" w:hAnsi="Arial" w:cs="Arial"/>
          <w:bCs/>
          <w:sz w:val="11"/>
          <w:szCs w:val="11"/>
          <w:lang w:val="ru-RU"/>
        </w:rPr>
        <w:t>образный контакт</w:t>
      </w:r>
    </w:p>
    <w:p w:rsidR="005400E4" w:rsidRPr="00FF0484" w:rsidRDefault="00FF0484" w:rsidP="001E0885">
      <w:pPr>
        <w:spacing w:line="180" w:lineRule="exact"/>
        <w:jc w:val="left"/>
        <w:rPr>
          <w:rFonts w:ascii="Arial" w:hAnsi="Arial" w:cs="Arial"/>
          <w:bCs/>
          <w:sz w:val="11"/>
          <w:szCs w:val="11"/>
          <w:lang w:val="ru-RU"/>
        </w:rPr>
      </w:pPr>
      <w:r w:rsidRPr="00FF0484">
        <w:rPr>
          <w:rFonts w:ascii="Arial" w:hAnsi="Arial" w:cs="Arial"/>
          <w:bCs/>
          <w:sz w:val="11"/>
          <w:szCs w:val="11"/>
          <w:lang w:val="ru-RU"/>
        </w:rPr>
        <w:t xml:space="preserve">Если сигнал от </w:t>
      </w:r>
      <w:r>
        <w:rPr>
          <w:rFonts w:ascii="Arial" w:hAnsi="Arial" w:cs="Arial"/>
          <w:bCs/>
          <w:sz w:val="11"/>
          <w:szCs w:val="11"/>
        </w:rPr>
        <w:t>NPN</w:t>
      </w:r>
      <w:r w:rsidRPr="00FF0484">
        <w:rPr>
          <w:rFonts w:ascii="Arial" w:hAnsi="Arial" w:cs="Arial"/>
          <w:bCs/>
          <w:sz w:val="11"/>
          <w:szCs w:val="11"/>
          <w:lang w:val="ru-RU"/>
        </w:rPr>
        <w:t xml:space="preserve"> транзистор, пожалуйста, установите </w:t>
      </w:r>
      <w:r>
        <w:rPr>
          <w:rFonts w:ascii="Arial" w:hAnsi="Arial" w:cs="Arial"/>
          <w:bCs/>
          <w:sz w:val="11"/>
          <w:szCs w:val="11"/>
        </w:rPr>
        <w:t>U</w:t>
      </w:r>
      <w:r w:rsidRPr="00FF0484">
        <w:rPr>
          <w:rFonts w:ascii="Arial" w:hAnsi="Arial" w:cs="Arial"/>
          <w:bCs/>
          <w:sz w:val="11"/>
          <w:szCs w:val="11"/>
          <w:lang w:val="ru-RU"/>
        </w:rPr>
        <w:t xml:space="preserve">-образный контакт между + 24В и </w:t>
      </w:r>
      <w:r>
        <w:rPr>
          <w:rFonts w:ascii="Arial" w:hAnsi="Arial" w:cs="Arial"/>
          <w:bCs/>
          <w:sz w:val="11"/>
          <w:szCs w:val="11"/>
        </w:rPr>
        <w:t>PW</w:t>
      </w:r>
      <w:r w:rsidR="002D615E">
        <w:rPr>
          <w:rFonts w:ascii="Arial" w:hAnsi="Arial" w:cs="Arial"/>
          <w:bCs/>
          <w:sz w:val="11"/>
          <w:szCs w:val="11"/>
          <w:lang w:val="ru-RU"/>
        </w:rPr>
        <w:t xml:space="preserve">,как показано </w:t>
      </w:r>
      <w:r w:rsidRPr="00FF0484">
        <w:rPr>
          <w:rFonts w:ascii="Arial" w:hAnsi="Arial" w:cs="Arial"/>
          <w:bCs/>
          <w:sz w:val="11"/>
          <w:szCs w:val="11"/>
          <w:lang w:val="ru-RU"/>
        </w:rPr>
        <w:t>ниже согласно используе</w:t>
      </w:r>
      <w:r>
        <w:rPr>
          <w:rFonts w:ascii="Arial" w:hAnsi="Arial" w:cs="Arial"/>
          <w:bCs/>
          <w:sz w:val="11"/>
          <w:szCs w:val="11"/>
          <w:lang w:val="ru-RU"/>
        </w:rPr>
        <w:t>момуисточнику</w:t>
      </w:r>
      <w:r w:rsidRPr="00FF0484">
        <w:rPr>
          <w:rFonts w:ascii="Arial" w:hAnsi="Arial" w:cs="Arial"/>
          <w:bCs/>
          <w:sz w:val="11"/>
          <w:szCs w:val="11"/>
          <w:lang w:val="ru-RU"/>
        </w:rPr>
        <w:t xml:space="preserve"> питания</w:t>
      </w:r>
      <w:r w:rsidR="00C77036" w:rsidRPr="00FF0484">
        <w:rPr>
          <w:rFonts w:ascii="Arial" w:hAnsi="Arial" w:cs="Arial" w:hint="eastAsia"/>
          <w:bCs/>
          <w:sz w:val="11"/>
          <w:szCs w:val="11"/>
          <w:lang w:val="ru-RU"/>
        </w:rPr>
        <w:t xml:space="preserve">. </w:t>
      </w:r>
    </w:p>
    <w:p w:rsidR="005400E4" w:rsidRPr="00565D2F" w:rsidRDefault="00686BAC" w:rsidP="00565D2F">
      <w:pPr>
        <w:ind w:left="377" w:hangingChars="343" w:hanging="377"/>
        <w:jc w:val="center"/>
        <w:rPr>
          <w:rFonts w:ascii="Arial" w:hAnsi="Arial" w:cs="Arial"/>
          <w:bCs/>
          <w:sz w:val="11"/>
          <w:szCs w:val="11"/>
        </w:rPr>
      </w:pPr>
      <w:r>
        <w:rPr>
          <w:rFonts w:ascii="Arial" w:hAnsi="Arial" w:cs="Arial"/>
          <w:bCs/>
          <w:noProof/>
          <w:sz w:val="11"/>
          <w:szCs w:val="11"/>
        </w:rPr>
        <w:lastRenderedPageBreak/>
        <w:drawing>
          <wp:inline distT="0" distB="0" distL="0" distR="0">
            <wp:extent cx="2704465" cy="949325"/>
            <wp:effectExtent l="0" t="0" r="635" b="3175"/>
            <wp:docPr id="20" name="Рисунок 20" descr="Image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000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100"/>
                    <a:stretch>
                      <a:fillRect/>
                    </a:stretch>
                  </pic:blipFill>
                  <pic:spPr bwMode="auto">
                    <a:xfrm>
                      <a:off x="0" y="0"/>
                      <a:ext cx="2704465" cy="949325"/>
                    </a:xfrm>
                    <a:prstGeom prst="rect">
                      <a:avLst/>
                    </a:prstGeom>
                    <a:noFill/>
                    <a:ln>
                      <a:noFill/>
                    </a:ln>
                  </pic:spPr>
                </pic:pic>
              </a:graphicData>
            </a:graphic>
          </wp:inline>
        </w:drawing>
      </w:r>
    </w:p>
    <w:p w:rsidR="005400E4" w:rsidRPr="00FF0484" w:rsidRDefault="00FF0484" w:rsidP="001E0885">
      <w:pPr>
        <w:spacing w:line="180" w:lineRule="exact"/>
        <w:ind w:left="377" w:hangingChars="343" w:hanging="377"/>
        <w:jc w:val="center"/>
        <w:rPr>
          <w:rFonts w:ascii="Arial" w:hAnsi="Arial" w:cs="Arial"/>
          <w:bCs/>
          <w:sz w:val="11"/>
          <w:szCs w:val="11"/>
          <w:lang w:val="ru-RU"/>
        </w:rPr>
      </w:pPr>
      <w:r>
        <w:rPr>
          <w:rFonts w:ascii="Arial" w:hAnsi="Arial" w:cs="Arial"/>
          <w:bCs/>
          <w:sz w:val="11"/>
          <w:szCs w:val="11"/>
          <w:lang w:val="ru-RU"/>
        </w:rPr>
        <w:t>Рис.</w:t>
      </w:r>
      <w:r w:rsidR="000274DA" w:rsidRPr="002D615E">
        <w:rPr>
          <w:rFonts w:ascii="Arial" w:hAnsi="Arial" w:cs="Arial" w:hint="eastAsia"/>
          <w:bCs/>
          <w:sz w:val="11"/>
          <w:szCs w:val="11"/>
          <w:lang w:val="ru-RU"/>
        </w:rPr>
        <w:t>3</w:t>
      </w:r>
      <w:r w:rsidR="002E74B8" w:rsidRPr="002D615E">
        <w:rPr>
          <w:rFonts w:ascii="Arial" w:hAnsi="Arial" w:cs="Arial" w:hint="eastAsia"/>
          <w:bCs/>
          <w:sz w:val="11"/>
          <w:szCs w:val="11"/>
          <w:lang w:val="ru-RU"/>
        </w:rPr>
        <w:t>-</w:t>
      </w:r>
      <w:r w:rsidR="000274DA" w:rsidRPr="002D615E">
        <w:rPr>
          <w:rFonts w:ascii="Arial" w:hAnsi="Arial" w:cs="Arial" w:hint="eastAsia"/>
          <w:bCs/>
          <w:sz w:val="11"/>
          <w:szCs w:val="11"/>
          <w:lang w:val="ru-RU"/>
        </w:rPr>
        <w:t>8</w:t>
      </w:r>
      <w:r w:rsidR="002E74B8" w:rsidRPr="00D27811">
        <w:rPr>
          <w:rFonts w:ascii="Arial" w:hAnsi="Arial" w:cs="Arial" w:hint="eastAsia"/>
          <w:bCs/>
          <w:sz w:val="11"/>
          <w:szCs w:val="11"/>
        </w:rPr>
        <w:t>NPN</w:t>
      </w:r>
      <w:r>
        <w:rPr>
          <w:rFonts w:ascii="Arial" w:hAnsi="Arial" w:cs="Arial"/>
          <w:bCs/>
          <w:sz w:val="11"/>
          <w:szCs w:val="11"/>
          <w:lang w:val="ru-RU"/>
        </w:rPr>
        <w:t>режим</w:t>
      </w:r>
    </w:p>
    <w:p w:rsidR="005400E4" w:rsidRPr="002D615E" w:rsidRDefault="002D615E" w:rsidP="001E0885">
      <w:pPr>
        <w:spacing w:line="180" w:lineRule="exact"/>
        <w:jc w:val="left"/>
        <w:rPr>
          <w:rFonts w:ascii="Arial" w:hAnsi="Arial" w:cs="Arial"/>
          <w:bCs/>
          <w:sz w:val="11"/>
          <w:szCs w:val="11"/>
          <w:lang w:val="ru-RU"/>
        </w:rPr>
      </w:pPr>
      <w:r w:rsidRPr="002D615E">
        <w:rPr>
          <w:rFonts w:ascii="Arial" w:hAnsi="Arial" w:cs="Arial"/>
          <w:bCs/>
          <w:sz w:val="11"/>
          <w:szCs w:val="11"/>
          <w:lang w:val="ru-RU"/>
        </w:rPr>
        <w:t xml:space="preserve">Если сигнал от </w:t>
      </w:r>
      <w:r>
        <w:rPr>
          <w:rFonts w:ascii="Arial" w:hAnsi="Arial" w:cs="Arial"/>
          <w:bCs/>
          <w:sz w:val="11"/>
          <w:szCs w:val="11"/>
        </w:rPr>
        <w:t>PNP</w:t>
      </w:r>
      <w:r w:rsidRPr="002D615E">
        <w:rPr>
          <w:rFonts w:ascii="Arial" w:hAnsi="Arial" w:cs="Arial"/>
          <w:bCs/>
          <w:sz w:val="11"/>
          <w:szCs w:val="11"/>
          <w:lang w:val="ru-RU"/>
        </w:rPr>
        <w:t xml:space="preserve"> транзистор, пожалуйста, установите </w:t>
      </w:r>
      <w:r>
        <w:rPr>
          <w:rFonts w:ascii="Arial" w:hAnsi="Arial" w:cs="Arial"/>
          <w:bCs/>
          <w:sz w:val="11"/>
          <w:szCs w:val="11"/>
        </w:rPr>
        <w:t>U</w:t>
      </w:r>
      <w:r w:rsidRPr="002D615E">
        <w:rPr>
          <w:rFonts w:ascii="Arial" w:hAnsi="Arial" w:cs="Arial"/>
          <w:bCs/>
          <w:sz w:val="11"/>
          <w:szCs w:val="11"/>
          <w:lang w:val="ru-RU"/>
        </w:rPr>
        <w:t>-образный контакт</w:t>
      </w:r>
      <w:r>
        <w:rPr>
          <w:rFonts w:ascii="Arial" w:hAnsi="Arial" w:cs="Arial"/>
          <w:bCs/>
          <w:sz w:val="11"/>
          <w:szCs w:val="11"/>
          <w:lang w:val="ru-RU"/>
        </w:rPr>
        <w:t>,</w:t>
      </w:r>
      <w:r w:rsidRPr="002D615E">
        <w:rPr>
          <w:rFonts w:ascii="Arial" w:hAnsi="Arial" w:cs="Arial"/>
          <w:bCs/>
          <w:sz w:val="11"/>
          <w:szCs w:val="11"/>
          <w:lang w:val="ru-RU"/>
        </w:rPr>
        <w:t xml:space="preserve"> как </w:t>
      </w:r>
      <w:r>
        <w:rPr>
          <w:rFonts w:ascii="Arial" w:hAnsi="Arial" w:cs="Arial"/>
          <w:bCs/>
          <w:sz w:val="11"/>
          <w:szCs w:val="11"/>
          <w:lang w:val="ru-RU"/>
        </w:rPr>
        <w:t xml:space="preserve">показано </w:t>
      </w:r>
      <w:r w:rsidRPr="002D615E">
        <w:rPr>
          <w:rFonts w:ascii="Arial" w:hAnsi="Arial" w:cs="Arial"/>
          <w:bCs/>
          <w:sz w:val="11"/>
          <w:szCs w:val="11"/>
          <w:lang w:val="ru-RU"/>
        </w:rPr>
        <w:t>ниже согласно используе</w:t>
      </w:r>
      <w:r>
        <w:rPr>
          <w:rFonts w:ascii="Arial" w:hAnsi="Arial" w:cs="Arial"/>
          <w:bCs/>
          <w:sz w:val="11"/>
          <w:szCs w:val="11"/>
          <w:lang w:val="ru-RU"/>
        </w:rPr>
        <w:t>мого</w:t>
      </w:r>
      <w:r w:rsidRPr="002D615E">
        <w:rPr>
          <w:rFonts w:ascii="Arial" w:hAnsi="Arial" w:cs="Arial"/>
          <w:bCs/>
          <w:sz w:val="11"/>
          <w:szCs w:val="11"/>
          <w:lang w:val="ru-RU"/>
        </w:rPr>
        <w:t xml:space="preserve"> блок</w:t>
      </w:r>
      <w:r>
        <w:rPr>
          <w:rFonts w:ascii="Arial" w:hAnsi="Arial" w:cs="Arial"/>
          <w:bCs/>
          <w:sz w:val="11"/>
          <w:szCs w:val="11"/>
          <w:lang w:val="ru-RU"/>
        </w:rPr>
        <w:t>а</w:t>
      </w:r>
      <w:r w:rsidRPr="002D615E">
        <w:rPr>
          <w:rFonts w:ascii="Arial" w:hAnsi="Arial" w:cs="Arial"/>
          <w:bCs/>
          <w:sz w:val="11"/>
          <w:szCs w:val="11"/>
          <w:lang w:val="ru-RU"/>
        </w:rPr>
        <w:t xml:space="preserve"> питания</w:t>
      </w:r>
      <w:r w:rsidR="002E74B8" w:rsidRPr="002D615E">
        <w:rPr>
          <w:rFonts w:ascii="Arial" w:hAnsi="Arial" w:cs="Arial" w:hint="eastAsia"/>
          <w:bCs/>
          <w:sz w:val="11"/>
          <w:szCs w:val="11"/>
          <w:lang w:val="ru-RU"/>
        </w:rPr>
        <w:t>.</w:t>
      </w:r>
    </w:p>
    <w:p w:rsidR="002E74B8" w:rsidRPr="00565D2F" w:rsidRDefault="00686BAC" w:rsidP="0028469B">
      <w:pPr>
        <w:jc w:val="center"/>
        <w:rPr>
          <w:rFonts w:ascii="Arial" w:hAnsi="Arial" w:cs="Arial"/>
          <w:bCs/>
          <w:sz w:val="11"/>
          <w:szCs w:val="11"/>
        </w:rPr>
      </w:pPr>
      <w:r>
        <w:rPr>
          <w:rFonts w:ascii="Arial" w:hAnsi="Arial" w:cs="Arial"/>
          <w:bCs/>
          <w:noProof/>
          <w:sz w:val="11"/>
          <w:szCs w:val="11"/>
        </w:rPr>
        <w:drawing>
          <wp:inline distT="0" distB="0" distL="0" distR="0">
            <wp:extent cx="2760345" cy="940435"/>
            <wp:effectExtent l="0" t="0" r="1905" b="0"/>
            <wp:docPr id="21" name="Рисунок 21" descr="Image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000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3407"/>
                    <a:stretch>
                      <a:fillRect/>
                    </a:stretch>
                  </pic:blipFill>
                  <pic:spPr bwMode="auto">
                    <a:xfrm>
                      <a:off x="0" y="0"/>
                      <a:ext cx="2760345" cy="940435"/>
                    </a:xfrm>
                    <a:prstGeom prst="rect">
                      <a:avLst/>
                    </a:prstGeom>
                    <a:noFill/>
                    <a:ln>
                      <a:noFill/>
                    </a:ln>
                  </pic:spPr>
                </pic:pic>
              </a:graphicData>
            </a:graphic>
          </wp:inline>
        </w:drawing>
      </w:r>
    </w:p>
    <w:p w:rsidR="0028469B" w:rsidRPr="00FF0484" w:rsidRDefault="00FF0484" w:rsidP="001E0885">
      <w:pPr>
        <w:spacing w:line="180" w:lineRule="exact"/>
        <w:ind w:left="377" w:hangingChars="343" w:hanging="377"/>
        <w:jc w:val="center"/>
        <w:rPr>
          <w:rFonts w:ascii="Arial" w:hAnsi="Arial" w:cs="Arial"/>
          <w:bCs/>
          <w:sz w:val="15"/>
          <w:szCs w:val="15"/>
          <w:lang w:val="ru-RU"/>
        </w:rPr>
      </w:pPr>
      <w:r>
        <w:rPr>
          <w:rFonts w:ascii="Arial" w:hAnsi="Arial" w:cs="Arial"/>
          <w:bCs/>
          <w:sz w:val="11"/>
          <w:szCs w:val="11"/>
          <w:lang w:val="ru-RU"/>
        </w:rPr>
        <w:t>Рис.</w:t>
      </w:r>
      <w:r w:rsidR="000274DA" w:rsidRPr="002D615E">
        <w:rPr>
          <w:rFonts w:ascii="Arial" w:hAnsi="Arial" w:cs="Arial" w:hint="eastAsia"/>
          <w:bCs/>
          <w:sz w:val="11"/>
          <w:szCs w:val="11"/>
          <w:lang w:val="ru-RU"/>
        </w:rPr>
        <w:t>3</w:t>
      </w:r>
      <w:r w:rsidR="0028469B" w:rsidRPr="002D615E">
        <w:rPr>
          <w:rFonts w:ascii="Arial" w:hAnsi="Arial" w:cs="Arial" w:hint="eastAsia"/>
          <w:bCs/>
          <w:sz w:val="11"/>
          <w:szCs w:val="11"/>
          <w:lang w:val="ru-RU"/>
        </w:rPr>
        <w:t>-</w:t>
      </w:r>
      <w:r w:rsidR="000274DA" w:rsidRPr="002D615E">
        <w:rPr>
          <w:rFonts w:ascii="Arial" w:hAnsi="Arial" w:cs="Arial" w:hint="eastAsia"/>
          <w:bCs/>
          <w:sz w:val="11"/>
          <w:szCs w:val="11"/>
          <w:lang w:val="ru-RU"/>
        </w:rPr>
        <w:t>9</w:t>
      </w:r>
      <w:r w:rsidR="0028469B" w:rsidRPr="00D27811">
        <w:rPr>
          <w:rFonts w:ascii="Arial" w:hAnsi="Arial" w:cs="Arial" w:hint="eastAsia"/>
          <w:bCs/>
          <w:sz w:val="11"/>
          <w:szCs w:val="11"/>
        </w:rPr>
        <w:t>PNP</w:t>
      </w:r>
      <w:r>
        <w:rPr>
          <w:rFonts w:ascii="Arial" w:hAnsi="Arial" w:cs="Arial"/>
          <w:bCs/>
          <w:sz w:val="11"/>
          <w:szCs w:val="11"/>
          <w:lang w:val="ru-RU"/>
        </w:rPr>
        <w:t>режим</w:t>
      </w:r>
    </w:p>
    <w:p w:rsidR="00A129DE" w:rsidRPr="002D615E" w:rsidRDefault="009069EC" w:rsidP="00E05F3E">
      <w:pPr>
        <w:pStyle w:val="2"/>
        <w:spacing w:beforeLines="20" w:afterLines="20" w:line="180" w:lineRule="exact"/>
        <w:rPr>
          <w:color w:val="auto"/>
          <w:sz w:val="13"/>
          <w:szCs w:val="13"/>
          <w:lang w:val="ru-RU"/>
        </w:rPr>
      </w:pPr>
      <w:bookmarkStart w:id="25" w:name="_Toc329069879"/>
      <w:r w:rsidRPr="002D615E">
        <w:rPr>
          <w:rFonts w:hint="eastAsia"/>
          <w:color w:val="auto"/>
          <w:sz w:val="13"/>
          <w:szCs w:val="13"/>
          <w:lang w:val="ru-RU"/>
        </w:rPr>
        <w:t>3</w:t>
      </w:r>
      <w:r w:rsidR="00A129DE" w:rsidRPr="002D615E">
        <w:rPr>
          <w:color w:val="auto"/>
          <w:sz w:val="13"/>
          <w:szCs w:val="13"/>
          <w:lang w:val="ru-RU"/>
        </w:rPr>
        <w:t>.</w:t>
      </w:r>
      <w:r w:rsidR="000274DA" w:rsidRPr="002D615E">
        <w:rPr>
          <w:rFonts w:hint="eastAsia"/>
          <w:color w:val="auto"/>
          <w:sz w:val="13"/>
          <w:szCs w:val="13"/>
          <w:lang w:val="ru-RU"/>
        </w:rPr>
        <w:t>3</w:t>
      </w:r>
      <w:r w:rsidR="00345883" w:rsidRPr="00B37CF5">
        <w:rPr>
          <w:color w:val="auto"/>
          <w:sz w:val="13"/>
          <w:szCs w:val="13"/>
          <w:lang w:val="ru-RU"/>
        </w:rPr>
        <w:t xml:space="preserve"> </w:t>
      </w:r>
      <w:r w:rsidR="002D615E">
        <w:rPr>
          <w:color w:val="auto"/>
          <w:sz w:val="13"/>
          <w:szCs w:val="13"/>
          <w:lang w:val="ru-RU"/>
        </w:rPr>
        <w:t>Защитные подключения</w:t>
      </w:r>
      <w:bookmarkEnd w:id="25"/>
    </w:p>
    <w:p w:rsidR="00A129DE" w:rsidRPr="002D615E" w:rsidRDefault="009069EC" w:rsidP="00E05F3E">
      <w:pPr>
        <w:pStyle w:val="3"/>
        <w:spacing w:beforeLines="10" w:afterLines="10" w:line="180" w:lineRule="exact"/>
        <w:rPr>
          <w:rFonts w:ascii="Arial" w:hAnsi="Arial" w:cs="Arial"/>
          <w:sz w:val="11"/>
          <w:szCs w:val="11"/>
          <w:lang w:val="ru-RU"/>
        </w:rPr>
      </w:pPr>
      <w:r w:rsidRPr="002D615E">
        <w:rPr>
          <w:rFonts w:ascii="Arial" w:hAnsi="Arial" w:cs="Arial" w:hint="eastAsia"/>
          <w:sz w:val="11"/>
          <w:szCs w:val="11"/>
          <w:lang w:val="ru-RU"/>
        </w:rPr>
        <w:t>3</w:t>
      </w:r>
      <w:r w:rsidR="00A129DE" w:rsidRPr="002D615E">
        <w:rPr>
          <w:rFonts w:ascii="Arial" w:hAnsi="Arial" w:cs="Arial"/>
          <w:sz w:val="11"/>
          <w:szCs w:val="11"/>
          <w:lang w:val="ru-RU"/>
        </w:rPr>
        <w:t>.</w:t>
      </w:r>
      <w:r w:rsidR="000274DA" w:rsidRPr="002D615E">
        <w:rPr>
          <w:rFonts w:ascii="Arial" w:hAnsi="Arial" w:cs="Arial" w:hint="eastAsia"/>
          <w:sz w:val="11"/>
          <w:szCs w:val="11"/>
          <w:lang w:val="ru-RU"/>
        </w:rPr>
        <w:t>3</w:t>
      </w:r>
      <w:r w:rsidR="00A129DE" w:rsidRPr="002D615E">
        <w:rPr>
          <w:rFonts w:ascii="Arial" w:hAnsi="Arial" w:cs="Arial"/>
          <w:sz w:val="11"/>
          <w:szCs w:val="11"/>
          <w:lang w:val="ru-RU"/>
        </w:rPr>
        <w:t xml:space="preserve">.1 </w:t>
      </w:r>
      <w:r w:rsidR="002D615E" w:rsidRPr="002D615E">
        <w:rPr>
          <w:rFonts w:ascii="Arial" w:hAnsi="Arial" w:cs="Arial"/>
          <w:sz w:val="11"/>
          <w:szCs w:val="11"/>
          <w:lang w:val="ru-RU"/>
        </w:rPr>
        <w:t>Защита кабел</w:t>
      </w:r>
      <w:r w:rsidR="002D615E">
        <w:rPr>
          <w:rFonts w:ascii="Arial" w:hAnsi="Arial" w:cs="Arial"/>
          <w:sz w:val="11"/>
          <w:szCs w:val="11"/>
          <w:lang w:val="ru-RU"/>
        </w:rPr>
        <w:t>я</w:t>
      </w:r>
      <w:r w:rsidR="002D615E" w:rsidRPr="002D615E">
        <w:rPr>
          <w:rFonts w:ascii="Arial" w:hAnsi="Arial" w:cs="Arial"/>
          <w:sz w:val="11"/>
          <w:szCs w:val="11"/>
          <w:lang w:val="ru-RU"/>
        </w:rPr>
        <w:t xml:space="preserve"> питания </w:t>
      </w:r>
      <w:r w:rsidR="002D615E">
        <w:rPr>
          <w:rFonts w:ascii="Arial" w:hAnsi="Arial" w:cs="Arial"/>
          <w:sz w:val="11"/>
          <w:szCs w:val="11"/>
          <w:lang w:val="ru-RU"/>
        </w:rPr>
        <w:t>и ПЧот</w:t>
      </w:r>
      <w:r w:rsidR="002D615E" w:rsidRPr="002D615E">
        <w:rPr>
          <w:rFonts w:ascii="Arial" w:hAnsi="Arial" w:cs="Arial"/>
          <w:sz w:val="11"/>
          <w:szCs w:val="11"/>
          <w:lang w:val="ru-RU"/>
        </w:rPr>
        <w:t xml:space="preserve"> короткого замыкания </w:t>
      </w:r>
    </w:p>
    <w:p w:rsidR="002E74B8" w:rsidRPr="002D615E" w:rsidRDefault="002D615E" w:rsidP="001E0885">
      <w:pPr>
        <w:spacing w:line="180" w:lineRule="exact"/>
        <w:jc w:val="left"/>
        <w:rPr>
          <w:rFonts w:ascii="Arial" w:hAnsi="Arial" w:cs="Arial"/>
          <w:bCs/>
          <w:sz w:val="11"/>
          <w:szCs w:val="11"/>
          <w:lang w:val="ru-RU"/>
        </w:rPr>
      </w:pPr>
      <w:r w:rsidRPr="002D615E">
        <w:rPr>
          <w:rFonts w:ascii="Arial" w:hAnsi="Arial" w:cs="Arial"/>
          <w:bCs/>
          <w:sz w:val="11"/>
          <w:szCs w:val="11"/>
          <w:lang w:val="ru-RU"/>
        </w:rPr>
        <w:t xml:space="preserve">Защите кабель питания </w:t>
      </w:r>
      <w:r>
        <w:rPr>
          <w:rFonts w:ascii="Arial" w:hAnsi="Arial" w:cs="Arial"/>
          <w:bCs/>
          <w:sz w:val="11"/>
          <w:szCs w:val="11"/>
          <w:lang w:val="ru-RU"/>
        </w:rPr>
        <w:t xml:space="preserve">и ПЧпри возникновении </w:t>
      </w:r>
      <w:r w:rsidRPr="002D615E">
        <w:rPr>
          <w:rFonts w:ascii="Arial" w:hAnsi="Arial" w:cs="Arial"/>
          <w:bCs/>
          <w:sz w:val="11"/>
          <w:szCs w:val="11"/>
          <w:lang w:val="ru-RU"/>
        </w:rPr>
        <w:t xml:space="preserve">короткого замыкания и тепловой перегрузки. Организовать защиту </w:t>
      </w:r>
      <w:r>
        <w:rPr>
          <w:rFonts w:ascii="Arial" w:hAnsi="Arial" w:cs="Arial"/>
          <w:bCs/>
          <w:sz w:val="11"/>
          <w:szCs w:val="11"/>
          <w:lang w:val="ru-RU"/>
        </w:rPr>
        <w:t xml:space="preserve">необходимо </w:t>
      </w:r>
      <w:r w:rsidRPr="002D615E">
        <w:rPr>
          <w:rFonts w:ascii="Arial" w:hAnsi="Arial" w:cs="Arial"/>
          <w:bCs/>
          <w:sz w:val="11"/>
          <w:szCs w:val="11"/>
          <w:lang w:val="ru-RU"/>
        </w:rPr>
        <w:t>в соответствии с</w:t>
      </w:r>
      <w:r>
        <w:rPr>
          <w:rFonts w:ascii="Arial" w:hAnsi="Arial" w:cs="Arial"/>
          <w:bCs/>
          <w:sz w:val="11"/>
          <w:szCs w:val="11"/>
          <w:lang w:val="ru-RU"/>
        </w:rPr>
        <w:t xml:space="preserve"> местными</w:t>
      </w:r>
      <w:r w:rsidRPr="002D615E">
        <w:rPr>
          <w:rFonts w:ascii="Arial" w:hAnsi="Arial" w:cs="Arial"/>
          <w:bCs/>
          <w:sz w:val="11"/>
          <w:szCs w:val="11"/>
          <w:lang w:val="ru-RU"/>
        </w:rPr>
        <w:t xml:space="preserve"> руководящими пр</w:t>
      </w:r>
      <w:r>
        <w:rPr>
          <w:rFonts w:ascii="Arial" w:hAnsi="Arial" w:cs="Arial"/>
          <w:bCs/>
          <w:sz w:val="11"/>
          <w:szCs w:val="11"/>
          <w:lang w:val="ru-RU"/>
        </w:rPr>
        <w:t>авилами</w:t>
      </w:r>
      <w:r w:rsidR="00174764" w:rsidRPr="002D615E">
        <w:rPr>
          <w:rFonts w:ascii="Arial" w:hAnsi="Arial" w:cs="Arial"/>
          <w:bCs/>
          <w:sz w:val="11"/>
          <w:szCs w:val="11"/>
          <w:lang w:val="ru-RU"/>
        </w:rPr>
        <w:t>.</w:t>
      </w:r>
    </w:p>
    <w:p w:rsidR="002E74B8" w:rsidRPr="00D27811" w:rsidRDefault="00686BAC" w:rsidP="00CB0900">
      <w:pPr>
        <w:jc w:val="center"/>
        <w:rPr>
          <w:rFonts w:ascii="Arial" w:hAnsi="Arial" w:cs="Arial"/>
          <w:bCs/>
          <w:sz w:val="11"/>
          <w:szCs w:val="11"/>
        </w:rPr>
      </w:pPr>
      <w:r>
        <w:rPr>
          <w:rFonts w:ascii="Arial" w:hAnsi="Arial" w:cs="Arial"/>
          <w:bCs/>
          <w:noProof/>
          <w:sz w:val="11"/>
          <w:szCs w:val="11"/>
        </w:rPr>
        <w:drawing>
          <wp:inline distT="0" distB="0" distL="0" distR="0">
            <wp:extent cx="1503680" cy="940435"/>
            <wp:effectExtent l="0" t="0" r="1270" b="0"/>
            <wp:docPr id="22" name="Рисунок 22" descr="熔断器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熔断器配置图"/>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3680" cy="940435"/>
                    </a:xfrm>
                    <a:prstGeom prst="rect">
                      <a:avLst/>
                    </a:prstGeom>
                    <a:noFill/>
                    <a:ln>
                      <a:noFill/>
                    </a:ln>
                  </pic:spPr>
                </pic:pic>
              </a:graphicData>
            </a:graphic>
          </wp:inline>
        </w:drawing>
      </w:r>
    </w:p>
    <w:p w:rsidR="002E74B8" w:rsidRPr="00E40743" w:rsidRDefault="00154D96" w:rsidP="001E0885">
      <w:pPr>
        <w:spacing w:line="180" w:lineRule="exact"/>
        <w:jc w:val="center"/>
        <w:rPr>
          <w:rFonts w:ascii="Arial" w:hAnsi="Arial" w:cs="Arial"/>
          <w:bCs/>
          <w:sz w:val="11"/>
          <w:szCs w:val="11"/>
          <w:lang w:val="ru-RU"/>
        </w:rPr>
      </w:pPr>
      <w:r>
        <w:rPr>
          <w:rFonts w:ascii="Arial" w:hAnsi="Arial" w:cs="Arial"/>
          <w:sz w:val="11"/>
          <w:szCs w:val="11"/>
          <w:lang w:val="ru-RU"/>
        </w:rPr>
        <w:t>Рис</w:t>
      </w:r>
      <w:r w:rsidRPr="00E40743">
        <w:rPr>
          <w:rFonts w:ascii="Arial" w:hAnsi="Arial" w:cs="Arial"/>
          <w:sz w:val="11"/>
          <w:szCs w:val="11"/>
          <w:lang w:val="ru-RU"/>
        </w:rPr>
        <w:t>.</w:t>
      </w:r>
      <w:r w:rsidR="000274DA" w:rsidRPr="00E40743">
        <w:rPr>
          <w:rFonts w:ascii="Arial" w:hAnsi="Arial" w:cs="Arial" w:hint="eastAsia"/>
          <w:bCs/>
          <w:sz w:val="11"/>
          <w:szCs w:val="11"/>
          <w:lang w:val="ru-RU"/>
        </w:rPr>
        <w:t>3</w:t>
      </w:r>
      <w:r w:rsidR="009541CC" w:rsidRPr="00E40743">
        <w:rPr>
          <w:rFonts w:ascii="Arial" w:hAnsi="Arial" w:cs="Arial"/>
          <w:bCs/>
          <w:sz w:val="11"/>
          <w:szCs w:val="11"/>
          <w:lang w:val="ru-RU"/>
        </w:rPr>
        <w:t>-1</w:t>
      </w:r>
      <w:r w:rsidR="000274DA" w:rsidRPr="00E40743">
        <w:rPr>
          <w:rFonts w:ascii="Arial" w:hAnsi="Arial" w:cs="Arial" w:hint="eastAsia"/>
          <w:bCs/>
          <w:sz w:val="11"/>
          <w:szCs w:val="11"/>
          <w:lang w:val="ru-RU"/>
        </w:rPr>
        <w:t>0</w:t>
      </w:r>
      <w:r w:rsidR="002D615E">
        <w:rPr>
          <w:rFonts w:ascii="Arial" w:hAnsi="Arial" w:cs="Arial"/>
          <w:bCs/>
          <w:sz w:val="11"/>
          <w:szCs w:val="11"/>
          <w:lang w:val="ru-RU"/>
        </w:rPr>
        <w:t>Подключениепредохранителей</w:t>
      </w:r>
    </w:p>
    <w:p w:rsidR="002E74B8" w:rsidRPr="002D615E" w:rsidRDefault="002D615E" w:rsidP="001E0885">
      <w:pPr>
        <w:spacing w:line="180" w:lineRule="exact"/>
        <w:jc w:val="left"/>
        <w:rPr>
          <w:rFonts w:ascii="Arial" w:hAnsi="Arial" w:cs="Arial"/>
          <w:b/>
          <w:bCs/>
          <w:sz w:val="11"/>
          <w:szCs w:val="11"/>
          <w:lang w:val="ru-RU"/>
        </w:rPr>
      </w:pPr>
      <w:r>
        <w:rPr>
          <w:rFonts w:ascii="Arial" w:hAnsi="Arial" w:cs="Arial"/>
          <w:b/>
          <w:bCs/>
          <w:sz w:val="11"/>
          <w:szCs w:val="11"/>
          <w:lang w:val="ru-RU"/>
        </w:rPr>
        <w:t>Примечание</w:t>
      </w:r>
      <w:r w:rsidR="001D7622" w:rsidRPr="002D615E">
        <w:rPr>
          <w:rFonts w:ascii="Arial" w:hAnsi="Arial" w:cs="Arial"/>
          <w:b/>
          <w:bCs/>
          <w:sz w:val="11"/>
          <w:szCs w:val="11"/>
          <w:lang w:val="ru-RU"/>
        </w:rPr>
        <w:t>:</w:t>
      </w:r>
      <w:r w:rsidRPr="002D615E">
        <w:rPr>
          <w:rFonts w:ascii="Arial" w:hAnsi="Arial" w:cs="Arial"/>
          <w:bCs/>
          <w:sz w:val="11"/>
          <w:szCs w:val="11"/>
          <w:lang w:val="ru-RU"/>
        </w:rPr>
        <w:t xml:space="preserve"> Выберите предохранитель как указано</w:t>
      </w:r>
      <w:r>
        <w:rPr>
          <w:rFonts w:ascii="Arial" w:hAnsi="Arial" w:cs="Arial"/>
          <w:bCs/>
          <w:sz w:val="11"/>
          <w:szCs w:val="11"/>
          <w:lang w:val="ru-RU"/>
        </w:rPr>
        <w:t xml:space="preserve"> в данном </w:t>
      </w:r>
      <w:r w:rsidRPr="002D615E">
        <w:rPr>
          <w:rFonts w:ascii="Arial" w:hAnsi="Arial" w:cs="Arial"/>
          <w:bCs/>
          <w:sz w:val="11"/>
          <w:szCs w:val="11"/>
          <w:lang w:val="ru-RU"/>
        </w:rPr>
        <w:t>руководств</w:t>
      </w:r>
      <w:r>
        <w:rPr>
          <w:rFonts w:ascii="Arial" w:hAnsi="Arial" w:cs="Arial"/>
          <w:bCs/>
          <w:sz w:val="11"/>
          <w:szCs w:val="11"/>
          <w:lang w:val="ru-RU"/>
        </w:rPr>
        <w:t>е</w:t>
      </w:r>
      <w:r w:rsidRPr="002D615E">
        <w:rPr>
          <w:rFonts w:ascii="Arial" w:hAnsi="Arial" w:cs="Arial"/>
          <w:bCs/>
          <w:sz w:val="11"/>
          <w:szCs w:val="11"/>
          <w:lang w:val="ru-RU"/>
        </w:rPr>
        <w:t xml:space="preserve">. Предохранитель будет защищать входной кабель питания  короткого замыкания. Он будет защищать окружающие устройства, когда </w:t>
      </w:r>
      <w:r>
        <w:rPr>
          <w:rFonts w:ascii="Arial" w:hAnsi="Arial" w:cs="Arial"/>
          <w:bCs/>
          <w:sz w:val="11"/>
          <w:szCs w:val="11"/>
          <w:lang w:val="ru-RU"/>
        </w:rPr>
        <w:t>в ПЧ</w:t>
      </w:r>
      <w:r w:rsidR="008D2720">
        <w:rPr>
          <w:rFonts w:ascii="Arial" w:hAnsi="Arial" w:cs="Arial"/>
          <w:bCs/>
          <w:sz w:val="11"/>
          <w:szCs w:val="11"/>
          <w:lang w:val="ru-RU"/>
        </w:rPr>
        <w:t>происходит короткое замыкание</w:t>
      </w:r>
      <w:r w:rsidRPr="002D615E">
        <w:rPr>
          <w:rFonts w:ascii="Arial" w:hAnsi="Arial" w:cs="Arial"/>
          <w:bCs/>
          <w:sz w:val="11"/>
          <w:szCs w:val="11"/>
          <w:lang w:val="ru-RU"/>
        </w:rPr>
        <w:t>.</w:t>
      </w:r>
    </w:p>
    <w:p w:rsidR="001D7622" w:rsidRPr="008D2720" w:rsidRDefault="009069EC" w:rsidP="00E05F3E">
      <w:pPr>
        <w:pStyle w:val="3"/>
        <w:spacing w:beforeLines="10" w:afterLines="10" w:line="180" w:lineRule="exact"/>
        <w:rPr>
          <w:rFonts w:ascii="Arial" w:hAnsi="Arial" w:cs="Arial"/>
          <w:sz w:val="11"/>
          <w:szCs w:val="11"/>
          <w:lang w:val="ru-RU"/>
        </w:rPr>
      </w:pPr>
      <w:r w:rsidRPr="008D2720">
        <w:rPr>
          <w:rFonts w:ascii="Arial" w:hAnsi="Arial" w:cs="Arial" w:hint="eastAsia"/>
          <w:sz w:val="11"/>
          <w:szCs w:val="11"/>
          <w:lang w:val="ru-RU"/>
        </w:rPr>
        <w:t>3</w:t>
      </w:r>
      <w:r w:rsidR="001D7622" w:rsidRPr="008D2720">
        <w:rPr>
          <w:rFonts w:ascii="Arial" w:hAnsi="Arial" w:cs="Arial"/>
          <w:sz w:val="11"/>
          <w:szCs w:val="11"/>
          <w:lang w:val="ru-RU"/>
        </w:rPr>
        <w:t>.</w:t>
      </w:r>
      <w:r w:rsidR="000274DA" w:rsidRPr="008D2720">
        <w:rPr>
          <w:rFonts w:ascii="Arial" w:hAnsi="Arial" w:cs="Arial" w:hint="eastAsia"/>
          <w:sz w:val="11"/>
          <w:szCs w:val="11"/>
          <w:lang w:val="ru-RU"/>
        </w:rPr>
        <w:t>3</w:t>
      </w:r>
      <w:r w:rsidR="001D7622" w:rsidRPr="008D2720">
        <w:rPr>
          <w:rFonts w:ascii="Arial" w:hAnsi="Arial" w:cs="Arial"/>
          <w:sz w:val="11"/>
          <w:szCs w:val="11"/>
          <w:lang w:val="ru-RU"/>
        </w:rPr>
        <w:t xml:space="preserve">.2 </w:t>
      </w:r>
      <w:r w:rsidR="008D2720">
        <w:rPr>
          <w:rFonts w:ascii="Arial" w:hAnsi="Arial" w:cs="Arial"/>
          <w:sz w:val="11"/>
          <w:szCs w:val="11"/>
          <w:lang w:val="ru-RU"/>
        </w:rPr>
        <w:t>Защита кабеля двигателя и двигателя</w:t>
      </w:r>
    </w:p>
    <w:p w:rsidR="004A5623" w:rsidRPr="008D2720" w:rsidRDefault="008D2720" w:rsidP="001E0885">
      <w:pPr>
        <w:spacing w:line="180" w:lineRule="exact"/>
        <w:rPr>
          <w:rFonts w:ascii="Arial" w:hAnsi="Arial" w:cs="Arial"/>
          <w:bCs/>
          <w:sz w:val="11"/>
          <w:szCs w:val="11"/>
          <w:lang w:val="ru-RU"/>
        </w:rPr>
      </w:pPr>
      <w:r>
        <w:rPr>
          <w:rFonts w:ascii="Arial" w:hAnsi="Arial" w:cs="Arial"/>
          <w:bCs/>
          <w:sz w:val="11"/>
          <w:szCs w:val="11"/>
          <w:lang w:val="ru-RU"/>
        </w:rPr>
        <w:t>ПЧ</w:t>
      </w:r>
      <w:r w:rsidRPr="008D2720">
        <w:rPr>
          <w:rFonts w:ascii="Arial" w:hAnsi="Arial" w:cs="Arial"/>
          <w:bCs/>
          <w:sz w:val="11"/>
          <w:szCs w:val="11"/>
          <w:lang w:val="ru-RU"/>
        </w:rPr>
        <w:t xml:space="preserve"> защищает кабель </w:t>
      </w:r>
      <w:r>
        <w:rPr>
          <w:rFonts w:ascii="Arial" w:hAnsi="Arial" w:cs="Arial"/>
          <w:bCs/>
          <w:sz w:val="11"/>
          <w:szCs w:val="11"/>
          <w:lang w:val="ru-RU"/>
        </w:rPr>
        <w:t xml:space="preserve">двигателя и сам двигатель </w:t>
      </w:r>
      <w:r w:rsidRPr="008D2720">
        <w:rPr>
          <w:rFonts w:ascii="Arial" w:hAnsi="Arial" w:cs="Arial"/>
          <w:bCs/>
          <w:sz w:val="11"/>
          <w:szCs w:val="11"/>
          <w:lang w:val="ru-RU"/>
        </w:rPr>
        <w:t xml:space="preserve">в </w:t>
      </w:r>
      <w:r>
        <w:rPr>
          <w:rFonts w:ascii="Arial" w:hAnsi="Arial" w:cs="Arial"/>
          <w:bCs/>
          <w:sz w:val="11"/>
          <w:szCs w:val="11"/>
          <w:lang w:val="ru-RU"/>
        </w:rPr>
        <w:t xml:space="preserve">случае </w:t>
      </w:r>
      <w:r w:rsidRPr="008D2720">
        <w:rPr>
          <w:rFonts w:ascii="Arial" w:hAnsi="Arial" w:cs="Arial"/>
          <w:bCs/>
          <w:sz w:val="11"/>
          <w:szCs w:val="11"/>
          <w:lang w:val="ru-RU"/>
        </w:rPr>
        <w:t xml:space="preserve">короткого замыкания ситуация, когда кабель </w:t>
      </w:r>
      <w:r>
        <w:rPr>
          <w:rFonts w:ascii="Arial" w:hAnsi="Arial" w:cs="Arial"/>
          <w:bCs/>
          <w:sz w:val="11"/>
          <w:szCs w:val="11"/>
          <w:lang w:val="ru-RU"/>
        </w:rPr>
        <w:t>двигателя выбран</w:t>
      </w:r>
      <w:r w:rsidRPr="008D2720">
        <w:rPr>
          <w:rFonts w:ascii="Arial" w:hAnsi="Arial" w:cs="Arial"/>
          <w:bCs/>
          <w:sz w:val="11"/>
          <w:szCs w:val="11"/>
          <w:lang w:val="ru-RU"/>
        </w:rPr>
        <w:t xml:space="preserve">согласно номинального тока </w:t>
      </w:r>
      <w:r>
        <w:rPr>
          <w:rFonts w:ascii="Arial" w:hAnsi="Arial" w:cs="Arial"/>
          <w:bCs/>
          <w:sz w:val="11"/>
          <w:szCs w:val="11"/>
          <w:lang w:val="ru-RU"/>
        </w:rPr>
        <w:t>ПЧ</w:t>
      </w:r>
      <w:r w:rsidRPr="008D2720">
        <w:rPr>
          <w:rFonts w:ascii="Arial" w:hAnsi="Arial" w:cs="Arial"/>
          <w:bCs/>
          <w:sz w:val="11"/>
          <w:szCs w:val="11"/>
          <w:lang w:val="ru-RU"/>
        </w:rPr>
        <w:t>. Устройства дополнительной защиты не требуются</w:t>
      </w:r>
      <w:r w:rsidR="004A5623" w:rsidRPr="008D2720">
        <w:rPr>
          <w:rFonts w:ascii="Arial" w:hAnsi="Arial" w:cs="Arial"/>
          <w:bCs/>
          <w:sz w:val="11"/>
          <w:szCs w:val="11"/>
          <w:lang w:val="ru-RU"/>
        </w:rPr>
        <w:t>.</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4"/>
        <w:gridCol w:w="4653"/>
      </w:tblGrid>
      <w:tr w:rsidR="004A5623" w:rsidRPr="00E05F3E">
        <w:trPr>
          <w:trHeight w:val="467"/>
          <w:jc w:val="center"/>
        </w:trPr>
        <w:tc>
          <w:tcPr>
            <w:tcW w:w="780" w:type="dxa"/>
            <w:vAlign w:val="center"/>
          </w:tcPr>
          <w:p w:rsidR="004A5623" w:rsidRPr="00D27811" w:rsidRDefault="00A41BA3" w:rsidP="001E0885">
            <w:pPr>
              <w:spacing w:line="180" w:lineRule="exact"/>
              <w:jc w:val="center"/>
              <w:rPr>
                <w:rFonts w:ascii="Arial" w:hAnsi="Arial" w:cs="Arial"/>
                <w:bCs/>
                <w:sz w:val="11"/>
                <w:szCs w:val="11"/>
              </w:rPr>
            </w:pPr>
            <w:r w:rsidRPr="00A41BA3">
              <w:rPr>
                <w:rFonts w:ascii="Arial" w:hAnsi="Arial" w:cs="Arial"/>
                <w:bCs/>
                <w:noProof/>
                <w:color w:val="000000"/>
                <w:sz w:val="11"/>
                <w:szCs w:val="11"/>
                <w:lang w:val="ru-RU" w:eastAsia="ru-RU"/>
              </w:rPr>
              <w:lastRenderedPageBreak/>
              <w:pict>
                <v:group id="_x0000_s1145" style="position:absolute;left:0;text-align:left;margin-left:8.5pt;margin-top:8.85pt;width:16.4pt;height:14.45pt;z-index:-251632640;mso-position-horizontal-relative:page" coordorigin="1471,856" coordsize="46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">
                  <v:group id="Group 1337" o:spid="_x0000_s1154" style="position:absolute;left:1481;top:866;width:448;height:380" coordorigin="1481,866" coordsize="448,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1338" o:spid="_x0000_s1155" style="position:absolute;left:1481;top:866;width:448;height:380;visibility:visible;mso-wrap-style:square;v-text-anchor:top" coordsize="44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2bycIA&#10;AADbAAAADwAAAGRycy9kb3ducmV2LnhtbESPQYvCMBSE74L/ITxhb5q6sKJdo8iCoCexetjjo3km&#10;1ealNlG7/34jCB6HmfmGmS87V4s7taHyrGA8ykAQl15XbBQcD+vhFESIyBprz6TgjwIsF/3eHHPt&#10;H7ynexGNSBAOOSqwMTa5lKG05DCMfEOcvJNvHcYkWyN1i48Ed7X8zLKJdFhxWrDY0I+l8lLcnAK5&#10;vX7py+/Jnq9rU+wOptnheKvUx6BbfYOI1MV3+NXeaAWzGTy/p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ZvJwgAAANsAAAAPAAAAAAAAAAAAAAAAAJgCAABkcnMvZG93&#10;bnJldi54bWxQSwUGAAAAAAQABAD1AAAAhwMAAAAA&#10;" path="m230,l219,r-8,3l205,6,2,356r-2,l,364r2,5l5,375r2,2l15,381r422,l439,377r4,-2l445,372r2,-8l447,356,437,335,426,318,403,282,325,154,249,26,241,9,236,6,234,3,230,e" fillcolor="#050500" stroked="f">
                      <v:path arrowok="t" o:connecttype="custom" o:connectlocs="230,866;219,866;211,869;205,872;2,1222;0,1222;0,1230;2,1235;5,1241;7,1243;15,1247;437,1247;439,1243;443,1241;445,1238;447,1230;447,1222;437,1201;426,1184;403,1148;325,1020;249,892;241,875;236,872;234,869;230,866" o:connectangles="0,0,0,0,0,0,0,0,0,0,0,0,0,0,0,0,0,0,0,0,0,0,0,0,0,0"/>
                    </v:shape>
                  </v:group>
                  <v:group id="Group 1339" o:spid="_x0000_s1152" style="position:absolute;left:1517;top:900;width:378;height:318" coordorigin="1517,900" coordsize="3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340" o:spid="_x0000_s1153" style="position:absolute;left:1517;top:900;width:378;height:318;visibility:visible;mso-wrap-style:square;v-text-anchor:top" coordsize="37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fM78A&#10;AADcAAAADwAAAGRycy9kb3ducmV2LnhtbERPy2pCMRDdF/yHMEJ3NVGKyNUoIrS04KbWDxhv5j7w&#10;ZhKSVFO/3hSE7uZwnrPaZDuIC4XYO9YwnSgQxLUzPbcajt9vLwsQMSEbHByThl+KsFmPnlZYGXfl&#10;L7ocUitKCMcKNXQp+UrKWHdkMU6cJy5c44LFVGBopQl4LeF2kDOl5tJiz6WhQ0+7jurz4cdqSPsb&#10;klpQk6eNv73nz9PMh5PWz+O8XYJIlNO/+OH+MGW+eoW/Z8oFcn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G98zvwAAANwAAAAPAAAAAAAAAAAAAAAAAJgCAABkcnMvZG93bnJl&#10;di54bWxQSwUGAAAAAAQABAD1AAAAhAMAAAAA&#10;" path="m186,l,318r378,l342,263,278,154,217,47,194,13,186,e" fillcolor="#fcfc00" stroked="f">
                      <v:path arrowok="t" o:connecttype="custom" o:connectlocs="186,900;0,1218;378,1218;342,1163;278,1054;217,947;194,913;186,900" o:connectangles="0,0,0,0,0,0,0,0"/>
                    </v:shape>
                  </v:group>
                  <v:group id="Group 1341" o:spid="_x0000_s1146" style="position:absolute;left:1648;top:967;width:103;height:246" coordorigin="1648,967" coordsize="103,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342" o:spid="_x0000_s1151"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5PccA&#10;AADcAAAADwAAAGRycy9kb3ducmV2LnhtbESPS2sCQRCE7wH/w9ABb3E2IhJWRzE+QEgI+DiYW7PT&#10;7m6y07PMTHTNr08fAt66qeqqr6fzzjXqQiHWng08DzJQxIW3NZcGjofN0wuomJAtNp7JwI0izGe9&#10;hynm1l95R5d9KpWEcMzRQJVSm2sdi4ocxoFviUU7++AwyRpKbQNeJdw1ephlY+2wZmmosKVlRcX3&#10;/scZeBtt041+Xz9o8fnux6dzWK++gjH9x24xAZWoS3fz//XWCn4mtPKMTK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5+T3HAAAA3AAAAA8AAAAAAAAAAAAAAAAAmAIAAGRy&#10;cy9kb3ducmV2LnhtbFBLBQYAAAAABAAEAPUAAACMAwAAAAA=&#10;" path="m36,179r14,67l82,198r-13,l70,196r-20,l42,184r-6,-5e" fillcolor="#050500" stroked="f">
                      <v:path arrowok="t" o:connecttype="custom" o:connectlocs="36,1146;50,1213;82,1165;69,1165;70,1163;50,1163;42,1151;36,1146" o:connectangles="0,0,0,0,0,0,0,0"/>
                    </v:shape>
                    <v:shape id="Freeform 1343" o:spid="_x0000_s1150"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cpsMA&#10;AADcAAAADwAAAGRycy9kb3ducmV2LnhtbERPS2sCMRC+C/6HMIK3mlVE6tYoPkGoFKo9tLdhM+6u&#10;biZLEnXtrzeFgrf5+J4zmTWmEldyvrSsoN9LQBBnVpecK/g6bF5eQfiArLGyTAru5GE2bbcmmGp7&#10;40+67kMuYgj7FBUUIdSplD4ryKDv2Zo4ckfrDIYIXS61w1sMN5UcJMlIGiw5NhRY07Kg7Ly/GAXv&#10;w2240+/ig+Y/Ozv6Prr16uSU6naa+RuIQE14iv/dWx3nJ2P4eyZe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VcpsMAAADcAAAADwAAAAAAAAAAAAAAAACYAgAAZHJzL2Rv&#10;d25yZXYueG1sUEsFBgAAAAAEAAQA9QAAAIgDAAAAAA==&#10;" path="m86,190r-6,2l69,198r13,l86,192r,-2e" fillcolor="#050500" stroked="f">
                      <v:path arrowok="t" o:connecttype="custom" o:connectlocs="86,1157;80,1159;69,1165;82,1165;86,1159;86,1157" o:connectangles="0,0,0,0,0,0"/>
                    </v:shape>
                    <v:shape id="Freeform 1344" o:spid="_x0000_s1149"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j5sYA&#10;AADcAAAADwAAAGRycy9kb3ducmV2LnhtbESPQWsCQQyF7wX/w5BCb3VWKSJbR7HagtAi1Pagt7AT&#10;d1d3MsvMVNf+enMQvCW8l/e+TGada9SJQqw9Gxj0M1DEhbc1lwZ+fz6ex6BiQrbYeCYDF4owm/Ye&#10;Jphbf+ZvOm1SqSSEY44GqpTaXOtYVOQw9n1LLNreB4dJ1lBqG/As4a7RwywbaYc1S0OFLS0qKo6b&#10;P2fg82WVLvT/tqb57suPtvvwvjwEY54eu/krqERduptv1ysr+APBl2dkAj2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Zj5sYAAADcAAAADwAAAAAAAAAAAAAAAACYAgAAZHJz&#10;L2Rvd25yZXYueG1sUEsFBgAAAAAEAAQA9QAAAIsDAAAAAA==&#10;" path="m91,112r-28,l50,196r20,l88,120r3,-8e" fillcolor="#050500" stroked="f">
                      <v:path arrowok="t" o:connecttype="custom" o:connectlocs="91,1079;63,1079;50,1163;70,1163;88,1087;91,1079" o:connectangles="0,0,0,0,0,0"/>
                    </v:shape>
                    <v:shape id="Freeform 1345" o:spid="_x0000_s1148"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GfcMA&#10;AADcAAAADwAAAGRycy9kb3ducmV2LnhtbERPS2sCMRC+F/wPYYTeanaLiKxGsVpBUAo+DvY2bMbd&#10;bTeTJUl19debguBtPr7njKetqcWZnK8sK0h7CQji3OqKCwWH/fJtCMIHZI21ZVJwJQ/TSedljJm2&#10;F97SeRcKEUPYZ6igDKHJpPR5SQZ9zzbEkTtZZzBE6AqpHV5iuKnle5IMpMGKY0OJDc1Lyn93f0bB&#10;ur8KV7p9fNHse2MHx5P7XPw4pV677WwEIlAbnuKHe6Xj/DSF/2fiBX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rGfcMAAADcAAAADwAAAAAAAAAAAAAAAACYAgAAZHJzL2Rv&#10;d25yZXYueG1sUEsFBgAAAAAEAAQA9QAAAIgDAAAAAA==&#10;" path="m86,l42,,,145,63,112r28,l93,103r-51,l69,39,86,e" fillcolor="#050500" stroked="f">
                      <v:path arrowok="t" o:connecttype="custom" o:connectlocs="86,967;42,967;0,1112;63,1079;91,1079;93,1070;42,1070;69,1006;86,967" o:connectangles="0,0,0,0,0,0,0,0,0"/>
                    </v:shape>
                    <v:shape id="Freeform 1346" o:spid="_x0000_s1147"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YCsMA&#10;AADcAAAADwAAAGRycy9kb3ducmV2LnhtbERPS2sCMRC+F/wPYYTealYRkdUoaisIlYKPg96Gzbi7&#10;upksSaprf70pCN7m43vOeNqYSlzJ+dKygm4nAUGcWV1yrmC/W34MQfiArLGyTAru5GE6ab2NMdX2&#10;xhu6bkMuYgj7FBUUIdSplD4ryKDv2Jo4cifrDIYIXS61w1sMN5XsJclAGiw5NhRY06Kg7LL9NQq+&#10;+6twp7/5D82Oazs4nNzX59kp9d5uZiMQgZrwEj/dKx3nd3vw/0y8QE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hYCsMAAADcAAAADwAAAAAAAAAAAAAAAACYAgAAZHJzL2Rv&#10;d25yZXYueG1sUEsFBgAAAAAEAAQA9QAAAIgDAAAAAA==&#10;" path="m103,72l42,103r51,l103,72e" fillcolor="#050500" stroked="f">
                      <v:path arrowok="t" o:connecttype="custom" o:connectlocs="103,1039;42,1070;93,1070;103,1039" o:connectangles="0,0,0,0"/>
                    </v:shape>
                  </v:group>
                  <w10:wrap type="square" anchorx="page"/>
                </v:group>
              </w:pict>
            </w:r>
          </w:p>
        </w:tc>
        <w:tc>
          <w:tcPr>
            <w:tcW w:w="5457" w:type="dxa"/>
            <w:vAlign w:val="center"/>
          </w:tcPr>
          <w:p w:rsidR="004A5623" w:rsidRPr="008D2720" w:rsidRDefault="008D2720" w:rsidP="008D2720">
            <w:pPr>
              <w:numPr>
                <w:ilvl w:val="0"/>
                <w:numId w:val="1"/>
              </w:numPr>
              <w:tabs>
                <w:tab w:val="clear" w:pos="420"/>
                <w:tab w:val="num" w:pos="146"/>
              </w:tabs>
              <w:adjustRightInd w:val="0"/>
              <w:snapToGrid w:val="0"/>
              <w:spacing w:line="180" w:lineRule="exact"/>
              <w:ind w:left="147" w:hanging="147"/>
              <w:rPr>
                <w:rFonts w:ascii="Arial" w:hAnsi="Arial" w:cs="Arial"/>
                <w:b/>
                <w:bCs/>
                <w:sz w:val="11"/>
                <w:szCs w:val="11"/>
                <w:lang w:val="ru-RU"/>
              </w:rPr>
            </w:pPr>
            <w:r w:rsidRPr="008D2720">
              <w:rPr>
                <w:rFonts w:ascii="Arial" w:hAnsi="Arial" w:cs="Arial"/>
                <w:b/>
                <w:bCs/>
                <w:sz w:val="11"/>
                <w:szCs w:val="11"/>
                <w:lang w:val="ru-RU"/>
              </w:rPr>
              <w:t xml:space="preserve">Если </w:t>
            </w:r>
            <w:r>
              <w:rPr>
                <w:rFonts w:ascii="Arial" w:hAnsi="Arial" w:cs="Arial"/>
                <w:b/>
                <w:bCs/>
                <w:sz w:val="11"/>
                <w:szCs w:val="11"/>
                <w:lang w:val="ru-RU"/>
              </w:rPr>
              <w:t>к ПЧ</w:t>
            </w:r>
            <w:r w:rsidRPr="008D2720">
              <w:rPr>
                <w:rFonts w:ascii="Arial" w:hAnsi="Arial" w:cs="Arial"/>
                <w:b/>
                <w:bCs/>
                <w:sz w:val="11"/>
                <w:szCs w:val="11"/>
                <w:lang w:val="ru-RU"/>
              </w:rPr>
              <w:t xml:space="preserve"> подключен</w:t>
            </w:r>
            <w:r>
              <w:rPr>
                <w:rFonts w:ascii="Arial" w:hAnsi="Arial" w:cs="Arial"/>
                <w:b/>
                <w:bCs/>
                <w:sz w:val="11"/>
                <w:szCs w:val="11"/>
                <w:lang w:val="ru-RU"/>
              </w:rPr>
              <w:t>ы</w:t>
            </w:r>
            <w:r w:rsidRPr="008D2720">
              <w:rPr>
                <w:rFonts w:ascii="Arial" w:hAnsi="Arial" w:cs="Arial"/>
                <w:b/>
                <w:bCs/>
                <w:sz w:val="11"/>
                <w:szCs w:val="11"/>
                <w:lang w:val="ru-RU"/>
              </w:rPr>
              <w:t xml:space="preserve"> несколько двигателей,</w:t>
            </w:r>
            <w:r>
              <w:rPr>
                <w:rFonts w:ascii="Arial" w:hAnsi="Arial" w:cs="Arial"/>
                <w:b/>
                <w:bCs/>
                <w:sz w:val="11"/>
                <w:szCs w:val="11"/>
                <w:lang w:val="ru-RU"/>
              </w:rPr>
              <w:t xml:space="preserve"> то</w:t>
            </w:r>
            <w:r w:rsidRPr="008D2720">
              <w:rPr>
                <w:rFonts w:ascii="Arial" w:hAnsi="Arial" w:cs="Arial"/>
                <w:b/>
                <w:bCs/>
                <w:sz w:val="11"/>
                <w:szCs w:val="11"/>
                <w:lang w:val="ru-RU"/>
              </w:rPr>
              <w:t xml:space="preserve"> для защиты каждого кабеля и </w:t>
            </w:r>
            <w:r>
              <w:rPr>
                <w:rFonts w:ascii="Arial" w:hAnsi="Arial" w:cs="Arial"/>
                <w:b/>
                <w:bCs/>
                <w:sz w:val="11"/>
                <w:szCs w:val="11"/>
                <w:lang w:val="ru-RU"/>
              </w:rPr>
              <w:t>двигателей</w:t>
            </w:r>
            <w:r w:rsidRPr="008D2720">
              <w:rPr>
                <w:rFonts w:ascii="Arial" w:hAnsi="Arial" w:cs="Arial"/>
                <w:b/>
                <w:bCs/>
                <w:sz w:val="11"/>
                <w:szCs w:val="11"/>
                <w:lang w:val="ru-RU"/>
              </w:rPr>
              <w:t xml:space="preserve"> долж</w:t>
            </w:r>
            <w:r>
              <w:rPr>
                <w:rFonts w:ascii="Arial" w:hAnsi="Arial" w:cs="Arial"/>
                <w:b/>
                <w:bCs/>
                <w:sz w:val="11"/>
                <w:szCs w:val="11"/>
                <w:lang w:val="ru-RU"/>
              </w:rPr>
              <w:t>ны</w:t>
            </w:r>
            <w:r w:rsidRPr="008D2720">
              <w:rPr>
                <w:rFonts w:ascii="Arial" w:hAnsi="Arial" w:cs="Arial"/>
                <w:b/>
                <w:bCs/>
                <w:sz w:val="11"/>
                <w:szCs w:val="11"/>
                <w:lang w:val="ru-RU"/>
              </w:rPr>
              <w:t xml:space="preserve"> использоваться отдельны</w:t>
            </w:r>
            <w:r>
              <w:rPr>
                <w:rFonts w:ascii="Arial" w:hAnsi="Arial" w:cs="Arial"/>
                <w:b/>
                <w:bCs/>
                <w:sz w:val="11"/>
                <w:szCs w:val="11"/>
                <w:lang w:val="ru-RU"/>
              </w:rPr>
              <w:t>е</w:t>
            </w:r>
            <w:r w:rsidRPr="008D2720">
              <w:rPr>
                <w:rFonts w:ascii="Arial" w:hAnsi="Arial" w:cs="Arial"/>
                <w:b/>
                <w:bCs/>
                <w:sz w:val="11"/>
                <w:szCs w:val="11"/>
                <w:lang w:val="ru-RU"/>
              </w:rPr>
              <w:t xml:space="preserve"> выключател</w:t>
            </w:r>
            <w:r>
              <w:rPr>
                <w:rFonts w:ascii="Arial" w:hAnsi="Arial" w:cs="Arial"/>
                <w:b/>
                <w:bCs/>
                <w:sz w:val="11"/>
                <w:szCs w:val="11"/>
                <w:lang w:val="ru-RU"/>
              </w:rPr>
              <w:t>и</w:t>
            </w:r>
            <w:r w:rsidRPr="008D2720">
              <w:rPr>
                <w:rFonts w:ascii="Arial" w:hAnsi="Arial" w:cs="Arial"/>
                <w:b/>
                <w:bCs/>
                <w:sz w:val="11"/>
                <w:szCs w:val="11"/>
                <w:lang w:val="ru-RU"/>
              </w:rPr>
              <w:t xml:space="preserve"> тепловой перегрузки. Эти</w:t>
            </w:r>
            <w:r>
              <w:rPr>
                <w:rFonts w:ascii="Arial" w:hAnsi="Arial" w:cs="Arial"/>
                <w:b/>
                <w:bCs/>
                <w:sz w:val="11"/>
                <w:szCs w:val="11"/>
                <w:lang w:val="ru-RU"/>
              </w:rPr>
              <w:t>м</w:t>
            </w:r>
            <w:r w:rsidRPr="008D2720">
              <w:rPr>
                <w:rFonts w:ascii="Arial" w:hAnsi="Arial" w:cs="Arial"/>
                <w:b/>
                <w:bCs/>
                <w:sz w:val="11"/>
                <w:szCs w:val="11"/>
                <w:lang w:val="ru-RU"/>
              </w:rPr>
              <w:t xml:space="preserve"> устройства</w:t>
            </w:r>
            <w:r>
              <w:rPr>
                <w:rFonts w:ascii="Arial" w:hAnsi="Arial" w:cs="Arial"/>
                <w:b/>
                <w:bCs/>
                <w:sz w:val="11"/>
                <w:szCs w:val="11"/>
                <w:lang w:val="ru-RU"/>
              </w:rPr>
              <w:t>м</w:t>
            </w:r>
            <w:r w:rsidRPr="008D2720">
              <w:rPr>
                <w:rFonts w:ascii="Arial" w:hAnsi="Arial" w:cs="Arial"/>
                <w:b/>
                <w:bCs/>
                <w:sz w:val="11"/>
                <w:szCs w:val="11"/>
                <w:lang w:val="ru-RU"/>
              </w:rPr>
              <w:t xml:space="preserve"> мож</w:t>
            </w:r>
            <w:r>
              <w:rPr>
                <w:rFonts w:ascii="Arial" w:hAnsi="Arial" w:cs="Arial"/>
                <w:b/>
                <w:bCs/>
                <w:sz w:val="11"/>
                <w:szCs w:val="11"/>
                <w:lang w:val="ru-RU"/>
              </w:rPr>
              <w:t>гут</w:t>
            </w:r>
            <w:r w:rsidRPr="008D2720">
              <w:rPr>
                <w:rFonts w:ascii="Arial" w:hAnsi="Arial" w:cs="Arial"/>
                <w:b/>
                <w:bCs/>
                <w:sz w:val="11"/>
                <w:szCs w:val="11"/>
                <w:lang w:val="ru-RU"/>
              </w:rPr>
              <w:t xml:space="preserve"> потребоваться отдельны</w:t>
            </w:r>
            <w:r>
              <w:rPr>
                <w:rFonts w:ascii="Arial" w:hAnsi="Arial" w:cs="Arial"/>
                <w:b/>
                <w:bCs/>
                <w:sz w:val="11"/>
                <w:szCs w:val="11"/>
                <w:lang w:val="ru-RU"/>
              </w:rPr>
              <w:t>е</w:t>
            </w:r>
            <w:r w:rsidRPr="008D2720">
              <w:rPr>
                <w:rFonts w:ascii="Arial" w:hAnsi="Arial" w:cs="Arial"/>
                <w:b/>
                <w:bCs/>
                <w:sz w:val="11"/>
                <w:szCs w:val="11"/>
                <w:lang w:val="ru-RU"/>
              </w:rPr>
              <w:t xml:space="preserve"> предохранител</w:t>
            </w:r>
            <w:r>
              <w:rPr>
                <w:rFonts w:ascii="Arial" w:hAnsi="Arial" w:cs="Arial"/>
                <w:b/>
                <w:bCs/>
                <w:sz w:val="11"/>
                <w:szCs w:val="11"/>
                <w:lang w:val="ru-RU"/>
              </w:rPr>
              <w:t>идля защиты от</w:t>
            </w:r>
            <w:r w:rsidRPr="008D2720">
              <w:rPr>
                <w:rFonts w:ascii="Arial" w:hAnsi="Arial" w:cs="Arial"/>
                <w:b/>
                <w:bCs/>
                <w:sz w:val="11"/>
                <w:szCs w:val="11"/>
                <w:lang w:val="ru-RU"/>
              </w:rPr>
              <w:t xml:space="preserve"> короткого замыкания</w:t>
            </w:r>
            <w:r w:rsidR="004A5623" w:rsidRPr="008D2720">
              <w:rPr>
                <w:rFonts w:ascii="Arial" w:hAnsi="Arial" w:cs="Arial"/>
                <w:b/>
                <w:bCs/>
                <w:sz w:val="11"/>
                <w:szCs w:val="11"/>
                <w:lang w:val="ru-RU"/>
              </w:rPr>
              <w:t>.</w:t>
            </w:r>
          </w:p>
        </w:tc>
      </w:tr>
    </w:tbl>
    <w:p w:rsidR="004163A9" w:rsidRPr="008D2720" w:rsidRDefault="009069EC" w:rsidP="00E05F3E">
      <w:pPr>
        <w:pStyle w:val="3"/>
        <w:spacing w:beforeLines="10" w:afterLines="10" w:line="180" w:lineRule="exact"/>
        <w:rPr>
          <w:rFonts w:ascii="Arial" w:hAnsi="Arial" w:cs="Arial"/>
          <w:sz w:val="11"/>
          <w:szCs w:val="11"/>
          <w:lang w:val="ru-RU"/>
        </w:rPr>
      </w:pPr>
      <w:r w:rsidRPr="008D2720">
        <w:rPr>
          <w:rFonts w:ascii="Arial" w:hAnsi="Arial" w:cs="Arial" w:hint="eastAsia"/>
          <w:sz w:val="11"/>
          <w:szCs w:val="11"/>
          <w:lang w:val="ru-RU"/>
        </w:rPr>
        <w:t>3</w:t>
      </w:r>
      <w:r w:rsidR="004163A9" w:rsidRPr="008D2720">
        <w:rPr>
          <w:rFonts w:ascii="Arial" w:hAnsi="Arial" w:cs="Arial"/>
          <w:sz w:val="11"/>
          <w:szCs w:val="11"/>
          <w:lang w:val="ru-RU"/>
        </w:rPr>
        <w:t>.</w:t>
      </w:r>
      <w:r w:rsidR="000274DA" w:rsidRPr="008D2720">
        <w:rPr>
          <w:rFonts w:ascii="Arial" w:hAnsi="Arial" w:cs="Arial" w:hint="eastAsia"/>
          <w:sz w:val="11"/>
          <w:szCs w:val="11"/>
          <w:lang w:val="ru-RU"/>
        </w:rPr>
        <w:t>3</w:t>
      </w:r>
      <w:r w:rsidR="004163A9" w:rsidRPr="008D2720">
        <w:rPr>
          <w:rFonts w:ascii="Arial" w:hAnsi="Arial" w:cs="Arial"/>
          <w:sz w:val="11"/>
          <w:szCs w:val="11"/>
          <w:lang w:val="ru-RU"/>
        </w:rPr>
        <w:t>.</w:t>
      </w:r>
      <w:r w:rsidR="000274DA" w:rsidRPr="008D2720">
        <w:rPr>
          <w:rFonts w:ascii="Arial" w:hAnsi="Arial" w:cs="Arial" w:hint="eastAsia"/>
          <w:sz w:val="11"/>
          <w:szCs w:val="11"/>
          <w:lang w:val="ru-RU"/>
        </w:rPr>
        <w:t>3</w:t>
      </w:r>
      <w:r w:rsidR="008D2720">
        <w:rPr>
          <w:rFonts w:ascii="Arial" w:hAnsi="Arial" w:cs="Arial"/>
          <w:sz w:val="11"/>
          <w:szCs w:val="11"/>
          <w:lang w:val="ru-RU"/>
        </w:rPr>
        <w:t>Реализация схемы «Байпас»</w:t>
      </w:r>
    </w:p>
    <w:p w:rsidR="002E74B8" w:rsidRPr="008D2720" w:rsidRDefault="008D2720" w:rsidP="001E0885">
      <w:pPr>
        <w:spacing w:line="180" w:lineRule="exact"/>
        <w:rPr>
          <w:rFonts w:ascii="Arial" w:hAnsi="Arial" w:cs="Arial"/>
          <w:bCs/>
          <w:sz w:val="11"/>
          <w:szCs w:val="11"/>
          <w:lang w:val="ru-RU"/>
        </w:rPr>
      </w:pPr>
      <w:r>
        <w:rPr>
          <w:rFonts w:ascii="Arial" w:hAnsi="Arial" w:cs="Arial"/>
          <w:bCs/>
          <w:sz w:val="11"/>
          <w:szCs w:val="11"/>
          <w:lang w:val="ru-RU"/>
        </w:rPr>
        <w:t>Это необходимо для обеспечения непрерывной работы оборудования, в случае неисправности ПЧ или других аварийных ситуаций</w:t>
      </w:r>
      <w:r w:rsidR="00023F10" w:rsidRPr="008D2720">
        <w:rPr>
          <w:rFonts w:ascii="Arial" w:hAnsi="Arial" w:cs="Arial"/>
          <w:bCs/>
          <w:sz w:val="11"/>
          <w:szCs w:val="11"/>
          <w:lang w:val="ru-RU"/>
        </w:rPr>
        <w:t xml:space="preserve">. </w:t>
      </w:r>
    </w:p>
    <w:p w:rsidR="00023F10" w:rsidRDefault="008D2720" w:rsidP="001E0885">
      <w:pPr>
        <w:spacing w:line="180" w:lineRule="exact"/>
        <w:rPr>
          <w:rFonts w:ascii="Arial" w:hAnsi="Arial" w:cs="Arial"/>
          <w:bCs/>
          <w:sz w:val="11"/>
          <w:szCs w:val="11"/>
          <w:lang w:val="ru-RU"/>
        </w:rPr>
      </w:pPr>
      <w:r>
        <w:rPr>
          <w:rFonts w:ascii="Arial" w:hAnsi="Arial" w:cs="Arial"/>
          <w:bCs/>
          <w:sz w:val="11"/>
          <w:szCs w:val="11"/>
          <w:lang w:val="ru-RU"/>
        </w:rPr>
        <w:t>Можно использовать также в случае применения ПЧ в качестве устройства плавного пуска</w:t>
      </w:r>
      <w:r w:rsidR="00023F10" w:rsidRPr="008D2720">
        <w:rPr>
          <w:rFonts w:ascii="Arial" w:hAnsi="Arial" w:cs="Arial"/>
          <w:bCs/>
          <w:sz w:val="11"/>
          <w:szCs w:val="11"/>
          <w:lang w:val="ru-RU"/>
        </w:rPr>
        <w:t xml:space="preserve">. </w:t>
      </w:r>
    </w:p>
    <w:p w:rsidR="008D2720" w:rsidRPr="008D2720" w:rsidRDefault="008D2720" w:rsidP="001E0885">
      <w:pPr>
        <w:spacing w:line="180" w:lineRule="exact"/>
        <w:rPr>
          <w:rFonts w:ascii="Arial" w:hAnsi="Arial" w:cs="Arial"/>
          <w:bCs/>
          <w:sz w:val="11"/>
          <w:szCs w:val="11"/>
          <w:lang w:val="ru-RU"/>
        </w:rPr>
      </w:pP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3"/>
        <w:gridCol w:w="4380"/>
      </w:tblGrid>
      <w:tr w:rsidR="00023F10" w:rsidRPr="00CF07C2">
        <w:trPr>
          <w:trHeight w:val="401"/>
          <w:jc w:val="center"/>
        </w:trPr>
        <w:tc>
          <w:tcPr>
            <w:tcW w:w="780" w:type="dxa"/>
            <w:vAlign w:val="center"/>
          </w:tcPr>
          <w:p w:rsidR="00023F10" w:rsidRPr="00245F65" w:rsidRDefault="00A41BA3" w:rsidP="001E0885">
            <w:pPr>
              <w:spacing w:line="180" w:lineRule="exact"/>
              <w:jc w:val="center"/>
              <w:rPr>
                <w:rFonts w:ascii="Arial" w:hAnsi="Arial" w:cs="Arial"/>
                <w:bCs/>
                <w:sz w:val="11"/>
                <w:szCs w:val="11"/>
                <w:lang w:val="ru-RU"/>
              </w:rPr>
            </w:pPr>
            <w:r w:rsidRPr="00A41BA3">
              <w:rPr>
                <w:rFonts w:ascii="Arial" w:hAnsi="Arial" w:cs="Arial"/>
                <w:bCs/>
                <w:noProof/>
                <w:color w:val="000000"/>
                <w:sz w:val="11"/>
                <w:szCs w:val="11"/>
                <w:lang w:val="ru-RU" w:eastAsia="ru-RU"/>
              </w:rPr>
              <w:pict>
                <v:group id="_x0000_s1134" style="position:absolute;left:0;text-align:left;margin-left:9.15pt;margin-top:-9.6pt;width:16.4pt;height:14.45pt;z-index:-251630592;mso-position-horizontal-relative:page" coordorigin="1471,856" coordsize="46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">
                  <v:group id="Group 1337" o:spid="_x0000_s1143" style="position:absolute;left:1481;top:866;width:448;height:380" coordorigin="1481,866" coordsize="448,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338" o:spid="_x0000_s1144" style="position:absolute;left:1481;top:866;width:448;height:380;visibility:visible;mso-wrap-style:square;v-text-anchor:top" coordsize="44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zm8AA&#10;AADcAAAADwAAAGRycy9kb3ducmV2LnhtbERPTYvCMBC9L/gfwgje1rQLLks1igiCnsS6B49DMybV&#10;ZlKbrNZ/bxYEb/N4nzNb9K4RN+pC7VlBPs5AEFde12wU/B7Wnz8gQkTW2HgmBQ8KsJgPPmZYaH/n&#10;Pd3KaEQK4VCgAhtjW0gZKksOw9i3xIk7+c5hTLAzUnd4T+GukV9Z9i0d1pwaLLa0slRdyj+nQG6v&#10;E305nuz5ujbl7mDaHeZbpUbDfjkFEamPb/HLvdFpfj6B/2fSB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2zm8AAAADcAAAADwAAAAAAAAAAAAAAAACYAgAAZHJzL2Rvd25y&#10;ZXYueG1sUEsFBgAAAAAEAAQA9QAAAIUDAAAAAA==&#10;" path="m230,l219,r-8,3l205,6,2,356r-2,l,364r2,5l5,375r2,2l15,381r422,l439,377r4,-2l445,372r2,-8l447,356,437,335,426,318,403,282,325,154,249,26,241,9,236,6,234,3,230,e" fillcolor="#050500" stroked="f">
                      <v:path arrowok="t" o:connecttype="custom" o:connectlocs="230,866;219,866;211,869;205,872;2,1222;0,1222;0,1230;2,1235;5,1241;7,1243;15,1247;437,1247;439,1243;443,1241;445,1238;447,1230;447,1222;437,1201;426,1184;403,1148;325,1020;249,892;241,875;236,872;234,869;230,866" o:connectangles="0,0,0,0,0,0,0,0,0,0,0,0,0,0,0,0,0,0,0,0,0,0,0,0,0,0"/>
                    </v:shape>
                  </v:group>
                  <v:group id="Group 1339" o:spid="_x0000_s1141" style="position:absolute;left:1517;top:900;width:378;height:318" coordorigin="1517,900" coordsize="3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340" o:spid="_x0000_s1142" style="position:absolute;left:1517;top:900;width:378;height:318;visibility:visible;mso-wrap-style:square;v-text-anchor:top" coordsize="37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XmcAA&#10;AADcAAAADwAAAGRycy9kb3ducmV2LnhtbERPzWoCMRC+F/oOYQreanY9qKxGKQVLhV6qPsC4mf3B&#10;zSQkUaNP3xQEb/Px/c5yncwgLuRDb1lBOS5AENdW99wqOOw373MQISJrHCyTghsFWK9eX5ZYaXvl&#10;X7rsYityCIcKFXQxukrKUHdkMIytI85cY73BmKFvpfZ4zeFmkJOimEqDPeeGDh19dlSfdmejIP7c&#10;kYo5Nals3P0rbY8T549Kjd7SxwJEpBSf4of7W+f55Qz+n8kX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DXmcAAAADcAAAADwAAAAAAAAAAAAAAAACYAgAAZHJzL2Rvd25y&#10;ZXYueG1sUEsFBgAAAAAEAAQA9QAAAIUDAAAAAA==&#10;" path="m186,l,318r378,l342,263,278,154,217,47,194,13,186,e" fillcolor="#fcfc00" stroked="f">
                      <v:path arrowok="t" o:connecttype="custom" o:connectlocs="186,900;0,1218;378,1218;342,1163;278,1054;217,947;194,913;186,900" o:connectangles="0,0,0,0,0,0,0,0"/>
                    </v:shape>
                  </v:group>
                  <v:group id="Group 1341" o:spid="_x0000_s1135" style="position:absolute;left:1648;top:967;width:103;height:246" coordorigin="1648,967" coordsize="103,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342" o:spid="_x0000_s1140"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Ke8QA&#10;AADcAAAADwAAAGRycy9kb3ducmV2LnhtbERPTWvCQBC9C/0PyxR6qxtLkRrdBG0rCBVB24PehuyY&#10;RLOzYXfV2F/vFgre5vE+Z5J3phFncr62rGDQT0AQF1bXXCr4+Z4/v4HwAVljY5kUXMlDnj30Jphq&#10;e+E1nTehFDGEfYoKqhDaVEpfVGTQ921LHLm9dQZDhK6U2uElhptGviTJUBqsOTZU2NJ7RcVxczIK&#10;vl4X4Uq/sxVNd0s73O7d58fBKfX02E3HIAJ14S7+dy90nD8Ywd8z8QK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ynvEAAAA3AAAAA8AAAAAAAAAAAAAAAAAmAIAAGRycy9k&#10;b3ducmV2LnhtbFBLBQYAAAAABAAEAPUAAACJAwAAAAA=&#10;" path="m36,179r14,67l82,198r-13,l70,196r-20,l42,184r-6,-5e" fillcolor="#050500" stroked="f">
                      <v:path arrowok="t" o:connecttype="custom" o:connectlocs="36,1146;50,1213;82,1165;69,1165;70,1163;50,1163;42,1151;36,1146" o:connectangles="0,0,0,0,0,0,0,0"/>
                    </v:shape>
                    <v:shape id="Freeform 1343" o:spid="_x0000_s1139"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W8cA&#10;AADcAAAADwAAAGRycy9kb3ducmV2LnhtbESPT2sCQQzF74LfYYjQm84qRcrWUfzTglApqD20t7AT&#10;d7fdySwzU1399M2h4C3hvbz3y2zRuUadKcTas4HxKANFXHhbc2ng4/g6fAIVE7LFxjMZuFKExbzf&#10;m2Fu/YX3dD6kUkkIxxwNVCm1udaxqMhhHPmWWLSTDw6TrKHUNuBFwl2jJ1k21Q5rloYKW1pXVPwc&#10;fp2Bt8dtutJt9U7Lr52ffp7Cy+Y7GPMw6JbPoBJ16W7+v95awZ8IvjwjE+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6qVvHAAAA3AAAAA8AAAAAAAAAAAAAAAAAmAIAAGRy&#10;cy9kb3ducmV2LnhtbFBLBQYAAAAABAAEAPUAAACMAwAAAAA=&#10;" path="m86,190r-6,2l69,198r13,l86,192r,-2e" fillcolor="#050500" stroked="f">
                      <v:path arrowok="t" o:connecttype="custom" o:connectlocs="86,1157;80,1159;69,1165;82,1165;86,1159;86,1157" o:connectangles="0,0,0,0,0,0"/>
                    </v:shape>
                    <v:shape id="Freeform 1344" o:spid="_x0000_s1138"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MwMMA&#10;AADcAAAADwAAAGRycy9kb3ducmV2LnhtbERPS2sCMRC+F/wPYYTealYRkdUoaisIlYKPg96Gzbi7&#10;upksSaprf70pCN7m43vOeNqYSlzJ+dKygm4nAUGcWV1yrmC/W34MQfiArLGyTAru5GE6ab2NMdX2&#10;xhu6bkMuYgj7FBUUIdSplD4ryKDv2Jo4cifrDIYIXS61w1sMN5XsJclAGiw5NhRY06Kg7LL9NQq+&#10;+6twp7/5D82Oazs4nNzX59kp9d5uZiMQgZrwEj/dKx3n97rw/0y8QE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YMwMMAAADcAAAADwAAAAAAAAAAAAAAAACYAgAAZHJzL2Rv&#10;d25yZXYueG1sUEsFBgAAAAAEAAQA9QAAAIgDAAAAAA==&#10;" path="m91,112r-28,l50,196r20,l88,120r3,-8e" fillcolor="#050500" stroked="f">
                      <v:path arrowok="t" o:connecttype="custom" o:connectlocs="91,1079;63,1079;50,1163;70,1163;88,1087;91,1079" o:connectangles="0,0,0,0,0,0"/>
                    </v:shape>
                    <v:shape id="Freeform 1345" o:spid="_x0000_s1137"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St8MA&#10;AADcAAAADwAAAGRycy9kb3ducmV2LnhtbERPS2sCMRC+C/0PYQq9abaLiKzGRdsKQotQ24Pehs3s&#10;QzeTJUl17a9vBKG3+fieM89704ozOd9YVvA8SkAQF1Y3XCn4/loPpyB8QNbYWiYFV/KQLx4Gc8y0&#10;vfAnnXehEjGEfYYK6hC6TEpf1GTQj2xHHLnSOoMhQldJ7fASw00r0ySZSIMNx4YaO3qpqTjtfoyC&#10;9/EmXOl3taXl4cNO9qV7ez06pZ4e++UMRKA+/Ivv7o2O89MU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SSt8MAAADcAAAADwAAAAAAAAAAAAAAAACYAgAAZHJzL2Rv&#10;d25yZXYueG1sUEsFBgAAAAAEAAQA9QAAAIgDAAAAAA==&#10;" path="m86,l42,,,145,63,112r28,l93,103r-51,l69,39,86,e" fillcolor="#050500" stroked="f">
                      <v:path arrowok="t" o:connecttype="custom" o:connectlocs="86,967;42,967;0,1112;63,1079;91,1079;93,1070;42,1070;69,1006;86,967" o:connectangles="0,0,0,0,0,0,0,0,0"/>
                    </v:shape>
                    <v:shape id="Freeform 1346" o:spid="_x0000_s1136"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3LMQA&#10;AADcAAAADwAAAGRycy9kb3ducmV2LnhtbERPTWvCQBC9F/oflhF60422SIlugtoKQkWoerC3ITsm&#10;abOzYXfV2F/fFYTe5vE+Z5p3phFncr62rGA4SEAQF1bXXCrY75b9VxA+IGtsLJOCK3nIs8eHKaba&#10;XviTzttQihjCPkUFVQhtKqUvKjLoB7YljtzROoMhQldK7fASw00jR0kylgZrjg0VtrSoqPjZnoyC&#10;j5dVuNLvfEOzr7UdH47u/e3bKfXU62YTEIG68C++u1c6zh89w+2ZeIH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NyzEAAAA3AAAAA8AAAAAAAAAAAAAAAAAmAIAAGRycy9k&#10;b3ducmV2LnhtbFBLBQYAAAAABAAEAPUAAACJAwAAAAA=&#10;" path="m103,72l42,103r51,l103,72e" fillcolor="#050500" stroked="f">
                      <v:path arrowok="t" o:connecttype="custom" o:connectlocs="103,1039;42,1070;93,1070;103,1039" o:connectangles="0,0,0,0"/>
                    </v:shape>
                  </v:group>
                  <w10:wrap type="square" anchorx="page"/>
                </v:group>
              </w:pict>
            </w:r>
          </w:p>
        </w:tc>
        <w:tc>
          <w:tcPr>
            <w:tcW w:w="5457" w:type="dxa"/>
          </w:tcPr>
          <w:p w:rsidR="00023F10" w:rsidRPr="00FD3E4E" w:rsidRDefault="00FD3E4E" w:rsidP="00FD3E4E">
            <w:pPr>
              <w:numPr>
                <w:ilvl w:val="0"/>
                <w:numId w:val="1"/>
              </w:numPr>
              <w:tabs>
                <w:tab w:val="clear" w:pos="420"/>
                <w:tab w:val="num" w:pos="146"/>
              </w:tabs>
              <w:adjustRightInd w:val="0"/>
              <w:snapToGrid w:val="0"/>
              <w:spacing w:line="180" w:lineRule="exact"/>
              <w:ind w:left="147" w:hanging="147"/>
              <w:rPr>
                <w:rFonts w:ascii="Arial" w:hAnsi="Arial" w:cs="Arial"/>
                <w:b/>
                <w:bCs/>
                <w:sz w:val="11"/>
                <w:szCs w:val="11"/>
                <w:lang w:val="ru-RU"/>
              </w:rPr>
            </w:pPr>
            <w:r w:rsidRPr="00FD3E4E">
              <w:rPr>
                <w:rFonts w:ascii="Arial" w:hAnsi="Arial" w:cs="Arial"/>
                <w:b/>
                <w:bCs/>
                <w:sz w:val="11"/>
                <w:szCs w:val="11"/>
                <w:lang w:val="ru-RU"/>
              </w:rPr>
              <w:t xml:space="preserve">Никогда не подключайте </w:t>
            </w:r>
            <w:r>
              <w:rPr>
                <w:rFonts w:ascii="Arial" w:hAnsi="Arial" w:cs="Arial"/>
                <w:b/>
                <w:bCs/>
                <w:sz w:val="11"/>
                <w:szCs w:val="11"/>
                <w:lang w:val="ru-RU"/>
              </w:rPr>
              <w:t>кабели питания ПЧ к</w:t>
            </w:r>
            <w:r w:rsidRPr="00FD3E4E">
              <w:rPr>
                <w:rFonts w:ascii="Arial" w:hAnsi="Arial" w:cs="Arial"/>
                <w:b/>
                <w:bCs/>
                <w:sz w:val="11"/>
                <w:szCs w:val="11"/>
                <w:lang w:val="ru-RU"/>
              </w:rPr>
              <w:t xml:space="preserve"> выходны</w:t>
            </w:r>
            <w:r>
              <w:rPr>
                <w:rFonts w:ascii="Arial" w:hAnsi="Arial" w:cs="Arial"/>
                <w:b/>
                <w:bCs/>
                <w:sz w:val="11"/>
                <w:szCs w:val="11"/>
                <w:lang w:val="ru-RU"/>
              </w:rPr>
              <w:t>м</w:t>
            </w:r>
            <w:r w:rsidRPr="00FD3E4E">
              <w:rPr>
                <w:rFonts w:ascii="Arial" w:hAnsi="Arial" w:cs="Arial"/>
                <w:b/>
                <w:bCs/>
                <w:sz w:val="11"/>
                <w:szCs w:val="11"/>
                <w:lang w:val="ru-RU"/>
              </w:rPr>
              <w:t xml:space="preserve"> клемм</w:t>
            </w:r>
            <w:r>
              <w:rPr>
                <w:rFonts w:ascii="Arial" w:hAnsi="Arial" w:cs="Arial"/>
                <w:b/>
                <w:bCs/>
                <w:sz w:val="11"/>
                <w:szCs w:val="11"/>
                <w:lang w:val="ru-RU"/>
              </w:rPr>
              <w:t>ам</w:t>
            </w:r>
            <w:r>
              <w:rPr>
                <w:rFonts w:ascii="Arial" w:hAnsi="Arial" w:cs="Arial"/>
                <w:b/>
                <w:bCs/>
                <w:sz w:val="11"/>
                <w:szCs w:val="11"/>
              </w:rPr>
              <w:t>U</w:t>
            </w:r>
            <w:r w:rsidRPr="00FD3E4E">
              <w:rPr>
                <w:rFonts w:ascii="Arial" w:hAnsi="Arial" w:cs="Arial"/>
                <w:b/>
                <w:bCs/>
                <w:sz w:val="11"/>
                <w:szCs w:val="11"/>
                <w:lang w:val="ru-RU"/>
              </w:rPr>
              <w:t xml:space="preserve">, </w:t>
            </w:r>
            <w:r>
              <w:rPr>
                <w:rFonts w:ascii="Arial" w:hAnsi="Arial" w:cs="Arial"/>
                <w:b/>
                <w:bCs/>
                <w:sz w:val="11"/>
                <w:szCs w:val="11"/>
              </w:rPr>
              <w:t>V</w:t>
            </w:r>
            <w:r w:rsidRPr="00FD3E4E">
              <w:rPr>
                <w:rFonts w:ascii="Arial" w:hAnsi="Arial" w:cs="Arial"/>
                <w:b/>
                <w:bCs/>
                <w:sz w:val="11"/>
                <w:szCs w:val="11"/>
                <w:lang w:val="ru-RU"/>
              </w:rPr>
              <w:t xml:space="preserve"> и </w:t>
            </w:r>
            <w:r>
              <w:rPr>
                <w:rFonts w:ascii="Arial" w:hAnsi="Arial" w:cs="Arial"/>
                <w:b/>
                <w:bCs/>
                <w:sz w:val="11"/>
                <w:szCs w:val="11"/>
              </w:rPr>
              <w:t>W</w:t>
            </w:r>
            <w:r w:rsidRPr="00FD3E4E">
              <w:rPr>
                <w:rFonts w:ascii="Arial" w:hAnsi="Arial" w:cs="Arial"/>
                <w:b/>
                <w:bCs/>
                <w:sz w:val="11"/>
                <w:szCs w:val="11"/>
                <w:lang w:val="ru-RU"/>
              </w:rPr>
              <w:t xml:space="preserve">. </w:t>
            </w:r>
            <w:r>
              <w:rPr>
                <w:rFonts w:ascii="Arial" w:hAnsi="Arial" w:cs="Arial"/>
                <w:b/>
                <w:bCs/>
                <w:sz w:val="11"/>
                <w:szCs w:val="11"/>
                <w:lang w:val="ru-RU"/>
              </w:rPr>
              <w:t>Это</w:t>
            </w:r>
            <w:r w:rsidRPr="00FD3E4E">
              <w:rPr>
                <w:rFonts w:ascii="Arial" w:hAnsi="Arial" w:cs="Arial"/>
                <w:b/>
                <w:bCs/>
                <w:sz w:val="11"/>
                <w:szCs w:val="11"/>
                <w:lang w:val="ru-RU"/>
              </w:rPr>
              <w:t xml:space="preserve"> может привести к повреждению </w:t>
            </w:r>
            <w:r>
              <w:rPr>
                <w:rFonts w:ascii="Arial" w:hAnsi="Arial" w:cs="Arial"/>
                <w:b/>
                <w:bCs/>
                <w:sz w:val="11"/>
                <w:szCs w:val="11"/>
                <w:lang w:val="ru-RU"/>
              </w:rPr>
              <w:t>ПЧ</w:t>
            </w:r>
            <w:r w:rsidR="00023F10" w:rsidRPr="00FD3E4E">
              <w:rPr>
                <w:rFonts w:ascii="Arial" w:hAnsi="Arial" w:cs="Arial"/>
                <w:b/>
                <w:bCs/>
                <w:sz w:val="11"/>
                <w:szCs w:val="11"/>
                <w:lang w:val="ru-RU"/>
              </w:rPr>
              <w:t>.</w:t>
            </w:r>
          </w:p>
        </w:tc>
      </w:tr>
    </w:tbl>
    <w:p w:rsidR="00023F10" w:rsidRPr="00FD3E4E" w:rsidRDefault="00FD3E4E" w:rsidP="001E0885">
      <w:pPr>
        <w:spacing w:line="180" w:lineRule="exact"/>
        <w:rPr>
          <w:rFonts w:ascii="Arial" w:hAnsi="Arial" w:cs="Arial"/>
          <w:bCs/>
          <w:sz w:val="15"/>
          <w:szCs w:val="15"/>
          <w:lang w:val="ru-RU"/>
        </w:rPr>
      </w:pPr>
      <w:r>
        <w:rPr>
          <w:rFonts w:ascii="Arial" w:hAnsi="Arial" w:cs="Arial"/>
          <w:bCs/>
          <w:sz w:val="11"/>
          <w:szCs w:val="11"/>
          <w:lang w:val="ru-RU"/>
        </w:rPr>
        <w:t>Используйте механически сблокированн</w:t>
      </w:r>
      <w:r w:rsidR="00B27E7D">
        <w:rPr>
          <w:rFonts w:ascii="Arial" w:hAnsi="Arial" w:cs="Arial"/>
          <w:bCs/>
          <w:sz w:val="11"/>
          <w:szCs w:val="11"/>
          <w:lang w:val="ru-RU"/>
        </w:rPr>
        <w:t>ы</w:t>
      </w:r>
      <w:r>
        <w:rPr>
          <w:rFonts w:ascii="Arial" w:hAnsi="Arial" w:cs="Arial"/>
          <w:bCs/>
          <w:sz w:val="11"/>
          <w:szCs w:val="11"/>
          <w:lang w:val="ru-RU"/>
        </w:rPr>
        <w:t xml:space="preserve">е контакторы (пускатели),  </w:t>
      </w:r>
      <w:r w:rsidR="00F4244A">
        <w:rPr>
          <w:rFonts w:ascii="Arial" w:hAnsi="Arial" w:cs="Arial"/>
          <w:bCs/>
          <w:sz w:val="11"/>
          <w:szCs w:val="11"/>
          <w:lang w:val="ru-RU"/>
        </w:rPr>
        <w:t xml:space="preserve">чтобы гарантировать, что кабели двигателя не связаны с кабелем питанияи не </w:t>
      </w:r>
      <w:r>
        <w:rPr>
          <w:rFonts w:ascii="Arial" w:hAnsi="Arial" w:cs="Arial"/>
          <w:bCs/>
          <w:sz w:val="11"/>
          <w:szCs w:val="11"/>
          <w:lang w:val="ru-RU"/>
        </w:rPr>
        <w:t>подключен</w:t>
      </w:r>
      <w:r w:rsidR="00D17FED">
        <w:rPr>
          <w:rFonts w:ascii="Arial" w:hAnsi="Arial" w:cs="Arial"/>
          <w:bCs/>
          <w:sz w:val="11"/>
          <w:szCs w:val="11"/>
          <w:lang w:val="ru-RU"/>
        </w:rPr>
        <w:t>ы</w:t>
      </w:r>
      <w:r w:rsidR="00436B0E">
        <w:rPr>
          <w:rFonts w:ascii="Arial" w:hAnsi="Arial" w:cs="Arial"/>
          <w:bCs/>
          <w:sz w:val="11"/>
          <w:szCs w:val="11"/>
          <w:lang w:val="ru-RU"/>
        </w:rPr>
        <w:t xml:space="preserve">к </w:t>
      </w:r>
      <w:r>
        <w:rPr>
          <w:rFonts w:ascii="Arial" w:hAnsi="Arial" w:cs="Arial"/>
          <w:bCs/>
          <w:sz w:val="11"/>
          <w:szCs w:val="11"/>
          <w:lang w:val="ru-RU"/>
        </w:rPr>
        <w:t>выходным клеммам ПЧ</w:t>
      </w:r>
      <w:r w:rsidR="00023F10" w:rsidRPr="00FD3E4E">
        <w:rPr>
          <w:rFonts w:ascii="Arial" w:hAnsi="Arial" w:cs="Arial"/>
          <w:bCs/>
          <w:sz w:val="11"/>
          <w:szCs w:val="11"/>
          <w:lang w:val="ru-RU"/>
        </w:rPr>
        <w:t>.</w:t>
      </w:r>
    </w:p>
    <w:p w:rsidR="002E74B8" w:rsidRPr="00FD3E4E" w:rsidRDefault="002E74B8" w:rsidP="00BC39DD">
      <w:pPr>
        <w:spacing w:line="140" w:lineRule="exact"/>
        <w:jc w:val="left"/>
        <w:rPr>
          <w:rFonts w:ascii="Arial" w:hAnsi="Arial" w:cs="Arial"/>
          <w:bCs/>
          <w:sz w:val="16"/>
          <w:szCs w:val="16"/>
          <w:lang w:val="ru-RU"/>
        </w:rPr>
      </w:pPr>
    </w:p>
    <w:p w:rsidR="00795A07" w:rsidRPr="00FD3E4E" w:rsidRDefault="00795A07" w:rsidP="00E05F3E">
      <w:pPr>
        <w:pStyle w:val="10"/>
        <w:spacing w:beforeLines="50" w:afterLines="50" w:line="240" w:lineRule="auto"/>
        <w:rPr>
          <w:rFonts w:ascii="Arial" w:eastAsia="SimHei" w:hAnsi="Arial" w:cs="Arial"/>
          <w:color w:val="auto"/>
          <w:lang w:val="ru-RU"/>
        </w:rPr>
        <w:sectPr w:rsidR="00795A07" w:rsidRPr="00FD3E4E" w:rsidSect="000A3EFE">
          <w:headerReference w:type="default" r:id="rId28"/>
          <w:pgSz w:w="5954" w:h="8392" w:code="70"/>
          <w:pgMar w:top="284" w:right="284" w:bottom="284" w:left="284" w:header="170" w:footer="284" w:gutter="0"/>
          <w:cols w:space="425"/>
          <w:docGrid w:type="linesAndChars" w:linePitch="312"/>
        </w:sectPr>
      </w:pPr>
      <w:bookmarkStart w:id="26" w:name="_Toc274290205"/>
    </w:p>
    <w:p w:rsidR="00795A07" w:rsidRPr="005B0135" w:rsidRDefault="00C4319E" w:rsidP="00E05F3E">
      <w:pPr>
        <w:pStyle w:val="2"/>
        <w:spacing w:beforeLines="20" w:afterLines="20" w:line="180" w:lineRule="exact"/>
        <w:rPr>
          <w:color w:val="auto"/>
          <w:sz w:val="15"/>
          <w:szCs w:val="15"/>
          <w:lang w:val="ru-RU"/>
        </w:rPr>
      </w:pPr>
      <w:bookmarkStart w:id="27" w:name="_Toc329069880"/>
      <w:r w:rsidRPr="00D17FED">
        <w:rPr>
          <w:rFonts w:hint="eastAsia"/>
          <w:color w:val="auto"/>
          <w:sz w:val="15"/>
          <w:szCs w:val="15"/>
          <w:lang w:val="ru-RU"/>
        </w:rPr>
        <w:lastRenderedPageBreak/>
        <w:t>4</w:t>
      </w:r>
      <w:bookmarkEnd w:id="26"/>
      <w:r w:rsidR="00345883" w:rsidRPr="00B37CF5">
        <w:rPr>
          <w:color w:val="auto"/>
          <w:sz w:val="15"/>
          <w:szCs w:val="15"/>
          <w:lang w:val="ru-RU"/>
        </w:rPr>
        <w:t xml:space="preserve"> </w:t>
      </w:r>
      <w:r w:rsidR="005B0135">
        <w:rPr>
          <w:color w:val="auto"/>
          <w:sz w:val="15"/>
          <w:szCs w:val="15"/>
          <w:lang w:val="ru-RU"/>
        </w:rPr>
        <w:t>Панель управления</w:t>
      </w:r>
      <w:bookmarkEnd w:id="27"/>
    </w:p>
    <w:p w:rsidR="00795A07" w:rsidRPr="00D17FED" w:rsidRDefault="00D17FED" w:rsidP="001E0885">
      <w:pPr>
        <w:spacing w:line="180" w:lineRule="exact"/>
        <w:rPr>
          <w:rFonts w:ascii="Arial" w:hAnsi="Arial" w:cs="Arial"/>
          <w:bCs/>
          <w:sz w:val="11"/>
          <w:szCs w:val="11"/>
          <w:lang w:val="ru-RU"/>
        </w:rPr>
      </w:pPr>
      <w:r>
        <w:rPr>
          <w:rFonts w:ascii="Arial" w:hAnsi="Arial" w:cs="Arial"/>
          <w:bCs/>
          <w:sz w:val="11"/>
          <w:szCs w:val="11"/>
          <w:lang w:val="ru-RU"/>
        </w:rPr>
        <w:t>Панель управления</w:t>
      </w:r>
      <w:r w:rsidRPr="00D17FED">
        <w:rPr>
          <w:rFonts w:ascii="Arial" w:hAnsi="Arial" w:cs="Arial"/>
          <w:bCs/>
          <w:sz w:val="11"/>
          <w:szCs w:val="11"/>
          <w:lang w:val="ru-RU"/>
        </w:rPr>
        <w:t xml:space="preserve"> используется для управления </w:t>
      </w:r>
      <w:r>
        <w:rPr>
          <w:rFonts w:ascii="Arial" w:hAnsi="Arial" w:cs="Arial"/>
          <w:bCs/>
          <w:sz w:val="11"/>
          <w:szCs w:val="11"/>
          <w:lang w:val="ru-RU"/>
        </w:rPr>
        <w:t>ПЧ</w:t>
      </w:r>
      <w:r w:rsidRPr="00D17FED">
        <w:rPr>
          <w:rFonts w:ascii="Arial" w:hAnsi="Arial" w:cs="Arial"/>
          <w:bCs/>
          <w:sz w:val="11"/>
          <w:szCs w:val="11"/>
          <w:lang w:val="ru-RU"/>
        </w:rPr>
        <w:t xml:space="preserve"> серии </w:t>
      </w:r>
      <w:r w:rsidR="00B37CF5">
        <w:rPr>
          <w:rFonts w:ascii="Arial" w:hAnsi="Arial" w:cs="Arial"/>
          <w:bCs/>
          <w:sz w:val="11"/>
          <w:szCs w:val="11"/>
        </w:rPr>
        <w:t>GD</w:t>
      </w:r>
      <w:r w:rsidRPr="00D17FED">
        <w:rPr>
          <w:rFonts w:ascii="Arial" w:hAnsi="Arial" w:cs="Arial"/>
          <w:bCs/>
          <w:sz w:val="11"/>
          <w:szCs w:val="11"/>
          <w:lang w:val="ru-RU"/>
        </w:rPr>
        <w:t xml:space="preserve">100, </w:t>
      </w:r>
      <w:r>
        <w:rPr>
          <w:rFonts w:ascii="Arial" w:hAnsi="Arial" w:cs="Arial"/>
          <w:bCs/>
          <w:sz w:val="11"/>
          <w:szCs w:val="11"/>
          <w:lang w:val="ru-RU"/>
        </w:rPr>
        <w:t>чтения</w:t>
      </w:r>
      <w:r w:rsidRPr="00D17FED">
        <w:rPr>
          <w:rFonts w:ascii="Arial" w:hAnsi="Arial" w:cs="Arial"/>
          <w:bCs/>
          <w:sz w:val="11"/>
          <w:szCs w:val="11"/>
          <w:lang w:val="ru-RU"/>
        </w:rPr>
        <w:t xml:space="preserve"> данны</w:t>
      </w:r>
      <w:r>
        <w:rPr>
          <w:rFonts w:ascii="Arial" w:hAnsi="Arial" w:cs="Arial"/>
          <w:bCs/>
          <w:sz w:val="11"/>
          <w:szCs w:val="11"/>
          <w:lang w:val="ru-RU"/>
        </w:rPr>
        <w:t>х</w:t>
      </w:r>
      <w:r w:rsidRPr="00D17FED">
        <w:rPr>
          <w:rFonts w:ascii="Arial" w:hAnsi="Arial" w:cs="Arial"/>
          <w:bCs/>
          <w:sz w:val="11"/>
          <w:szCs w:val="11"/>
          <w:lang w:val="ru-RU"/>
        </w:rPr>
        <w:t xml:space="preserve"> состояния и </w:t>
      </w:r>
      <w:r>
        <w:rPr>
          <w:rFonts w:ascii="Arial" w:hAnsi="Arial" w:cs="Arial"/>
          <w:bCs/>
          <w:sz w:val="11"/>
          <w:szCs w:val="11"/>
          <w:lang w:val="ru-RU"/>
        </w:rPr>
        <w:t xml:space="preserve">задания </w:t>
      </w:r>
      <w:r w:rsidRPr="00D17FED">
        <w:rPr>
          <w:rFonts w:ascii="Arial" w:hAnsi="Arial" w:cs="Arial"/>
          <w:bCs/>
          <w:sz w:val="11"/>
          <w:szCs w:val="11"/>
          <w:lang w:val="ru-RU"/>
        </w:rPr>
        <w:t>параметр</w:t>
      </w:r>
      <w:r>
        <w:rPr>
          <w:rFonts w:ascii="Arial" w:hAnsi="Arial" w:cs="Arial"/>
          <w:bCs/>
          <w:sz w:val="11"/>
          <w:szCs w:val="11"/>
          <w:lang w:val="ru-RU"/>
        </w:rPr>
        <w:t>ов</w:t>
      </w:r>
      <w:r w:rsidR="00795A07" w:rsidRPr="00D17FED">
        <w:rPr>
          <w:rFonts w:ascii="Arial" w:hAnsi="Arial" w:cs="Arial" w:hint="eastAsia"/>
          <w:bCs/>
          <w:sz w:val="11"/>
          <w:szCs w:val="11"/>
          <w:lang w:val="ru-RU"/>
        </w:rPr>
        <w:t xml:space="preserve">. </w:t>
      </w:r>
    </w:p>
    <w:p w:rsidR="00795A07" w:rsidRPr="003B4F95" w:rsidRDefault="00686BAC" w:rsidP="00795A07">
      <w:pPr>
        <w:jc w:val="center"/>
        <w:rPr>
          <w:rFonts w:ascii="Arial" w:hAnsi="Arial" w:cs="Arial"/>
          <w:bCs/>
          <w:color w:val="FF0000"/>
          <w:sz w:val="144"/>
          <w:szCs w:val="144"/>
          <w:shd w:val="clear" w:color="auto" w:fill="D9D9D9"/>
        </w:rPr>
      </w:pPr>
      <w:r>
        <w:rPr>
          <w:rFonts w:ascii="Arial" w:hAnsi="Arial" w:cs="Arial" w:hint="eastAsia"/>
          <w:bCs/>
          <w:noProof/>
          <w:sz w:val="13"/>
          <w:szCs w:val="13"/>
        </w:rPr>
        <w:drawing>
          <wp:inline distT="0" distB="0" distL="0" distR="0">
            <wp:extent cx="741045" cy="979170"/>
            <wp:effectExtent l="0" t="0" r="1905" b="0"/>
            <wp:docPr id="25" name="Рисунок 25" descr="图形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图形1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1045" cy="979170"/>
                    </a:xfrm>
                    <a:prstGeom prst="rect">
                      <a:avLst/>
                    </a:prstGeom>
                    <a:noFill/>
                    <a:ln>
                      <a:noFill/>
                    </a:ln>
                  </pic:spPr>
                </pic:pic>
              </a:graphicData>
            </a:graphic>
          </wp:inline>
        </w:drawing>
      </w:r>
    </w:p>
    <w:p w:rsidR="00795A07" w:rsidRPr="00154D96" w:rsidRDefault="00154D96" w:rsidP="001E0885">
      <w:pPr>
        <w:spacing w:line="180" w:lineRule="exact"/>
        <w:jc w:val="center"/>
        <w:rPr>
          <w:rFonts w:ascii="Arial" w:hAnsi="Arial" w:cs="Arial"/>
          <w:bCs/>
          <w:sz w:val="11"/>
          <w:szCs w:val="11"/>
          <w:lang w:val="ru-RU"/>
        </w:rPr>
      </w:pPr>
      <w:r>
        <w:rPr>
          <w:rFonts w:ascii="Arial" w:hAnsi="Arial" w:cs="Arial"/>
          <w:sz w:val="11"/>
          <w:szCs w:val="11"/>
          <w:lang w:val="ru-RU"/>
        </w:rPr>
        <w:t>Рис</w:t>
      </w:r>
      <w:r w:rsidRPr="00154D96">
        <w:rPr>
          <w:rFonts w:ascii="Arial" w:hAnsi="Arial" w:cs="Arial"/>
          <w:sz w:val="11"/>
          <w:szCs w:val="11"/>
        </w:rPr>
        <w:t>.</w:t>
      </w:r>
      <w:r w:rsidR="00C4319E">
        <w:rPr>
          <w:rFonts w:ascii="Arial" w:hAnsi="Arial" w:cs="Arial" w:hint="eastAsia"/>
          <w:bCs/>
          <w:sz w:val="11"/>
          <w:szCs w:val="11"/>
        </w:rPr>
        <w:t>4</w:t>
      </w:r>
      <w:r w:rsidR="003B4F95" w:rsidRPr="005C4B87">
        <w:rPr>
          <w:rFonts w:ascii="Arial" w:hAnsi="Arial" w:cs="Arial"/>
          <w:bCs/>
          <w:sz w:val="11"/>
          <w:szCs w:val="11"/>
        </w:rPr>
        <w:t xml:space="preserve">-1 </w:t>
      </w:r>
      <w:r>
        <w:rPr>
          <w:rFonts w:ascii="Arial" w:hAnsi="Arial" w:cs="Arial"/>
          <w:bCs/>
          <w:sz w:val="11"/>
          <w:szCs w:val="11"/>
          <w:lang w:val="ru-RU"/>
        </w:rPr>
        <w:t>Панель управления</w:t>
      </w:r>
    </w:p>
    <w:p w:rsidR="00154D96" w:rsidRPr="00154D96" w:rsidRDefault="00154D96" w:rsidP="001E0885">
      <w:pPr>
        <w:spacing w:line="180" w:lineRule="exact"/>
        <w:jc w:val="center"/>
        <w:rPr>
          <w:rFonts w:ascii="Arial" w:hAnsi="Arial" w:cs="Arial"/>
          <w:bCs/>
          <w:sz w:val="11"/>
          <w:szCs w:val="11"/>
          <w:lang w:val="ru-RU"/>
        </w:rPr>
      </w:pPr>
    </w:p>
    <w:tbl>
      <w:tblPr>
        <w:tblW w:w="5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427"/>
        <w:gridCol w:w="708"/>
        <w:gridCol w:w="376"/>
        <w:gridCol w:w="508"/>
        <w:gridCol w:w="1101"/>
        <w:gridCol w:w="425"/>
        <w:gridCol w:w="1843"/>
      </w:tblGrid>
      <w:tr w:rsidR="00795A07" w:rsidRPr="005C4B87" w:rsidTr="00D17FED">
        <w:trPr>
          <w:tblHeader/>
          <w:jc w:val="center"/>
        </w:trPr>
        <w:tc>
          <w:tcPr>
            <w:tcW w:w="427" w:type="dxa"/>
            <w:shd w:val="clear" w:color="auto" w:fill="D9D9D9"/>
            <w:vAlign w:val="center"/>
          </w:tcPr>
          <w:p w:rsidR="00795A07" w:rsidRPr="005C4B87" w:rsidRDefault="00795A07" w:rsidP="001E0885">
            <w:pPr>
              <w:spacing w:line="180" w:lineRule="exact"/>
              <w:jc w:val="center"/>
              <w:rPr>
                <w:rFonts w:ascii="Arial" w:hAnsi="Arial" w:cs="Arial"/>
                <w:b/>
                <w:bCs/>
                <w:sz w:val="11"/>
                <w:szCs w:val="11"/>
                <w:shd w:val="clear" w:color="auto" w:fill="D9D9D9"/>
              </w:rPr>
            </w:pPr>
            <w:r w:rsidRPr="005C4B87">
              <w:rPr>
                <w:rFonts w:ascii="Arial" w:hAnsi="Arial" w:cs="Arial"/>
                <w:b/>
                <w:bCs/>
                <w:sz w:val="11"/>
                <w:szCs w:val="11"/>
                <w:shd w:val="clear" w:color="auto" w:fill="D9D9D9"/>
              </w:rPr>
              <w:t xml:space="preserve">No. </w:t>
            </w:r>
          </w:p>
        </w:tc>
        <w:tc>
          <w:tcPr>
            <w:tcW w:w="708" w:type="dxa"/>
            <w:shd w:val="clear" w:color="auto" w:fill="D9D9D9"/>
            <w:vAlign w:val="center"/>
          </w:tcPr>
          <w:p w:rsidR="00795A07" w:rsidRPr="00D17FED" w:rsidRDefault="00D17FED" w:rsidP="001E0885">
            <w:pPr>
              <w:spacing w:line="180" w:lineRule="exact"/>
              <w:jc w:val="center"/>
              <w:rPr>
                <w:rFonts w:ascii="Arial" w:hAnsi="Arial" w:cs="Arial"/>
                <w:b/>
                <w:bCs/>
                <w:sz w:val="11"/>
                <w:szCs w:val="11"/>
                <w:shd w:val="clear" w:color="auto" w:fill="D9D9D9"/>
                <w:lang w:val="ru-RU"/>
              </w:rPr>
            </w:pPr>
            <w:r>
              <w:rPr>
                <w:rFonts w:ascii="Arial" w:hAnsi="Arial" w:cs="Arial"/>
                <w:b/>
                <w:bCs/>
                <w:sz w:val="11"/>
                <w:szCs w:val="11"/>
                <w:shd w:val="clear" w:color="auto" w:fill="D9D9D9"/>
                <w:lang w:val="ru-RU"/>
              </w:rPr>
              <w:t>Наименование</w:t>
            </w:r>
          </w:p>
        </w:tc>
        <w:tc>
          <w:tcPr>
            <w:tcW w:w="4253" w:type="dxa"/>
            <w:gridSpan w:val="5"/>
            <w:shd w:val="clear" w:color="auto" w:fill="D9D9D9"/>
            <w:vAlign w:val="center"/>
          </w:tcPr>
          <w:p w:rsidR="00795A07" w:rsidRPr="005C4B87" w:rsidRDefault="00D17FED" w:rsidP="001E0885">
            <w:pPr>
              <w:spacing w:line="180" w:lineRule="exact"/>
              <w:jc w:val="center"/>
              <w:rPr>
                <w:rFonts w:ascii="Arial" w:hAnsi="Arial" w:cs="Arial"/>
                <w:b/>
                <w:bCs/>
                <w:sz w:val="11"/>
                <w:szCs w:val="11"/>
                <w:shd w:val="clear" w:color="auto" w:fill="D9D9D9"/>
              </w:rPr>
            </w:pPr>
            <w:r>
              <w:rPr>
                <w:rFonts w:ascii="Arial" w:hAnsi="Arial" w:cs="Arial"/>
                <w:b/>
                <w:bCs/>
                <w:sz w:val="11"/>
                <w:szCs w:val="11"/>
                <w:shd w:val="clear" w:color="auto" w:fill="D9D9D9"/>
              </w:rPr>
              <w:t>Описание</w:t>
            </w:r>
          </w:p>
        </w:tc>
      </w:tr>
      <w:tr w:rsidR="00795A07" w:rsidRPr="00E05F3E" w:rsidTr="00D60CA6">
        <w:trPr>
          <w:jc w:val="center"/>
        </w:trPr>
        <w:tc>
          <w:tcPr>
            <w:tcW w:w="427" w:type="dxa"/>
            <w:vMerge w:val="restart"/>
            <w:vAlign w:val="center"/>
          </w:tcPr>
          <w:p w:rsidR="00795A07" w:rsidRPr="005C4B87" w:rsidRDefault="00795A07" w:rsidP="000A3EFE">
            <w:pPr>
              <w:spacing w:line="180" w:lineRule="exact"/>
              <w:jc w:val="center"/>
              <w:rPr>
                <w:rFonts w:ascii="Arial" w:hAnsi="Arial" w:cs="Arial"/>
                <w:bCs/>
                <w:color w:val="FF0000"/>
                <w:sz w:val="11"/>
                <w:szCs w:val="11"/>
              </w:rPr>
            </w:pPr>
            <w:r w:rsidRPr="005C4B87">
              <w:rPr>
                <w:rFonts w:ascii="Arial" w:hAnsi="Arial" w:cs="Arial"/>
                <w:bCs/>
                <w:color w:val="FF0000"/>
                <w:sz w:val="11"/>
                <w:szCs w:val="11"/>
              </w:rPr>
              <w:t>1</w:t>
            </w:r>
          </w:p>
        </w:tc>
        <w:tc>
          <w:tcPr>
            <w:tcW w:w="708" w:type="dxa"/>
            <w:vMerge w:val="restart"/>
            <w:vAlign w:val="center"/>
          </w:tcPr>
          <w:p w:rsidR="00795A07" w:rsidRPr="005C4B87" w:rsidRDefault="00D17FED" w:rsidP="000A3EFE">
            <w:pPr>
              <w:spacing w:line="180" w:lineRule="exact"/>
              <w:jc w:val="center"/>
              <w:rPr>
                <w:rFonts w:ascii="Arial" w:hAnsi="Arial" w:cs="Arial"/>
                <w:bCs/>
                <w:color w:val="FF0000"/>
                <w:sz w:val="11"/>
                <w:szCs w:val="11"/>
              </w:rPr>
            </w:pPr>
            <w:r>
              <w:rPr>
                <w:rFonts w:ascii="Arial" w:hAnsi="Arial" w:cs="Arial"/>
                <w:bCs/>
                <w:sz w:val="11"/>
                <w:szCs w:val="11"/>
                <w:lang w:val="ru-RU"/>
              </w:rPr>
              <w:t>Индиктор состояния</w:t>
            </w:r>
            <w:r w:rsidR="00975BB2" w:rsidRPr="005C4B87">
              <w:rPr>
                <w:rFonts w:ascii="Arial" w:hAnsi="Arial" w:cs="Arial"/>
                <w:bCs/>
                <w:sz w:val="11"/>
                <w:szCs w:val="11"/>
              </w:rPr>
              <w:t>LED</w:t>
            </w:r>
          </w:p>
        </w:tc>
        <w:tc>
          <w:tcPr>
            <w:tcW w:w="1985" w:type="dxa"/>
            <w:gridSpan w:val="3"/>
            <w:vAlign w:val="center"/>
          </w:tcPr>
          <w:p w:rsidR="00795A07" w:rsidRPr="005C4B87" w:rsidRDefault="00F4540A" w:rsidP="000A3EFE">
            <w:pPr>
              <w:pStyle w:val="a7"/>
              <w:snapToGrid w:val="0"/>
              <w:spacing w:before="0" w:after="0" w:line="180" w:lineRule="exact"/>
              <w:rPr>
                <w:rFonts w:eastAsia="SimSun" w:cs="Arial"/>
                <w:sz w:val="11"/>
                <w:szCs w:val="11"/>
              </w:rPr>
            </w:pPr>
            <w:r w:rsidRPr="005C4B87">
              <w:rPr>
                <w:rFonts w:eastAsia="SimSun" w:cs="Arial"/>
                <w:sz w:val="11"/>
                <w:szCs w:val="11"/>
                <w:shd w:val="pct15" w:color="auto" w:fill="FFFFFF"/>
              </w:rPr>
              <w:t>RUN/TUNE</w:t>
            </w:r>
          </w:p>
        </w:tc>
        <w:tc>
          <w:tcPr>
            <w:tcW w:w="2268" w:type="dxa"/>
            <w:gridSpan w:val="2"/>
          </w:tcPr>
          <w:p w:rsidR="00795A07" w:rsidRPr="00D17FED" w:rsidRDefault="00795A07" w:rsidP="00D17FED">
            <w:pPr>
              <w:pStyle w:val="a7"/>
              <w:snapToGrid w:val="0"/>
              <w:spacing w:before="0" w:after="0" w:line="180" w:lineRule="exact"/>
              <w:jc w:val="both"/>
              <w:rPr>
                <w:rFonts w:eastAsia="SimSun" w:cs="Arial"/>
                <w:sz w:val="11"/>
                <w:szCs w:val="11"/>
                <w:highlight w:val="yellow"/>
                <w:lang w:val="ru-RU"/>
              </w:rPr>
            </w:pPr>
            <w:r w:rsidRPr="005C4B87">
              <w:rPr>
                <w:rFonts w:eastAsia="SimSun" w:cs="Arial"/>
                <w:sz w:val="11"/>
                <w:szCs w:val="11"/>
              </w:rPr>
              <w:t>LED</w:t>
            </w:r>
            <w:r w:rsidR="00D17FED" w:rsidRPr="00D17FED">
              <w:rPr>
                <w:rFonts w:eastAsia="SimSun" w:cs="Arial"/>
                <w:sz w:val="11"/>
                <w:szCs w:val="11"/>
                <w:lang w:val="ru-RU"/>
              </w:rPr>
              <w:t xml:space="preserve"> – Отключен – означает, что </w:t>
            </w:r>
            <w:r w:rsidR="00D17FED">
              <w:rPr>
                <w:rFonts w:eastAsia="SimSun" w:cs="Arial"/>
                <w:sz w:val="11"/>
                <w:szCs w:val="11"/>
                <w:lang w:val="ru-RU"/>
              </w:rPr>
              <w:t>ПЧ</w:t>
            </w:r>
            <w:r w:rsidR="00D17FED" w:rsidRPr="00D17FED">
              <w:rPr>
                <w:rFonts w:eastAsia="SimSun" w:cs="Arial"/>
                <w:sz w:val="11"/>
                <w:szCs w:val="11"/>
                <w:lang w:val="ru-RU"/>
              </w:rPr>
              <w:t xml:space="preserve"> находится в состоянии остановки</w:t>
            </w:r>
            <w:r w:rsidRPr="00D17FED">
              <w:rPr>
                <w:rFonts w:eastAsia="SimSun" w:cs="Arial"/>
                <w:sz w:val="11"/>
                <w:szCs w:val="11"/>
                <w:lang w:val="ru-RU"/>
              </w:rPr>
              <w:t xml:space="preserve">; </w:t>
            </w:r>
            <w:r w:rsidRPr="005C4B87">
              <w:rPr>
                <w:rFonts w:eastAsia="SimSun" w:cs="Arial"/>
                <w:sz w:val="11"/>
                <w:szCs w:val="11"/>
              </w:rPr>
              <w:t>LED</w:t>
            </w:r>
            <w:r w:rsidR="00D17FED">
              <w:rPr>
                <w:rFonts w:eastAsia="SimSun" w:cs="Arial"/>
                <w:sz w:val="11"/>
                <w:szCs w:val="11"/>
                <w:lang w:val="ru-RU"/>
              </w:rPr>
              <w:t>– Мигает – означает, что ПЧ находиться в состоянии автонастройки параметров</w:t>
            </w:r>
            <w:r w:rsidRPr="00D17FED">
              <w:rPr>
                <w:rFonts w:eastAsia="SimSun" w:cs="Arial"/>
                <w:sz w:val="11"/>
                <w:szCs w:val="11"/>
                <w:lang w:val="ru-RU"/>
              </w:rPr>
              <w:t xml:space="preserve">; </w:t>
            </w:r>
            <w:r w:rsidRPr="005C4B87">
              <w:rPr>
                <w:rFonts w:eastAsia="SimSun" w:cs="Arial"/>
                <w:sz w:val="11"/>
                <w:szCs w:val="11"/>
              </w:rPr>
              <w:t>LED</w:t>
            </w:r>
            <w:r w:rsidR="00D17FED">
              <w:rPr>
                <w:rFonts w:eastAsia="SimSun" w:cs="Arial"/>
                <w:sz w:val="11"/>
                <w:szCs w:val="11"/>
                <w:lang w:val="ru-RU"/>
              </w:rPr>
              <w:t>– горит – ПЧ находится в рабочем состоянии</w:t>
            </w:r>
            <w:r w:rsidRPr="00D17FED">
              <w:rPr>
                <w:rFonts w:eastAsia="SimSun" w:cs="Arial"/>
                <w:sz w:val="11"/>
                <w:szCs w:val="11"/>
                <w:lang w:val="ru-RU"/>
              </w:rPr>
              <w:t xml:space="preserve">. </w:t>
            </w:r>
          </w:p>
        </w:tc>
      </w:tr>
      <w:tr w:rsidR="00795A07" w:rsidRPr="00E05F3E" w:rsidTr="00D60CA6">
        <w:trPr>
          <w:jc w:val="center"/>
        </w:trPr>
        <w:tc>
          <w:tcPr>
            <w:tcW w:w="427" w:type="dxa"/>
            <w:vMerge/>
            <w:vAlign w:val="center"/>
          </w:tcPr>
          <w:p w:rsidR="00795A07" w:rsidRPr="00D17FED" w:rsidRDefault="00795A07" w:rsidP="000A3EFE">
            <w:pPr>
              <w:spacing w:line="180" w:lineRule="exact"/>
              <w:jc w:val="center"/>
              <w:rPr>
                <w:rFonts w:ascii="Arial" w:hAnsi="Arial" w:cs="Arial"/>
                <w:bCs/>
                <w:color w:val="FF0000"/>
                <w:sz w:val="11"/>
                <w:szCs w:val="11"/>
                <w:lang w:val="ru-RU"/>
              </w:rPr>
            </w:pPr>
          </w:p>
        </w:tc>
        <w:tc>
          <w:tcPr>
            <w:tcW w:w="708" w:type="dxa"/>
            <w:vMerge/>
          </w:tcPr>
          <w:p w:rsidR="00795A07" w:rsidRPr="00D17FED" w:rsidRDefault="00795A07" w:rsidP="000A3EFE">
            <w:pPr>
              <w:spacing w:line="180" w:lineRule="exact"/>
              <w:rPr>
                <w:rFonts w:ascii="Arial" w:hAnsi="Arial" w:cs="Arial"/>
                <w:bCs/>
                <w:color w:val="FF0000"/>
                <w:sz w:val="11"/>
                <w:szCs w:val="11"/>
                <w:lang w:val="ru-RU"/>
              </w:rPr>
            </w:pPr>
          </w:p>
        </w:tc>
        <w:tc>
          <w:tcPr>
            <w:tcW w:w="1985" w:type="dxa"/>
            <w:gridSpan w:val="3"/>
            <w:vAlign w:val="center"/>
          </w:tcPr>
          <w:p w:rsidR="00795A07" w:rsidRPr="005C4B87" w:rsidRDefault="00F4540A" w:rsidP="000A3EFE">
            <w:pPr>
              <w:pStyle w:val="a8"/>
              <w:snapToGrid w:val="0"/>
              <w:spacing w:line="180" w:lineRule="exact"/>
              <w:jc w:val="center"/>
              <w:rPr>
                <w:rFonts w:ascii="Arial" w:hAnsi="Arial" w:cs="Arial"/>
                <w:sz w:val="11"/>
                <w:szCs w:val="11"/>
              </w:rPr>
            </w:pPr>
            <w:r w:rsidRPr="005C4B87">
              <w:rPr>
                <w:rFonts w:ascii="Arial" w:hAnsi="Arial" w:cs="Arial"/>
                <w:sz w:val="11"/>
                <w:szCs w:val="11"/>
                <w:shd w:val="pct15" w:color="auto" w:fill="FFFFFF"/>
              </w:rPr>
              <w:t>FWD/REV</w:t>
            </w:r>
          </w:p>
        </w:tc>
        <w:tc>
          <w:tcPr>
            <w:tcW w:w="2268" w:type="dxa"/>
            <w:gridSpan w:val="2"/>
          </w:tcPr>
          <w:p w:rsidR="00795A07" w:rsidRPr="00E40743" w:rsidRDefault="00D17FED" w:rsidP="000A3EFE">
            <w:pPr>
              <w:pStyle w:val="a7"/>
              <w:snapToGrid w:val="0"/>
              <w:spacing w:before="0" w:after="0" w:line="180" w:lineRule="exact"/>
              <w:jc w:val="both"/>
              <w:rPr>
                <w:rFonts w:eastAsia="SimSun" w:cs="Arial"/>
                <w:sz w:val="11"/>
                <w:szCs w:val="11"/>
                <w:lang w:val="ru-RU"/>
              </w:rPr>
            </w:pPr>
            <w:r w:rsidRPr="005C4B87">
              <w:rPr>
                <w:rFonts w:eastAsia="SimSun" w:cs="Arial"/>
                <w:sz w:val="11"/>
                <w:szCs w:val="11"/>
              </w:rPr>
              <w:t>LED</w:t>
            </w:r>
            <w:r w:rsidR="00795A07" w:rsidRPr="005C4B87">
              <w:rPr>
                <w:rFonts w:eastAsia="SimSun" w:cs="Arial"/>
                <w:sz w:val="11"/>
                <w:szCs w:val="11"/>
              </w:rPr>
              <w:t>FED</w:t>
            </w:r>
            <w:r w:rsidR="00795A07" w:rsidRPr="00E40743">
              <w:rPr>
                <w:rFonts w:eastAsia="SimSun" w:cs="Arial"/>
                <w:sz w:val="11"/>
                <w:szCs w:val="11"/>
                <w:lang w:val="ru-RU"/>
              </w:rPr>
              <w:t>/</w:t>
            </w:r>
            <w:r w:rsidR="00795A07" w:rsidRPr="005C4B87">
              <w:rPr>
                <w:rFonts w:eastAsia="SimSun" w:cs="Arial"/>
                <w:sz w:val="11"/>
                <w:szCs w:val="11"/>
              </w:rPr>
              <w:t>REV</w:t>
            </w:r>
          </w:p>
          <w:p w:rsidR="00795A07" w:rsidRPr="00D17FED" w:rsidRDefault="00795A07" w:rsidP="004863EF">
            <w:pPr>
              <w:pStyle w:val="a7"/>
              <w:snapToGrid w:val="0"/>
              <w:spacing w:before="0" w:after="0" w:line="180" w:lineRule="exact"/>
              <w:jc w:val="both"/>
              <w:rPr>
                <w:rFonts w:eastAsia="SimSun" w:cs="Arial"/>
                <w:sz w:val="11"/>
                <w:szCs w:val="11"/>
                <w:lang w:val="ru-RU"/>
              </w:rPr>
            </w:pPr>
            <w:r w:rsidRPr="005C4B87">
              <w:rPr>
                <w:rFonts w:eastAsia="SimSun" w:cs="Arial"/>
                <w:sz w:val="11"/>
                <w:szCs w:val="11"/>
              </w:rPr>
              <w:t>LED</w:t>
            </w:r>
            <w:r w:rsidR="00D17FED" w:rsidRPr="00D17FED">
              <w:rPr>
                <w:rFonts w:eastAsia="SimSun" w:cs="Arial"/>
                <w:sz w:val="11"/>
                <w:szCs w:val="11"/>
                <w:lang w:val="ru-RU"/>
              </w:rPr>
              <w:t xml:space="preserve">– </w:t>
            </w:r>
            <w:r w:rsidR="004863EF">
              <w:rPr>
                <w:rFonts w:eastAsia="SimSun" w:cs="Arial"/>
                <w:sz w:val="11"/>
                <w:szCs w:val="11"/>
                <w:lang w:val="ru-RU"/>
              </w:rPr>
              <w:t>В</w:t>
            </w:r>
            <w:r w:rsidR="00D17FED">
              <w:rPr>
                <w:rFonts w:eastAsia="SimSun" w:cs="Arial"/>
                <w:sz w:val="11"/>
                <w:szCs w:val="11"/>
                <w:lang w:val="ru-RU"/>
              </w:rPr>
              <w:t>ыключен</w:t>
            </w:r>
            <w:r w:rsidR="00D17FED" w:rsidRPr="00D17FED">
              <w:rPr>
                <w:rFonts w:eastAsia="SimSun" w:cs="Arial"/>
                <w:sz w:val="11"/>
                <w:szCs w:val="11"/>
                <w:lang w:val="ru-RU"/>
              </w:rPr>
              <w:t xml:space="preserve"> – </w:t>
            </w:r>
            <w:r w:rsidR="00D17FED">
              <w:rPr>
                <w:rFonts w:eastAsia="SimSun" w:cs="Arial"/>
                <w:sz w:val="11"/>
                <w:szCs w:val="11"/>
                <w:lang w:val="ru-RU"/>
              </w:rPr>
              <w:t>ПЧнаходитьсявсостояниивращениявперед</w:t>
            </w:r>
            <w:r w:rsidRPr="00D17FED">
              <w:rPr>
                <w:rFonts w:eastAsia="SimSun" w:cs="Arial"/>
                <w:sz w:val="11"/>
                <w:szCs w:val="11"/>
                <w:lang w:val="ru-RU"/>
              </w:rPr>
              <w:t xml:space="preserve">; </w:t>
            </w:r>
            <w:r w:rsidRPr="005C4B87">
              <w:rPr>
                <w:rFonts w:eastAsia="SimSun" w:cs="Arial"/>
                <w:sz w:val="11"/>
                <w:szCs w:val="11"/>
              </w:rPr>
              <w:t>LED</w:t>
            </w:r>
            <w:r w:rsidR="00D17FED" w:rsidRPr="00D17FED">
              <w:rPr>
                <w:rFonts w:eastAsia="SimSun" w:cs="Arial"/>
                <w:sz w:val="11"/>
                <w:szCs w:val="11"/>
                <w:lang w:val="ru-RU"/>
              </w:rPr>
              <w:t xml:space="preserve">– </w:t>
            </w:r>
            <w:r w:rsidR="004863EF">
              <w:rPr>
                <w:rFonts w:eastAsia="SimSun" w:cs="Arial"/>
                <w:sz w:val="11"/>
                <w:szCs w:val="11"/>
                <w:lang w:val="ru-RU"/>
              </w:rPr>
              <w:t>В</w:t>
            </w:r>
            <w:r w:rsidR="00D17FED">
              <w:rPr>
                <w:rFonts w:eastAsia="SimSun" w:cs="Arial"/>
                <w:sz w:val="11"/>
                <w:szCs w:val="11"/>
                <w:lang w:val="ru-RU"/>
              </w:rPr>
              <w:t>ключен</w:t>
            </w:r>
            <w:r w:rsidR="00D17FED" w:rsidRPr="00D17FED">
              <w:rPr>
                <w:rFonts w:eastAsia="SimSun" w:cs="Arial"/>
                <w:sz w:val="11"/>
                <w:szCs w:val="11"/>
                <w:lang w:val="ru-RU"/>
              </w:rPr>
              <w:t xml:space="preserve"> –</w:t>
            </w:r>
            <w:r w:rsidR="00D17FED">
              <w:rPr>
                <w:rFonts w:eastAsia="SimSun" w:cs="Arial"/>
                <w:sz w:val="11"/>
                <w:szCs w:val="11"/>
                <w:lang w:val="ru-RU"/>
              </w:rPr>
              <w:t xml:space="preserve"> ПЧнаходитьсявсостояниивращения</w:t>
            </w:r>
            <w:r w:rsidR="004863EF">
              <w:rPr>
                <w:rFonts w:eastAsia="SimSun" w:cs="Arial"/>
                <w:sz w:val="11"/>
                <w:szCs w:val="11"/>
                <w:lang w:val="ru-RU"/>
              </w:rPr>
              <w:t>назад</w:t>
            </w:r>
          </w:p>
        </w:tc>
      </w:tr>
      <w:tr w:rsidR="00795A07" w:rsidRPr="00E05F3E" w:rsidTr="00D60CA6">
        <w:trPr>
          <w:jc w:val="center"/>
        </w:trPr>
        <w:tc>
          <w:tcPr>
            <w:tcW w:w="427" w:type="dxa"/>
            <w:vMerge/>
            <w:vAlign w:val="center"/>
          </w:tcPr>
          <w:p w:rsidR="00795A07" w:rsidRPr="00D17FED" w:rsidRDefault="00795A07" w:rsidP="000A3EFE">
            <w:pPr>
              <w:spacing w:line="180" w:lineRule="exact"/>
              <w:jc w:val="center"/>
              <w:rPr>
                <w:rFonts w:ascii="Arial" w:hAnsi="Arial" w:cs="Arial"/>
                <w:bCs/>
                <w:color w:val="FF0000"/>
                <w:sz w:val="11"/>
                <w:szCs w:val="11"/>
                <w:lang w:val="ru-RU"/>
              </w:rPr>
            </w:pPr>
          </w:p>
        </w:tc>
        <w:tc>
          <w:tcPr>
            <w:tcW w:w="708" w:type="dxa"/>
            <w:vMerge/>
          </w:tcPr>
          <w:p w:rsidR="00795A07" w:rsidRPr="00D17FED" w:rsidRDefault="00795A07" w:rsidP="000A3EFE">
            <w:pPr>
              <w:spacing w:line="180" w:lineRule="exact"/>
              <w:rPr>
                <w:rFonts w:ascii="Arial" w:hAnsi="Arial" w:cs="Arial"/>
                <w:bCs/>
                <w:color w:val="FF0000"/>
                <w:sz w:val="11"/>
                <w:szCs w:val="11"/>
                <w:lang w:val="ru-RU"/>
              </w:rPr>
            </w:pPr>
          </w:p>
        </w:tc>
        <w:tc>
          <w:tcPr>
            <w:tcW w:w="1985" w:type="dxa"/>
            <w:gridSpan w:val="3"/>
            <w:vAlign w:val="center"/>
          </w:tcPr>
          <w:p w:rsidR="00795A07" w:rsidRPr="005C4B87" w:rsidRDefault="00F4540A" w:rsidP="000A3EFE">
            <w:pPr>
              <w:pStyle w:val="a8"/>
              <w:snapToGrid w:val="0"/>
              <w:spacing w:line="180" w:lineRule="exact"/>
              <w:jc w:val="center"/>
              <w:rPr>
                <w:rFonts w:ascii="Arial" w:hAnsi="Arial" w:cs="Arial"/>
                <w:sz w:val="11"/>
                <w:szCs w:val="11"/>
              </w:rPr>
            </w:pPr>
            <w:r w:rsidRPr="005C4B87">
              <w:rPr>
                <w:rFonts w:ascii="Arial" w:hAnsi="Arial" w:cs="Arial"/>
                <w:sz w:val="11"/>
                <w:szCs w:val="11"/>
                <w:shd w:val="pct15" w:color="auto" w:fill="FFFFFF"/>
              </w:rPr>
              <w:t>LOCAL/REMOT</w:t>
            </w:r>
          </w:p>
        </w:tc>
        <w:tc>
          <w:tcPr>
            <w:tcW w:w="2268" w:type="dxa"/>
            <w:gridSpan w:val="2"/>
          </w:tcPr>
          <w:p w:rsidR="00795A07" w:rsidRPr="004863EF" w:rsidRDefault="00795A07" w:rsidP="000A3EFE">
            <w:pPr>
              <w:pStyle w:val="a7"/>
              <w:snapToGrid w:val="0"/>
              <w:spacing w:before="0" w:after="0" w:line="180" w:lineRule="exact"/>
              <w:jc w:val="both"/>
              <w:rPr>
                <w:rFonts w:eastAsia="SimSun" w:cs="Arial"/>
                <w:sz w:val="11"/>
                <w:szCs w:val="11"/>
                <w:highlight w:val="yellow"/>
                <w:lang w:val="ru-RU"/>
              </w:rPr>
            </w:pPr>
            <w:r w:rsidRPr="005C4B87">
              <w:rPr>
                <w:rFonts w:eastAsia="SimSun" w:cs="Arial"/>
                <w:sz w:val="11"/>
                <w:szCs w:val="11"/>
              </w:rPr>
              <w:t>LED</w:t>
            </w:r>
            <w:r w:rsidR="004863EF">
              <w:rPr>
                <w:rFonts w:eastAsia="SimSun" w:cs="Arial"/>
                <w:sz w:val="11"/>
                <w:szCs w:val="11"/>
                <w:lang w:val="ru-RU"/>
              </w:rPr>
              <w:t>индикатор для работы с панелью управления, от клемм и удаленного управления по интерфейсу.</w:t>
            </w:r>
          </w:p>
          <w:p w:rsidR="004570FC" w:rsidRDefault="00795A07" w:rsidP="004863EF">
            <w:pPr>
              <w:pStyle w:val="a7"/>
              <w:snapToGrid w:val="0"/>
              <w:spacing w:before="0" w:after="0" w:line="180" w:lineRule="exact"/>
              <w:jc w:val="both"/>
              <w:rPr>
                <w:rFonts w:eastAsia="SimSun" w:cs="Arial"/>
                <w:sz w:val="11"/>
                <w:szCs w:val="11"/>
                <w:lang w:val="ru-RU"/>
              </w:rPr>
            </w:pPr>
            <w:r w:rsidRPr="005C4B87">
              <w:rPr>
                <w:rFonts w:eastAsia="SimSun" w:cs="Arial"/>
                <w:sz w:val="11"/>
                <w:szCs w:val="11"/>
              </w:rPr>
              <w:t>LED</w:t>
            </w:r>
            <w:r w:rsidR="004863EF" w:rsidRPr="004863EF">
              <w:rPr>
                <w:rFonts w:eastAsia="SimSun" w:cs="Arial"/>
                <w:sz w:val="11"/>
                <w:szCs w:val="11"/>
                <w:lang w:val="ru-RU"/>
              </w:rPr>
              <w:t xml:space="preserve">– </w:t>
            </w:r>
            <w:r w:rsidR="004863EF">
              <w:rPr>
                <w:rFonts w:eastAsia="SimSun" w:cs="Arial"/>
                <w:sz w:val="11"/>
                <w:szCs w:val="11"/>
                <w:lang w:val="ru-RU"/>
              </w:rPr>
              <w:t>Выключен</w:t>
            </w:r>
            <w:r w:rsidR="004863EF" w:rsidRPr="004863EF">
              <w:rPr>
                <w:rFonts w:eastAsia="SimSun" w:cs="Arial"/>
                <w:sz w:val="11"/>
                <w:szCs w:val="11"/>
                <w:lang w:val="ru-RU"/>
              </w:rPr>
              <w:t xml:space="preserve"> – </w:t>
            </w:r>
            <w:r w:rsidR="004863EF">
              <w:rPr>
                <w:rFonts w:eastAsia="SimSun" w:cs="Arial"/>
                <w:sz w:val="11"/>
                <w:szCs w:val="11"/>
                <w:lang w:val="ru-RU"/>
              </w:rPr>
              <w:t>ПЧработаетотпанелиуправления</w:t>
            </w:r>
            <w:r w:rsidR="004863EF" w:rsidRPr="004863EF">
              <w:rPr>
                <w:rFonts w:eastAsia="SimSun" w:cs="Arial"/>
                <w:sz w:val="11"/>
                <w:szCs w:val="11"/>
                <w:lang w:val="ru-RU"/>
              </w:rPr>
              <w:t xml:space="preserve">; </w:t>
            </w:r>
          </w:p>
          <w:p w:rsidR="004570FC" w:rsidRDefault="004863EF" w:rsidP="004863EF">
            <w:pPr>
              <w:pStyle w:val="a7"/>
              <w:snapToGrid w:val="0"/>
              <w:spacing w:before="0" w:after="0" w:line="180" w:lineRule="exact"/>
              <w:jc w:val="both"/>
              <w:rPr>
                <w:rFonts w:eastAsia="SimSun" w:cs="Arial"/>
                <w:sz w:val="11"/>
                <w:szCs w:val="11"/>
                <w:lang w:val="ru-RU"/>
              </w:rPr>
            </w:pPr>
            <w:r>
              <w:rPr>
                <w:rFonts w:eastAsia="SimSun" w:cs="Arial"/>
                <w:sz w:val="11"/>
                <w:szCs w:val="11"/>
              </w:rPr>
              <w:t>LED</w:t>
            </w:r>
            <w:r w:rsidRPr="004863EF">
              <w:rPr>
                <w:rFonts w:eastAsia="SimSun" w:cs="Arial"/>
                <w:sz w:val="11"/>
                <w:szCs w:val="11"/>
                <w:lang w:val="ru-RU"/>
              </w:rPr>
              <w:t xml:space="preserve"> – </w:t>
            </w:r>
            <w:r>
              <w:rPr>
                <w:rFonts w:eastAsia="SimSun" w:cs="Arial"/>
                <w:sz w:val="11"/>
                <w:szCs w:val="11"/>
                <w:lang w:val="ru-RU"/>
              </w:rPr>
              <w:t>Мигает</w:t>
            </w:r>
            <w:r w:rsidRPr="004863EF">
              <w:rPr>
                <w:rFonts w:eastAsia="SimSun" w:cs="Arial"/>
                <w:sz w:val="11"/>
                <w:szCs w:val="11"/>
                <w:lang w:val="ru-RU"/>
              </w:rPr>
              <w:t xml:space="preserve"> – </w:t>
            </w:r>
            <w:r>
              <w:rPr>
                <w:rFonts w:eastAsia="SimSun" w:cs="Arial"/>
                <w:sz w:val="11"/>
                <w:szCs w:val="11"/>
                <w:lang w:val="ru-RU"/>
              </w:rPr>
              <w:t>ПЧработаетотклеммввода</w:t>
            </w:r>
            <w:r w:rsidRPr="004863EF">
              <w:rPr>
                <w:rFonts w:eastAsia="SimSun" w:cs="Arial"/>
                <w:sz w:val="11"/>
                <w:szCs w:val="11"/>
                <w:lang w:val="ru-RU"/>
              </w:rPr>
              <w:t>/</w:t>
            </w:r>
            <w:r>
              <w:rPr>
                <w:rFonts w:eastAsia="SimSun" w:cs="Arial"/>
                <w:sz w:val="11"/>
                <w:szCs w:val="11"/>
                <w:lang w:val="ru-RU"/>
              </w:rPr>
              <w:t>вывода</w:t>
            </w:r>
            <w:r w:rsidR="00795A07" w:rsidRPr="004863EF">
              <w:rPr>
                <w:rFonts w:eastAsia="SimSun" w:cs="Arial"/>
                <w:sz w:val="11"/>
                <w:szCs w:val="11"/>
                <w:lang w:val="ru-RU"/>
              </w:rPr>
              <w:t xml:space="preserve">; </w:t>
            </w:r>
          </w:p>
          <w:p w:rsidR="00795A07" w:rsidRPr="004863EF" w:rsidRDefault="00795A07" w:rsidP="004863EF">
            <w:pPr>
              <w:pStyle w:val="a7"/>
              <w:snapToGrid w:val="0"/>
              <w:spacing w:before="0" w:after="0" w:line="180" w:lineRule="exact"/>
              <w:jc w:val="both"/>
              <w:rPr>
                <w:rFonts w:eastAsia="SimSun" w:cs="Arial"/>
                <w:sz w:val="11"/>
                <w:szCs w:val="11"/>
                <w:lang w:val="ru-RU"/>
              </w:rPr>
            </w:pPr>
            <w:r w:rsidRPr="005C4B87">
              <w:rPr>
                <w:rFonts w:eastAsia="SimSun" w:cs="Arial"/>
                <w:sz w:val="11"/>
                <w:szCs w:val="11"/>
              </w:rPr>
              <w:t>LED</w:t>
            </w:r>
            <w:r w:rsidR="004863EF">
              <w:rPr>
                <w:rFonts w:eastAsia="SimSun" w:cs="Arial"/>
                <w:sz w:val="11"/>
                <w:szCs w:val="11"/>
                <w:lang w:val="ru-RU"/>
              </w:rPr>
              <w:t>– Горит – ПЧ управляется по интерфесу</w:t>
            </w:r>
            <w:r w:rsidRPr="004863EF">
              <w:rPr>
                <w:rFonts w:eastAsia="SimSun" w:cs="Arial"/>
                <w:sz w:val="11"/>
                <w:szCs w:val="11"/>
                <w:lang w:val="ru-RU"/>
              </w:rPr>
              <w:t xml:space="preserve">. </w:t>
            </w:r>
          </w:p>
        </w:tc>
      </w:tr>
      <w:tr w:rsidR="00795A07" w:rsidRPr="00E05F3E" w:rsidTr="00D60CA6">
        <w:trPr>
          <w:jc w:val="center"/>
        </w:trPr>
        <w:tc>
          <w:tcPr>
            <w:tcW w:w="427" w:type="dxa"/>
            <w:vMerge/>
            <w:vAlign w:val="center"/>
          </w:tcPr>
          <w:p w:rsidR="00795A07" w:rsidRPr="004863EF" w:rsidRDefault="00795A07" w:rsidP="000A3EFE">
            <w:pPr>
              <w:spacing w:line="180" w:lineRule="exact"/>
              <w:jc w:val="center"/>
              <w:rPr>
                <w:rFonts w:ascii="Arial" w:hAnsi="Arial" w:cs="Arial"/>
                <w:bCs/>
                <w:color w:val="FF0000"/>
                <w:sz w:val="11"/>
                <w:szCs w:val="11"/>
                <w:lang w:val="ru-RU"/>
              </w:rPr>
            </w:pPr>
          </w:p>
        </w:tc>
        <w:tc>
          <w:tcPr>
            <w:tcW w:w="708" w:type="dxa"/>
            <w:vMerge/>
          </w:tcPr>
          <w:p w:rsidR="00795A07" w:rsidRPr="004863EF" w:rsidRDefault="00795A07" w:rsidP="000A3EFE">
            <w:pPr>
              <w:spacing w:line="180" w:lineRule="exact"/>
              <w:rPr>
                <w:rFonts w:ascii="Arial" w:hAnsi="Arial" w:cs="Arial"/>
                <w:bCs/>
                <w:color w:val="FF0000"/>
                <w:sz w:val="11"/>
                <w:szCs w:val="11"/>
                <w:lang w:val="ru-RU"/>
              </w:rPr>
            </w:pPr>
          </w:p>
        </w:tc>
        <w:tc>
          <w:tcPr>
            <w:tcW w:w="1985" w:type="dxa"/>
            <w:gridSpan w:val="3"/>
            <w:vAlign w:val="center"/>
          </w:tcPr>
          <w:p w:rsidR="00795A07" w:rsidRPr="005C4B87" w:rsidRDefault="00F4540A" w:rsidP="000A3EFE">
            <w:pPr>
              <w:pStyle w:val="a7"/>
              <w:snapToGrid w:val="0"/>
              <w:spacing w:before="0" w:after="0" w:line="180" w:lineRule="exact"/>
              <w:rPr>
                <w:rFonts w:eastAsia="SimSun" w:cs="Arial"/>
                <w:sz w:val="11"/>
                <w:szCs w:val="11"/>
              </w:rPr>
            </w:pPr>
            <w:r w:rsidRPr="005C4B87">
              <w:rPr>
                <w:rFonts w:eastAsia="SimSun" w:cs="Arial"/>
                <w:sz w:val="11"/>
                <w:szCs w:val="11"/>
                <w:shd w:val="pct15" w:color="auto" w:fill="FFFFFF"/>
              </w:rPr>
              <w:t>T</w:t>
            </w:r>
            <w:r w:rsidR="00B37CF5">
              <w:rPr>
                <w:rFonts w:eastAsia="SimSun" w:cs="Arial"/>
                <w:sz w:val="11"/>
                <w:szCs w:val="11"/>
                <w:shd w:val="pct15" w:color="auto" w:fill="FFFFFF"/>
              </w:rPr>
              <w:t>GD</w:t>
            </w:r>
            <w:r w:rsidRPr="005C4B87">
              <w:rPr>
                <w:rFonts w:eastAsia="SimSun" w:cs="Arial"/>
                <w:sz w:val="11"/>
                <w:szCs w:val="11"/>
                <w:shd w:val="pct15" w:color="auto" w:fill="FFFFFF"/>
              </w:rPr>
              <w:t>P</w:t>
            </w:r>
          </w:p>
        </w:tc>
        <w:tc>
          <w:tcPr>
            <w:tcW w:w="2268" w:type="dxa"/>
            <w:gridSpan w:val="2"/>
          </w:tcPr>
          <w:p w:rsidR="00795A07" w:rsidRPr="00E40743" w:rsidRDefault="00795A07" w:rsidP="000A3EFE">
            <w:pPr>
              <w:pStyle w:val="a7"/>
              <w:snapToGrid w:val="0"/>
              <w:spacing w:before="0" w:after="0" w:line="180" w:lineRule="exact"/>
              <w:jc w:val="both"/>
              <w:rPr>
                <w:rFonts w:eastAsia="SimSun" w:cs="Arial"/>
                <w:sz w:val="11"/>
                <w:szCs w:val="11"/>
                <w:lang w:val="ru-RU"/>
              </w:rPr>
            </w:pPr>
            <w:r w:rsidRPr="005C4B87">
              <w:rPr>
                <w:rFonts w:eastAsia="SimSun" w:cs="Arial"/>
                <w:sz w:val="11"/>
                <w:szCs w:val="11"/>
              </w:rPr>
              <w:t>LED</w:t>
            </w:r>
            <w:r w:rsidR="004863EF">
              <w:rPr>
                <w:rFonts w:eastAsia="SimSun" w:cs="Arial"/>
                <w:sz w:val="11"/>
                <w:szCs w:val="11"/>
                <w:lang w:val="ru-RU"/>
              </w:rPr>
              <w:t>индикатор</w:t>
            </w:r>
            <w:r w:rsidR="004863EF" w:rsidRPr="00E40743">
              <w:rPr>
                <w:rFonts w:eastAsia="SimSun" w:cs="Arial"/>
                <w:sz w:val="11"/>
                <w:szCs w:val="11"/>
                <w:lang w:val="ru-RU"/>
              </w:rPr>
              <w:t xml:space="preserve"> для ошибок</w:t>
            </w:r>
          </w:p>
          <w:p w:rsidR="004570FC" w:rsidRDefault="00795A07" w:rsidP="004863EF">
            <w:pPr>
              <w:pStyle w:val="a7"/>
              <w:snapToGrid w:val="0"/>
              <w:spacing w:before="0" w:after="0" w:line="180" w:lineRule="exact"/>
              <w:jc w:val="both"/>
              <w:rPr>
                <w:rFonts w:eastAsia="SimSun" w:cs="Arial"/>
                <w:sz w:val="11"/>
                <w:szCs w:val="11"/>
                <w:lang w:val="ru-RU"/>
              </w:rPr>
            </w:pPr>
            <w:r w:rsidRPr="005C4B87">
              <w:rPr>
                <w:rFonts w:eastAsia="SimSun" w:cs="Arial"/>
                <w:sz w:val="11"/>
                <w:szCs w:val="11"/>
              </w:rPr>
              <w:t>LED</w:t>
            </w:r>
            <w:r w:rsidR="004863EF" w:rsidRPr="004863EF">
              <w:rPr>
                <w:rFonts w:eastAsia="SimSun" w:cs="Arial"/>
                <w:sz w:val="11"/>
                <w:szCs w:val="11"/>
                <w:lang w:val="ru-RU"/>
              </w:rPr>
              <w:t xml:space="preserve">– </w:t>
            </w:r>
            <w:r w:rsidR="004863EF">
              <w:rPr>
                <w:rFonts w:eastAsia="SimSun" w:cs="Arial"/>
                <w:sz w:val="11"/>
                <w:szCs w:val="11"/>
                <w:lang w:val="ru-RU"/>
              </w:rPr>
              <w:t>Горит</w:t>
            </w:r>
            <w:r w:rsidR="004863EF" w:rsidRPr="004863EF">
              <w:rPr>
                <w:rFonts w:eastAsia="SimSun" w:cs="Arial"/>
                <w:sz w:val="11"/>
                <w:szCs w:val="11"/>
                <w:lang w:val="ru-RU"/>
              </w:rPr>
              <w:t xml:space="preserve"> – </w:t>
            </w:r>
            <w:r w:rsidR="004863EF">
              <w:rPr>
                <w:rFonts w:eastAsia="SimSun" w:cs="Arial"/>
                <w:sz w:val="11"/>
                <w:szCs w:val="11"/>
                <w:lang w:val="ru-RU"/>
              </w:rPr>
              <w:t>ПЧвсостоянииавария</w:t>
            </w:r>
            <w:r w:rsidRPr="004863EF">
              <w:rPr>
                <w:rFonts w:eastAsia="SimSun" w:cs="Arial"/>
                <w:sz w:val="11"/>
                <w:szCs w:val="11"/>
                <w:lang w:val="ru-RU"/>
              </w:rPr>
              <w:t xml:space="preserve">; </w:t>
            </w:r>
            <w:r w:rsidRPr="005C4B87">
              <w:rPr>
                <w:rFonts w:eastAsia="SimSun" w:cs="Arial"/>
                <w:sz w:val="11"/>
                <w:szCs w:val="11"/>
              </w:rPr>
              <w:t>LED</w:t>
            </w:r>
            <w:r w:rsidR="004863EF" w:rsidRPr="004863EF">
              <w:rPr>
                <w:rFonts w:eastAsia="SimSun" w:cs="Arial"/>
                <w:sz w:val="11"/>
                <w:szCs w:val="11"/>
                <w:lang w:val="ru-RU"/>
              </w:rPr>
              <w:t xml:space="preserve">– </w:t>
            </w:r>
            <w:r w:rsidR="004863EF">
              <w:rPr>
                <w:rFonts w:eastAsia="SimSun" w:cs="Arial"/>
                <w:sz w:val="11"/>
                <w:szCs w:val="11"/>
                <w:lang w:val="ru-RU"/>
              </w:rPr>
              <w:t>Выключен</w:t>
            </w:r>
            <w:r w:rsidR="004863EF" w:rsidRPr="004863EF">
              <w:rPr>
                <w:rFonts w:eastAsia="SimSun" w:cs="Arial"/>
                <w:sz w:val="11"/>
                <w:szCs w:val="11"/>
                <w:lang w:val="ru-RU"/>
              </w:rPr>
              <w:t xml:space="preserve"> – </w:t>
            </w:r>
            <w:r w:rsidR="004863EF">
              <w:rPr>
                <w:rFonts w:eastAsia="SimSun" w:cs="Arial"/>
                <w:sz w:val="11"/>
                <w:szCs w:val="11"/>
                <w:lang w:val="ru-RU"/>
              </w:rPr>
              <w:t>ПЧработает</w:t>
            </w:r>
            <w:r w:rsidR="003B4F95" w:rsidRPr="004863EF">
              <w:rPr>
                <w:rFonts w:eastAsia="SimSun" w:cs="Arial"/>
                <w:sz w:val="11"/>
                <w:szCs w:val="11"/>
                <w:lang w:val="ru-RU"/>
              </w:rPr>
              <w:t xml:space="preserve">; </w:t>
            </w:r>
          </w:p>
          <w:p w:rsidR="00795A07" w:rsidRPr="004863EF" w:rsidRDefault="003B4F95" w:rsidP="004863EF">
            <w:pPr>
              <w:pStyle w:val="a7"/>
              <w:snapToGrid w:val="0"/>
              <w:spacing w:before="0" w:after="0" w:line="180" w:lineRule="exact"/>
              <w:jc w:val="both"/>
              <w:rPr>
                <w:rFonts w:eastAsia="SimSun" w:cs="Arial"/>
                <w:sz w:val="11"/>
                <w:szCs w:val="11"/>
                <w:lang w:val="ru-RU"/>
              </w:rPr>
            </w:pPr>
            <w:r w:rsidRPr="005C4B87">
              <w:rPr>
                <w:rFonts w:eastAsia="SimSun" w:cs="Arial"/>
                <w:sz w:val="11"/>
                <w:szCs w:val="11"/>
              </w:rPr>
              <w:t>LED</w:t>
            </w:r>
            <w:r w:rsidR="004863EF">
              <w:rPr>
                <w:rFonts w:eastAsia="SimSun" w:cs="Arial"/>
                <w:sz w:val="11"/>
                <w:szCs w:val="11"/>
                <w:lang w:val="ru-RU"/>
              </w:rPr>
              <w:t>– Мигает – ПЧ находиться в предупредительном состоянии</w:t>
            </w:r>
            <w:r w:rsidR="002250EC" w:rsidRPr="004863EF">
              <w:rPr>
                <w:rFonts w:eastAsia="SimSun" w:cs="Arial"/>
                <w:sz w:val="11"/>
                <w:szCs w:val="11"/>
                <w:lang w:val="ru-RU"/>
              </w:rPr>
              <w:t xml:space="preserve">. </w:t>
            </w:r>
          </w:p>
        </w:tc>
      </w:tr>
      <w:tr w:rsidR="00795A07" w:rsidRPr="005C4B87" w:rsidTr="00D17FED">
        <w:trPr>
          <w:jc w:val="center"/>
        </w:trPr>
        <w:tc>
          <w:tcPr>
            <w:tcW w:w="427" w:type="dxa"/>
            <w:vMerge w:val="restart"/>
            <w:vAlign w:val="center"/>
          </w:tcPr>
          <w:p w:rsidR="00795A07" w:rsidRPr="005C4B87" w:rsidRDefault="00795A07" w:rsidP="000A3EFE">
            <w:pPr>
              <w:spacing w:line="180" w:lineRule="exact"/>
              <w:jc w:val="center"/>
              <w:rPr>
                <w:rFonts w:ascii="Arial" w:hAnsi="Arial" w:cs="Arial"/>
                <w:bCs/>
                <w:color w:val="FF0000"/>
                <w:sz w:val="11"/>
                <w:szCs w:val="11"/>
              </w:rPr>
            </w:pPr>
            <w:r w:rsidRPr="005C4B87">
              <w:rPr>
                <w:rFonts w:ascii="Arial" w:hAnsi="Arial" w:cs="Arial"/>
                <w:bCs/>
                <w:color w:val="FF0000"/>
                <w:sz w:val="11"/>
                <w:szCs w:val="11"/>
              </w:rPr>
              <w:t>2</w:t>
            </w:r>
          </w:p>
        </w:tc>
        <w:tc>
          <w:tcPr>
            <w:tcW w:w="708" w:type="dxa"/>
            <w:vMerge w:val="restart"/>
            <w:vAlign w:val="center"/>
          </w:tcPr>
          <w:p w:rsidR="00795A07" w:rsidRPr="005C4B87" w:rsidRDefault="00D17FED" w:rsidP="000A3EFE">
            <w:pPr>
              <w:spacing w:line="180" w:lineRule="exact"/>
              <w:jc w:val="center"/>
              <w:rPr>
                <w:rFonts w:ascii="Arial" w:hAnsi="Arial" w:cs="Arial"/>
                <w:bCs/>
                <w:color w:val="FF0000"/>
                <w:sz w:val="11"/>
                <w:szCs w:val="11"/>
              </w:rPr>
            </w:pPr>
            <w:r>
              <w:rPr>
                <w:rFonts w:ascii="Arial" w:hAnsi="Arial" w:cs="Arial"/>
                <w:bCs/>
                <w:sz w:val="11"/>
                <w:szCs w:val="11"/>
                <w:lang w:val="ru-RU"/>
              </w:rPr>
              <w:t xml:space="preserve">Единица </w:t>
            </w:r>
            <w:r>
              <w:rPr>
                <w:rFonts w:ascii="Arial" w:hAnsi="Arial" w:cs="Arial"/>
                <w:bCs/>
                <w:sz w:val="11"/>
                <w:szCs w:val="11"/>
                <w:lang w:val="ru-RU"/>
              </w:rPr>
              <w:lastRenderedPageBreak/>
              <w:t>измерения</w:t>
            </w:r>
            <w:r w:rsidR="00975BB2" w:rsidRPr="005C4B87">
              <w:rPr>
                <w:rFonts w:ascii="Arial" w:hAnsi="Arial" w:cs="Arial"/>
                <w:bCs/>
                <w:sz w:val="11"/>
                <w:szCs w:val="11"/>
              </w:rPr>
              <w:t>LED</w:t>
            </w:r>
          </w:p>
        </w:tc>
        <w:tc>
          <w:tcPr>
            <w:tcW w:w="4253" w:type="dxa"/>
            <w:gridSpan w:val="5"/>
            <w:vAlign w:val="center"/>
          </w:tcPr>
          <w:p w:rsidR="00795A07" w:rsidRPr="004863EF" w:rsidRDefault="004863EF" w:rsidP="004863EF">
            <w:pPr>
              <w:pStyle w:val="a7"/>
              <w:snapToGrid w:val="0"/>
              <w:spacing w:before="0" w:after="0" w:line="180" w:lineRule="exact"/>
              <w:jc w:val="both"/>
              <w:rPr>
                <w:rFonts w:eastAsia="SimSun" w:cs="Arial"/>
                <w:sz w:val="11"/>
                <w:szCs w:val="11"/>
                <w:lang w:val="ru-RU"/>
              </w:rPr>
            </w:pPr>
            <w:r>
              <w:rPr>
                <w:rFonts w:eastAsia="SimSun" w:cs="Arial"/>
                <w:sz w:val="11"/>
                <w:szCs w:val="11"/>
                <w:lang w:val="ru-RU"/>
              </w:rPr>
              <w:lastRenderedPageBreak/>
              <w:t xml:space="preserve">Значение выходных параметров </w:t>
            </w:r>
          </w:p>
        </w:tc>
      </w:tr>
      <w:tr w:rsidR="002250EC" w:rsidRPr="005C4B87" w:rsidTr="00171EA5">
        <w:trPr>
          <w:trHeight w:val="282"/>
          <w:jc w:val="center"/>
        </w:trPr>
        <w:tc>
          <w:tcPr>
            <w:tcW w:w="427" w:type="dxa"/>
            <w:vMerge/>
            <w:tcBorders>
              <w:bottom w:val="single" w:sz="4" w:space="0" w:color="auto"/>
            </w:tcBorders>
            <w:vAlign w:val="center"/>
          </w:tcPr>
          <w:p w:rsidR="00795A07" w:rsidRPr="005C4B87" w:rsidRDefault="00795A07" w:rsidP="000A3EFE">
            <w:pPr>
              <w:spacing w:line="180" w:lineRule="exact"/>
              <w:jc w:val="center"/>
              <w:rPr>
                <w:rFonts w:ascii="Arial" w:hAnsi="Arial" w:cs="Arial"/>
                <w:bCs/>
                <w:color w:val="FF0000"/>
                <w:sz w:val="11"/>
                <w:szCs w:val="11"/>
              </w:rPr>
            </w:pPr>
          </w:p>
        </w:tc>
        <w:tc>
          <w:tcPr>
            <w:tcW w:w="708" w:type="dxa"/>
            <w:vMerge/>
            <w:tcBorders>
              <w:bottom w:val="single" w:sz="4" w:space="0" w:color="auto"/>
            </w:tcBorders>
            <w:vAlign w:val="center"/>
          </w:tcPr>
          <w:p w:rsidR="00795A07" w:rsidRPr="005C4B87" w:rsidRDefault="00795A07" w:rsidP="000A3EFE">
            <w:pPr>
              <w:spacing w:line="180" w:lineRule="exact"/>
              <w:jc w:val="center"/>
              <w:rPr>
                <w:rFonts w:ascii="Arial" w:hAnsi="Arial" w:cs="Arial"/>
                <w:bCs/>
                <w:color w:val="FF0000"/>
                <w:sz w:val="11"/>
                <w:szCs w:val="11"/>
              </w:rPr>
            </w:pPr>
          </w:p>
        </w:tc>
        <w:tc>
          <w:tcPr>
            <w:tcW w:w="376" w:type="dxa"/>
            <w:vMerge w:val="restart"/>
            <w:tcBorders>
              <w:bottom w:val="single" w:sz="4" w:space="0" w:color="auto"/>
              <w:right w:val="nil"/>
            </w:tcBorders>
            <w:vAlign w:val="center"/>
          </w:tcPr>
          <w:p w:rsidR="00795A07" w:rsidRPr="005C4B87" w:rsidRDefault="00795A07" w:rsidP="000A3EFE">
            <w:pPr>
              <w:pStyle w:val="a7"/>
              <w:snapToGrid w:val="0"/>
              <w:spacing w:before="0" w:after="0" w:line="180" w:lineRule="exact"/>
              <w:rPr>
                <w:rFonts w:eastAsia="SimSun" w:cs="Arial"/>
                <w:sz w:val="11"/>
                <w:szCs w:val="11"/>
              </w:rPr>
            </w:pPr>
          </w:p>
        </w:tc>
        <w:tc>
          <w:tcPr>
            <w:tcW w:w="1609" w:type="dxa"/>
            <w:gridSpan w:val="2"/>
            <w:vMerge w:val="restart"/>
            <w:tcBorders>
              <w:left w:val="nil"/>
              <w:bottom w:val="single" w:sz="4" w:space="0" w:color="auto"/>
              <w:right w:val="single" w:sz="4" w:space="0" w:color="auto"/>
            </w:tcBorders>
            <w:shd w:val="clear" w:color="auto" w:fill="auto"/>
            <w:vAlign w:val="center"/>
          </w:tcPr>
          <w:p w:rsidR="00795A07" w:rsidRPr="005C4B87" w:rsidRDefault="00795A07" w:rsidP="00F039E6">
            <w:pPr>
              <w:pStyle w:val="a7"/>
              <w:snapToGrid w:val="0"/>
              <w:spacing w:before="0" w:after="0" w:line="240" w:lineRule="auto"/>
              <w:jc w:val="both"/>
              <w:rPr>
                <w:rFonts w:eastAsia="SimSun" w:cs="Arial"/>
                <w:sz w:val="11"/>
                <w:szCs w:val="11"/>
              </w:rPr>
            </w:pPr>
          </w:p>
          <w:p w:rsidR="00795A07" w:rsidRPr="00F039E6" w:rsidRDefault="00686BAC" w:rsidP="00171EA5">
            <w:pPr>
              <w:pStyle w:val="a7"/>
              <w:snapToGrid w:val="0"/>
              <w:spacing w:before="0" w:after="0" w:line="240" w:lineRule="auto"/>
              <w:rPr>
                <w:rFonts w:eastAsia="SimSun" w:cs="Arial"/>
                <w:sz w:val="11"/>
                <w:szCs w:val="11"/>
              </w:rPr>
            </w:pPr>
            <w:r>
              <w:rPr>
                <w:rFonts w:eastAsia="SimSun" w:cs="Arial"/>
                <w:noProof/>
                <w:sz w:val="11"/>
                <w:szCs w:val="11"/>
              </w:rPr>
              <w:drawing>
                <wp:inline distT="0" distB="0" distL="0" distR="0">
                  <wp:extent cx="937732" cy="830970"/>
                  <wp:effectExtent l="0" t="0" r="0" b="0"/>
                  <wp:docPr id="26" name="Рисунок 26" descr="Image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000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9269" cy="832332"/>
                          </a:xfrm>
                          <a:prstGeom prst="rect">
                            <a:avLst/>
                          </a:prstGeom>
                          <a:noFill/>
                          <a:ln>
                            <a:noFill/>
                          </a:ln>
                        </pic:spPr>
                      </pic:pic>
                    </a:graphicData>
                  </a:graphic>
                </wp:inline>
              </w:drawing>
            </w:r>
          </w:p>
          <w:p w:rsidR="00795A07" w:rsidRPr="005C4B87" w:rsidRDefault="00795A07" w:rsidP="000A3EFE">
            <w:pPr>
              <w:pStyle w:val="a8"/>
              <w:snapToGrid w:val="0"/>
              <w:spacing w:line="180" w:lineRule="exact"/>
              <w:jc w:val="center"/>
              <w:rPr>
                <w:rFonts w:ascii="Arial" w:hAnsi="Arial" w:cs="Arial"/>
                <w:sz w:val="11"/>
                <w:szCs w:val="11"/>
              </w:rPr>
            </w:pPr>
          </w:p>
        </w:tc>
        <w:tc>
          <w:tcPr>
            <w:tcW w:w="425" w:type="dxa"/>
            <w:tcBorders>
              <w:left w:val="single" w:sz="4" w:space="0" w:color="auto"/>
              <w:bottom w:val="single" w:sz="4" w:space="0" w:color="auto"/>
            </w:tcBorders>
            <w:vAlign w:val="center"/>
          </w:tcPr>
          <w:p w:rsidR="00795A07" w:rsidRPr="005C4B87" w:rsidRDefault="00795A07" w:rsidP="000A3EFE">
            <w:pPr>
              <w:pStyle w:val="a7"/>
              <w:snapToGrid w:val="0"/>
              <w:spacing w:before="0" w:after="0" w:line="180" w:lineRule="exact"/>
              <w:rPr>
                <w:rFonts w:eastAsia="SimSun" w:cs="Arial"/>
                <w:sz w:val="11"/>
                <w:szCs w:val="11"/>
              </w:rPr>
            </w:pPr>
            <w:r w:rsidRPr="005C4B87">
              <w:rPr>
                <w:rFonts w:eastAsia="SimSun" w:cs="Arial"/>
                <w:sz w:val="11"/>
                <w:szCs w:val="11"/>
              </w:rPr>
              <w:t>Hz</w:t>
            </w:r>
          </w:p>
        </w:tc>
        <w:tc>
          <w:tcPr>
            <w:tcW w:w="1843" w:type="dxa"/>
            <w:tcBorders>
              <w:bottom w:val="single" w:sz="4" w:space="0" w:color="auto"/>
            </w:tcBorders>
            <w:vAlign w:val="center"/>
          </w:tcPr>
          <w:p w:rsidR="00795A07" w:rsidRPr="005C4B87" w:rsidRDefault="004863EF" w:rsidP="000A3EFE">
            <w:pPr>
              <w:pStyle w:val="a7"/>
              <w:snapToGrid w:val="0"/>
              <w:spacing w:before="0" w:after="0" w:line="180" w:lineRule="exact"/>
              <w:rPr>
                <w:rFonts w:eastAsia="SimSun" w:cs="Arial"/>
                <w:sz w:val="11"/>
                <w:szCs w:val="11"/>
              </w:rPr>
            </w:pPr>
            <w:r>
              <w:rPr>
                <w:rFonts w:eastAsia="SimSun" w:cs="Arial"/>
                <w:sz w:val="11"/>
                <w:szCs w:val="11"/>
                <w:lang w:val="ru-RU"/>
              </w:rPr>
              <w:t>Частота</w:t>
            </w:r>
          </w:p>
        </w:tc>
      </w:tr>
      <w:tr w:rsidR="00171EA5" w:rsidRPr="005C4B87" w:rsidTr="00171EA5">
        <w:trPr>
          <w:trHeight w:val="308"/>
          <w:jc w:val="center"/>
        </w:trPr>
        <w:tc>
          <w:tcPr>
            <w:tcW w:w="427" w:type="dxa"/>
            <w:vMerge/>
            <w:tcBorders>
              <w:bottom w:val="single" w:sz="4" w:space="0" w:color="auto"/>
            </w:tcBorders>
            <w:vAlign w:val="center"/>
          </w:tcPr>
          <w:p w:rsidR="00171EA5" w:rsidRPr="005C4B87" w:rsidRDefault="00171EA5" w:rsidP="000A3EFE">
            <w:pPr>
              <w:spacing w:line="180" w:lineRule="exact"/>
              <w:jc w:val="center"/>
              <w:rPr>
                <w:rFonts w:ascii="Arial" w:hAnsi="Arial" w:cs="Arial"/>
                <w:bCs/>
                <w:color w:val="FF0000"/>
                <w:sz w:val="11"/>
                <w:szCs w:val="11"/>
              </w:rPr>
            </w:pPr>
          </w:p>
        </w:tc>
        <w:tc>
          <w:tcPr>
            <w:tcW w:w="708" w:type="dxa"/>
            <w:vMerge/>
            <w:tcBorders>
              <w:bottom w:val="single" w:sz="4" w:space="0" w:color="auto"/>
            </w:tcBorders>
          </w:tcPr>
          <w:p w:rsidR="00171EA5" w:rsidRPr="005C4B87" w:rsidRDefault="00171EA5" w:rsidP="000A3EFE">
            <w:pPr>
              <w:spacing w:line="180" w:lineRule="exact"/>
              <w:rPr>
                <w:rFonts w:ascii="Arial" w:hAnsi="Arial" w:cs="Arial"/>
                <w:bCs/>
                <w:color w:val="FF0000"/>
                <w:sz w:val="11"/>
                <w:szCs w:val="11"/>
              </w:rPr>
            </w:pPr>
          </w:p>
        </w:tc>
        <w:tc>
          <w:tcPr>
            <w:tcW w:w="376" w:type="dxa"/>
            <w:vMerge/>
            <w:tcBorders>
              <w:bottom w:val="single" w:sz="4" w:space="0" w:color="auto"/>
              <w:right w:val="nil"/>
            </w:tcBorders>
            <w:vAlign w:val="center"/>
          </w:tcPr>
          <w:p w:rsidR="00171EA5" w:rsidRPr="005C4B87" w:rsidRDefault="00171EA5" w:rsidP="000A3EFE">
            <w:pPr>
              <w:pStyle w:val="a8"/>
              <w:snapToGrid w:val="0"/>
              <w:spacing w:line="180" w:lineRule="exact"/>
              <w:jc w:val="center"/>
              <w:rPr>
                <w:rFonts w:ascii="Arial" w:hAnsi="Arial" w:cs="Arial"/>
                <w:sz w:val="11"/>
                <w:szCs w:val="11"/>
              </w:rPr>
            </w:pPr>
          </w:p>
        </w:tc>
        <w:tc>
          <w:tcPr>
            <w:tcW w:w="1609" w:type="dxa"/>
            <w:gridSpan w:val="2"/>
            <w:vMerge/>
            <w:tcBorders>
              <w:left w:val="nil"/>
              <w:bottom w:val="single" w:sz="4" w:space="0" w:color="auto"/>
              <w:right w:val="single" w:sz="4" w:space="0" w:color="auto"/>
            </w:tcBorders>
            <w:shd w:val="clear" w:color="auto" w:fill="auto"/>
            <w:vAlign w:val="center"/>
          </w:tcPr>
          <w:p w:rsidR="00171EA5" w:rsidRPr="005C4B87" w:rsidRDefault="00171EA5" w:rsidP="000A3EFE">
            <w:pPr>
              <w:pStyle w:val="a8"/>
              <w:snapToGrid w:val="0"/>
              <w:spacing w:line="180" w:lineRule="exact"/>
              <w:jc w:val="center"/>
              <w:rPr>
                <w:rFonts w:ascii="Arial" w:hAnsi="Arial" w:cs="Arial"/>
                <w:sz w:val="11"/>
                <w:szCs w:val="11"/>
              </w:rPr>
            </w:pPr>
          </w:p>
        </w:tc>
        <w:tc>
          <w:tcPr>
            <w:tcW w:w="425" w:type="dxa"/>
            <w:tcBorders>
              <w:left w:val="single" w:sz="4" w:space="0" w:color="auto"/>
              <w:bottom w:val="single" w:sz="4" w:space="0" w:color="auto"/>
            </w:tcBorders>
            <w:vAlign w:val="center"/>
          </w:tcPr>
          <w:p w:rsidR="00171EA5" w:rsidRPr="005C4B87" w:rsidRDefault="00171EA5" w:rsidP="00171EA5">
            <w:pPr>
              <w:snapToGrid w:val="0"/>
              <w:spacing w:line="180" w:lineRule="exact"/>
              <w:jc w:val="center"/>
              <w:rPr>
                <w:rFonts w:ascii="Arial" w:hAnsi="Arial" w:cs="Arial"/>
                <w:sz w:val="11"/>
                <w:szCs w:val="11"/>
              </w:rPr>
            </w:pPr>
            <w:r w:rsidRPr="005C4B87">
              <w:rPr>
                <w:rFonts w:ascii="Arial" w:hAnsi="Arial" w:cs="Arial"/>
                <w:sz w:val="11"/>
                <w:szCs w:val="11"/>
              </w:rPr>
              <w:t>RPM</w:t>
            </w:r>
          </w:p>
        </w:tc>
        <w:tc>
          <w:tcPr>
            <w:tcW w:w="1843" w:type="dxa"/>
            <w:tcBorders>
              <w:bottom w:val="single" w:sz="4" w:space="0" w:color="auto"/>
            </w:tcBorders>
            <w:vAlign w:val="center"/>
          </w:tcPr>
          <w:p w:rsidR="00171EA5" w:rsidRPr="004863EF" w:rsidRDefault="00171EA5" w:rsidP="00171EA5">
            <w:pPr>
              <w:snapToGrid w:val="0"/>
              <w:spacing w:line="180" w:lineRule="exact"/>
              <w:jc w:val="center"/>
              <w:rPr>
                <w:rFonts w:ascii="Arial" w:hAnsi="Arial" w:cs="Arial"/>
                <w:sz w:val="11"/>
                <w:szCs w:val="11"/>
                <w:lang w:val="ru-RU"/>
              </w:rPr>
            </w:pPr>
            <w:r>
              <w:rPr>
                <w:rFonts w:ascii="Arial" w:hAnsi="Arial" w:cs="Arial"/>
                <w:sz w:val="11"/>
                <w:szCs w:val="11"/>
                <w:lang w:val="ru-RU"/>
              </w:rPr>
              <w:t>Обороты в минуту</w:t>
            </w:r>
          </w:p>
        </w:tc>
      </w:tr>
      <w:tr w:rsidR="00171EA5" w:rsidRPr="005C4B87" w:rsidTr="00171EA5">
        <w:trPr>
          <w:trHeight w:val="309"/>
          <w:jc w:val="center"/>
        </w:trPr>
        <w:tc>
          <w:tcPr>
            <w:tcW w:w="427" w:type="dxa"/>
            <w:vMerge/>
            <w:tcBorders>
              <w:bottom w:val="single" w:sz="4" w:space="0" w:color="auto"/>
            </w:tcBorders>
            <w:vAlign w:val="center"/>
          </w:tcPr>
          <w:p w:rsidR="00171EA5" w:rsidRPr="005C4B87" w:rsidRDefault="00171EA5" w:rsidP="000A3EFE">
            <w:pPr>
              <w:spacing w:line="180" w:lineRule="exact"/>
              <w:jc w:val="center"/>
              <w:rPr>
                <w:rFonts w:ascii="Arial" w:hAnsi="Arial" w:cs="Arial"/>
                <w:bCs/>
                <w:color w:val="FF0000"/>
                <w:sz w:val="11"/>
                <w:szCs w:val="11"/>
              </w:rPr>
            </w:pPr>
          </w:p>
        </w:tc>
        <w:tc>
          <w:tcPr>
            <w:tcW w:w="708" w:type="dxa"/>
            <w:vMerge/>
            <w:tcBorders>
              <w:bottom w:val="single" w:sz="4" w:space="0" w:color="auto"/>
            </w:tcBorders>
          </w:tcPr>
          <w:p w:rsidR="00171EA5" w:rsidRPr="005C4B87" w:rsidRDefault="00171EA5" w:rsidP="000A3EFE">
            <w:pPr>
              <w:spacing w:line="180" w:lineRule="exact"/>
              <w:rPr>
                <w:rFonts w:ascii="Arial" w:hAnsi="Arial" w:cs="Arial"/>
                <w:bCs/>
                <w:color w:val="FF0000"/>
                <w:sz w:val="11"/>
                <w:szCs w:val="11"/>
              </w:rPr>
            </w:pPr>
          </w:p>
        </w:tc>
        <w:tc>
          <w:tcPr>
            <w:tcW w:w="376" w:type="dxa"/>
            <w:vMerge/>
            <w:tcBorders>
              <w:bottom w:val="single" w:sz="4" w:space="0" w:color="auto"/>
              <w:right w:val="nil"/>
            </w:tcBorders>
            <w:vAlign w:val="center"/>
          </w:tcPr>
          <w:p w:rsidR="00171EA5" w:rsidRPr="005C4B87" w:rsidRDefault="00171EA5" w:rsidP="000A3EFE">
            <w:pPr>
              <w:pStyle w:val="a8"/>
              <w:snapToGrid w:val="0"/>
              <w:spacing w:line="180" w:lineRule="exact"/>
              <w:jc w:val="center"/>
              <w:rPr>
                <w:rFonts w:ascii="Arial" w:hAnsi="Arial" w:cs="Arial"/>
                <w:sz w:val="11"/>
                <w:szCs w:val="11"/>
              </w:rPr>
            </w:pPr>
          </w:p>
        </w:tc>
        <w:tc>
          <w:tcPr>
            <w:tcW w:w="1609" w:type="dxa"/>
            <w:gridSpan w:val="2"/>
            <w:vMerge/>
            <w:tcBorders>
              <w:left w:val="nil"/>
              <w:bottom w:val="single" w:sz="4" w:space="0" w:color="auto"/>
              <w:right w:val="single" w:sz="4" w:space="0" w:color="auto"/>
            </w:tcBorders>
            <w:shd w:val="clear" w:color="auto" w:fill="auto"/>
            <w:vAlign w:val="center"/>
          </w:tcPr>
          <w:p w:rsidR="00171EA5" w:rsidRPr="005C4B87" w:rsidRDefault="00171EA5" w:rsidP="000A3EFE">
            <w:pPr>
              <w:pStyle w:val="a8"/>
              <w:snapToGrid w:val="0"/>
              <w:spacing w:line="180" w:lineRule="exact"/>
              <w:jc w:val="center"/>
              <w:rPr>
                <w:rFonts w:ascii="Arial" w:hAnsi="Arial" w:cs="Arial"/>
                <w:sz w:val="11"/>
                <w:szCs w:val="11"/>
              </w:rPr>
            </w:pPr>
          </w:p>
        </w:tc>
        <w:tc>
          <w:tcPr>
            <w:tcW w:w="425" w:type="dxa"/>
            <w:tcBorders>
              <w:left w:val="single" w:sz="4" w:space="0" w:color="auto"/>
              <w:bottom w:val="single" w:sz="4" w:space="0" w:color="auto"/>
            </w:tcBorders>
            <w:vAlign w:val="center"/>
          </w:tcPr>
          <w:p w:rsidR="00171EA5" w:rsidRPr="00171EA5" w:rsidRDefault="00171EA5" w:rsidP="000A3EFE">
            <w:pPr>
              <w:pStyle w:val="a8"/>
              <w:snapToGrid w:val="0"/>
              <w:spacing w:line="180" w:lineRule="exact"/>
              <w:jc w:val="center"/>
              <w:rPr>
                <w:rFonts w:ascii="Arial" w:hAnsi="Arial" w:cs="Arial"/>
                <w:sz w:val="11"/>
                <w:szCs w:val="11"/>
                <w:lang w:val="ru-RU"/>
              </w:rPr>
            </w:pPr>
            <w:r>
              <w:rPr>
                <w:rFonts w:ascii="Arial" w:hAnsi="Arial" w:cs="Arial"/>
                <w:sz w:val="11"/>
                <w:szCs w:val="11"/>
                <w:lang w:val="ru-RU"/>
              </w:rPr>
              <w:t>А</w:t>
            </w:r>
          </w:p>
        </w:tc>
        <w:tc>
          <w:tcPr>
            <w:tcW w:w="1843" w:type="dxa"/>
            <w:tcBorders>
              <w:bottom w:val="single" w:sz="4" w:space="0" w:color="auto"/>
            </w:tcBorders>
            <w:vAlign w:val="center"/>
          </w:tcPr>
          <w:p w:rsidR="00171EA5" w:rsidRPr="00171EA5" w:rsidRDefault="00171EA5" w:rsidP="000A3EFE">
            <w:pPr>
              <w:pStyle w:val="a7"/>
              <w:snapToGrid w:val="0"/>
              <w:spacing w:before="0" w:after="0" w:line="180" w:lineRule="exact"/>
              <w:rPr>
                <w:rFonts w:eastAsia="SimSun" w:cs="Arial"/>
                <w:sz w:val="11"/>
                <w:szCs w:val="11"/>
                <w:lang w:val="ru-RU"/>
              </w:rPr>
            </w:pPr>
            <w:r>
              <w:rPr>
                <w:rFonts w:eastAsia="SimSun" w:cs="Arial"/>
                <w:sz w:val="11"/>
                <w:szCs w:val="11"/>
                <w:lang w:val="ru-RU"/>
              </w:rPr>
              <w:t>Ток</w:t>
            </w:r>
          </w:p>
        </w:tc>
      </w:tr>
      <w:tr w:rsidR="00171EA5" w:rsidRPr="005C4B87" w:rsidTr="00171EA5">
        <w:trPr>
          <w:trHeight w:val="282"/>
          <w:jc w:val="center"/>
        </w:trPr>
        <w:tc>
          <w:tcPr>
            <w:tcW w:w="427" w:type="dxa"/>
            <w:vMerge/>
            <w:tcBorders>
              <w:bottom w:val="single" w:sz="4" w:space="0" w:color="auto"/>
            </w:tcBorders>
            <w:vAlign w:val="center"/>
          </w:tcPr>
          <w:p w:rsidR="00171EA5" w:rsidRPr="005C4B87" w:rsidRDefault="00171EA5" w:rsidP="000A3EFE">
            <w:pPr>
              <w:spacing w:line="180" w:lineRule="exact"/>
              <w:jc w:val="center"/>
              <w:rPr>
                <w:rFonts w:ascii="Arial" w:hAnsi="Arial" w:cs="Arial"/>
                <w:bCs/>
                <w:color w:val="FF0000"/>
                <w:sz w:val="11"/>
                <w:szCs w:val="11"/>
              </w:rPr>
            </w:pPr>
          </w:p>
        </w:tc>
        <w:tc>
          <w:tcPr>
            <w:tcW w:w="708" w:type="dxa"/>
            <w:vMerge/>
            <w:tcBorders>
              <w:bottom w:val="single" w:sz="4" w:space="0" w:color="auto"/>
            </w:tcBorders>
          </w:tcPr>
          <w:p w:rsidR="00171EA5" w:rsidRPr="005C4B87" w:rsidRDefault="00171EA5" w:rsidP="000A3EFE">
            <w:pPr>
              <w:spacing w:line="180" w:lineRule="exact"/>
              <w:rPr>
                <w:rFonts w:ascii="Arial" w:hAnsi="Arial" w:cs="Arial"/>
                <w:bCs/>
                <w:color w:val="FF0000"/>
                <w:sz w:val="11"/>
                <w:szCs w:val="11"/>
              </w:rPr>
            </w:pPr>
          </w:p>
        </w:tc>
        <w:tc>
          <w:tcPr>
            <w:tcW w:w="376" w:type="dxa"/>
            <w:vMerge/>
            <w:tcBorders>
              <w:bottom w:val="single" w:sz="4" w:space="0" w:color="auto"/>
              <w:right w:val="nil"/>
            </w:tcBorders>
            <w:vAlign w:val="center"/>
          </w:tcPr>
          <w:p w:rsidR="00171EA5" w:rsidRPr="005C4B87" w:rsidRDefault="00171EA5" w:rsidP="000A3EFE">
            <w:pPr>
              <w:snapToGrid w:val="0"/>
              <w:spacing w:line="180" w:lineRule="exact"/>
              <w:jc w:val="center"/>
              <w:rPr>
                <w:rFonts w:ascii="Arial" w:hAnsi="Arial" w:cs="Arial"/>
                <w:sz w:val="11"/>
                <w:szCs w:val="11"/>
              </w:rPr>
            </w:pPr>
          </w:p>
        </w:tc>
        <w:tc>
          <w:tcPr>
            <w:tcW w:w="1609" w:type="dxa"/>
            <w:gridSpan w:val="2"/>
            <w:vMerge/>
            <w:tcBorders>
              <w:left w:val="nil"/>
              <w:bottom w:val="single" w:sz="4" w:space="0" w:color="auto"/>
              <w:right w:val="single" w:sz="4" w:space="0" w:color="auto"/>
            </w:tcBorders>
            <w:shd w:val="clear" w:color="auto" w:fill="auto"/>
            <w:vAlign w:val="center"/>
          </w:tcPr>
          <w:p w:rsidR="00171EA5" w:rsidRPr="005C4B87" w:rsidRDefault="00171EA5" w:rsidP="000A3EFE">
            <w:pPr>
              <w:snapToGrid w:val="0"/>
              <w:spacing w:line="180" w:lineRule="exact"/>
              <w:jc w:val="center"/>
              <w:rPr>
                <w:rFonts w:ascii="Arial" w:hAnsi="Arial" w:cs="Arial"/>
                <w:sz w:val="11"/>
                <w:szCs w:val="11"/>
              </w:rPr>
            </w:pPr>
          </w:p>
        </w:tc>
        <w:tc>
          <w:tcPr>
            <w:tcW w:w="425" w:type="dxa"/>
            <w:tcBorders>
              <w:left w:val="single" w:sz="4" w:space="0" w:color="auto"/>
              <w:bottom w:val="single" w:sz="4" w:space="0" w:color="auto"/>
            </w:tcBorders>
            <w:vAlign w:val="center"/>
          </w:tcPr>
          <w:p w:rsidR="00171EA5" w:rsidRPr="005C4B87" w:rsidRDefault="00171EA5" w:rsidP="00171EA5">
            <w:pPr>
              <w:snapToGrid w:val="0"/>
              <w:spacing w:line="180" w:lineRule="exact"/>
              <w:jc w:val="center"/>
              <w:rPr>
                <w:rFonts w:ascii="Arial" w:hAnsi="Arial" w:cs="Arial"/>
                <w:sz w:val="11"/>
                <w:szCs w:val="11"/>
              </w:rPr>
            </w:pPr>
            <w:r w:rsidRPr="005C4B87">
              <w:rPr>
                <w:rFonts w:ascii="Arial" w:hAnsi="Arial" w:cs="Arial"/>
                <w:sz w:val="11"/>
                <w:szCs w:val="11"/>
              </w:rPr>
              <w:t>%</w:t>
            </w:r>
          </w:p>
        </w:tc>
        <w:tc>
          <w:tcPr>
            <w:tcW w:w="1843" w:type="dxa"/>
            <w:tcBorders>
              <w:bottom w:val="single" w:sz="4" w:space="0" w:color="auto"/>
            </w:tcBorders>
            <w:vAlign w:val="center"/>
          </w:tcPr>
          <w:p w:rsidR="00171EA5" w:rsidRPr="005C4B87" w:rsidRDefault="00171EA5" w:rsidP="00171EA5">
            <w:pPr>
              <w:snapToGrid w:val="0"/>
              <w:spacing w:line="180" w:lineRule="exact"/>
              <w:jc w:val="center"/>
              <w:rPr>
                <w:rFonts w:ascii="Arial" w:hAnsi="Arial" w:cs="Arial"/>
                <w:sz w:val="11"/>
                <w:szCs w:val="11"/>
              </w:rPr>
            </w:pPr>
            <w:r>
              <w:rPr>
                <w:rFonts w:ascii="Arial" w:hAnsi="Arial" w:cs="Arial"/>
                <w:sz w:val="11"/>
                <w:szCs w:val="11"/>
              </w:rPr>
              <w:t>В процентах</w:t>
            </w:r>
          </w:p>
        </w:tc>
      </w:tr>
      <w:tr w:rsidR="00171EA5" w:rsidRPr="005C4B87" w:rsidTr="00171EA5">
        <w:trPr>
          <w:trHeight w:val="282"/>
          <w:jc w:val="center"/>
        </w:trPr>
        <w:tc>
          <w:tcPr>
            <w:tcW w:w="427" w:type="dxa"/>
            <w:vMerge/>
            <w:tcBorders>
              <w:bottom w:val="single" w:sz="4" w:space="0" w:color="auto"/>
            </w:tcBorders>
            <w:vAlign w:val="center"/>
          </w:tcPr>
          <w:p w:rsidR="00171EA5" w:rsidRPr="005C4B87" w:rsidRDefault="00171EA5" w:rsidP="000A3EFE">
            <w:pPr>
              <w:spacing w:line="180" w:lineRule="exact"/>
              <w:jc w:val="center"/>
              <w:rPr>
                <w:rFonts w:ascii="Arial" w:hAnsi="Arial" w:cs="Arial"/>
                <w:bCs/>
                <w:color w:val="FF0000"/>
                <w:sz w:val="11"/>
                <w:szCs w:val="11"/>
              </w:rPr>
            </w:pPr>
          </w:p>
        </w:tc>
        <w:tc>
          <w:tcPr>
            <w:tcW w:w="708" w:type="dxa"/>
            <w:vMerge/>
            <w:tcBorders>
              <w:bottom w:val="single" w:sz="4" w:space="0" w:color="auto"/>
            </w:tcBorders>
          </w:tcPr>
          <w:p w:rsidR="00171EA5" w:rsidRPr="005C4B87" w:rsidRDefault="00171EA5" w:rsidP="000A3EFE">
            <w:pPr>
              <w:spacing w:line="180" w:lineRule="exact"/>
              <w:rPr>
                <w:rFonts w:ascii="Arial" w:hAnsi="Arial" w:cs="Arial"/>
                <w:bCs/>
                <w:color w:val="FF0000"/>
                <w:sz w:val="11"/>
                <w:szCs w:val="11"/>
              </w:rPr>
            </w:pPr>
          </w:p>
        </w:tc>
        <w:tc>
          <w:tcPr>
            <w:tcW w:w="376" w:type="dxa"/>
            <w:vMerge/>
            <w:tcBorders>
              <w:bottom w:val="single" w:sz="4" w:space="0" w:color="auto"/>
              <w:right w:val="nil"/>
            </w:tcBorders>
            <w:vAlign w:val="center"/>
          </w:tcPr>
          <w:p w:rsidR="00171EA5" w:rsidRPr="005C4B87" w:rsidRDefault="00171EA5" w:rsidP="000A3EFE">
            <w:pPr>
              <w:snapToGrid w:val="0"/>
              <w:spacing w:line="180" w:lineRule="exact"/>
              <w:jc w:val="center"/>
              <w:rPr>
                <w:rFonts w:ascii="Arial" w:hAnsi="Arial" w:cs="Arial"/>
                <w:sz w:val="11"/>
                <w:szCs w:val="11"/>
              </w:rPr>
            </w:pPr>
          </w:p>
        </w:tc>
        <w:tc>
          <w:tcPr>
            <w:tcW w:w="1609" w:type="dxa"/>
            <w:gridSpan w:val="2"/>
            <w:vMerge/>
            <w:tcBorders>
              <w:left w:val="nil"/>
              <w:bottom w:val="single" w:sz="4" w:space="0" w:color="auto"/>
              <w:right w:val="single" w:sz="4" w:space="0" w:color="auto"/>
            </w:tcBorders>
            <w:shd w:val="clear" w:color="auto" w:fill="auto"/>
            <w:vAlign w:val="center"/>
          </w:tcPr>
          <w:p w:rsidR="00171EA5" w:rsidRPr="005C4B87" w:rsidRDefault="00171EA5" w:rsidP="000A3EFE">
            <w:pPr>
              <w:snapToGrid w:val="0"/>
              <w:spacing w:line="180" w:lineRule="exact"/>
              <w:jc w:val="center"/>
              <w:rPr>
                <w:rFonts w:ascii="Arial" w:hAnsi="Arial" w:cs="Arial"/>
                <w:sz w:val="11"/>
                <w:szCs w:val="11"/>
              </w:rPr>
            </w:pPr>
          </w:p>
        </w:tc>
        <w:tc>
          <w:tcPr>
            <w:tcW w:w="425" w:type="dxa"/>
            <w:tcBorders>
              <w:left w:val="single" w:sz="4" w:space="0" w:color="auto"/>
              <w:bottom w:val="single" w:sz="4" w:space="0" w:color="auto"/>
            </w:tcBorders>
            <w:vAlign w:val="center"/>
          </w:tcPr>
          <w:p w:rsidR="00171EA5" w:rsidRPr="005C4B87" w:rsidRDefault="00171EA5" w:rsidP="00171EA5">
            <w:pPr>
              <w:pStyle w:val="a8"/>
              <w:snapToGrid w:val="0"/>
              <w:spacing w:line="180" w:lineRule="exact"/>
              <w:jc w:val="center"/>
              <w:rPr>
                <w:rFonts w:ascii="Arial" w:hAnsi="Arial" w:cs="Arial"/>
                <w:sz w:val="11"/>
                <w:szCs w:val="11"/>
              </w:rPr>
            </w:pPr>
            <w:r w:rsidRPr="005C4B87">
              <w:rPr>
                <w:rFonts w:ascii="Arial" w:hAnsi="Arial" w:cs="Arial"/>
                <w:sz w:val="11"/>
                <w:szCs w:val="11"/>
              </w:rPr>
              <w:t>V</w:t>
            </w:r>
          </w:p>
        </w:tc>
        <w:tc>
          <w:tcPr>
            <w:tcW w:w="1843" w:type="dxa"/>
            <w:tcBorders>
              <w:bottom w:val="single" w:sz="4" w:space="0" w:color="auto"/>
            </w:tcBorders>
            <w:vAlign w:val="center"/>
          </w:tcPr>
          <w:p w:rsidR="00171EA5" w:rsidRPr="005C4B87" w:rsidRDefault="00171EA5" w:rsidP="00171EA5">
            <w:pPr>
              <w:pStyle w:val="a7"/>
              <w:snapToGrid w:val="0"/>
              <w:spacing w:before="0" w:after="0" w:line="180" w:lineRule="exact"/>
              <w:rPr>
                <w:rFonts w:eastAsia="SimSun" w:cs="Arial"/>
                <w:sz w:val="11"/>
                <w:szCs w:val="11"/>
              </w:rPr>
            </w:pPr>
            <w:r>
              <w:rPr>
                <w:rFonts w:eastAsia="SimSun" w:cs="Arial"/>
                <w:sz w:val="11"/>
                <w:szCs w:val="11"/>
                <w:lang w:val="ru-RU"/>
              </w:rPr>
              <w:t>Напряжение</w:t>
            </w:r>
          </w:p>
        </w:tc>
      </w:tr>
      <w:tr w:rsidR="00171EA5" w:rsidRPr="005C4B87" w:rsidTr="00D17FED">
        <w:trPr>
          <w:jc w:val="center"/>
        </w:trPr>
        <w:tc>
          <w:tcPr>
            <w:tcW w:w="427" w:type="dxa"/>
            <w:vAlign w:val="center"/>
          </w:tcPr>
          <w:p w:rsidR="00171EA5" w:rsidRPr="005C4B87" w:rsidRDefault="00171EA5" w:rsidP="000A3EFE">
            <w:pPr>
              <w:spacing w:line="180" w:lineRule="exact"/>
              <w:jc w:val="center"/>
              <w:rPr>
                <w:rFonts w:ascii="Arial" w:hAnsi="Arial" w:cs="Arial"/>
                <w:bCs/>
                <w:sz w:val="11"/>
                <w:szCs w:val="11"/>
              </w:rPr>
            </w:pPr>
            <w:r w:rsidRPr="005C4B87">
              <w:rPr>
                <w:rFonts w:ascii="Arial" w:hAnsi="Arial" w:cs="Arial"/>
                <w:bCs/>
                <w:sz w:val="11"/>
                <w:szCs w:val="11"/>
              </w:rPr>
              <w:t>3</w:t>
            </w:r>
          </w:p>
        </w:tc>
        <w:tc>
          <w:tcPr>
            <w:tcW w:w="708" w:type="dxa"/>
            <w:vAlign w:val="center"/>
          </w:tcPr>
          <w:p w:rsidR="00171EA5" w:rsidRPr="00D60CA6" w:rsidRDefault="00171EA5" w:rsidP="00D60CA6">
            <w:pPr>
              <w:spacing w:line="180" w:lineRule="exact"/>
              <w:jc w:val="center"/>
              <w:rPr>
                <w:rFonts w:ascii="Arial" w:hAnsi="Arial" w:cs="Arial"/>
                <w:bCs/>
                <w:sz w:val="8"/>
                <w:szCs w:val="8"/>
              </w:rPr>
            </w:pPr>
            <w:r w:rsidRPr="00D60CA6">
              <w:rPr>
                <w:rFonts w:ascii="Arial" w:hAnsi="Arial" w:cs="Arial"/>
                <w:bCs/>
                <w:sz w:val="8"/>
                <w:szCs w:val="8"/>
              </w:rPr>
              <w:t xml:space="preserve">Код отображения </w:t>
            </w:r>
          </w:p>
        </w:tc>
        <w:tc>
          <w:tcPr>
            <w:tcW w:w="4253" w:type="dxa"/>
            <w:gridSpan w:val="5"/>
            <w:vAlign w:val="center"/>
          </w:tcPr>
          <w:p w:rsidR="00171EA5" w:rsidRPr="004863EF" w:rsidRDefault="00171EA5" w:rsidP="000A3EFE">
            <w:pPr>
              <w:snapToGrid w:val="0"/>
              <w:spacing w:line="180" w:lineRule="exact"/>
              <w:rPr>
                <w:rFonts w:ascii="Arial" w:hAnsi="Arial" w:cs="Arial"/>
                <w:sz w:val="11"/>
                <w:szCs w:val="11"/>
                <w:lang w:val="ru-RU"/>
              </w:rPr>
            </w:pPr>
            <w:r w:rsidRPr="004863EF">
              <w:rPr>
                <w:rFonts w:ascii="Arial" w:hAnsi="Arial" w:cs="Arial"/>
                <w:sz w:val="11"/>
                <w:szCs w:val="11"/>
                <w:lang w:val="ru-RU"/>
              </w:rPr>
              <w:t>5-</w:t>
            </w:r>
            <w:r>
              <w:rPr>
                <w:rFonts w:ascii="Arial" w:hAnsi="Arial" w:cs="Arial"/>
                <w:sz w:val="11"/>
                <w:szCs w:val="11"/>
                <w:lang w:val="ru-RU"/>
              </w:rPr>
              <w:t>сегментный</w:t>
            </w:r>
            <w:r w:rsidRPr="004863EF">
              <w:rPr>
                <w:rFonts w:ascii="Arial" w:hAnsi="Arial" w:cs="Arial"/>
                <w:sz w:val="11"/>
                <w:szCs w:val="11"/>
                <w:lang w:val="ru-RU"/>
              </w:rPr>
              <w:t xml:space="preserve"> светодиодный дисплей отображает различные данные </w:t>
            </w:r>
            <w:r>
              <w:rPr>
                <w:rFonts w:ascii="Arial" w:hAnsi="Arial" w:cs="Arial"/>
                <w:sz w:val="11"/>
                <w:szCs w:val="11"/>
                <w:lang w:val="ru-RU"/>
              </w:rPr>
              <w:t xml:space="preserve">для </w:t>
            </w:r>
            <w:r w:rsidRPr="004863EF">
              <w:rPr>
                <w:rFonts w:ascii="Arial" w:hAnsi="Arial" w:cs="Arial"/>
                <w:sz w:val="11"/>
                <w:szCs w:val="11"/>
                <w:lang w:val="ru-RU"/>
              </w:rPr>
              <w:t>мониторинга и сигнализации код</w:t>
            </w:r>
            <w:r>
              <w:rPr>
                <w:rFonts w:ascii="Arial" w:hAnsi="Arial" w:cs="Arial"/>
                <w:sz w:val="11"/>
                <w:szCs w:val="11"/>
                <w:lang w:val="ru-RU"/>
              </w:rPr>
              <w:t>ов</w:t>
            </w:r>
            <w:r w:rsidRPr="004863EF">
              <w:rPr>
                <w:rFonts w:ascii="Arial" w:hAnsi="Arial" w:cs="Arial"/>
                <w:sz w:val="11"/>
                <w:szCs w:val="11"/>
                <w:lang w:val="ru-RU"/>
              </w:rPr>
              <w:t xml:space="preserve"> таких, как частота и выходная частота. </w:t>
            </w:r>
          </w:p>
          <w:tbl>
            <w:tblPr>
              <w:tblW w:w="4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754"/>
              <w:gridCol w:w="699"/>
              <w:gridCol w:w="700"/>
              <w:gridCol w:w="700"/>
              <w:gridCol w:w="700"/>
              <w:gridCol w:w="700"/>
            </w:tblGrid>
            <w:tr w:rsidR="00171EA5" w:rsidRPr="00B65F67" w:rsidTr="00B65F67">
              <w:trPr>
                <w:jc w:val="center"/>
              </w:trPr>
              <w:tc>
                <w:tcPr>
                  <w:tcW w:w="754" w:type="dxa"/>
                  <w:shd w:val="clear" w:color="auto" w:fill="D9D9D9"/>
                  <w:vAlign w:val="center"/>
                </w:tcPr>
                <w:p w:rsidR="00171EA5" w:rsidRPr="004863EF" w:rsidRDefault="00171EA5" w:rsidP="00B65F67">
                  <w:pPr>
                    <w:spacing w:line="180" w:lineRule="exact"/>
                    <w:jc w:val="center"/>
                    <w:rPr>
                      <w:rFonts w:ascii="Arial" w:hAnsi="Arial" w:cs="Arial"/>
                      <w:b/>
                      <w:sz w:val="8"/>
                      <w:szCs w:val="8"/>
                    </w:rPr>
                  </w:pPr>
                  <w:r w:rsidRPr="004863EF">
                    <w:rPr>
                      <w:rFonts w:ascii="Arial" w:hAnsi="Arial" w:cs="Arial"/>
                      <w:b/>
                      <w:sz w:val="8"/>
                      <w:szCs w:val="8"/>
                    </w:rPr>
                    <w:t>Отображается слово</w:t>
                  </w:r>
                </w:p>
              </w:tc>
              <w:tc>
                <w:tcPr>
                  <w:tcW w:w="699" w:type="dxa"/>
                  <w:shd w:val="clear" w:color="auto" w:fill="D9D9D9"/>
                  <w:vAlign w:val="center"/>
                </w:tcPr>
                <w:p w:rsidR="00171EA5" w:rsidRPr="004863EF" w:rsidRDefault="00171EA5" w:rsidP="00D60CA6">
                  <w:pPr>
                    <w:spacing w:line="180" w:lineRule="exact"/>
                    <w:jc w:val="center"/>
                    <w:rPr>
                      <w:rFonts w:ascii="Arial" w:hAnsi="Arial" w:cs="Arial"/>
                      <w:b/>
                      <w:sz w:val="8"/>
                      <w:szCs w:val="8"/>
                    </w:rPr>
                  </w:pPr>
                  <w:r w:rsidRPr="004863EF">
                    <w:rPr>
                      <w:rFonts w:ascii="Arial" w:hAnsi="Arial" w:cs="Arial"/>
                      <w:b/>
                      <w:sz w:val="8"/>
                      <w:szCs w:val="8"/>
                    </w:rPr>
                    <w:t>Соответствующее слово</w:t>
                  </w:r>
                </w:p>
              </w:tc>
              <w:tc>
                <w:tcPr>
                  <w:tcW w:w="700" w:type="dxa"/>
                  <w:shd w:val="clear" w:color="auto" w:fill="D9D9D9"/>
                  <w:vAlign w:val="center"/>
                </w:tcPr>
                <w:p w:rsidR="00171EA5" w:rsidRPr="004863EF" w:rsidRDefault="00171EA5" w:rsidP="00E40743">
                  <w:pPr>
                    <w:spacing w:line="180" w:lineRule="exact"/>
                    <w:jc w:val="center"/>
                    <w:rPr>
                      <w:rFonts w:ascii="Arial" w:hAnsi="Arial" w:cs="Arial"/>
                      <w:b/>
                      <w:sz w:val="8"/>
                      <w:szCs w:val="8"/>
                    </w:rPr>
                  </w:pPr>
                  <w:r w:rsidRPr="004863EF">
                    <w:rPr>
                      <w:rFonts w:ascii="Arial" w:hAnsi="Arial" w:cs="Arial"/>
                      <w:b/>
                      <w:sz w:val="8"/>
                      <w:szCs w:val="8"/>
                    </w:rPr>
                    <w:t>Отображается слово</w:t>
                  </w:r>
                </w:p>
              </w:tc>
              <w:tc>
                <w:tcPr>
                  <w:tcW w:w="700" w:type="dxa"/>
                  <w:shd w:val="clear" w:color="auto" w:fill="D9D9D9"/>
                  <w:vAlign w:val="center"/>
                </w:tcPr>
                <w:p w:rsidR="00171EA5" w:rsidRPr="004863EF" w:rsidRDefault="00171EA5" w:rsidP="00E40743">
                  <w:pPr>
                    <w:spacing w:line="180" w:lineRule="exact"/>
                    <w:jc w:val="center"/>
                    <w:rPr>
                      <w:rFonts w:ascii="Arial" w:hAnsi="Arial" w:cs="Arial"/>
                      <w:b/>
                      <w:sz w:val="8"/>
                      <w:szCs w:val="8"/>
                    </w:rPr>
                  </w:pPr>
                  <w:r w:rsidRPr="004863EF">
                    <w:rPr>
                      <w:rFonts w:ascii="Arial" w:hAnsi="Arial" w:cs="Arial"/>
                      <w:b/>
                      <w:sz w:val="8"/>
                      <w:szCs w:val="8"/>
                    </w:rPr>
                    <w:t>Соответствующее слово</w:t>
                  </w:r>
                </w:p>
              </w:tc>
              <w:tc>
                <w:tcPr>
                  <w:tcW w:w="700" w:type="dxa"/>
                  <w:shd w:val="clear" w:color="auto" w:fill="D9D9D9"/>
                  <w:vAlign w:val="center"/>
                </w:tcPr>
                <w:p w:rsidR="00171EA5" w:rsidRPr="004863EF" w:rsidRDefault="00171EA5" w:rsidP="00E40743">
                  <w:pPr>
                    <w:spacing w:line="180" w:lineRule="exact"/>
                    <w:jc w:val="center"/>
                    <w:rPr>
                      <w:rFonts w:ascii="Arial" w:hAnsi="Arial" w:cs="Arial"/>
                      <w:b/>
                      <w:sz w:val="8"/>
                      <w:szCs w:val="8"/>
                    </w:rPr>
                  </w:pPr>
                  <w:r w:rsidRPr="004863EF">
                    <w:rPr>
                      <w:rFonts w:ascii="Arial" w:hAnsi="Arial" w:cs="Arial"/>
                      <w:b/>
                      <w:sz w:val="8"/>
                      <w:szCs w:val="8"/>
                    </w:rPr>
                    <w:t>Отображается слово</w:t>
                  </w:r>
                </w:p>
              </w:tc>
              <w:tc>
                <w:tcPr>
                  <w:tcW w:w="700" w:type="dxa"/>
                  <w:shd w:val="clear" w:color="auto" w:fill="D9D9D9"/>
                  <w:vAlign w:val="center"/>
                </w:tcPr>
                <w:p w:rsidR="00171EA5" w:rsidRPr="004863EF" w:rsidRDefault="00171EA5" w:rsidP="00E40743">
                  <w:pPr>
                    <w:spacing w:line="180" w:lineRule="exact"/>
                    <w:jc w:val="center"/>
                    <w:rPr>
                      <w:rFonts w:ascii="Arial" w:hAnsi="Arial" w:cs="Arial"/>
                      <w:b/>
                      <w:sz w:val="8"/>
                      <w:szCs w:val="8"/>
                    </w:rPr>
                  </w:pPr>
                  <w:r w:rsidRPr="004863EF">
                    <w:rPr>
                      <w:rFonts w:ascii="Arial" w:hAnsi="Arial" w:cs="Arial"/>
                      <w:b/>
                      <w:sz w:val="8"/>
                      <w:szCs w:val="8"/>
                    </w:rPr>
                    <w:t>Соответствующее слово</w:t>
                  </w:r>
                </w:p>
              </w:tc>
            </w:tr>
            <w:tr w:rsidR="00171EA5" w:rsidRPr="00B65F67" w:rsidTr="00B65F67">
              <w:trPr>
                <w:trHeight w:val="221"/>
                <w:jc w:val="center"/>
              </w:trPr>
              <w:tc>
                <w:tcPr>
                  <w:tcW w:w="754"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0</w:t>
                  </w:r>
                </w:p>
              </w:tc>
              <w:tc>
                <w:tcPr>
                  <w:tcW w:w="699"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0</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1</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1</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2</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2</w:t>
                  </w:r>
                </w:p>
              </w:tc>
            </w:tr>
            <w:tr w:rsidR="00171EA5" w:rsidRPr="00B65F67" w:rsidTr="00B65F67">
              <w:trPr>
                <w:jc w:val="center"/>
              </w:trPr>
              <w:tc>
                <w:tcPr>
                  <w:tcW w:w="754"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3</w:t>
                  </w:r>
                </w:p>
              </w:tc>
              <w:tc>
                <w:tcPr>
                  <w:tcW w:w="699"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3</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4</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4</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5</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5</w:t>
                  </w:r>
                </w:p>
              </w:tc>
            </w:tr>
            <w:tr w:rsidR="00171EA5" w:rsidRPr="00B65F67" w:rsidTr="00B65F67">
              <w:trPr>
                <w:jc w:val="center"/>
              </w:trPr>
              <w:tc>
                <w:tcPr>
                  <w:tcW w:w="754"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6</w:t>
                  </w:r>
                </w:p>
              </w:tc>
              <w:tc>
                <w:tcPr>
                  <w:tcW w:w="699"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6</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7</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7</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8</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8</w:t>
                  </w:r>
                </w:p>
              </w:tc>
            </w:tr>
            <w:tr w:rsidR="00171EA5" w:rsidRPr="00B65F67" w:rsidTr="00B65F67">
              <w:trPr>
                <w:jc w:val="center"/>
              </w:trPr>
              <w:tc>
                <w:tcPr>
                  <w:tcW w:w="754"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9</w:t>
                  </w:r>
                </w:p>
              </w:tc>
              <w:tc>
                <w:tcPr>
                  <w:tcW w:w="699"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9</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A</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A</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B</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B</w:t>
                  </w:r>
                </w:p>
              </w:tc>
            </w:tr>
            <w:tr w:rsidR="00171EA5" w:rsidRPr="00B65F67" w:rsidTr="00B65F67">
              <w:trPr>
                <w:jc w:val="center"/>
              </w:trPr>
              <w:tc>
                <w:tcPr>
                  <w:tcW w:w="754"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C</w:t>
                  </w:r>
                </w:p>
              </w:tc>
              <w:tc>
                <w:tcPr>
                  <w:tcW w:w="699"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C</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d</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d</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E</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E</w:t>
                  </w:r>
                </w:p>
              </w:tc>
            </w:tr>
            <w:tr w:rsidR="00171EA5" w:rsidRPr="00B65F67" w:rsidTr="00B65F67">
              <w:trPr>
                <w:jc w:val="center"/>
              </w:trPr>
              <w:tc>
                <w:tcPr>
                  <w:tcW w:w="754"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F</w:t>
                  </w:r>
                </w:p>
              </w:tc>
              <w:tc>
                <w:tcPr>
                  <w:tcW w:w="699"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F</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H</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H</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I</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I</w:t>
                  </w:r>
                </w:p>
              </w:tc>
            </w:tr>
            <w:tr w:rsidR="00171EA5" w:rsidRPr="00B65F67" w:rsidTr="00B65F67">
              <w:trPr>
                <w:jc w:val="center"/>
              </w:trPr>
              <w:tc>
                <w:tcPr>
                  <w:tcW w:w="754"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L</w:t>
                  </w:r>
                </w:p>
              </w:tc>
              <w:tc>
                <w:tcPr>
                  <w:tcW w:w="699"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L</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N</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N</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n</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n</w:t>
                  </w:r>
                </w:p>
              </w:tc>
            </w:tr>
            <w:tr w:rsidR="00171EA5" w:rsidRPr="00B65F67" w:rsidTr="00B65F67">
              <w:trPr>
                <w:jc w:val="center"/>
              </w:trPr>
              <w:tc>
                <w:tcPr>
                  <w:tcW w:w="754"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o</w:t>
                  </w:r>
                </w:p>
              </w:tc>
              <w:tc>
                <w:tcPr>
                  <w:tcW w:w="699"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o</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P</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P</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r</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r</w:t>
                  </w:r>
                </w:p>
              </w:tc>
            </w:tr>
            <w:tr w:rsidR="00171EA5" w:rsidRPr="00B65F67" w:rsidTr="00B65F67">
              <w:trPr>
                <w:jc w:val="center"/>
              </w:trPr>
              <w:tc>
                <w:tcPr>
                  <w:tcW w:w="754"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S</w:t>
                  </w:r>
                </w:p>
              </w:tc>
              <w:tc>
                <w:tcPr>
                  <w:tcW w:w="699"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S</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t</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t</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U</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U</w:t>
                  </w:r>
                </w:p>
              </w:tc>
            </w:tr>
            <w:tr w:rsidR="00171EA5" w:rsidRPr="00B65F67" w:rsidTr="00B65F67">
              <w:trPr>
                <w:jc w:val="center"/>
              </w:trPr>
              <w:tc>
                <w:tcPr>
                  <w:tcW w:w="754"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v</w:t>
                  </w:r>
                </w:p>
              </w:tc>
              <w:tc>
                <w:tcPr>
                  <w:tcW w:w="699"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v</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w:t>
                  </w:r>
                </w:p>
              </w:tc>
              <w:tc>
                <w:tcPr>
                  <w:tcW w:w="700" w:type="dxa"/>
                  <w:shd w:val="clear" w:color="auto" w:fill="auto"/>
                  <w:vAlign w:val="center"/>
                </w:tcPr>
                <w:p w:rsidR="00171EA5" w:rsidRPr="00B65F67" w:rsidRDefault="00171EA5" w:rsidP="00B65F67">
                  <w:pPr>
                    <w:spacing w:line="180" w:lineRule="exact"/>
                    <w:jc w:val="center"/>
                    <w:rPr>
                      <w:rFonts w:ascii="Arial" w:hAnsi="Arial" w:cs="Arial"/>
                      <w:sz w:val="11"/>
                      <w:szCs w:val="11"/>
                    </w:rPr>
                  </w:pPr>
                  <w:r w:rsidRPr="00B65F67">
                    <w:rPr>
                      <w:rFonts w:ascii="Arial" w:hAnsi="Arial" w:cs="Arial"/>
                      <w:sz w:val="11"/>
                      <w:szCs w:val="11"/>
                    </w:rPr>
                    <w:t>-</w:t>
                  </w:r>
                </w:p>
              </w:tc>
            </w:tr>
          </w:tbl>
          <w:p w:rsidR="00171EA5" w:rsidRPr="005C4B87" w:rsidRDefault="00171EA5" w:rsidP="000A3EFE">
            <w:pPr>
              <w:spacing w:line="180" w:lineRule="exact"/>
              <w:rPr>
                <w:rFonts w:ascii="Arial" w:hAnsi="Arial" w:cs="Arial"/>
                <w:sz w:val="11"/>
                <w:szCs w:val="11"/>
              </w:rPr>
            </w:pPr>
          </w:p>
        </w:tc>
      </w:tr>
      <w:tr w:rsidR="00171EA5" w:rsidRPr="00EE03A5" w:rsidTr="00D17FED">
        <w:trPr>
          <w:jc w:val="center"/>
        </w:trPr>
        <w:tc>
          <w:tcPr>
            <w:tcW w:w="427" w:type="dxa"/>
            <w:vAlign w:val="center"/>
          </w:tcPr>
          <w:p w:rsidR="00171EA5" w:rsidRPr="005C4B87" w:rsidRDefault="00171EA5" w:rsidP="001E0885">
            <w:pPr>
              <w:spacing w:line="180" w:lineRule="exact"/>
              <w:jc w:val="center"/>
              <w:rPr>
                <w:rFonts w:ascii="Arial" w:hAnsi="Arial" w:cs="Arial"/>
                <w:bCs/>
                <w:sz w:val="11"/>
                <w:szCs w:val="11"/>
              </w:rPr>
            </w:pPr>
            <w:r w:rsidRPr="005C4B87">
              <w:rPr>
                <w:rFonts w:ascii="Arial" w:hAnsi="Arial" w:cs="Arial"/>
                <w:bCs/>
                <w:sz w:val="11"/>
                <w:szCs w:val="11"/>
              </w:rPr>
              <w:t>4</w:t>
            </w:r>
          </w:p>
        </w:tc>
        <w:tc>
          <w:tcPr>
            <w:tcW w:w="708" w:type="dxa"/>
          </w:tcPr>
          <w:p w:rsidR="00171EA5" w:rsidRPr="00D60CA6" w:rsidRDefault="00171EA5" w:rsidP="001E0885">
            <w:pPr>
              <w:spacing w:line="180" w:lineRule="exact"/>
              <w:rPr>
                <w:rFonts w:ascii="Arial" w:hAnsi="Arial" w:cs="Arial"/>
                <w:bCs/>
                <w:sz w:val="8"/>
                <w:szCs w:val="8"/>
              </w:rPr>
            </w:pPr>
            <w:r w:rsidRPr="00D60CA6">
              <w:rPr>
                <w:rFonts w:ascii="Arial" w:hAnsi="Arial" w:cs="Arial"/>
                <w:bCs/>
                <w:sz w:val="8"/>
                <w:szCs w:val="8"/>
                <w:lang w:val="ru-RU"/>
              </w:rPr>
              <w:t>Цифровой потенциометр</w:t>
            </w:r>
          </w:p>
        </w:tc>
        <w:tc>
          <w:tcPr>
            <w:tcW w:w="4253" w:type="dxa"/>
            <w:gridSpan w:val="5"/>
            <w:vAlign w:val="center"/>
          </w:tcPr>
          <w:p w:rsidR="00171EA5" w:rsidRPr="00D60CA6" w:rsidRDefault="00171EA5" w:rsidP="00D60CA6">
            <w:pPr>
              <w:snapToGrid w:val="0"/>
              <w:spacing w:line="180" w:lineRule="exact"/>
              <w:rPr>
                <w:rFonts w:ascii="Arial" w:hAnsi="Arial" w:cs="Arial"/>
                <w:color w:val="FF0000"/>
                <w:sz w:val="11"/>
                <w:szCs w:val="11"/>
                <w:lang w:val="ru-RU"/>
              </w:rPr>
            </w:pPr>
            <w:r w:rsidRPr="00D60CA6">
              <w:rPr>
                <w:rFonts w:ascii="Arial" w:hAnsi="Arial" w:cs="Arial"/>
                <w:sz w:val="11"/>
                <w:szCs w:val="11"/>
                <w:lang w:val="ru-RU"/>
              </w:rPr>
              <w:t>Соответствует</w:t>
            </w:r>
            <w:r w:rsidRPr="005A7605">
              <w:rPr>
                <w:rFonts w:ascii="Arial" w:hAnsi="Arial" w:cs="Arial" w:hint="eastAsia"/>
                <w:sz w:val="11"/>
                <w:szCs w:val="11"/>
              </w:rPr>
              <w:t>AI</w:t>
            </w:r>
            <w:r w:rsidRPr="00D60CA6">
              <w:rPr>
                <w:rFonts w:ascii="Arial" w:hAnsi="Arial" w:cs="Arial" w:hint="eastAsia"/>
                <w:sz w:val="11"/>
                <w:szCs w:val="11"/>
                <w:lang w:val="ru-RU"/>
              </w:rPr>
              <w:t>1(</w:t>
            </w:r>
            <w:r w:rsidRPr="005A7605">
              <w:rPr>
                <w:rFonts w:ascii="Arial" w:hAnsi="Arial" w:cs="Arial" w:hint="eastAsia"/>
                <w:sz w:val="11"/>
                <w:szCs w:val="11"/>
              </w:rPr>
              <w:t>P</w:t>
            </w:r>
            <w:r w:rsidRPr="00D60CA6">
              <w:rPr>
                <w:rFonts w:ascii="Arial" w:hAnsi="Arial" w:cs="Arial" w:hint="eastAsia"/>
                <w:sz w:val="11"/>
                <w:szCs w:val="11"/>
                <w:lang w:val="ru-RU"/>
              </w:rPr>
              <w:t xml:space="preserve">00.06 </w:t>
            </w:r>
            <w:r>
              <w:rPr>
                <w:rFonts w:ascii="Arial" w:hAnsi="Arial" w:cs="Arial"/>
                <w:sz w:val="11"/>
                <w:szCs w:val="11"/>
                <w:lang w:val="ru-RU"/>
              </w:rPr>
              <w:t>и</w:t>
            </w:r>
            <w:r w:rsidRPr="005A7605">
              <w:rPr>
                <w:rFonts w:ascii="Arial" w:hAnsi="Arial" w:cs="Arial" w:hint="eastAsia"/>
                <w:sz w:val="11"/>
                <w:szCs w:val="11"/>
              </w:rPr>
              <w:t>P</w:t>
            </w:r>
            <w:r w:rsidRPr="00D60CA6">
              <w:rPr>
                <w:rFonts w:ascii="Arial" w:hAnsi="Arial" w:cs="Arial" w:hint="eastAsia"/>
                <w:sz w:val="11"/>
                <w:szCs w:val="11"/>
                <w:lang w:val="ru-RU"/>
              </w:rPr>
              <w:t>00.07)</w:t>
            </w:r>
            <w:r w:rsidRPr="00D60CA6">
              <w:rPr>
                <w:rFonts w:ascii="Arial" w:hAnsi="Arial" w:cs="Arial"/>
                <w:sz w:val="11"/>
                <w:szCs w:val="11"/>
                <w:lang w:val="ru-RU"/>
              </w:rPr>
              <w:t>.</w:t>
            </w:r>
          </w:p>
        </w:tc>
      </w:tr>
      <w:tr w:rsidR="00171EA5" w:rsidRPr="00E05F3E" w:rsidTr="00D60CA6">
        <w:trPr>
          <w:jc w:val="center"/>
        </w:trPr>
        <w:tc>
          <w:tcPr>
            <w:tcW w:w="427" w:type="dxa"/>
            <w:vMerge w:val="restart"/>
            <w:vAlign w:val="center"/>
          </w:tcPr>
          <w:p w:rsidR="00171EA5" w:rsidRPr="005C4B87" w:rsidRDefault="00171EA5" w:rsidP="001E0885">
            <w:pPr>
              <w:spacing w:line="180" w:lineRule="exact"/>
              <w:jc w:val="center"/>
              <w:rPr>
                <w:rFonts w:ascii="Arial" w:hAnsi="Arial" w:cs="Arial"/>
                <w:bCs/>
                <w:color w:val="000000"/>
                <w:sz w:val="11"/>
                <w:szCs w:val="11"/>
              </w:rPr>
            </w:pPr>
            <w:r w:rsidRPr="005C4B87">
              <w:rPr>
                <w:rFonts w:ascii="Arial" w:hAnsi="Arial" w:cs="Arial"/>
                <w:bCs/>
                <w:color w:val="000000"/>
                <w:sz w:val="11"/>
                <w:szCs w:val="11"/>
              </w:rPr>
              <w:t>5</w:t>
            </w:r>
          </w:p>
        </w:tc>
        <w:tc>
          <w:tcPr>
            <w:tcW w:w="708" w:type="dxa"/>
            <w:vMerge w:val="restart"/>
            <w:vAlign w:val="center"/>
          </w:tcPr>
          <w:p w:rsidR="00171EA5" w:rsidRPr="005C4B87" w:rsidRDefault="00171EA5" w:rsidP="001E0885">
            <w:pPr>
              <w:spacing w:line="180" w:lineRule="exact"/>
              <w:jc w:val="center"/>
              <w:rPr>
                <w:rFonts w:ascii="Arial" w:hAnsi="Arial" w:cs="Arial"/>
                <w:bCs/>
                <w:color w:val="000000"/>
                <w:sz w:val="11"/>
                <w:szCs w:val="11"/>
              </w:rPr>
            </w:pPr>
            <w:r>
              <w:rPr>
                <w:rFonts w:ascii="Arial" w:hAnsi="Arial" w:cs="Arial"/>
                <w:bCs/>
                <w:color w:val="000000"/>
                <w:sz w:val="11"/>
                <w:szCs w:val="11"/>
                <w:lang w:val="ru-RU"/>
              </w:rPr>
              <w:t>Кнопки</w:t>
            </w:r>
          </w:p>
        </w:tc>
        <w:tc>
          <w:tcPr>
            <w:tcW w:w="884" w:type="dxa"/>
            <w:gridSpan w:val="2"/>
            <w:vAlign w:val="center"/>
          </w:tcPr>
          <w:p w:rsidR="00171EA5" w:rsidRPr="00F039E6" w:rsidRDefault="00171EA5" w:rsidP="00F039E6">
            <w:pPr>
              <w:pStyle w:val="a9"/>
              <w:snapToGrid w:val="0"/>
              <w:spacing w:line="240" w:lineRule="auto"/>
              <w:jc w:val="center"/>
              <w:rPr>
                <w:rFonts w:ascii="Arial" w:hAnsi="Arial" w:cs="Arial"/>
                <w:sz w:val="11"/>
                <w:szCs w:val="11"/>
              </w:rPr>
            </w:pPr>
            <w:r>
              <w:rPr>
                <w:rFonts w:ascii="Arial" w:hAnsi="Arial" w:cs="Arial"/>
                <w:noProof/>
                <w:sz w:val="11"/>
                <w:szCs w:val="11"/>
              </w:rPr>
              <w:drawing>
                <wp:inline distT="0" distB="0" distL="0" distR="0">
                  <wp:extent cx="459105" cy="299085"/>
                  <wp:effectExtent l="0" t="0" r="0" b="5715"/>
                  <wp:docPr id="27" name="Рисунок 27" descr="Image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000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632" r="11253" b="90959"/>
                          <a:stretch>
                            <a:fillRect/>
                          </a:stretch>
                        </pic:blipFill>
                        <pic:spPr bwMode="auto">
                          <a:xfrm>
                            <a:off x="0" y="0"/>
                            <a:ext cx="459105" cy="299085"/>
                          </a:xfrm>
                          <a:prstGeom prst="rect">
                            <a:avLst/>
                          </a:prstGeom>
                          <a:noFill/>
                          <a:ln>
                            <a:noFill/>
                          </a:ln>
                        </pic:spPr>
                      </pic:pic>
                    </a:graphicData>
                  </a:graphic>
                </wp:inline>
              </w:drawing>
            </w:r>
          </w:p>
        </w:tc>
        <w:tc>
          <w:tcPr>
            <w:tcW w:w="1101" w:type="dxa"/>
            <w:vAlign w:val="center"/>
          </w:tcPr>
          <w:p w:rsidR="00171EA5" w:rsidRPr="00171EA5" w:rsidRDefault="00171EA5" w:rsidP="001E0885">
            <w:pPr>
              <w:pStyle w:val="a9"/>
              <w:snapToGrid w:val="0"/>
              <w:spacing w:line="180" w:lineRule="exact"/>
              <w:jc w:val="center"/>
              <w:rPr>
                <w:rFonts w:ascii="Arial" w:hAnsi="Arial" w:cs="Arial"/>
                <w:sz w:val="11"/>
                <w:szCs w:val="11"/>
                <w:lang w:val="ru-RU"/>
              </w:rPr>
            </w:pPr>
            <w:r w:rsidRPr="00171EA5">
              <w:rPr>
                <w:rFonts w:ascii="Arial" w:hAnsi="Arial" w:cs="Arial"/>
                <w:sz w:val="11"/>
                <w:szCs w:val="11"/>
                <w:lang w:val="ru-RU"/>
              </w:rPr>
              <w:t xml:space="preserve">Кнопка входа/выхода в меню параметров  </w:t>
            </w:r>
          </w:p>
        </w:tc>
        <w:tc>
          <w:tcPr>
            <w:tcW w:w="2268" w:type="dxa"/>
            <w:gridSpan w:val="2"/>
            <w:vAlign w:val="center"/>
          </w:tcPr>
          <w:p w:rsidR="00171EA5" w:rsidRPr="00D60CA6" w:rsidRDefault="00171EA5" w:rsidP="00D60CA6">
            <w:pPr>
              <w:pStyle w:val="a7"/>
              <w:snapToGrid w:val="0"/>
              <w:spacing w:before="0" w:after="0" w:line="180" w:lineRule="exact"/>
              <w:jc w:val="both"/>
              <w:rPr>
                <w:rFonts w:cs="Arial"/>
                <w:sz w:val="11"/>
                <w:szCs w:val="11"/>
                <w:lang w:val="ru-RU"/>
              </w:rPr>
            </w:pPr>
            <w:r w:rsidRPr="00D60CA6">
              <w:rPr>
                <w:rFonts w:cs="Arial"/>
                <w:sz w:val="11"/>
                <w:szCs w:val="11"/>
                <w:lang w:val="ru-RU"/>
              </w:rPr>
              <w:t>Вв</w:t>
            </w:r>
            <w:r>
              <w:rPr>
                <w:rFonts w:cs="Arial"/>
                <w:sz w:val="11"/>
                <w:szCs w:val="11"/>
                <w:lang w:val="ru-RU"/>
              </w:rPr>
              <w:t>од</w:t>
            </w:r>
            <w:r w:rsidRPr="00D60CA6">
              <w:rPr>
                <w:rFonts w:cs="Arial"/>
                <w:sz w:val="11"/>
                <w:szCs w:val="11"/>
                <w:lang w:val="ru-RU"/>
              </w:rPr>
              <w:t xml:space="preserve"> или </w:t>
            </w:r>
            <w:r>
              <w:rPr>
                <w:rFonts w:cs="Arial"/>
                <w:sz w:val="11"/>
                <w:szCs w:val="11"/>
                <w:lang w:val="ru-RU"/>
              </w:rPr>
              <w:t>сброс</w:t>
            </w:r>
            <w:r w:rsidRPr="00D60CA6">
              <w:rPr>
                <w:rFonts w:cs="Arial"/>
                <w:sz w:val="11"/>
                <w:szCs w:val="11"/>
                <w:lang w:val="ru-RU"/>
              </w:rPr>
              <w:t xml:space="preserve"> из меню первого уровня и быстро</w:t>
            </w:r>
            <w:r>
              <w:rPr>
                <w:rFonts w:cs="Arial"/>
                <w:sz w:val="11"/>
                <w:szCs w:val="11"/>
                <w:lang w:val="ru-RU"/>
              </w:rPr>
              <w:t>е</w:t>
            </w:r>
            <w:r w:rsidRPr="00D60CA6">
              <w:rPr>
                <w:rFonts w:cs="Arial"/>
                <w:sz w:val="11"/>
                <w:szCs w:val="11"/>
                <w:lang w:val="ru-RU"/>
              </w:rPr>
              <w:t xml:space="preserve"> удал</w:t>
            </w:r>
            <w:r>
              <w:rPr>
                <w:rFonts w:cs="Arial"/>
                <w:sz w:val="11"/>
                <w:szCs w:val="11"/>
                <w:lang w:val="ru-RU"/>
              </w:rPr>
              <w:t>ение</w:t>
            </w:r>
            <w:r w:rsidRPr="00D60CA6">
              <w:rPr>
                <w:rFonts w:cs="Arial"/>
                <w:sz w:val="11"/>
                <w:szCs w:val="11"/>
                <w:lang w:val="ru-RU"/>
              </w:rPr>
              <w:t xml:space="preserve"> параметр</w:t>
            </w:r>
            <w:r>
              <w:rPr>
                <w:rFonts w:cs="Arial"/>
                <w:sz w:val="11"/>
                <w:szCs w:val="11"/>
                <w:lang w:val="ru-RU"/>
              </w:rPr>
              <w:t>а</w:t>
            </w:r>
          </w:p>
        </w:tc>
      </w:tr>
      <w:tr w:rsidR="00171EA5" w:rsidRPr="00EE03A5" w:rsidTr="00D60CA6">
        <w:trPr>
          <w:jc w:val="center"/>
        </w:trPr>
        <w:tc>
          <w:tcPr>
            <w:tcW w:w="427" w:type="dxa"/>
            <w:vMerge/>
            <w:vAlign w:val="center"/>
          </w:tcPr>
          <w:p w:rsidR="00171EA5" w:rsidRPr="00D60CA6" w:rsidRDefault="00171EA5" w:rsidP="001E0885">
            <w:pPr>
              <w:spacing w:line="180" w:lineRule="exact"/>
              <w:jc w:val="center"/>
              <w:rPr>
                <w:rFonts w:ascii="Arial" w:hAnsi="Arial" w:cs="Arial"/>
                <w:bCs/>
                <w:color w:val="FF0000"/>
                <w:sz w:val="11"/>
                <w:szCs w:val="11"/>
                <w:lang w:val="ru-RU"/>
              </w:rPr>
            </w:pPr>
          </w:p>
        </w:tc>
        <w:tc>
          <w:tcPr>
            <w:tcW w:w="708" w:type="dxa"/>
            <w:vMerge/>
          </w:tcPr>
          <w:p w:rsidR="00171EA5" w:rsidRPr="00D60CA6" w:rsidRDefault="00171EA5" w:rsidP="001E0885">
            <w:pPr>
              <w:spacing w:line="180" w:lineRule="exact"/>
              <w:rPr>
                <w:rFonts w:ascii="Arial" w:hAnsi="Arial" w:cs="Arial"/>
                <w:bCs/>
                <w:color w:val="FF0000"/>
                <w:sz w:val="11"/>
                <w:szCs w:val="11"/>
                <w:lang w:val="ru-RU"/>
              </w:rPr>
            </w:pPr>
          </w:p>
        </w:tc>
        <w:tc>
          <w:tcPr>
            <w:tcW w:w="884" w:type="dxa"/>
            <w:gridSpan w:val="2"/>
            <w:vAlign w:val="center"/>
          </w:tcPr>
          <w:p w:rsidR="00171EA5" w:rsidRPr="00F039E6" w:rsidRDefault="00171EA5" w:rsidP="00F039E6">
            <w:pPr>
              <w:pStyle w:val="afff5"/>
              <w:jc w:val="center"/>
              <w:rPr>
                <w:rFonts w:ascii="Arial" w:hAnsi="Arial" w:cs="Arial"/>
                <w:b/>
                <w:sz w:val="11"/>
                <w:szCs w:val="11"/>
              </w:rPr>
            </w:pPr>
            <w:r>
              <w:rPr>
                <w:rFonts w:ascii="Arial" w:hAnsi="Arial" w:cs="Arial"/>
                <w:noProof/>
                <w:sz w:val="11"/>
                <w:szCs w:val="11"/>
              </w:rPr>
              <w:drawing>
                <wp:inline distT="0" distB="0" distL="0" distR="0">
                  <wp:extent cx="455295" cy="299085"/>
                  <wp:effectExtent l="0" t="0" r="1905" b="5715"/>
                  <wp:docPr id="28" name="Рисунок 28" descr="Image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000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604" t="11661" r="20773" b="79895"/>
                          <a:stretch>
                            <a:fillRect/>
                          </a:stretch>
                        </pic:blipFill>
                        <pic:spPr bwMode="auto">
                          <a:xfrm>
                            <a:off x="0" y="0"/>
                            <a:ext cx="455295" cy="299085"/>
                          </a:xfrm>
                          <a:prstGeom prst="rect">
                            <a:avLst/>
                          </a:prstGeom>
                          <a:noFill/>
                          <a:ln>
                            <a:noFill/>
                          </a:ln>
                        </pic:spPr>
                      </pic:pic>
                    </a:graphicData>
                  </a:graphic>
                </wp:inline>
              </w:drawing>
            </w:r>
          </w:p>
        </w:tc>
        <w:tc>
          <w:tcPr>
            <w:tcW w:w="1101" w:type="dxa"/>
            <w:vAlign w:val="center"/>
          </w:tcPr>
          <w:p w:rsidR="00171EA5" w:rsidRPr="005C4B87" w:rsidRDefault="00171EA5" w:rsidP="00D60CA6">
            <w:pPr>
              <w:snapToGrid w:val="0"/>
              <w:spacing w:line="180" w:lineRule="exact"/>
              <w:jc w:val="center"/>
              <w:rPr>
                <w:rFonts w:ascii="Arial" w:hAnsi="Arial" w:cs="Arial"/>
                <w:sz w:val="11"/>
                <w:szCs w:val="11"/>
              </w:rPr>
            </w:pPr>
            <w:r>
              <w:rPr>
                <w:rFonts w:ascii="Arial" w:hAnsi="Arial" w:cs="Arial"/>
                <w:sz w:val="11"/>
                <w:szCs w:val="11"/>
                <w:lang w:val="ru-RU"/>
              </w:rPr>
              <w:t>Кнопка ввода</w:t>
            </w:r>
          </w:p>
        </w:tc>
        <w:tc>
          <w:tcPr>
            <w:tcW w:w="2268" w:type="dxa"/>
            <w:gridSpan w:val="2"/>
            <w:vAlign w:val="center"/>
          </w:tcPr>
          <w:p w:rsidR="00171EA5" w:rsidRPr="0097101D" w:rsidRDefault="00171EA5" w:rsidP="001E0885">
            <w:pPr>
              <w:pStyle w:val="a7"/>
              <w:snapToGrid w:val="0"/>
              <w:spacing w:before="0" w:after="0" w:line="180" w:lineRule="exact"/>
              <w:jc w:val="both"/>
              <w:rPr>
                <w:rFonts w:cs="Arial"/>
                <w:sz w:val="11"/>
                <w:szCs w:val="11"/>
                <w:lang w:val="ru-RU"/>
              </w:rPr>
            </w:pPr>
            <w:r>
              <w:rPr>
                <w:rFonts w:cs="Arial"/>
                <w:sz w:val="11"/>
                <w:szCs w:val="11"/>
                <w:lang w:val="ru-RU"/>
              </w:rPr>
              <w:t>Входвменю</w:t>
            </w:r>
            <w:r w:rsidRPr="0097101D">
              <w:rPr>
                <w:rFonts w:cs="Arial"/>
                <w:sz w:val="11"/>
                <w:szCs w:val="11"/>
                <w:lang w:val="ru-RU"/>
              </w:rPr>
              <w:t>.</w:t>
            </w:r>
            <w:r>
              <w:rPr>
                <w:rFonts w:cs="Arial"/>
                <w:sz w:val="11"/>
                <w:szCs w:val="11"/>
                <w:lang w:val="ru-RU"/>
              </w:rPr>
              <w:t xml:space="preserve"> Подтверждение параметра</w:t>
            </w:r>
          </w:p>
        </w:tc>
      </w:tr>
      <w:tr w:rsidR="00171EA5" w:rsidRPr="00E05F3E" w:rsidTr="00D60CA6">
        <w:trPr>
          <w:jc w:val="center"/>
        </w:trPr>
        <w:tc>
          <w:tcPr>
            <w:tcW w:w="427" w:type="dxa"/>
            <w:vMerge/>
            <w:vAlign w:val="center"/>
          </w:tcPr>
          <w:p w:rsidR="00171EA5" w:rsidRPr="0097101D" w:rsidRDefault="00171EA5" w:rsidP="001E0885">
            <w:pPr>
              <w:spacing w:line="180" w:lineRule="exact"/>
              <w:jc w:val="center"/>
              <w:rPr>
                <w:rFonts w:ascii="Arial" w:hAnsi="Arial" w:cs="Arial"/>
                <w:bCs/>
                <w:color w:val="FF0000"/>
                <w:sz w:val="11"/>
                <w:szCs w:val="11"/>
                <w:lang w:val="ru-RU"/>
              </w:rPr>
            </w:pPr>
          </w:p>
        </w:tc>
        <w:tc>
          <w:tcPr>
            <w:tcW w:w="708" w:type="dxa"/>
            <w:vMerge/>
          </w:tcPr>
          <w:p w:rsidR="00171EA5" w:rsidRPr="0097101D" w:rsidRDefault="00171EA5" w:rsidP="001E0885">
            <w:pPr>
              <w:spacing w:line="180" w:lineRule="exact"/>
              <w:rPr>
                <w:rFonts w:ascii="Arial" w:hAnsi="Arial" w:cs="Arial"/>
                <w:bCs/>
                <w:color w:val="FF0000"/>
                <w:sz w:val="11"/>
                <w:szCs w:val="11"/>
                <w:lang w:val="ru-RU"/>
              </w:rPr>
            </w:pPr>
          </w:p>
        </w:tc>
        <w:tc>
          <w:tcPr>
            <w:tcW w:w="884" w:type="dxa"/>
            <w:gridSpan w:val="2"/>
            <w:vAlign w:val="center"/>
          </w:tcPr>
          <w:p w:rsidR="00171EA5" w:rsidRPr="005C4B87" w:rsidRDefault="00171EA5" w:rsidP="00F039E6">
            <w:pPr>
              <w:pStyle w:val="afff5"/>
              <w:jc w:val="center"/>
              <w:rPr>
                <w:rFonts w:ascii="Arial" w:hAnsi="Arial" w:cs="Arial"/>
                <w:sz w:val="11"/>
                <w:szCs w:val="11"/>
              </w:rPr>
            </w:pPr>
            <w:r>
              <w:rPr>
                <w:rFonts w:ascii="Arial" w:hAnsi="Arial" w:cs="Arial"/>
                <w:noProof/>
                <w:sz w:val="11"/>
                <w:szCs w:val="11"/>
              </w:rPr>
              <w:drawing>
                <wp:inline distT="0" distB="0" distL="0" distR="0">
                  <wp:extent cx="572135" cy="247015"/>
                  <wp:effectExtent l="0" t="0" r="0" b="635"/>
                  <wp:docPr id="29" name="Рисунок 29" descr="Image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0000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876" t="22314" r="16356" b="71753"/>
                          <a:stretch>
                            <a:fillRect/>
                          </a:stretch>
                        </pic:blipFill>
                        <pic:spPr bwMode="auto">
                          <a:xfrm>
                            <a:off x="0" y="0"/>
                            <a:ext cx="572135" cy="247015"/>
                          </a:xfrm>
                          <a:prstGeom prst="rect">
                            <a:avLst/>
                          </a:prstGeom>
                          <a:noFill/>
                          <a:ln>
                            <a:noFill/>
                          </a:ln>
                        </pic:spPr>
                      </pic:pic>
                    </a:graphicData>
                  </a:graphic>
                </wp:inline>
              </w:drawing>
            </w:r>
          </w:p>
        </w:tc>
        <w:tc>
          <w:tcPr>
            <w:tcW w:w="1101" w:type="dxa"/>
            <w:vAlign w:val="center"/>
          </w:tcPr>
          <w:p w:rsidR="00171EA5" w:rsidRPr="00D60CA6" w:rsidRDefault="00171EA5" w:rsidP="001E0885">
            <w:pPr>
              <w:snapToGrid w:val="0"/>
              <w:spacing w:line="180" w:lineRule="exact"/>
              <w:jc w:val="center"/>
              <w:rPr>
                <w:rFonts w:ascii="Arial" w:hAnsi="Arial" w:cs="Arial"/>
                <w:sz w:val="11"/>
                <w:szCs w:val="11"/>
              </w:rPr>
            </w:pPr>
            <w:r>
              <w:rPr>
                <w:rFonts w:ascii="Arial" w:hAnsi="Arial" w:cs="Arial"/>
                <w:sz w:val="11"/>
                <w:szCs w:val="11"/>
                <w:lang w:val="ru-RU"/>
              </w:rPr>
              <w:t>Кнопка</w:t>
            </w:r>
            <w:r w:rsidRPr="00D60CA6">
              <w:rPr>
                <w:rFonts w:ascii="Arial" w:hAnsi="Arial" w:cs="Arial"/>
                <w:sz w:val="11"/>
                <w:szCs w:val="11"/>
              </w:rPr>
              <w:t xml:space="preserve"> «</w:t>
            </w:r>
            <w:r>
              <w:rPr>
                <w:rFonts w:ascii="Arial" w:hAnsi="Arial" w:cs="Arial"/>
                <w:sz w:val="11"/>
                <w:szCs w:val="11"/>
                <w:lang w:val="ru-RU"/>
              </w:rPr>
              <w:t>вверх</w:t>
            </w:r>
            <w:r w:rsidRPr="00D60CA6">
              <w:rPr>
                <w:rFonts w:ascii="Arial" w:hAnsi="Arial" w:cs="Arial"/>
                <w:sz w:val="11"/>
                <w:szCs w:val="11"/>
              </w:rPr>
              <w:t>»</w:t>
            </w:r>
          </w:p>
        </w:tc>
        <w:tc>
          <w:tcPr>
            <w:tcW w:w="2268" w:type="dxa"/>
            <w:gridSpan w:val="2"/>
            <w:vAlign w:val="center"/>
          </w:tcPr>
          <w:p w:rsidR="00171EA5" w:rsidRPr="0097101D" w:rsidRDefault="00171EA5" w:rsidP="0097101D">
            <w:pPr>
              <w:pStyle w:val="a9"/>
              <w:snapToGrid w:val="0"/>
              <w:spacing w:line="180" w:lineRule="exact"/>
              <w:rPr>
                <w:rFonts w:ascii="Arial" w:hAnsi="Arial" w:cs="Arial"/>
                <w:sz w:val="11"/>
                <w:szCs w:val="11"/>
                <w:lang w:val="ru-RU"/>
              </w:rPr>
            </w:pPr>
            <w:r w:rsidRPr="0097101D">
              <w:rPr>
                <w:rFonts w:ascii="Arial" w:hAnsi="Arial" w:cs="Arial"/>
                <w:sz w:val="11"/>
                <w:szCs w:val="11"/>
                <w:lang w:val="ru-RU"/>
              </w:rPr>
              <w:t xml:space="preserve">Увеличение </w:t>
            </w:r>
            <w:r>
              <w:rPr>
                <w:rFonts w:ascii="Arial" w:hAnsi="Arial" w:cs="Arial"/>
                <w:sz w:val="11"/>
                <w:szCs w:val="11"/>
                <w:lang w:val="ru-RU"/>
              </w:rPr>
              <w:t>значения параметра</w:t>
            </w:r>
            <w:r w:rsidRPr="0097101D">
              <w:rPr>
                <w:rFonts w:ascii="Arial" w:hAnsi="Arial" w:cs="Arial"/>
                <w:sz w:val="11"/>
                <w:szCs w:val="11"/>
                <w:lang w:val="ru-RU"/>
              </w:rPr>
              <w:t xml:space="preserve"> или код</w:t>
            </w:r>
            <w:r>
              <w:rPr>
                <w:rFonts w:ascii="Arial" w:hAnsi="Arial" w:cs="Arial"/>
                <w:sz w:val="11"/>
                <w:szCs w:val="11"/>
                <w:lang w:val="ru-RU"/>
              </w:rPr>
              <w:t>а</w:t>
            </w:r>
            <w:r w:rsidRPr="0097101D">
              <w:rPr>
                <w:rFonts w:ascii="Arial" w:hAnsi="Arial" w:cs="Arial"/>
                <w:sz w:val="11"/>
                <w:szCs w:val="11"/>
                <w:lang w:val="ru-RU"/>
              </w:rPr>
              <w:t xml:space="preserve"> функции </w:t>
            </w:r>
          </w:p>
        </w:tc>
      </w:tr>
      <w:tr w:rsidR="00171EA5" w:rsidRPr="00E05F3E" w:rsidTr="00D60CA6">
        <w:trPr>
          <w:jc w:val="center"/>
        </w:trPr>
        <w:tc>
          <w:tcPr>
            <w:tcW w:w="427" w:type="dxa"/>
            <w:vMerge/>
            <w:vAlign w:val="center"/>
          </w:tcPr>
          <w:p w:rsidR="00171EA5" w:rsidRPr="0097101D" w:rsidRDefault="00171EA5" w:rsidP="001E0885">
            <w:pPr>
              <w:spacing w:line="180" w:lineRule="exact"/>
              <w:jc w:val="center"/>
              <w:rPr>
                <w:rFonts w:ascii="Arial" w:hAnsi="Arial" w:cs="Arial"/>
                <w:bCs/>
                <w:color w:val="FF0000"/>
                <w:sz w:val="11"/>
                <w:szCs w:val="11"/>
                <w:lang w:val="ru-RU"/>
              </w:rPr>
            </w:pPr>
          </w:p>
        </w:tc>
        <w:tc>
          <w:tcPr>
            <w:tcW w:w="708" w:type="dxa"/>
            <w:vMerge/>
          </w:tcPr>
          <w:p w:rsidR="00171EA5" w:rsidRPr="0097101D" w:rsidRDefault="00171EA5" w:rsidP="001E0885">
            <w:pPr>
              <w:spacing w:line="180" w:lineRule="exact"/>
              <w:rPr>
                <w:rFonts w:ascii="Arial" w:hAnsi="Arial" w:cs="Arial"/>
                <w:bCs/>
                <w:color w:val="FF0000"/>
                <w:sz w:val="11"/>
                <w:szCs w:val="11"/>
                <w:lang w:val="ru-RU"/>
              </w:rPr>
            </w:pPr>
          </w:p>
        </w:tc>
        <w:tc>
          <w:tcPr>
            <w:tcW w:w="884" w:type="dxa"/>
            <w:gridSpan w:val="2"/>
            <w:vAlign w:val="center"/>
          </w:tcPr>
          <w:p w:rsidR="00171EA5" w:rsidRPr="005C4B87" w:rsidRDefault="00171EA5" w:rsidP="00F039E6">
            <w:pPr>
              <w:pStyle w:val="afff5"/>
              <w:jc w:val="center"/>
              <w:rPr>
                <w:rFonts w:ascii="Arial" w:hAnsi="Arial" w:cs="Arial"/>
                <w:sz w:val="11"/>
                <w:szCs w:val="11"/>
              </w:rPr>
            </w:pPr>
            <w:r>
              <w:rPr>
                <w:rFonts w:ascii="Arial" w:hAnsi="Arial" w:cs="Arial"/>
                <w:noProof/>
                <w:sz w:val="11"/>
                <w:szCs w:val="11"/>
              </w:rPr>
              <w:drawing>
                <wp:inline distT="0" distB="0" distL="0" distR="0">
                  <wp:extent cx="572135" cy="259715"/>
                  <wp:effectExtent l="0" t="0" r="0" b="6985"/>
                  <wp:docPr id="30" name="Рисунок 30" descr="Image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000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86" t="27733" r="16434" b="66167"/>
                          <a:stretch>
                            <a:fillRect/>
                          </a:stretch>
                        </pic:blipFill>
                        <pic:spPr bwMode="auto">
                          <a:xfrm>
                            <a:off x="0" y="0"/>
                            <a:ext cx="572135" cy="259715"/>
                          </a:xfrm>
                          <a:prstGeom prst="rect">
                            <a:avLst/>
                          </a:prstGeom>
                          <a:noFill/>
                          <a:ln>
                            <a:noFill/>
                          </a:ln>
                        </pic:spPr>
                      </pic:pic>
                    </a:graphicData>
                  </a:graphic>
                </wp:inline>
              </w:drawing>
            </w:r>
          </w:p>
        </w:tc>
        <w:tc>
          <w:tcPr>
            <w:tcW w:w="1101" w:type="dxa"/>
            <w:vAlign w:val="center"/>
          </w:tcPr>
          <w:p w:rsidR="00171EA5" w:rsidRPr="00D60CA6" w:rsidRDefault="00171EA5" w:rsidP="001E0885">
            <w:pPr>
              <w:snapToGrid w:val="0"/>
              <w:spacing w:line="180" w:lineRule="exact"/>
              <w:jc w:val="center"/>
              <w:rPr>
                <w:rFonts w:ascii="Arial" w:hAnsi="Arial" w:cs="Arial"/>
                <w:sz w:val="11"/>
                <w:szCs w:val="11"/>
              </w:rPr>
            </w:pPr>
            <w:r>
              <w:rPr>
                <w:rFonts w:ascii="Arial" w:hAnsi="Arial" w:cs="Arial"/>
                <w:sz w:val="11"/>
                <w:szCs w:val="11"/>
                <w:lang w:val="ru-RU"/>
              </w:rPr>
              <w:t>Кнопка</w:t>
            </w:r>
            <w:r w:rsidRPr="00D60CA6">
              <w:rPr>
                <w:rFonts w:ascii="Arial" w:hAnsi="Arial" w:cs="Arial"/>
                <w:sz w:val="11"/>
                <w:szCs w:val="11"/>
              </w:rPr>
              <w:t xml:space="preserve"> «</w:t>
            </w:r>
            <w:r>
              <w:rPr>
                <w:rFonts w:ascii="Arial" w:hAnsi="Arial" w:cs="Arial"/>
                <w:sz w:val="11"/>
                <w:szCs w:val="11"/>
                <w:lang w:val="ru-RU"/>
              </w:rPr>
              <w:t>вниз</w:t>
            </w:r>
            <w:r w:rsidRPr="00D60CA6">
              <w:rPr>
                <w:rFonts w:ascii="Arial" w:hAnsi="Arial" w:cs="Arial"/>
                <w:sz w:val="11"/>
                <w:szCs w:val="11"/>
              </w:rPr>
              <w:t>»</w:t>
            </w:r>
          </w:p>
        </w:tc>
        <w:tc>
          <w:tcPr>
            <w:tcW w:w="2268" w:type="dxa"/>
            <w:gridSpan w:val="2"/>
            <w:vAlign w:val="center"/>
          </w:tcPr>
          <w:p w:rsidR="00171EA5" w:rsidRPr="0097101D" w:rsidRDefault="00171EA5" w:rsidP="0097101D">
            <w:pPr>
              <w:pStyle w:val="a9"/>
              <w:snapToGrid w:val="0"/>
              <w:spacing w:line="180" w:lineRule="exact"/>
              <w:rPr>
                <w:rFonts w:ascii="Arial" w:hAnsi="Arial" w:cs="Arial"/>
                <w:sz w:val="11"/>
                <w:szCs w:val="11"/>
                <w:lang w:val="ru-RU"/>
              </w:rPr>
            </w:pPr>
            <w:r w:rsidRPr="0097101D">
              <w:rPr>
                <w:rFonts w:ascii="Arial" w:hAnsi="Arial" w:cs="Arial"/>
                <w:sz w:val="11"/>
                <w:szCs w:val="11"/>
                <w:lang w:val="ru-RU"/>
              </w:rPr>
              <w:t>У</w:t>
            </w:r>
            <w:r>
              <w:rPr>
                <w:rFonts w:ascii="Arial" w:hAnsi="Arial" w:cs="Arial"/>
                <w:sz w:val="11"/>
                <w:szCs w:val="11"/>
                <w:lang w:val="ru-RU"/>
              </w:rPr>
              <w:t>меньше</w:t>
            </w:r>
            <w:r w:rsidRPr="0097101D">
              <w:rPr>
                <w:rFonts w:ascii="Arial" w:hAnsi="Arial" w:cs="Arial"/>
                <w:sz w:val="11"/>
                <w:szCs w:val="11"/>
                <w:lang w:val="ru-RU"/>
              </w:rPr>
              <w:t xml:space="preserve">ние </w:t>
            </w:r>
            <w:r>
              <w:rPr>
                <w:rFonts w:ascii="Arial" w:hAnsi="Arial" w:cs="Arial"/>
                <w:sz w:val="11"/>
                <w:szCs w:val="11"/>
                <w:lang w:val="ru-RU"/>
              </w:rPr>
              <w:t>значения параметра</w:t>
            </w:r>
            <w:r w:rsidRPr="0097101D">
              <w:rPr>
                <w:rFonts w:ascii="Arial" w:hAnsi="Arial" w:cs="Arial"/>
                <w:sz w:val="11"/>
                <w:szCs w:val="11"/>
                <w:lang w:val="ru-RU"/>
              </w:rPr>
              <w:t xml:space="preserve"> или код</w:t>
            </w:r>
            <w:r>
              <w:rPr>
                <w:rFonts w:ascii="Arial" w:hAnsi="Arial" w:cs="Arial"/>
                <w:sz w:val="11"/>
                <w:szCs w:val="11"/>
                <w:lang w:val="ru-RU"/>
              </w:rPr>
              <w:t>а</w:t>
            </w:r>
            <w:r w:rsidRPr="0097101D">
              <w:rPr>
                <w:rFonts w:ascii="Arial" w:hAnsi="Arial" w:cs="Arial"/>
                <w:sz w:val="11"/>
                <w:szCs w:val="11"/>
                <w:lang w:val="ru-RU"/>
              </w:rPr>
              <w:t xml:space="preserve"> функции</w:t>
            </w:r>
          </w:p>
        </w:tc>
      </w:tr>
      <w:tr w:rsidR="00171EA5" w:rsidRPr="00E05F3E" w:rsidTr="00D60CA6">
        <w:trPr>
          <w:jc w:val="center"/>
        </w:trPr>
        <w:tc>
          <w:tcPr>
            <w:tcW w:w="427" w:type="dxa"/>
            <w:vMerge/>
            <w:vAlign w:val="center"/>
          </w:tcPr>
          <w:p w:rsidR="00171EA5" w:rsidRPr="0097101D" w:rsidRDefault="00171EA5" w:rsidP="001E0885">
            <w:pPr>
              <w:spacing w:line="180" w:lineRule="exact"/>
              <w:jc w:val="center"/>
              <w:rPr>
                <w:rFonts w:ascii="Arial" w:hAnsi="Arial" w:cs="Arial"/>
                <w:bCs/>
                <w:color w:val="FF0000"/>
                <w:sz w:val="11"/>
                <w:szCs w:val="11"/>
                <w:lang w:val="ru-RU"/>
              </w:rPr>
            </w:pPr>
          </w:p>
        </w:tc>
        <w:tc>
          <w:tcPr>
            <w:tcW w:w="708" w:type="dxa"/>
            <w:vMerge/>
          </w:tcPr>
          <w:p w:rsidR="00171EA5" w:rsidRPr="0097101D" w:rsidRDefault="00171EA5" w:rsidP="001E0885">
            <w:pPr>
              <w:spacing w:line="180" w:lineRule="exact"/>
              <w:rPr>
                <w:rFonts w:ascii="Arial" w:hAnsi="Arial" w:cs="Arial"/>
                <w:bCs/>
                <w:color w:val="FF0000"/>
                <w:sz w:val="11"/>
                <w:szCs w:val="11"/>
                <w:lang w:val="ru-RU"/>
              </w:rPr>
            </w:pPr>
          </w:p>
        </w:tc>
        <w:tc>
          <w:tcPr>
            <w:tcW w:w="884" w:type="dxa"/>
            <w:gridSpan w:val="2"/>
            <w:vAlign w:val="center"/>
          </w:tcPr>
          <w:p w:rsidR="00171EA5" w:rsidRPr="005C4B87" w:rsidRDefault="00171EA5" w:rsidP="00F039E6">
            <w:pPr>
              <w:pStyle w:val="afff5"/>
              <w:jc w:val="center"/>
              <w:rPr>
                <w:rFonts w:ascii="Arial" w:hAnsi="Arial" w:cs="Arial"/>
                <w:sz w:val="11"/>
                <w:szCs w:val="11"/>
              </w:rPr>
            </w:pPr>
            <w:r>
              <w:rPr>
                <w:rFonts w:ascii="Arial" w:hAnsi="Arial" w:cs="Arial"/>
                <w:noProof/>
                <w:sz w:val="11"/>
                <w:szCs w:val="11"/>
              </w:rPr>
              <w:drawing>
                <wp:inline distT="0" distB="0" distL="0" distR="0">
                  <wp:extent cx="572135" cy="311785"/>
                  <wp:effectExtent l="0" t="0" r="0" b="0"/>
                  <wp:docPr id="31" name="Рисунок 31" descr="Image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0000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86" t="41066" r="16434" b="51495"/>
                          <a:stretch>
                            <a:fillRect/>
                          </a:stretch>
                        </pic:blipFill>
                        <pic:spPr bwMode="auto">
                          <a:xfrm>
                            <a:off x="0" y="0"/>
                            <a:ext cx="572135" cy="311785"/>
                          </a:xfrm>
                          <a:prstGeom prst="rect">
                            <a:avLst/>
                          </a:prstGeom>
                          <a:noFill/>
                          <a:ln>
                            <a:noFill/>
                          </a:ln>
                        </pic:spPr>
                      </pic:pic>
                    </a:graphicData>
                  </a:graphic>
                </wp:inline>
              </w:drawing>
            </w:r>
          </w:p>
        </w:tc>
        <w:tc>
          <w:tcPr>
            <w:tcW w:w="1101" w:type="dxa"/>
            <w:vAlign w:val="center"/>
          </w:tcPr>
          <w:p w:rsidR="00171EA5" w:rsidRPr="00D60CA6" w:rsidRDefault="00171EA5" w:rsidP="001E0885">
            <w:pPr>
              <w:snapToGrid w:val="0"/>
              <w:spacing w:line="180" w:lineRule="exact"/>
              <w:jc w:val="center"/>
              <w:rPr>
                <w:rFonts w:ascii="Arial" w:hAnsi="Arial" w:cs="Arial"/>
                <w:sz w:val="11"/>
                <w:szCs w:val="11"/>
                <w:lang w:val="ru-RU"/>
              </w:rPr>
            </w:pPr>
            <w:r>
              <w:rPr>
                <w:rFonts w:ascii="Arial" w:hAnsi="Arial" w:cs="Arial"/>
                <w:sz w:val="11"/>
                <w:szCs w:val="11"/>
                <w:lang w:val="ru-RU"/>
              </w:rPr>
              <w:t>Кнопка сдвига вправо</w:t>
            </w:r>
          </w:p>
        </w:tc>
        <w:tc>
          <w:tcPr>
            <w:tcW w:w="2268" w:type="dxa"/>
            <w:gridSpan w:val="2"/>
            <w:vAlign w:val="center"/>
          </w:tcPr>
          <w:p w:rsidR="00171EA5" w:rsidRPr="0097101D" w:rsidRDefault="00171EA5" w:rsidP="001E0885">
            <w:pPr>
              <w:pStyle w:val="a9"/>
              <w:snapToGrid w:val="0"/>
              <w:spacing w:line="180" w:lineRule="exact"/>
              <w:jc w:val="both"/>
              <w:rPr>
                <w:rFonts w:ascii="Arial" w:hAnsi="Arial" w:cs="Arial"/>
                <w:sz w:val="11"/>
                <w:szCs w:val="11"/>
                <w:lang w:val="ru-RU"/>
              </w:rPr>
            </w:pPr>
            <w:r w:rsidRPr="0097101D">
              <w:rPr>
                <w:rFonts w:ascii="Arial" w:hAnsi="Arial" w:cs="Arial"/>
                <w:sz w:val="11"/>
                <w:szCs w:val="11"/>
                <w:lang w:val="ru-RU"/>
              </w:rPr>
              <w:t xml:space="preserve">Переместить вправо </w:t>
            </w:r>
            <w:r>
              <w:rPr>
                <w:rFonts w:ascii="Arial" w:hAnsi="Arial" w:cs="Arial"/>
                <w:sz w:val="11"/>
                <w:szCs w:val="11"/>
                <w:lang w:val="ru-RU"/>
              </w:rPr>
              <w:t xml:space="preserve">для </w:t>
            </w:r>
            <w:r w:rsidRPr="0097101D">
              <w:rPr>
                <w:rFonts w:ascii="Arial" w:hAnsi="Arial" w:cs="Arial"/>
                <w:sz w:val="11"/>
                <w:szCs w:val="11"/>
                <w:lang w:val="ru-RU"/>
              </w:rPr>
              <w:t>выб</w:t>
            </w:r>
            <w:r>
              <w:rPr>
                <w:rFonts w:ascii="Arial" w:hAnsi="Arial" w:cs="Arial"/>
                <w:sz w:val="11"/>
                <w:szCs w:val="11"/>
                <w:lang w:val="ru-RU"/>
              </w:rPr>
              <w:t>о</w:t>
            </w:r>
            <w:r w:rsidRPr="0097101D">
              <w:rPr>
                <w:rFonts w:ascii="Arial" w:hAnsi="Arial" w:cs="Arial"/>
                <w:sz w:val="11"/>
                <w:szCs w:val="11"/>
                <w:lang w:val="ru-RU"/>
              </w:rPr>
              <w:t xml:space="preserve">ра </w:t>
            </w:r>
            <w:r>
              <w:rPr>
                <w:rFonts w:ascii="Arial" w:hAnsi="Arial" w:cs="Arial"/>
                <w:sz w:val="11"/>
                <w:szCs w:val="11"/>
                <w:lang w:val="ru-RU"/>
              </w:rPr>
              <w:t>и</w:t>
            </w:r>
            <w:r w:rsidRPr="0097101D">
              <w:rPr>
                <w:rFonts w:ascii="Arial" w:hAnsi="Arial" w:cs="Arial"/>
                <w:sz w:val="11"/>
                <w:szCs w:val="11"/>
                <w:lang w:val="ru-RU"/>
              </w:rPr>
              <w:t xml:space="preserve"> отображенияпараметр</w:t>
            </w:r>
            <w:r>
              <w:rPr>
                <w:rFonts w:ascii="Arial" w:hAnsi="Arial" w:cs="Arial"/>
                <w:sz w:val="11"/>
                <w:szCs w:val="11"/>
                <w:lang w:val="ru-RU"/>
              </w:rPr>
              <w:t>а</w:t>
            </w:r>
            <w:r w:rsidRPr="0097101D">
              <w:rPr>
                <w:rFonts w:ascii="Arial" w:hAnsi="Arial" w:cs="Arial"/>
                <w:sz w:val="11"/>
                <w:szCs w:val="11"/>
                <w:lang w:val="ru-RU"/>
              </w:rPr>
              <w:t xml:space="preserve"> циркулярно в режима</w:t>
            </w:r>
            <w:r>
              <w:rPr>
                <w:rFonts w:ascii="Arial" w:hAnsi="Arial" w:cs="Arial"/>
                <w:sz w:val="11"/>
                <w:szCs w:val="11"/>
                <w:lang w:val="ru-RU"/>
              </w:rPr>
              <w:t xml:space="preserve">х </w:t>
            </w:r>
            <w:r w:rsidRPr="0097101D">
              <w:rPr>
                <w:rFonts w:ascii="Arial" w:hAnsi="Arial" w:cs="Arial"/>
                <w:sz w:val="11"/>
                <w:szCs w:val="11"/>
                <w:lang w:val="ru-RU"/>
              </w:rPr>
              <w:t>останов</w:t>
            </w:r>
            <w:r>
              <w:rPr>
                <w:rFonts w:ascii="Arial" w:hAnsi="Arial" w:cs="Arial"/>
                <w:sz w:val="11"/>
                <w:szCs w:val="11"/>
                <w:lang w:val="ru-RU"/>
              </w:rPr>
              <w:t>а</w:t>
            </w:r>
            <w:r w:rsidRPr="0097101D">
              <w:rPr>
                <w:rFonts w:ascii="Arial" w:hAnsi="Arial" w:cs="Arial"/>
                <w:sz w:val="11"/>
                <w:szCs w:val="11"/>
                <w:lang w:val="ru-RU"/>
              </w:rPr>
              <w:t xml:space="preserve"> и запуск</w:t>
            </w:r>
            <w:r>
              <w:rPr>
                <w:rFonts w:ascii="Arial" w:hAnsi="Arial" w:cs="Arial"/>
                <w:sz w:val="11"/>
                <w:szCs w:val="11"/>
                <w:lang w:val="ru-RU"/>
              </w:rPr>
              <w:t>а</w:t>
            </w:r>
          </w:p>
          <w:p w:rsidR="00171EA5" w:rsidRPr="0097101D" w:rsidRDefault="00171EA5" w:rsidP="0097101D">
            <w:pPr>
              <w:pStyle w:val="a9"/>
              <w:snapToGrid w:val="0"/>
              <w:spacing w:line="180" w:lineRule="exact"/>
              <w:jc w:val="both"/>
              <w:rPr>
                <w:rFonts w:ascii="Arial" w:hAnsi="Arial" w:cs="Arial"/>
                <w:sz w:val="11"/>
                <w:szCs w:val="11"/>
                <w:lang w:val="ru-RU"/>
              </w:rPr>
            </w:pPr>
            <w:r w:rsidRPr="0097101D">
              <w:rPr>
                <w:rFonts w:ascii="Arial" w:hAnsi="Arial" w:cs="Arial"/>
                <w:sz w:val="11"/>
                <w:szCs w:val="11"/>
                <w:lang w:val="ru-RU"/>
              </w:rPr>
              <w:lastRenderedPageBreak/>
              <w:t>Выб</w:t>
            </w:r>
            <w:r>
              <w:rPr>
                <w:rFonts w:ascii="Arial" w:hAnsi="Arial" w:cs="Arial"/>
                <w:sz w:val="11"/>
                <w:szCs w:val="11"/>
                <w:lang w:val="ru-RU"/>
              </w:rPr>
              <w:t>о</w:t>
            </w:r>
            <w:r w:rsidRPr="0097101D">
              <w:rPr>
                <w:rFonts w:ascii="Arial" w:hAnsi="Arial" w:cs="Arial"/>
                <w:sz w:val="11"/>
                <w:szCs w:val="11"/>
                <w:lang w:val="ru-RU"/>
              </w:rPr>
              <w:t>р параметр</w:t>
            </w:r>
            <w:r>
              <w:rPr>
                <w:rFonts w:ascii="Arial" w:hAnsi="Arial" w:cs="Arial"/>
                <w:sz w:val="11"/>
                <w:szCs w:val="11"/>
                <w:lang w:val="ru-RU"/>
              </w:rPr>
              <w:t xml:space="preserve">а для </w:t>
            </w:r>
            <w:r w:rsidRPr="0097101D">
              <w:rPr>
                <w:rFonts w:ascii="Arial" w:hAnsi="Arial" w:cs="Arial"/>
                <w:sz w:val="11"/>
                <w:szCs w:val="11"/>
                <w:lang w:val="ru-RU"/>
              </w:rPr>
              <w:t>изменени</w:t>
            </w:r>
            <w:r>
              <w:rPr>
                <w:rFonts w:ascii="Arial" w:hAnsi="Arial" w:cs="Arial"/>
                <w:sz w:val="11"/>
                <w:szCs w:val="11"/>
                <w:lang w:val="ru-RU"/>
              </w:rPr>
              <w:t>я значения</w:t>
            </w:r>
          </w:p>
        </w:tc>
      </w:tr>
      <w:tr w:rsidR="00171EA5" w:rsidRPr="005C4B87" w:rsidTr="00D60CA6">
        <w:trPr>
          <w:jc w:val="center"/>
        </w:trPr>
        <w:tc>
          <w:tcPr>
            <w:tcW w:w="427" w:type="dxa"/>
            <w:vMerge/>
            <w:vAlign w:val="center"/>
          </w:tcPr>
          <w:p w:rsidR="00171EA5" w:rsidRPr="0097101D" w:rsidRDefault="00171EA5" w:rsidP="001E0885">
            <w:pPr>
              <w:spacing w:line="180" w:lineRule="exact"/>
              <w:jc w:val="center"/>
              <w:rPr>
                <w:rFonts w:ascii="Arial" w:hAnsi="Arial" w:cs="Arial"/>
                <w:bCs/>
                <w:color w:val="FF0000"/>
                <w:sz w:val="11"/>
                <w:szCs w:val="11"/>
                <w:lang w:val="ru-RU"/>
              </w:rPr>
            </w:pPr>
          </w:p>
        </w:tc>
        <w:tc>
          <w:tcPr>
            <w:tcW w:w="708" w:type="dxa"/>
            <w:vMerge/>
          </w:tcPr>
          <w:p w:rsidR="00171EA5" w:rsidRPr="0097101D" w:rsidRDefault="00171EA5" w:rsidP="001E0885">
            <w:pPr>
              <w:spacing w:line="180" w:lineRule="exact"/>
              <w:rPr>
                <w:rFonts w:ascii="Arial" w:hAnsi="Arial" w:cs="Arial"/>
                <w:bCs/>
                <w:color w:val="FF0000"/>
                <w:sz w:val="11"/>
                <w:szCs w:val="11"/>
                <w:lang w:val="ru-RU"/>
              </w:rPr>
            </w:pPr>
          </w:p>
        </w:tc>
        <w:tc>
          <w:tcPr>
            <w:tcW w:w="884" w:type="dxa"/>
            <w:gridSpan w:val="2"/>
            <w:vAlign w:val="center"/>
          </w:tcPr>
          <w:p w:rsidR="00171EA5" w:rsidRPr="005C4B87" w:rsidRDefault="00171EA5" w:rsidP="00F039E6">
            <w:pPr>
              <w:pStyle w:val="a9"/>
              <w:snapToGrid w:val="0"/>
              <w:spacing w:line="240" w:lineRule="auto"/>
              <w:jc w:val="center"/>
              <w:rPr>
                <w:rFonts w:ascii="Arial" w:hAnsi="Arial" w:cs="Arial"/>
                <w:sz w:val="11"/>
                <w:szCs w:val="11"/>
              </w:rPr>
            </w:pPr>
            <w:r>
              <w:rPr>
                <w:rFonts w:ascii="Arial" w:hAnsi="Arial" w:cs="Arial"/>
                <w:noProof/>
                <w:sz w:val="11"/>
                <w:szCs w:val="11"/>
              </w:rPr>
              <w:drawing>
                <wp:inline distT="0" distB="0" distL="0" distR="0">
                  <wp:extent cx="541655" cy="199390"/>
                  <wp:effectExtent l="0" t="0" r="0" b="0"/>
                  <wp:docPr id="32" name="Рисунок 32" descr="Image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0000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8058" r="2559" b="35292"/>
                          <a:stretch>
                            <a:fillRect/>
                          </a:stretch>
                        </pic:blipFill>
                        <pic:spPr bwMode="auto">
                          <a:xfrm>
                            <a:off x="0" y="0"/>
                            <a:ext cx="541655" cy="199390"/>
                          </a:xfrm>
                          <a:prstGeom prst="rect">
                            <a:avLst/>
                          </a:prstGeom>
                          <a:noFill/>
                          <a:ln>
                            <a:noFill/>
                          </a:ln>
                        </pic:spPr>
                      </pic:pic>
                    </a:graphicData>
                  </a:graphic>
                </wp:inline>
              </w:drawing>
            </w:r>
          </w:p>
        </w:tc>
        <w:tc>
          <w:tcPr>
            <w:tcW w:w="1101" w:type="dxa"/>
            <w:vAlign w:val="center"/>
          </w:tcPr>
          <w:p w:rsidR="00171EA5" w:rsidRPr="0097101D" w:rsidRDefault="00171EA5" w:rsidP="001E0885">
            <w:pPr>
              <w:snapToGrid w:val="0"/>
              <w:spacing w:line="180" w:lineRule="exact"/>
              <w:jc w:val="center"/>
              <w:rPr>
                <w:rFonts w:ascii="Arial" w:hAnsi="Arial" w:cs="Arial"/>
                <w:sz w:val="11"/>
                <w:szCs w:val="11"/>
                <w:lang w:val="ru-RU"/>
              </w:rPr>
            </w:pPr>
            <w:r>
              <w:rPr>
                <w:rFonts w:ascii="Arial" w:hAnsi="Arial" w:cs="Arial"/>
                <w:sz w:val="11"/>
                <w:szCs w:val="11"/>
                <w:lang w:val="ru-RU"/>
              </w:rPr>
              <w:t>Кнопка «Пуск»</w:t>
            </w:r>
          </w:p>
        </w:tc>
        <w:tc>
          <w:tcPr>
            <w:tcW w:w="2268" w:type="dxa"/>
            <w:gridSpan w:val="2"/>
            <w:vAlign w:val="center"/>
          </w:tcPr>
          <w:p w:rsidR="00171EA5" w:rsidRPr="005C4B87" w:rsidRDefault="00171EA5" w:rsidP="001E0885">
            <w:pPr>
              <w:snapToGrid w:val="0"/>
              <w:spacing w:line="180" w:lineRule="exact"/>
              <w:rPr>
                <w:rFonts w:ascii="Arial" w:hAnsi="Arial" w:cs="Arial"/>
                <w:sz w:val="11"/>
                <w:szCs w:val="11"/>
              </w:rPr>
            </w:pPr>
            <w:r>
              <w:rPr>
                <w:rFonts w:ascii="Arial" w:hAnsi="Arial" w:cs="Arial"/>
                <w:sz w:val="11"/>
                <w:szCs w:val="11"/>
                <w:lang w:val="ru-RU"/>
              </w:rPr>
              <w:t>Кнопка запуска ПЧ</w:t>
            </w:r>
          </w:p>
        </w:tc>
      </w:tr>
      <w:tr w:rsidR="00171EA5" w:rsidRPr="0097101D" w:rsidTr="00D60CA6">
        <w:trPr>
          <w:jc w:val="center"/>
        </w:trPr>
        <w:tc>
          <w:tcPr>
            <w:tcW w:w="427" w:type="dxa"/>
            <w:vMerge/>
            <w:vAlign w:val="center"/>
          </w:tcPr>
          <w:p w:rsidR="00171EA5" w:rsidRPr="005C4B87" w:rsidRDefault="00171EA5" w:rsidP="001E0885">
            <w:pPr>
              <w:spacing w:line="180" w:lineRule="exact"/>
              <w:jc w:val="center"/>
              <w:rPr>
                <w:rFonts w:ascii="Arial" w:hAnsi="Arial" w:cs="Arial"/>
                <w:bCs/>
                <w:color w:val="FF0000"/>
                <w:sz w:val="11"/>
                <w:szCs w:val="11"/>
              </w:rPr>
            </w:pPr>
          </w:p>
        </w:tc>
        <w:tc>
          <w:tcPr>
            <w:tcW w:w="708" w:type="dxa"/>
            <w:vMerge/>
          </w:tcPr>
          <w:p w:rsidR="00171EA5" w:rsidRPr="005C4B87" w:rsidRDefault="00171EA5" w:rsidP="001E0885">
            <w:pPr>
              <w:spacing w:line="180" w:lineRule="exact"/>
              <w:rPr>
                <w:rFonts w:ascii="Arial" w:hAnsi="Arial" w:cs="Arial"/>
                <w:bCs/>
                <w:color w:val="FF0000"/>
                <w:sz w:val="11"/>
                <w:szCs w:val="11"/>
              </w:rPr>
            </w:pPr>
          </w:p>
        </w:tc>
        <w:tc>
          <w:tcPr>
            <w:tcW w:w="884" w:type="dxa"/>
            <w:gridSpan w:val="2"/>
            <w:vAlign w:val="center"/>
          </w:tcPr>
          <w:p w:rsidR="00171EA5" w:rsidRPr="005C4B87" w:rsidRDefault="00171EA5" w:rsidP="00F039E6">
            <w:pPr>
              <w:pStyle w:val="a9"/>
              <w:snapToGrid w:val="0"/>
              <w:spacing w:line="240" w:lineRule="auto"/>
              <w:jc w:val="center"/>
              <w:rPr>
                <w:rFonts w:ascii="Arial" w:hAnsi="Arial" w:cs="Arial"/>
                <w:sz w:val="11"/>
                <w:szCs w:val="11"/>
              </w:rPr>
            </w:pPr>
            <w:r>
              <w:rPr>
                <w:rFonts w:ascii="Arial" w:hAnsi="Arial" w:cs="Arial"/>
                <w:noProof/>
                <w:sz w:val="11"/>
                <w:szCs w:val="11"/>
              </w:rPr>
              <w:drawing>
                <wp:inline distT="0" distB="0" distL="0" distR="0">
                  <wp:extent cx="572135" cy="255905"/>
                  <wp:effectExtent l="0" t="0" r="0" b="0"/>
                  <wp:docPr id="33" name="Рисунок 33" descr="Image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0000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3294" r="2403" b="18066"/>
                          <a:stretch>
                            <a:fillRect/>
                          </a:stretch>
                        </pic:blipFill>
                        <pic:spPr bwMode="auto">
                          <a:xfrm>
                            <a:off x="0" y="0"/>
                            <a:ext cx="572135" cy="255905"/>
                          </a:xfrm>
                          <a:prstGeom prst="rect">
                            <a:avLst/>
                          </a:prstGeom>
                          <a:noFill/>
                          <a:ln>
                            <a:noFill/>
                          </a:ln>
                        </pic:spPr>
                      </pic:pic>
                    </a:graphicData>
                  </a:graphic>
                </wp:inline>
              </w:drawing>
            </w:r>
          </w:p>
        </w:tc>
        <w:tc>
          <w:tcPr>
            <w:tcW w:w="1101" w:type="dxa"/>
            <w:vAlign w:val="center"/>
          </w:tcPr>
          <w:p w:rsidR="00171EA5" w:rsidRPr="0097101D" w:rsidRDefault="00171EA5" w:rsidP="001E0885">
            <w:pPr>
              <w:snapToGrid w:val="0"/>
              <w:spacing w:line="180" w:lineRule="exact"/>
              <w:jc w:val="center"/>
              <w:rPr>
                <w:rFonts w:ascii="Arial" w:hAnsi="Arial" w:cs="Arial"/>
                <w:sz w:val="11"/>
                <w:szCs w:val="11"/>
                <w:lang w:val="ru-RU"/>
              </w:rPr>
            </w:pPr>
            <w:r>
              <w:rPr>
                <w:rFonts w:ascii="Arial" w:hAnsi="Arial" w:cs="Arial"/>
                <w:sz w:val="11"/>
                <w:szCs w:val="11"/>
                <w:lang w:val="ru-RU"/>
              </w:rPr>
              <w:t>Кнопка «Стоп/Сброс»</w:t>
            </w:r>
          </w:p>
        </w:tc>
        <w:tc>
          <w:tcPr>
            <w:tcW w:w="2268" w:type="dxa"/>
            <w:gridSpan w:val="2"/>
            <w:vAlign w:val="center"/>
          </w:tcPr>
          <w:p w:rsidR="00171EA5" w:rsidRDefault="00171EA5" w:rsidP="0097101D">
            <w:pPr>
              <w:snapToGrid w:val="0"/>
              <w:spacing w:line="180" w:lineRule="exact"/>
              <w:rPr>
                <w:rFonts w:ascii="Arial" w:hAnsi="Arial" w:cs="Arial"/>
                <w:sz w:val="11"/>
                <w:szCs w:val="11"/>
                <w:lang w:val="ru-RU"/>
              </w:rPr>
            </w:pPr>
            <w:r>
              <w:rPr>
                <w:rFonts w:ascii="Arial" w:hAnsi="Arial" w:cs="Arial"/>
                <w:sz w:val="11"/>
                <w:szCs w:val="11"/>
                <w:lang w:val="ru-RU"/>
              </w:rPr>
              <w:t>Кнопка</w:t>
            </w:r>
            <w:r w:rsidRPr="0097101D">
              <w:rPr>
                <w:rFonts w:ascii="Arial" w:hAnsi="Arial" w:cs="Arial"/>
                <w:sz w:val="11"/>
                <w:szCs w:val="11"/>
                <w:lang w:val="ru-RU"/>
              </w:rPr>
              <w:t xml:space="preserve"> для остановки </w:t>
            </w:r>
            <w:r>
              <w:rPr>
                <w:rFonts w:ascii="Arial" w:hAnsi="Arial" w:cs="Arial"/>
                <w:sz w:val="11"/>
                <w:szCs w:val="11"/>
                <w:lang w:val="ru-RU"/>
              </w:rPr>
              <w:t>ПЧ</w:t>
            </w:r>
            <w:r w:rsidRPr="0097101D">
              <w:rPr>
                <w:rFonts w:ascii="Arial" w:hAnsi="Arial" w:cs="Arial"/>
                <w:sz w:val="11"/>
                <w:szCs w:val="11"/>
                <w:lang w:val="ru-RU"/>
              </w:rPr>
              <w:t xml:space="preserve"> и ограничен</w:t>
            </w:r>
            <w:r>
              <w:rPr>
                <w:rFonts w:ascii="Arial" w:hAnsi="Arial" w:cs="Arial"/>
                <w:sz w:val="11"/>
                <w:szCs w:val="11"/>
                <w:lang w:val="ru-RU"/>
              </w:rPr>
              <w:t>а</w:t>
            </w:r>
            <w:r w:rsidRPr="0097101D">
              <w:rPr>
                <w:rFonts w:ascii="Arial" w:hAnsi="Arial" w:cs="Arial"/>
                <w:sz w:val="11"/>
                <w:szCs w:val="11"/>
                <w:lang w:val="ru-RU"/>
              </w:rPr>
              <w:t xml:space="preserve"> код</w:t>
            </w:r>
            <w:r>
              <w:rPr>
                <w:rFonts w:ascii="Arial" w:hAnsi="Arial" w:cs="Arial"/>
                <w:sz w:val="11"/>
                <w:szCs w:val="11"/>
                <w:lang w:val="ru-RU"/>
              </w:rPr>
              <w:t>ом</w:t>
            </w:r>
            <w:r w:rsidRPr="0097101D">
              <w:rPr>
                <w:rFonts w:ascii="Arial" w:hAnsi="Arial" w:cs="Arial"/>
                <w:sz w:val="11"/>
                <w:szCs w:val="11"/>
                <w:lang w:val="ru-RU"/>
              </w:rPr>
              <w:t xml:space="preserve"> функции </w:t>
            </w:r>
            <w:r>
              <w:rPr>
                <w:rFonts w:ascii="Arial" w:hAnsi="Arial" w:cs="Arial"/>
                <w:sz w:val="11"/>
                <w:szCs w:val="11"/>
              </w:rPr>
              <w:t>P</w:t>
            </w:r>
            <w:r w:rsidRPr="0097101D">
              <w:rPr>
                <w:rFonts w:ascii="Arial" w:hAnsi="Arial" w:cs="Arial"/>
                <w:sz w:val="11"/>
                <w:szCs w:val="11"/>
                <w:lang w:val="ru-RU"/>
              </w:rPr>
              <w:t>07.04</w:t>
            </w:r>
          </w:p>
          <w:p w:rsidR="00171EA5" w:rsidRPr="0097101D" w:rsidRDefault="00171EA5" w:rsidP="004570FC">
            <w:pPr>
              <w:snapToGrid w:val="0"/>
              <w:spacing w:line="180" w:lineRule="exact"/>
              <w:rPr>
                <w:rFonts w:ascii="Arial" w:hAnsi="Arial" w:cs="Arial"/>
                <w:sz w:val="11"/>
                <w:szCs w:val="11"/>
              </w:rPr>
            </w:pPr>
            <w:r>
              <w:rPr>
                <w:rFonts w:ascii="Arial" w:hAnsi="Arial" w:cs="Arial"/>
                <w:sz w:val="11"/>
                <w:szCs w:val="11"/>
                <w:lang w:val="ru-RU"/>
              </w:rPr>
              <w:t>Кнопка сброса неисправности</w:t>
            </w:r>
          </w:p>
        </w:tc>
      </w:tr>
      <w:tr w:rsidR="00171EA5" w:rsidRPr="00E05F3E" w:rsidTr="00D60CA6">
        <w:trPr>
          <w:jc w:val="center"/>
        </w:trPr>
        <w:tc>
          <w:tcPr>
            <w:tcW w:w="427" w:type="dxa"/>
            <w:vMerge/>
            <w:vAlign w:val="center"/>
          </w:tcPr>
          <w:p w:rsidR="00171EA5" w:rsidRPr="0097101D" w:rsidRDefault="00171EA5" w:rsidP="001E0885">
            <w:pPr>
              <w:spacing w:line="180" w:lineRule="exact"/>
              <w:jc w:val="center"/>
              <w:rPr>
                <w:rFonts w:ascii="Arial" w:hAnsi="Arial" w:cs="Arial"/>
                <w:bCs/>
                <w:color w:val="FF0000"/>
                <w:sz w:val="11"/>
                <w:szCs w:val="11"/>
              </w:rPr>
            </w:pPr>
          </w:p>
        </w:tc>
        <w:tc>
          <w:tcPr>
            <w:tcW w:w="708" w:type="dxa"/>
            <w:vMerge/>
          </w:tcPr>
          <w:p w:rsidR="00171EA5" w:rsidRPr="0097101D" w:rsidRDefault="00171EA5" w:rsidP="001E0885">
            <w:pPr>
              <w:spacing w:line="180" w:lineRule="exact"/>
              <w:rPr>
                <w:rFonts w:ascii="Arial" w:hAnsi="Arial" w:cs="Arial"/>
                <w:bCs/>
                <w:color w:val="FF0000"/>
                <w:sz w:val="11"/>
                <w:szCs w:val="11"/>
              </w:rPr>
            </w:pPr>
          </w:p>
        </w:tc>
        <w:tc>
          <w:tcPr>
            <w:tcW w:w="884" w:type="dxa"/>
            <w:gridSpan w:val="2"/>
            <w:vAlign w:val="center"/>
          </w:tcPr>
          <w:p w:rsidR="00171EA5" w:rsidRPr="005C4B87" w:rsidRDefault="00171EA5" w:rsidP="00F039E6">
            <w:pPr>
              <w:snapToGrid w:val="0"/>
              <w:jc w:val="center"/>
              <w:rPr>
                <w:rFonts w:ascii="Arial" w:hAnsi="Arial" w:cs="Arial"/>
                <w:sz w:val="11"/>
                <w:szCs w:val="11"/>
              </w:rPr>
            </w:pPr>
            <w:r>
              <w:rPr>
                <w:rFonts w:ascii="Arial" w:hAnsi="Arial" w:cs="Arial"/>
                <w:noProof/>
                <w:sz w:val="11"/>
                <w:szCs w:val="11"/>
              </w:rPr>
              <w:drawing>
                <wp:inline distT="0" distB="0" distL="0" distR="0">
                  <wp:extent cx="455295" cy="377190"/>
                  <wp:effectExtent l="0" t="0" r="1905" b="3810"/>
                  <wp:docPr id="34" name="Рисунок 34" descr="Image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0000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876" t="91003" r="30449"/>
                          <a:stretch>
                            <a:fillRect/>
                          </a:stretch>
                        </pic:blipFill>
                        <pic:spPr bwMode="auto">
                          <a:xfrm>
                            <a:off x="0" y="0"/>
                            <a:ext cx="455295" cy="377190"/>
                          </a:xfrm>
                          <a:prstGeom prst="rect">
                            <a:avLst/>
                          </a:prstGeom>
                          <a:noFill/>
                          <a:ln>
                            <a:noFill/>
                          </a:ln>
                        </pic:spPr>
                      </pic:pic>
                    </a:graphicData>
                  </a:graphic>
                </wp:inline>
              </w:drawing>
            </w:r>
          </w:p>
        </w:tc>
        <w:tc>
          <w:tcPr>
            <w:tcW w:w="1101" w:type="dxa"/>
            <w:vAlign w:val="center"/>
          </w:tcPr>
          <w:p w:rsidR="00171EA5" w:rsidRPr="005C4B87" w:rsidRDefault="00171EA5" w:rsidP="001E0885">
            <w:pPr>
              <w:snapToGrid w:val="0"/>
              <w:spacing w:line="180" w:lineRule="exact"/>
              <w:jc w:val="center"/>
              <w:rPr>
                <w:rFonts w:ascii="Arial" w:hAnsi="Arial" w:cs="Arial"/>
                <w:sz w:val="11"/>
                <w:szCs w:val="11"/>
              </w:rPr>
            </w:pPr>
            <w:r>
              <w:rPr>
                <w:rFonts w:ascii="Arial" w:hAnsi="Arial" w:cs="Arial"/>
                <w:sz w:val="11"/>
                <w:szCs w:val="11"/>
                <w:lang w:val="ru-RU"/>
              </w:rPr>
              <w:t>Программируемая кнопка</w:t>
            </w:r>
          </w:p>
        </w:tc>
        <w:tc>
          <w:tcPr>
            <w:tcW w:w="2268" w:type="dxa"/>
            <w:gridSpan w:val="2"/>
            <w:vAlign w:val="center"/>
          </w:tcPr>
          <w:p w:rsidR="00171EA5" w:rsidRPr="0097101D" w:rsidRDefault="00171EA5" w:rsidP="001E0885">
            <w:pPr>
              <w:snapToGrid w:val="0"/>
              <w:spacing w:line="180" w:lineRule="exact"/>
              <w:rPr>
                <w:rFonts w:ascii="Arial" w:hAnsi="Arial" w:cs="Arial"/>
                <w:sz w:val="11"/>
                <w:szCs w:val="11"/>
                <w:lang w:val="ru-RU"/>
              </w:rPr>
            </w:pPr>
            <w:r>
              <w:rPr>
                <w:rFonts w:ascii="Arial" w:hAnsi="Arial" w:cs="Arial"/>
                <w:sz w:val="11"/>
                <w:szCs w:val="11"/>
                <w:lang w:val="ru-RU"/>
              </w:rPr>
              <w:t xml:space="preserve">Функции кнопки определяются кодом функции  </w:t>
            </w:r>
            <w:r w:rsidRPr="005C4B87">
              <w:rPr>
                <w:rFonts w:ascii="Arial" w:hAnsi="Arial" w:cs="Arial"/>
                <w:sz w:val="11"/>
                <w:szCs w:val="11"/>
              </w:rPr>
              <w:t>P</w:t>
            </w:r>
            <w:r w:rsidRPr="0097101D">
              <w:rPr>
                <w:rFonts w:ascii="Arial" w:hAnsi="Arial" w:cs="Arial"/>
                <w:sz w:val="11"/>
                <w:szCs w:val="11"/>
                <w:lang w:val="ru-RU"/>
              </w:rPr>
              <w:t>07.02.</w:t>
            </w:r>
          </w:p>
        </w:tc>
      </w:tr>
    </w:tbl>
    <w:p w:rsidR="00795A07" w:rsidRPr="007E39D6" w:rsidRDefault="005A7605" w:rsidP="00E05F3E">
      <w:pPr>
        <w:pStyle w:val="2"/>
        <w:spacing w:beforeLines="20" w:afterLines="20" w:line="180" w:lineRule="exact"/>
        <w:rPr>
          <w:color w:val="auto"/>
          <w:sz w:val="13"/>
          <w:szCs w:val="13"/>
          <w:lang w:val="ru-RU"/>
        </w:rPr>
      </w:pPr>
      <w:bookmarkStart w:id="28" w:name="_Toc329069881"/>
      <w:bookmarkStart w:id="29" w:name="_Toc274290208"/>
      <w:r w:rsidRPr="007E39D6">
        <w:rPr>
          <w:rFonts w:hint="eastAsia"/>
          <w:color w:val="auto"/>
          <w:sz w:val="13"/>
          <w:szCs w:val="13"/>
          <w:lang w:val="ru-RU"/>
        </w:rPr>
        <w:t>4</w:t>
      </w:r>
      <w:r w:rsidR="00695A46" w:rsidRPr="007E39D6">
        <w:rPr>
          <w:rFonts w:hint="eastAsia"/>
          <w:color w:val="auto"/>
          <w:sz w:val="13"/>
          <w:szCs w:val="13"/>
          <w:lang w:val="ru-RU"/>
        </w:rPr>
        <w:t>.</w:t>
      </w:r>
      <w:r w:rsidRPr="007E39D6">
        <w:rPr>
          <w:rFonts w:hint="eastAsia"/>
          <w:color w:val="auto"/>
          <w:sz w:val="13"/>
          <w:szCs w:val="13"/>
          <w:lang w:val="ru-RU"/>
        </w:rPr>
        <w:t>2</w:t>
      </w:r>
      <w:r w:rsidR="00345883" w:rsidRPr="00B37CF5">
        <w:rPr>
          <w:color w:val="auto"/>
          <w:sz w:val="13"/>
          <w:szCs w:val="13"/>
          <w:lang w:val="ru-RU"/>
        </w:rPr>
        <w:t xml:space="preserve"> </w:t>
      </w:r>
      <w:r w:rsidR="0097101D">
        <w:rPr>
          <w:color w:val="auto"/>
          <w:sz w:val="13"/>
          <w:szCs w:val="13"/>
          <w:lang w:val="ru-RU"/>
        </w:rPr>
        <w:t>Дисплей панели управления</w:t>
      </w:r>
      <w:bookmarkEnd w:id="28"/>
      <w:bookmarkEnd w:id="29"/>
    </w:p>
    <w:p w:rsidR="00795A07" w:rsidRPr="007E39D6" w:rsidRDefault="007E39D6" w:rsidP="001E0885">
      <w:pPr>
        <w:spacing w:line="180" w:lineRule="exact"/>
        <w:rPr>
          <w:rFonts w:ascii="Arial" w:hAnsi="Arial" w:cs="Arial"/>
          <w:bCs/>
          <w:sz w:val="11"/>
          <w:szCs w:val="11"/>
          <w:lang w:val="ru-RU"/>
        </w:rPr>
      </w:pPr>
      <w:r w:rsidRPr="007E39D6">
        <w:rPr>
          <w:rFonts w:ascii="Arial" w:hAnsi="Arial" w:cs="Arial"/>
          <w:bCs/>
          <w:sz w:val="11"/>
          <w:szCs w:val="11"/>
          <w:lang w:val="ru-RU"/>
        </w:rPr>
        <w:t xml:space="preserve">Отображение состояния </w:t>
      </w:r>
      <w:r>
        <w:rPr>
          <w:rFonts w:ascii="Arial" w:hAnsi="Arial" w:cs="Arial"/>
          <w:bCs/>
          <w:sz w:val="11"/>
          <w:szCs w:val="11"/>
          <w:lang w:val="ru-RU"/>
        </w:rPr>
        <w:t>ПЧ</w:t>
      </w:r>
      <w:r w:rsidRPr="007E39D6">
        <w:rPr>
          <w:rFonts w:ascii="Arial" w:hAnsi="Arial" w:cs="Arial"/>
          <w:bCs/>
          <w:sz w:val="11"/>
          <w:szCs w:val="11"/>
          <w:lang w:val="ru-RU"/>
        </w:rPr>
        <w:t xml:space="preserve"> серии </w:t>
      </w:r>
      <w:r w:rsidR="00B37CF5">
        <w:rPr>
          <w:rFonts w:ascii="Arial" w:hAnsi="Arial" w:cs="Arial"/>
          <w:bCs/>
          <w:sz w:val="11"/>
          <w:szCs w:val="11"/>
        </w:rPr>
        <w:t>GD</w:t>
      </w:r>
      <w:r w:rsidRPr="007E39D6">
        <w:rPr>
          <w:rFonts w:ascii="Arial" w:hAnsi="Arial" w:cs="Arial"/>
          <w:bCs/>
          <w:sz w:val="11"/>
          <w:szCs w:val="11"/>
          <w:lang w:val="ru-RU"/>
        </w:rPr>
        <w:t>100</w:t>
      </w:r>
      <w:r>
        <w:rPr>
          <w:rFonts w:ascii="Arial" w:hAnsi="Arial" w:cs="Arial"/>
          <w:bCs/>
          <w:sz w:val="11"/>
          <w:szCs w:val="11"/>
          <w:lang w:val="ru-RU"/>
        </w:rPr>
        <w:t>.Отображение состояния</w:t>
      </w:r>
      <w:r w:rsidRPr="007E39D6">
        <w:rPr>
          <w:rFonts w:ascii="Arial" w:hAnsi="Arial" w:cs="Arial"/>
          <w:bCs/>
          <w:sz w:val="11"/>
          <w:szCs w:val="11"/>
          <w:lang w:val="ru-RU"/>
        </w:rPr>
        <w:t xml:space="preserve"> останов</w:t>
      </w:r>
      <w:r>
        <w:rPr>
          <w:rFonts w:ascii="Arial" w:hAnsi="Arial" w:cs="Arial"/>
          <w:bCs/>
          <w:sz w:val="11"/>
          <w:szCs w:val="11"/>
          <w:lang w:val="ru-RU"/>
        </w:rPr>
        <w:t>а, состояние</w:t>
      </w:r>
      <w:r w:rsidRPr="007E39D6">
        <w:rPr>
          <w:rFonts w:ascii="Arial" w:hAnsi="Arial" w:cs="Arial"/>
          <w:bCs/>
          <w:sz w:val="11"/>
          <w:szCs w:val="11"/>
          <w:lang w:val="ru-RU"/>
        </w:rPr>
        <w:t xml:space="preserve"> работ</w:t>
      </w:r>
      <w:r>
        <w:rPr>
          <w:rFonts w:ascii="Arial" w:hAnsi="Arial" w:cs="Arial"/>
          <w:bCs/>
          <w:sz w:val="11"/>
          <w:szCs w:val="11"/>
          <w:lang w:val="ru-RU"/>
        </w:rPr>
        <w:t>ы</w:t>
      </w:r>
      <w:r w:rsidRPr="007E39D6">
        <w:rPr>
          <w:rFonts w:ascii="Arial" w:hAnsi="Arial" w:cs="Arial"/>
          <w:bCs/>
          <w:sz w:val="11"/>
          <w:szCs w:val="11"/>
          <w:lang w:val="ru-RU"/>
        </w:rPr>
        <w:t>, редактировани</w:t>
      </w:r>
      <w:r>
        <w:rPr>
          <w:rFonts w:ascii="Arial" w:hAnsi="Arial" w:cs="Arial"/>
          <w:bCs/>
          <w:sz w:val="11"/>
          <w:szCs w:val="11"/>
          <w:lang w:val="ru-RU"/>
        </w:rPr>
        <w:t>е параметров,</w:t>
      </w:r>
      <w:r w:rsidRPr="007E39D6">
        <w:rPr>
          <w:rFonts w:ascii="Arial" w:hAnsi="Arial" w:cs="Arial"/>
          <w:bCs/>
          <w:sz w:val="11"/>
          <w:szCs w:val="11"/>
          <w:lang w:val="ru-RU"/>
        </w:rPr>
        <w:t xml:space="preserve"> сигнализаци</w:t>
      </w:r>
      <w:r>
        <w:rPr>
          <w:rFonts w:ascii="Arial" w:hAnsi="Arial" w:cs="Arial"/>
          <w:bCs/>
          <w:sz w:val="11"/>
          <w:szCs w:val="11"/>
          <w:lang w:val="ru-RU"/>
        </w:rPr>
        <w:t>я</w:t>
      </w:r>
      <w:r w:rsidRPr="007E39D6">
        <w:rPr>
          <w:rFonts w:ascii="Arial" w:hAnsi="Arial" w:cs="Arial"/>
          <w:bCs/>
          <w:sz w:val="11"/>
          <w:szCs w:val="11"/>
          <w:lang w:val="ru-RU"/>
        </w:rPr>
        <w:t xml:space="preserve"> неисправностей и так далее.</w:t>
      </w:r>
    </w:p>
    <w:p w:rsidR="002E2148" w:rsidRPr="007E39D6" w:rsidRDefault="005A7605" w:rsidP="00E05F3E">
      <w:pPr>
        <w:pStyle w:val="3"/>
        <w:spacing w:beforeLines="10" w:afterLines="10" w:line="180" w:lineRule="exact"/>
        <w:rPr>
          <w:rFonts w:ascii="Arial" w:hAnsi="Arial" w:cs="Arial"/>
          <w:sz w:val="11"/>
          <w:szCs w:val="11"/>
          <w:lang w:val="ru-RU"/>
        </w:rPr>
      </w:pPr>
      <w:r w:rsidRPr="007E39D6">
        <w:rPr>
          <w:rFonts w:ascii="Arial" w:hAnsi="Arial" w:cs="Arial" w:hint="eastAsia"/>
          <w:sz w:val="11"/>
          <w:szCs w:val="11"/>
          <w:lang w:val="ru-RU"/>
        </w:rPr>
        <w:t>4</w:t>
      </w:r>
      <w:r w:rsidR="002E2148" w:rsidRPr="007E39D6">
        <w:rPr>
          <w:rFonts w:ascii="Arial" w:hAnsi="Arial" w:cs="Arial" w:hint="eastAsia"/>
          <w:sz w:val="11"/>
          <w:szCs w:val="11"/>
          <w:lang w:val="ru-RU"/>
        </w:rPr>
        <w:t>.</w:t>
      </w:r>
      <w:r w:rsidRPr="007E39D6">
        <w:rPr>
          <w:rFonts w:ascii="Arial" w:hAnsi="Arial" w:cs="Arial" w:hint="eastAsia"/>
          <w:sz w:val="11"/>
          <w:szCs w:val="11"/>
          <w:lang w:val="ru-RU"/>
        </w:rPr>
        <w:t>2</w:t>
      </w:r>
      <w:r w:rsidR="002E2148" w:rsidRPr="007E39D6">
        <w:rPr>
          <w:rFonts w:ascii="Arial" w:hAnsi="Arial" w:cs="Arial" w:hint="eastAsia"/>
          <w:sz w:val="11"/>
          <w:szCs w:val="11"/>
          <w:lang w:val="ru-RU"/>
        </w:rPr>
        <w:t>.</w:t>
      </w:r>
      <w:r w:rsidR="002E2148" w:rsidRPr="007E39D6">
        <w:rPr>
          <w:rFonts w:ascii="Arial" w:hAnsi="Arial" w:cs="Arial"/>
          <w:sz w:val="11"/>
          <w:szCs w:val="11"/>
          <w:lang w:val="ru-RU"/>
        </w:rPr>
        <w:t>1</w:t>
      </w:r>
      <w:r w:rsidR="00345883" w:rsidRPr="00B37CF5">
        <w:rPr>
          <w:rFonts w:ascii="Arial" w:hAnsi="Arial" w:cs="Arial"/>
          <w:sz w:val="11"/>
          <w:szCs w:val="11"/>
          <w:lang w:val="ru-RU"/>
        </w:rPr>
        <w:t xml:space="preserve"> </w:t>
      </w:r>
      <w:r w:rsidR="007E39D6" w:rsidRPr="007E39D6">
        <w:rPr>
          <w:rFonts w:ascii="Arial" w:hAnsi="Arial" w:cs="Arial"/>
          <w:sz w:val="11"/>
          <w:szCs w:val="11"/>
          <w:lang w:val="ru-RU"/>
        </w:rPr>
        <w:t>Отображ</w:t>
      </w:r>
      <w:r w:rsidR="007E39D6">
        <w:rPr>
          <w:rFonts w:ascii="Arial" w:hAnsi="Arial" w:cs="Arial"/>
          <w:sz w:val="11"/>
          <w:szCs w:val="11"/>
          <w:lang w:val="ru-RU"/>
        </w:rPr>
        <w:t xml:space="preserve">ение </w:t>
      </w:r>
      <w:r w:rsidR="007E39D6" w:rsidRPr="007E39D6">
        <w:rPr>
          <w:rFonts w:ascii="Arial" w:hAnsi="Arial" w:cs="Arial"/>
          <w:sz w:val="11"/>
          <w:szCs w:val="11"/>
          <w:lang w:val="ru-RU"/>
        </w:rPr>
        <w:t>состояни</w:t>
      </w:r>
      <w:r w:rsidR="007E39D6">
        <w:rPr>
          <w:rFonts w:ascii="Arial" w:hAnsi="Arial" w:cs="Arial"/>
          <w:sz w:val="11"/>
          <w:szCs w:val="11"/>
          <w:lang w:val="ru-RU"/>
        </w:rPr>
        <w:t>я</w:t>
      </w:r>
      <w:r w:rsidR="007E39D6" w:rsidRPr="007E39D6">
        <w:rPr>
          <w:rFonts w:ascii="Arial" w:hAnsi="Arial" w:cs="Arial"/>
          <w:sz w:val="11"/>
          <w:szCs w:val="11"/>
          <w:lang w:val="ru-RU"/>
        </w:rPr>
        <w:t xml:space="preserve"> параметра останов</w:t>
      </w:r>
      <w:r w:rsidR="007E39D6">
        <w:rPr>
          <w:rFonts w:ascii="Arial" w:hAnsi="Arial" w:cs="Arial"/>
          <w:sz w:val="11"/>
          <w:szCs w:val="11"/>
          <w:lang w:val="ru-RU"/>
        </w:rPr>
        <w:t>а ПЧ</w:t>
      </w:r>
    </w:p>
    <w:p w:rsidR="00795A07" w:rsidRPr="007E39D6" w:rsidRDefault="007E39D6" w:rsidP="001E0885">
      <w:pPr>
        <w:spacing w:line="180" w:lineRule="exact"/>
        <w:rPr>
          <w:rFonts w:ascii="Arial" w:hAnsi="Arial" w:cs="Arial"/>
          <w:bCs/>
          <w:sz w:val="11"/>
          <w:szCs w:val="11"/>
          <w:lang w:val="ru-RU"/>
        </w:rPr>
      </w:pPr>
      <w:r w:rsidRPr="007E39D6">
        <w:rPr>
          <w:rFonts w:ascii="Arial" w:hAnsi="Arial" w:cs="Arial"/>
          <w:bCs/>
          <w:sz w:val="11"/>
          <w:szCs w:val="11"/>
          <w:lang w:val="ru-RU"/>
        </w:rPr>
        <w:t xml:space="preserve">Когда </w:t>
      </w:r>
      <w:r>
        <w:rPr>
          <w:rFonts w:ascii="Arial" w:hAnsi="Arial" w:cs="Arial"/>
          <w:bCs/>
          <w:sz w:val="11"/>
          <w:szCs w:val="11"/>
          <w:lang w:val="ru-RU"/>
        </w:rPr>
        <w:t>ПЧ</w:t>
      </w:r>
      <w:r w:rsidRPr="007E39D6">
        <w:rPr>
          <w:rFonts w:ascii="Arial" w:hAnsi="Arial" w:cs="Arial"/>
          <w:bCs/>
          <w:sz w:val="11"/>
          <w:szCs w:val="11"/>
          <w:lang w:val="ru-RU"/>
        </w:rPr>
        <w:t xml:space="preserve"> находится в состоянии останов</w:t>
      </w:r>
      <w:r>
        <w:rPr>
          <w:rFonts w:ascii="Arial" w:hAnsi="Arial" w:cs="Arial"/>
          <w:bCs/>
          <w:sz w:val="11"/>
          <w:szCs w:val="11"/>
          <w:lang w:val="ru-RU"/>
        </w:rPr>
        <w:t>а</w:t>
      </w:r>
      <w:r w:rsidRPr="007E39D6">
        <w:rPr>
          <w:rFonts w:ascii="Arial" w:hAnsi="Arial" w:cs="Arial"/>
          <w:bCs/>
          <w:sz w:val="11"/>
          <w:szCs w:val="11"/>
          <w:lang w:val="ru-RU"/>
        </w:rPr>
        <w:t xml:space="preserve">, </w:t>
      </w:r>
      <w:r>
        <w:rPr>
          <w:rFonts w:ascii="Arial" w:hAnsi="Arial" w:cs="Arial"/>
          <w:bCs/>
          <w:sz w:val="11"/>
          <w:szCs w:val="11"/>
          <w:lang w:val="ru-RU"/>
        </w:rPr>
        <w:t>на дисплее</w:t>
      </w:r>
      <w:r w:rsidRPr="007E39D6">
        <w:rPr>
          <w:rFonts w:ascii="Arial" w:hAnsi="Arial" w:cs="Arial"/>
          <w:bCs/>
          <w:sz w:val="11"/>
          <w:szCs w:val="11"/>
          <w:lang w:val="ru-RU"/>
        </w:rPr>
        <w:t xml:space="preserve"> буд</w:t>
      </w:r>
      <w:r>
        <w:rPr>
          <w:rFonts w:ascii="Arial" w:hAnsi="Arial" w:cs="Arial"/>
          <w:bCs/>
          <w:sz w:val="11"/>
          <w:szCs w:val="11"/>
          <w:lang w:val="ru-RU"/>
        </w:rPr>
        <w:t>у</w:t>
      </w:r>
      <w:r w:rsidRPr="007E39D6">
        <w:rPr>
          <w:rFonts w:ascii="Arial" w:hAnsi="Arial" w:cs="Arial"/>
          <w:bCs/>
          <w:sz w:val="11"/>
          <w:szCs w:val="11"/>
          <w:lang w:val="ru-RU"/>
        </w:rPr>
        <w:t>т отображать</w:t>
      </w:r>
      <w:r>
        <w:rPr>
          <w:rFonts w:ascii="Arial" w:hAnsi="Arial" w:cs="Arial"/>
          <w:bCs/>
          <w:sz w:val="11"/>
          <w:szCs w:val="11"/>
          <w:lang w:val="ru-RU"/>
        </w:rPr>
        <w:t>ся</w:t>
      </w:r>
      <w:r w:rsidRPr="007E39D6">
        <w:rPr>
          <w:rFonts w:ascii="Arial" w:hAnsi="Arial" w:cs="Arial"/>
          <w:bCs/>
          <w:sz w:val="11"/>
          <w:szCs w:val="11"/>
          <w:lang w:val="ru-RU"/>
        </w:rPr>
        <w:t xml:space="preserve"> параметры остановки, которые показаны на рисунке 4-2</w:t>
      </w:r>
      <w:r w:rsidR="009C4BE1" w:rsidRPr="007E39D6">
        <w:rPr>
          <w:rFonts w:ascii="Arial" w:hAnsi="Arial" w:cs="Arial" w:hint="eastAsia"/>
          <w:bCs/>
          <w:sz w:val="11"/>
          <w:szCs w:val="11"/>
          <w:lang w:val="ru-RU"/>
        </w:rPr>
        <w:t>.</w:t>
      </w:r>
    </w:p>
    <w:p w:rsidR="009E0552" w:rsidRPr="00E40743" w:rsidRDefault="00E40743" w:rsidP="001E0885">
      <w:pPr>
        <w:spacing w:line="180" w:lineRule="exact"/>
        <w:rPr>
          <w:rFonts w:ascii="Arial" w:hAnsi="Arial" w:cs="Arial"/>
          <w:bCs/>
          <w:sz w:val="11"/>
          <w:szCs w:val="11"/>
          <w:lang w:val="ru-RU"/>
        </w:rPr>
      </w:pPr>
      <w:r w:rsidRPr="00E40743">
        <w:rPr>
          <w:rFonts w:ascii="Arial" w:hAnsi="Arial" w:cs="Arial"/>
          <w:bCs/>
          <w:sz w:val="11"/>
          <w:szCs w:val="11"/>
          <w:lang w:val="ru-RU"/>
        </w:rPr>
        <w:t xml:space="preserve">В состоянии останов могут отображаться различные типы параметров. Выберите параметры для отображения </w:t>
      </w:r>
      <w:r>
        <w:rPr>
          <w:rFonts w:ascii="Arial" w:hAnsi="Arial" w:cs="Arial"/>
          <w:bCs/>
          <w:sz w:val="11"/>
          <w:szCs w:val="11"/>
          <w:lang w:val="ru-RU"/>
        </w:rPr>
        <w:t xml:space="preserve">в параметре </w:t>
      </w:r>
      <w:r>
        <w:rPr>
          <w:rFonts w:ascii="Arial" w:hAnsi="Arial" w:cs="Arial"/>
          <w:bCs/>
          <w:sz w:val="11"/>
          <w:szCs w:val="11"/>
        </w:rPr>
        <w:t>P</w:t>
      </w:r>
      <w:r w:rsidRPr="00E40743">
        <w:rPr>
          <w:rFonts w:ascii="Arial" w:hAnsi="Arial" w:cs="Arial"/>
          <w:bCs/>
          <w:sz w:val="11"/>
          <w:szCs w:val="11"/>
          <w:lang w:val="ru-RU"/>
        </w:rPr>
        <w:t xml:space="preserve">07.07. Смотрите </w:t>
      </w:r>
      <w:r>
        <w:rPr>
          <w:rFonts w:ascii="Arial" w:hAnsi="Arial" w:cs="Arial"/>
          <w:bCs/>
          <w:sz w:val="11"/>
          <w:szCs w:val="11"/>
          <w:lang w:val="ru-RU"/>
        </w:rPr>
        <w:t>параметр</w:t>
      </w:r>
      <w:r>
        <w:rPr>
          <w:rFonts w:ascii="Arial" w:hAnsi="Arial" w:cs="Arial"/>
          <w:bCs/>
          <w:sz w:val="11"/>
          <w:szCs w:val="11"/>
        </w:rPr>
        <w:t>P</w:t>
      </w:r>
      <w:r w:rsidRPr="00E40743">
        <w:rPr>
          <w:rFonts w:ascii="Arial" w:hAnsi="Arial" w:cs="Arial"/>
          <w:bCs/>
          <w:sz w:val="11"/>
          <w:szCs w:val="11"/>
          <w:lang w:val="ru-RU"/>
        </w:rPr>
        <w:t>07.07 подробные определения каждого бита</w:t>
      </w:r>
      <w:r w:rsidR="009E0552" w:rsidRPr="00E40743">
        <w:rPr>
          <w:rFonts w:ascii="Arial" w:hAnsi="Arial" w:cs="Arial" w:hint="eastAsia"/>
          <w:bCs/>
          <w:sz w:val="11"/>
          <w:szCs w:val="11"/>
          <w:lang w:val="ru-RU"/>
        </w:rPr>
        <w:t xml:space="preserve">. </w:t>
      </w:r>
    </w:p>
    <w:p w:rsidR="009E0552" w:rsidRPr="0002561B" w:rsidRDefault="00E40743" w:rsidP="001E0885">
      <w:pPr>
        <w:spacing w:line="180" w:lineRule="exact"/>
        <w:rPr>
          <w:rFonts w:ascii="Arial" w:hAnsi="Arial" w:cs="Arial"/>
          <w:bCs/>
          <w:sz w:val="11"/>
          <w:szCs w:val="11"/>
          <w:lang w:val="ru-RU"/>
        </w:rPr>
      </w:pPr>
      <w:r>
        <w:rPr>
          <w:rFonts w:ascii="Arial" w:hAnsi="Arial" w:cs="Arial"/>
          <w:bCs/>
          <w:sz w:val="11"/>
          <w:szCs w:val="11"/>
          <w:lang w:val="ru-RU"/>
        </w:rPr>
        <w:t>Существуют 14 параметров, которые могут быть видны в режиме останова ПЧ</w:t>
      </w:r>
      <w:r w:rsidR="009E0552" w:rsidRPr="00E40743">
        <w:rPr>
          <w:rFonts w:ascii="Arial" w:hAnsi="Arial" w:cs="Arial" w:hint="eastAsia"/>
          <w:bCs/>
          <w:sz w:val="11"/>
          <w:szCs w:val="11"/>
          <w:lang w:val="ru-RU"/>
        </w:rPr>
        <w:t xml:space="preserve">. </w:t>
      </w:r>
      <w:r>
        <w:rPr>
          <w:rFonts w:ascii="Arial" w:hAnsi="Arial" w:cs="Arial"/>
          <w:bCs/>
          <w:sz w:val="11"/>
          <w:szCs w:val="11"/>
          <w:lang w:val="ru-RU"/>
        </w:rPr>
        <w:t>Это</w:t>
      </w:r>
      <w:r w:rsidR="009E0552" w:rsidRPr="00E40743">
        <w:rPr>
          <w:rFonts w:ascii="Arial" w:hAnsi="Arial" w:cs="Arial" w:hint="eastAsia"/>
          <w:bCs/>
          <w:sz w:val="11"/>
          <w:szCs w:val="11"/>
          <w:lang w:val="ru-RU"/>
        </w:rPr>
        <w:t xml:space="preserve">: </w:t>
      </w:r>
      <w:r>
        <w:rPr>
          <w:rFonts w:ascii="Arial" w:hAnsi="Arial" w:cs="Arial"/>
          <w:bCs/>
          <w:sz w:val="11"/>
          <w:szCs w:val="11"/>
          <w:lang w:val="ru-RU"/>
        </w:rPr>
        <w:t>частота</w:t>
      </w:r>
      <w:r w:rsidR="009E0552" w:rsidRPr="00E40743">
        <w:rPr>
          <w:rFonts w:ascii="Arial" w:hAnsi="Arial" w:cs="Arial" w:hint="eastAsia"/>
          <w:bCs/>
          <w:sz w:val="11"/>
          <w:szCs w:val="11"/>
          <w:lang w:val="ru-RU"/>
        </w:rPr>
        <w:t xml:space="preserve">, </w:t>
      </w:r>
      <w:r>
        <w:rPr>
          <w:rFonts w:ascii="Arial" w:hAnsi="Arial" w:cs="Arial"/>
          <w:bCs/>
          <w:sz w:val="11"/>
          <w:szCs w:val="11"/>
          <w:lang w:val="ru-RU"/>
        </w:rPr>
        <w:t>напряжение</w:t>
      </w:r>
      <w:r>
        <w:rPr>
          <w:rFonts w:ascii="Arial" w:hAnsi="Arial" w:cs="Arial"/>
          <w:bCs/>
          <w:sz w:val="11"/>
          <w:szCs w:val="11"/>
        </w:rPr>
        <w:t>DC</w:t>
      </w:r>
      <w:r w:rsidRPr="00E40743">
        <w:rPr>
          <w:rFonts w:ascii="Arial" w:hAnsi="Arial" w:cs="Arial"/>
          <w:bCs/>
          <w:sz w:val="11"/>
          <w:szCs w:val="11"/>
          <w:lang w:val="ru-RU"/>
        </w:rPr>
        <w:t>-</w:t>
      </w:r>
      <w:r>
        <w:rPr>
          <w:rFonts w:ascii="Arial" w:hAnsi="Arial" w:cs="Arial"/>
          <w:bCs/>
          <w:sz w:val="11"/>
          <w:szCs w:val="11"/>
          <w:lang w:val="ru-RU"/>
        </w:rPr>
        <w:t>шины</w:t>
      </w:r>
      <w:r w:rsidR="009E0552" w:rsidRPr="00E40743">
        <w:rPr>
          <w:rFonts w:ascii="Arial" w:hAnsi="Arial" w:cs="Arial" w:hint="eastAsia"/>
          <w:bCs/>
          <w:sz w:val="11"/>
          <w:szCs w:val="11"/>
          <w:lang w:val="ru-RU"/>
        </w:rPr>
        <w:t xml:space="preserve">, </w:t>
      </w:r>
      <w:r>
        <w:rPr>
          <w:rFonts w:ascii="Arial" w:hAnsi="Arial" w:cs="Arial"/>
          <w:bCs/>
          <w:sz w:val="11"/>
          <w:szCs w:val="11"/>
          <w:lang w:val="ru-RU"/>
        </w:rPr>
        <w:t>состояниевходныхклемм</w:t>
      </w:r>
      <w:r w:rsidR="009E0552" w:rsidRPr="00E40743">
        <w:rPr>
          <w:rFonts w:ascii="Arial" w:hAnsi="Arial" w:cs="Arial" w:hint="eastAsia"/>
          <w:bCs/>
          <w:sz w:val="11"/>
          <w:szCs w:val="11"/>
          <w:lang w:val="ru-RU"/>
        </w:rPr>
        <w:t xml:space="preserve">, </w:t>
      </w:r>
      <w:r>
        <w:rPr>
          <w:rFonts w:ascii="Arial" w:hAnsi="Arial" w:cs="Arial"/>
          <w:bCs/>
          <w:sz w:val="11"/>
          <w:szCs w:val="11"/>
          <w:lang w:val="ru-RU"/>
        </w:rPr>
        <w:t>состояние выходных клемм</w:t>
      </w:r>
      <w:r w:rsidR="009E0552" w:rsidRPr="00E40743">
        <w:rPr>
          <w:rFonts w:ascii="Arial" w:hAnsi="Arial" w:cs="Arial" w:hint="eastAsia"/>
          <w:bCs/>
          <w:sz w:val="11"/>
          <w:szCs w:val="11"/>
          <w:lang w:val="ru-RU"/>
        </w:rPr>
        <w:t xml:space="preserve">, </w:t>
      </w:r>
      <w:r>
        <w:rPr>
          <w:rFonts w:ascii="Arial" w:hAnsi="Arial" w:cs="Arial"/>
          <w:bCs/>
          <w:sz w:val="11"/>
          <w:szCs w:val="11"/>
          <w:lang w:val="ru-RU"/>
        </w:rPr>
        <w:t xml:space="preserve">усиление </w:t>
      </w:r>
      <w:r w:rsidR="009E0552" w:rsidRPr="005C4B87">
        <w:rPr>
          <w:rFonts w:ascii="Arial" w:hAnsi="Arial" w:cs="Arial" w:hint="eastAsia"/>
          <w:bCs/>
          <w:sz w:val="11"/>
          <w:szCs w:val="11"/>
        </w:rPr>
        <w:t>PID</w:t>
      </w:r>
      <w:r w:rsidR="009E0552" w:rsidRPr="00E40743">
        <w:rPr>
          <w:rFonts w:ascii="Arial" w:hAnsi="Arial" w:cs="Arial" w:hint="eastAsia"/>
          <w:bCs/>
          <w:sz w:val="11"/>
          <w:szCs w:val="11"/>
          <w:lang w:val="ru-RU"/>
        </w:rPr>
        <w:t xml:space="preserve">, </w:t>
      </w:r>
      <w:r>
        <w:rPr>
          <w:rFonts w:ascii="Arial" w:hAnsi="Arial" w:cs="Arial"/>
          <w:bCs/>
          <w:sz w:val="11"/>
          <w:szCs w:val="11"/>
          <w:lang w:val="ru-RU"/>
        </w:rPr>
        <w:t xml:space="preserve">обратная связь </w:t>
      </w:r>
      <w:r w:rsidR="009E0552" w:rsidRPr="005C4B87">
        <w:rPr>
          <w:rFonts w:ascii="Arial" w:hAnsi="Arial" w:cs="Arial" w:hint="eastAsia"/>
          <w:bCs/>
          <w:sz w:val="11"/>
          <w:szCs w:val="11"/>
        </w:rPr>
        <w:t>PID</w:t>
      </w:r>
      <w:r w:rsidR="009E0552" w:rsidRPr="00E40743">
        <w:rPr>
          <w:rFonts w:ascii="Arial" w:hAnsi="Arial" w:cs="Arial" w:hint="eastAsia"/>
          <w:bCs/>
          <w:sz w:val="11"/>
          <w:szCs w:val="11"/>
          <w:lang w:val="ru-RU"/>
        </w:rPr>
        <w:t xml:space="preserve">, </w:t>
      </w:r>
      <w:r>
        <w:rPr>
          <w:rFonts w:ascii="Arial" w:hAnsi="Arial" w:cs="Arial"/>
          <w:bCs/>
          <w:sz w:val="11"/>
          <w:szCs w:val="11"/>
          <w:lang w:val="ru-RU"/>
        </w:rPr>
        <w:t>вращающий момент</w:t>
      </w:r>
      <w:r w:rsidR="009E0552" w:rsidRPr="00E40743">
        <w:rPr>
          <w:rFonts w:ascii="Arial" w:hAnsi="Arial" w:cs="Arial" w:hint="eastAsia"/>
          <w:bCs/>
          <w:sz w:val="11"/>
          <w:szCs w:val="11"/>
          <w:lang w:val="ru-RU"/>
        </w:rPr>
        <w:t xml:space="preserve">, </w:t>
      </w:r>
      <w:r w:rsidR="009E0552" w:rsidRPr="005C4B87">
        <w:rPr>
          <w:rFonts w:ascii="Arial" w:hAnsi="Arial" w:cs="Arial" w:hint="eastAsia"/>
          <w:bCs/>
          <w:sz w:val="11"/>
          <w:szCs w:val="11"/>
        </w:rPr>
        <w:t>AI</w:t>
      </w:r>
      <w:r w:rsidR="009E0552" w:rsidRPr="00E40743">
        <w:rPr>
          <w:rFonts w:ascii="Arial" w:hAnsi="Arial" w:cs="Arial" w:hint="eastAsia"/>
          <w:bCs/>
          <w:sz w:val="11"/>
          <w:szCs w:val="11"/>
          <w:lang w:val="ru-RU"/>
        </w:rPr>
        <w:t xml:space="preserve">1, </w:t>
      </w:r>
      <w:r w:rsidR="009E0552" w:rsidRPr="005C4B87">
        <w:rPr>
          <w:rFonts w:ascii="Arial" w:hAnsi="Arial" w:cs="Arial" w:hint="eastAsia"/>
          <w:bCs/>
          <w:sz w:val="11"/>
          <w:szCs w:val="11"/>
        </w:rPr>
        <w:t>AI</w:t>
      </w:r>
      <w:r w:rsidR="009E0552" w:rsidRPr="00E40743">
        <w:rPr>
          <w:rFonts w:ascii="Arial" w:hAnsi="Arial" w:cs="Arial" w:hint="eastAsia"/>
          <w:bCs/>
          <w:sz w:val="11"/>
          <w:szCs w:val="11"/>
          <w:lang w:val="ru-RU"/>
        </w:rPr>
        <w:t xml:space="preserve">2, </w:t>
      </w:r>
      <w:r w:rsidR="009E0552" w:rsidRPr="005C4B87">
        <w:rPr>
          <w:rFonts w:ascii="Arial" w:hAnsi="Arial" w:cs="Arial" w:hint="eastAsia"/>
          <w:bCs/>
          <w:sz w:val="11"/>
          <w:szCs w:val="11"/>
        </w:rPr>
        <w:t>AI</w:t>
      </w:r>
      <w:r w:rsidR="009E0552" w:rsidRPr="00E40743">
        <w:rPr>
          <w:rFonts w:ascii="Arial" w:hAnsi="Arial" w:cs="Arial" w:hint="eastAsia"/>
          <w:bCs/>
          <w:sz w:val="11"/>
          <w:szCs w:val="11"/>
          <w:lang w:val="ru-RU"/>
        </w:rPr>
        <w:t xml:space="preserve">3, </w:t>
      </w:r>
      <w:r w:rsidR="009E0552" w:rsidRPr="005C4B87">
        <w:rPr>
          <w:rFonts w:ascii="Arial" w:hAnsi="Arial" w:cs="Arial" w:hint="eastAsia"/>
          <w:bCs/>
          <w:sz w:val="11"/>
          <w:szCs w:val="11"/>
        </w:rPr>
        <w:t>HDI</w:t>
      </w:r>
      <w:r w:rsidR="009E0552" w:rsidRPr="00E40743">
        <w:rPr>
          <w:rFonts w:ascii="Arial" w:hAnsi="Arial" w:cs="Arial" w:hint="eastAsia"/>
          <w:bCs/>
          <w:sz w:val="11"/>
          <w:szCs w:val="11"/>
          <w:lang w:val="ru-RU"/>
        </w:rPr>
        <w:t xml:space="preserve">, </w:t>
      </w:r>
      <w:r w:rsidR="009E0552" w:rsidRPr="005C4B87">
        <w:rPr>
          <w:rFonts w:ascii="Arial" w:hAnsi="Arial" w:cs="Arial" w:hint="eastAsia"/>
          <w:bCs/>
          <w:sz w:val="11"/>
          <w:szCs w:val="11"/>
        </w:rPr>
        <w:t>PLC</w:t>
      </w:r>
      <w:r w:rsidR="00171EA5">
        <w:rPr>
          <w:rFonts w:ascii="Arial" w:hAnsi="Arial" w:cs="Arial"/>
          <w:bCs/>
          <w:sz w:val="11"/>
          <w:szCs w:val="11"/>
          <w:lang w:val="ru-RU"/>
        </w:rPr>
        <w:t xml:space="preserve">, </w:t>
      </w:r>
      <w:r>
        <w:rPr>
          <w:rFonts w:ascii="Arial" w:hAnsi="Arial" w:cs="Arial"/>
          <w:bCs/>
          <w:sz w:val="11"/>
          <w:szCs w:val="11"/>
          <w:lang w:val="ru-RU"/>
        </w:rPr>
        <w:t>текущее значение многоступенчатых скоростей, значение подсчета импульсов, значение длины</w:t>
      </w:r>
      <w:r w:rsidR="009E0552" w:rsidRPr="00E40743">
        <w:rPr>
          <w:rFonts w:ascii="Arial" w:hAnsi="Arial" w:cs="Arial" w:hint="eastAsia"/>
          <w:bCs/>
          <w:sz w:val="11"/>
          <w:szCs w:val="11"/>
          <w:lang w:val="ru-RU"/>
        </w:rPr>
        <w:t xml:space="preserve">. </w:t>
      </w:r>
      <w:r>
        <w:rPr>
          <w:rFonts w:ascii="Arial" w:hAnsi="Arial" w:cs="Arial"/>
          <w:bCs/>
          <w:sz w:val="11"/>
          <w:szCs w:val="11"/>
          <w:lang w:val="ru-RU"/>
        </w:rPr>
        <w:t>В</w:t>
      </w:r>
      <w:r w:rsidR="009E0552" w:rsidRPr="005C4B87">
        <w:rPr>
          <w:rFonts w:ascii="Arial" w:hAnsi="Arial" w:cs="Arial" w:hint="eastAsia"/>
          <w:bCs/>
          <w:sz w:val="11"/>
          <w:szCs w:val="11"/>
        </w:rPr>
        <w:t>P</w:t>
      </w:r>
      <w:r w:rsidR="009E0552" w:rsidRPr="0002561B">
        <w:rPr>
          <w:rFonts w:ascii="Arial" w:hAnsi="Arial" w:cs="Arial" w:hint="eastAsia"/>
          <w:bCs/>
          <w:sz w:val="11"/>
          <w:szCs w:val="11"/>
          <w:lang w:val="ru-RU"/>
        </w:rPr>
        <w:t xml:space="preserve">07.07 </w:t>
      </w:r>
      <w:r>
        <w:rPr>
          <w:rFonts w:ascii="Arial" w:hAnsi="Arial" w:cs="Arial"/>
          <w:bCs/>
          <w:sz w:val="11"/>
          <w:szCs w:val="11"/>
          <w:lang w:val="ru-RU"/>
        </w:rPr>
        <w:t>можновыбрать</w:t>
      </w:r>
      <w:r w:rsidR="00171EA5">
        <w:rPr>
          <w:rFonts w:ascii="Arial" w:hAnsi="Arial" w:cs="Arial"/>
          <w:bCs/>
          <w:sz w:val="11"/>
          <w:szCs w:val="11"/>
          <w:lang w:val="ru-RU"/>
        </w:rPr>
        <w:t xml:space="preserve"> параметр, </w:t>
      </w:r>
      <w:r>
        <w:rPr>
          <w:rFonts w:ascii="Arial" w:hAnsi="Arial" w:cs="Arial"/>
          <w:bCs/>
          <w:sz w:val="11"/>
          <w:szCs w:val="11"/>
          <w:lang w:val="ru-RU"/>
        </w:rPr>
        <w:t>дляотображениянажав</w:t>
      </w:r>
      <w:r w:rsidR="0002561B">
        <w:rPr>
          <w:rFonts w:ascii="Arial" w:hAnsi="Arial" w:cs="Arial"/>
          <w:bCs/>
          <w:sz w:val="11"/>
          <w:szCs w:val="11"/>
          <w:lang w:val="ru-RU"/>
        </w:rPr>
        <w:t>накнопку</w:t>
      </w:r>
      <w:r w:rsidR="009E0552" w:rsidRPr="005C4B87">
        <w:rPr>
          <w:rFonts w:ascii="Arial" w:hAnsi="Arial" w:cs="Arial" w:hint="eastAsia"/>
          <w:bCs/>
          <w:sz w:val="11"/>
          <w:szCs w:val="11"/>
          <w:bdr w:val="single" w:sz="4" w:space="0" w:color="auto"/>
          <w:shd w:val="pct15" w:color="auto" w:fill="FFFFFF"/>
        </w:rPr>
        <w:t>》</w:t>
      </w:r>
      <w:r w:rsidR="009E0552" w:rsidRPr="0002561B">
        <w:rPr>
          <w:rFonts w:ascii="Arial" w:hAnsi="Arial" w:cs="Arial" w:hint="eastAsia"/>
          <w:bCs/>
          <w:sz w:val="11"/>
          <w:szCs w:val="11"/>
          <w:bdr w:val="single" w:sz="4" w:space="0" w:color="auto"/>
          <w:shd w:val="pct15" w:color="auto" w:fill="FFFFFF"/>
          <w:lang w:val="ru-RU"/>
        </w:rPr>
        <w:t>/</w:t>
      </w:r>
      <w:r w:rsidR="009E0552" w:rsidRPr="005C4B87">
        <w:rPr>
          <w:rFonts w:ascii="Arial" w:hAnsi="Arial" w:cs="Arial" w:hint="eastAsia"/>
          <w:bCs/>
          <w:sz w:val="11"/>
          <w:szCs w:val="11"/>
          <w:bdr w:val="single" w:sz="4" w:space="0" w:color="auto"/>
          <w:shd w:val="pct15" w:color="auto" w:fill="FFFFFF"/>
        </w:rPr>
        <w:t>SHIFT</w:t>
      </w:r>
      <w:r w:rsidR="0002561B">
        <w:rPr>
          <w:rFonts w:ascii="Arial" w:hAnsi="Arial" w:cs="Arial"/>
          <w:bCs/>
          <w:sz w:val="11"/>
          <w:szCs w:val="11"/>
          <w:lang w:val="ru-RU"/>
        </w:rPr>
        <w:t>можно сдвинуться слева направо в меню параметра</w:t>
      </w:r>
      <w:r w:rsidR="009E0552" w:rsidRPr="0002561B">
        <w:rPr>
          <w:rFonts w:ascii="Arial" w:hAnsi="Arial" w:cs="Arial" w:hint="eastAsia"/>
          <w:bCs/>
          <w:sz w:val="11"/>
          <w:szCs w:val="11"/>
          <w:lang w:val="ru-RU"/>
        </w:rPr>
        <w:t xml:space="preserve">, </w:t>
      </w:r>
      <w:r w:rsidR="0002561B">
        <w:rPr>
          <w:rFonts w:ascii="Arial" w:hAnsi="Arial" w:cs="Arial"/>
          <w:bCs/>
          <w:sz w:val="11"/>
          <w:szCs w:val="11"/>
          <w:lang w:val="ru-RU"/>
        </w:rPr>
        <w:t>нажатие на кнопку</w:t>
      </w:r>
      <w:r w:rsidR="009E0552" w:rsidRPr="005C4B87">
        <w:rPr>
          <w:rFonts w:ascii="Arial" w:hAnsi="Arial" w:cs="Arial" w:hint="eastAsia"/>
          <w:bCs/>
          <w:sz w:val="11"/>
          <w:szCs w:val="11"/>
          <w:bdr w:val="single" w:sz="4" w:space="0" w:color="auto"/>
          <w:shd w:val="pct15" w:color="auto" w:fill="FFFFFF"/>
        </w:rPr>
        <w:t>QUICK</w:t>
      </w:r>
      <w:r w:rsidR="009E0552" w:rsidRPr="0002561B">
        <w:rPr>
          <w:rFonts w:ascii="Arial" w:hAnsi="Arial" w:cs="Arial" w:hint="eastAsia"/>
          <w:bCs/>
          <w:sz w:val="11"/>
          <w:szCs w:val="11"/>
          <w:bdr w:val="single" w:sz="4" w:space="0" w:color="auto"/>
          <w:shd w:val="pct15" w:color="auto" w:fill="FFFFFF"/>
          <w:lang w:val="ru-RU"/>
        </w:rPr>
        <w:t>/</w:t>
      </w:r>
      <w:r w:rsidR="009E0552" w:rsidRPr="005C4B87">
        <w:rPr>
          <w:rFonts w:ascii="Arial" w:hAnsi="Arial" w:cs="Arial" w:hint="eastAsia"/>
          <w:bCs/>
          <w:sz w:val="11"/>
          <w:szCs w:val="11"/>
          <w:bdr w:val="single" w:sz="4" w:space="0" w:color="auto"/>
          <w:shd w:val="pct15" w:color="auto" w:fill="FFFFFF"/>
        </w:rPr>
        <w:t>JOG</w:t>
      </w:r>
      <w:r w:rsidR="009E0552" w:rsidRPr="0002561B">
        <w:rPr>
          <w:rFonts w:ascii="Arial" w:hAnsi="Arial" w:cs="Arial" w:hint="eastAsia"/>
          <w:bCs/>
          <w:sz w:val="11"/>
          <w:szCs w:val="11"/>
          <w:lang w:val="ru-RU"/>
        </w:rPr>
        <w:t>(</w:t>
      </w:r>
      <w:r w:rsidR="009E0552" w:rsidRPr="005C4B87">
        <w:rPr>
          <w:rFonts w:ascii="Arial" w:hAnsi="Arial" w:cs="Arial" w:hint="eastAsia"/>
          <w:bCs/>
          <w:sz w:val="11"/>
          <w:szCs w:val="11"/>
        </w:rPr>
        <w:t>P</w:t>
      </w:r>
      <w:r w:rsidR="009E0552" w:rsidRPr="0002561B">
        <w:rPr>
          <w:rFonts w:ascii="Arial" w:hAnsi="Arial" w:cs="Arial" w:hint="eastAsia"/>
          <w:bCs/>
          <w:sz w:val="11"/>
          <w:szCs w:val="11"/>
          <w:lang w:val="ru-RU"/>
        </w:rPr>
        <w:t xml:space="preserve">07.02=2) </w:t>
      </w:r>
      <w:r w:rsidR="0002561B">
        <w:rPr>
          <w:rFonts w:ascii="Arial" w:hAnsi="Arial" w:cs="Arial"/>
          <w:bCs/>
          <w:sz w:val="11"/>
          <w:szCs w:val="11"/>
          <w:lang w:val="ru-RU"/>
        </w:rPr>
        <w:t>можно сдвинуться влево</w:t>
      </w:r>
      <w:r w:rsidR="009E0552" w:rsidRPr="0002561B">
        <w:rPr>
          <w:rFonts w:ascii="Arial" w:hAnsi="Arial" w:cs="Arial" w:hint="eastAsia"/>
          <w:bCs/>
          <w:sz w:val="11"/>
          <w:szCs w:val="11"/>
          <w:lang w:val="ru-RU"/>
        </w:rPr>
        <w:t xml:space="preserve">. </w:t>
      </w:r>
    </w:p>
    <w:p w:rsidR="009E0552" w:rsidRPr="0002561B" w:rsidRDefault="005A7605" w:rsidP="00E05F3E">
      <w:pPr>
        <w:pStyle w:val="3"/>
        <w:spacing w:beforeLines="10" w:afterLines="10" w:line="180" w:lineRule="exact"/>
        <w:rPr>
          <w:rFonts w:ascii="Arial" w:hAnsi="Arial" w:cs="Arial"/>
          <w:sz w:val="11"/>
          <w:szCs w:val="11"/>
          <w:lang w:val="ru-RU"/>
        </w:rPr>
      </w:pPr>
      <w:r w:rsidRPr="0002561B">
        <w:rPr>
          <w:rFonts w:ascii="Arial" w:hAnsi="Arial" w:cs="Arial" w:hint="eastAsia"/>
          <w:sz w:val="11"/>
          <w:szCs w:val="11"/>
          <w:lang w:val="ru-RU"/>
        </w:rPr>
        <w:t>4</w:t>
      </w:r>
      <w:r w:rsidR="009E0552" w:rsidRPr="0002561B">
        <w:rPr>
          <w:rFonts w:ascii="Arial" w:hAnsi="Arial" w:cs="Arial" w:hint="eastAsia"/>
          <w:sz w:val="11"/>
          <w:szCs w:val="11"/>
          <w:lang w:val="ru-RU"/>
        </w:rPr>
        <w:t>.</w:t>
      </w:r>
      <w:r w:rsidRPr="0002561B">
        <w:rPr>
          <w:rFonts w:ascii="Arial" w:hAnsi="Arial" w:cs="Arial" w:hint="eastAsia"/>
          <w:sz w:val="11"/>
          <w:szCs w:val="11"/>
          <w:lang w:val="ru-RU"/>
        </w:rPr>
        <w:t>2</w:t>
      </w:r>
      <w:r w:rsidR="009E0552" w:rsidRPr="0002561B">
        <w:rPr>
          <w:rFonts w:ascii="Arial" w:hAnsi="Arial" w:cs="Arial" w:hint="eastAsia"/>
          <w:sz w:val="11"/>
          <w:szCs w:val="11"/>
          <w:lang w:val="ru-RU"/>
        </w:rPr>
        <w:t>.</w:t>
      </w:r>
      <w:r w:rsidR="009E0552" w:rsidRPr="0002561B">
        <w:rPr>
          <w:rFonts w:ascii="Arial" w:hAnsi="Arial" w:cs="Arial"/>
          <w:sz w:val="11"/>
          <w:szCs w:val="11"/>
          <w:lang w:val="ru-RU"/>
        </w:rPr>
        <w:t>2</w:t>
      </w:r>
      <w:r w:rsidR="00345883" w:rsidRPr="00345883">
        <w:rPr>
          <w:rFonts w:ascii="Arial" w:hAnsi="Arial" w:cs="Arial"/>
          <w:sz w:val="11"/>
          <w:szCs w:val="11"/>
          <w:lang w:val="ru-RU"/>
        </w:rPr>
        <w:t xml:space="preserve"> </w:t>
      </w:r>
      <w:r w:rsidR="0002561B">
        <w:rPr>
          <w:rFonts w:ascii="Arial" w:hAnsi="Arial" w:cs="Arial"/>
          <w:sz w:val="11"/>
          <w:szCs w:val="11"/>
          <w:lang w:val="ru-RU"/>
        </w:rPr>
        <w:t>Отображение состояния параметров при работе ПЧ</w:t>
      </w:r>
    </w:p>
    <w:p w:rsidR="009E0552" w:rsidRDefault="00742FF7" w:rsidP="001E0885">
      <w:pPr>
        <w:spacing w:line="180" w:lineRule="exact"/>
        <w:rPr>
          <w:rFonts w:ascii="Arial" w:hAnsi="Arial" w:cs="Arial"/>
          <w:bCs/>
          <w:sz w:val="11"/>
          <w:szCs w:val="11"/>
          <w:lang w:val="ru-RU"/>
        </w:rPr>
      </w:pPr>
      <w:r>
        <w:rPr>
          <w:rFonts w:ascii="Arial" w:hAnsi="Arial" w:cs="Arial"/>
          <w:bCs/>
          <w:sz w:val="11"/>
          <w:szCs w:val="11"/>
          <w:lang w:val="ru-RU"/>
        </w:rPr>
        <w:t>После того как ПЧ получит команду на запуск, он вступает в состояние выполнения и на панели управления будут отображаться текущие парамеры</w:t>
      </w:r>
      <w:r w:rsidR="009E0552" w:rsidRPr="00742FF7">
        <w:rPr>
          <w:rFonts w:ascii="Arial" w:hAnsi="Arial" w:cs="Arial" w:hint="eastAsia"/>
          <w:bCs/>
          <w:sz w:val="11"/>
          <w:szCs w:val="11"/>
          <w:lang w:val="ru-RU"/>
        </w:rPr>
        <w:t xml:space="preserve">. </w:t>
      </w:r>
      <w:r w:rsidR="00171EA5" w:rsidRPr="005C4B87">
        <w:rPr>
          <w:rFonts w:ascii="Arial" w:hAnsi="Arial" w:cs="Arial" w:hint="eastAsia"/>
          <w:bCs/>
          <w:sz w:val="11"/>
          <w:szCs w:val="11"/>
        </w:rPr>
        <w:t>LED</w:t>
      </w:r>
      <w:r>
        <w:rPr>
          <w:rFonts w:ascii="Arial" w:hAnsi="Arial" w:cs="Arial"/>
          <w:bCs/>
          <w:sz w:val="11"/>
          <w:szCs w:val="11"/>
          <w:lang w:val="ru-RU"/>
        </w:rPr>
        <w:t>Индикатор</w:t>
      </w:r>
      <w:r w:rsidRPr="005C4B87">
        <w:rPr>
          <w:rFonts w:ascii="Arial" w:hAnsi="Arial" w:cs="Arial"/>
          <w:bCs/>
          <w:sz w:val="11"/>
          <w:szCs w:val="11"/>
          <w:shd w:val="pct15" w:color="auto" w:fill="FFFFFF"/>
        </w:rPr>
        <w:t>RUN</w:t>
      </w:r>
      <w:r w:rsidRPr="00742FF7">
        <w:rPr>
          <w:rFonts w:ascii="Arial" w:hAnsi="Arial" w:cs="Arial" w:hint="eastAsia"/>
          <w:bCs/>
          <w:sz w:val="11"/>
          <w:szCs w:val="11"/>
          <w:shd w:val="pct15" w:color="auto" w:fill="FFFFFF"/>
          <w:lang w:val="ru-RU"/>
        </w:rPr>
        <w:t>/</w:t>
      </w:r>
      <w:r w:rsidRPr="005C4B87">
        <w:rPr>
          <w:rFonts w:ascii="Arial" w:hAnsi="Arial" w:cs="Arial" w:hint="eastAsia"/>
          <w:bCs/>
          <w:sz w:val="11"/>
          <w:szCs w:val="11"/>
          <w:shd w:val="pct15" w:color="auto" w:fill="FFFFFF"/>
        </w:rPr>
        <w:t>TUNE</w:t>
      </w:r>
      <w:r>
        <w:rPr>
          <w:rFonts w:ascii="Arial" w:hAnsi="Arial" w:cs="Arial"/>
          <w:bCs/>
          <w:sz w:val="11"/>
          <w:szCs w:val="11"/>
          <w:lang w:val="ru-RU"/>
        </w:rPr>
        <w:t>напанелигорит</w:t>
      </w:r>
      <w:r w:rsidR="009E0552" w:rsidRPr="00742FF7">
        <w:rPr>
          <w:rFonts w:ascii="Arial" w:hAnsi="Arial" w:cs="Arial" w:hint="eastAsia"/>
          <w:bCs/>
          <w:sz w:val="11"/>
          <w:szCs w:val="11"/>
          <w:lang w:val="ru-RU"/>
        </w:rPr>
        <w:t xml:space="preserve">, </w:t>
      </w:r>
      <w:r>
        <w:rPr>
          <w:rFonts w:ascii="Arial" w:hAnsi="Arial" w:cs="Arial"/>
          <w:bCs/>
          <w:sz w:val="11"/>
          <w:szCs w:val="11"/>
          <w:lang w:val="ru-RU"/>
        </w:rPr>
        <w:t>аиндикатор</w:t>
      </w:r>
      <w:r w:rsidR="009E0552" w:rsidRPr="005C4B87">
        <w:rPr>
          <w:rFonts w:ascii="Arial" w:hAnsi="Arial" w:cs="Arial"/>
          <w:bCs/>
          <w:sz w:val="11"/>
          <w:szCs w:val="11"/>
          <w:shd w:val="pct15" w:color="auto" w:fill="FFFFFF"/>
        </w:rPr>
        <w:t>FWD</w:t>
      </w:r>
      <w:r w:rsidR="009E0552" w:rsidRPr="00742FF7">
        <w:rPr>
          <w:rFonts w:ascii="Arial" w:hAnsi="Arial" w:cs="Arial" w:hint="eastAsia"/>
          <w:bCs/>
          <w:sz w:val="11"/>
          <w:szCs w:val="11"/>
          <w:shd w:val="pct15" w:color="auto" w:fill="FFFFFF"/>
          <w:lang w:val="ru-RU"/>
        </w:rPr>
        <w:t>/</w:t>
      </w:r>
      <w:r w:rsidR="009E0552" w:rsidRPr="005C4B87">
        <w:rPr>
          <w:rFonts w:ascii="Arial" w:hAnsi="Arial" w:cs="Arial"/>
          <w:bCs/>
          <w:sz w:val="11"/>
          <w:szCs w:val="11"/>
          <w:shd w:val="pct15" w:color="auto" w:fill="FFFFFF"/>
        </w:rPr>
        <w:t>REV</w:t>
      </w:r>
      <w:r>
        <w:rPr>
          <w:rFonts w:ascii="Arial" w:hAnsi="Arial" w:cs="Arial"/>
          <w:bCs/>
          <w:sz w:val="11"/>
          <w:szCs w:val="11"/>
          <w:lang w:val="ru-RU"/>
        </w:rPr>
        <w:t>показывает направление вращения, как показано на рисунке</w:t>
      </w:r>
      <w:r w:rsidR="005A7605" w:rsidRPr="00742FF7">
        <w:rPr>
          <w:rFonts w:ascii="Arial" w:hAnsi="Arial" w:cs="Arial" w:hint="eastAsia"/>
          <w:bCs/>
          <w:sz w:val="11"/>
          <w:szCs w:val="11"/>
          <w:lang w:val="ru-RU"/>
        </w:rPr>
        <w:t>4</w:t>
      </w:r>
      <w:r w:rsidR="00921CCB" w:rsidRPr="00742FF7">
        <w:rPr>
          <w:rFonts w:ascii="Arial" w:hAnsi="Arial" w:cs="Arial" w:hint="eastAsia"/>
          <w:bCs/>
          <w:sz w:val="11"/>
          <w:szCs w:val="11"/>
          <w:lang w:val="ru-RU"/>
        </w:rPr>
        <w:t>-2</w:t>
      </w:r>
      <w:r w:rsidR="009E0552" w:rsidRPr="00742FF7">
        <w:rPr>
          <w:rFonts w:ascii="Arial" w:hAnsi="Arial" w:cs="Arial" w:hint="eastAsia"/>
          <w:bCs/>
          <w:sz w:val="11"/>
          <w:szCs w:val="11"/>
          <w:lang w:val="ru-RU"/>
        </w:rPr>
        <w:t>.</w:t>
      </w:r>
    </w:p>
    <w:p w:rsidR="00742FF7" w:rsidRDefault="00742FF7" w:rsidP="001E0885">
      <w:pPr>
        <w:spacing w:line="180" w:lineRule="exact"/>
        <w:rPr>
          <w:rFonts w:ascii="Arial" w:hAnsi="Arial" w:cs="Arial"/>
          <w:bCs/>
          <w:sz w:val="11"/>
          <w:szCs w:val="11"/>
          <w:lang w:val="ru-RU"/>
        </w:rPr>
      </w:pPr>
      <w:r>
        <w:rPr>
          <w:rFonts w:ascii="Arial" w:hAnsi="Arial" w:cs="Arial"/>
          <w:bCs/>
          <w:sz w:val="11"/>
          <w:szCs w:val="11"/>
          <w:lang w:val="ru-RU"/>
        </w:rPr>
        <w:t>В рабочем состоянии, 24 параметр</w:t>
      </w:r>
      <w:r w:rsidR="00171EA5">
        <w:rPr>
          <w:rFonts w:ascii="Arial" w:hAnsi="Arial" w:cs="Arial"/>
          <w:bCs/>
          <w:sz w:val="11"/>
          <w:szCs w:val="11"/>
          <w:lang w:val="ru-RU"/>
        </w:rPr>
        <w:t>а</w:t>
      </w:r>
      <w:r>
        <w:rPr>
          <w:rFonts w:ascii="Arial" w:hAnsi="Arial" w:cs="Arial"/>
          <w:bCs/>
          <w:sz w:val="11"/>
          <w:szCs w:val="11"/>
          <w:lang w:val="ru-RU"/>
        </w:rPr>
        <w:t xml:space="preserve"> могут быть выбраны для отображения или нет. </w:t>
      </w:r>
      <w:r w:rsidR="001F6433">
        <w:rPr>
          <w:rFonts w:ascii="Arial" w:hAnsi="Arial" w:cs="Arial"/>
          <w:bCs/>
          <w:sz w:val="11"/>
          <w:szCs w:val="11"/>
          <w:lang w:val="ru-RU"/>
        </w:rPr>
        <w:t>Это следующие параметры</w:t>
      </w:r>
      <w:r>
        <w:rPr>
          <w:rFonts w:ascii="Arial" w:hAnsi="Arial" w:cs="Arial"/>
          <w:bCs/>
          <w:sz w:val="11"/>
          <w:szCs w:val="11"/>
          <w:lang w:val="ru-RU"/>
        </w:rPr>
        <w:t xml:space="preserve">: </w:t>
      </w:r>
      <w:r w:rsidR="004B159C">
        <w:rPr>
          <w:rFonts w:ascii="Arial" w:hAnsi="Arial" w:cs="Arial"/>
          <w:bCs/>
          <w:sz w:val="11"/>
          <w:szCs w:val="11"/>
          <w:lang w:val="ru-RU"/>
        </w:rPr>
        <w:t xml:space="preserve">выходная </w:t>
      </w:r>
      <w:r>
        <w:rPr>
          <w:rFonts w:ascii="Arial" w:hAnsi="Arial" w:cs="Arial"/>
          <w:bCs/>
          <w:sz w:val="11"/>
          <w:szCs w:val="11"/>
          <w:lang w:val="ru-RU"/>
        </w:rPr>
        <w:t xml:space="preserve">частота, </w:t>
      </w:r>
      <w:r w:rsidR="004B159C">
        <w:rPr>
          <w:rFonts w:ascii="Arial" w:hAnsi="Arial" w:cs="Arial"/>
          <w:bCs/>
          <w:sz w:val="11"/>
          <w:szCs w:val="11"/>
          <w:lang w:val="ru-RU"/>
        </w:rPr>
        <w:t xml:space="preserve">заданная </w:t>
      </w:r>
      <w:r>
        <w:rPr>
          <w:rFonts w:ascii="Arial" w:hAnsi="Arial" w:cs="Arial"/>
          <w:bCs/>
          <w:sz w:val="11"/>
          <w:szCs w:val="11"/>
          <w:lang w:val="ru-RU"/>
        </w:rPr>
        <w:t>частот</w:t>
      </w:r>
      <w:r w:rsidR="004B159C">
        <w:rPr>
          <w:rFonts w:ascii="Arial" w:hAnsi="Arial" w:cs="Arial"/>
          <w:bCs/>
          <w:sz w:val="11"/>
          <w:szCs w:val="11"/>
          <w:lang w:val="ru-RU"/>
        </w:rPr>
        <w:t>а</w:t>
      </w:r>
      <w:r>
        <w:rPr>
          <w:rFonts w:ascii="Arial" w:hAnsi="Arial" w:cs="Arial"/>
          <w:bCs/>
          <w:sz w:val="11"/>
          <w:szCs w:val="11"/>
          <w:lang w:val="ru-RU"/>
        </w:rPr>
        <w:t xml:space="preserve">, напряжение </w:t>
      </w:r>
      <w:r w:rsidR="004B159C">
        <w:rPr>
          <w:rFonts w:ascii="Arial" w:hAnsi="Arial" w:cs="Arial"/>
          <w:bCs/>
          <w:sz w:val="11"/>
          <w:szCs w:val="11"/>
        </w:rPr>
        <w:t>DC</w:t>
      </w:r>
      <w:r w:rsidR="004B159C" w:rsidRPr="004B159C">
        <w:rPr>
          <w:rFonts w:ascii="Arial" w:hAnsi="Arial" w:cs="Arial"/>
          <w:bCs/>
          <w:sz w:val="11"/>
          <w:szCs w:val="11"/>
          <w:lang w:val="ru-RU"/>
        </w:rPr>
        <w:t>-</w:t>
      </w:r>
      <w:r>
        <w:rPr>
          <w:rFonts w:ascii="Arial" w:hAnsi="Arial" w:cs="Arial"/>
          <w:bCs/>
          <w:sz w:val="11"/>
          <w:szCs w:val="11"/>
          <w:lang w:val="ru-RU"/>
        </w:rPr>
        <w:t xml:space="preserve">шины, выходное напряжение, выходной крутящий момент, </w:t>
      </w:r>
      <w:r w:rsidR="004B159C">
        <w:rPr>
          <w:rFonts w:ascii="Arial" w:hAnsi="Arial" w:cs="Arial"/>
          <w:bCs/>
          <w:sz w:val="11"/>
          <w:szCs w:val="11"/>
          <w:lang w:val="ru-RU"/>
        </w:rPr>
        <w:t xml:space="preserve">задание </w:t>
      </w:r>
      <w:r>
        <w:rPr>
          <w:rFonts w:ascii="Arial" w:hAnsi="Arial" w:cs="Arial"/>
          <w:bCs/>
          <w:sz w:val="11"/>
          <w:szCs w:val="11"/>
          <w:lang w:val="ru-RU"/>
        </w:rPr>
        <w:t xml:space="preserve">PID, </w:t>
      </w:r>
      <w:r w:rsidR="004B159C">
        <w:rPr>
          <w:rFonts w:ascii="Arial" w:hAnsi="Arial" w:cs="Arial"/>
          <w:bCs/>
          <w:sz w:val="11"/>
          <w:szCs w:val="11"/>
          <w:lang w:val="ru-RU"/>
        </w:rPr>
        <w:t xml:space="preserve">обратная связь </w:t>
      </w:r>
      <w:r>
        <w:rPr>
          <w:rFonts w:ascii="Arial" w:hAnsi="Arial" w:cs="Arial"/>
          <w:bCs/>
          <w:sz w:val="11"/>
          <w:szCs w:val="11"/>
          <w:lang w:val="ru-RU"/>
        </w:rPr>
        <w:t xml:space="preserve">PID, </w:t>
      </w:r>
      <w:r w:rsidR="004B159C">
        <w:rPr>
          <w:rFonts w:ascii="Arial" w:hAnsi="Arial" w:cs="Arial"/>
          <w:bCs/>
          <w:sz w:val="11"/>
          <w:szCs w:val="11"/>
          <w:lang w:val="ru-RU"/>
        </w:rPr>
        <w:t xml:space="preserve">состояние </w:t>
      </w:r>
      <w:r>
        <w:rPr>
          <w:rFonts w:ascii="Arial" w:hAnsi="Arial" w:cs="Arial"/>
          <w:bCs/>
          <w:sz w:val="11"/>
          <w:szCs w:val="11"/>
          <w:lang w:val="ru-RU"/>
        </w:rPr>
        <w:t>входны</w:t>
      </w:r>
      <w:r w:rsidR="004B159C">
        <w:rPr>
          <w:rFonts w:ascii="Arial" w:hAnsi="Arial" w:cs="Arial"/>
          <w:bCs/>
          <w:sz w:val="11"/>
          <w:szCs w:val="11"/>
          <w:lang w:val="ru-RU"/>
        </w:rPr>
        <w:t>х</w:t>
      </w:r>
      <w:r>
        <w:rPr>
          <w:rFonts w:ascii="Arial" w:hAnsi="Arial" w:cs="Arial"/>
          <w:bCs/>
          <w:sz w:val="11"/>
          <w:szCs w:val="11"/>
          <w:lang w:val="ru-RU"/>
        </w:rPr>
        <w:t xml:space="preserve"> клемм, выходные </w:t>
      </w:r>
      <w:r w:rsidR="004B159C">
        <w:rPr>
          <w:rFonts w:ascii="Arial" w:hAnsi="Arial" w:cs="Arial"/>
          <w:bCs/>
          <w:sz w:val="11"/>
          <w:szCs w:val="11"/>
          <w:lang w:val="ru-RU"/>
        </w:rPr>
        <w:t>клеммы</w:t>
      </w:r>
      <w:r>
        <w:rPr>
          <w:rFonts w:ascii="Arial" w:hAnsi="Arial" w:cs="Arial"/>
          <w:bCs/>
          <w:sz w:val="11"/>
          <w:szCs w:val="11"/>
          <w:lang w:val="ru-RU"/>
        </w:rPr>
        <w:t xml:space="preserve">, </w:t>
      </w:r>
      <w:r w:rsidR="004B159C">
        <w:rPr>
          <w:rFonts w:ascii="Arial" w:hAnsi="Arial" w:cs="Arial"/>
          <w:bCs/>
          <w:sz w:val="11"/>
          <w:szCs w:val="11"/>
          <w:lang w:val="ru-RU"/>
        </w:rPr>
        <w:t xml:space="preserve">значение </w:t>
      </w:r>
      <w:r>
        <w:rPr>
          <w:rFonts w:ascii="Arial" w:hAnsi="Arial" w:cs="Arial"/>
          <w:bCs/>
          <w:sz w:val="11"/>
          <w:szCs w:val="11"/>
          <w:lang w:val="ru-RU"/>
        </w:rPr>
        <w:t>крутящ</w:t>
      </w:r>
      <w:r w:rsidR="004B159C">
        <w:rPr>
          <w:rFonts w:ascii="Arial" w:hAnsi="Arial" w:cs="Arial"/>
          <w:bCs/>
          <w:sz w:val="11"/>
          <w:szCs w:val="11"/>
          <w:lang w:val="ru-RU"/>
        </w:rPr>
        <w:t>его</w:t>
      </w:r>
      <w:r>
        <w:rPr>
          <w:rFonts w:ascii="Arial" w:hAnsi="Arial" w:cs="Arial"/>
          <w:bCs/>
          <w:sz w:val="11"/>
          <w:szCs w:val="11"/>
          <w:lang w:val="ru-RU"/>
        </w:rPr>
        <w:t xml:space="preserve"> момент</w:t>
      </w:r>
      <w:r w:rsidR="004B159C">
        <w:rPr>
          <w:rFonts w:ascii="Arial" w:hAnsi="Arial" w:cs="Arial"/>
          <w:bCs/>
          <w:sz w:val="11"/>
          <w:szCs w:val="11"/>
          <w:lang w:val="ru-RU"/>
        </w:rPr>
        <w:t>а,</w:t>
      </w:r>
      <w:r>
        <w:rPr>
          <w:rFonts w:ascii="Arial" w:hAnsi="Arial" w:cs="Arial"/>
          <w:bCs/>
          <w:sz w:val="11"/>
          <w:szCs w:val="11"/>
          <w:lang w:val="ru-RU"/>
        </w:rPr>
        <w:t xml:space="preserve"> PLC</w:t>
      </w:r>
      <w:r w:rsidR="004B159C">
        <w:rPr>
          <w:rFonts w:ascii="Arial" w:hAnsi="Arial" w:cs="Arial"/>
          <w:bCs/>
          <w:sz w:val="11"/>
          <w:szCs w:val="11"/>
          <w:lang w:val="ru-RU"/>
        </w:rPr>
        <w:t>,</w:t>
      </w:r>
      <w:r>
        <w:rPr>
          <w:rFonts w:ascii="Arial" w:hAnsi="Arial" w:cs="Arial"/>
          <w:bCs/>
          <w:sz w:val="11"/>
          <w:szCs w:val="11"/>
          <w:lang w:val="ru-RU"/>
        </w:rPr>
        <w:t xml:space="preserve"> текущ</w:t>
      </w:r>
      <w:r w:rsidR="004B159C">
        <w:rPr>
          <w:rFonts w:ascii="Arial" w:hAnsi="Arial" w:cs="Arial"/>
          <w:bCs/>
          <w:sz w:val="11"/>
          <w:szCs w:val="11"/>
          <w:lang w:val="ru-RU"/>
        </w:rPr>
        <w:t>ийток при</w:t>
      </w:r>
      <w:r>
        <w:rPr>
          <w:rFonts w:ascii="Arial" w:hAnsi="Arial" w:cs="Arial"/>
          <w:bCs/>
          <w:sz w:val="11"/>
          <w:szCs w:val="11"/>
          <w:lang w:val="ru-RU"/>
        </w:rPr>
        <w:t xml:space="preserve"> многоступенчат</w:t>
      </w:r>
      <w:r w:rsidR="004B159C">
        <w:rPr>
          <w:rFonts w:ascii="Arial" w:hAnsi="Arial" w:cs="Arial"/>
          <w:bCs/>
          <w:sz w:val="11"/>
          <w:szCs w:val="11"/>
          <w:lang w:val="ru-RU"/>
        </w:rPr>
        <w:t>о</w:t>
      </w:r>
      <w:r>
        <w:rPr>
          <w:rFonts w:ascii="Arial" w:hAnsi="Arial" w:cs="Arial"/>
          <w:bCs/>
          <w:sz w:val="11"/>
          <w:szCs w:val="11"/>
          <w:lang w:val="ru-RU"/>
        </w:rPr>
        <w:t xml:space="preserve">й скорости, </w:t>
      </w:r>
      <w:r w:rsidR="004B159C">
        <w:rPr>
          <w:rFonts w:ascii="Arial" w:hAnsi="Arial" w:cs="Arial"/>
          <w:bCs/>
          <w:sz w:val="11"/>
          <w:szCs w:val="11"/>
          <w:lang w:val="ru-RU"/>
        </w:rPr>
        <w:t xml:space="preserve">значение </w:t>
      </w:r>
      <w:r>
        <w:rPr>
          <w:rFonts w:ascii="Arial" w:hAnsi="Arial" w:cs="Arial"/>
          <w:bCs/>
          <w:sz w:val="11"/>
          <w:szCs w:val="11"/>
          <w:lang w:val="ru-RU"/>
        </w:rPr>
        <w:t xml:space="preserve">импульсного подсчета, AI1, AI2, AI3, </w:t>
      </w:r>
      <w:r w:rsidR="004B159C" w:rsidRPr="005C4B87">
        <w:rPr>
          <w:rFonts w:ascii="Arial" w:hAnsi="Arial" w:cs="Arial" w:hint="eastAsia"/>
          <w:bCs/>
          <w:sz w:val="11"/>
          <w:szCs w:val="11"/>
        </w:rPr>
        <w:t>HDI</w:t>
      </w:r>
      <w:r>
        <w:rPr>
          <w:rFonts w:ascii="Arial" w:hAnsi="Arial" w:cs="Arial"/>
          <w:bCs/>
          <w:sz w:val="11"/>
          <w:szCs w:val="11"/>
          <w:lang w:val="ru-RU"/>
        </w:rPr>
        <w:t xml:space="preserve">, процент </w:t>
      </w:r>
      <w:r w:rsidR="004B159C">
        <w:rPr>
          <w:rFonts w:ascii="Arial" w:hAnsi="Arial" w:cs="Arial"/>
          <w:bCs/>
          <w:sz w:val="11"/>
          <w:szCs w:val="11"/>
          <w:lang w:val="ru-RU"/>
        </w:rPr>
        <w:t>наг</w:t>
      </w:r>
      <w:r>
        <w:rPr>
          <w:rFonts w:ascii="Arial" w:hAnsi="Arial" w:cs="Arial"/>
          <w:bCs/>
          <w:sz w:val="11"/>
          <w:szCs w:val="11"/>
          <w:lang w:val="ru-RU"/>
        </w:rPr>
        <w:t>рузки</w:t>
      </w:r>
      <w:r w:rsidR="004B159C">
        <w:rPr>
          <w:rFonts w:ascii="Arial" w:hAnsi="Arial" w:cs="Arial"/>
          <w:bCs/>
          <w:sz w:val="11"/>
          <w:szCs w:val="11"/>
          <w:lang w:val="ru-RU"/>
        </w:rPr>
        <w:t xml:space="preserve"> двигателя</w:t>
      </w:r>
      <w:r>
        <w:rPr>
          <w:rFonts w:ascii="Arial" w:hAnsi="Arial" w:cs="Arial"/>
          <w:bCs/>
          <w:sz w:val="11"/>
          <w:szCs w:val="11"/>
          <w:lang w:val="ru-RU"/>
        </w:rPr>
        <w:t xml:space="preserve">, процент </w:t>
      </w:r>
      <w:r w:rsidR="004B159C">
        <w:rPr>
          <w:rFonts w:ascii="Arial" w:hAnsi="Arial" w:cs="Arial"/>
          <w:bCs/>
          <w:sz w:val="11"/>
          <w:szCs w:val="11"/>
          <w:lang w:val="ru-RU"/>
        </w:rPr>
        <w:t>на</w:t>
      </w:r>
      <w:r>
        <w:rPr>
          <w:rFonts w:ascii="Arial" w:hAnsi="Arial" w:cs="Arial"/>
          <w:bCs/>
          <w:sz w:val="11"/>
          <w:szCs w:val="11"/>
          <w:lang w:val="ru-RU"/>
        </w:rPr>
        <w:t>грузки</w:t>
      </w:r>
      <w:r w:rsidR="004B159C">
        <w:rPr>
          <w:rFonts w:ascii="Arial" w:hAnsi="Arial" w:cs="Arial"/>
          <w:bCs/>
          <w:sz w:val="11"/>
          <w:szCs w:val="11"/>
          <w:lang w:val="ru-RU"/>
        </w:rPr>
        <w:t xml:space="preserve"> ПЧ</w:t>
      </w:r>
      <w:r>
        <w:rPr>
          <w:rFonts w:ascii="Arial" w:hAnsi="Arial" w:cs="Arial"/>
          <w:bCs/>
          <w:sz w:val="11"/>
          <w:szCs w:val="11"/>
          <w:lang w:val="ru-RU"/>
        </w:rPr>
        <w:t xml:space="preserve">, </w:t>
      </w:r>
      <w:r w:rsidR="004B159C">
        <w:rPr>
          <w:rFonts w:ascii="Arial" w:hAnsi="Arial" w:cs="Arial"/>
          <w:bCs/>
          <w:sz w:val="11"/>
          <w:szCs w:val="11"/>
          <w:lang w:val="ru-RU"/>
        </w:rPr>
        <w:t>время разгона</w:t>
      </w:r>
      <w:r>
        <w:rPr>
          <w:rFonts w:ascii="Arial" w:hAnsi="Arial" w:cs="Arial"/>
          <w:bCs/>
          <w:sz w:val="11"/>
          <w:szCs w:val="11"/>
          <w:lang w:val="ru-RU"/>
        </w:rPr>
        <w:t xml:space="preserve">, </w:t>
      </w:r>
      <w:r w:rsidR="004B159C">
        <w:rPr>
          <w:rFonts w:ascii="Arial" w:hAnsi="Arial" w:cs="Arial"/>
          <w:bCs/>
          <w:sz w:val="11"/>
          <w:szCs w:val="11"/>
          <w:lang w:val="ru-RU"/>
        </w:rPr>
        <w:t>число оборотов</w:t>
      </w:r>
      <w:r>
        <w:rPr>
          <w:rFonts w:ascii="Arial" w:hAnsi="Arial" w:cs="Arial"/>
          <w:bCs/>
          <w:sz w:val="11"/>
          <w:szCs w:val="11"/>
          <w:lang w:val="ru-RU"/>
        </w:rPr>
        <w:t xml:space="preserve">, входной ток </w:t>
      </w:r>
      <w:r w:rsidR="004B159C">
        <w:rPr>
          <w:rFonts w:ascii="Arial" w:hAnsi="Arial" w:cs="Arial"/>
          <w:bCs/>
          <w:sz w:val="11"/>
          <w:szCs w:val="11"/>
          <w:lang w:val="ru-RU"/>
        </w:rPr>
        <w:t>ПЧ.</w:t>
      </w:r>
    </w:p>
    <w:p w:rsidR="00171EA5" w:rsidRPr="00742FF7" w:rsidRDefault="00171EA5" w:rsidP="001E0885">
      <w:pPr>
        <w:spacing w:line="180" w:lineRule="exact"/>
        <w:rPr>
          <w:rFonts w:ascii="Arial" w:hAnsi="Arial" w:cs="Arial"/>
          <w:bCs/>
          <w:sz w:val="11"/>
          <w:szCs w:val="11"/>
          <w:lang w:val="ru-RU"/>
        </w:rPr>
      </w:pPr>
    </w:p>
    <w:p w:rsidR="00171EA5" w:rsidRDefault="009D1CC0" w:rsidP="001E0885">
      <w:pPr>
        <w:spacing w:line="180" w:lineRule="exact"/>
        <w:rPr>
          <w:rFonts w:ascii="Arial" w:hAnsi="Arial" w:cs="Arial"/>
          <w:bCs/>
          <w:sz w:val="11"/>
          <w:szCs w:val="11"/>
          <w:lang w:val="ru-RU"/>
        </w:rPr>
      </w:pPr>
      <w:r>
        <w:rPr>
          <w:rFonts w:ascii="Arial" w:hAnsi="Arial" w:cs="Arial"/>
          <w:bCs/>
          <w:sz w:val="11"/>
          <w:szCs w:val="11"/>
          <w:lang w:val="ru-RU"/>
        </w:rPr>
        <w:t>В</w:t>
      </w:r>
      <w:r w:rsidR="009E0552" w:rsidRPr="005C4B87">
        <w:rPr>
          <w:rFonts w:ascii="Arial" w:hAnsi="Arial" w:cs="Arial" w:hint="eastAsia"/>
          <w:bCs/>
          <w:sz w:val="11"/>
          <w:szCs w:val="11"/>
        </w:rPr>
        <w:t>P</w:t>
      </w:r>
      <w:r w:rsidR="009E0552" w:rsidRPr="008A3019">
        <w:rPr>
          <w:rFonts w:ascii="Arial" w:hAnsi="Arial" w:cs="Arial" w:hint="eastAsia"/>
          <w:bCs/>
          <w:sz w:val="11"/>
          <w:szCs w:val="11"/>
          <w:lang w:val="ru-RU"/>
        </w:rPr>
        <w:t xml:space="preserve">07.05 </w:t>
      </w:r>
      <w:r>
        <w:rPr>
          <w:rFonts w:ascii="Arial" w:hAnsi="Arial" w:cs="Arial"/>
          <w:bCs/>
          <w:sz w:val="11"/>
          <w:szCs w:val="11"/>
          <w:lang w:val="ru-RU"/>
        </w:rPr>
        <w:t>и</w:t>
      </w:r>
      <w:r w:rsidR="009E0552" w:rsidRPr="005C4B87">
        <w:rPr>
          <w:rFonts w:ascii="Arial" w:hAnsi="Arial" w:cs="Arial" w:hint="eastAsia"/>
          <w:bCs/>
          <w:sz w:val="11"/>
          <w:szCs w:val="11"/>
        </w:rPr>
        <w:t>P</w:t>
      </w:r>
      <w:r w:rsidR="009E0552" w:rsidRPr="008A3019">
        <w:rPr>
          <w:rFonts w:ascii="Arial" w:hAnsi="Arial" w:cs="Arial" w:hint="eastAsia"/>
          <w:bCs/>
          <w:sz w:val="11"/>
          <w:szCs w:val="11"/>
          <w:lang w:val="ru-RU"/>
        </w:rPr>
        <w:t xml:space="preserve">07.06 </w:t>
      </w:r>
      <w:r>
        <w:rPr>
          <w:rFonts w:ascii="Arial" w:hAnsi="Arial" w:cs="Arial"/>
          <w:bCs/>
          <w:sz w:val="11"/>
          <w:szCs w:val="11"/>
          <w:lang w:val="ru-RU"/>
        </w:rPr>
        <w:t>можновыбратьпараметрыдляотображенияилинет</w:t>
      </w:r>
      <w:r w:rsidRPr="008A3019">
        <w:rPr>
          <w:rFonts w:ascii="Arial" w:hAnsi="Arial" w:cs="Arial"/>
          <w:bCs/>
          <w:sz w:val="11"/>
          <w:szCs w:val="11"/>
          <w:lang w:val="ru-RU"/>
        </w:rPr>
        <w:t xml:space="preserve">, </w:t>
      </w:r>
      <w:r>
        <w:rPr>
          <w:rFonts w:ascii="Arial" w:hAnsi="Arial" w:cs="Arial"/>
          <w:bCs/>
          <w:sz w:val="11"/>
          <w:szCs w:val="11"/>
          <w:lang w:val="ru-RU"/>
        </w:rPr>
        <w:t>нажатиенакнопку</w:t>
      </w:r>
    </w:p>
    <w:p w:rsidR="009E0552" w:rsidRPr="008A3019" w:rsidRDefault="009E0552" w:rsidP="001E0885">
      <w:pPr>
        <w:spacing w:line="180" w:lineRule="exact"/>
        <w:rPr>
          <w:rFonts w:ascii="Arial" w:hAnsi="Arial" w:cs="Arial"/>
          <w:bCs/>
          <w:sz w:val="11"/>
          <w:szCs w:val="11"/>
          <w:lang w:val="ru-RU"/>
        </w:rPr>
      </w:pPr>
      <w:r w:rsidRPr="005C4B87">
        <w:rPr>
          <w:rFonts w:ascii="Arial" w:hAnsi="Arial" w:cs="Arial" w:hint="eastAsia"/>
          <w:bCs/>
          <w:sz w:val="11"/>
          <w:szCs w:val="11"/>
          <w:bdr w:val="single" w:sz="4" w:space="0" w:color="auto"/>
          <w:shd w:val="pct15" w:color="auto" w:fill="FFFFFF"/>
        </w:rPr>
        <w:t>》</w:t>
      </w:r>
      <w:r w:rsidRPr="008A3019">
        <w:rPr>
          <w:rFonts w:ascii="Arial" w:hAnsi="Arial" w:cs="Arial" w:hint="eastAsia"/>
          <w:bCs/>
          <w:sz w:val="11"/>
          <w:szCs w:val="11"/>
          <w:bdr w:val="single" w:sz="4" w:space="0" w:color="auto"/>
          <w:shd w:val="pct15" w:color="auto" w:fill="FFFFFF"/>
          <w:lang w:val="ru-RU"/>
        </w:rPr>
        <w:t>/</w:t>
      </w:r>
      <w:r w:rsidRPr="005C4B87">
        <w:rPr>
          <w:rFonts w:ascii="Arial" w:hAnsi="Arial" w:cs="Arial" w:hint="eastAsia"/>
          <w:bCs/>
          <w:sz w:val="11"/>
          <w:szCs w:val="11"/>
          <w:bdr w:val="single" w:sz="4" w:space="0" w:color="auto"/>
          <w:shd w:val="pct15" w:color="auto" w:fill="FFFFFF"/>
        </w:rPr>
        <w:t>SHIFT</w:t>
      </w:r>
      <w:r w:rsidR="008A3019">
        <w:rPr>
          <w:rFonts w:ascii="Arial" w:hAnsi="Arial" w:cs="Arial"/>
          <w:bCs/>
          <w:sz w:val="11"/>
          <w:szCs w:val="11"/>
          <w:lang w:val="ru-RU"/>
        </w:rPr>
        <w:t>перемещает параметры слева на право</w:t>
      </w:r>
      <w:r w:rsidRPr="008A3019">
        <w:rPr>
          <w:rFonts w:ascii="Arial" w:hAnsi="Arial" w:cs="Arial" w:hint="eastAsia"/>
          <w:bCs/>
          <w:sz w:val="11"/>
          <w:szCs w:val="11"/>
          <w:lang w:val="ru-RU"/>
        </w:rPr>
        <w:t>,</w:t>
      </w:r>
      <w:r w:rsidR="008A3019">
        <w:rPr>
          <w:rFonts w:ascii="Arial" w:hAnsi="Arial" w:cs="Arial"/>
          <w:bCs/>
          <w:sz w:val="11"/>
          <w:szCs w:val="11"/>
          <w:lang w:val="ru-RU"/>
        </w:rPr>
        <w:t xml:space="preserve"> нажатие на кнопку</w:t>
      </w:r>
      <w:r w:rsidRPr="005C4B87">
        <w:rPr>
          <w:rFonts w:ascii="Arial" w:hAnsi="Arial" w:cs="Arial" w:hint="eastAsia"/>
          <w:bCs/>
          <w:sz w:val="11"/>
          <w:szCs w:val="11"/>
          <w:bdr w:val="single" w:sz="4" w:space="0" w:color="auto"/>
          <w:shd w:val="pct15" w:color="auto" w:fill="FFFFFF"/>
        </w:rPr>
        <w:t>QUICK</w:t>
      </w:r>
      <w:r w:rsidRPr="008A3019">
        <w:rPr>
          <w:rFonts w:ascii="Arial" w:hAnsi="Arial" w:cs="Arial" w:hint="eastAsia"/>
          <w:bCs/>
          <w:sz w:val="11"/>
          <w:szCs w:val="11"/>
          <w:bdr w:val="single" w:sz="4" w:space="0" w:color="auto"/>
          <w:shd w:val="pct15" w:color="auto" w:fill="FFFFFF"/>
          <w:lang w:val="ru-RU"/>
        </w:rPr>
        <w:t>/</w:t>
      </w:r>
      <w:r w:rsidRPr="005C4B87">
        <w:rPr>
          <w:rFonts w:ascii="Arial" w:hAnsi="Arial" w:cs="Arial" w:hint="eastAsia"/>
          <w:bCs/>
          <w:sz w:val="11"/>
          <w:szCs w:val="11"/>
          <w:bdr w:val="single" w:sz="4" w:space="0" w:color="auto"/>
          <w:shd w:val="pct15" w:color="auto" w:fill="FFFFFF"/>
        </w:rPr>
        <w:t>JOG</w:t>
      </w:r>
      <w:r w:rsidRPr="008A3019">
        <w:rPr>
          <w:rFonts w:ascii="Arial" w:hAnsi="Arial" w:cs="Arial" w:hint="eastAsia"/>
          <w:bCs/>
          <w:sz w:val="11"/>
          <w:szCs w:val="11"/>
          <w:lang w:val="ru-RU"/>
        </w:rPr>
        <w:t>(</w:t>
      </w:r>
      <w:r w:rsidRPr="005C4B87">
        <w:rPr>
          <w:rFonts w:ascii="Arial" w:hAnsi="Arial" w:cs="Arial" w:hint="eastAsia"/>
          <w:bCs/>
          <w:sz w:val="11"/>
          <w:szCs w:val="11"/>
        </w:rPr>
        <w:t>P</w:t>
      </w:r>
      <w:r w:rsidRPr="008A3019">
        <w:rPr>
          <w:rFonts w:ascii="Arial" w:hAnsi="Arial" w:cs="Arial" w:hint="eastAsia"/>
          <w:bCs/>
          <w:sz w:val="11"/>
          <w:szCs w:val="11"/>
          <w:lang w:val="ru-RU"/>
        </w:rPr>
        <w:t xml:space="preserve">07.02=2) </w:t>
      </w:r>
      <w:r w:rsidR="008A3019">
        <w:rPr>
          <w:rFonts w:ascii="Arial" w:hAnsi="Arial" w:cs="Arial"/>
          <w:bCs/>
          <w:sz w:val="11"/>
          <w:szCs w:val="11"/>
          <w:lang w:val="ru-RU"/>
        </w:rPr>
        <w:t>перемещает параметры справо налево</w:t>
      </w:r>
      <w:r w:rsidRPr="008A3019">
        <w:rPr>
          <w:rFonts w:ascii="Arial" w:hAnsi="Arial" w:cs="Arial" w:hint="eastAsia"/>
          <w:bCs/>
          <w:sz w:val="11"/>
          <w:szCs w:val="11"/>
          <w:lang w:val="ru-RU"/>
        </w:rPr>
        <w:t>.</w:t>
      </w:r>
    </w:p>
    <w:p w:rsidR="009E0552" w:rsidRPr="008A3019" w:rsidRDefault="003D1EFE" w:rsidP="00E05F3E">
      <w:pPr>
        <w:pStyle w:val="3"/>
        <w:spacing w:beforeLines="10" w:afterLines="10" w:line="180" w:lineRule="exact"/>
        <w:rPr>
          <w:rFonts w:ascii="Arial" w:hAnsi="Arial" w:cs="Arial"/>
          <w:sz w:val="11"/>
          <w:szCs w:val="11"/>
          <w:lang w:val="ru-RU"/>
        </w:rPr>
      </w:pPr>
      <w:r w:rsidRPr="00750A14">
        <w:rPr>
          <w:rFonts w:ascii="Arial" w:hAnsi="Arial" w:cs="Arial" w:hint="eastAsia"/>
          <w:sz w:val="11"/>
          <w:szCs w:val="11"/>
          <w:lang w:val="ru-RU"/>
        </w:rPr>
        <w:lastRenderedPageBreak/>
        <w:t>4</w:t>
      </w:r>
      <w:r w:rsidR="009E0552" w:rsidRPr="00750A14">
        <w:rPr>
          <w:rFonts w:ascii="Arial" w:hAnsi="Arial" w:cs="Arial" w:hint="eastAsia"/>
          <w:sz w:val="11"/>
          <w:szCs w:val="11"/>
          <w:lang w:val="ru-RU"/>
        </w:rPr>
        <w:t>.</w:t>
      </w:r>
      <w:r w:rsidRPr="00750A14">
        <w:rPr>
          <w:rFonts w:ascii="Arial" w:hAnsi="Arial" w:cs="Arial" w:hint="eastAsia"/>
          <w:sz w:val="11"/>
          <w:szCs w:val="11"/>
          <w:lang w:val="ru-RU"/>
        </w:rPr>
        <w:t>2</w:t>
      </w:r>
      <w:r w:rsidR="009E0552" w:rsidRPr="00750A14">
        <w:rPr>
          <w:rFonts w:ascii="Arial" w:hAnsi="Arial" w:cs="Arial" w:hint="eastAsia"/>
          <w:sz w:val="11"/>
          <w:szCs w:val="11"/>
          <w:lang w:val="ru-RU"/>
        </w:rPr>
        <w:t>.3</w:t>
      </w:r>
      <w:r w:rsidR="00345883" w:rsidRPr="00B37CF5">
        <w:rPr>
          <w:rFonts w:ascii="Arial" w:hAnsi="Arial" w:cs="Arial"/>
          <w:sz w:val="11"/>
          <w:szCs w:val="11"/>
          <w:lang w:val="ru-RU"/>
        </w:rPr>
        <w:t xml:space="preserve"> </w:t>
      </w:r>
      <w:r w:rsidR="008A3019">
        <w:rPr>
          <w:rFonts w:ascii="Arial" w:hAnsi="Arial" w:cs="Arial"/>
          <w:sz w:val="11"/>
          <w:szCs w:val="11"/>
          <w:lang w:val="ru-RU"/>
        </w:rPr>
        <w:t>Отображение состояния «Ошибк</w:t>
      </w:r>
      <w:r w:rsidR="00437F3E">
        <w:rPr>
          <w:rFonts w:ascii="Arial" w:hAnsi="Arial" w:cs="Arial"/>
          <w:sz w:val="11"/>
          <w:szCs w:val="11"/>
          <w:lang w:val="ru-RU"/>
        </w:rPr>
        <w:t>а</w:t>
      </w:r>
      <w:r w:rsidR="008A3019">
        <w:rPr>
          <w:rFonts w:ascii="Arial" w:hAnsi="Arial" w:cs="Arial"/>
          <w:sz w:val="11"/>
          <w:szCs w:val="11"/>
          <w:lang w:val="ru-RU"/>
        </w:rPr>
        <w:t>»</w:t>
      </w:r>
    </w:p>
    <w:p w:rsidR="009E0552" w:rsidRPr="00750A14" w:rsidRDefault="00750A14" w:rsidP="001E0885">
      <w:pPr>
        <w:spacing w:line="180" w:lineRule="exact"/>
        <w:rPr>
          <w:rFonts w:ascii="Arial" w:hAnsi="Arial" w:cs="Arial"/>
          <w:bCs/>
          <w:sz w:val="11"/>
          <w:szCs w:val="11"/>
          <w:lang w:val="ru-RU"/>
        </w:rPr>
      </w:pPr>
      <w:r>
        <w:rPr>
          <w:rFonts w:ascii="Arial" w:hAnsi="Arial" w:cs="Arial"/>
          <w:bCs/>
          <w:sz w:val="11"/>
          <w:szCs w:val="11"/>
          <w:lang w:val="ru-RU"/>
        </w:rPr>
        <w:t>Если ПЧ обнаруживает сигнал неисправности, то он входит в состояние отображенияотказа перед аварийным отказом</w:t>
      </w:r>
      <w:r w:rsidR="009E0552" w:rsidRPr="00750A14">
        <w:rPr>
          <w:rFonts w:ascii="Arial" w:hAnsi="Arial" w:cs="Arial" w:hint="eastAsia"/>
          <w:bCs/>
          <w:sz w:val="11"/>
          <w:szCs w:val="11"/>
          <w:lang w:val="ru-RU"/>
        </w:rPr>
        <w:t xml:space="preserve">. </w:t>
      </w:r>
      <w:r>
        <w:rPr>
          <w:rFonts w:ascii="Arial" w:hAnsi="Arial" w:cs="Arial"/>
          <w:bCs/>
          <w:sz w:val="11"/>
          <w:szCs w:val="11"/>
          <w:lang w:val="ru-RU"/>
        </w:rPr>
        <w:t>Индикатор</w:t>
      </w:r>
      <w:r w:rsidR="009E0552" w:rsidRPr="005C4B87">
        <w:rPr>
          <w:rFonts w:ascii="Arial" w:hAnsi="Arial" w:cs="Arial"/>
          <w:sz w:val="11"/>
          <w:szCs w:val="11"/>
          <w:shd w:val="pct15" w:color="auto" w:fill="FFFFFF"/>
        </w:rPr>
        <w:t>T</w:t>
      </w:r>
      <w:r w:rsidR="00B37CF5">
        <w:rPr>
          <w:rFonts w:ascii="Arial" w:hAnsi="Arial" w:cs="Arial"/>
          <w:sz w:val="11"/>
          <w:szCs w:val="11"/>
          <w:shd w:val="pct15" w:color="auto" w:fill="FFFFFF"/>
        </w:rPr>
        <w:t>GD</w:t>
      </w:r>
      <w:r w:rsidR="009E0552" w:rsidRPr="005C4B87">
        <w:rPr>
          <w:rFonts w:ascii="Arial" w:hAnsi="Arial" w:cs="Arial"/>
          <w:sz w:val="11"/>
          <w:szCs w:val="11"/>
          <w:shd w:val="pct15" w:color="auto" w:fill="FFFFFF"/>
        </w:rPr>
        <w:t>P</w:t>
      </w:r>
      <w:r w:rsidR="009E0552" w:rsidRPr="005C4B87">
        <w:rPr>
          <w:rFonts w:ascii="Arial" w:hAnsi="Arial" w:cs="Arial" w:hint="eastAsia"/>
          <w:bCs/>
          <w:sz w:val="11"/>
          <w:szCs w:val="11"/>
        </w:rPr>
        <w:t>LED</w:t>
      </w:r>
      <w:r>
        <w:rPr>
          <w:rFonts w:ascii="Arial" w:hAnsi="Arial" w:cs="Arial"/>
          <w:bCs/>
          <w:sz w:val="11"/>
          <w:szCs w:val="11"/>
          <w:lang w:val="ru-RU"/>
        </w:rPr>
        <w:t>напанелиуправлениягорит</w:t>
      </w:r>
      <w:r w:rsidR="009E0552" w:rsidRPr="00750A14">
        <w:rPr>
          <w:rFonts w:ascii="Arial" w:hAnsi="Arial" w:cs="Arial" w:hint="eastAsia"/>
          <w:bCs/>
          <w:sz w:val="11"/>
          <w:szCs w:val="11"/>
          <w:lang w:val="ru-RU"/>
        </w:rPr>
        <w:t xml:space="preserve">, </w:t>
      </w:r>
      <w:r>
        <w:rPr>
          <w:rFonts w:ascii="Arial" w:hAnsi="Arial" w:cs="Arial"/>
          <w:bCs/>
          <w:sz w:val="11"/>
          <w:szCs w:val="11"/>
          <w:lang w:val="ru-RU"/>
        </w:rPr>
        <w:t xml:space="preserve">а сброс ошибки можно сделать, нажав на кнопку </w:t>
      </w:r>
      <w:r w:rsidR="009E0552" w:rsidRPr="005C4B87">
        <w:rPr>
          <w:rFonts w:ascii="Arial" w:hAnsi="Arial" w:cs="Arial"/>
          <w:bCs/>
          <w:sz w:val="11"/>
          <w:szCs w:val="11"/>
          <w:bdr w:val="single" w:sz="4" w:space="0" w:color="auto"/>
          <w:shd w:val="pct15" w:color="auto" w:fill="FFFFFF"/>
        </w:rPr>
        <w:t>STOP</w:t>
      </w:r>
      <w:r w:rsidR="009E0552" w:rsidRPr="00750A14">
        <w:rPr>
          <w:rFonts w:ascii="Arial" w:hAnsi="Arial" w:cs="Arial"/>
          <w:bCs/>
          <w:sz w:val="11"/>
          <w:szCs w:val="11"/>
          <w:bdr w:val="single" w:sz="4" w:space="0" w:color="auto"/>
          <w:shd w:val="pct15" w:color="auto" w:fill="FFFFFF"/>
          <w:lang w:val="ru-RU"/>
        </w:rPr>
        <w:t>/</w:t>
      </w:r>
      <w:r w:rsidR="009E0552" w:rsidRPr="005C4B87">
        <w:rPr>
          <w:rFonts w:ascii="Arial" w:hAnsi="Arial" w:cs="Arial"/>
          <w:bCs/>
          <w:sz w:val="11"/>
          <w:szCs w:val="11"/>
          <w:bdr w:val="single" w:sz="4" w:space="0" w:color="auto"/>
          <w:shd w:val="pct15" w:color="auto" w:fill="FFFFFF"/>
        </w:rPr>
        <w:t>RST</w:t>
      </w:r>
      <w:r>
        <w:rPr>
          <w:rFonts w:ascii="Arial" w:hAnsi="Arial" w:cs="Arial"/>
          <w:bCs/>
          <w:sz w:val="11"/>
          <w:szCs w:val="11"/>
          <w:lang w:val="ru-RU"/>
        </w:rPr>
        <w:t>панели управления</w:t>
      </w:r>
      <w:r w:rsidR="009E0552" w:rsidRPr="00750A14">
        <w:rPr>
          <w:rFonts w:ascii="Arial" w:hAnsi="Arial" w:cs="Arial" w:hint="eastAsia"/>
          <w:bCs/>
          <w:sz w:val="11"/>
          <w:szCs w:val="11"/>
          <w:lang w:val="ru-RU"/>
        </w:rPr>
        <w:t xml:space="preserve">, </w:t>
      </w:r>
      <w:r>
        <w:rPr>
          <w:rFonts w:ascii="Arial" w:hAnsi="Arial" w:cs="Arial"/>
          <w:bCs/>
          <w:sz w:val="11"/>
          <w:szCs w:val="11"/>
          <w:lang w:val="ru-RU"/>
        </w:rPr>
        <w:t>клеммы или коммуникационный интерфейс</w:t>
      </w:r>
      <w:r w:rsidR="009E0552" w:rsidRPr="00750A14">
        <w:rPr>
          <w:rFonts w:ascii="Arial" w:hAnsi="Arial" w:cs="Arial" w:hint="eastAsia"/>
          <w:bCs/>
          <w:sz w:val="11"/>
          <w:szCs w:val="11"/>
          <w:lang w:val="ru-RU"/>
        </w:rPr>
        <w:t>.</w:t>
      </w:r>
    </w:p>
    <w:p w:rsidR="009E0552" w:rsidRPr="00801EB0" w:rsidRDefault="003D1EFE" w:rsidP="00E05F3E">
      <w:pPr>
        <w:pStyle w:val="3"/>
        <w:spacing w:beforeLines="10" w:afterLines="10" w:line="180" w:lineRule="exact"/>
        <w:rPr>
          <w:rFonts w:ascii="Arial" w:hAnsi="Arial" w:cs="Arial"/>
          <w:sz w:val="11"/>
          <w:szCs w:val="11"/>
          <w:lang w:val="ru-RU"/>
        </w:rPr>
      </w:pPr>
      <w:r w:rsidRPr="00801EB0">
        <w:rPr>
          <w:rFonts w:ascii="Arial" w:hAnsi="Arial" w:cs="Arial" w:hint="eastAsia"/>
          <w:sz w:val="11"/>
          <w:szCs w:val="11"/>
          <w:lang w:val="ru-RU"/>
        </w:rPr>
        <w:t>4</w:t>
      </w:r>
      <w:r w:rsidR="009E0552" w:rsidRPr="00801EB0">
        <w:rPr>
          <w:rFonts w:ascii="Arial" w:hAnsi="Arial" w:cs="Arial" w:hint="eastAsia"/>
          <w:sz w:val="11"/>
          <w:szCs w:val="11"/>
          <w:lang w:val="ru-RU"/>
        </w:rPr>
        <w:t>.</w:t>
      </w:r>
      <w:r w:rsidRPr="00801EB0">
        <w:rPr>
          <w:rFonts w:ascii="Arial" w:hAnsi="Arial" w:cs="Arial" w:hint="eastAsia"/>
          <w:sz w:val="11"/>
          <w:szCs w:val="11"/>
          <w:lang w:val="ru-RU"/>
        </w:rPr>
        <w:t>2</w:t>
      </w:r>
      <w:r w:rsidR="009E0552" w:rsidRPr="00801EB0">
        <w:rPr>
          <w:rFonts w:ascii="Arial" w:hAnsi="Arial" w:cs="Arial" w:hint="eastAsia"/>
          <w:sz w:val="11"/>
          <w:szCs w:val="11"/>
          <w:lang w:val="ru-RU"/>
        </w:rPr>
        <w:t>.4</w:t>
      </w:r>
      <w:r w:rsidR="00345883" w:rsidRPr="00345883">
        <w:rPr>
          <w:rFonts w:ascii="Arial" w:hAnsi="Arial" w:cs="Arial"/>
          <w:sz w:val="11"/>
          <w:szCs w:val="11"/>
          <w:lang w:val="ru-RU"/>
        </w:rPr>
        <w:t xml:space="preserve"> </w:t>
      </w:r>
      <w:r w:rsidR="00750A14">
        <w:rPr>
          <w:rFonts w:ascii="Arial" w:hAnsi="Arial" w:cs="Arial"/>
          <w:sz w:val="11"/>
          <w:szCs w:val="11"/>
          <w:lang w:val="ru-RU"/>
        </w:rPr>
        <w:t>Отображение состояния ПЧ и редактирование кодов функций</w:t>
      </w:r>
    </w:p>
    <w:p w:rsidR="00801EB0" w:rsidRDefault="00801EB0" w:rsidP="001E0885">
      <w:pPr>
        <w:spacing w:line="180" w:lineRule="exact"/>
        <w:rPr>
          <w:rFonts w:ascii="Arial" w:hAnsi="Arial" w:cs="Arial"/>
          <w:bCs/>
          <w:sz w:val="11"/>
          <w:szCs w:val="11"/>
          <w:lang w:val="ru-RU"/>
        </w:rPr>
      </w:pPr>
      <w:r>
        <w:rPr>
          <w:rFonts w:ascii="Arial" w:hAnsi="Arial" w:cs="Arial"/>
          <w:bCs/>
          <w:sz w:val="11"/>
          <w:szCs w:val="11"/>
          <w:lang w:val="ru-RU"/>
        </w:rPr>
        <w:t>Чтобывойтиврежимредактированиявсостоянииостанова</w:t>
      </w:r>
      <w:r w:rsidRPr="00801EB0">
        <w:rPr>
          <w:rFonts w:ascii="Arial" w:hAnsi="Arial" w:cs="Arial"/>
          <w:bCs/>
          <w:sz w:val="11"/>
          <w:szCs w:val="11"/>
          <w:lang w:val="ru-RU"/>
        </w:rPr>
        <w:t xml:space="preserve">, </w:t>
      </w:r>
      <w:r>
        <w:rPr>
          <w:rFonts w:ascii="Arial" w:hAnsi="Arial" w:cs="Arial"/>
          <w:bCs/>
          <w:sz w:val="11"/>
          <w:szCs w:val="11"/>
          <w:lang w:val="ru-RU"/>
        </w:rPr>
        <w:t>работыилисбросаошибкинажмитенакнопку</w:t>
      </w:r>
      <w:r w:rsidR="009E0552" w:rsidRPr="005C4B87">
        <w:rPr>
          <w:rFonts w:ascii="Arial" w:hAnsi="Arial" w:cs="Arial" w:hint="eastAsia"/>
          <w:bCs/>
          <w:sz w:val="11"/>
          <w:szCs w:val="11"/>
          <w:bdr w:val="single" w:sz="4" w:space="0" w:color="auto"/>
          <w:shd w:val="pct15" w:color="auto" w:fill="FFFFFF"/>
        </w:rPr>
        <w:t>PRG</w:t>
      </w:r>
      <w:r w:rsidR="009E0552" w:rsidRPr="00801EB0">
        <w:rPr>
          <w:rFonts w:ascii="Arial" w:hAnsi="Arial" w:cs="Arial"/>
          <w:bCs/>
          <w:sz w:val="11"/>
          <w:szCs w:val="11"/>
          <w:bdr w:val="single" w:sz="4" w:space="0" w:color="auto"/>
          <w:shd w:val="pct15" w:color="auto" w:fill="FFFFFF"/>
          <w:lang w:val="ru-RU"/>
        </w:rPr>
        <w:t>/</w:t>
      </w:r>
      <w:r w:rsidR="009E0552" w:rsidRPr="005C4B87">
        <w:rPr>
          <w:rFonts w:ascii="Arial" w:hAnsi="Arial" w:cs="Arial"/>
          <w:bCs/>
          <w:sz w:val="11"/>
          <w:szCs w:val="11"/>
          <w:bdr w:val="single" w:sz="4" w:space="0" w:color="auto"/>
          <w:shd w:val="pct15" w:color="auto" w:fill="FFFFFF"/>
        </w:rPr>
        <w:t>ESC</w:t>
      </w:r>
      <w:r w:rsidR="009E0552" w:rsidRPr="00801EB0">
        <w:rPr>
          <w:rFonts w:ascii="Arial" w:hAnsi="Arial" w:cs="Arial" w:hint="eastAsia"/>
          <w:bCs/>
          <w:sz w:val="11"/>
          <w:szCs w:val="11"/>
          <w:lang w:val="ru-RU"/>
        </w:rPr>
        <w:t xml:space="preserve"> (</w:t>
      </w:r>
      <w:r>
        <w:rPr>
          <w:rFonts w:ascii="Arial" w:hAnsi="Arial" w:cs="Arial"/>
          <w:bCs/>
          <w:sz w:val="11"/>
          <w:szCs w:val="11"/>
          <w:lang w:val="ru-RU"/>
        </w:rPr>
        <w:t>если задан пароль, см.</w:t>
      </w:r>
      <w:r w:rsidR="009E0552" w:rsidRPr="005C4B87">
        <w:rPr>
          <w:rFonts w:ascii="Arial" w:hAnsi="Arial" w:cs="Arial" w:hint="eastAsia"/>
          <w:bCs/>
          <w:sz w:val="11"/>
          <w:szCs w:val="11"/>
        </w:rPr>
        <w:t>P</w:t>
      </w:r>
      <w:r w:rsidR="009E0552" w:rsidRPr="00801EB0">
        <w:rPr>
          <w:rFonts w:ascii="Arial" w:hAnsi="Arial" w:cs="Arial" w:hint="eastAsia"/>
          <w:bCs/>
          <w:sz w:val="11"/>
          <w:szCs w:val="11"/>
          <w:lang w:val="ru-RU"/>
        </w:rPr>
        <w:t>07.00).</w:t>
      </w:r>
      <w:r>
        <w:rPr>
          <w:rFonts w:ascii="Arial" w:hAnsi="Arial" w:cs="Arial" w:hint="eastAsia"/>
          <w:bCs/>
          <w:sz w:val="11"/>
          <w:szCs w:val="11"/>
          <w:lang w:val="ru-RU"/>
        </w:rPr>
        <w:t>Состояниередактированияотображается</w:t>
      </w:r>
      <w:r>
        <w:rPr>
          <w:rFonts w:ascii="Arial" w:hAnsi="Arial" w:cs="Arial"/>
          <w:bCs/>
          <w:sz w:val="11"/>
          <w:szCs w:val="11"/>
          <w:lang w:val="ru-RU"/>
        </w:rPr>
        <w:t>в</w:t>
      </w:r>
      <w:r>
        <w:rPr>
          <w:rFonts w:ascii="Arial" w:hAnsi="Arial" w:cs="Arial" w:hint="eastAsia"/>
          <w:bCs/>
          <w:sz w:val="11"/>
          <w:szCs w:val="11"/>
          <w:lang w:val="ru-RU"/>
        </w:rPr>
        <w:t>двухкласс</w:t>
      </w:r>
      <w:r>
        <w:rPr>
          <w:rFonts w:ascii="Arial" w:hAnsi="Arial" w:cs="Arial"/>
          <w:bCs/>
          <w:sz w:val="11"/>
          <w:szCs w:val="11"/>
          <w:lang w:val="ru-RU"/>
        </w:rPr>
        <w:t>ах</w:t>
      </w:r>
      <w:r>
        <w:rPr>
          <w:rFonts w:ascii="Arial" w:hAnsi="Arial" w:cs="Arial" w:hint="eastAsia"/>
          <w:bCs/>
          <w:sz w:val="11"/>
          <w:szCs w:val="11"/>
          <w:lang w:val="ru-RU"/>
        </w:rPr>
        <w:t>менюи</w:t>
      </w:r>
      <w:r>
        <w:rPr>
          <w:rFonts w:ascii="Arial" w:hAnsi="Arial" w:cs="Arial"/>
          <w:bCs/>
          <w:sz w:val="11"/>
          <w:szCs w:val="11"/>
          <w:lang w:val="ru-RU"/>
        </w:rPr>
        <w:t>порядках</w:t>
      </w:r>
      <w:r>
        <w:rPr>
          <w:rFonts w:ascii="Arial" w:hAnsi="Arial" w:cs="Arial" w:hint="eastAsia"/>
          <w:bCs/>
          <w:sz w:val="11"/>
          <w:szCs w:val="11"/>
          <w:lang w:val="ru-RU"/>
        </w:rPr>
        <w:t xml:space="preserve">: </w:t>
      </w:r>
      <w:r>
        <w:rPr>
          <w:rFonts w:ascii="Arial" w:hAnsi="Arial" w:cs="Arial" w:hint="eastAsia"/>
          <w:bCs/>
          <w:sz w:val="11"/>
          <w:szCs w:val="11"/>
          <w:lang w:val="ru-RU"/>
        </w:rPr>
        <w:t>кодфункци</w:t>
      </w:r>
      <w:r>
        <w:rPr>
          <w:rFonts w:ascii="Arial" w:hAnsi="Arial" w:cs="Arial"/>
          <w:bCs/>
          <w:sz w:val="11"/>
          <w:szCs w:val="11"/>
          <w:lang w:val="ru-RU"/>
        </w:rPr>
        <w:t>и,</w:t>
      </w:r>
      <w:r>
        <w:rPr>
          <w:rFonts w:ascii="Arial" w:hAnsi="Arial" w:cs="Arial" w:hint="eastAsia"/>
          <w:bCs/>
          <w:sz w:val="11"/>
          <w:szCs w:val="11"/>
          <w:lang w:val="ru-RU"/>
        </w:rPr>
        <w:t>кодгруппыфункци</w:t>
      </w:r>
      <w:r>
        <w:rPr>
          <w:rFonts w:ascii="Arial" w:hAnsi="Arial" w:cs="Arial"/>
          <w:bCs/>
          <w:sz w:val="11"/>
          <w:szCs w:val="11"/>
          <w:lang w:val="ru-RU"/>
        </w:rPr>
        <w:t>й,</w:t>
      </w:r>
      <w:r>
        <w:rPr>
          <w:rFonts w:ascii="Arial" w:hAnsi="Arial" w:cs="Arial" w:hint="eastAsia"/>
          <w:bCs/>
          <w:sz w:val="11"/>
          <w:szCs w:val="11"/>
          <w:lang w:val="ru-RU"/>
        </w:rPr>
        <w:t xml:space="preserve"> number</w:t>
      </w:r>
      <w:r>
        <w:rPr>
          <w:rFonts w:ascii="Arial" w:hAnsi="Arial" w:cs="Arial" w:hint="eastAsia"/>
          <w:bCs/>
          <w:sz w:val="11"/>
          <w:szCs w:val="11"/>
          <w:lang w:val="ru-RU"/>
        </w:rPr>
        <w:t>→</w:t>
      </w:r>
      <w:r>
        <w:rPr>
          <w:rFonts w:ascii="Arial" w:hAnsi="Arial" w:cs="Arial" w:hint="eastAsia"/>
          <w:bCs/>
          <w:sz w:val="11"/>
          <w:szCs w:val="11"/>
          <w:lang w:val="ru-RU"/>
        </w:rPr>
        <w:t xml:space="preserve">function </w:t>
      </w:r>
      <w:r>
        <w:rPr>
          <w:rFonts w:ascii="Arial" w:hAnsi="Arial" w:cs="Arial" w:hint="eastAsia"/>
          <w:bCs/>
          <w:sz w:val="11"/>
          <w:szCs w:val="11"/>
          <w:lang w:val="ru-RU"/>
        </w:rPr>
        <w:t>кодпараметра</w:t>
      </w:r>
      <w:r>
        <w:rPr>
          <w:rFonts w:ascii="Arial" w:hAnsi="Arial" w:cs="Arial" w:hint="eastAsia"/>
          <w:bCs/>
          <w:sz w:val="11"/>
          <w:szCs w:val="11"/>
          <w:lang w:val="ru-RU"/>
        </w:rPr>
        <w:t xml:space="preserve">, </w:t>
      </w:r>
      <w:r>
        <w:rPr>
          <w:rFonts w:ascii="Arial" w:hAnsi="Arial" w:cs="Arial" w:hint="eastAsia"/>
          <w:bCs/>
          <w:sz w:val="11"/>
          <w:szCs w:val="11"/>
          <w:lang w:val="ru-RU"/>
        </w:rPr>
        <w:t>нажмите</w:t>
      </w:r>
      <w:r w:rsidRPr="005C4B87">
        <w:rPr>
          <w:rFonts w:ascii="Arial" w:hAnsi="Arial" w:cs="Arial"/>
          <w:bCs/>
          <w:sz w:val="11"/>
          <w:szCs w:val="11"/>
          <w:bdr w:val="single" w:sz="4" w:space="0" w:color="auto"/>
          <w:shd w:val="pct15" w:color="auto" w:fill="FFFFFF"/>
        </w:rPr>
        <w:t>DATA</w:t>
      </w:r>
      <w:r w:rsidRPr="00801EB0">
        <w:rPr>
          <w:rFonts w:ascii="Arial" w:hAnsi="Arial" w:cs="Arial"/>
          <w:bCs/>
          <w:sz w:val="11"/>
          <w:szCs w:val="11"/>
          <w:bdr w:val="single" w:sz="4" w:space="0" w:color="auto"/>
          <w:shd w:val="pct15" w:color="auto" w:fill="FFFFFF"/>
          <w:lang w:val="ru-RU"/>
        </w:rPr>
        <w:t>/</w:t>
      </w:r>
      <w:r w:rsidRPr="005C4B87">
        <w:rPr>
          <w:rFonts w:ascii="Arial" w:hAnsi="Arial" w:cs="Arial" w:hint="eastAsia"/>
          <w:bCs/>
          <w:sz w:val="11"/>
          <w:szCs w:val="11"/>
          <w:bdr w:val="single" w:sz="4" w:space="0" w:color="auto"/>
          <w:shd w:val="pct15" w:color="auto" w:fill="FFFFFF"/>
        </w:rPr>
        <w:t>ENT</w:t>
      </w:r>
      <w:r>
        <w:rPr>
          <w:rFonts w:ascii="Arial" w:hAnsi="Arial" w:cs="Arial"/>
          <w:bCs/>
          <w:sz w:val="11"/>
          <w:szCs w:val="11"/>
          <w:lang w:val="ru-RU"/>
        </w:rPr>
        <w:t xml:space="preserve">для </w:t>
      </w:r>
      <w:r>
        <w:rPr>
          <w:rFonts w:ascii="Arial" w:hAnsi="Arial" w:cs="Arial" w:hint="eastAsia"/>
          <w:bCs/>
          <w:sz w:val="11"/>
          <w:szCs w:val="11"/>
          <w:lang w:val="ru-RU"/>
        </w:rPr>
        <w:t>отображ</w:t>
      </w:r>
      <w:r>
        <w:rPr>
          <w:rFonts w:ascii="Arial" w:hAnsi="Arial" w:cs="Arial"/>
          <w:bCs/>
          <w:sz w:val="11"/>
          <w:szCs w:val="11"/>
          <w:lang w:val="ru-RU"/>
        </w:rPr>
        <w:t>ения</w:t>
      </w:r>
      <w:r>
        <w:rPr>
          <w:rFonts w:ascii="Arial" w:hAnsi="Arial" w:cs="Arial" w:hint="eastAsia"/>
          <w:bCs/>
          <w:sz w:val="11"/>
          <w:szCs w:val="11"/>
          <w:lang w:val="ru-RU"/>
        </w:rPr>
        <w:t>параметрафункции</w:t>
      </w:r>
      <w:r>
        <w:rPr>
          <w:rFonts w:ascii="Arial" w:hAnsi="Arial" w:cs="Arial" w:hint="eastAsia"/>
          <w:bCs/>
          <w:sz w:val="11"/>
          <w:szCs w:val="11"/>
          <w:lang w:val="ru-RU"/>
        </w:rPr>
        <w:t xml:space="preserve">. </w:t>
      </w:r>
      <w:r>
        <w:rPr>
          <w:rFonts w:ascii="Arial" w:hAnsi="Arial" w:cs="Arial" w:hint="eastAsia"/>
          <w:bCs/>
          <w:sz w:val="11"/>
          <w:szCs w:val="11"/>
          <w:lang w:val="ru-RU"/>
        </w:rPr>
        <w:t>Нажмите</w:t>
      </w:r>
      <w:r>
        <w:rPr>
          <w:rFonts w:ascii="Arial" w:hAnsi="Arial" w:cs="Arial"/>
          <w:bCs/>
          <w:sz w:val="11"/>
          <w:szCs w:val="11"/>
          <w:lang w:val="ru-RU"/>
        </w:rPr>
        <w:t>в</w:t>
      </w:r>
      <w:r>
        <w:rPr>
          <w:rFonts w:ascii="Arial" w:hAnsi="Arial" w:cs="Arial" w:hint="eastAsia"/>
          <w:bCs/>
          <w:sz w:val="11"/>
          <w:szCs w:val="11"/>
          <w:lang w:val="ru-RU"/>
        </w:rPr>
        <w:t>этомсостоянии</w:t>
      </w:r>
      <w:r w:rsidRPr="005C4B87">
        <w:rPr>
          <w:rFonts w:ascii="Arial" w:hAnsi="Arial" w:cs="Arial"/>
          <w:bCs/>
          <w:sz w:val="11"/>
          <w:szCs w:val="11"/>
          <w:bdr w:val="single" w:sz="4" w:space="0" w:color="auto"/>
          <w:shd w:val="pct15" w:color="auto" w:fill="FFFFFF"/>
        </w:rPr>
        <w:t>DATA</w:t>
      </w:r>
      <w:r w:rsidRPr="00801EB0">
        <w:rPr>
          <w:rFonts w:ascii="Arial" w:hAnsi="Arial" w:cs="Arial"/>
          <w:bCs/>
          <w:sz w:val="11"/>
          <w:szCs w:val="11"/>
          <w:bdr w:val="single" w:sz="4" w:space="0" w:color="auto"/>
          <w:shd w:val="pct15" w:color="auto" w:fill="FFFFFF"/>
          <w:lang w:val="ru-RU"/>
        </w:rPr>
        <w:t>/</w:t>
      </w:r>
      <w:r w:rsidRPr="005C4B87">
        <w:rPr>
          <w:rFonts w:ascii="Arial" w:hAnsi="Arial" w:cs="Arial" w:hint="eastAsia"/>
          <w:bCs/>
          <w:sz w:val="11"/>
          <w:szCs w:val="11"/>
          <w:bdr w:val="single" w:sz="4" w:space="0" w:color="auto"/>
          <w:shd w:val="pct15" w:color="auto" w:fill="FFFFFF"/>
        </w:rPr>
        <w:t>ENT</w:t>
      </w:r>
      <w:r>
        <w:rPr>
          <w:rFonts w:ascii="Arial" w:hAnsi="Arial" w:cs="Arial" w:hint="eastAsia"/>
          <w:bCs/>
          <w:sz w:val="11"/>
          <w:szCs w:val="11"/>
          <w:lang w:val="ru-RU"/>
        </w:rPr>
        <w:t>длясохраненияпараметровилинажмите</w:t>
      </w:r>
      <w:r>
        <w:rPr>
          <w:rFonts w:ascii="Arial" w:hAnsi="Arial" w:cs="Arial" w:hint="eastAsia"/>
          <w:bCs/>
          <w:sz w:val="11"/>
          <w:szCs w:val="11"/>
          <w:lang w:val="ru-RU"/>
        </w:rPr>
        <w:t xml:space="preserve"> PRG/ESC, </w:t>
      </w:r>
      <w:r>
        <w:rPr>
          <w:rFonts w:ascii="Arial" w:hAnsi="Arial" w:cs="Arial" w:hint="eastAsia"/>
          <w:bCs/>
          <w:sz w:val="11"/>
          <w:szCs w:val="11"/>
          <w:lang w:val="ru-RU"/>
        </w:rPr>
        <w:t>чтобы</w:t>
      </w:r>
      <w:r>
        <w:rPr>
          <w:rFonts w:ascii="Arial" w:hAnsi="Arial" w:cs="Arial"/>
          <w:bCs/>
          <w:sz w:val="11"/>
          <w:szCs w:val="11"/>
          <w:lang w:val="ru-RU"/>
        </w:rPr>
        <w:t>выйти из режима редактирования.</w:t>
      </w:r>
    </w:p>
    <w:p w:rsidR="00795A07" w:rsidRPr="00686BAC" w:rsidRDefault="00795A07" w:rsidP="001E0885">
      <w:pPr>
        <w:spacing w:line="180" w:lineRule="exact"/>
        <w:rPr>
          <w:rFonts w:ascii="Arial" w:hAnsi="Arial" w:cs="Arial"/>
          <w:bCs/>
          <w:sz w:val="16"/>
          <w:szCs w:val="16"/>
          <w:lang w:val="ru-RU"/>
        </w:rPr>
      </w:pPr>
    </w:p>
    <w:p w:rsidR="00795A07" w:rsidRPr="00F039E6" w:rsidRDefault="00686BAC" w:rsidP="009C4BE1">
      <w:pPr>
        <w:jc w:val="center"/>
        <w:rPr>
          <w:rFonts w:ascii="Arial" w:hAnsi="Arial" w:cs="Arial"/>
          <w:bCs/>
          <w:sz w:val="13"/>
          <w:szCs w:val="13"/>
        </w:rPr>
      </w:pPr>
      <w:r>
        <w:rPr>
          <w:rFonts w:ascii="Arial" w:hAnsi="Arial" w:cs="Arial"/>
          <w:bCs/>
          <w:noProof/>
          <w:sz w:val="13"/>
          <w:szCs w:val="13"/>
        </w:rPr>
        <w:drawing>
          <wp:inline distT="0" distB="0" distL="0" distR="0">
            <wp:extent cx="2270760" cy="927100"/>
            <wp:effectExtent l="0" t="0" r="0" b="6350"/>
            <wp:docPr id="35" name="Рисунок 35" descr="Image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00007"/>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0760" cy="927100"/>
                    </a:xfrm>
                    <a:prstGeom prst="rect">
                      <a:avLst/>
                    </a:prstGeom>
                    <a:noFill/>
                    <a:ln>
                      <a:noFill/>
                    </a:ln>
                  </pic:spPr>
                </pic:pic>
              </a:graphicData>
            </a:graphic>
          </wp:inline>
        </w:drawing>
      </w:r>
    </w:p>
    <w:p w:rsidR="009C4BE1" w:rsidRPr="001142BC" w:rsidRDefault="005B0135" w:rsidP="001E0885">
      <w:pPr>
        <w:spacing w:line="180" w:lineRule="exact"/>
        <w:jc w:val="center"/>
        <w:rPr>
          <w:rFonts w:ascii="Arial" w:hAnsi="Arial" w:cs="Arial"/>
          <w:bCs/>
          <w:sz w:val="11"/>
          <w:szCs w:val="11"/>
          <w:lang w:val="ru-RU"/>
        </w:rPr>
      </w:pPr>
      <w:r>
        <w:rPr>
          <w:rFonts w:ascii="Arial" w:hAnsi="Arial" w:cs="Arial"/>
          <w:sz w:val="11"/>
          <w:szCs w:val="11"/>
          <w:lang w:val="ru-RU"/>
        </w:rPr>
        <w:t>Рис</w:t>
      </w:r>
      <w:r w:rsidRPr="00E40743">
        <w:rPr>
          <w:rFonts w:ascii="Arial" w:hAnsi="Arial" w:cs="Arial"/>
          <w:sz w:val="11"/>
          <w:szCs w:val="11"/>
          <w:lang w:val="ru-RU"/>
        </w:rPr>
        <w:t>.</w:t>
      </w:r>
      <w:r w:rsidR="003D1EFE" w:rsidRPr="00E40743">
        <w:rPr>
          <w:rFonts w:ascii="Arial" w:hAnsi="Arial" w:cs="Arial" w:hint="eastAsia"/>
          <w:bCs/>
          <w:sz w:val="11"/>
          <w:szCs w:val="11"/>
          <w:lang w:val="ru-RU"/>
        </w:rPr>
        <w:t>4</w:t>
      </w:r>
      <w:r w:rsidR="009C4BE1" w:rsidRPr="00E40743">
        <w:rPr>
          <w:rFonts w:ascii="Arial" w:hAnsi="Arial" w:cs="Arial" w:hint="eastAsia"/>
          <w:bCs/>
          <w:sz w:val="11"/>
          <w:szCs w:val="11"/>
          <w:lang w:val="ru-RU"/>
        </w:rPr>
        <w:t xml:space="preserve">-2 </w:t>
      </w:r>
      <w:r w:rsidR="001142BC">
        <w:rPr>
          <w:rFonts w:ascii="Arial" w:hAnsi="Arial" w:cs="Arial"/>
          <w:bCs/>
          <w:sz w:val="11"/>
          <w:szCs w:val="11"/>
          <w:lang w:val="ru-RU"/>
        </w:rPr>
        <w:t>Отображение состояния на дисплее</w:t>
      </w:r>
    </w:p>
    <w:p w:rsidR="00795A07" w:rsidRPr="00A274D9" w:rsidRDefault="003D1EFE" w:rsidP="00E05F3E">
      <w:pPr>
        <w:pStyle w:val="2"/>
        <w:spacing w:beforeLines="20" w:afterLines="20" w:line="180" w:lineRule="exact"/>
        <w:rPr>
          <w:color w:val="auto"/>
          <w:sz w:val="13"/>
          <w:szCs w:val="13"/>
          <w:lang w:val="ru-RU"/>
        </w:rPr>
      </w:pPr>
      <w:bookmarkStart w:id="30" w:name="_Toc278979293"/>
      <w:bookmarkStart w:id="31" w:name="_Toc274290209"/>
      <w:bookmarkStart w:id="32" w:name="_Toc329069882"/>
      <w:r w:rsidRPr="00E40743">
        <w:rPr>
          <w:rFonts w:hint="eastAsia"/>
          <w:color w:val="auto"/>
          <w:sz w:val="13"/>
          <w:szCs w:val="13"/>
          <w:lang w:val="ru-RU"/>
        </w:rPr>
        <w:t>4</w:t>
      </w:r>
      <w:r w:rsidR="000A6C7C" w:rsidRPr="00E40743">
        <w:rPr>
          <w:rFonts w:hint="eastAsia"/>
          <w:color w:val="auto"/>
          <w:sz w:val="13"/>
          <w:szCs w:val="13"/>
          <w:lang w:val="ru-RU"/>
        </w:rPr>
        <w:t>.</w:t>
      </w:r>
      <w:bookmarkEnd w:id="30"/>
      <w:r w:rsidRPr="00E40743">
        <w:rPr>
          <w:rFonts w:hint="eastAsia"/>
          <w:color w:val="auto"/>
          <w:sz w:val="13"/>
          <w:szCs w:val="13"/>
          <w:lang w:val="ru-RU"/>
        </w:rPr>
        <w:t>3</w:t>
      </w:r>
      <w:bookmarkEnd w:id="31"/>
      <w:r w:rsidR="00345883" w:rsidRPr="00B37CF5">
        <w:rPr>
          <w:color w:val="auto"/>
          <w:sz w:val="13"/>
          <w:szCs w:val="13"/>
          <w:lang w:val="ru-RU"/>
        </w:rPr>
        <w:t xml:space="preserve"> </w:t>
      </w:r>
      <w:r w:rsidR="00A274D9">
        <w:rPr>
          <w:color w:val="auto"/>
          <w:sz w:val="13"/>
          <w:szCs w:val="13"/>
          <w:lang w:val="ru-RU"/>
        </w:rPr>
        <w:t>Работа с панелью управления</w:t>
      </w:r>
      <w:bookmarkEnd w:id="32"/>
    </w:p>
    <w:p w:rsidR="00795A07" w:rsidRPr="00A274D9" w:rsidRDefault="00A274D9" w:rsidP="001E0885">
      <w:pPr>
        <w:spacing w:line="180" w:lineRule="exact"/>
        <w:rPr>
          <w:rFonts w:ascii="Arial" w:hAnsi="Arial" w:cs="Arial"/>
          <w:bCs/>
          <w:sz w:val="11"/>
          <w:szCs w:val="11"/>
          <w:lang w:val="ru-RU"/>
        </w:rPr>
      </w:pPr>
      <w:r w:rsidRPr="00A274D9">
        <w:rPr>
          <w:rFonts w:ascii="Arial" w:hAnsi="Arial" w:cs="Arial"/>
          <w:bCs/>
          <w:sz w:val="11"/>
          <w:szCs w:val="11"/>
          <w:lang w:val="ru-RU"/>
        </w:rPr>
        <w:t xml:space="preserve">Эксплуатация </w:t>
      </w:r>
      <w:r>
        <w:rPr>
          <w:rFonts w:ascii="Arial" w:hAnsi="Arial" w:cs="Arial"/>
          <w:bCs/>
          <w:sz w:val="11"/>
          <w:szCs w:val="11"/>
          <w:lang w:val="ru-RU"/>
        </w:rPr>
        <w:t>ПЧс помощью</w:t>
      </w:r>
      <w:r w:rsidRPr="00A274D9">
        <w:rPr>
          <w:rFonts w:ascii="Arial" w:hAnsi="Arial" w:cs="Arial"/>
          <w:bCs/>
          <w:sz w:val="11"/>
          <w:szCs w:val="11"/>
          <w:lang w:val="ru-RU"/>
        </w:rPr>
        <w:t xml:space="preserve"> панел</w:t>
      </w:r>
      <w:r>
        <w:rPr>
          <w:rFonts w:ascii="Arial" w:hAnsi="Arial" w:cs="Arial"/>
          <w:bCs/>
          <w:sz w:val="11"/>
          <w:szCs w:val="11"/>
          <w:lang w:val="ru-RU"/>
        </w:rPr>
        <w:t>и</w:t>
      </w:r>
      <w:r w:rsidRPr="00A274D9">
        <w:rPr>
          <w:rFonts w:ascii="Arial" w:hAnsi="Arial" w:cs="Arial"/>
          <w:bCs/>
          <w:sz w:val="11"/>
          <w:szCs w:val="11"/>
          <w:lang w:val="ru-RU"/>
        </w:rPr>
        <w:t xml:space="preserve"> управления. Смотрите описание подробной структуры кодов функции </w:t>
      </w:r>
      <w:r>
        <w:rPr>
          <w:rFonts w:ascii="Arial" w:hAnsi="Arial" w:cs="Arial"/>
          <w:bCs/>
          <w:sz w:val="11"/>
          <w:szCs w:val="11"/>
          <w:lang w:val="ru-RU"/>
        </w:rPr>
        <w:t>на</w:t>
      </w:r>
      <w:r w:rsidRPr="00A274D9">
        <w:rPr>
          <w:rFonts w:ascii="Arial" w:hAnsi="Arial" w:cs="Arial"/>
          <w:bCs/>
          <w:sz w:val="11"/>
          <w:szCs w:val="11"/>
          <w:lang w:val="ru-RU"/>
        </w:rPr>
        <w:t xml:space="preserve"> схеме кратк</w:t>
      </w:r>
      <w:r>
        <w:rPr>
          <w:rFonts w:ascii="Arial" w:hAnsi="Arial" w:cs="Arial"/>
          <w:bCs/>
          <w:sz w:val="11"/>
          <w:szCs w:val="11"/>
          <w:lang w:val="ru-RU"/>
        </w:rPr>
        <w:t>их</w:t>
      </w:r>
      <w:r w:rsidRPr="00A274D9">
        <w:rPr>
          <w:rFonts w:ascii="Arial" w:hAnsi="Arial" w:cs="Arial"/>
          <w:bCs/>
          <w:sz w:val="11"/>
          <w:szCs w:val="11"/>
          <w:lang w:val="ru-RU"/>
        </w:rPr>
        <w:t xml:space="preserve"> код</w:t>
      </w:r>
      <w:r>
        <w:rPr>
          <w:rFonts w:ascii="Arial" w:hAnsi="Arial" w:cs="Arial"/>
          <w:bCs/>
          <w:sz w:val="11"/>
          <w:szCs w:val="11"/>
          <w:lang w:val="ru-RU"/>
        </w:rPr>
        <w:t>ов</w:t>
      </w:r>
      <w:r w:rsidRPr="00A274D9">
        <w:rPr>
          <w:rFonts w:ascii="Arial" w:hAnsi="Arial" w:cs="Arial"/>
          <w:bCs/>
          <w:sz w:val="11"/>
          <w:szCs w:val="11"/>
          <w:lang w:val="ru-RU"/>
        </w:rPr>
        <w:t xml:space="preserve"> функций</w:t>
      </w:r>
      <w:r w:rsidR="00795A07" w:rsidRPr="00A274D9">
        <w:rPr>
          <w:rFonts w:ascii="Arial" w:hAnsi="Arial" w:cs="Arial" w:hint="eastAsia"/>
          <w:bCs/>
          <w:sz w:val="11"/>
          <w:szCs w:val="11"/>
          <w:lang w:val="ru-RU"/>
        </w:rPr>
        <w:t xml:space="preserve">. </w:t>
      </w:r>
    </w:p>
    <w:p w:rsidR="00795A07" w:rsidRPr="00A274D9" w:rsidRDefault="003D1EFE" w:rsidP="00E05F3E">
      <w:pPr>
        <w:pStyle w:val="3"/>
        <w:spacing w:beforeLines="10" w:afterLines="10" w:line="180" w:lineRule="exact"/>
        <w:rPr>
          <w:rFonts w:ascii="Arial" w:hAnsi="Arial" w:cs="Arial"/>
          <w:sz w:val="11"/>
          <w:szCs w:val="11"/>
          <w:lang w:val="ru-RU"/>
        </w:rPr>
      </w:pPr>
      <w:bookmarkStart w:id="33" w:name="_Toc274290210"/>
      <w:r w:rsidRPr="00A274D9">
        <w:rPr>
          <w:rFonts w:ascii="Arial" w:hAnsi="Arial" w:cs="Arial" w:hint="eastAsia"/>
          <w:sz w:val="11"/>
          <w:szCs w:val="11"/>
          <w:lang w:val="ru-RU"/>
        </w:rPr>
        <w:t>4</w:t>
      </w:r>
      <w:r w:rsidR="00874607" w:rsidRPr="00A274D9">
        <w:rPr>
          <w:rFonts w:ascii="Arial" w:hAnsi="Arial" w:cs="Arial" w:hint="eastAsia"/>
          <w:sz w:val="11"/>
          <w:szCs w:val="11"/>
          <w:lang w:val="ru-RU"/>
        </w:rPr>
        <w:t>.</w:t>
      </w:r>
      <w:r w:rsidRPr="00A274D9">
        <w:rPr>
          <w:rFonts w:ascii="Arial" w:hAnsi="Arial" w:cs="Arial" w:hint="eastAsia"/>
          <w:sz w:val="11"/>
          <w:szCs w:val="11"/>
          <w:lang w:val="ru-RU"/>
        </w:rPr>
        <w:t>3</w:t>
      </w:r>
      <w:r w:rsidR="00874607" w:rsidRPr="00A274D9">
        <w:rPr>
          <w:rFonts w:ascii="Arial" w:hAnsi="Arial" w:cs="Arial" w:hint="eastAsia"/>
          <w:sz w:val="11"/>
          <w:szCs w:val="11"/>
          <w:lang w:val="ru-RU"/>
        </w:rPr>
        <w:t>.1</w:t>
      </w:r>
      <w:bookmarkEnd w:id="33"/>
      <w:r w:rsidR="00345883" w:rsidRPr="00B37CF5">
        <w:rPr>
          <w:rFonts w:ascii="Arial" w:hAnsi="Arial" w:cs="Arial"/>
          <w:sz w:val="11"/>
          <w:szCs w:val="11"/>
          <w:lang w:val="ru-RU"/>
        </w:rPr>
        <w:t xml:space="preserve"> </w:t>
      </w:r>
      <w:r w:rsidR="00A274D9" w:rsidRPr="00A274D9">
        <w:rPr>
          <w:rFonts w:ascii="Arial" w:hAnsi="Arial" w:cs="Arial"/>
          <w:sz w:val="11"/>
          <w:szCs w:val="11"/>
          <w:lang w:val="ru-RU"/>
        </w:rPr>
        <w:t xml:space="preserve">Как изменить коды функций </w:t>
      </w:r>
      <w:r w:rsidR="00A274D9">
        <w:rPr>
          <w:rFonts w:ascii="Arial" w:hAnsi="Arial" w:cs="Arial"/>
          <w:sz w:val="11"/>
          <w:szCs w:val="11"/>
          <w:lang w:val="ru-RU"/>
        </w:rPr>
        <w:t>ПЧ</w:t>
      </w:r>
    </w:p>
    <w:p w:rsidR="00795A07" w:rsidRPr="00A274D9" w:rsidRDefault="00A274D9" w:rsidP="001E0885">
      <w:pPr>
        <w:spacing w:line="180" w:lineRule="exact"/>
        <w:rPr>
          <w:rFonts w:ascii="Arial" w:hAnsi="Arial" w:cs="Arial"/>
          <w:bCs/>
          <w:sz w:val="11"/>
          <w:szCs w:val="11"/>
          <w:lang w:val="ru-RU"/>
        </w:rPr>
      </w:pPr>
      <w:r>
        <w:rPr>
          <w:rFonts w:ascii="Arial" w:hAnsi="Arial" w:cs="Arial"/>
          <w:bCs/>
          <w:sz w:val="11"/>
          <w:szCs w:val="11"/>
          <w:lang w:val="ru-RU"/>
        </w:rPr>
        <w:t>ПЧ</w:t>
      </w:r>
      <w:r w:rsidRPr="00A274D9">
        <w:rPr>
          <w:rFonts w:ascii="Arial" w:hAnsi="Arial" w:cs="Arial"/>
          <w:bCs/>
          <w:sz w:val="11"/>
          <w:szCs w:val="11"/>
          <w:lang w:val="ru-RU"/>
        </w:rPr>
        <w:t>имеет три уровня меню</w:t>
      </w:r>
      <w:r w:rsidR="00795A07" w:rsidRPr="00A274D9">
        <w:rPr>
          <w:rFonts w:ascii="Arial" w:hAnsi="Arial" w:cs="Arial" w:hint="eastAsia"/>
          <w:bCs/>
          <w:sz w:val="11"/>
          <w:szCs w:val="11"/>
          <w:lang w:val="ru-RU"/>
        </w:rPr>
        <w:t xml:space="preserve">: </w:t>
      </w:r>
    </w:p>
    <w:p w:rsidR="00795A07" w:rsidRPr="00A274D9" w:rsidRDefault="00795A07" w:rsidP="001E0885">
      <w:pPr>
        <w:spacing w:line="180" w:lineRule="exact"/>
        <w:rPr>
          <w:rFonts w:ascii="Arial" w:hAnsi="Arial" w:cs="Arial"/>
          <w:bCs/>
          <w:sz w:val="11"/>
          <w:szCs w:val="11"/>
          <w:lang w:val="ru-RU"/>
        </w:rPr>
      </w:pPr>
      <w:r w:rsidRPr="00A274D9">
        <w:rPr>
          <w:rFonts w:ascii="Arial" w:hAnsi="Arial" w:cs="Arial" w:hint="eastAsia"/>
          <w:bCs/>
          <w:sz w:val="11"/>
          <w:szCs w:val="11"/>
          <w:lang w:val="ru-RU"/>
        </w:rPr>
        <w:t>1</w:t>
      </w:r>
      <w:r w:rsidR="00874607" w:rsidRPr="00A274D9">
        <w:rPr>
          <w:rFonts w:ascii="Arial" w:hAnsi="Arial" w:cs="Arial" w:hint="eastAsia"/>
          <w:bCs/>
          <w:sz w:val="11"/>
          <w:szCs w:val="11"/>
          <w:lang w:val="ru-RU"/>
        </w:rPr>
        <w:t xml:space="preserve">. </w:t>
      </w:r>
      <w:r w:rsidR="00A274D9">
        <w:rPr>
          <w:rFonts w:ascii="Arial" w:hAnsi="Arial" w:cs="Arial"/>
          <w:bCs/>
          <w:sz w:val="11"/>
          <w:szCs w:val="11"/>
          <w:lang w:val="ru-RU"/>
        </w:rPr>
        <w:t xml:space="preserve">Групповое число функционального кода </w:t>
      </w:r>
      <w:r w:rsidRPr="00A274D9">
        <w:rPr>
          <w:rFonts w:ascii="Arial" w:hAnsi="Arial" w:cs="Arial" w:hint="eastAsia"/>
          <w:bCs/>
          <w:sz w:val="11"/>
          <w:szCs w:val="11"/>
          <w:lang w:val="ru-RU"/>
        </w:rPr>
        <w:t>(</w:t>
      </w:r>
      <w:r w:rsidR="00A274D9">
        <w:rPr>
          <w:rFonts w:ascii="Arial" w:hAnsi="Arial" w:cs="Arial"/>
          <w:bCs/>
          <w:sz w:val="11"/>
          <w:szCs w:val="11"/>
          <w:lang w:val="ru-RU"/>
        </w:rPr>
        <w:t>меню первого уровня</w:t>
      </w:r>
      <w:r w:rsidRPr="00A274D9">
        <w:rPr>
          <w:rFonts w:ascii="Arial" w:hAnsi="Arial" w:cs="Arial" w:hint="eastAsia"/>
          <w:bCs/>
          <w:sz w:val="11"/>
          <w:szCs w:val="11"/>
          <w:lang w:val="ru-RU"/>
        </w:rPr>
        <w:t xml:space="preserve">) </w:t>
      </w:r>
    </w:p>
    <w:p w:rsidR="00795A07" w:rsidRPr="00A274D9" w:rsidRDefault="00795A07" w:rsidP="001E0885">
      <w:pPr>
        <w:spacing w:line="180" w:lineRule="exact"/>
        <w:rPr>
          <w:rFonts w:ascii="Arial" w:hAnsi="Arial" w:cs="Arial"/>
          <w:bCs/>
          <w:sz w:val="11"/>
          <w:szCs w:val="11"/>
          <w:lang w:val="ru-RU"/>
        </w:rPr>
      </w:pPr>
      <w:r w:rsidRPr="00A274D9">
        <w:rPr>
          <w:rFonts w:ascii="Arial" w:hAnsi="Arial" w:cs="Arial" w:hint="eastAsia"/>
          <w:bCs/>
          <w:sz w:val="11"/>
          <w:szCs w:val="11"/>
          <w:lang w:val="ru-RU"/>
        </w:rPr>
        <w:t>2</w:t>
      </w:r>
      <w:r w:rsidR="00874607" w:rsidRPr="00A274D9">
        <w:rPr>
          <w:rFonts w:ascii="Arial" w:hAnsi="Arial" w:cs="Arial" w:hint="eastAsia"/>
          <w:bCs/>
          <w:sz w:val="11"/>
          <w:szCs w:val="11"/>
          <w:lang w:val="ru-RU"/>
        </w:rPr>
        <w:t xml:space="preserve">. </w:t>
      </w:r>
      <w:r w:rsidR="00A274D9">
        <w:rPr>
          <w:rFonts w:ascii="Arial" w:hAnsi="Arial" w:cs="Arial"/>
          <w:bCs/>
          <w:sz w:val="11"/>
          <w:szCs w:val="11"/>
          <w:lang w:val="ru-RU"/>
        </w:rPr>
        <w:t xml:space="preserve">Таблица функциональных кодов </w:t>
      </w:r>
      <w:r w:rsidRPr="00A274D9">
        <w:rPr>
          <w:rFonts w:ascii="Arial" w:hAnsi="Arial" w:cs="Arial"/>
          <w:bCs/>
          <w:sz w:val="11"/>
          <w:szCs w:val="11"/>
          <w:lang w:val="ru-RU"/>
        </w:rPr>
        <w:t>(</w:t>
      </w:r>
      <w:r w:rsidR="00A274D9">
        <w:rPr>
          <w:rFonts w:ascii="Arial" w:hAnsi="Arial" w:cs="Arial"/>
          <w:bCs/>
          <w:sz w:val="11"/>
          <w:szCs w:val="11"/>
          <w:lang w:val="ru-RU"/>
        </w:rPr>
        <w:t>меню второго уровня</w:t>
      </w:r>
      <w:r w:rsidRPr="00A274D9">
        <w:rPr>
          <w:rFonts w:ascii="Arial" w:hAnsi="Arial" w:cs="Arial"/>
          <w:bCs/>
          <w:sz w:val="11"/>
          <w:szCs w:val="11"/>
          <w:lang w:val="ru-RU"/>
        </w:rPr>
        <w:t>)</w:t>
      </w:r>
    </w:p>
    <w:p w:rsidR="00795A07" w:rsidRPr="00A274D9" w:rsidRDefault="00795A07" w:rsidP="001E0885">
      <w:pPr>
        <w:spacing w:line="180" w:lineRule="exact"/>
        <w:rPr>
          <w:rFonts w:ascii="Arial" w:hAnsi="Arial" w:cs="Arial"/>
          <w:bCs/>
          <w:sz w:val="11"/>
          <w:szCs w:val="11"/>
          <w:lang w:val="ru-RU"/>
        </w:rPr>
      </w:pPr>
      <w:r w:rsidRPr="00A274D9">
        <w:rPr>
          <w:rFonts w:ascii="Arial" w:hAnsi="Arial" w:cs="Arial" w:hint="eastAsia"/>
          <w:bCs/>
          <w:sz w:val="11"/>
          <w:szCs w:val="11"/>
          <w:lang w:val="ru-RU"/>
        </w:rPr>
        <w:t>3</w:t>
      </w:r>
      <w:r w:rsidR="00874607" w:rsidRPr="00A274D9">
        <w:rPr>
          <w:rFonts w:ascii="Arial" w:hAnsi="Arial" w:cs="Arial" w:hint="eastAsia"/>
          <w:bCs/>
          <w:sz w:val="11"/>
          <w:szCs w:val="11"/>
          <w:lang w:val="ru-RU"/>
        </w:rPr>
        <w:t xml:space="preserve">. </w:t>
      </w:r>
      <w:r w:rsidR="00A274D9">
        <w:rPr>
          <w:rFonts w:ascii="Arial" w:hAnsi="Arial" w:cs="Arial"/>
          <w:bCs/>
          <w:sz w:val="11"/>
          <w:szCs w:val="11"/>
          <w:lang w:val="ru-RU"/>
        </w:rPr>
        <w:t>Значение кода функции</w:t>
      </w:r>
      <w:r w:rsidRPr="00A274D9">
        <w:rPr>
          <w:rFonts w:ascii="Arial" w:hAnsi="Arial" w:cs="Arial" w:hint="eastAsia"/>
          <w:bCs/>
          <w:sz w:val="11"/>
          <w:szCs w:val="11"/>
          <w:lang w:val="ru-RU"/>
        </w:rPr>
        <w:t xml:space="preserve"> (</w:t>
      </w:r>
      <w:r w:rsidR="00A274D9">
        <w:rPr>
          <w:rFonts w:ascii="Arial" w:hAnsi="Arial" w:cs="Arial"/>
          <w:bCs/>
          <w:sz w:val="11"/>
          <w:szCs w:val="11"/>
          <w:lang w:val="ru-RU"/>
        </w:rPr>
        <w:t>меню третьего уровня</w:t>
      </w:r>
      <w:r w:rsidRPr="00A274D9">
        <w:rPr>
          <w:rFonts w:ascii="Arial" w:hAnsi="Arial" w:cs="Arial" w:hint="eastAsia"/>
          <w:bCs/>
          <w:sz w:val="11"/>
          <w:szCs w:val="11"/>
          <w:lang w:val="ru-RU"/>
        </w:rPr>
        <w:t>)</w:t>
      </w:r>
    </w:p>
    <w:p w:rsidR="00D5676C" w:rsidRDefault="00A274D9" w:rsidP="001E0885">
      <w:pPr>
        <w:snapToGrid w:val="0"/>
        <w:spacing w:line="180" w:lineRule="exact"/>
        <w:rPr>
          <w:rFonts w:ascii="Arial" w:hAnsi="Arial" w:cs="Arial"/>
          <w:sz w:val="11"/>
          <w:szCs w:val="11"/>
          <w:lang w:val="ru-RU"/>
        </w:rPr>
      </w:pPr>
      <w:r w:rsidRPr="00A274D9">
        <w:rPr>
          <w:rFonts w:ascii="Arial" w:hAnsi="Arial" w:cs="Arial"/>
          <w:sz w:val="11"/>
          <w:szCs w:val="11"/>
          <w:lang w:val="ru-RU"/>
        </w:rPr>
        <w:t>Замечания</w:t>
      </w:r>
      <w:r w:rsidR="00795A07" w:rsidRPr="00A274D9">
        <w:rPr>
          <w:rFonts w:ascii="Arial" w:hAnsi="Arial" w:cs="Arial" w:hint="eastAsia"/>
          <w:sz w:val="11"/>
          <w:szCs w:val="11"/>
          <w:lang w:val="ru-RU"/>
        </w:rPr>
        <w:t xml:space="preserve">: </w:t>
      </w:r>
      <w:r>
        <w:rPr>
          <w:rFonts w:ascii="Arial" w:hAnsi="Arial" w:cs="Arial"/>
          <w:sz w:val="11"/>
          <w:szCs w:val="11"/>
          <w:lang w:val="ru-RU"/>
        </w:rPr>
        <w:t>Нажатиенакнопки</w:t>
      </w:r>
      <w:r w:rsidR="00795A07" w:rsidRPr="005C4B87">
        <w:rPr>
          <w:rFonts w:ascii="Arial" w:hAnsi="Arial" w:cs="Arial"/>
          <w:sz w:val="11"/>
          <w:szCs w:val="11"/>
          <w:bdr w:val="single" w:sz="4" w:space="0" w:color="auto"/>
          <w:shd w:val="pct15" w:color="auto" w:fill="FFFFFF"/>
        </w:rPr>
        <w:t>PRG</w:t>
      </w:r>
      <w:r w:rsidR="00795A07" w:rsidRPr="00A274D9">
        <w:rPr>
          <w:rFonts w:ascii="Arial" w:hAnsi="Arial" w:cs="Arial"/>
          <w:sz w:val="11"/>
          <w:szCs w:val="11"/>
          <w:bdr w:val="single" w:sz="4" w:space="0" w:color="auto"/>
          <w:shd w:val="pct15" w:color="auto" w:fill="FFFFFF"/>
          <w:lang w:val="ru-RU"/>
        </w:rPr>
        <w:t>/</w:t>
      </w:r>
      <w:r w:rsidR="00795A07" w:rsidRPr="005C4B87">
        <w:rPr>
          <w:rFonts w:ascii="Arial" w:hAnsi="Arial" w:cs="Arial"/>
          <w:sz w:val="11"/>
          <w:szCs w:val="11"/>
          <w:bdr w:val="single" w:sz="4" w:space="0" w:color="auto"/>
          <w:shd w:val="pct15" w:color="auto" w:fill="FFFFFF"/>
        </w:rPr>
        <w:t>ESC</w:t>
      </w:r>
      <w:r>
        <w:rPr>
          <w:rFonts w:ascii="Arial" w:hAnsi="Arial" w:cs="Arial"/>
          <w:sz w:val="11"/>
          <w:szCs w:val="11"/>
          <w:lang w:val="ru-RU"/>
        </w:rPr>
        <w:t>и</w:t>
      </w:r>
      <w:r w:rsidR="00795A07" w:rsidRPr="005C4B87">
        <w:rPr>
          <w:rFonts w:ascii="Arial" w:hAnsi="Arial" w:cs="Arial"/>
          <w:sz w:val="11"/>
          <w:szCs w:val="11"/>
          <w:bdr w:val="single" w:sz="4" w:space="0" w:color="auto" w:frame="1"/>
          <w:shd w:val="pct15" w:color="auto" w:fill="FFFFFF"/>
        </w:rPr>
        <w:t>DATA</w:t>
      </w:r>
      <w:r w:rsidR="00795A07" w:rsidRPr="00A274D9">
        <w:rPr>
          <w:rFonts w:ascii="Arial" w:hAnsi="Arial" w:cs="Arial"/>
          <w:sz w:val="11"/>
          <w:szCs w:val="11"/>
          <w:bdr w:val="single" w:sz="4" w:space="0" w:color="auto" w:frame="1"/>
          <w:shd w:val="pct15" w:color="auto" w:fill="FFFFFF"/>
          <w:lang w:val="ru-RU"/>
        </w:rPr>
        <w:t>/</w:t>
      </w:r>
      <w:r w:rsidR="00795A07" w:rsidRPr="005C4B87">
        <w:rPr>
          <w:rFonts w:ascii="Arial" w:hAnsi="Arial" w:cs="Arial"/>
          <w:sz w:val="11"/>
          <w:szCs w:val="11"/>
          <w:bdr w:val="single" w:sz="4" w:space="0" w:color="auto" w:frame="1"/>
          <w:shd w:val="pct15" w:color="auto" w:fill="FFFFFF"/>
        </w:rPr>
        <w:t>ENT</w:t>
      </w:r>
      <w:r>
        <w:rPr>
          <w:rFonts w:ascii="Arial" w:hAnsi="Arial" w:cs="Arial"/>
          <w:sz w:val="11"/>
          <w:szCs w:val="11"/>
          <w:lang w:val="ru-RU"/>
        </w:rPr>
        <w:t>позволяет вернуться в меню второго уровня из менб третьего уровня</w:t>
      </w:r>
      <w:r w:rsidR="00795A07" w:rsidRPr="00A274D9">
        <w:rPr>
          <w:rFonts w:ascii="Arial" w:hAnsi="Arial" w:cs="Arial"/>
          <w:sz w:val="11"/>
          <w:szCs w:val="11"/>
          <w:lang w:val="ru-RU"/>
        </w:rPr>
        <w:t xml:space="preserve">. </w:t>
      </w:r>
      <w:r w:rsidR="00D5676C" w:rsidRPr="00D5676C">
        <w:rPr>
          <w:rFonts w:ascii="Arial" w:hAnsi="Arial" w:cs="Arial"/>
          <w:kern w:val="0"/>
          <w:sz w:val="11"/>
          <w:szCs w:val="11"/>
          <w:lang w:val="ru-RU" w:eastAsia="ru-RU"/>
        </w:rPr>
        <w:t xml:space="preserve">Различие: нажатие </w:t>
      </w:r>
      <w:r w:rsidR="00D5676C" w:rsidRPr="005C4B87">
        <w:rPr>
          <w:rFonts w:ascii="Arial" w:hAnsi="Arial" w:cs="Arial"/>
          <w:sz w:val="11"/>
          <w:szCs w:val="11"/>
          <w:bdr w:val="single" w:sz="4" w:space="0" w:color="auto" w:frame="1"/>
          <w:shd w:val="pct15" w:color="auto" w:fill="FFFFFF"/>
        </w:rPr>
        <w:t>DATA</w:t>
      </w:r>
      <w:r w:rsidR="00D5676C" w:rsidRPr="00D5676C">
        <w:rPr>
          <w:rFonts w:ascii="Arial" w:hAnsi="Arial" w:cs="Arial"/>
          <w:sz w:val="11"/>
          <w:szCs w:val="11"/>
          <w:bdr w:val="single" w:sz="4" w:space="0" w:color="auto" w:frame="1"/>
          <w:shd w:val="pct15" w:color="auto" w:fill="FFFFFF"/>
          <w:lang w:val="ru-RU"/>
        </w:rPr>
        <w:t>/</w:t>
      </w:r>
      <w:r w:rsidR="00D5676C" w:rsidRPr="005C4B87">
        <w:rPr>
          <w:rFonts w:ascii="Arial" w:hAnsi="Arial" w:cs="Arial"/>
          <w:sz w:val="11"/>
          <w:szCs w:val="11"/>
          <w:bdr w:val="single" w:sz="4" w:space="0" w:color="auto" w:frame="1"/>
          <w:shd w:val="pct15" w:color="auto" w:fill="FFFFFF"/>
        </w:rPr>
        <w:t>ENT</w:t>
      </w:r>
      <w:r w:rsidR="00D5676C" w:rsidRPr="00D5676C">
        <w:rPr>
          <w:rFonts w:ascii="Arial" w:hAnsi="Arial" w:cs="Arial"/>
          <w:kern w:val="0"/>
          <w:sz w:val="11"/>
          <w:szCs w:val="11"/>
          <w:lang w:val="ru-RU" w:eastAsia="ru-RU"/>
        </w:rPr>
        <w:t xml:space="preserve">сохранит параметры набора в панель управления, и затем возвратится к меню второго уровня со смещением к следующему функциональному коду автоматически; в то время как нажатие </w:t>
      </w:r>
      <w:r w:rsidR="00D5676C" w:rsidRPr="005C4B87">
        <w:rPr>
          <w:rFonts w:ascii="Arial" w:hAnsi="Arial" w:cs="Arial"/>
          <w:sz w:val="11"/>
          <w:szCs w:val="11"/>
          <w:bdr w:val="single" w:sz="4" w:space="0" w:color="auto"/>
          <w:shd w:val="pct15" w:color="auto" w:fill="FFFFFF"/>
        </w:rPr>
        <w:t>PRG</w:t>
      </w:r>
      <w:r w:rsidR="00D5676C" w:rsidRPr="00D5676C">
        <w:rPr>
          <w:rFonts w:ascii="Arial" w:hAnsi="Arial" w:cs="Arial"/>
          <w:sz w:val="11"/>
          <w:szCs w:val="11"/>
          <w:bdr w:val="single" w:sz="4" w:space="0" w:color="auto"/>
          <w:shd w:val="pct15" w:color="auto" w:fill="FFFFFF"/>
          <w:lang w:val="ru-RU"/>
        </w:rPr>
        <w:t>/</w:t>
      </w:r>
      <w:r w:rsidR="00D5676C" w:rsidRPr="005C4B87">
        <w:rPr>
          <w:rFonts w:ascii="Arial" w:hAnsi="Arial" w:cs="Arial"/>
          <w:sz w:val="11"/>
          <w:szCs w:val="11"/>
          <w:bdr w:val="single" w:sz="4" w:space="0" w:color="auto"/>
          <w:shd w:val="pct15" w:color="auto" w:fill="FFFFFF"/>
        </w:rPr>
        <w:t>ESC</w:t>
      </w:r>
      <w:r w:rsidR="00D5676C" w:rsidRPr="00D5676C">
        <w:rPr>
          <w:rFonts w:ascii="Arial" w:hAnsi="Arial" w:cs="Arial"/>
          <w:kern w:val="0"/>
          <w:sz w:val="11"/>
          <w:szCs w:val="11"/>
          <w:lang w:val="ru-RU" w:eastAsia="ru-RU"/>
        </w:rPr>
        <w:t>непосредственно возвратится к меню второго уровня, не сохраняя параметры, и продолжит оставаться в текущем функциональном коде</w:t>
      </w:r>
    </w:p>
    <w:p w:rsidR="00B27E7D" w:rsidRDefault="00B27E7D" w:rsidP="001E0885">
      <w:pPr>
        <w:spacing w:line="180" w:lineRule="exact"/>
        <w:rPr>
          <w:rFonts w:ascii="Arial" w:hAnsi="Arial" w:cs="Arial"/>
          <w:bCs/>
          <w:sz w:val="11"/>
          <w:szCs w:val="11"/>
          <w:lang w:val="ru-RU"/>
        </w:rPr>
      </w:pPr>
    </w:p>
    <w:p w:rsidR="00F528F5" w:rsidRPr="00686BAC" w:rsidRDefault="00D5676C" w:rsidP="001E0885">
      <w:pPr>
        <w:spacing w:line="180" w:lineRule="exact"/>
        <w:rPr>
          <w:rFonts w:ascii="Arial" w:hAnsi="Arial" w:cs="Arial"/>
          <w:bCs/>
          <w:sz w:val="11"/>
          <w:szCs w:val="11"/>
          <w:lang w:val="ru-RU"/>
        </w:rPr>
      </w:pPr>
      <w:r>
        <w:rPr>
          <w:rFonts w:ascii="Arial" w:hAnsi="Arial" w:cs="Arial"/>
          <w:bCs/>
          <w:sz w:val="11"/>
          <w:szCs w:val="11"/>
          <w:lang w:val="ru-RU"/>
        </w:rPr>
        <w:t>Возможные причины</w:t>
      </w:r>
      <w:r w:rsidR="00F528F5" w:rsidRPr="00686BAC">
        <w:rPr>
          <w:rFonts w:ascii="Arial" w:hAnsi="Arial" w:cs="Arial"/>
          <w:bCs/>
          <w:sz w:val="11"/>
          <w:szCs w:val="11"/>
          <w:lang w:val="ru-RU"/>
        </w:rPr>
        <w:t>:</w:t>
      </w:r>
    </w:p>
    <w:p w:rsidR="00F528F5" w:rsidRPr="00D5676C" w:rsidRDefault="00F528F5" w:rsidP="001E0885">
      <w:pPr>
        <w:spacing w:line="180" w:lineRule="exact"/>
        <w:rPr>
          <w:rFonts w:ascii="Arial" w:hAnsi="Arial" w:cs="Arial"/>
          <w:bCs/>
          <w:sz w:val="11"/>
          <w:szCs w:val="11"/>
          <w:lang w:val="ru-RU"/>
        </w:rPr>
      </w:pPr>
      <w:r w:rsidRPr="00D5676C">
        <w:rPr>
          <w:rFonts w:ascii="Arial" w:hAnsi="Arial" w:cs="Arial"/>
          <w:bCs/>
          <w:sz w:val="11"/>
          <w:szCs w:val="11"/>
          <w:lang w:val="ru-RU"/>
        </w:rPr>
        <w:t>1</w:t>
      </w:r>
      <w:r w:rsidR="00AB3BD5" w:rsidRPr="00D5676C">
        <w:rPr>
          <w:rFonts w:ascii="Arial" w:hAnsi="Arial" w:cs="Arial" w:hint="eastAsia"/>
          <w:bCs/>
          <w:sz w:val="11"/>
          <w:szCs w:val="11"/>
          <w:lang w:val="ru-RU"/>
        </w:rPr>
        <w:t>)</w:t>
      </w:r>
      <w:r w:rsidR="00D5676C" w:rsidRPr="00D5676C">
        <w:rPr>
          <w:rFonts w:ascii="Arial" w:hAnsi="Arial" w:cs="Arial"/>
          <w:bCs/>
          <w:sz w:val="11"/>
          <w:szCs w:val="11"/>
          <w:lang w:val="ru-RU"/>
        </w:rPr>
        <w:t xml:space="preserve"> Этот код функции не является изменяемы</w:t>
      </w:r>
      <w:r w:rsidR="00D5676C">
        <w:rPr>
          <w:rFonts w:ascii="Arial" w:hAnsi="Arial" w:cs="Arial"/>
          <w:bCs/>
          <w:sz w:val="11"/>
          <w:szCs w:val="11"/>
          <w:lang w:val="ru-RU"/>
        </w:rPr>
        <w:t>м</w:t>
      </w:r>
      <w:r w:rsidR="00D5676C" w:rsidRPr="00D5676C">
        <w:rPr>
          <w:rFonts w:ascii="Arial" w:hAnsi="Arial" w:cs="Arial"/>
          <w:bCs/>
          <w:sz w:val="11"/>
          <w:szCs w:val="11"/>
          <w:lang w:val="ru-RU"/>
        </w:rPr>
        <w:t xml:space="preserve"> параметр</w:t>
      </w:r>
      <w:r w:rsidR="00D5676C">
        <w:rPr>
          <w:rFonts w:ascii="Arial" w:hAnsi="Arial" w:cs="Arial"/>
          <w:bCs/>
          <w:sz w:val="11"/>
          <w:szCs w:val="11"/>
          <w:lang w:val="ru-RU"/>
        </w:rPr>
        <w:t>ом</w:t>
      </w:r>
      <w:r w:rsidR="00D5676C" w:rsidRPr="00D5676C">
        <w:rPr>
          <w:rFonts w:ascii="Arial" w:hAnsi="Arial" w:cs="Arial"/>
          <w:bCs/>
          <w:sz w:val="11"/>
          <w:szCs w:val="11"/>
          <w:lang w:val="ru-RU"/>
        </w:rPr>
        <w:t>, например обнаруженны</w:t>
      </w:r>
      <w:r w:rsidR="00D5676C">
        <w:rPr>
          <w:rFonts w:ascii="Arial" w:hAnsi="Arial" w:cs="Arial"/>
          <w:bCs/>
          <w:sz w:val="11"/>
          <w:szCs w:val="11"/>
          <w:lang w:val="ru-RU"/>
        </w:rPr>
        <w:t>й</w:t>
      </w:r>
      <w:r w:rsidR="00D5676C" w:rsidRPr="00D5676C">
        <w:rPr>
          <w:rFonts w:ascii="Arial" w:hAnsi="Arial" w:cs="Arial"/>
          <w:bCs/>
          <w:sz w:val="11"/>
          <w:szCs w:val="11"/>
          <w:lang w:val="ru-RU"/>
        </w:rPr>
        <w:t xml:space="preserve"> фактический параметр, операции записи и так далее</w:t>
      </w:r>
      <w:r w:rsidRPr="00D5676C">
        <w:rPr>
          <w:rFonts w:ascii="Arial" w:hAnsi="Arial" w:cs="Arial"/>
          <w:bCs/>
          <w:sz w:val="11"/>
          <w:szCs w:val="11"/>
          <w:lang w:val="ru-RU"/>
        </w:rPr>
        <w:t>;</w:t>
      </w:r>
    </w:p>
    <w:p w:rsidR="00F528F5" w:rsidRPr="00D5676C" w:rsidRDefault="00F528F5" w:rsidP="001E0885">
      <w:pPr>
        <w:snapToGrid w:val="0"/>
        <w:spacing w:line="180" w:lineRule="exact"/>
        <w:rPr>
          <w:rFonts w:ascii="Arial" w:hAnsi="Arial" w:cs="Arial"/>
          <w:sz w:val="11"/>
          <w:szCs w:val="11"/>
          <w:lang w:val="ru-RU"/>
        </w:rPr>
      </w:pPr>
      <w:r w:rsidRPr="00D5676C">
        <w:rPr>
          <w:rFonts w:ascii="Arial" w:hAnsi="Arial" w:cs="Arial"/>
          <w:bCs/>
          <w:sz w:val="11"/>
          <w:szCs w:val="11"/>
          <w:lang w:val="ru-RU"/>
        </w:rPr>
        <w:lastRenderedPageBreak/>
        <w:t>2</w:t>
      </w:r>
      <w:r w:rsidR="00AB3BD5" w:rsidRPr="00D5676C">
        <w:rPr>
          <w:rFonts w:ascii="Arial" w:hAnsi="Arial" w:cs="Arial" w:hint="eastAsia"/>
          <w:bCs/>
          <w:sz w:val="11"/>
          <w:szCs w:val="11"/>
          <w:lang w:val="ru-RU"/>
        </w:rPr>
        <w:t>)</w:t>
      </w:r>
      <w:r w:rsidR="00D5676C" w:rsidRPr="00D5676C">
        <w:rPr>
          <w:rFonts w:ascii="Arial" w:hAnsi="Arial" w:cs="Arial"/>
          <w:bCs/>
          <w:sz w:val="11"/>
          <w:szCs w:val="11"/>
          <w:lang w:val="ru-RU"/>
        </w:rPr>
        <w:t xml:space="preserve"> Этот код функции не изменяем</w:t>
      </w:r>
      <w:r w:rsidR="00D5676C">
        <w:rPr>
          <w:rFonts w:ascii="Arial" w:hAnsi="Arial" w:cs="Arial"/>
          <w:bCs/>
          <w:sz w:val="11"/>
          <w:szCs w:val="11"/>
          <w:lang w:val="ru-RU"/>
        </w:rPr>
        <w:t>ый</w:t>
      </w:r>
      <w:r w:rsidR="00D5676C" w:rsidRPr="00D5676C">
        <w:rPr>
          <w:rFonts w:ascii="Arial" w:hAnsi="Arial" w:cs="Arial"/>
          <w:bCs/>
          <w:sz w:val="11"/>
          <w:szCs w:val="11"/>
          <w:lang w:val="ru-RU"/>
        </w:rPr>
        <w:t xml:space="preserve"> в </w:t>
      </w:r>
      <w:r w:rsidR="00D5676C">
        <w:rPr>
          <w:rFonts w:ascii="Arial" w:hAnsi="Arial" w:cs="Arial"/>
          <w:bCs/>
          <w:sz w:val="11"/>
          <w:szCs w:val="11"/>
          <w:lang w:val="ru-RU"/>
        </w:rPr>
        <w:t>процессе работы</w:t>
      </w:r>
      <w:r w:rsidR="00D5676C" w:rsidRPr="00D5676C">
        <w:rPr>
          <w:rFonts w:ascii="Arial" w:hAnsi="Arial" w:cs="Arial"/>
          <w:bCs/>
          <w:sz w:val="11"/>
          <w:szCs w:val="11"/>
          <w:lang w:val="ru-RU"/>
        </w:rPr>
        <w:t>, но изменяемы</w:t>
      </w:r>
      <w:r w:rsidR="00D5676C">
        <w:rPr>
          <w:rFonts w:ascii="Arial" w:hAnsi="Arial" w:cs="Arial"/>
          <w:bCs/>
          <w:sz w:val="11"/>
          <w:szCs w:val="11"/>
          <w:lang w:val="ru-RU"/>
        </w:rPr>
        <w:t>й</w:t>
      </w:r>
      <w:r w:rsidR="00D5676C" w:rsidRPr="00D5676C">
        <w:rPr>
          <w:rFonts w:ascii="Arial" w:hAnsi="Arial" w:cs="Arial"/>
          <w:bCs/>
          <w:sz w:val="11"/>
          <w:szCs w:val="11"/>
          <w:lang w:val="ru-RU"/>
        </w:rPr>
        <w:t xml:space="preserve"> в состоянии останов</w:t>
      </w:r>
      <w:r w:rsidR="00D5676C">
        <w:rPr>
          <w:rFonts w:ascii="Arial" w:hAnsi="Arial" w:cs="Arial"/>
          <w:bCs/>
          <w:sz w:val="11"/>
          <w:szCs w:val="11"/>
          <w:lang w:val="ru-RU"/>
        </w:rPr>
        <w:t>а</w:t>
      </w:r>
      <w:r w:rsidRPr="00D5676C">
        <w:rPr>
          <w:rFonts w:ascii="Arial" w:hAnsi="Arial" w:cs="Arial" w:hint="eastAsia"/>
          <w:bCs/>
          <w:sz w:val="11"/>
          <w:szCs w:val="11"/>
          <w:lang w:val="ru-RU"/>
        </w:rPr>
        <w:t>.</w:t>
      </w:r>
    </w:p>
    <w:p w:rsidR="00795A07" w:rsidRPr="00D5676C" w:rsidRDefault="00D5676C" w:rsidP="001E0885">
      <w:pPr>
        <w:spacing w:line="180" w:lineRule="exact"/>
        <w:rPr>
          <w:rFonts w:ascii="Arial" w:hAnsi="Arial" w:cs="Arial"/>
          <w:bCs/>
          <w:sz w:val="15"/>
          <w:szCs w:val="15"/>
          <w:lang w:val="ru-RU"/>
        </w:rPr>
      </w:pPr>
      <w:r w:rsidRPr="00D5676C">
        <w:rPr>
          <w:rFonts w:ascii="Arial" w:hAnsi="Arial" w:cs="Arial"/>
          <w:bCs/>
          <w:sz w:val="11"/>
          <w:szCs w:val="11"/>
          <w:lang w:val="ru-RU"/>
        </w:rPr>
        <w:t xml:space="preserve">Пример: </w:t>
      </w:r>
      <w:r>
        <w:rPr>
          <w:rFonts w:ascii="Arial" w:hAnsi="Arial" w:cs="Arial"/>
          <w:bCs/>
          <w:sz w:val="11"/>
          <w:szCs w:val="11"/>
          <w:lang w:val="ru-RU"/>
        </w:rPr>
        <w:t>К</w:t>
      </w:r>
      <w:r w:rsidRPr="00D5676C">
        <w:rPr>
          <w:rFonts w:ascii="Arial" w:hAnsi="Arial" w:cs="Arial"/>
          <w:bCs/>
          <w:sz w:val="11"/>
          <w:szCs w:val="11"/>
          <w:lang w:val="ru-RU"/>
        </w:rPr>
        <w:t xml:space="preserve">ода </w:t>
      </w:r>
      <w:r>
        <w:rPr>
          <w:rFonts w:ascii="Arial" w:hAnsi="Arial" w:cs="Arial"/>
          <w:bCs/>
          <w:sz w:val="11"/>
          <w:szCs w:val="11"/>
          <w:lang w:val="ru-RU"/>
        </w:rPr>
        <w:t>ф</w:t>
      </w:r>
      <w:r w:rsidRPr="00D5676C">
        <w:rPr>
          <w:rFonts w:ascii="Arial" w:hAnsi="Arial" w:cs="Arial"/>
          <w:bCs/>
          <w:sz w:val="11"/>
          <w:szCs w:val="11"/>
          <w:lang w:val="ru-RU"/>
        </w:rPr>
        <w:t xml:space="preserve">ункции </w:t>
      </w:r>
      <w:r>
        <w:rPr>
          <w:rFonts w:ascii="Arial" w:hAnsi="Arial" w:cs="Arial"/>
          <w:bCs/>
          <w:sz w:val="11"/>
          <w:szCs w:val="11"/>
        </w:rPr>
        <w:t>P</w:t>
      </w:r>
      <w:r w:rsidRPr="00D5676C">
        <w:rPr>
          <w:rFonts w:ascii="Arial" w:hAnsi="Arial" w:cs="Arial"/>
          <w:bCs/>
          <w:sz w:val="11"/>
          <w:szCs w:val="11"/>
          <w:lang w:val="ru-RU"/>
        </w:rPr>
        <w:t>00.01 от 0 до 1.</w:t>
      </w:r>
      <w:r w:rsidR="00795A07" w:rsidRPr="00D5676C">
        <w:rPr>
          <w:rFonts w:ascii="Arial" w:hAnsi="Arial" w:cs="Arial" w:hint="eastAsia"/>
          <w:bCs/>
          <w:sz w:val="11"/>
          <w:szCs w:val="11"/>
          <w:lang w:val="ru-RU"/>
        </w:rPr>
        <w:t>.</w:t>
      </w:r>
    </w:p>
    <w:p w:rsidR="00795A07" w:rsidRPr="00D5676C" w:rsidRDefault="00686BAC" w:rsidP="00795A07">
      <w:pPr>
        <w:jc w:val="center"/>
        <w:rPr>
          <w:rFonts w:ascii="Arial" w:hAnsi="Arial" w:cs="Arial"/>
          <w:bCs/>
          <w:color w:val="FF0000"/>
          <w:sz w:val="16"/>
          <w:szCs w:val="16"/>
          <w:lang w:val="ru-RU"/>
        </w:rPr>
      </w:pPr>
      <w:r>
        <w:rPr>
          <w:rFonts w:ascii="Arial" w:hAnsi="Arial" w:cs="Arial"/>
          <w:bCs/>
          <w:noProof/>
          <w:color w:val="FF0000"/>
          <w:sz w:val="16"/>
          <w:szCs w:val="16"/>
        </w:rPr>
        <w:drawing>
          <wp:inline distT="0" distB="0" distL="0" distR="0">
            <wp:extent cx="2505075" cy="831850"/>
            <wp:effectExtent l="0" t="0" r="9525" b="6350"/>
            <wp:docPr id="36" name="Рисунок 36" descr="Image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00008"/>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831850"/>
                    </a:xfrm>
                    <a:prstGeom prst="rect">
                      <a:avLst/>
                    </a:prstGeom>
                    <a:noFill/>
                    <a:ln>
                      <a:noFill/>
                    </a:ln>
                  </pic:spPr>
                </pic:pic>
              </a:graphicData>
            </a:graphic>
          </wp:inline>
        </w:drawing>
      </w:r>
    </w:p>
    <w:p w:rsidR="00795A07" w:rsidRPr="00D5676C" w:rsidRDefault="005B0135" w:rsidP="001E0885">
      <w:pPr>
        <w:spacing w:line="180" w:lineRule="exact"/>
        <w:jc w:val="center"/>
        <w:rPr>
          <w:rFonts w:ascii="Arial" w:hAnsi="Arial" w:cs="Arial"/>
          <w:bCs/>
          <w:sz w:val="11"/>
          <w:szCs w:val="11"/>
          <w:lang w:val="ru-RU"/>
        </w:rPr>
      </w:pPr>
      <w:r>
        <w:rPr>
          <w:rFonts w:ascii="Arial" w:hAnsi="Arial" w:cs="Arial"/>
          <w:sz w:val="11"/>
          <w:szCs w:val="11"/>
          <w:lang w:val="ru-RU"/>
        </w:rPr>
        <w:t>Рис</w:t>
      </w:r>
      <w:r w:rsidRPr="00D5676C">
        <w:rPr>
          <w:rFonts w:ascii="Arial" w:hAnsi="Arial" w:cs="Arial"/>
          <w:sz w:val="11"/>
          <w:szCs w:val="11"/>
          <w:lang w:val="ru-RU"/>
        </w:rPr>
        <w:t>.</w:t>
      </w:r>
      <w:r w:rsidR="00280BB9" w:rsidRPr="00D5676C">
        <w:rPr>
          <w:rFonts w:ascii="Arial" w:hAnsi="Arial" w:cs="Arial" w:hint="eastAsia"/>
          <w:bCs/>
          <w:sz w:val="11"/>
          <w:szCs w:val="11"/>
          <w:lang w:val="ru-RU"/>
        </w:rPr>
        <w:t>4</w:t>
      </w:r>
      <w:r w:rsidR="00374EBA" w:rsidRPr="00D5676C">
        <w:rPr>
          <w:rFonts w:ascii="Arial" w:hAnsi="Arial" w:cs="Arial" w:hint="eastAsia"/>
          <w:bCs/>
          <w:sz w:val="11"/>
          <w:szCs w:val="11"/>
          <w:lang w:val="ru-RU"/>
        </w:rPr>
        <w:t>-</w:t>
      </w:r>
      <w:r w:rsidR="00280BB9" w:rsidRPr="00D5676C">
        <w:rPr>
          <w:rFonts w:ascii="Arial" w:hAnsi="Arial" w:cs="Arial" w:hint="eastAsia"/>
          <w:bCs/>
          <w:sz w:val="11"/>
          <w:szCs w:val="11"/>
          <w:lang w:val="ru-RU"/>
        </w:rPr>
        <w:t>3</w:t>
      </w:r>
      <w:r w:rsidR="006A1A72">
        <w:rPr>
          <w:rFonts w:ascii="Arial" w:hAnsi="Arial" w:cs="Arial"/>
          <w:bCs/>
          <w:sz w:val="11"/>
          <w:szCs w:val="11"/>
          <w:lang w:val="ru-RU"/>
        </w:rPr>
        <w:t>Схемы</w:t>
      </w:r>
      <w:r w:rsidR="00D5676C" w:rsidRPr="00D5676C">
        <w:rPr>
          <w:rFonts w:ascii="Arial" w:hAnsi="Arial" w:cs="Arial"/>
          <w:bCs/>
          <w:sz w:val="11"/>
          <w:szCs w:val="11"/>
          <w:lang w:val="ru-RU"/>
        </w:rPr>
        <w:t xml:space="preserve"> изменения параметров</w:t>
      </w:r>
    </w:p>
    <w:p w:rsidR="00795A07" w:rsidRPr="00D5676C" w:rsidRDefault="00280BB9" w:rsidP="00E05F3E">
      <w:pPr>
        <w:pStyle w:val="3"/>
        <w:spacing w:beforeLines="10" w:afterLines="10" w:line="180" w:lineRule="exact"/>
        <w:rPr>
          <w:rFonts w:ascii="Arial" w:hAnsi="Arial" w:cs="Arial"/>
          <w:sz w:val="11"/>
          <w:szCs w:val="11"/>
          <w:lang w:val="ru-RU"/>
        </w:rPr>
      </w:pPr>
      <w:r w:rsidRPr="00D5676C">
        <w:rPr>
          <w:rFonts w:ascii="Arial" w:hAnsi="Arial" w:cs="Arial" w:hint="eastAsia"/>
          <w:sz w:val="11"/>
          <w:szCs w:val="11"/>
          <w:lang w:val="ru-RU"/>
        </w:rPr>
        <w:t>4</w:t>
      </w:r>
      <w:r w:rsidR="00374EBA" w:rsidRPr="00D5676C">
        <w:rPr>
          <w:rFonts w:ascii="Arial" w:hAnsi="Arial" w:cs="Arial" w:hint="eastAsia"/>
          <w:sz w:val="11"/>
          <w:szCs w:val="11"/>
          <w:lang w:val="ru-RU"/>
        </w:rPr>
        <w:t>.</w:t>
      </w:r>
      <w:r w:rsidRPr="00D5676C">
        <w:rPr>
          <w:rFonts w:ascii="Arial" w:hAnsi="Arial" w:cs="Arial" w:hint="eastAsia"/>
          <w:sz w:val="11"/>
          <w:szCs w:val="11"/>
          <w:lang w:val="ru-RU"/>
        </w:rPr>
        <w:t>3</w:t>
      </w:r>
      <w:r w:rsidR="00374EBA" w:rsidRPr="00D5676C">
        <w:rPr>
          <w:rFonts w:ascii="Arial" w:hAnsi="Arial" w:cs="Arial" w:hint="eastAsia"/>
          <w:sz w:val="11"/>
          <w:szCs w:val="11"/>
          <w:lang w:val="ru-RU"/>
        </w:rPr>
        <w:t>.2</w:t>
      </w:r>
      <w:r w:rsidR="00345883" w:rsidRPr="00B37CF5">
        <w:rPr>
          <w:rFonts w:ascii="Arial" w:hAnsi="Arial" w:cs="Arial"/>
          <w:sz w:val="11"/>
          <w:szCs w:val="11"/>
          <w:lang w:val="ru-RU"/>
        </w:rPr>
        <w:t xml:space="preserve"> </w:t>
      </w:r>
      <w:r w:rsidR="00D5676C" w:rsidRPr="00D5676C">
        <w:rPr>
          <w:rFonts w:ascii="Arial" w:hAnsi="Arial" w:cs="Arial"/>
          <w:sz w:val="11"/>
          <w:szCs w:val="11"/>
          <w:lang w:val="ru-RU"/>
        </w:rPr>
        <w:t xml:space="preserve">Как установить пароль </w:t>
      </w:r>
      <w:r w:rsidR="00D5676C">
        <w:rPr>
          <w:rFonts w:ascii="Arial" w:hAnsi="Arial" w:cs="Arial"/>
          <w:sz w:val="11"/>
          <w:szCs w:val="11"/>
          <w:lang w:val="ru-RU"/>
        </w:rPr>
        <w:t>ПЧ</w:t>
      </w:r>
    </w:p>
    <w:p w:rsidR="00795A07" w:rsidRPr="00D5676C" w:rsidRDefault="00D5676C" w:rsidP="001E0885">
      <w:pPr>
        <w:spacing w:line="180" w:lineRule="exact"/>
        <w:rPr>
          <w:rFonts w:ascii="Arial" w:hAnsi="Arial" w:cs="Arial"/>
          <w:sz w:val="11"/>
          <w:szCs w:val="11"/>
          <w:lang w:val="ru-RU"/>
        </w:rPr>
      </w:pPr>
      <w:r>
        <w:rPr>
          <w:rFonts w:ascii="Arial" w:hAnsi="Arial" w:cs="Arial"/>
          <w:sz w:val="11"/>
          <w:szCs w:val="11"/>
          <w:lang w:val="ru-RU"/>
        </w:rPr>
        <w:t xml:space="preserve"> В ПЧ серии </w:t>
      </w:r>
      <w:r w:rsidR="00B37CF5">
        <w:rPr>
          <w:rFonts w:ascii="Arial" w:hAnsi="Arial" w:cs="Arial"/>
          <w:sz w:val="11"/>
          <w:szCs w:val="11"/>
        </w:rPr>
        <w:t>GD</w:t>
      </w:r>
      <w:r w:rsidRPr="00D5676C">
        <w:rPr>
          <w:rFonts w:ascii="Arial" w:hAnsi="Arial" w:cs="Arial"/>
          <w:sz w:val="11"/>
          <w:szCs w:val="11"/>
          <w:lang w:val="ru-RU"/>
        </w:rPr>
        <w:t>100 обеспечивают</w:t>
      </w:r>
      <w:r>
        <w:rPr>
          <w:rFonts w:ascii="Arial" w:hAnsi="Arial" w:cs="Arial"/>
          <w:sz w:val="11"/>
          <w:szCs w:val="11"/>
          <w:lang w:val="ru-RU"/>
        </w:rPr>
        <w:t>ся</w:t>
      </w:r>
      <w:r w:rsidRPr="00D5676C">
        <w:rPr>
          <w:rFonts w:ascii="Arial" w:hAnsi="Arial" w:cs="Arial"/>
          <w:sz w:val="11"/>
          <w:szCs w:val="11"/>
          <w:lang w:val="ru-RU"/>
        </w:rPr>
        <w:t xml:space="preserve"> функции защиты паролем для пользователей</w:t>
      </w:r>
      <w:r w:rsidR="00795A07" w:rsidRPr="00D5676C">
        <w:rPr>
          <w:rFonts w:ascii="Arial" w:hAnsi="Arial" w:cs="Arial"/>
          <w:sz w:val="11"/>
          <w:szCs w:val="11"/>
          <w:lang w:val="ru-RU"/>
        </w:rPr>
        <w:t>.</w:t>
      </w:r>
      <w:r w:rsidRPr="00D5676C">
        <w:rPr>
          <w:rFonts w:ascii="Arial" w:hAnsi="Arial" w:cs="Arial"/>
          <w:sz w:val="11"/>
          <w:szCs w:val="11"/>
          <w:lang w:val="ru-RU"/>
        </w:rPr>
        <w:t xml:space="preserve"> Задать </w:t>
      </w:r>
      <w:r>
        <w:rPr>
          <w:rFonts w:ascii="Arial" w:hAnsi="Arial" w:cs="Arial"/>
          <w:sz w:val="11"/>
          <w:szCs w:val="11"/>
        </w:rPr>
        <w:t>P</w:t>
      </w:r>
      <w:r w:rsidRPr="00D5676C">
        <w:rPr>
          <w:rFonts w:ascii="Arial" w:hAnsi="Arial" w:cs="Arial"/>
          <w:sz w:val="11"/>
          <w:szCs w:val="11"/>
          <w:lang w:val="ru-RU"/>
        </w:rPr>
        <w:t>7.00, чтобы получить пароль и защита паролем вступает в силу немедленно после выхода из состояния редактирования кода функции</w:t>
      </w:r>
      <w:r w:rsidR="00795A07" w:rsidRPr="00D5676C">
        <w:rPr>
          <w:rFonts w:ascii="Arial" w:hAnsi="Arial" w:cs="Arial" w:hint="eastAsia"/>
          <w:sz w:val="11"/>
          <w:szCs w:val="11"/>
          <w:lang w:val="ru-RU"/>
        </w:rPr>
        <w:t xml:space="preserve">. </w:t>
      </w:r>
      <w:r>
        <w:rPr>
          <w:rFonts w:ascii="Arial" w:hAnsi="Arial" w:cs="Arial"/>
          <w:sz w:val="11"/>
          <w:szCs w:val="11"/>
          <w:lang w:val="ru-RU"/>
        </w:rPr>
        <w:t>Снованажмите</w:t>
      </w:r>
      <w:r w:rsidR="00447268" w:rsidRPr="005C4B87">
        <w:rPr>
          <w:rFonts w:ascii="Arial" w:hAnsi="Arial" w:cs="Arial"/>
          <w:bCs/>
          <w:sz w:val="11"/>
          <w:szCs w:val="11"/>
          <w:bdr w:val="single" w:sz="4" w:space="0" w:color="auto"/>
          <w:shd w:val="pct15" w:color="auto" w:fill="FFFFFF"/>
        </w:rPr>
        <w:t>PRG</w:t>
      </w:r>
      <w:r w:rsidR="00447268" w:rsidRPr="00D5676C">
        <w:rPr>
          <w:rFonts w:ascii="Arial" w:hAnsi="Arial" w:cs="Arial" w:hint="eastAsia"/>
          <w:bCs/>
          <w:sz w:val="11"/>
          <w:szCs w:val="11"/>
          <w:bdr w:val="single" w:sz="4" w:space="0" w:color="auto"/>
          <w:shd w:val="pct15" w:color="auto" w:fill="FFFFFF"/>
          <w:lang w:val="ru-RU"/>
        </w:rPr>
        <w:t>/</w:t>
      </w:r>
      <w:r w:rsidR="00447268" w:rsidRPr="005C4B87">
        <w:rPr>
          <w:rFonts w:ascii="Arial" w:hAnsi="Arial" w:cs="Arial" w:hint="eastAsia"/>
          <w:bCs/>
          <w:sz w:val="11"/>
          <w:szCs w:val="11"/>
          <w:bdr w:val="single" w:sz="4" w:space="0" w:color="auto"/>
          <w:shd w:val="pct15" w:color="auto" w:fill="FFFFFF"/>
        </w:rPr>
        <w:t>ESC</w:t>
      </w:r>
      <w:r>
        <w:rPr>
          <w:rFonts w:ascii="Arial" w:hAnsi="Arial" w:cs="Arial"/>
          <w:sz w:val="11"/>
          <w:szCs w:val="11"/>
          <w:lang w:val="ru-RU"/>
        </w:rPr>
        <w:t>в состоянии редактирования кода функции</w:t>
      </w:r>
      <w:r w:rsidR="00795A07" w:rsidRPr="00D5676C">
        <w:rPr>
          <w:rFonts w:ascii="Arial" w:hAnsi="Arial" w:cs="Arial" w:hint="eastAsia"/>
          <w:sz w:val="11"/>
          <w:szCs w:val="11"/>
          <w:lang w:val="ru-RU"/>
        </w:rPr>
        <w:t xml:space="preserve">, </w:t>
      </w:r>
      <w:r>
        <w:rPr>
          <w:rFonts w:ascii="Arial" w:hAnsi="Arial" w:cs="Arial"/>
          <w:sz w:val="11"/>
          <w:szCs w:val="11"/>
          <w:lang w:val="ru-RU"/>
        </w:rPr>
        <w:t xml:space="preserve">на дисплее отобразится </w:t>
      </w:r>
      <w:r w:rsidR="001A7FCB" w:rsidRPr="00D5676C">
        <w:rPr>
          <w:rFonts w:ascii="Arial" w:hAnsi="Arial" w:cs="Arial"/>
          <w:sz w:val="11"/>
          <w:szCs w:val="11"/>
          <w:lang w:val="ru-RU"/>
        </w:rPr>
        <w:t>“</w:t>
      </w:r>
      <w:r w:rsidR="001A7FCB" w:rsidRPr="00D5676C">
        <w:rPr>
          <w:rFonts w:ascii="Arial" w:hAnsi="Arial" w:cs="Arial" w:hint="eastAsia"/>
          <w:sz w:val="11"/>
          <w:szCs w:val="11"/>
          <w:lang w:val="ru-RU"/>
        </w:rPr>
        <w:t>0</w:t>
      </w:r>
      <w:r w:rsidR="001A7FCB" w:rsidRPr="00D5676C">
        <w:rPr>
          <w:rFonts w:ascii="Arial" w:hAnsi="Arial" w:cs="Arial"/>
          <w:sz w:val="11"/>
          <w:szCs w:val="11"/>
          <w:lang w:val="ru-RU"/>
        </w:rPr>
        <w:t>.</w:t>
      </w:r>
      <w:r w:rsidR="001A7FCB" w:rsidRPr="00D5676C">
        <w:rPr>
          <w:rFonts w:ascii="Arial" w:hAnsi="Arial" w:cs="Arial" w:hint="eastAsia"/>
          <w:sz w:val="11"/>
          <w:szCs w:val="11"/>
          <w:lang w:val="ru-RU"/>
        </w:rPr>
        <w:t>0</w:t>
      </w:r>
      <w:r w:rsidR="001A7FCB" w:rsidRPr="00D5676C">
        <w:rPr>
          <w:rFonts w:ascii="Arial" w:hAnsi="Arial" w:cs="Arial"/>
          <w:sz w:val="11"/>
          <w:szCs w:val="11"/>
          <w:lang w:val="ru-RU"/>
        </w:rPr>
        <w:t>.</w:t>
      </w:r>
      <w:r w:rsidR="001A7FCB" w:rsidRPr="00D5676C">
        <w:rPr>
          <w:rFonts w:ascii="Arial" w:hAnsi="Arial" w:cs="Arial" w:hint="eastAsia"/>
          <w:sz w:val="11"/>
          <w:szCs w:val="11"/>
          <w:lang w:val="ru-RU"/>
        </w:rPr>
        <w:t>0</w:t>
      </w:r>
      <w:r w:rsidR="001A7FCB" w:rsidRPr="00D5676C">
        <w:rPr>
          <w:rFonts w:ascii="Arial" w:hAnsi="Arial" w:cs="Arial"/>
          <w:sz w:val="11"/>
          <w:szCs w:val="11"/>
          <w:lang w:val="ru-RU"/>
        </w:rPr>
        <w:t>.</w:t>
      </w:r>
      <w:r w:rsidR="001A7FCB" w:rsidRPr="00D5676C">
        <w:rPr>
          <w:rFonts w:ascii="Arial" w:hAnsi="Arial" w:cs="Arial" w:hint="eastAsia"/>
          <w:sz w:val="11"/>
          <w:szCs w:val="11"/>
          <w:lang w:val="ru-RU"/>
        </w:rPr>
        <w:t>0</w:t>
      </w:r>
      <w:r w:rsidR="001A7FCB" w:rsidRPr="00D5676C">
        <w:rPr>
          <w:rFonts w:ascii="Arial" w:hAnsi="Arial" w:cs="Arial"/>
          <w:sz w:val="11"/>
          <w:szCs w:val="11"/>
          <w:lang w:val="ru-RU"/>
        </w:rPr>
        <w:t>.</w:t>
      </w:r>
      <w:r w:rsidR="001A7FCB" w:rsidRPr="00D5676C">
        <w:rPr>
          <w:rFonts w:ascii="Arial" w:hAnsi="Arial" w:cs="Arial" w:hint="eastAsia"/>
          <w:sz w:val="11"/>
          <w:szCs w:val="11"/>
          <w:lang w:val="ru-RU"/>
        </w:rPr>
        <w:t>0</w:t>
      </w:r>
      <w:r w:rsidR="001A7FCB" w:rsidRPr="00D5676C">
        <w:rPr>
          <w:rFonts w:ascii="Arial" w:hAnsi="Arial" w:cs="Arial"/>
          <w:sz w:val="11"/>
          <w:szCs w:val="11"/>
          <w:lang w:val="ru-RU"/>
        </w:rPr>
        <w:t>”</w:t>
      </w:r>
      <w:r w:rsidR="00795A07" w:rsidRPr="00D5676C">
        <w:rPr>
          <w:rFonts w:ascii="Arial" w:hAnsi="Arial" w:cs="Arial" w:hint="eastAsia"/>
          <w:sz w:val="11"/>
          <w:szCs w:val="11"/>
          <w:lang w:val="ru-RU"/>
        </w:rPr>
        <w:t xml:space="preserve">. </w:t>
      </w:r>
      <w:r>
        <w:rPr>
          <w:rFonts w:ascii="Arial" w:hAnsi="Arial" w:cs="Arial"/>
          <w:sz w:val="11"/>
          <w:szCs w:val="11"/>
          <w:lang w:val="ru-RU"/>
        </w:rPr>
        <w:t>Если используется правильный пароль, то оператор не сможет его ввести</w:t>
      </w:r>
      <w:r w:rsidR="00795A07" w:rsidRPr="00D5676C">
        <w:rPr>
          <w:rFonts w:ascii="Arial" w:hAnsi="Arial" w:cs="Arial" w:hint="eastAsia"/>
          <w:sz w:val="11"/>
          <w:szCs w:val="11"/>
          <w:lang w:val="ru-RU"/>
        </w:rPr>
        <w:t>.</w:t>
      </w:r>
    </w:p>
    <w:p w:rsidR="00447268" w:rsidRPr="00D5676C" w:rsidRDefault="00D5676C" w:rsidP="001E0885">
      <w:pPr>
        <w:spacing w:line="180" w:lineRule="exact"/>
        <w:rPr>
          <w:rFonts w:ascii="Arial" w:hAnsi="Arial" w:cs="Arial"/>
          <w:sz w:val="11"/>
          <w:szCs w:val="11"/>
          <w:lang w:val="ru-RU"/>
        </w:rPr>
      </w:pPr>
      <w:r w:rsidRPr="00D5676C">
        <w:rPr>
          <w:rFonts w:ascii="Arial" w:hAnsi="Arial" w:cs="Arial"/>
          <w:sz w:val="11"/>
          <w:szCs w:val="11"/>
          <w:lang w:val="ru-RU"/>
        </w:rPr>
        <w:t xml:space="preserve">Установите 0, чтобы отменить функцию защиты паролем </w:t>
      </w:r>
      <w:r>
        <w:rPr>
          <w:rFonts w:ascii="Arial" w:hAnsi="Arial" w:cs="Arial"/>
          <w:sz w:val="11"/>
          <w:szCs w:val="11"/>
        </w:rPr>
        <w:t>P</w:t>
      </w:r>
      <w:r w:rsidRPr="00D5676C">
        <w:rPr>
          <w:rFonts w:ascii="Arial" w:hAnsi="Arial" w:cs="Arial"/>
          <w:sz w:val="11"/>
          <w:szCs w:val="11"/>
          <w:lang w:val="ru-RU"/>
        </w:rPr>
        <w:t>7.00</w:t>
      </w:r>
      <w:r w:rsidR="00447268" w:rsidRPr="00D5676C">
        <w:rPr>
          <w:rFonts w:ascii="Arial" w:hAnsi="Arial" w:cs="Arial" w:hint="eastAsia"/>
          <w:sz w:val="11"/>
          <w:szCs w:val="11"/>
          <w:lang w:val="ru-RU"/>
        </w:rPr>
        <w:t>.</w:t>
      </w:r>
    </w:p>
    <w:p w:rsidR="00795A07" w:rsidRPr="00686BAC" w:rsidRDefault="006A1A72" w:rsidP="001E0885">
      <w:pPr>
        <w:spacing w:line="180" w:lineRule="exact"/>
        <w:rPr>
          <w:rFonts w:ascii="Arial" w:hAnsi="Arial" w:cs="Arial"/>
          <w:sz w:val="16"/>
          <w:szCs w:val="16"/>
          <w:lang w:val="ru-RU"/>
        </w:rPr>
      </w:pPr>
      <w:r w:rsidRPr="006A1A72">
        <w:rPr>
          <w:rFonts w:ascii="Arial" w:hAnsi="Arial" w:cs="Arial"/>
          <w:sz w:val="11"/>
          <w:szCs w:val="11"/>
          <w:lang w:val="ru-RU"/>
        </w:rPr>
        <w:t xml:space="preserve">Защита паролем вступает в силу немедленно после </w:t>
      </w:r>
      <w:r>
        <w:rPr>
          <w:rFonts w:ascii="Arial" w:hAnsi="Arial" w:cs="Arial"/>
          <w:sz w:val="11"/>
          <w:szCs w:val="11"/>
          <w:lang w:val="ru-RU"/>
        </w:rPr>
        <w:t>завершения редактирования</w:t>
      </w:r>
      <w:r w:rsidRPr="006A1A72">
        <w:rPr>
          <w:rFonts w:ascii="Arial" w:hAnsi="Arial" w:cs="Arial"/>
          <w:sz w:val="11"/>
          <w:szCs w:val="11"/>
          <w:lang w:val="ru-RU"/>
        </w:rPr>
        <w:t xml:space="preserve"> код</w:t>
      </w:r>
      <w:r>
        <w:rPr>
          <w:rFonts w:ascii="Arial" w:hAnsi="Arial" w:cs="Arial"/>
          <w:sz w:val="11"/>
          <w:szCs w:val="11"/>
          <w:lang w:val="ru-RU"/>
        </w:rPr>
        <w:t>а</w:t>
      </w:r>
      <w:r w:rsidRPr="006A1A72">
        <w:rPr>
          <w:rFonts w:ascii="Arial" w:hAnsi="Arial" w:cs="Arial"/>
          <w:sz w:val="11"/>
          <w:szCs w:val="11"/>
          <w:lang w:val="ru-RU"/>
        </w:rPr>
        <w:t xml:space="preserve"> функции</w:t>
      </w:r>
      <w:r>
        <w:rPr>
          <w:rFonts w:ascii="Arial" w:hAnsi="Arial" w:cs="Arial"/>
          <w:sz w:val="11"/>
          <w:szCs w:val="11"/>
          <w:lang w:val="ru-RU"/>
        </w:rPr>
        <w:t>.</w:t>
      </w:r>
    </w:p>
    <w:p w:rsidR="00795A07" w:rsidRPr="00F039E6" w:rsidRDefault="00686BAC" w:rsidP="00F039E6">
      <w:pPr>
        <w:ind w:firstLineChars="200" w:firstLine="320"/>
        <w:jc w:val="center"/>
        <w:rPr>
          <w:rFonts w:ascii="Arial" w:hAnsi="Arial" w:cs="Arial"/>
          <w:bCs/>
          <w:color w:val="FF0000"/>
          <w:sz w:val="16"/>
          <w:szCs w:val="16"/>
        </w:rPr>
      </w:pPr>
      <w:r>
        <w:rPr>
          <w:rFonts w:ascii="Arial" w:hAnsi="Arial" w:cs="Arial"/>
          <w:bCs/>
          <w:noProof/>
          <w:color w:val="FF0000"/>
          <w:sz w:val="16"/>
          <w:szCs w:val="16"/>
        </w:rPr>
        <w:drawing>
          <wp:inline distT="0" distB="0" distL="0" distR="0">
            <wp:extent cx="2453005" cy="866775"/>
            <wp:effectExtent l="0" t="0" r="4445" b="9525"/>
            <wp:docPr id="37" name="Рисунок 37" descr="Image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00009"/>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3005" cy="866775"/>
                    </a:xfrm>
                    <a:prstGeom prst="rect">
                      <a:avLst/>
                    </a:prstGeom>
                    <a:noFill/>
                    <a:ln>
                      <a:noFill/>
                    </a:ln>
                  </pic:spPr>
                </pic:pic>
              </a:graphicData>
            </a:graphic>
          </wp:inline>
        </w:drawing>
      </w:r>
    </w:p>
    <w:p w:rsidR="00447268" w:rsidRPr="006A1A72" w:rsidRDefault="005B0135" w:rsidP="001E0885">
      <w:pPr>
        <w:spacing w:line="180" w:lineRule="exact"/>
        <w:ind w:firstLineChars="200" w:firstLine="220"/>
        <w:jc w:val="center"/>
        <w:rPr>
          <w:rFonts w:ascii="Arial" w:hAnsi="Arial" w:cs="Arial"/>
          <w:bCs/>
          <w:sz w:val="11"/>
          <w:szCs w:val="11"/>
          <w:lang w:val="ru-RU"/>
        </w:rPr>
      </w:pPr>
      <w:r>
        <w:rPr>
          <w:rFonts w:ascii="Arial" w:hAnsi="Arial" w:cs="Arial"/>
          <w:sz w:val="11"/>
          <w:szCs w:val="11"/>
          <w:lang w:val="ru-RU"/>
        </w:rPr>
        <w:t>Рис</w:t>
      </w:r>
      <w:r w:rsidRPr="006A1A72">
        <w:rPr>
          <w:rFonts w:ascii="Arial" w:hAnsi="Arial" w:cs="Arial"/>
          <w:sz w:val="11"/>
          <w:szCs w:val="11"/>
          <w:lang w:val="ru-RU"/>
        </w:rPr>
        <w:t>.</w:t>
      </w:r>
      <w:r w:rsidR="00280BB9" w:rsidRPr="006A1A72">
        <w:rPr>
          <w:rFonts w:ascii="Arial" w:hAnsi="Arial" w:cs="Arial" w:hint="eastAsia"/>
          <w:bCs/>
          <w:sz w:val="11"/>
          <w:szCs w:val="11"/>
          <w:lang w:val="ru-RU"/>
        </w:rPr>
        <w:t>4</w:t>
      </w:r>
      <w:r w:rsidR="00447268" w:rsidRPr="006A1A72">
        <w:rPr>
          <w:rFonts w:ascii="Arial" w:hAnsi="Arial" w:cs="Arial" w:hint="eastAsia"/>
          <w:bCs/>
          <w:sz w:val="11"/>
          <w:szCs w:val="11"/>
          <w:lang w:val="ru-RU"/>
        </w:rPr>
        <w:t>-</w:t>
      </w:r>
      <w:r w:rsidR="00280BB9" w:rsidRPr="006A1A72">
        <w:rPr>
          <w:rFonts w:ascii="Arial" w:hAnsi="Arial" w:cs="Arial" w:hint="eastAsia"/>
          <w:bCs/>
          <w:sz w:val="11"/>
          <w:szCs w:val="11"/>
          <w:lang w:val="ru-RU"/>
        </w:rPr>
        <w:t>4</w:t>
      </w:r>
      <w:r w:rsidR="006A1A72">
        <w:rPr>
          <w:rFonts w:ascii="Arial" w:hAnsi="Arial" w:cs="Arial"/>
          <w:bCs/>
          <w:sz w:val="11"/>
          <w:szCs w:val="11"/>
          <w:lang w:val="ru-RU"/>
        </w:rPr>
        <w:t>Схемы задания пароля</w:t>
      </w:r>
    </w:p>
    <w:p w:rsidR="00171EA5" w:rsidRDefault="00171EA5">
      <w:pPr>
        <w:widowControl/>
        <w:jc w:val="left"/>
        <w:rPr>
          <w:rFonts w:ascii="Arial" w:hAnsi="Arial" w:cs="Arial"/>
          <w:b/>
          <w:bCs/>
          <w:sz w:val="11"/>
          <w:szCs w:val="11"/>
          <w:lang w:val="ru-RU"/>
        </w:rPr>
      </w:pPr>
      <w:r>
        <w:rPr>
          <w:rFonts w:ascii="Arial" w:hAnsi="Arial" w:cs="Arial"/>
          <w:sz w:val="11"/>
          <w:szCs w:val="11"/>
          <w:lang w:val="ru-RU"/>
        </w:rPr>
        <w:br w:type="page"/>
      </w:r>
    </w:p>
    <w:p w:rsidR="00795A07" w:rsidRPr="006A1A72" w:rsidRDefault="00280BB9" w:rsidP="00E05F3E">
      <w:pPr>
        <w:pStyle w:val="3"/>
        <w:spacing w:beforeLines="10" w:afterLines="10" w:line="180" w:lineRule="exact"/>
        <w:rPr>
          <w:rFonts w:ascii="Arial" w:hAnsi="Arial" w:cs="Arial"/>
          <w:sz w:val="11"/>
          <w:szCs w:val="11"/>
          <w:lang w:val="ru-RU"/>
        </w:rPr>
      </w:pPr>
      <w:r w:rsidRPr="006A1A72">
        <w:rPr>
          <w:rFonts w:ascii="Arial" w:hAnsi="Arial" w:cs="Arial" w:hint="eastAsia"/>
          <w:sz w:val="11"/>
          <w:szCs w:val="11"/>
          <w:lang w:val="ru-RU"/>
        </w:rPr>
        <w:lastRenderedPageBreak/>
        <w:t>4</w:t>
      </w:r>
      <w:r w:rsidR="00447268" w:rsidRPr="006A1A72">
        <w:rPr>
          <w:rFonts w:ascii="Arial" w:hAnsi="Arial" w:cs="Arial" w:hint="eastAsia"/>
          <w:sz w:val="11"/>
          <w:szCs w:val="11"/>
          <w:lang w:val="ru-RU"/>
        </w:rPr>
        <w:t>.</w:t>
      </w:r>
      <w:r w:rsidRPr="006A1A72">
        <w:rPr>
          <w:rFonts w:ascii="Arial" w:hAnsi="Arial" w:cs="Arial" w:hint="eastAsia"/>
          <w:sz w:val="11"/>
          <w:szCs w:val="11"/>
          <w:lang w:val="ru-RU"/>
        </w:rPr>
        <w:t>3</w:t>
      </w:r>
      <w:r w:rsidR="00447268" w:rsidRPr="006A1A72">
        <w:rPr>
          <w:rFonts w:ascii="Arial" w:hAnsi="Arial" w:cs="Arial" w:hint="eastAsia"/>
          <w:sz w:val="11"/>
          <w:szCs w:val="11"/>
          <w:lang w:val="ru-RU"/>
        </w:rPr>
        <w:t>.3</w:t>
      </w:r>
      <w:r w:rsidR="00345883" w:rsidRPr="00345883">
        <w:rPr>
          <w:rFonts w:ascii="Arial" w:hAnsi="Arial" w:cs="Arial"/>
          <w:sz w:val="11"/>
          <w:szCs w:val="11"/>
          <w:lang w:val="ru-RU"/>
        </w:rPr>
        <w:t xml:space="preserve"> </w:t>
      </w:r>
      <w:r w:rsidR="006A1A72">
        <w:rPr>
          <w:rFonts w:ascii="Arial" w:hAnsi="Arial" w:cs="Arial"/>
          <w:sz w:val="11"/>
          <w:szCs w:val="11"/>
          <w:lang w:val="ru-RU"/>
        </w:rPr>
        <w:t>Как наблюдать состояние ПЧ через функциональные коды</w:t>
      </w:r>
    </w:p>
    <w:p w:rsidR="00795A07" w:rsidRPr="006A1A72" w:rsidRDefault="006A1A72" w:rsidP="001E0885">
      <w:pPr>
        <w:spacing w:line="180" w:lineRule="exact"/>
        <w:rPr>
          <w:rFonts w:ascii="Arial" w:hAnsi="Arial" w:cs="Arial"/>
          <w:bCs/>
          <w:sz w:val="15"/>
          <w:szCs w:val="15"/>
          <w:lang w:val="ru-RU"/>
        </w:rPr>
      </w:pPr>
      <w:r>
        <w:rPr>
          <w:rFonts w:ascii="Arial" w:hAnsi="Arial" w:cs="Arial"/>
          <w:bCs/>
          <w:sz w:val="11"/>
          <w:szCs w:val="11"/>
          <w:lang w:val="ru-RU"/>
        </w:rPr>
        <w:t>ВПЧсерии</w:t>
      </w:r>
      <w:r w:rsidR="00B37CF5">
        <w:rPr>
          <w:rFonts w:ascii="Arial" w:hAnsi="Arial" w:cs="Arial" w:hint="eastAsia"/>
          <w:bCs/>
          <w:sz w:val="11"/>
          <w:szCs w:val="11"/>
        </w:rPr>
        <w:t>GD</w:t>
      </w:r>
      <w:r w:rsidR="0045016E" w:rsidRPr="006A1A72">
        <w:rPr>
          <w:rFonts w:ascii="Arial" w:hAnsi="Arial" w:cs="Arial" w:hint="eastAsia"/>
          <w:bCs/>
          <w:sz w:val="11"/>
          <w:szCs w:val="11"/>
          <w:lang w:val="ru-RU"/>
        </w:rPr>
        <w:t>100</w:t>
      </w:r>
      <w:r>
        <w:rPr>
          <w:rFonts w:ascii="Arial" w:hAnsi="Arial" w:cs="Arial"/>
          <w:bCs/>
          <w:sz w:val="11"/>
          <w:szCs w:val="11"/>
          <w:lang w:val="ru-RU"/>
        </w:rPr>
        <w:t>естьгруппапараметров</w:t>
      </w:r>
      <w:r w:rsidR="00795A07" w:rsidRPr="005C4B87">
        <w:rPr>
          <w:rFonts w:ascii="Arial" w:hAnsi="Arial" w:cs="Arial" w:hint="eastAsia"/>
          <w:bCs/>
          <w:sz w:val="11"/>
          <w:szCs w:val="11"/>
        </w:rPr>
        <w:t>P</w:t>
      </w:r>
      <w:r w:rsidR="00795A07" w:rsidRPr="006A1A72">
        <w:rPr>
          <w:rFonts w:ascii="Arial" w:hAnsi="Arial" w:cs="Arial" w:hint="eastAsia"/>
          <w:bCs/>
          <w:sz w:val="11"/>
          <w:szCs w:val="11"/>
          <w:lang w:val="ru-RU"/>
        </w:rPr>
        <w:t>17</w:t>
      </w:r>
      <w:r>
        <w:rPr>
          <w:rFonts w:ascii="Arial" w:hAnsi="Arial" w:cs="Arial"/>
          <w:bCs/>
          <w:sz w:val="11"/>
          <w:szCs w:val="11"/>
          <w:lang w:val="ru-RU"/>
        </w:rPr>
        <w:t>– группа контроля состояния</w:t>
      </w:r>
      <w:r w:rsidR="00795A07" w:rsidRPr="006A1A72">
        <w:rPr>
          <w:rFonts w:ascii="Arial" w:hAnsi="Arial" w:cs="Arial" w:hint="eastAsia"/>
          <w:bCs/>
          <w:sz w:val="11"/>
          <w:szCs w:val="11"/>
          <w:lang w:val="ru-RU"/>
        </w:rPr>
        <w:t xml:space="preserve">. </w:t>
      </w:r>
      <w:r>
        <w:rPr>
          <w:rFonts w:ascii="Arial" w:hAnsi="Arial" w:cs="Arial"/>
          <w:bCs/>
          <w:sz w:val="11"/>
          <w:szCs w:val="11"/>
          <w:lang w:val="ru-RU"/>
        </w:rPr>
        <w:t>Пользователи могут с помощью этой группы</w:t>
      </w:r>
      <w:r w:rsidR="00795A07" w:rsidRPr="005C4B87">
        <w:rPr>
          <w:rFonts w:ascii="Arial" w:hAnsi="Arial" w:cs="Arial" w:hint="eastAsia"/>
          <w:bCs/>
          <w:sz w:val="11"/>
          <w:szCs w:val="11"/>
        </w:rPr>
        <w:t>P</w:t>
      </w:r>
      <w:r w:rsidR="00795A07" w:rsidRPr="006A1A72">
        <w:rPr>
          <w:rFonts w:ascii="Arial" w:hAnsi="Arial" w:cs="Arial" w:hint="eastAsia"/>
          <w:bCs/>
          <w:sz w:val="11"/>
          <w:szCs w:val="11"/>
          <w:lang w:val="ru-RU"/>
        </w:rPr>
        <w:t>17</w:t>
      </w:r>
      <w:r>
        <w:rPr>
          <w:rFonts w:ascii="Arial" w:hAnsi="Arial" w:cs="Arial"/>
          <w:bCs/>
          <w:sz w:val="11"/>
          <w:szCs w:val="11"/>
          <w:lang w:val="ru-RU"/>
        </w:rPr>
        <w:t xml:space="preserve"> следить за состоянием ПЧ</w:t>
      </w:r>
      <w:r w:rsidR="00795A07" w:rsidRPr="006A1A72">
        <w:rPr>
          <w:rFonts w:ascii="Arial" w:hAnsi="Arial" w:cs="Arial" w:hint="eastAsia"/>
          <w:bCs/>
          <w:sz w:val="11"/>
          <w:szCs w:val="11"/>
          <w:lang w:val="ru-RU"/>
        </w:rPr>
        <w:t xml:space="preserve">. </w:t>
      </w:r>
    </w:p>
    <w:p w:rsidR="00795A07" w:rsidRPr="00F039E6" w:rsidRDefault="00686BAC" w:rsidP="00F039E6">
      <w:pPr>
        <w:ind w:firstLineChars="200" w:firstLine="320"/>
        <w:jc w:val="center"/>
        <w:rPr>
          <w:rFonts w:ascii="Arial" w:hAnsi="Arial" w:cs="Arial"/>
          <w:bCs/>
          <w:color w:val="FF0000"/>
          <w:sz w:val="16"/>
          <w:szCs w:val="16"/>
        </w:rPr>
      </w:pPr>
      <w:r>
        <w:rPr>
          <w:rFonts w:ascii="Arial" w:hAnsi="Arial" w:cs="Arial"/>
          <w:bCs/>
          <w:noProof/>
          <w:color w:val="FF0000"/>
          <w:sz w:val="16"/>
          <w:szCs w:val="16"/>
        </w:rPr>
        <w:drawing>
          <wp:inline distT="0" distB="0" distL="0" distR="0">
            <wp:extent cx="2344420" cy="749935"/>
            <wp:effectExtent l="0" t="0" r="0" b="0"/>
            <wp:docPr id="38" name="Рисунок 38" descr="Image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00010"/>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4420" cy="749935"/>
                    </a:xfrm>
                    <a:prstGeom prst="rect">
                      <a:avLst/>
                    </a:prstGeom>
                    <a:noFill/>
                    <a:ln>
                      <a:noFill/>
                    </a:ln>
                  </pic:spPr>
                </pic:pic>
              </a:graphicData>
            </a:graphic>
          </wp:inline>
        </w:drawing>
      </w:r>
    </w:p>
    <w:p w:rsidR="003B446A" w:rsidRPr="006A1A72" w:rsidRDefault="005B0135" w:rsidP="00E076A4">
      <w:pPr>
        <w:spacing w:line="140" w:lineRule="exact"/>
        <w:ind w:firstLineChars="200" w:firstLine="220"/>
        <w:jc w:val="center"/>
        <w:rPr>
          <w:rFonts w:ascii="Arial" w:hAnsi="Arial" w:cs="Arial"/>
          <w:bCs/>
          <w:sz w:val="11"/>
          <w:szCs w:val="11"/>
          <w:lang w:val="ru-RU"/>
        </w:rPr>
      </w:pPr>
      <w:r>
        <w:rPr>
          <w:rFonts w:ascii="Arial" w:hAnsi="Arial" w:cs="Arial"/>
          <w:sz w:val="11"/>
          <w:szCs w:val="11"/>
          <w:lang w:val="ru-RU"/>
        </w:rPr>
        <w:t>Рис</w:t>
      </w:r>
      <w:r w:rsidRPr="00316912">
        <w:rPr>
          <w:rFonts w:ascii="Arial" w:hAnsi="Arial" w:cs="Arial"/>
          <w:sz w:val="11"/>
          <w:szCs w:val="11"/>
          <w:lang w:val="ru-RU"/>
        </w:rPr>
        <w:t>.</w:t>
      </w:r>
      <w:r w:rsidR="00280BB9" w:rsidRPr="00316912">
        <w:rPr>
          <w:rFonts w:ascii="Arial" w:hAnsi="Arial" w:cs="Arial" w:hint="eastAsia"/>
          <w:bCs/>
          <w:sz w:val="11"/>
          <w:szCs w:val="11"/>
          <w:lang w:val="ru-RU"/>
        </w:rPr>
        <w:t>4</w:t>
      </w:r>
      <w:r w:rsidR="00447268" w:rsidRPr="00316912">
        <w:rPr>
          <w:rFonts w:ascii="Arial" w:hAnsi="Arial" w:cs="Arial" w:hint="eastAsia"/>
          <w:bCs/>
          <w:sz w:val="11"/>
          <w:szCs w:val="11"/>
          <w:lang w:val="ru-RU"/>
        </w:rPr>
        <w:t>-</w:t>
      </w:r>
      <w:r w:rsidR="00280BB9" w:rsidRPr="00316912">
        <w:rPr>
          <w:rFonts w:ascii="Arial" w:hAnsi="Arial" w:cs="Arial" w:hint="eastAsia"/>
          <w:bCs/>
          <w:sz w:val="11"/>
          <w:szCs w:val="11"/>
          <w:lang w:val="ru-RU"/>
        </w:rPr>
        <w:t>5</w:t>
      </w:r>
      <w:r w:rsidR="006A1A72">
        <w:rPr>
          <w:rFonts w:ascii="Arial" w:hAnsi="Arial" w:cs="Arial"/>
          <w:bCs/>
          <w:sz w:val="11"/>
          <w:szCs w:val="11"/>
          <w:lang w:val="ru-RU"/>
        </w:rPr>
        <w:t>Схема контроля состояния</w:t>
      </w:r>
    </w:p>
    <w:p w:rsidR="00447268" w:rsidRPr="00316912" w:rsidRDefault="00447268" w:rsidP="00972407">
      <w:pPr>
        <w:spacing w:line="280" w:lineRule="exact"/>
        <w:ind w:firstLineChars="200" w:firstLine="301"/>
        <w:rPr>
          <w:rFonts w:ascii="Arial" w:hAnsi="Arial" w:cs="Arial"/>
          <w:b/>
          <w:bCs/>
          <w:sz w:val="15"/>
          <w:szCs w:val="15"/>
          <w:lang w:val="ru-RU"/>
        </w:rPr>
      </w:pPr>
    </w:p>
    <w:p w:rsidR="00447268" w:rsidRPr="00316912" w:rsidRDefault="00447268" w:rsidP="00E05F3E">
      <w:pPr>
        <w:pStyle w:val="10"/>
        <w:spacing w:beforeLines="50" w:afterLines="50" w:line="240" w:lineRule="auto"/>
        <w:rPr>
          <w:rFonts w:ascii="Arial" w:eastAsia="SimHei" w:hAnsi="Arial" w:cs="Arial"/>
          <w:color w:val="auto"/>
          <w:lang w:val="ru-RU"/>
        </w:rPr>
        <w:sectPr w:rsidR="00447268" w:rsidRPr="00316912" w:rsidSect="000A3EFE">
          <w:headerReference w:type="default" r:id="rId36"/>
          <w:pgSz w:w="5954" w:h="8392" w:code="70"/>
          <w:pgMar w:top="284" w:right="284" w:bottom="284" w:left="284" w:header="170" w:footer="284" w:gutter="0"/>
          <w:cols w:space="425"/>
          <w:docGrid w:type="linesAndChars" w:linePitch="312"/>
        </w:sectPr>
      </w:pPr>
      <w:bookmarkStart w:id="34" w:name="_Toc274290213"/>
    </w:p>
    <w:p w:rsidR="00447268" w:rsidRPr="00316912" w:rsidRDefault="00280BB9" w:rsidP="00E05F3E">
      <w:pPr>
        <w:pStyle w:val="2"/>
        <w:spacing w:beforeLines="20" w:afterLines="20" w:line="180" w:lineRule="exact"/>
        <w:rPr>
          <w:color w:val="auto"/>
          <w:sz w:val="16"/>
          <w:szCs w:val="16"/>
          <w:lang w:val="ru-RU"/>
        </w:rPr>
      </w:pPr>
      <w:bookmarkStart w:id="35" w:name="_Toc329069883"/>
      <w:r w:rsidRPr="00316912">
        <w:rPr>
          <w:rFonts w:hint="eastAsia"/>
          <w:color w:val="auto"/>
          <w:sz w:val="16"/>
          <w:szCs w:val="16"/>
          <w:lang w:val="ru-RU"/>
        </w:rPr>
        <w:lastRenderedPageBreak/>
        <w:t>5</w:t>
      </w:r>
      <w:bookmarkStart w:id="36" w:name="_Toc274290215"/>
      <w:bookmarkEnd w:id="34"/>
      <w:r w:rsidR="00345883" w:rsidRPr="00B37CF5">
        <w:rPr>
          <w:color w:val="auto"/>
          <w:sz w:val="16"/>
          <w:szCs w:val="16"/>
          <w:lang w:val="ru-RU"/>
        </w:rPr>
        <w:t xml:space="preserve"> </w:t>
      </w:r>
      <w:r w:rsidR="006A1A72">
        <w:rPr>
          <w:color w:val="auto"/>
          <w:sz w:val="16"/>
          <w:szCs w:val="16"/>
          <w:lang w:val="ru-RU"/>
        </w:rPr>
        <w:t>Функциональные параметры</w:t>
      </w:r>
      <w:bookmarkEnd w:id="35"/>
      <w:bookmarkEnd w:id="36"/>
    </w:p>
    <w:p w:rsidR="00447268" w:rsidRPr="003E060E" w:rsidRDefault="00316912" w:rsidP="001E0885">
      <w:pPr>
        <w:spacing w:line="180" w:lineRule="exact"/>
        <w:rPr>
          <w:rFonts w:ascii="Arial" w:hAnsi="Arial" w:cs="Arial"/>
          <w:bCs/>
          <w:sz w:val="11"/>
          <w:szCs w:val="11"/>
          <w:lang w:val="ru-RU"/>
        </w:rPr>
      </w:pPr>
      <w:r>
        <w:rPr>
          <w:rFonts w:ascii="Arial" w:hAnsi="Arial" w:cs="Arial"/>
          <w:bCs/>
          <w:sz w:val="11"/>
          <w:szCs w:val="11"/>
          <w:lang w:val="ru-RU"/>
        </w:rPr>
        <w:t>Функциональные п</w:t>
      </w:r>
      <w:r w:rsidRPr="00316912">
        <w:rPr>
          <w:rFonts w:ascii="Arial" w:hAnsi="Arial" w:cs="Arial"/>
          <w:bCs/>
          <w:sz w:val="11"/>
          <w:szCs w:val="11"/>
          <w:lang w:val="ru-RU"/>
        </w:rPr>
        <w:t xml:space="preserve">араметры </w:t>
      </w:r>
      <w:r>
        <w:rPr>
          <w:rFonts w:ascii="Arial" w:hAnsi="Arial" w:cs="Arial"/>
          <w:bCs/>
          <w:sz w:val="11"/>
          <w:szCs w:val="11"/>
          <w:lang w:val="ru-RU"/>
        </w:rPr>
        <w:t>ПЧ</w:t>
      </w:r>
      <w:r w:rsidRPr="00316912">
        <w:rPr>
          <w:rFonts w:ascii="Arial" w:hAnsi="Arial" w:cs="Arial"/>
          <w:bCs/>
          <w:sz w:val="11"/>
          <w:szCs w:val="11"/>
          <w:lang w:val="ru-RU"/>
        </w:rPr>
        <w:t xml:space="preserve"> серии </w:t>
      </w:r>
      <w:r w:rsidR="00B37CF5">
        <w:rPr>
          <w:rFonts w:ascii="Arial" w:hAnsi="Arial" w:cs="Arial"/>
          <w:bCs/>
          <w:sz w:val="11"/>
          <w:szCs w:val="11"/>
        </w:rPr>
        <w:t>GD</w:t>
      </w:r>
      <w:r w:rsidRPr="00316912">
        <w:rPr>
          <w:rFonts w:ascii="Arial" w:hAnsi="Arial" w:cs="Arial"/>
          <w:bCs/>
          <w:sz w:val="11"/>
          <w:szCs w:val="11"/>
          <w:lang w:val="ru-RU"/>
        </w:rPr>
        <w:t>100 разделены на 30 групп (</w:t>
      </w:r>
      <w:r>
        <w:rPr>
          <w:rFonts w:ascii="Arial" w:hAnsi="Arial" w:cs="Arial"/>
          <w:bCs/>
          <w:sz w:val="11"/>
          <w:szCs w:val="11"/>
        </w:rPr>
        <w:t>P</w:t>
      </w:r>
      <w:r w:rsidRPr="00316912">
        <w:rPr>
          <w:rFonts w:ascii="Arial" w:hAnsi="Arial" w:cs="Arial"/>
          <w:bCs/>
          <w:sz w:val="11"/>
          <w:szCs w:val="11"/>
          <w:lang w:val="ru-RU"/>
        </w:rPr>
        <w:t xml:space="preserve">00 ~ </w:t>
      </w:r>
      <w:r>
        <w:rPr>
          <w:rFonts w:ascii="Arial" w:hAnsi="Arial" w:cs="Arial"/>
          <w:bCs/>
          <w:sz w:val="11"/>
          <w:szCs w:val="11"/>
        </w:rPr>
        <w:t>P</w:t>
      </w:r>
      <w:r w:rsidRPr="00316912">
        <w:rPr>
          <w:rFonts w:ascii="Arial" w:hAnsi="Arial" w:cs="Arial"/>
          <w:bCs/>
          <w:sz w:val="11"/>
          <w:szCs w:val="11"/>
          <w:lang w:val="ru-RU"/>
        </w:rPr>
        <w:t>29) согласно функци</w:t>
      </w:r>
      <w:r>
        <w:rPr>
          <w:rFonts w:ascii="Arial" w:hAnsi="Arial" w:cs="Arial"/>
          <w:bCs/>
          <w:sz w:val="11"/>
          <w:szCs w:val="11"/>
          <w:lang w:val="ru-RU"/>
        </w:rPr>
        <w:t xml:space="preserve">ям, </w:t>
      </w:r>
      <w:r>
        <w:rPr>
          <w:rFonts w:ascii="Arial" w:hAnsi="Arial" w:cs="Arial"/>
          <w:bCs/>
          <w:sz w:val="11"/>
          <w:szCs w:val="11"/>
        </w:rPr>
        <w:t>P</w:t>
      </w:r>
      <w:r w:rsidRPr="00316912">
        <w:rPr>
          <w:rFonts w:ascii="Arial" w:hAnsi="Arial" w:cs="Arial"/>
          <w:bCs/>
          <w:sz w:val="11"/>
          <w:szCs w:val="11"/>
          <w:lang w:val="ru-RU"/>
        </w:rPr>
        <w:t xml:space="preserve">18 ~ </w:t>
      </w:r>
      <w:r>
        <w:rPr>
          <w:rFonts w:ascii="Arial" w:hAnsi="Arial" w:cs="Arial"/>
          <w:bCs/>
          <w:sz w:val="11"/>
          <w:szCs w:val="11"/>
        </w:rPr>
        <w:t>P</w:t>
      </w:r>
      <w:r w:rsidRPr="00316912">
        <w:rPr>
          <w:rFonts w:ascii="Arial" w:hAnsi="Arial" w:cs="Arial"/>
          <w:bCs/>
          <w:sz w:val="11"/>
          <w:szCs w:val="11"/>
          <w:lang w:val="ru-RU"/>
        </w:rPr>
        <w:t>28 зарезервированы</w:t>
      </w:r>
      <w:r w:rsidR="00447268" w:rsidRPr="00316912">
        <w:rPr>
          <w:rFonts w:ascii="Arial" w:hAnsi="Arial" w:cs="Arial" w:hint="eastAsia"/>
          <w:bCs/>
          <w:sz w:val="11"/>
          <w:szCs w:val="11"/>
          <w:lang w:val="ru-RU"/>
        </w:rPr>
        <w:t>.</w:t>
      </w:r>
      <w:r w:rsidR="009745FE" w:rsidRPr="009745FE">
        <w:rPr>
          <w:rFonts w:ascii="Arial" w:hAnsi="Arial" w:cs="Arial"/>
          <w:bCs/>
          <w:sz w:val="11"/>
          <w:szCs w:val="11"/>
          <w:lang w:val="ru-RU"/>
        </w:rPr>
        <w:t xml:space="preserve"> Каждая функци</w:t>
      </w:r>
      <w:r w:rsidR="009745FE">
        <w:rPr>
          <w:rFonts w:ascii="Arial" w:hAnsi="Arial" w:cs="Arial"/>
          <w:bCs/>
          <w:sz w:val="11"/>
          <w:szCs w:val="11"/>
          <w:lang w:val="ru-RU"/>
        </w:rPr>
        <w:t>ональная</w:t>
      </w:r>
      <w:r w:rsidR="009745FE" w:rsidRPr="009745FE">
        <w:rPr>
          <w:rFonts w:ascii="Arial" w:hAnsi="Arial" w:cs="Arial"/>
          <w:bCs/>
          <w:sz w:val="11"/>
          <w:szCs w:val="11"/>
          <w:lang w:val="ru-RU"/>
        </w:rPr>
        <w:t xml:space="preserve"> группа содержит определенные функци</w:t>
      </w:r>
      <w:r w:rsidR="009745FE">
        <w:rPr>
          <w:rFonts w:ascii="Arial" w:hAnsi="Arial" w:cs="Arial"/>
          <w:bCs/>
          <w:sz w:val="11"/>
          <w:szCs w:val="11"/>
          <w:lang w:val="ru-RU"/>
        </w:rPr>
        <w:t>ональные коды</w:t>
      </w:r>
      <w:r w:rsidR="003E060E">
        <w:rPr>
          <w:rFonts w:ascii="Arial" w:hAnsi="Arial" w:cs="Arial"/>
          <w:bCs/>
          <w:sz w:val="11"/>
          <w:szCs w:val="11"/>
          <w:lang w:val="ru-RU"/>
        </w:rPr>
        <w:t>,</w:t>
      </w:r>
      <w:r w:rsidR="009745FE">
        <w:rPr>
          <w:rFonts w:ascii="Arial" w:hAnsi="Arial" w:cs="Arial"/>
          <w:bCs/>
          <w:sz w:val="11"/>
          <w:szCs w:val="11"/>
          <w:lang w:val="ru-RU"/>
        </w:rPr>
        <w:t xml:space="preserve"> применяемые</w:t>
      </w:r>
      <w:r w:rsidR="003E060E">
        <w:rPr>
          <w:rFonts w:ascii="Arial" w:hAnsi="Arial" w:cs="Arial"/>
          <w:bCs/>
          <w:sz w:val="11"/>
          <w:szCs w:val="11"/>
          <w:lang w:val="ru-RU"/>
        </w:rPr>
        <w:t xml:space="preserve"> в меню</w:t>
      </w:r>
      <w:r w:rsidR="009745FE" w:rsidRPr="009745FE">
        <w:rPr>
          <w:rFonts w:ascii="Arial" w:hAnsi="Arial" w:cs="Arial"/>
          <w:bCs/>
          <w:sz w:val="11"/>
          <w:szCs w:val="11"/>
          <w:lang w:val="ru-RU"/>
        </w:rPr>
        <w:t xml:space="preserve"> 3-</w:t>
      </w:r>
      <w:r w:rsidR="003E060E">
        <w:rPr>
          <w:rFonts w:ascii="Arial" w:hAnsi="Arial" w:cs="Arial"/>
          <w:bCs/>
          <w:sz w:val="11"/>
          <w:szCs w:val="11"/>
          <w:lang w:val="ru-RU"/>
        </w:rPr>
        <w:t xml:space="preserve">х </w:t>
      </w:r>
      <w:r w:rsidR="009745FE" w:rsidRPr="009745FE">
        <w:rPr>
          <w:rFonts w:ascii="Arial" w:hAnsi="Arial" w:cs="Arial"/>
          <w:bCs/>
          <w:sz w:val="11"/>
          <w:szCs w:val="11"/>
          <w:lang w:val="ru-RU"/>
        </w:rPr>
        <w:t>уровен</w:t>
      </w:r>
      <w:r w:rsidR="003E060E">
        <w:rPr>
          <w:rFonts w:ascii="Arial" w:hAnsi="Arial" w:cs="Arial"/>
          <w:bCs/>
          <w:sz w:val="11"/>
          <w:szCs w:val="11"/>
          <w:lang w:val="ru-RU"/>
        </w:rPr>
        <w:t>ей</w:t>
      </w:r>
      <w:r w:rsidR="00447268" w:rsidRPr="009745FE">
        <w:rPr>
          <w:rFonts w:ascii="Arial" w:hAnsi="Arial" w:cs="Arial" w:hint="eastAsia"/>
          <w:bCs/>
          <w:sz w:val="11"/>
          <w:szCs w:val="11"/>
          <w:lang w:val="ru-RU"/>
        </w:rPr>
        <w:t>.</w:t>
      </w:r>
      <w:r w:rsidR="003E060E" w:rsidRPr="003E060E">
        <w:rPr>
          <w:rFonts w:ascii="Arial" w:hAnsi="Arial" w:cs="Arial"/>
          <w:bCs/>
          <w:sz w:val="11"/>
          <w:szCs w:val="11"/>
          <w:lang w:val="ru-RU"/>
        </w:rPr>
        <w:t xml:space="preserve"> Например «</w:t>
      </w:r>
      <w:r w:rsidR="003E060E">
        <w:rPr>
          <w:rFonts w:ascii="Arial" w:hAnsi="Arial" w:cs="Arial"/>
          <w:bCs/>
          <w:sz w:val="11"/>
          <w:szCs w:val="11"/>
        </w:rPr>
        <w:t>P</w:t>
      </w:r>
      <w:r w:rsidR="003E060E" w:rsidRPr="003E060E">
        <w:rPr>
          <w:rFonts w:ascii="Arial" w:hAnsi="Arial" w:cs="Arial"/>
          <w:bCs/>
          <w:sz w:val="11"/>
          <w:szCs w:val="11"/>
          <w:lang w:val="ru-RU"/>
        </w:rPr>
        <w:t>08.08» означает восьмой код функции в групп</w:t>
      </w:r>
      <w:r w:rsidR="003E060E">
        <w:rPr>
          <w:rFonts w:ascii="Arial" w:hAnsi="Arial" w:cs="Arial"/>
          <w:bCs/>
          <w:sz w:val="11"/>
          <w:szCs w:val="11"/>
          <w:lang w:val="ru-RU"/>
        </w:rPr>
        <w:t>е</w:t>
      </w:r>
      <w:r w:rsidR="003E060E" w:rsidRPr="003E060E">
        <w:rPr>
          <w:rFonts w:ascii="Arial" w:hAnsi="Arial" w:cs="Arial"/>
          <w:bCs/>
          <w:sz w:val="11"/>
          <w:szCs w:val="11"/>
          <w:lang w:val="ru-RU"/>
        </w:rPr>
        <w:t xml:space="preserve"> функци</w:t>
      </w:r>
      <w:r w:rsidR="003E060E">
        <w:rPr>
          <w:rFonts w:ascii="Arial" w:hAnsi="Arial" w:cs="Arial"/>
          <w:bCs/>
          <w:sz w:val="11"/>
          <w:szCs w:val="11"/>
          <w:lang w:val="ru-RU"/>
        </w:rPr>
        <w:t>й</w:t>
      </w:r>
      <w:r w:rsidR="003E060E">
        <w:rPr>
          <w:rFonts w:ascii="Arial" w:hAnsi="Arial" w:cs="Arial"/>
          <w:bCs/>
          <w:sz w:val="11"/>
          <w:szCs w:val="11"/>
        </w:rPr>
        <w:t>P</w:t>
      </w:r>
      <w:r w:rsidR="003E060E" w:rsidRPr="003E060E">
        <w:rPr>
          <w:rFonts w:ascii="Arial" w:hAnsi="Arial" w:cs="Arial"/>
          <w:bCs/>
          <w:sz w:val="11"/>
          <w:szCs w:val="11"/>
          <w:lang w:val="ru-RU"/>
        </w:rPr>
        <w:t>8, групп</w:t>
      </w:r>
      <w:r w:rsidR="003E060E">
        <w:rPr>
          <w:rFonts w:ascii="Arial" w:hAnsi="Arial" w:cs="Arial"/>
          <w:bCs/>
          <w:sz w:val="11"/>
          <w:szCs w:val="11"/>
          <w:lang w:val="ru-RU"/>
        </w:rPr>
        <w:t>а</w:t>
      </w:r>
      <w:r w:rsidR="003E060E">
        <w:rPr>
          <w:rFonts w:ascii="Arial" w:hAnsi="Arial" w:cs="Arial"/>
          <w:bCs/>
          <w:sz w:val="11"/>
          <w:szCs w:val="11"/>
        </w:rPr>
        <w:t>P</w:t>
      </w:r>
      <w:r w:rsidR="003E060E" w:rsidRPr="003E060E">
        <w:rPr>
          <w:rFonts w:ascii="Arial" w:hAnsi="Arial" w:cs="Arial"/>
          <w:bCs/>
          <w:sz w:val="11"/>
          <w:szCs w:val="11"/>
          <w:lang w:val="ru-RU"/>
        </w:rPr>
        <w:t>29 защищен</w:t>
      </w:r>
      <w:r w:rsidR="003E060E">
        <w:rPr>
          <w:rFonts w:ascii="Arial" w:hAnsi="Arial" w:cs="Arial"/>
          <w:bCs/>
          <w:sz w:val="11"/>
          <w:szCs w:val="11"/>
          <w:lang w:val="ru-RU"/>
        </w:rPr>
        <w:t>а на заводе</w:t>
      </w:r>
      <w:r w:rsidR="003E060E" w:rsidRPr="003E060E">
        <w:rPr>
          <w:rFonts w:ascii="Arial" w:hAnsi="Arial" w:cs="Arial"/>
          <w:bCs/>
          <w:sz w:val="11"/>
          <w:szCs w:val="11"/>
          <w:lang w:val="ru-RU"/>
        </w:rPr>
        <w:t>, и пользователям запрещен доступ к этим параметрам</w:t>
      </w:r>
      <w:r w:rsidR="00447268" w:rsidRPr="003E060E">
        <w:rPr>
          <w:rFonts w:ascii="Arial" w:hAnsi="Arial" w:cs="Arial" w:hint="eastAsia"/>
          <w:bCs/>
          <w:sz w:val="11"/>
          <w:szCs w:val="11"/>
          <w:lang w:val="ru-RU"/>
        </w:rPr>
        <w:t xml:space="preserve">. </w:t>
      </w:r>
    </w:p>
    <w:p w:rsidR="001138DC" w:rsidRPr="003E060E" w:rsidRDefault="003E060E" w:rsidP="001E0885">
      <w:pPr>
        <w:spacing w:line="180" w:lineRule="exact"/>
        <w:rPr>
          <w:rFonts w:ascii="Arial" w:hAnsi="Arial" w:cs="Arial"/>
          <w:bCs/>
          <w:sz w:val="11"/>
          <w:szCs w:val="11"/>
          <w:lang w:val="ru-RU"/>
        </w:rPr>
      </w:pPr>
      <w:r w:rsidRPr="003E060E">
        <w:rPr>
          <w:rFonts w:ascii="Arial" w:hAnsi="Arial" w:cs="Arial"/>
          <w:kern w:val="0"/>
          <w:sz w:val="11"/>
          <w:szCs w:val="11"/>
          <w:lang w:val="ru-RU" w:eastAsia="ru-RU"/>
        </w:rPr>
        <w:t>Для удобства функциональной установки кодов</w:t>
      </w:r>
      <w:r>
        <w:rPr>
          <w:rFonts w:ascii="Arial" w:hAnsi="Arial" w:cs="Arial"/>
          <w:kern w:val="0"/>
          <w:sz w:val="11"/>
          <w:szCs w:val="11"/>
          <w:lang w:val="ru-RU" w:eastAsia="ru-RU"/>
        </w:rPr>
        <w:t>,</w:t>
      </w:r>
      <w:r w:rsidRPr="003E060E">
        <w:rPr>
          <w:rFonts w:ascii="Arial" w:hAnsi="Arial" w:cs="Arial"/>
          <w:kern w:val="0"/>
          <w:sz w:val="11"/>
          <w:szCs w:val="11"/>
          <w:lang w:val="ru-RU" w:eastAsia="ru-RU"/>
        </w:rPr>
        <w:t xml:space="preserve"> функциональное групповое число соответствует меню перво</w:t>
      </w:r>
      <w:r>
        <w:rPr>
          <w:rFonts w:ascii="Arial" w:hAnsi="Arial" w:cs="Arial"/>
          <w:kern w:val="0"/>
          <w:sz w:val="11"/>
          <w:szCs w:val="11"/>
          <w:lang w:val="ru-RU" w:eastAsia="ru-RU"/>
        </w:rPr>
        <w:t>го</w:t>
      </w:r>
      <w:r w:rsidRPr="003E060E">
        <w:rPr>
          <w:rFonts w:ascii="Arial" w:hAnsi="Arial" w:cs="Arial"/>
          <w:kern w:val="0"/>
          <w:sz w:val="11"/>
          <w:szCs w:val="11"/>
          <w:lang w:val="ru-RU" w:eastAsia="ru-RU"/>
        </w:rPr>
        <w:t xml:space="preserve"> уровня, функциональный код соответствует меню второ</w:t>
      </w:r>
      <w:r>
        <w:rPr>
          <w:rFonts w:ascii="Arial" w:hAnsi="Arial" w:cs="Arial"/>
          <w:kern w:val="0"/>
          <w:sz w:val="11"/>
          <w:szCs w:val="11"/>
          <w:lang w:val="ru-RU" w:eastAsia="ru-RU"/>
        </w:rPr>
        <w:t>го</w:t>
      </w:r>
      <w:r w:rsidRPr="003E060E">
        <w:rPr>
          <w:rFonts w:ascii="Arial" w:hAnsi="Arial" w:cs="Arial"/>
          <w:kern w:val="0"/>
          <w:sz w:val="11"/>
          <w:szCs w:val="11"/>
          <w:lang w:val="ru-RU" w:eastAsia="ru-RU"/>
        </w:rPr>
        <w:t xml:space="preserve"> уровня, и функциональный код соответствует меню третье</w:t>
      </w:r>
      <w:r>
        <w:rPr>
          <w:rFonts w:ascii="Arial" w:hAnsi="Arial" w:cs="Arial"/>
          <w:kern w:val="0"/>
          <w:sz w:val="11"/>
          <w:szCs w:val="11"/>
          <w:lang w:val="ru-RU" w:eastAsia="ru-RU"/>
        </w:rPr>
        <w:t>г</w:t>
      </w:r>
      <w:r w:rsidRPr="003E060E">
        <w:rPr>
          <w:rFonts w:ascii="Arial" w:hAnsi="Arial" w:cs="Arial"/>
          <w:kern w:val="0"/>
          <w:sz w:val="11"/>
          <w:szCs w:val="11"/>
          <w:lang w:val="ru-RU" w:eastAsia="ru-RU"/>
        </w:rPr>
        <w:t xml:space="preserve"> уровня</w:t>
      </w:r>
      <w:r w:rsidR="00447268" w:rsidRPr="003E060E">
        <w:rPr>
          <w:rFonts w:ascii="Arial" w:hAnsi="Arial" w:cs="Arial"/>
          <w:bCs/>
          <w:sz w:val="11"/>
          <w:szCs w:val="11"/>
          <w:lang w:val="ru-RU"/>
        </w:rPr>
        <w:t xml:space="preserve">. </w:t>
      </w:r>
    </w:p>
    <w:p w:rsidR="00447268" w:rsidRPr="003E060E" w:rsidRDefault="00447268" w:rsidP="001E0885">
      <w:pPr>
        <w:spacing w:line="180" w:lineRule="exact"/>
        <w:rPr>
          <w:rFonts w:ascii="Arial" w:hAnsi="Arial" w:cs="Arial"/>
          <w:bCs/>
          <w:sz w:val="11"/>
          <w:szCs w:val="11"/>
          <w:lang w:val="ru-RU"/>
        </w:rPr>
      </w:pPr>
      <w:r w:rsidRPr="003E060E">
        <w:rPr>
          <w:rFonts w:ascii="Arial" w:hAnsi="Arial" w:cs="Arial" w:hint="eastAsia"/>
          <w:b/>
          <w:bCs/>
          <w:sz w:val="11"/>
          <w:szCs w:val="11"/>
          <w:lang w:val="ru-RU"/>
        </w:rPr>
        <w:t>1</w:t>
      </w:r>
      <w:r w:rsidR="000B4ACC" w:rsidRPr="003E060E">
        <w:rPr>
          <w:rFonts w:ascii="Arial" w:hAnsi="Arial" w:cs="Arial" w:hint="eastAsia"/>
          <w:b/>
          <w:bCs/>
          <w:sz w:val="11"/>
          <w:szCs w:val="11"/>
          <w:lang w:val="ru-RU"/>
        </w:rPr>
        <w:t>.</w:t>
      </w:r>
      <w:r w:rsidR="003E060E" w:rsidRPr="003E060E">
        <w:rPr>
          <w:rFonts w:ascii="Arial" w:hAnsi="Arial" w:cs="Arial"/>
          <w:bCs/>
          <w:sz w:val="11"/>
          <w:szCs w:val="11"/>
          <w:lang w:val="ru-RU"/>
        </w:rPr>
        <w:t xml:space="preserve"> Ниже приводится инструкция списков функци</w:t>
      </w:r>
      <w:r w:rsidR="003E060E">
        <w:rPr>
          <w:rFonts w:ascii="Arial" w:hAnsi="Arial" w:cs="Arial"/>
          <w:bCs/>
          <w:sz w:val="11"/>
          <w:szCs w:val="11"/>
          <w:lang w:val="ru-RU"/>
        </w:rPr>
        <w:t>й</w:t>
      </w:r>
      <w:r w:rsidRPr="003E060E">
        <w:rPr>
          <w:rFonts w:ascii="Arial" w:hAnsi="Arial" w:cs="Arial" w:hint="eastAsia"/>
          <w:bCs/>
          <w:sz w:val="11"/>
          <w:szCs w:val="11"/>
          <w:lang w:val="ru-RU"/>
        </w:rPr>
        <w:t xml:space="preserve">: </w:t>
      </w:r>
    </w:p>
    <w:p w:rsidR="00447268" w:rsidRPr="003E060E" w:rsidRDefault="003E060E" w:rsidP="001E0885">
      <w:pPr>
        <w:spacing w:line="180" w:lineRule="exact"/>
        <w:rPr>
          <w:rFonts w:ascii="Arial" w:hAnsi="Arial" w:cs="Arial"/>
          <w:bCs/>
          <w:sz w:val="11"/>
          <w:szCs w:val="11"/>
          <w:lang w:val="ru-RU"/>
        </w:rPr>
      </w:pPr>
      <w:r w:rsidRPr="003E060E">
        <w:rPr>
          <w:rFonts w:ascii="Arial" w:hAnsi="Arial" w:cs="Arial"/>
          <w:b/>
          <w:bCs/>
          <w:sz w:val="11"/>
          <w:szCs w:val="11"/>
          <w:lang w:val="ru-RU"/>
        </w:rPr>
        <w:t>Первый столбец</w:t>
      </w:r>
      <w:r w:rsidR="00447268" w:rsidRPr="003E060E">
        <w:rPr>
          <w:rFonts w:ascii="Arial" w:hAnsi="Arial" w:cs="Arial"/>
          <w:bCs/>
          <w:sz w:val="11"/>
          <w:szCs w:val="11"/>
          <w:lang w:val="ru-RU"/>
        </w:rPr>
        <w:t>“</w:t>
      </w:r>
      <w:r>
        <w:rPr>
          <w:rFonts w:ascii="Arial" w:hAnsi="Arial" w:cs="Arial"/>
          <w:bCs/>
          <w:sz w:val="11"/>
          <w:szCs w:val="11"/>
          <w:lang w:val="ru-RU"/>
        </w:rPr>
        <w:t>Кодфункции</w:t>
      </w:r>
      <w:r w:rsidR="00447268" w:rsidRPr="003E060E">
        <w:rPr>
          <w:rFonts w:ascii="Arial" w:hAnsi="Arial" w:cs="Arial"/>
          <w:bCs/>
          <w:sz w:val="11"/>
          <w:szCs w:val="11"/>
          <w:lang w:val="ru-RU"/>
        </w:rPr>
        <w:t>”</w:t>
      </w:r>
      <w:r w:rsidR="00996F0B" w:rsidRPr="003E060E">
        <w:rPr>
          <w:rFonts w:ascii="Arial" w:hAnsi="Arial" w:cs="Arial" w:hint="eastAsia"/>
          <w:bCs/>
          <w:sz w:val="11"/>
          <w:szCs w:val="11"/>
          <w:lang w:val="ru-RU"/>
        </w:rPr>
        <w:t>:</w:t>
      </w:r>
      <w:r w:rsidRPr="003E060E">
        <w:rPr>
          <w:rFonts w:ascii="Arial" w:hAnsi="Arial" w:cs="Arial"/>
          <w:bCs/>
          <w:sz w:val="11"/>
          <w:szCs w:val="11"/>
          <w:lang w:val="ru-RU"/>
        </w:rPr>
        <w:t xml:space="preserve"> коды функци</w:t>
      </w:r>
      <w:r>
        <w:rPr>
          <w:rFonts w:ascii="Arial" w:hAnsi="Arial" w:cs="Arial"/>
          <w:bCs/>
          <w:sz w:val="11"/>
          <w:szCs w:val="11"/>
          <w:lang w:val="ru-RU"/>
        </w:rPr>
        <w:t xml:space="preserve">й </w:t>
      </w:r>
      <w:r w:rsidRPr="003E060E">
        <w:rPr>
          <w:rFonts w:ascii="Arial" w:hAnsi="Arial" w:cs="Arial"/>
          <w:bCs/>
          <w:sz w:val="11"/>
          <w:szCs w:val="11"/>
          <w:lang w:val="ru-RU"/>
        </w:rPr>
        <w:t>параметров группы и параметров</w:t>
      </w:r>
      <w:r>
        <w:rPr>
          <w:rFonts w:ascii="Arial" w:hAnsi="Arial" w:cs="Arial"/>
          <w:bCs/>
          <w:sz w:val="11"/>
          <w:szCs w:val="11"/>
          <w:lang w:val="ru-RU"/>
        </w:rPr>
        <w:t>;</w:t>
      </w:r>
    </w:p>
    <w:p w:rsidR="00447268" w:rsidRPr="003E060E" w:rsidRDefault="003E060E" w:rsidP="001E0885">
      <w:pPr>
        <w:spacing w:line="180" w:lineRule="exact"/>
        <w:rPr>
          <w:rFonts w:ascii="Arial" w:hAnsi="Arial" w:cs="Arial"/>
          <w:bCs/>
          <w:sz w:val="11"/>
          <w:szCs w:val="11"/>
          <w:lang w:val="ru-RU"/>
        </w:rPr>
      </w:pPr>
      <w:r>
        <w:rPr>
          <w:rFonts w:ascii="Arial" w:hAnsi="Arial" w:cs="Arial"/>
          <w:b/>
          <w:bCs/>
          <w:sz w:val="11"/>
          <w:szCs w:val="11"/>
          <w:lang w:val="ru-RU"/>
        </w:rPr>
        <w:t>Второй столбец</w:t>
      </w:r>
      <w:r w:rsidR="000B4ACC" w:rsidRPr="003E060E">
        <w:rPr>
          <w:rFonts w:ascii="Arial" w:hAnsi="Arial" w:cs="Arial"/>
          <w:bCs/>
          <w:sz w:val="11"/>
          <w:szCs w:val="11"/>
          <w:lang w:val="ru-RU"/>
        </w:rPr>
        <w:t>“</w:t>
      </w:r>
      <w:r>
        <w:rPr>
          <w:rFonts w:ascii="Arial" w:hAnsi="Arial" w:cs="Arial"/>
          <w:bCs/>
          <w:sz w:val="11"/>
          <w:szCs w:val="11"/>
          <w:lang w:val="ru-RU"/>
        </w:rPr>
        <w:t>Имя</w:t>
      </w:r>
      <w:r w:rsidR="00447268" w:rsidRPr="003E060E">
        <w:rPr>
          <w:rFonts w:ascii="Arial" w:hAnsi="Arial" w:cs="Arial"/>
          <w:bCs/>
          <w:sz w:val="11"/>
          <w:szCs w:val="11"/>
          <w:lang w:val="ru-RU"/>
        </w:rPr>
        <w:t>”</w:t>
      </w:r>
      <w:r w:rsidR="00996F0B" w:rsidRPr="003E060E">
        <w:rPr>
          <w:rFonts w:ascii="Arial" w:hAnsi="Arial" w:cs="Arial" w:hint="eastAsia"/>
          <w:bCs/>
          <w:sz w:val="11"/>
          <w:szCs w:val="11"/>
          <w:lang w:val="ru-RU"/>
        </w:rPr>
        <w:t>:</w:t>
      </w:r>
      <w:r w:rsidRPr="003E060E">
        <w:rPr>
          <w:rFonts w:ascii="Arial" w:hAnsi="Arial" w:cs="Arial"/>
          <w:bCs/>
          <w:sz w:val="11"/>
          <w:szCs w:val="11"/>
          <w:lang w:val="ru-RU"/>
        </w:rPr>
        <w:t xml:space="preserve"> полное имя параметров функции</w:t>
      </w:r>
      <w:r>
        <w:rPr>
          <w:rFonts w:ascii="Arial" w:hAnsi="Arial" w:cs="Arial"/>
          <w:bCs/>
          <w:sz w:val="11"/>
          <w:szCs w:val="11"/>
          <w:lang w:val="ru-RU"/>
        </w:rPr>
        <w:t>;</w:t>
      </w:r>
    </w:p>
    <w:p w:rsidR="00447268" w:rsidRPr="003E060E" w:rsidRDefault="003E060E" w:rsidP="001E0885">
      <w:pPr>
        <w:spacing w:line="180" w:lineRule="exact"/>
        <w:rPr>
          <w:rFonts w:ascii="Arial" w:hAnsi="Arial" w:cs="Arial"/>
          <w:bCs/>
          <w:sz w:val="11"/>
          <w:szCs w:val="11"/>
          <w:lang w:val="ru-RU"/>
        </w:rPr>
      </w:pPr>
      <w:r>
        <w:rPr>
          <w:rFonts w:ascii="Arial" w:hAnsi="Arial" w:cs="Arial"/>
          <w:b/>
          <w:bCs/>
          <w:sz w:val="11"/>
          <w:szCs w:val="11"/>
          <w:lang w:val="ru-RU"/>
        </w:rPr>
        <w:t>Третийстолбец</w:t>
      </w:r>
      <w:r w:rsidR="00447268" w:rsidRPr="003E060E">
        <w:rPr>
          <w:rFonts w:ascii="Arial" w:hAnsi="Arial" w:cs="Arial"/>
          <w:bCs/>
          <w:sz w:val="11"/>
          <w:szCs w:val="11"/>
          <w:lang w:val="ru-RU"/>
        </w:rPr>
        <w:t>“</w:t>
      </w:r>
      <w:r>
        <w:rPr>
          <w:rFonts w:ascii="Arial" w:hAnsi="Arial" w:cs="Arial"/>
          <w:bCs/>
          <w:sz w:val="11"/>
          <w:szCs w:val="11"/>
          <w:lang w:val="ru-RU"/>
        </w:rPr>
        <w:t>Подробноеописаниепараметров</w:t>
      </w:r>
      <w:r w:rsidR="00447268" w:rsidRPr="003E060E">
        <w:rPr>
          <w:rFonts w:ascii="Arial" w:hAnsi="Arial" w:cs="Arial"/>
          <w:bCs/>
          <w:sz w:val="11"/>
          <w:szCs w:val="11"/>
          <w:lang w:val="ru-RU"/>
        </w:rPr>
        <w:t>”</w:t>
      </w:r>
      <w:r w:rsidR="00996F0B" w:rsidRPr="003E060E">
        <w:rPr>
          <w:rFonts w:ascii="Arial" w:hAnsi="Arial" w:cs="Arial" w:hint="eastAsia"/>
          <w:bCs/>
          <w:sz w:val="11"/>
          <w:szCs w:val="11"/>
          <w:lang w:val="ru-RU"/>
        </w:rPr>
        <w:t>:</w:t>
      </w:r>
      <w:r>
        <w:rPr>
          <w:rFonts w:ascii="Arial" w:hAnsi="Arial" w:cs="Arial"/>
          <w:bCs/>
          <w:sz w:val="11"/>
          <w:szCs w:val="11"/>
          <w:lang w:val="ru-RU"/>
        </w:rPr>
        <w:t>Подробноеописаниефункциональных параметров;</w:t>
      </w:r>
    </w:p>
    <w:p w:rsidR="00447268" w:rsidRPr="003E060E" w:rsidRDefault="003E060E" w:rsidP="001E0885">
      <w:pPr>
        <w:spacing w:line="180" w:lineRule="exact"/>
        <w:rPr>
          <w:rFonts w:ascii="Arial" w:hAnsi="Arial" w:cs="Arial"/>
          <w:bCs/>
          <w:sz w:val="11"/>
          <w:szCs w:val="11"/>
          <w:lang w:val="ru-RU"/>
        </w:rPr>
      </w:pPr>
      <w:r>
        <w:rPr>
          <w:rFonts w:ascii="Arial" w:hAnsi="Arial" w:cs="Arial"/>
          <w:b/>
          <w:bCs/>
          <w:sz w:val="11"/>
          <w:szCs w:val="11"/>
          <w:lang w:val="ru-RU"/>
        </w:rPr>
        <w:t>Четвертыйстолбец</w:t>
      </w:r>
      <w:r w:rsidR="00447268" w:rsidRPr="003E060E">
        <w:rPr>
          <w:rFonts w:ascii="Arial" w:hAnsi="Arial" w:cs="Arial"/>
          <w:bCs/>
          <w:sz w:val="11"/>
          <w:szCs w:val="11"/>
          <w:lang w:val="ru-RU"/>
        </w:rPr>
        <w:t>“</w:t>
      </w:r>
      <w:r w:rsidRPr="003E060E">
        <w:rPr>
          <w:rFonts w:ascii="Arial" w:hAnsi="Arial" w:cs="Arial"/>
          <w:bCs/>
          <w:sz w:val="11"/>
          <w:szCs w:val="11"/>
          <w:lang w:val="ru-RU"/>
        </w:rPr>
        <w:t>Значение по умолчанию</w:t>
      </w:r>
      <w:r w:rsidR="00447268" w:rsidRPr="003E060E">
        <w:rPr>
          <w:rFonts w:ascii="Arial" w:hAnsi="Arial" w:cs="Arial"/>
          <w:bCs/>
          <w:sz w:val="11"/>
          <w:szCs w:val="11"/>
          <w:lang w:val="ru-RU"/>
        </w:rPr>
        <w:t>”</w:t>
      </w:r>
      <w:r w:rsidR="00996F0B" w:rsidRPr="003E060E">
        <w:rPr>
          <w:rFonts w:ascii="Arial" w:hAnsi="Arial" w:cs="Arial" w:hint="eastAsia"/>
          <w:bCs/>
          <w:sz w:val="11"/>
          <w:szCs w:val="11"/>
          <w:lang w:val="ru-RU"/>
        </w:rPr>
        <w:t>:</w:t>
      </w:r>
      <w:r w:rsidRPr="003E060E">
        <w:rPr>
          <w:rFonts w:ascii="Arial" w:hAnsi="Arial" w:cs="Arial"/>
          <w:bCs/>
          <w:sz w:val="11"/>
          <w:szCs w:val="11"/>
          <w:lang w:val="ru-RU"/>
        </w:rPr>
        <w:t xml:space="preserve"> исходные значения функци</w:t>
      </w:r>
      <w:r>
        <w:rPr>
          <w:rFonts w:ascii="Arial" w:hAnsi="Arial" w:cs="Arial"/>
          <w:bCs/>
          <w:sz w:val="11"/>
          <w:szCs w:val="11"/>
          <w:lang w:val="ru-RU"/>
        </w:rPr>
        <w:t>ональных</w:t>
      </w:r>
      <w:r w:rsidRPr="003E060E">
        <w:rPr>
          <w:rFonts w:ascii="Arial" w:hAnsi="Arial" w:cs="Arial"/>
          <w:bCs/>
          <w:sz w:val="11"/>
          <w:szCs w:val="11"/>
          <w:lang w:val="ru-RU"/>
        </w:rPr>
        <w:t xml:space="preserve"> параметр</w:t>
      </w:r>
      <w:r>
        <w:rPr>
          <w:rFonts w:ascii="Arial" w:hAnsi="Arial" w:cs="Arial"/>
          <w:bCs/>
          <w:sz w:val="11"/>
          <w:szCs w:val="11"/>
          <w:lang w:val="ru-RU"/>
        </w:rPr>
        <w:t>ов;</w:t>
      </w:r>
    </w:p>
    <w:p w:rsidR="00447268" w:rsidRPr="003E060E" w:rsidRDefault="003E060E" w:rsidP="001E0885">
      <w:pPr>
        <w:spacing w:line="180" w:lineRule="exact"/>
        <w:rPr>
          <w:rFonts w:ascii="Arial" w:hAnsi="Arial" w:cs="Arial"/>
          <w:bCs/>
          <w:sz w:val="11"/>
          <w:szCs w:val="11"/>
          <w:lang w:val="ru-RU"/>
        </w:rPr>
      </w:pPr>
      <w:r>
        <w:rPr>
          <w:rFonts w:ascii="Arial" w:hAnsi="Arial" w:cs="Arial"/>
          <w:b/>
          <w:bCs/>
          <w:sz w:val="11"/>
          <w:szCs w:val="11"/>
          <w:lang w:val="ru-RU"/>
        </w:rPr>
        <w:t>Пятыйстолбец</w:t>
      </w:r>
      <w:r w:rsidR="00447268" w:rsidRPr="003E060E">
        <w:rPr>
          <w:rFonts w:ascii="Arial" w:hAnsi="Arial" w:cs="Arial"/>
          <w:bCs/>
          <w:sz w:val="11"/>
          <w:szCs w:val="11"/>
          <w:lang w:val="ru-RU"/>
        </w:rPr>
        <w:t>“</w:t>
      </w:r>
      <w:r>
        <w:rPr>
          <w:rFonts w:ascii="Arial" w:hAnsi="Arial" w:cs="Arial"/>
          <w:bCs/>
          <w:sz w:val="11"/>
          <w:szCs w:val="11"/>
          <w:lang w:val="ru-RU"/>
        </w:rPr>
        <w:t>Изменение</w:t>
      </w:r>
      <w:r w:rsidR="00447268" w:rsidRPr="003E060E">
        <w:rPr>
          <w:rFonts w:ascii="Arial" w:hAnsi="Arial" w:cs="Arial"/>
          <w:bCs/>
          <w:sz w:val="11"/>
          <w:szCs w:val="11"/>
          <w:lang w:val="ru-RU"/>
        </w:rPr>
        <w:t>”</w:t>
      </w:r>
      <w:r w:rsidR="00996F0B" w:rsidRPr="003E060E">
        <w:rPr>
          <w:rFonts w:ascii="Arial" w:hAnsi="Arial" w:cs="Arial" w:hint="eastAsia"/>
          <w:bCs/>
          <w:sz w:val="11"/>
          <w:szCs w:val="11"/>
          <w:lang w:val="ru-RU"/>
        </w:rPr>
        <w:t>:</w:t>
      </w:r>
      <w:r w:rsidRPr="003E060E">
        <w:rPr>
          <w:rFonts w:ascii="Arial" w:hAnsi="Arial" w:cs="Arial"/>
          <w:bCs/>
          <w:sz w:val="11"/>
          <w:szCs w:val="11"/>
          <w:lang w:val="ru-RU"/>
        </w:rPr>
        <w:t xml:space="preserve"> изменение код</w:t>
      </w:r>
      <w:r w:rsidR="003A7442">
        <w:rPr>
          <w:rFonts w:ascii="Arial" w:hAnsi="Arial" w:cs="Arial"/>
          <w:bCs/>
          <w:sz w:val="11"/>
          <w:szCs w:val="11"/>
          <w:lang w:val="ru-RU"/>
        </w:rPr>
        <w:t>а</w:t>
      </w:r>
      <w:r w:rsidRPr="003E060E">
        <w:rPr>
          <w:rFonts w:ascii="Arial" w:hAnsi="Arial" w:cs="Arial"/>
          <w:bCs/>
          <w:sz w:val="11"/>
          <w:szCs w:val="11"/>
          <w:lang w:val="ru-RU"/>
        </w:rPr>
        <w:t xml:space="preserve"> функций (параметры могут быть изменены или нет</w:t>
      </w:r>
      <w:r w:rsidR="003A7442">
        <w:rPr>
          <w:rFonts w:ascii="Arial" w:hAnsi="Arial" w:cs="Arial"/>
          <w:bCs/>
          <w:sz w:val="11"/>
          <w:szCs w:val="11"/>
          <w:lang w:val="ru-RU"/>
        </w:rPr>
        <w:t>,</w:t>
      </w:r>
      <w:r w:rsidRPr="003E060E">
        <w:rPr>
          <w:rFonts w:ascii="Arial" w:hAnsi="Arial" w:cs="Arial"/>
          <w:bCs/>
          <w:sz w:val="11"/>
          <w:szCs w:val="11"/>
          <w:lang w:val="ru-RU"/>
        </w:rPr>
        <w:t xml:space="preserve"> и изменения условий), ниже приведена инструкция</w:t>
      </w:r>
      <w:r w:rsidR="00996F0B" w:rsidRPr="003E060E">
        <w:rPr>
          <w:rFonts w:ascii="Arial" w:hAnsi="Arial" w:cs="Arial" w:hint="eastAsia"/>
          <w:bCs/>
          <w:sz w:val="11"/>
          <w:szCs w:val="11"/>
          <w:lang w:val="ru-RU"/>
        </w:rPr>
        <w:t>:</w:t>
      </w:r>
    </w:p>
    <w:p w:rsidR="00447268" w:rsidRPr="003A7442" w:rsidRDefault="000B4ACC" w:rsidP="001E0885">
      <w:pPr>
        <w:spacing w:line="180" w:lineRule="exact"/>
        <w:ind w:firstLineChars="200" w:firstLine="220"/>
        <w:rPr>
          <w:rFonts w:ascii="Arial" w:hAnsi="Arial" w:cs="Arial"/>
          <w:bCs/>
          <w:sz w:val="11"/>
          <w:szCs w:val="11"/>
          <w:lang w:val="ru-RU"/>
        </w:rPr>
      </w:pPr>
      <w:r w:rsidRPr="003A7442">
        <w:rPr>
          <w:rFonts w:ascii="Arial" w:hAnsi="Arial" w:cs="Arial"/>
          <w:bCs/>
          <w:sz w:val="11"/>
          <w:szCs w:val="11"/>
          <w:lang w:val="ru-RU"/>
        </w:rPr>
        <w:t>“</w:t>
      </w:r>
      <w:r w:rsidR="00447268" w:rsidRPr="003A7442">
        <w:rPr>
          <w:rFonts w:ascii="Arial" w:hAnsi="Arial" w:cs="Arial" w:hint="eastAsia"/>
          <w:bCs/>
          <w:sz w:val="11"/>
          <w:szCs w:val="11"/>
          <w:lang w:val="ru-RU"/>
        </w:rPr>
        <w:t>○</w:t>
      </w:r>
      <w:r w:rsidRPr="003A7442">
        <w:rPr>
          <w:rFonts w:ascii="Arial" w:hAnsi="Arial" w:cs="Arial"/>
          <w:bCs/>
          <w:sz w:val="11"/>
          <w:szCs w:val="11"/>
          <w:lang w:val="ru-RU"/>
        </w:rPr>
        <w:t>”</w:t>
      </w:r>
      <w:r w:rsidRPr="003A7442">
        <w:rPr>
          <w:rFonts w:ascii="Arial" w:hAnsi="Arial" w:cs="Arial" w:hint="eastAsia"/>
          <w:bCs/>
          <w:sz w:val="11"/>
          <w:szCs w:val="11"/>
          <w:lang w:val="ru-RU"/>
        </w:rPr>
        <w:t>:</w:t>
      </w:r>
      <w:r w:rsidR="003A7442" w:rsidRPr="003A7442">
        <w:rPr>
          <w:rFonts w:ascii="Arial" w:hAnsi="Arial" w:cs="Arial"/>
          <w:bCs/>
          <w:sz w:val="11"/>
          <w:szCs w:val="11"/>
          <w:lang w:val="ru-RU"/>
        </w:rPr>
        <w:t>означает, что значение параметра могут быть изменен</w:t>
      </w:r>
      <w:r w:rsidR="003A7442">
        <w:rPr>
          <w:rFonts w:ascii="Arial" w:hAnsi="Arial" w:cs="Arial"/>
          <w:bCs/>
          <w:sz w:val="11"/>
          <w:szCs w:val="11"/>
          <w:lang w:val="ru-RU"/>
        </w:rPr>
        <w:t>ов</w:t>
      </w:r>
      <w:r w:rsidR="003A7442" w:rsidRPr="003A7442">
        <w:rPr>
          <w:rFonts w:ascii="Arial" w:hAnsi="Arial" w:cs="Arial"/>
          <w:bCs/>
          <w:sz w:val="11"/>
          <w:szCs w:val="11"/>
          <w:lang w:val="ru-RU"/>
        </w:rPr>
        <w:t xml:space="preserve"> состоянии </w:t>
      </w:r>
      <w:r w:rsidR="003A7442">
        <w:rPr>
          <w:rFonts w:ascii="Arial" w:hAnsi="Arial" w:cs="Arial"/>
          <w:bCs/>
          <w:sz w:val="11"/>
          <w:szCs w:val="11"/>
          <w:lang w:val="ru-RU"/>
        </w:rPr>
        <w:t>«останов»</w:t>
      </w:r>
      <w:r w:rsidR="003A7442" w:rsidRPr="003A7442">
        <w:rPr>
          <w:rFonts w:ascii="Arial" w:hAnsi="Arial" w:cs="Arial"/>
          <w:bCs/>
          <w:sz w:val="11"/>
          <w:szCs w:val="11"/>
          <w:lang w:val="ru-RU"/>
        </w:rPr>
        <w:t xml:space="preserve"> и </w:t>
      </w:r>
      <w:r w:rsidR="003A7442">
        <w:rPr>
          <w:rFonts w:ascii="Arial" w:hAnsi="Arial" w:cs="Arial"/>
          <w:bCs/>
          <w:sz w:val="11"/>
          <w:szCs w:val="11"/>
          <w:lang w:val="ru-RU"/>
        </w:rPr>
        <w:t>«работа»;</w:t>
      </w:r>
    </w:p>
    <w:p w:rsidR="00447268" w:rsidRPr="003A7442" w:rsidRDefault="000B4ACC" w:rsidP="001E0885">
      <w:pPr>
        <w:spacing w:line="180" w:lineRule="exact"/>
        <w:ind w:firstLineChars="200" w:firstLine="220"/>
        <w:rPr>
          <w:rFonts w:ascii="Arial" w:hAnsi="Arial" w:cs="Arial"/>
          <w:bCs/>
          <w:sz w:val="11"/>
          <w:szCs w:val="11"/>
          <w:lang w:val="ru-RU"/>
        </w:rPr>
      </w:pPr>
      <w:r w:rsidRPr="003A7442">
        <w:rPr>
          <w:rFonts w:ascii="Arial" w:hAnsi="Arial" w:cs="Arial"/>
          <w:bCs/>
          <w:sz w:val="11"/>
          <w:szCs w:val="11"/>
          <w:lang w:val="ru-RU"/>
        </w:rPr>
        <w:t>“</w:t>
      </w:r>
      <w:r w:rsidR="00447268" w:rsidRPr="003A7442">
        <w:rPr>
          <w:rFonts w:ascii="Arial" w:hAnsi="Arial" w:cs="Arial" w:hint="eastAsia"/>
          <w:bCs/>
          <w:sz w:val="11"/>
          <w:szCs w:val="11"/>
          <w:lang w:val="ru-RU"/>
        </w:rPr>
        <w:t>◎</w:t>
      </w:r>
      <w:r w:rsidRPr="003A7442">
        <w:rPr>
          <w:rFonts w:ascii="Arial" w:hAnsi="Arial" w:cs="Arial"/>
          <w:bCs/>
          <w:sz w:val="11"/>
          <w:szCs w:val="11"/>
          <w:lang w:val="ru-RU"/>
        </w:rPr>
        <w:t>”</w:t>
      </w:r>
      <w:r w:rsidRPr="003A7442">
        <w:rPr>
          <w:rFonts w:ascii="Arial" w:hAnsi="Arial" w:cs="Arial" w:hint="eastAsia"/>
          <w:bCs/>
          <w:sz w:val="11"/>
          <w:szCs w:val="11"/>
          <w:lang w:val="ru-RU"/>
        </w:rPr>
        <w:t>:</w:t>
      </w:r>
      <w:r w:rsidR="003A7442" w:rsidRPr="003A7442">
        <w:rPr>
          <w:rFonts w:ascii="Arial" w:hAnsi="Arial" w:cs="Arial"/>
          <w:bCs/>
          <w:sz w:val="11"/>
          <w:szCs w:val="11"/>
          <w:lang w:val="ru-RU"/>
        </w:rPr>
        <w:t>означает, что значение параметра не может быть изменен</w:t>
      </w:r>
      <w:r w:rsidR="003A7442">
        <w:rPr>
          <w:rFonts w:ascii="Arial" w:hAnsi="Arial" w:cs="Arial"/>
          <w:bCs/>
          <w:sz w:val="11"/>
          <w:szCs w:val="11"/>
          <w:lang w:val="ru-RU"/>
        </w:rPr>
        <w:t>ов</w:t>
      </w:r>
      <w:r w:rsidR="003A7442" w:rsidRPr="003A7442">
        <w:rPr>
          <w:rFonts w:ascii="Arial" w:hAnsi="Arial" w:cs="Arial"/>
          <w:bCs/>
          <w:sz w:val="11"/>
          <w:szCs w:val="11"/>
          <w:lang w:val="ru-RU"/>
        </w:rPr>
        <w:t xml:space="preserve"> состояни</w:t>
      </w:r>
      <w:r w:rsidR="003A7442">
        <w:rPr>
          <w:rFonts w:ascii="Arial" w:hAnsi="Arial" w:cs="Arial"/>
          <w:bCs/>
          <w:sz w:val="11"/>
          <w:szCs w:val="11"/>
          <w:lang w:val="ru-RU"/>
        </w:rPr>
        <w:t>и«работа»;</w:t>
      </w:r>
    </w:p>
    <w:p w:rsidR="00447268" w:rsidRPr="003A7442" w:rsidRDefault="000B4ACC" w:rsidP="001E0885">
      <w:pPr>
        <w:spacing w:line="180" w:lineRule="exact"/>
        <w:ind w:firstLineChars="200" w:firstLine="220"/>
        <w:rPr>
          <w:rFonts w:ascii="Arial" w:hAnsi="Arial" w:cs="Arial"/>
          <w:bCs/>
          <w:sz w:val="15"/>
          <w:szCs w:val="15"/>
          <w:lang w:val="ru-RU"/>
        </w:rPr>
      </w:pPr>
      <w:r w:rsidRPr="003A7442">
        <w:rPr>
          <w:rFonts w:ascii="Arial" w:hAnsi="Arial" w:cs="Arial"/>
          <w:bCs/>
          <w:sz w:val="11"/>
          <w:szCs w:val="11"/>
          <w:lang w:val="ru-RU"/>
        </w:rPr>
        <w:t>“</w:t>
      </w:r>
      <w:r w:rsidRPr="003A7442">
        <w:rPr>
          <w:rFonts w:ascii="Arial" w:hAnsi="Arial" w:cs="Arial" w:hint="eastAsia"/>
          <w:bCs/>
          <w:sz w:val="11"/>
          <w:szCs w:val="11"/>
          <w:lang w:val="ru-RU"/>
        </w:rPr>
        <w:t>●</w:t>
      </w:r>
      <w:r w:rsidRPr="003A7442">
        <w:rPr>
          <w:rFonts w:ascii="Arial" w:hAnsi="Arial" w:cs="Arial"/>
          <w:bCs/>
          <w:sz w:val="11"/>
          <w:szCs w:val="11"/>
          <w:lang w:val="ru-RU"/>
        </w:rPr>
        <w:t>”</w:t>
      </w:r>
      <w:r w:rsidRPr="003A7442">
        <w:rPr>
          <w:rFonts w:ascii="Arial" w:hAnsi="Arial" w:cs="Arial" w:hint="eastAsia"/>
          <w:bCs/>
          <w:sz w:val="11"/>
          <w:szCs w:val="11"/>
          <w:lang w:val="ru-RU"/>
        </w:rPr>
        <w:t>:</w:t>
      </w:r>
      <w:r w:rsidR="003A7442" w:rsidRPr="003A7442">
        <w:rPr>
          <w:rFonts w:ascii="Arial" w:hAnsi="Arial" w:cs="Arial"/>
          <w:bCs/>
          <w:sz w:val="11"/>
          <w:szCs w:val="11"/>
          <w:lang w:val="ru-RU"/>
        </w:rPr>
        <w:t>означает, что значение параметра</w:t>
      </w:r>
      <w:r w:rsidR="003A7442">
        <w:rPr>
          <w:rFonts w:ascii="Arial" w:hAnsi="Arial" w:cs="Arial"/>
          <w:bCs/>
          <w:sz w:val="11"/>
          <w:szCs w:val="11"/>
          <w:lang w:val="ru-RU"/>
        </w:rPr>
        <w:t>–</w:t>
      </w:r>
      <w:r w:rsidR="003A7442" w:rsidRPr="003A7442">
        <w:rPr>
          <w:rFonts w:ascii="Arial" w:hAnsi="Arial" w:cs="Arial"/>
          <w:bCs/>
          <w:sz w:val="11"/>
          <w:szCs w:val="11"/>
          <w:lang w:val="ru-RU"/>
        </w:rPr>
        <w:t>реально</w:t>
      </w:r>
      <w:r w:rsidR="003A7442">
        <w:rPr>
          <w:rFonts w:ascii="Arial" w:hAnsi="Arial" w:cs="Arial"/>
          <w:bCs/>
          <w:sz w:val="11"/>
          <w:szCs w:val="11"/>
          <w:lang w:val="ru-RU"/>
        </w:rPr>
        <w:t>е</w:t>
      </w:r>
      <w:r w:rsidR="003A7442" w:rsidRPr="003A7442">
        <w:rPr>
          <w:rFonts w:ascii="Arial" w:hAnsi="Arial" w:cs="Arial"/>
          <w:bCs/>
          <w:sz w:val="11"/>
          <w:szCs w:val="11"/>
          <w:lang w:val="ru-RU"/>
        </w:rPr>
        <w:t xml:space="preserve"> значение, которое не может быть изменен</w:t>
      </w:r>
      <w:r w:rsidR="003A7442">
        <w:rPr>
          <w:rFonts w:ascii="Arial" w:hAnsi="Arial" w:cs="Arial"/>
          <w:bCs/>
          <w:sz w:val="11"/>
          <w:szCs w:val="11"/>
          <w:lang w:val="ru-RU"/>
        </w:rPr>
        <w:t>о</w:t>
      </w:r>
      <w:r w:rsidR="00D930EB" w:rsidRPr="003A7442">
        <w:rPr>
          <w:rFonts w:ascii="Arial" w:hAnsi="Arial" w:cs="Arial" w:hint="eastAsia"/>
          <w:bCs/>
          <w:sz w:val="11"/>
          <w:szCs w:val="11"/>
          <w:lang w:val="ru-RU"/>
        </w:rPr>
        <w:t xml:space="preserve">. </w:t>
      </w:r>
    </w:p>
    <w:p w:rsidR="005B0135" w:rsidRPr="003A7442" w:rsidRDefault="005B0135" w:rsidP="005B0135">
      <w:pPr>
        <w:spacing w:line="180" w:lineRule="exact"/>
        <w:ind w:firstLineChars="200" w:firstLine="220"/>
        <w:rPr>
          <w:rFonts w:ascii="Arial" w:hAnsi="Arial" w:cs="Arial"/>
          <w:bCs/>
          <w:sz w:val="11"/>
          <w:szCs w:val="11"/>
          <w:lang w:val="ru-RU"/>
        </w:rPr>
      </w:pPr>
    </w:p>
    <w:tbl>
      <w:tblPr>
        <w:tblW w:w="5388" w:type="dxa"/>
        <w:jc w:val="center"/>
        <w:tblInd w:w="20" w:type="dxa"/>
        <w:tblLayout w:type="fixed"/>
        <w:tblCellMar>
          <w:left w:w="11" w:type="dxa"/>
          <w:right w:w="11" w:type="dxa"/>
        </w:tblCellMar>
        <w:tblLook w:val="0000"/>
      </w:tblPr>
      <w:tblGrid>
        <w:gridCol w:w="427"/>
        <w:gridCol w:w="992"/>
        <w:gridCol w:w="2835"/>
        <w:gridCol w:w="567"/>
        <w:gridCol w:w="567"/>
      </w:tblGrid>
      <w:tr w:rsidR="008958EA" w:rsidRPr="00D126D9" w:rsidTr="008C0C0A">
        <w:trPr>
          <w:trHeight w:val="284"/>
          <w:tblHeader/>
          <w:jc w:val="center"/>
        </w:trPr>
        <w:tc>
          <w:tcPr>
            <w:tcW w:w="427" w:type="dxa"/>
            <w:tcBorders>
              <w:top w:val="single" w:sz="6" w:space="0" w:color="auto"/>
              <w:left w:val="single" w:sz="6" w:space="0" w:color="auto"/>
              <w:bottom w:val="single" w:sz="6" w:space="0" w:color="auto"/>
              <w:right w:val="single" w:sz="6" w:space="0" w:color="auto"/>
            </w:tcBorders>
            <w:shd w:val="clear" w:color="auto" w:fill="D9D9D9"/>
            <w:vAlign w:val="center"/>
          </w:tcPr>
          <w:p w:rsidR="008958EA" w:rsidRPr="003F50F2" w:rsidRDefault="003A7442" w:rsidP="003F50F2">
            <w:pPr>
              <w:spacing w:line="120" w:lineRule="exact"/>
              <w:jc w:val="center"/>
              <w:rPr>
                <w:rFonts w:ascii="Arial" w:hAnsi="Arial" w:cs="Arial"/>
                <w:b/>
                <w:sz w:val="9"/>
                <w:szCs w:val="9"/>
                <w:lang w:val="ru-RU"/>
              </w:rPr>
            </w:pPr>
            <w:bookmarkStart w:id="37" w:name="_Toc274290216"/>
            <w:r w:rsidRPr="003F50F2">
              <w:rPr>
                <w:rFonts w:ascii="Arial" w:hAnsi="Arial" w:cs="Arial"/>
                <w:b/>
                <w:sz w:val="9"/>
                <w:szCs w:val="9"/>
                <w:lang w:val="ru-RU"/>
              </w:rPr>
              <w:t>Код функции</w:t>
            </w:r>
          </w:p>
        </w:tc>
        <w:tc>
          <w:tcPr>
            <w:tcW w:w="992" w:type="dxa"/>
            <w:tcBorders>
              <w:top w:val="single" w:sz="6" w:space="0" w:color="auto"/>
              <w:left w:val="single" w:sz="6" w:space="0" w:color="auto"/>
              <w:bottom w:val="single" w:sz="6" w:space="0" w:color="auto"/>
              <w:right w:val="single" w:sz="6" w:space="0" w:color="auto"/>
            </w:tcBorders>
            <w:shd w:val="clear" w:color="auto" w:fill="D9D9D9"/>
            <w:vAlign w:val="center"/>
          </w:tcPr>
          <w:p w:rsidR="008958EA" w:rsidRPr="003F50F2" w:rsidRDefault="003A7442" w:rsidP="003F50F2">
            <w:pPr>
              <w:pStyle w:val="a9"/>
              <w:snapToGrid w:val="0"/>
              <w:spacing w:line="120" w:lineRule="exact"/>
              <w:jc w:val="center"/>
              <w:rPr>
                <w:rFonts w:ascii="Arial" w:hAnsi="Arial" w:cs="Arial"/>
                <w:b/>
                <w:sz w:val="9"/>
                <w:szCs w:val="9"/>
                <w:lang w:val="ru-RU"/>
              </w:rPr>
            </w:pPr>
            <w:r w:rsidRPr="003F50F2">
              <w:rPr>
                <w:rFonts w:ascii="Arial" w:hAnsi="Arial" w:cs="Arial"/>
                <w:b/>
                <w:sz w:val="9"/>
                <w:szCs w:val="9"/>
                <w:lang w:val="ru-RU"/>
              </w:rPr>
              <w:t>Имя</w:t>
            </w:r>
          </w:p>
        </w:tc>
        <w:tc>
          <w:tcPr>
            <w:tcW w:w="2835" w:type="dxa"/>
            <w:tcBorders>
              <w:top w:val="single" w:sz="6" w:space="0" w:color="auto"/>
              <w:left w:val="single" w:sz="6" w:space="0" w:color="auto"/>
              <w:bottom w:val="single" w:sz="6" w:space="0" w:color="auto"/>
              <w:right w:val="single" w:sz="6" w:space="0" w:color="auto"/>
            </w:tcBorders>
            <w:shd w:val="clear" w:color="auto" w:fill="D9D9D9"/>
            <w:vAlign w:val="center"/>
          </w:tcPr>
          <w:p w:rsidR="008958EA" w:rsidRPr="003F50F2" w:rsidRDefault="003A7442" w:rsidP="003F50F2">
            <w:pPr>
              <w:pStyle w:val="a9"/>
              <w:spacing w:line="120" w:lineRule="exact"/>
              <w:jc w:val="center"/>
              <w:rPr>
                <w:rFonts w:ascii="Arial" w:hAnsi="Arial" w:cs="Arial"/>
                <w:b/>
                <w:color w:val="000000"/>
                <w:sz w:val="9"/>
                <w:szCs w:val="9"/>
                <w:lang w:val="ru-RU"/>
              </w:rPr>
            </w:pPr>
            <w:r w:rsidRPr="003F50F2">
              <w:rPr>
                <w:rFonts w:ascii="Arial" w:hAnsi="Arial" w:cs="Arial"/>
                <w:b/>
                <w:color w:val="000000"/>
                <w:sz w:val="9"/>
                <w:szCs w:val="9"/>
                <w:lang w:val="ru-RU"/>
              </w:rPr>
              <w:t>Подробное описание параметров</w:t>
            </w:r>
          </w:p>
        </w:tc>
        <w:tc>
          <w:tcPr>
            <w:tcW w:w="567" w:type="dxa"/>
            <w:tcBorders>
              <w:top w:val="single" w:sz="6" w:space="0" w:color="auto"/>
              <w:left w:val="single" w:sz="6" w:space="0" w:color="auto"/>
              <w:bottom w:val="single" w:sz="6" w:space="0" w:color="auto"/>
              <w:right w:val="single" w:sz="6" w:space="0" w:color="auto"/>
            </w:tcBorders>
            <w:shd w:val="clear" w:color="auto" w:fill="D9D9D9"/>
            <w:tcMar>
              <w:top w:w="0" w:type="dxa"/>
              <w:bottom w:w="0" w:type="dxa"/>
            </w:tcMar>
            <w:vAlign w:val="center"/>
          </w:tcPr>
          <w:p w:rsidR="008958EA" w:rsidRPr="003A7442" w:rsidRDefault="003A7442" w:rsidP="00CA3010">
            <w:pPr>
              <w:pStyle w:val="a9"/>
              <w:snapToGrid w:val="0"/>
              <w:spacing w:line="120" w:lineRule="exact"/>
              <w:jc w:val="center"/>
              <w:rPr>
                <w:rFonts w:ascii="Arial" w:hAnsi="Arial" w:cs="Arial"/>
                <w:b/>
                <w:sz w:val="9"/>
                <w:szCs w:val="9"/>
                <w:lang w:val="ru-RU"/>
              </w:rPr>
            </w:pPr>
            <w:r w:rsidRPr="003A7442">
              <w:rPr>
                <w:rFonts w:ascii="Arial" w:hAnsi="Arial" w:cs="Arial"/>
                <w:b/>
                <w:sz w:val="9"/>
                <w:szCs w:val="9"/>
                <w:lang w:val="ru-RU"/>
              </w:rPr>
              <w:t>Значение по умолчанию</w:t>
            </w:r>
          </w:p>
        </w:tc>
        <w:tc>
          <w:tcPr>
            <w:tcW w:w="567" w:type="dxa"/>
            <w:tcBorders>
              <w:top w:val="single" w:sz="6" w:space="0" w:color="auto"/>
              <w:left w:val="single" w:sz="6" w:space="0" w:color="auto"/>
              <w:bottom w:val="single" w:sz="6" w:space="0" w:color="auto"/>
              <w:right w:val="single" w:sz="4" w:space="0" w:color="auto"/>
            </w:tcBorders>
            <w:shd w:val="clear" w:color="auto" w:fill="D9D9D9"/>
            <w:tcMar>
              <w:top w:w="0" w:type="dxa"/>
              <w:bottom w:w="0" w:type="dxa"/>
            </w:tcMar>
            <w:vAlign w:val="center"/>
          </w:tcPr>
          <w:p w:rsidR="008958EA" w:rsidRPr="003A7442" w:rsidRDefault="003A7442" w:rsidP="00CA3010">
            <w:pPr>
              <w:spacing w:line="120" w:lineRule="exact"/>
              <w:jc w:val="center"/>
              <w:rPr>
                <w:rFonts w:ascii="Arial" w:hAnsi="Arial" w:cs="Arial"/>
                <w:b/>
                <w:sz w:val="9"/>
                <w:szCs w:val="9"/>
                <w:lang w:val="ru-RU"/>
              </w:rPr>
            </w:pPr>
            <w:r w:rsidRPr="003A7442">
              <w:rPr>
                <w:rFonts w:ascii="Arial" w:hAnsi="Arial" w:cs="Arial"/>
                <w:b/>
                <w:sz w:val="9"/>
                <w:szCs w:val="9"/>
                <w:lang w:val="ru-RU"/>
              </w:rPr>
              <w:t>Изменение</w:t>
            </w:r>
          </w:p>
        </w:tc>
      </w:tr>
      <w:tr w:rsidR="008958EA" w:rsidRPr="00D126D9" w:rsidTr="003A7442">
        <w:trPr>
          <w:trHeight w:val="34"/>
          <w:jc w:val="center"/>
        </w:trPr>
        <w:tc>
          <w:tcPr>
            <w:tcW w:w="5388" w:type="dxa"/>
            <w:gridSpan w:val="5"/>
            <w:tcBorders>
              <w:top w:val="single" w:sz="6" w:space="0" w:color="auto"/>
              <w:left w:val="single" w:sz="6" w:space="0" w:color="auto"/>
              <w:bottom w:val="single" w:sz="6" w:space="0" w:color="auto"/>
              <w:right w:val="single" w:sz="4" w:space="0" w:color="auto"/>
            </w:tcBorders>
            <w:shd w:val="clear" w:color="FFFFFF" w:fill="auto"/>
            <w:vAlign w:val="center"/>
          </w:tcPr>
          <w:p w:rsidR="008958EA" w:rsidRPr="00255AC0" w:rsidRDefault="00255AC0" w:rsidP="00255AC0">
            <w:pPr>
              <w:pStyle w:val="a3"/>
              <w:tabs>
                <w:tab w:val="clear" w:pos="360"/>
              </w:tabs>
              <w:spacing w:line="180" w:lineRule="exact"/>
              <w:ind w:firstLineChars="0"/>
              <w:jc w:val="center"/>
              <w:rPr>
                <w:rFonts w:ascii="Arial" w:hAnsi="Arial" w:cs="Arial"/>
                <w:sz w:val="11"/>
                <w:szCs w:val="11"/>
                <w:lang w:val="ru-RU"/>
              </w:rPr>
            </w:pPr>
            <w:r>
              <w:rPr>
                <w:rFonts w:ascii="Arial" w:hAnsi="Arial" w:cs="Arial"/>
                <w:b/>
                <w:color w:val="000000"/>
                <w:sz w:val="11"/>
                <w:szCs w:val="11"/>
                <w:shd w:val="pct15" w:color="auto" w:fill="FFFFFF"/>
                <w:lang w:val="ru-RU"/>
              </w:rPr>
              <w:t xml:space="preserve">Группа </w:t>
            </w:r>
            <w:r w:rsidR="008958EA" w:rsidRPr="007405B3">
              <w:rPr>
                <w:rFonts w:ascii="Arial" w:hAnsi="Arial" w:cs="Arial"/>
                <w:b/>
                <w:color w:val="000000"/>
                <w:sz w:val="11"/>
                <w:szCs w:val="11"/>
                <w:shd w:val="pct15" w:color="auto" w:fill="FFFFFF"/>
              </w:rPr>
              <w:t xml:space="preserve">P00   </w:t>
            </w:r>
            <w:r>
              <w:rPr>
                <w:rFonts w:ascii="Arial" w:hAnsi="Arial" w:cs="Arial"/>
                <w:b/>
                <w:color w:val="000000"/>
                <w:sz w:val="11"/>
                <w:szCs w:val="11"/>
                <w:shd w:val="pct15" w:color="auto" w:fill="FFFFFF"/>
                <w:lang w:val="ru-RU"/>
              </w:rPr>
              <w:t>Базовые параметры</w:t>
            </w:r>
          </w:p>
        </w:tc>
      </w:tr>
      <w:tr w:rsidR="008958EA" w:rsidRPr="00D126D9" w:rsidTr="008C0C0A">
        <w:trPr>
          <w:trHeight w:val="460"/>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1E0885">
            <w:pPr>
              <w:pStyle w:val="ae"/>
              <w:widowControl/>
              <w:tabs>
                <w:tab w:val="right" w:pos="3912"/>
              </w:tabs>
              <w:spacing w:line="180" w:lineRule="exact"/>
              <w:jc w:val="center"/>
              <w:rPr>
                <w:rFonts w:ascii="Arial" w:hAnsi="Arial" w:cs="Arial"/>
                <w:color w:val="000000"/>
                <w:sz w:val="11"/>
                <w:szCs w:val="11"/>
              </w:rPr>
            </w:pPr>
            <w:r w:rsidRPr="007405B3">
              <w:rPr>
                <w:rFonts w:ascii="Arial" w:hAnsi="Arial" w:cs="Arial"/>
                <w:color w:val="000000"/>
                <w:sz w:val="11"/>
                <w:szCs w:val="11"/>
              </w:rPr>
              <w:t>P00.00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3A7442" w:rsidRDefault="003A7442" w:rsidP="001F0662">
            <w:pPr>
              <w:pStyle w:val="ae"/>
              <w:widowControl/>
              <w:tabs>
                <w:tab w:val="right" w:pos="3912"/>
              </w:tabs>
              <w:spacing w:line="180" w:lineRule="exact"/>
              <w:jc w:val="center"/>
              <w:rPr>
                <w:rFonts w:ascii="Arial" w:hAnsi="Arial" w:cs="Arial"/>
                <w:sz w:val="11"/>
                <w:szCs w:val="11"/>
                <w:lang w:val="ru-RU"/>
              </w:rPr>
            </w:pPr>
            <w:r>
              <w:rPr>
                <w:rFonts w:ascii="Arial" w:hAnsi="Arial" w:cs="Arial"/>
                <w:sz w:val="11"/>
                <w:szCs w:val="11"/>
                <w:lang w:val="ru-RU"/>
              </w:rPr>
              <w:t>Режим управления скоростью</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DA002B" w:rsidRPr="003A7442" w:rsidRDefault="008958EA" w:rsidP="001E0885">
            <w:pPr>
              <w:pStyle w:val="ae"/>
              <w:widowControl/>
              <w:tabs>
                <w:tab w:val="right" w:pos="3912"/>
              </w:tabs>
              <w:spacing w:line="180" w:lineRule="exact"/>
              <w:jc w:val="both"/>
              <w:rPr>
                <w:rFonts w:ascii="Arial" w:hAnsi="Arial" w:cs="Arial"/>
                <w:sz w:val="11"/>
                <w:szCs w:val="11"/>
                <w:lang w:val="ru-RU"/>
              </w:rPr>
            </w:pPr>
            <w:r w:rsidRPr="003A7442">
              <w:rPr>
                <w:rFonts w:ascii="Arial" w:hAnsi="Arial" w:cs="Arial"/>
                <w:sz w:val="11"/>
                <w:szCs w:val="11"/>
                <w:lang w:val="ru-RU"/>
              </w:rPr>
              <w:t xml:space="preserve">0: </w:t>
            </w:r>
            <w:r w:rsidR="003A7442">
              <w:rPr>
                <w:rFonts w:ascii="Arial" w:hAnsi="Arial" w:cs="Arial"/>
                <w:sz w:val="11"/>
                <w:szCs w:val="11"/>
                <w:lang w:val="ru-RU"/>
              </w:rPr>
              <w:t>Режим бездатчикового векторного управления</w:t>
            </w:r>
          </w:p>
          <w:p w:rsidR="008958EA" w:rsidRPr="003A7442" w:rsidRDefault="003D0DCD" w:rsidP="001E0885">
            <w:pPr>
              <w:pStyle w:val="ae"/>
              <w:widowControl/>
              <w:tabs>
                <w:tab w:val="right" w:pos="3912"/>
              </w:tabs>
              <w:spacing w:line="180" w:lineRule="exact"/>
              <w:jc w:val="both"/>
              <w:rPr>
                <w:rFonts w:ascii="Arial" w:hAnsi="Arial" w:cs="Arial"/>
                <w:sz w:val="11"/>
                <w:szCs w:val="11"/>
                <w:lang w:val="ru-RU"/>
              </w:rPr>
            </w:pPr>
            <w:r>
              <w:rPr>
                <w:rFonts w:ascii="Arial" w:hAnsi="Arial" w:cs="Arial"/>
                <w:sz w:val="11"/>
                <w:szCs w:val="11"/>
                <w:lang w:val="ru-RU"/>
              </w:rPr>
              <w:t>П</w:t>
            </w:r>
            <w:r w:rsidR="003A7442" w:rsidRPr="003A7442">
              <w:rPr>
                <w:rFonts w:ascii="Arial" w:hAnsi="Arial" w:cs="Arial"/>
                <w:sz w:val="11"/>
                <w:szCs w:val="11"/>
                <w:lang w:val="ru-RU"/>
              </w:rPr>
              <w:t xml:space="preserve">одходит в большинстве случаев, один </w:t>
            </w:r>
            <w:r w:rsidR="003A7442">
              <w:rPr>
                <w:rFonts w:ascii="Arial" w:hAnsi="Arial" w:cs="Arial"/>
                <w:sz w:val="11"/>
                <w:szCs w:val="11"/>
                <w:lang w:val="ru-RU"/>
              </w:rPr>
              <w:t>ПЧуправляет</w:t>
            </w:r>
            <w:r>
              <w:rPr>
                <w:rFonts w:ascii="Arial" w:hAnsi="Arial" w:cs="Arial"/>
                <w:sz w:val="11"/>
                <w:szCs w:val="11"/>
                <w:lang w:val="ru-RU"/>
              </w:rPr>
              <w:t xml:space="preserve"> од</w:t>
            </w:r>
            <w:r w:rsidR="003A7442" w:rsidRPr="003A7442">
              <w:rPr>
                <w:rFonts w:ascii="Arial" w:hAnsi="Arial" w:cs="Arial"/>
                <w:sz w:val="11"/>
                <w:szCs w:val="11"/>
                <w:lang w:val="ru-RU"/>
              </w:rPr>
              <w:t>н</w:t>
            </w:r>
            <w:r w:rsidR="003A7442">
              <w:rPr>
                <w:rFonts w:ascii="Arial" w:hAnsi="Arial" w:cs="Arial"/>
                <w:sz w:val="11"/>
                <w:szCs w:val="11"/>
                <w:lang w:val="ru-RU"/>
              </w:rPr>
              <w:t>им</w:t>
            </w:r>
            <w:r w:rsidR="003A7442" w:rsidRPr="003A7442">
              <w:rPr>
                <w:rFonts w:ascii="Arial" w:hAnsi="Arial" w:cs="Arial"/>
                <w:sz w:val="11"/>
                <w:szCs w:val="11"/>
                <w:lang w:val="ru-RU"/>
              </w:rPr>
              <w:t xml:space="preserve"> двигател</w:t>
            </w:r>
            <w:r w:rsidR="003A7442">
              <w:rPr>
                <w:rFonts w:ascii="Arial" w:hAnsi="Arial" w:cs="Arial"/>
                <w:sz w:val="11"/>
                <w:szCs w:val="11"/>
                <w:lang w:val="ru-RU"/>
              </w:rPr>
              <w:t>ем</w:t>
            </w:r>
            <w:r w:rsidR="003A7442" w:rsidRPr="003A7442">
              <w:rPr>
                <w:rFonts w:ascii="Arial" w:hAnsi="Arial" w:cs="Arial"/>
                <w:sz w:val="11"/>
                <w:szCs w:val="11"/>
                <w:lang w:val="ru-RU"/>
              </w:rPr>
              <w:t xml:space="preserve"> в режиме вектор</w:t>
            </w:r>
            <w:r w:rsidR="003A7442">
              <w:rPr>
                <w:rFonts w:ascii="Arial" w:hAnsi="Arial" w:cs="Arial"/>
                <w:sz w:val="11"/>
                <w:szCs w:val="11"/>
                <w:lang w:val="ru-RU"/>
              </w:rPr>
              <w:t>ного</w:t>
            </w:r>
            <w:r w:rsidR="003A7442" w:rsidRPr="003A7442">
              <w:rPr>
                <w:rFonts w:ascii="Arial" w:hAnsi="Arial" w:cs="Arial"/>
                <w:sz w:val="11"/>
                <w:szCs w:val="11"/>
                <w:lang w:val="ru-RU"/>
              </w:rPr>
              <w:t xml:space="preserve"> управления</w:t>
            </w:r>
            <w:r w:rsidR="008958EA" w:rsidRPr="003A7442">
              <w:rPr>
                <w:rFonts w:ascii="Arial" w:hAnsi="Arial" w:cs="Arial"/>
                <w:sz w:val="11"/>
                <w:szCs w:val="11"/>
                <w:lang w:val="ru-RU"/>
              </w:rPr>
              <w:t xml:space="preserve">. </w:t>
            </w:r>
          </w:p>
          <w:p w:rsidR="00DA002B" w:rsidRPr="003A7442" w:rsidRDefault="008958EA" w:rsidP="001E0885">
            <w:pPr>
              <w:pStyle w:val="ae"/>
              <w:widowControl/>
              <w:tabs>
                <w:tab w:val="right" w:pos="3912"/>
              </w:tabs>
              <w:spacing w:line="180" w:lineRule="exact"/>
              <w:jc w:val="both"/>
              <w:rPr>
                <w:rFonts w:ascii="Arial" w:hAnsi="Arial" w:cs="Arial"/>
                <w:sz w:val="11"/>
                <w:szCs w:val="11"/>
                <w:lang w:val="ru-RU"/>
              </w:rPr>
            </w:pPr>
            <w:r w:rsidRPr="003A7442">
              <w:rPr>
                <w:rFonts w:ascii="Arial" w:hAnsi="Arial" w:cs="Arial"/>
                <w:sz w:val="11"/>
                <w:szCs w:val="11"/>
                <w:lang w:val="ru-RU"/>
              </w:rPr>
              <w:t xml:space="preserve">1: </w:t>
            </w:r>
            <w:r w:rsidR="003A7442">
              <w:rPr>
                <w:rFonts w:ascii="Arial" w:hAnsi="Arial" w:cs="Arial"/>
                <w:sz w:val="11"/>
                <w:szCs w:val="11"/>
                <w:lang w:val="ru-RU"/>
              </w:rPr>
              <w:t>Режим бездатчикового векторного управления</w:t>
            </w:r>
          </w:p>
          <w:p w:rsidR="008958EA" w:rsidRPr="003A7442" w:rsidRDefault="008958EA" w:rsidP="001E0885">
            <w:pPr>
              <w:pStyle w:val="ae"/>
              <w:widowControl/>
              <w:tabs>
                <w:tab w:val="right" w:pos="3912"/>
              </w:tabs>
              <w:spacing w:line="180" w:lineRule="exact"/>
              <w:jc w:val="both"/>
              <w:rPr>
                <w:rFonts w:ascii="Arial" w:hAnsi="Arial" w:cs="Arial"/>
                <w:sz w:val="11"/>
                <w:szCs w:val="11"/>
                <w:lang w:val="ru-RU"/>
              </w:rPr>
            </w:pPr>
            <w:r w:rsidRPr="003A7442">
              <w:rPr>
                <w:rFonts w:ascii="Arial" w:hAnsi="Arial" w:cs="Arial"/>
                <w:sz w:val="11"/>
                <w:szCs w:val="11"/>
                <w:lang w:val="ru-RU"/>
              </w:rPr>
              <w:t>1</w:t>
            </w:r>
            <w:r w:rsidR="003A7442" w:rsidRPr="003A7442">
              <w:rPr>
                <w:rFonts w:ascii="Arial" w:hAnsi="Arial" w:cs="Arial"/>
                <w:sz w:val="11"/>
                <w:szCs w:val="11"/>
                <w:lang w:val="ru-RU"/>
              </w:rPr>
              <w:t xml:space="preserve"> подходит в случаях высокой производительности</w:t>
            </w:r>
            <w:r w:rsidR="003A7442">
              <w:rPr>
                <w:rFonts w:ascii="Arial" w:hAnsi="Arial" w:cs="Arial"/>
                <w:sz w:val="11"/>
                <w:szCs w:val="11"/>
                <w:lang w:val="ru-RU"/>
              </w:rPr>
              <w:t>,</w:t>
            </w:r>
            <w:r w:rsidR="003A7442" w:rsidRPr="003A7442">
              <w:rPr>
                <w:rFonts w:ascii="Arial" w:hAnsi="Arial" w:cs="Arial"/>
                <w:sz w:val="11"/>
                <w:szCs w:val="11"/>
                <w:lang w:val="ru-RU"/>
              </w:rPr>
              <w:t>высокой точности скорост</w:t>
            </w:r>
            <w:r w:rsidR="003A7442">
              <w:rPr>
                <w:rFonts w:ascii="Arial" w:hAnsi="Arial" w:cs="Arial"/>
                <w:sz w:val="11"/>
                <w:szCs w:val="11"/>
                <w:lang w:val="ru-RU"/>
              </w:rPr>
              <w:t>и</w:t>
            </w:r>
            <w:r w:rsidR="003A7442" w:rsidRPr="003A7442">
              <w:rPr>
                <w:rFonts w:ascii="Arial" w:hAnsi="Arial" w:cs="Arial"/>
                <w:sz w:val="11"/>
                <w:szCs w:val="11"/>
                <w:lang w:val="ru-RU"/>
              </w:rPr>
              <w:t xml:space="preserve"> вращения и крутящ</w:t>
            </w:r>
            <w:r w:rsidR="003A7442">
              <w:rPr>
                <w:rFonts w:ascii="Arial" w:hAnsi="Arial" w:cs="Arial"/>
                <w:sz w:val="11"/>
                <w:szCs w:val="11"/>
                <w:lang w:val="ru-RU"/>
              </w:rPr>
              <w:t>его</w:t>
            </w:r>
            <w:r w:rsidR="003A7442" w:rsidRPr="003A7442">
              <w:rPr>
                <w:rFonts w:ascii="Arial" w:hAnsi="Arial" w:cs="Arial"/>
                <w:sz w:val="11"/>
                <w:szCs w:val="11"/>
                <w:lang w:val="ru-RU"/>
              </w:rPr>
              <w:t xml:space="preserve"> момент</w:t>
            </w:r>
            <w:r w:rsidR="003A7442">
              <w:rPr>
                <w:rFonts w:ascii="Arial" w:hAnsi="Arial" w:cs="Arial"/>
                <w:sz w:val="11"/>
                <w:szCs w:val="11"/>
                <w:lang w:val="ru-RU"/>
              </w:rPr>
              <w:t>а</w:t>
            </w:r>
            <w:r w:rsidR="003A7442" w:rsidRPr="003A7442">
              <w:rPr>
                <w:rFonts w:ascii="Arial" w:hAnsi="Arial" w:cs="Arial"/>
                <w:sz w:val="11"/>
                <w:szCs w:val="11"/>
                <w:lang w:val="ru-RU"/>
              </w:rPr>
              <w:t>. Не нужно устан</w:t>
            </w:r>
            <w:r w:rsidR="003D0DCD">
              <w:rPr>
                <w:rFonts w:ascii="Arial" w:hAnsi="Arial" w:cs="Arial"/>
                <w:sz w:val="11"/>
                <w:szCs w:val="11"/>
                <w:lang w:val="ru-RU"/>
              </w:rPr>
              <w:t>авли</w:t>
            </w:r>
            <w:r w:rsidR="003A7442" w:rsidRPr="003A7442">
              <w:rPr>
                <w:rFonts w:ascii="Arial" w:hAnsi="Arial" w:cs="Arial"/>
                <w:sz w:val="11"/>
                <w:szCs w:val="11"/>
                <w:lang w:val="ru-RU"/>
              </w:rPr>
              <w:t>в</w:t>
            </w:r>
            <w:r w:rsidR="003D0DCD">
              <w:rPr>
                <w:rFonts w:ascii="Arial" w:hAnsi="Arial" w:cs="Arial"/>
                <w:sz w:val="11"/>
                <w:szCs w:val="11"/>
                <w:lang w:val="ru-RU"/>
              </w:rPr>
              <w:t>а</w:t>
            </w:r>
            <w:r w:rsidR="003A7442" w:rsidRPr="003A7442">
              <w:rPr>
                <w:rFonts w:ascii="Arial" w:hAnsi="Arial" w:cs="Arial"/>
                <w:sz w:val="11"/>
                <w:szCs w:val="11"/>
                <w:lang w:val="ru-RU"/>
              </w:rPr>
              <w:t xml:space="preserve">ть </w:t>
            </w:r>
            <w:r w:rsidR="003A7442">
              <w:rPr>
                <w:rFonts w:ascii="Arial" w:hAnsi="Arial" w:cs="Arial"/>
                <w:sz w:val="11"/>
                <w:szCs w:val="11"/>
                <w:lang w:val="ru-RU"/>
              </w:rPr>
              <w:t>энкодер</w:t>
            </w:r>
            <w:r w:rsidRPr="003A7442">
              <w:rPr>
                <w:rFonts w:ascii="Arial" w:hAnsi="Arial" w:cs="Arial"/>
                <w:sz w:val="11"/>
                <w:szCs w:val="11"/>
                <w:lang w:val="ru-RU"/>
              </w:rPr>
              <w:t xml:space="preserve">. </w:t>
            </w:r>
          </w:p>
          <w:p w:rsidR="008958EA" w:rsidRPr="00132ADF" w:rsidRDefault="008958EA" w:rsidP="001E0885">
            <w:pPr>
              <w:pStyle w:val="ae"/>
              <w:widowControl/>
              <w:tabs>
                <w:tab w:val="right" w:pos="3912"/>
              </w:tabs>
              <w:spacing w:line="180" w:lineRule="exact"/>
              <w:jc w:val="both"/>
              <w:rPr>
                <w:rFonts w:ascii="Arial" w:hAnsi="Arial" w:cs="Arial"/>
                <w:sz w:val="11"/>
                <w:szCs w:val="11"/>
                <w:lang w:val="ru-RU"/>
              </w:rPr>
            </w:pPr>
            <w:r w:rsidRPr="00132ADF">
              <w:rPr>
                <w:rFonts w:ascii="Arial" w:hAnsi="Arial" w:cs="Arial"/>
                <w:sz w:val="11"/>
                <w:szCs w:val="11"/>
                <w:lang w:val="ru-RU"/>
              </w:rPr>
              <w:t>2</w:t>
            </w:r>
            <w:r w:rsidR="00996F0B" w:rsidRPr="00132ADF">
              <w:rPr>
                <w:rFonts w:ascii="Arial" w:hAnsi="Arial" w:cs="Arial"/>
                <w:sz w:val="11"/>
                <w:szCs w:val="11"/>
                <w:lang w:val="ru-RU"/>
              </w:rPr>
              <w:t>:</w:t>
            </w:r>
            <w:r w:rsidR="003A7442">
              <w:rPr>
                <w:rFonts w:ascii="Arial" w:hAnsi="Arial" w:cs="Arial"/>
                <w:sz w:val="11"/>
                <w:szCs w:val="11"/>
                <w:lang w:val="ru-RU"/>
              </w:rPr>
              <w:t xml:space="preserve">Режим управления </w:t>
            </w:r>
            <w:r w:rsidR="003A7442">
              <w:rPr>
                <w:rFonts w:ascii="Arial" w:hAnsi="Arial" w:cs="Arial"/>
                <w:sz w:val="11"/>
                <w:szCs w:val="11"/>
              </w:rPr>
              <w:t>U</w:t>
            </w:r>
            <w:r w:rsidRPr="00132ADF">
              <w:rPr>
                <w:rFonts w:ascii="Arial" w:hAnsi="Arial" w:cs="Arial"/>
                <w:sz w:val="11"/>
                <w:szCs w:val="11"/>
                <w:lang w:val="ru-RU"/>
              </w:rPr>
              <w:t>/</w:t>
            </w:r>
            <w:r w:rsidRPr="007405B3">
              <w:rPr>
                <w:rFonts w:ascii="Arial" w:hAnsi="Arial" w:cs="Arial"/>
                <w:sz w:val="11"/>
                <w:szCs w:val="11"/>
              </w:rPr>
              <w:t>F</w:t>
            </w:r>
          </w:p>
          <w:p w:rsidR="008958EA" w:rsidRPr="00132ADF" w:rsidRDefault="008958EA" w:rsidP="00132ADF">
            <w:pPr>
              <w:spacing w:line="180" w:lineRule="exact"/>
              <w:rPr>
                <w:rFonts w:ascii="Arial" w:hAnsi="Arial" w:cs="Arial"/>
                <w:sz w:val="11"/>
                <w:szCs w:val="11"/>
                <w:lang w:val="ru-RU"/>
              </w:rPr>
            </w:pPr>
            <w:r w:rsidRPr="00132ADF">
              <w:rPr>
                <w:rFonts w:ascii="Arial" w:hAnsi="Arial" w:cs="Arial"/>
                <w:sz w:val="11"/>
                <w:szCs w:val="11"/>
                <w:lang w:val="ru-RU"/>
              </w:rPr>
              <w:t>2</w:t>
            </w:r>
            <w:r w:rsidR="00132ADF" w:rsidRPr="00132ADF">
              <w:rPr>
                <w:rFonts w:ascii="Arial" w:hAnsi="Arial" w:cs="Arial"/>
                <w:sz w:val="11"/>
                <w:szCs w:val="11"/>
                <w:lang w:val="ru-RU"/>
              </w:rPr>
              <w:t xml:space="preserve"> подходит в тех случаях, когда не нужн</w:t>
            </w:r>
            <w:r w:rsidR="00132ADF">
              <w:rPr>
                <w:rFonts w:ascii="Arial" w:hAnsi="Arial" w:cs="Arial"/>
                <w:sz w:val="11"/>
                <w:szCs w:val="11"/>
                <w:lang w:val="ru-RU"/>
              </w:rPr>
              <w:t>а</w:t>
            </w:r>
            <w:r w:rsidR="00132ADF" w:rsidRPr="00132ADF">
              <w:rPr>
                <w:rFonts w:ascii="Arial" w:hAnsi="Arial" w:cs="Arial"/>
                <w:sz w:val="11"/>
                <w:szCs w:val="11"/>
                <w:lang w:val="ru-RU"/>
              </w:rPr>
              <w:t xml:space="preserve"> высок</w:t>
            </w:r>
            <w:r w:rsidR="00132ADF">
              <w:rPr>
                <w:rFonts w:ascii="Arial" w:hAnsi="Arial" w:cs="Arial"/>
                <w:sz w:val="11"/>
                <w:szCs w:val="11"/>
                <w:lang w:val="ru-RU"/>
              </w:rPr>
              <w:t>ая</w:t>
            </w:r>
            <w:r w:rsidR="00132ADF" w:rsidRPr="00132ADF">
              <w:rPr>
                <w:rFonts w:ascii="Arial" w:hAnsi="Arial" w:cs="Arial"/>
                <w:sz w:val="11"/>
                <w:szCs w:val="11"/>
                <w:lang w:val="ru-RU"/>
              </w:rPr>
              <w:t xml:space="preserve"> точность регулирования, </w:t>
            </w:r>
            <w:r w:rsidR="00132ADF">
              <w:rPr>
                <w:rFonts w:ascii="Arial" w:hAnsi="Arial" w:cs="Arial"/>
                <w:sz w:val="11"/>
                <w:szCs w:val="11"/>
                <w:lang w:val="ru-RU"/>
              </w:rPr>
              <w:t>для</w:t>
            </w:r>
            <w:r w:rsidR="00132ADF" w:rsidRPr="00132ADF">
              <w:rPr>
                <w:rFonts w:ascii="Arial" w:hAnsi="Arial" w:cs="Arial"/>
                <w:sz w:val="11"/>
                <w:szCs w:val="11"/>
                <w:lang w:val="ru-RU"/>
              </w:rPr>
              <w:t xml:space="preserve"> вентиляторов и насосов. Один </w:t>
            </w:r>
            <w:r w:rsidR="00132ADF">
              <w:rPr>
                <w:rFonts w:ascii="Arial" w:hAnsi="Arial" w:cs="Arial"/>
                <w:sz w:val="11"/>
                <w:szCs w:val="11"/>
                <w:lang w:val="ru-RU"/>
              </w:rPr>
              <w:t>ПЧ</w:t>
            </w:r>
            <w:r w:rsidR="00132ADF" w:rsidRPr="00132ADF">
              <w:rPr>
                <w:rFonts w:ascii="Arial" w:hAnsi="Arial" w:cs="Arial"/>
                <w:sz w:val="11"/>
                <w:szCs w:val="11"/>
                <w:lang w:val="ru-RU"/>
              </w:rPr>
              <w:t xml:space="preserve"> может управлять несколькими </w:t>
            </w:r>
            <w:r w:rsidR="00132ADF">
              <w:rPr>
                <w:rFonts w:ascii="Arial" w:hAnsi="Arial" w:cs="Arial"/>
                <w:sz w:val="11"/>
                <w:szCs w:val="11"/>
                <w:lang w:val="ru-RU"/>
              </w:rPr>
              <w:t>двигателями</w:t>
            </w:r>
            <w:r w:rsidRPr="00132ADF">
              <w:rPr>
                <w:rFonts w:ascii="Arial" w:hAnsi="Arial" w:cs="Arial"/>
                <w:sz w:val="11"/>
                <w:szCs w:val="11"/>
                <w:lang w:val="ru-RU"/>
              </w:rPr>
              <w:t xml:space="preserve">. </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Arial" w:hAnsi="Arial"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3"/>
              <w:tabs>
                <w:tab w:val="clear" w:pos="360"/>
              </w:tabs>
              <w:spacing w:line="180" w:lineRule="exact"/>
              <w:ind w:left="180" w:firstLineChars="0" w:firstLine="0"/>
              <w:jc w:val="center"/>
              <w:rPr>
                <w:rFonts w:ascii="Arial" w:hAnsi="Arial" w:cs="Arial"/>
                <w:sz w:val="11"/>
                <w:szCs w:val="11"/>
              </w:rPr>
            </w:pPr>
            <w:r w:rsidRPr="007405B3">
              <w:rPr>
                <w:rFonts w:ascii="SimSun" w:hAnsi="SimSun" w:cs="Arial"/>
                <w:sz w:val="11"/>
                <w:szCs w:val="11"/>
              </w:rPr>
              <w:t>◎</w:t>
            </w:r>
          </w:p>
        </w:tc>
      </w:tr>
      <w:tr w:rsidR="008958EA" w:rsidRPr="00D126D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1E0885">
            <w:pPr>
              <w:pStyle w:val="a9"/>
              <w:spacing w:line="180" w:lineRule="exact"/>
              <w:jc w:val="center"/>
              <w:rPr>
                <w:rFonts w:ascii="Arial" w:hAnsi="Arial" w:cs="Arial"/>
                <w:color w:val="000000"/>
                <w:sz w:val="11"/>
                <w:szCs w:val="11"/>
              </w:rPr>
            </w:pPr>
            <w:r w:rsidRPr="007405B3">
              <w:rPr>
                <w:rFonts w:ascii="Arial" w:hAnsi="Arial" w:cs="Arial"/>
                <w:color w:val="000000"/>
                <w:sz w:val="11"/>
                <w:szCs w:val="11"/>
              </w:rPr>
              <w:t>P00.01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132ADF" w:rsidRDefault="00132ADF" w:rsidP="001F0662">
            <w:pPr>
              <w:pStyle w:val="a9"/>
              <w:spacing w:line="180" w:lineRule="exact"/>
              <w:jc w:val="center"/>
              <w:rPr>
                <w:rFonts w:ascii="Arial" w:hAnsi="Arial" w:cs="Arial"/>
                <w:sz w:val="11"/>
                <w:szCs w:val="11"/>
                <w:lang w:val="ru-RU"/>
              </w:rPr>
            </w:pPr>
            <w:r>
              <w:rPr>
                <w:rFonts w:ascii="Arial" w:hAnsi="Arial" w:cs="Arial"/>
                <w:sz w:val="11"/>
                <w:szCs w:val="11"/>
                <w:lang w:val="ru-RU"/>
              </w:rPr>
              <w:t>Выбор задания  команды «Пуск»</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132ADF" w:rsidRDefault="00132ADF" w:rsidP="001E0885">
            <w:pPr>
              <w:spacing w:line="180" w:lineRule="exact"/>
              <w:rPr>
                <w:rFonts w:ascii="Arial" w:hAnsi="Arial" w:cs="Arial"/>
                <w:sz w:val="11"/>
                <w:szCs w:val="11"/>
                <w:lang w:val="ru-RU"/>
              </w:rPr>
            </w:pPr>
            <w:r w:rsidRPr="00132ADF">
              <w:rPr>
                <w:rFonts w:ascii="Arial" w:hAnsi="Arial" w:cs="Arial"/>
                <w:sz w:val="11"/>
                <w:szCs w:val="11"/>
                <w:lang w:val="ru-RU"/>
              </w:rPr>
              <w:t>Выберите</w:t>
            </w:r>
            <w:r>
              <w:rPr>
                <w:rFonts w:ascii="Arial" w:hAnsi="Arial" w:cs="Arial"/>
                <w:sz w:val="11"/>
                <w:szCs w:val="11"/>
                <w:lang w:val="ru-RU"/>
              </w:rPr>
              <w:t xml:space="preserve"> задани</w:t>
            </w:r>
            <w:r w:rsidR="00E25270">
              <w:rPr>
                <w:rFonts w:ascii="Arial" w:hAnsi="Arial" w:cs="Arial"/>
                <w:sz w:val="11"/>
                <w:szCs w:val="11"/>
                <w:lang w:val="ru-RU"/>
              </w:rPr>
              <w:t>е</w:t>
            </w:r>
            <w:r w:rsidRPr="00132ADF">
              <w:rPr>
                <w:rFonts w:ascii="Arial" w:hAnsi="Arial" w:cs="Arial"/>
                <w:sz w:val="11"/>
                <w:szCs w:val="11"/>
                <w:lang w:val="ru-RU"/>
              </w:rPr>
              <w:t xml:space="preserve"> команды </w:t>
            </w:r>
            <w:r>
              <w:rPr>
                <w:rFonts w:ascii="Arial" w:hAnsi="Arial" w:cs="Arial"/>
                <w:sz w:val="11"/>
                <w:szCs w:val="11"/>
                <w:lang w:val="ru-RU"/>
              </w:rPr>
              <w:t>«Пуск»ПЧ</w:t>
            </w:r>
            <w:r w:rsidR="008958EA" w:rsidRPr="00132ADF">
              <w:rPr>
                <w:rFonts w:ascii="Arial" w:hAnsi="Arial" w:cs="Arial"/>
                <w:sz w:val="11"/>
                <w:szCs w:val="11"/>
                <w:lang w:val="ru-RU"/>
              </w:rPr>
              <w:t xml:space="preserve">.  </w:t>
            </w:r>
          </w:p>
          <w:p w:rsidR="008958EA" w:rsidRPr="00132ADF" w:rsidRDefault="00132ADF" w:rsidP="001E0885">
            <w:pPr>
              <w:spacing w:line="180" w:lineRule="exact"/>
              <w:rPr>
                <w:rFonts w:ascii="Arial" w:hAnsi="Arial" w:cs="Arial"/>
                <w:sz w:val="11"/>
                <w:szCs w:val="11"/>
                <w:lang w:val="ru-RU"/>
              </w:rPr>
            </w:pPr>
            <w:r w:rsidRPr="00132ADF">
              <w:rPr>
                <w:rFonts w:ascii="Arial" w:hAnsi="Arial" w:cs="Arial"/>
                <w:sz w:val="11"/>
                <w:szCs w:val="11"/>
                <w:lang w:val="ru-RU"/>
              </w:rPr>
              <w:t xml:space="preserve">Команда управления </w:t>
            </w:r>
            <w:r>
              <w:rPr>
                <w:rFonts w:ascii="Arial" w:hAnsi="Arial" w:cs="Arial"/>
                <w:sz w:val="11"/>
                <w:szCs w:val="11"/>
                <w:lang w:val="ru-RU"/>
              </w:rPr>
              <w:t>ПЧ</w:t>
            </w:r>
            <w:r w:rsidRPr="00132ADF">
              <w:rPr>
                <w:rFonts w:ascii="Arial" w:hAnsi="Arial" w:cs="Arial"/>
                <w:sz w:val="11"/>
                <w:szCs w:val="11"/>
                <w:lang w:val="ru-RU"/>
              </w:rPr>
              <w:t xml:space="preserve"> включает: пуск, останов, вперед, </w:t>
            </w:r>
            <w:r>
              <w:rPr>
                <w:rFonts w:ascii="Arial" w:hAnsi="Arial" w:cs="Arial"/>
                <w:sz w:val="11"/>
                <w:szCs w:val="11"/>
                <w:lang w:val="ru-RU"/>
              </w:rPr>
              <w:t>реверс</w:t>
            </w:r>
            <w:r w:rsidRPr="00132ADF">
              <w:rPr>
                <w:rFonts w:ascii="Arial" w:hAnsi="Arial" w:cs="Arial"/>
                <w:sz w:val="11"/>
                <w:szCs w:val="11"/>
                <w:lang w:val="ru-RU"/>
              </w:rPr>
              <w:t xml:space="preserve">, </w:t>
            </w:r>
            <w:r>
              <w:rPr>
                <w:rFonts w:ascii="Arial" w:hAnsi="Arial" w:cs="Arial"/>
                <w:sz w:val="11"/>
                <w:szCs w:val="11"/>
                <w:lang w:val="ru-RU"/>
              </w:rPr>
              <w:t xml:space="preserve">толчковый режим и </w:t>
            </w:r>
            <w:r w:rsidRPr="00132ADF">
              <w:rPr>
                <w:rFonts w:ascii="Arial" w:hAnsi="Arial" w:cs="Arial"/>
                <w:sz w:val="11"/>
                <w:szCs w:val="11"/>
                <w:lang w:val="ru-RU"/>
              </w:rPr>
              <w:t>сброс</w:t>
            </w:r>
            <w:r w:rsidR="005A4026">
              <w:rPr>
                <w:rFonts w:ascii="Arial" w:hAnsi="Arial" w:cs="Arial"/>
                <w:sz w:val="11"/>
                <w:szCs w:val="11"/>
                <w:lang w:val="ru-RU"/>
              </w:rPr>
              <w:t xml:space="preserve"> ошибки</w:t>
            </w:r>
            <w:r w:rsidR="008958EA" w:rsidRPr="00132ADF">
              <w:rPr>
                <w:rFonts w:ascii="Arial" w:hAnsi="Arial" w:cs="Arial"/>
                <w:sz w:val="11"/>
                <w:szCs w:val="11"/>
                <w:lang w:val="ru-RU"/>
              </w:rPr>
              <w:t>.</w:t>
            </w:r>
          </w:p>
          <w:p w:rsidR="008958EA" w:rsidRDefault="008958EA" w:rsidP="001E0885">
            <w:pPr>
              <w:spacing w:line="180" w:lineRule="exact"/>
              <w:rPr>
                <w:rFonts w:ascii="Arial" w:hAnsi="Arial" w:cs="Arial"/>
                <w:sz w:val="11"/>
                <w:szCs w:val="11"/>
                <w:lang w:val="ru-RU"/>
              </w:rPr>
            </w:pPr>
            <w:r w:rsidRPr="00132ADF">
              <w:rPr>
                <w:rFonts w:ascii="Arial" w:hAnsi="Arial" w:cs="Arial"/>
                <w:sz w:val="11"/>
                <w:szCs w:val="11"/>
                <w:lang w:val="ru-RU"/>
              </w:rPr>
              <w:t>0</w:t>
            </w:r>
            <w:r w:rsidR="00996F0B" w:rsidRPr="00132ADF">
              <w:rPr>
                <w:rFonts w:ascii="Arial" w:hAnsi="Arial" w:cs="Arial"/>
                <w:sz w:val="11"/>
                <w:szCs w:val="11"/>
                <w:lang w:val="ru-RU"/>
              </w:rPr>
              <w:t>:</w:t>
            </w:r>
            <w:r w:rsidR="00132ADF">
              <w:rPr>
                <w:rFonts w:ascii="Arial" w:hAnsi="Arial" w:cs="Arial"/>
                <w:sz w:val="11"/>
                <w:szCs w:val="11"/>
                <w:lang w:val="ru-RU"/>
              </w:rPr>
              <w:t xml:space="preserve">Команда «Пуск» с панели управления </w:t>
            </w:r>
            <w:r w:rsidRPr="00132ADF">
              <w:rPr>
                <w:rFonts w:ascii="Arial" w:hAnsi="Arial" w:cs="Arial"/>
                <w:sz w:val="11"/>
                <w:szCs w:val="11"/>
                <w:lang w:val="ru-RU"/>
              </w:rPr>
              <w:t>(“</w:t>
            </w:r>
            <w:r w:rsidRPr="007405B3">
              <w:rPr>
                <w:rFonts w:ascii="Arial" w:hAnsi="Arial" w:cs="Arial"/>
                <w:sz w:val="11"/>
                <w:szCs w:val="11"/>
                <w:shd w:val="pct15" w:color="auto" w:fill="FFFFFF"/>
              </w:rPr>
              <w:t>LOCAL</w:t>
            </w:r>
            <w:r w:rsidRPr="00132ADF">
              <w:rPr>
                <w:rFonts w:ascii="Arial" w:hAnsi="Arial" w:cs="Arial"/>
                <w:sz w:val="11"/>
                <w:szCs w:val="11"/>
                <w:shd w:val="pct15" w:color="auto" w:fill="FFFFFF"/>
                <w:lang w:val="ru-RU"/>
              </w:rPr>
              <w:t>/</w:t>
            </w:r>
            <w:r w:rsidRPr="007405B3">
              <w:rPr>
                <w:rFonts w:ascii="Arial" w:hAnsi="Arial" w:cs="Arial"/>
                <w:sz w:val="11"/>
                <w:szCs w:val="11"/>
                <w:shd w:val="pct15" w:color="auto" w:fill="FFFFFF"/>
              </w:rPr>
              <w:t>REMOT</w:t>
            </w:r>
            <w:r w:rsidRPr="00132ADF">
              <w:rPr>
                <w:rFonts w:ascii="Arial" w:hAnsi="Arial" w:cs="Arial"/>
                <w:sz w:val="11"/>
                <w:szCs w:val="11"/>
                <w:lang w:val="ru-RU"/>
              </w:rPr>
              <w:t xml:space="preserve">” </w:t>
            </w:r>
            <w:r w:rsidR="00132ADF">
              <w:rPr>
                <w:rFonts w:ascii="Arial" w:hAnsi="Arial" w:cs="Arial"/>
                <w:sz w:val="11"/>
                <w:szCs w:val="11"/>
                <w:lang w:val="ru-RU"/>
              </w:rPr>
              <w:t>не горит</w:t>
            </w:r>
            <w:r w:rsidRPr="00132ADF">
              <w:rPr>
                <w:rFonts w:ascii="Arial" w:hAnsi="Arial" w:cs="Arial"/>
                <w:sz w:val="11"/>
                <w:szCs w:val="11"/>
                <w:lang w:val="ru-RU"/>
              </w:rPr>
              <w:t>)</w:t>
            </w:r>
          </w:p>
          <w:p w:rsidR="003F50F2" w:rsidRPr="00132ADF" w:rsidRDefault="003F50F2" w:rsidP="001E0885">
            <w:pPr>
              <w:spacing w:line="180" w:lineRule="exact"/>
              <w:rPr>
                <w:rFonts w:ascii="Arial" w:hAnsi="Arial" w:cs="Arial"/>
                <w:sz w:val="11"/>
                <w:szCs w:val="11"/>
                <w:lang w:val="ru-RU"/>
              </w:rPr>
            </w:pPr>
          </w:p>
          <w:p w:rsidR="008958EA" w:rsidRPr="00132ADF" w:rsidRDefault="00132ADF" w:rsidP="001E0885">
            <w:pPr>
              <w:spacing w:line="180" w:lineRule="exact"/>
              <w:rPr>
                <w:rFonts w:ascii="Arial" w:hAnsi="Arial" w:cs="Arial"/>
                <w:sz w:val="11"/>
                <w:szCs w:val="11"/>
                <w:lang w:val="ru-RU"/>
              </w:rPr>
            </w:pPr>
            <w:r>
              <w:rPr>
                <w:rFonts w:ascii="Arial" w:hAnsi="Arial" w:cs="Arial"/>
                <w:sz w:val="11"/>
                <w:szCs w:val="11"/>
                <w:lang w:val="ru-RU"/>
              </w:rPr>
              <w:lastRenderedPageBreak/>
              <w:t>Команды</w:t>
            </w:r>
            <w:r w:rsidR="008958EA" w:rsidRPr="007405B3">
              <w:rPr>
                <w:rFonts w:ascii="Arial" w:hAnsi="Arial" w:cs="Arial"/>
                <w:sz w:val="11"/>
                <w:szCs w:val="11"/>
                <w:bdr w:val="single" w:sz="4" w:space="0" w:color="auto"/>
                <w:shd w:val="pct15" w:color="auto" w:fill="FFFFFF"/>
              </w:rPr>
              <w:t>RUN</w:t>
            </w:r>
            <w:r w:rsidR="008958EA" w:rsidRPr="00132ADF">
              <w:rPr>
                <w:rFonts w:ascii="Arial" w:hAnsi="Arial" w:cs="Arial"/>
                <w:sz w:val="11"/>
                <w:szCs w:val="11"/>
                <w:lang w:val="ru-RU"/>
              </w:rPr>
              <w:t xml:space="preserve">, </w:t>
            </w:r>
            <w:r w:rsidR="008958EA" w:rsidRPr="007405B3">
              <w:rPr>
                <w:rFonts w:ascii="Arial" w:hAnsi="Arial" w:cs="Arial"/>
                <w:sz w:val="11"/>
                <w:szCs w:val="11"/>
                <w:bdr w:val="single" w:sz="4" w:space="0" w:color="auto"/>
                <w:shd w:val="pct15" w:color="auto" w:fill="FFFFFF"/>
              </w:rPr>
              <w:t>STOP</w:t>
            </w:r>
            <w:r w:rsidR="008958EA" w:rsidRPr="00132ADF">
              <w:rPr>
                <w:rFonts w:ascii="Arial" w:hAnsi="Arial" w:cs="Arial"/>
                <w:sz w:val="11"/>
                <w:szCs w:val="11"/>
                <w:bdr w:val="single" w:sz="4" w:space="0" w:color="auto"/>
                <w:shd w:val="pct15" w:color="auto" w:fill="FFFFFF"/>
                <w:lang w:val="ru-RU"/>
              </w:rPr>
              <w:t>/</w:t>
            </w:r>
            <w:r w:rsidR="008958EA" w:rsidRPr="007405B3">
              <w:rPr>
                <w:rFonts w:ascii="Arial" w:hAnsi="Arial" w:cs="Arial"/>
                <w:sz w:val="11"/>
                <w:szCs w:val="11"/>
                <w:bdr w:val="single" w:sz="4" w:space="0" w:color="auto"/>
                <w:shd w:val="pct15" w:color="auto" w:fill="FFFFFF"/>
              </w:rPr>
              <w:t>RST</w:t>
            </w:r>
            <w:r>
              <w:rPr>
                <w:rFonts w:ascii="Arial" w:hAnsi="Arial" w:cs="Arial"/>
                <w:sz w:val="11"/>
                <w:szCs w:val="11"/>
                <w:lang w:val="ru-RU"/>
              </w:rPr>
              <w:t>выполняются с панели управления</w:t>
            </w:r>
            <w:r w:rsidR="008958EA" w:rsidRPr="00132ADF">
              <w:rPr>
                <w:rFonts w:ascii="Arial" w:hAnsi="Arial" w:cs="Arial"/>
                <w:sz w:val="11"/>
                <w:szCs w:val="11"/>
                <w:lang w:val="ru-RU"/>
              </w:rPr>
              <w:t xml:space="preserve">. </w:t>
            </w:r>
          </w:p>
          <w:p w:rsidR="008958EA" w:rsidRPr="001339CA" w:rsidRDefault="00132ADF" w:rsidP="001E0885">
            <w:pPr>
              <w:spacing w:line="180" w:lineRule="exact"/>
              <w:rPr>
                <w:rFonts w:ascii="Arial" w:hAnsi="Arial" w:cs="Arial"/>
                <w:b/>
                <w:sz w:val="11"/>
                <w:szCs w:val="11"/>
                <w:lang w:val="ru-RU"/>
              </w:rPr>
            </w:pPr>
            <w:r>
              <w:rPr>
                <w:rFonts w:ascii="Arial" w:hAnsi="Arial" w:cs="Arial"/>
                <w:sz w:val="11"/>
                <w:szCs w:val="11"/>
                <w:lang w:val="ru-RU"/>
              </w:rPr>
              <w:t>Установитефункцию</w:t>
            </w:r>
            <w:r w:rsidRPr="001339CA">
              <w:rPr>
                <w:rFonts w:ascii="Arial" w:hAnsi="Arial" w:cs="Arial"/>
                <w:sz w:val="11"/>
                <w:szCs w:val="11"/>
                <w:lang w:val="ru-RU"/>
              </w:rPr>
              <w:t xml:space="preserve"> «</w:t>
            </w:r>
            <w:r>
              <w:rPr>
                <w:rFonts w:ascii="Arial" w:hAnsi="Arial" w:cs="Arial"/>
                <w:sz w:val="11"/>
                <w:szCs w:val="11"/>
                <w:lang w:val="ru-RU"/>
              </w:rPr>
              <w:t>Реверс</w:t>
            </w:r>
            <w:r w:rsidRPr="001339CA">
              <w:rPr>
                <w:rFonts w:ascii="Arial" w:hAnsi="Arial" w:cs="Arial"/>
                <w:sz w:val="11"/>
                <w:szCs w:val="11"/>
                <w:lang w:val="ru-RU"/>
              </w:rPr>
              <w:t xml:space="preserve">» </w:t>
            </w:r>
            <w:r>
              <w:rPr>
                <w:rFonts w:ascii="Arial" w:hAnsi="Arial" w:cs="Arial"/>
                <w:sz w:val="11"/>
                <w:szCs w:val="11"/>
                <w:lang w:val="ru-RU"/>
              </w:rPr>
              <w:t>длякнопок</w:t>
            </w:r>
            <w:r w:rsidR="008958EA" w:rsidRPr="007405B3">
              <w:rPr>
                <w:rFonts w:ascii="Arial" w:hAnsi="Arial" w:cs="Arial"/>
                <w:sz w:val="11"/>
                <w:szCs w:val="11"/>
                <w:bdr w:val="single" w:sz="4" w:space="0" w:color="auto"/>
                <w:shd w:val="pct15" w:color="auto" w:fill="FFFFFF"/>
              </w:rPr>
              <w:t>QUICK</w:t>
            </w:r>
            <w:r w:rsidR="008958EA" w:rsidRPr="001339CA">
              <w:rPr>
                <w:rFonts w:ascii="Arial" w:hAnsi="Arial" w:cs="Arial"/>
                <w:sz w:val="11"/>
                <w:szCs w:val="11"/>
                <w:bdr w:val="single" w:sz="4" w:space="0" w:color="auto"/>
                <w:shd w:val="pct15" w:color="auto" w:fill="FFFFFF"/>
                <w:lang w:val="ru-RU"/>
              </w:rPr>
              <w:t>/</w:t>
            </w:r>
            <w:r w:rsidR="008958EA" w:rsidRPr="007405B3">
              <w:rPr>
                <w:rFonts w:ascii="Arial" w:hAnsi="Arial" w:cs="Arial"/>
                <w:sz w:val="11"/>
                <w:szCs w:val="11"/>
                <w:bdr w:val="single" w:sz="4" w:space="0" w:color="auto"/>
                <w:shd w:val="pct15" w:color="auto" w:fill="FFFFFF"/>
              </w:rPr>
              <w:t>JOG</w:t>
            </w:r>
            <w:r>
              <w:rPr>
                <w:rFonts w:ascii="Arial" w:hAnsi="Arial" w:cs="Arial"/>
                <w:sz w:val="11"/>
                <w:szCs w:val="11"/>
                <w:lang w:val="ru-RU"/>
              </w:rPr>
              <w:t>или</w:t>
            </w:r>
            <w:r w:rsidR="008958EA" w:rsidRPr="00DA002B">
              <w:rPr>
                <w:rFonts w:ascii="Arial" w:hAnsi="Arial" w:cs="Arial"/>
                <w:sz w:val="11"/>
                <w:szCs w:val="11"/>
                <w:bdr w:val="single" w:sz="4" w:space="0" w:color="auto"/>
                <w:shd w:val="clear" w:color="auto" w:fill="D9D9D9"/>
              </w:rPr>
              <w:t>FWD</w:t>
            </w:r>
            <w:r w:rsidR="008958EA" w:rsidRPr="001339CA">
              <w:rPr>
                <w:rFonts w:ascii="Arial" w:hAnsi="Arial" w:cs="Arial"/>
                <w:sz w:val="11"/>
                <w:szCs w:val="11"/>
                <w:bdr w:val="single" w:sz="4" w:space="0" w:color="auto"/>
                <w:shd w:val="clear" w:color="auto" w:fill="D9D9D9"/>
                <w:lang w:val="ru-RU"/>
              </w:rPr>
              <w:t>/</w:t>
            </w:r>
            <w:r w:rsidR="008958EA" w:rsidRPr="00DA002B">
              <w:rPr>
                <w:rFonts w:ascii="Arial" w:hAnsi="Arial" w:cs="Arial"/>
                <w:sz w:val="11"/>
                <w:szCs w:val="11"/>
                <w:bdr w:val="single" w:sz="4" w:space="0" w:color="auto"/>
                <w:shd w:val="clear" w:color="auto" w:fill="D9D9D9"/>
              </w:rPr>
              <w:t>REVC</w:t>
            </w:r>
            <w:r w:rsidR="008958EA" w:rsidRPr="001339CA">
              <w:rPr>
                <w:rFonts w:ascii="Arial" w:hAnsi="Arial" w:cs="Arial"/>
                <w:sz w:val="11"/>
                <w:szCs w:val="11"/>
                <w:lang w:val="ru-RU"/>
              </w:rPr>
              <w:t xml:space="preserve"> (</w:t>
            </w:r>
            <w:r w:rsidR="008958EA" w:rsidRPr="007405B3">
              <w:rPr>
                <w:rFonts w:ascii="Arial" w:hAnsi="Arial" w:cs="Arial"/>
                <w:sz w:val="11"/>
                <w:szCs w:val="11"/>
              </w:rPr>
              <w:t>P</w:t>
            </w:r>
            <w:r w:rsidR="008958EA" w:rsidRPr="001339CA">
              <w:rPr>
                <w:rFonts w:ascii="Arial" w:hAnsi="Arial" w:cs="Arial"/>
                <w:sz w:val="11"/>
                <w:szCs w:val="11"/>
                <w:lang w:val="ru-RU"/>
              </w:rPr>
              <w:t>07.02=3</w:t>
            </w:r>
            <w:r w:rsidR="001339CA" w:rsidRPr="001339CA">
              <w:rPr>
                <w:rFonts w:ascii="Arial" w:hAnsi="Arial" w:cs="Arial"/>
                <w:sz w:val="11"/>
                <w:szCs w:val="11"/>
                <w:lang w:val="ru-RU"/>
              </w:rPr>
              <w:t xml:space="preserve">), </w:t>
            </w:r>
            <w:r w:rsidR="001339CA">
              <w:rPr>
                <w:rFonts w:ascii="Arial" w:hAnsi="Arial" w:cs="Arial"/>
                <w:sz w:val="11"/>
                <w:szCs w:val="11"/>
                <w:lang w:val="ru-RU"/>
              </w:rPr>
              <w:t>чтобыизменитьнапр</w:t>
            </w:r>
            <w:r w:rsidR="005A4026">
              <w:rPr>
                <w:rFonts w:ascii="Arial" w:hAnsi="Arial" w:cs="Arial"/>
                <w:sz w:val="11"/>
                <w:szCs w:val="11"/>
                <w:lang w:val="ru-RU"/>
              </w:rPr>
              <w:t>а</w:t>
            </w:r>
            <w:r w:rsidR="001339CA">
              <w:rPr>
                <w:rFonts w:ascii="Arial" w:hAnsi="Arial" w:cs="Arial"/>
                <w:sz w:val="11"/>
                <w:szCs w:val="11"/>
                <w:lang w:val="ru-RU"/>
              </w:rPr>
              <w:t>влениевращения</w:t>
            </w:r>
            <w:r w:rsidR="008958EA" w:rsidRPr="001339CA">
              <w:rPr>
                <w:rFonts w:ascii="Arial" w:hAnsi="Arial" w:cs="Arial"/>
                <w:sz w:val="11"/>
                <w:szCs w:val="11"/>
                <w:lang w:val="ru-RU"/>
              </w:rPr>
              <w:t xml:space="preserve">; </w:t>
            </w:r>
            <w:r w:rsidR="001339CA">
              <w:rPr>
                <w:rFonts w:ascii="Arial" w:hAnsi="Arial" w:cs="Arial"/>
                <w:sz w:val="11"/>
                <w:szCs w:val="11"/>
                <w:lang w:val="ru-RU"/>
              </w:rPr>
              <w:t xml:space="preserve">нажмите кнопки </w:t>
            </w:r>
            <w:r w:rsidR="008958EA" w:rsidRPr="007405B3">
              <w:rPr>
                <w:rFonts w:ascii="Arial" w:hAnsi="Arial" w:cs="Arial"/>
                <w:b/>
                <w:sz w:val="11"/>
                <w:szCs w:val="11"/>
                <w:bdr w:val="single" w:sz="4" w:space="0" w:color="auto"/>
                <w:shd w:val="pct15" w:color="auto" w:fill="FFFFFF"/>
              </w:rPr>
              <w:t>RUN</w:t>
            </w:r>
            <w:r w:rsidR="001339CA">
              <w:rPr>
                <w:rFonts w:ascii="Arial" w:hAnsi="Arial" w:cs="Arial"/>
                <w:sz w:val="11"/>
                <w:szCs w:val="11"/>
                <w:lang w:val="ru-RU"/>
              </w:rPr>
              <w:t>и</w:t>
            </w:r>
            <w:r w:rsidR="008958EA" w:rsidRPr="007405B3">
              <w:rPr>
                <w:rFonts w:ascii="Arial" w:hAnsi="Arial" w:cs="Arial"/>
                <w:b/>
                <w:sz w:val="11"/>
                <w:szCs w:val="11"/>
                <w:bdr w:val="single" w:sz="4" w:space="0" w:color="auto"/>
                <w:shd w:val="pct15" w:color="auto" w:fill="FFFFFF"/>
              </w:rPr>
              <w:t>STOP</w:t>
            </w:r>
            <w:r w:rsidR="008958EA" w:rsidRPr="001339CA">
              <w:rPr>
                <w:rFonts w:ascii="Arial" w:hAnsi="Arial" w:cs="Arial"/>
                <w:b/>
                <w:sz w:val="11"/>
                <w:szCs w:val="11"/>
                <w:bdr w:val="single" w:sz="4" w:space="0" w:color="auto"/>
                <w:shd w:val="pct15" w:color="auto" w:fill="FFFFFF"/>
                <w:lang w:val="ru-RU"/>
              </w:rPr>
              <w:t>/</w:t>
            </w:r>
            <w:r w:rsidR="008958EA" w:rsidRPr="007405B3">
              <w:rPr>
                <w:rFonts w:ascii="Arial" w:hAnsi="Arial" w:cs="Arial"/>
                <w:b/>
                <w:sz w:val="11"/>
                <w:szCs w:val="11"/>
                <w:bdr w:val="single" w:sz="4" w:space="0" w:color="auto"/>
                <w:shd w:val="pct15" w:color="auto" w:fill="FFFFFF"/>
              </w:rPr>
              <w:t>RST</w:t>
            </w:r>
            <w:r w:rsidR="001339CA">
              <w:rPr>
                <w:rFonts w:ascii="Arial" w:hAnsi="Arial" w:cs="Arial"/>
                <w:sz w:val="11"/>
                <w:szCs w:val="11"/>
                <w:lang w:val="ru-RU"/>
              </w:rPr>
              <w:t>для останова ПЧ в режиме работы</w:t>
            </w:r>
            <w:r w:rsidR="008958EA" w:rsidRPr="001339CA">
              <w:rPr>
                <w:rFonts w:ascii="Arial" w:hAnsi="Arial" w:cs="Arial"/>
                <w:sz w:val="11"/>
                <w:szCs w:val="11"/>
                <w:lang w:val="ru-RU"/>
              </w:rPr>
              <w:t>.</w:t>
            </w:r>
          </w:p>
          <w:p w:rsidR="008958EA" w:rsidRPr="00DF1F47" w:rsidRDefault="008958EA" w:rsidP="001E0885">
            <w:pPr>
              <w:spacing w:line="180" w:lineRule="exact"/>
              <w:rPr>
                <w:rFonts w:ascii="Arial" w:hAnsi="Arial" w:cs="Arial"/>
                <w:sz w:val="11"/>
                <w:szCs w:val="11"/>
                <w:lang w:val="ru-RU"/>
              </w:rPr>
            </w:pPr>
            <w:r w:rsidRPr="00DF1F47">
              <w:rPr>
                <w:rFonts w:ascii="Arial" w:hAnsi="Arial" w:cs="Arial"/>
                <w:sz w:val="11"/>
                <w:szCs w:val="11"/>
                <w:lang w:val="ru-RU"/>
              </w:rPr>
              <w:t>1</w:t>
            </w:r>
            <w:r w:rsidR="00996F0B" w:rsidRPr="00DF1F47">
              <w:rPr>
                <w:rFonts w:ascii="Arial" w:hAnsi="Arial" w:cs="Arial"/>
                <w:sz w:val="11"/>
                <w:szCs w:val="11"/>
                <w:lang w:val="ru-RU"/>
              </w:rPr>
              <w:t>:</w:t>
            </w:r>
            <w:r w:rsidR="001339CA">
              <w:rPr>
                <w:rFonts w:ascii="Arial" w:hAnsi="Arial" w:cs="Arial"/>
                <w:sz w:val="11"/>
                <w:szCs w:val="11"/>
                <w:lang w:val="ru-RU"/>
              </w:rPr>
              <w:t>Команда «Пуск» от клемм</w:t>
            </w:r>
            <w:r w:rsidRPr="00DF1F47">
              <w:rPr>
                <w:rFonts w:ascii="Arial" w:hAnsi="Arial" w:cs="Arial"/>
                <w:sz w:val="11"/>
                <w:szCs w:val="11"/>
                <w:lang w:val="ru-RU"/>
              </w:rPr>
              <w:t xml:space="preserve"> (“</w:t>
            </w:r>
            <w:r w:rsidRPr="00DA002B">
              <w:rPr>
                <w:rFonts w:ascii="Arial" w:hAnsi="Arial" w:cs="Arial"/>
                <w:sz w:val="11"/>
                <w:szCs w:val="11"/>
                <w:bdr w:val="single" w:sz="4" w:space="0" w:color="auto"/>
                <w:shd w:val="pct15" w:color="auto" w:fill="FFFFFF"/>
              </w:rPr>
              <w:t>LOCAL</w:t>
            </w:r>
            <w:r w:rsidRPr="00DF1F47">
              <w:rPr>
                <w:rFonts w:ascii="Arial" w:hAnsi="Arial" w:cs="Arial"/>
                <w:sz w:val="11"/>
                <w:szCs w:val="11"/>
                <w:bdr w:val="single" w:sz="4" w:space="0" w:color="auto"/>
                <w:shd w:val="pct15" w:color="auto" w:fill="FFFFFF"/>
                <w:lang w:val="ru-RU"/>
              </w:rPr>
              <w:t>/</w:t>
            </w:r>
            <w:r w:rsidRPr="00DA002B">
              <w:rPr>
                <w:rFonts w:ascii="Arial" w:hAnsi="Arial" w:cs="Arial"/>
                <w:sz w:val="11"/>
                <w:szCs w:val="11"/>
                <w:bdr w:val="single" w:sz="4" w:space="0" w:color="auto"/>
                <w:shd w:val="pct15" w:color="auto" w:fill="FFFFFF"/>
              </w:rPr>
              <w:t>REMOT</w:t>
            </w:r>
            <w:r w:rsidRPr="00DF1F47">
              <w:rPr>
                <w:rFonts w:ascii="Arial" w:hAnsi="Arial" w:cs="Arial"/>
                <w:sz w:val="11"/>
                <w:szCs w:val="11"/>
                <w:lang w:val="ru-RU"/>
              </w:rPr>
              <w:t xml:space="preserve">” </w:t>
            </w:r>
            <w:r w:rsidR="001339CA">
              <w:rPr>
                <w:rFonts w:ascii="Arial" w:hAnsi="Arial" w:cs="Arial"/>
                <w:sz w:val="11"/>
                <w:szCs w:val="11"/>
                <w:lang w:val="ru-RU"/>
              </w:rPr>
              <w:t>мигает</w:t>
            </w:r>
            <w:r w:rsidRPr="00DF1F47">
              <w:rPr>
                <w:rFonts w:ascii="Arial" w:hAnsi="Arial" w:cs="Arial"/>
                <w:sz w:val="11"/>
                <w:szCs w:val="11"/>
                <w:lang w:val="ru-RU"/>
              </w:rPr>
              <w:t>)</w:t>
            </w:r>
          </w:p>
          <w:p w:rsidR="008958EA" w:rsidRPr="00DF1F47" w:rsidRDefault="005A4026" w:rsidP="001E0885">
            <w:pPr>
              <w:spacing w:line="180" w:lineRule="exact"/>
              <w:rPr>
                <w:rFonts w:ascii="Arial" w:hAnsi="Arial" w:cs="Arial"/>
                <w:sz w:val="11"/>
                <w:szCs w:val="11"/>
                <w:lang w:val="ru-RU"/>
              </w:rPr>
            </w:pPr>
            <w:r>
              <w:rPr>
                <w:rFonts w:ascii="Arial" w:hAnsi="Arial" w:cs="Arial"/>
                <w:sz w:val="11"/>
                <w:szCs w:val="11"/>
                <w:lang w:val="ru-RU"/>
              </w:rPr>
              <w:t xml:space="preserve">С помощью клемм </w:t>
            </w:r>
            <w:r>
              <w:rPr>
                <w:rFonts w:ascii="Arial" w:hAnsi="Arial" w:cs="Arial"/>
                <w:sz w:val="11"/>
                <w:szCs w:val="11"/>
              </w:rPr>
              <w:t>I</w:t>
            </w:r>
            <w:r w:rsidRPr="005A4026">
              <w:rPr>
                <w:rFonts w:ascii="Arial" w:hAnsi="Arial" w:cs="Arial"/>
                <w:sz w:val="11"/>
                <w:szCs w:val="11"/>
                <w:lang w:val="ru-RU"/>
              </w:rPr>
              <w:t>/</w:t>
            </w:r>
            <w:r>
              <w:rPr>
                <w:rFonts w:ascii="Arial" w:hAnsi="Arial" w:cs="Arial"/>
                <w:sz w:val="11"/>
                <w:szCs w:val="11"/>
              </w:rPr>
              <w:t>O</w:t>
            </w:r>
            <w:r>
              <w:rPr>
                <w:rFonts w:ascii="Arial" w:hAnsi="Arial" w:cs="Arial"/>
                <w:sz w:val="11"/>
                <w:szCs w:val="11"/>
                <w:lang w:val="ru-RU"/>
              </w:rPr>
              <w:t xml:space="preserve"> производится </w:t>
            </w:r>
            <w:r w:rsidRPr="00DF1F47">
              <w:rPr>
                <w:rFonts w:ascii="Arial" w:hAnsi="Arial" w:cs="Arial"/>
                <w:sz w:val="11"/>
                <w:szCs w:val="11"/>
                <w:lang w:val="ru-RU"/>
              </w:rPr>
              <w:t>управления</w:t>
            </w:r>
            <w:r>
              <w:rPr>
                <w:rFonts w:ascii="Arial" w:hAnsi="Arial" w:cs="Arial"/>
                <w:sz w:val="11"/>
                <w:szCs w:val="11"/>
                <w:lang w:val="ru-RU"/>
              </w:rPr>
              <w:t xml:space="preserve"> к</w:t>
            </w:r>
            <w:r w:rsidR="00DF1F47" w:rsidRPr="00DF1F47">
              <w:rPr>
                <w:rFonts w:ascii="Arial" w:hAnsi="Arial" w:cs="Arial"/>
                <w:sz w:val="11"/>
                <w:szCs w:val="11"/>
                <w:lang w:val="ru-RU"/>
              </w:rPr>
              <w:t>оманд</w:t>
            </w:r>
            <w:r w:rsidR="00DF1F47">
              <w:rPr>
                <w:rFonts w:ascii="Arial" w:hAnsi="Arial" w:cs="Arial"/>
                <w:sz w:val="11"/>
                <w:szCs w:val="11"/>
                <w:lang w:val="ru-RU"/>
              </w:rPr>
              <w:t>а</w:t>
            </w:r>
            <w:r>
              <w:rPr>
                <w:rFonts w:ascii="Arial" w:hAnsi="Arial" w:cs="Arial"/>
                <w:sz w:val="11"/>
                <w:szCs w:val="11"/>
                <w:lang w:val="ru-RU"/>
              </w:rPr>
              <w:t>ми</w:t>
            </w:r>
            <w:r w:rsidR="00DF1F47">
              <w:rPr>
                <w:rFonts w:ascii="Arial" w:hAnsi="Arial" w:cs="Arial"/>
                <w:sz w:val="11"/>
                <w:szCs w:val="11"/>
                <w:lang w:val="ru-RU"/>
              </w:rPr>
              <w:t xml:space="preserve"> «Пуск»</w:t>
            </w:r>
            <w:r>
              <w:rPr>
                <w:rFonts w:ascii="Arial" w:hAnsi="Arial" w:cs="Arial"/>
                <w:sz w:val="11"/>
                <w:szCs w:val="11"/>
                <w:lang w:val="ru-RU"/>
              </w:rPr>
              <w:t>,</w:t>
            </w:r>
            <w:r w:rsidR="00DF1F47" w:rsidRPr="00DF1F47">
              <w:rPr>
                <w:rFonts w:ascii="Arial" w:hAnsi="Arial" w:cs="Arial"/>
                <w:sz w:val="11"/>
                <w:szCs w:val="11"/>
                <w:lang w:val="ru-RU"/>
              </w:rPr>
              <w:t xml:space="preserve">вращение вперед, </w:t>
            </w:r>
            <w:r w:rsidR="00DF1F47">
              <w:rPr>
                <w:rFonts w:ascii="Arial" w:hAnsi="Arial" w:cs="Arial"/>
                <w:sz w:val="11"/>
                <w:szCs w:val="11"/>
                <w:lang w:val="ru-RU"/>
              </w:rPr>
              <w:t>реверс</w:t>
            </w:r>
            <w:r w:rsidR="00DF1F47" w:rsidRPr="00DF1F47">
              <w:rPr>
                <w:rFonts w:ascii="Arial" w:hAnsi="Arial" w:cs="Arial"/>
                <w:sz w:val="11"/>
                <w:szCs w:val="11"/>
                <w:lang w:val="ru-RU"/>
              </w:rPr>
              <w:t xml:space="preserve"> и </w:t>
            </w:r>
            <w:r w:rsidR="00DF1F47">
              <w:rPr>
                <w:rFonts w:ascii="Arial" w:hAnsi="Arial" w:cs="Arial"/>
                <w:sz w:val="11"/>
                <w:szCs w:val="11"/>
                <w:lang w:val="ru-RU"/>
              </w:rPr>
              <w:t>толчковый режим</w:t>
            </w:r>
            <w:r>
              <w:rPr>
                <w:rFonts w:ascii="Arial" w:hAnsi="Arial" w:cs="Arial"/>
                <w:sz w:val="11"/>
                <w:szCs w:val="11"/>
                <w:lang w:val="ru-RU"/>
              </w:rPr>
              <w:t>.</w:t>
            </w:r>
          </w:p>
          <w:p w:rsidR="008958EA" w:rsidRPr="00DF1F47" w:rsidRDefault="008958EA" w:rsidP="001E0885">
            <w:pPr>
              <w:spacing w:line="180" w:lineRule="exact"/>
              <w:rPr>
                <w:rFonts w:ascii="Arial" w:hAnsi="Arial" w:cs="Arial"/>
                <w:sz w:val="11"/>
                <w:szCs w:val="11"/>
                <w:lang w:val="ru-RU"/>
              </w:rPr>
            </w:pPr>
            <w:r w:rsidRPr="00DF1F47">
              <w:rPr>
                <w:rFonts w:ascii="Arial" w:hAnsi="Arial" w:cs="Arial"/>
                <w:sz w:val="11"/>
                <w:szCs w:val="11"/>
                <w:lang w:val="ru-RU"/>
              </w:rPr>
              <w:t>2</w:t>
            </w:r>
            <w:r w:rsidR="00996F0B" w:rsidRPr="00DF1F47">
              <w:rPr>
                <w:rFonts w:ascii="Arial" w:hAnsi="Arial" w:cs="Arial"/>
                <w:sz w:val="11"/>
                <w:szCs w:val="11"/>
                <w:lang w:val="ru-RU"/>
              </w:rPr>
              <w:t>:</w:t>
            </w:r>
            <w:r w:rsidR="00DF1F47">
              <w:rPr>
                <w:rFonts w:ascii="Arial" w:hAnsi="Arial" w:cs="Arial"/>
                <w:sz w:val="11"/>
                <w:szCs w:val="11"/>
                <w:lang w:val="ru-RU"/>
              </w:rPr>
              <w:t>Команда «Пуск» через коммуникационный протокол</w:t>
            </w:r>
            <w:r w:rsidRPr="00DF1F47">
              <w:rPr>
                <w:rFonts w:ascii="Arial" w:hAnsi="Arial" w:cs="Arial"/>
                <w:sz w:val="11"/>
                <w:szCs w:val="11"/>
                <w:lang w:val="ru-RU"/>
              </w:rPr>
              <w:t xml:space="preserve"> (“</w:t>
            </w:r>
            <w:r w:rsidRPr="00DA002B">
              <w:rPr>
                <w:rFonts w:ascii="Arial" w:hAnsi="Arial" w:cs="Arial"/>
                <w:sz w:val="11"/>
                <w:szCs w:val="11"/>
                <w:bdr w:val="single" w:sz="4" w:space="0" w:color="auto"/>
                <w:shd w:val="pct15" w:color="auto" w:fill="FFFFFF"/>
              </w:rPr>
              <w:t>LOCAL</w:t>
            </w:r>
            <w:r w:rsidRPr="00DF1F47">
              <w:rPr>
                <w:rFonts w:ascii="Arial" w:hAnsi="Arial" w:cs="Arial"/>
                <w:sz w:val="11"/>
                <w:szCs w:val="11"/>
                <w:bdr w:val="single" w:sz="4" w:space="0" w:color="auto"/>
                <w:shd w:val="pct15" w:color="auto" w:fill="FFFFFF"/>
                <w:lang w:val="ru-RU"/>
              </w:rPr>
              <w:t>/</w:t>
            </w:r>
            <w:r w:rsidRPr="00DA002B">
              <w:rPr>
                <w:rFonts w:ascii="Arial" w:hAnsi="Arial" w:cs="Arial"/>
                <w:sz w:val="11"/>
                <w:szCs w:val="11"/>
                <w:bdr w:val="single" w:sz="4" w:space="0" w:color="auto"/>
                <w:shd w:val="pct15" w:color="auto" w:fill="FFFFFF"/>
              </w:rPr>
              <w:t>REMOT</w:t>
            </w:r>
            <w:r w:rsidRPr="00DF1F47">
              <w:rPr>
                <w:rFonts w:ascii="Arial" w:hAnsi="Arial" w:cs="Arial"/>
                <w:sz w:val="11"/>
                <w:szCs w:val="11"/>
                <w:lang w:val="ru-RU"/>
              </w:rPr>
              <w:t xml:space="preserve">” </w:t>
            </w:r>
            <w:r w:rsidR="00DF1F47">
              <w:rPr>
                <w:rFonts w:ascii="Arial" w:hAnsi="Arial" w:cs="Arial"/>
                <w:sz w:val="11"/>
                <w:szCs w:val="11"/>
                <w:lang w:val="ru-RU"/>
              </w:rPr>
              <w:t>горит</w:t>
            </w:r>
            <w:r w:rsidRPr="00DF1F47">
              <w:rPr>
                <w:rFonts w:ascii="Arial" w:hAnsi="Arial" w:cs="Arial"/>
                <w:sz w:val="11"/>
                <w:szCs w:val="11"/>
                <w:lang w:val="ru-RU"/>
              </w:rPr>
              <w:t>)</w:t>
            </w:r>
            <w:r w:rsidRPr="00DF1F47">
              <w:rPr>
                <w:rFonts w:ascii="Arial" w:hAnsi="Arial" w:cs="Arial"/>
                <w:sz w:val="11"/>
                <w:szCs w:val="11"/>
                <w:lang w:val="ru-RU"/>
              </w:rPr>
              <w:t>；</w:t>
            </w:r>
          </w:p>
          <w:p w:rsidR="008958EA" w:rsidRPr="00DF1F47" w:rsidRDefault="00DF1F47" w:rsidP="001E0885">
            <w:pPr>
              <w:spacing w:line="180" w:lineRule="exact"/>
              <w:rPr>
                <w:rFonts w:ascii="Arial" w:hAnsi="Arial" w:cs="Arial"/>
                <w:sz w:val="11"/>
                <w:szCs w:val="11"/>
                <w:lang w:val="ru-RU"/>
              </w:rPr>
            </w:pPr>
            <w:r>
              <w:rPr>
                <w:rFonts w:ascii="Arial" w:hAnsi="Arial" w:cs="Arial"/>
                <w:sz w:val="11"/>
                <w:szCs w:val="11"/>
                <w:lang w:val="ru-RU"/>
              </w:rPr>
              <w:t xml:space="preserve">Команда «Пуск» </w:t>
            </w:r>
            <w:r w:rsidR="005A4026">
              <w:rPr>
                <w:rFonts w:ascii="Arial" w:hAnsi="Arial" w:cs="Arial"/>
                <w:sz w:val="11"/>
                <w:szCs w:val="11"/>
                <w:lang w:val="ru-RU"/>
              </w:rPr>
              <w:t xml:space="preserve">может </w:t>
            </w:r>
            <w:r>
              <w:rPr>
                <w:rFonts w:ascii="Arial" w:hAnsi="Arial" w:cs="Arial"/>
                <w:sz w:val="11"/>
                <w:szCs w:val="11"/>
                <w:lang w:val="ru-RU"/>
              </w:rPr>
              <w:t xml:space="preserve">выполняется от </w:t>
            </w:r>
            <w:r>
              <w:rPr>
                <w:rFonts w:ascii="Arial" w:hAnsi="Arial" w:cs="Arial"/>
                <w:sz w:val="11"/>
                <w:szCs w:val="11"/>
              </w:rPr>
              <w:t>PLC</w:t>
            </w:r>
            <w:r>
              <w:rPr>
                <w:rFonts w:ascii="Arial" w:hAnsi="Arial" w:cs="Arial"/>
                <w:sz w:val="11"/>
                <w:szCs w:val="11"/>
                <w:lang w:val="ru-RU"/>
              </w:rPr>
              <w:t xml:space="preserve"> через коммуникационный интерфейс</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Arial" w:hAnsi="Arial" w:cs="Arial"/>
                <w:sz w:val="11"/>
                <w:szCs w:val="11"/>
              </w:rPr>
              <w:lastRenderedPageBreak/>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280BB9" w:rsidP="00CA3010">
            <w:pPr>
              <w:pStyle w:val="a9"/>
              <w:spacing w:line="180" w:lineRule="exact"/>
              <w:jc w:val="center"/>
              <w:rPr>
                <w:rFonts w:ascii="Arial" w:hAnsi="Arial" w:cs="Arial"/>
                <w:sz w:val="11"/>
                <w:szCs w:val="11"/>
              </w:rPr>
            </w:pPr>
            <w:r w:rsidRPr="00D417B8">
              <w:rPr>
                <w:rFonts w:ascii="Arial" w:hAnsi="Arial" w:cs="Arial" w:hint="eastAsia"/>
                <w:bCs/>
                <w:sz w:val="11"/>
                <w:szCs w:val="11"/>
              </w:rPr>
              <w:t>○</w:t>
            </w:r>
          </w:p>
        </w:tc>
      </w:tr>
      <w:tr w:rsidR="008958EA" w:rsidRPr="00D126D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1E0885">
            <w:pPr>
              <w:pStyle w:val="a9"/>
              <w:spacing w:line="180" w:lineRule="exact"/>
              <w:jc w:val="center"/>
              <w:rPr>
                <w:rFonts w:ascii="Arial" w:hAnsi="Arial" w:cs="Arial"/>
                <w:color w:val="000000"/>
                <w:sz w:val="11"/>
                <w:szCs w:val="11"/>
              </w:rPr>
            </w:pPr>
            <w:r w:rsidRPr="007405B3">
              <w:rPr>
                <w:rFonts w:ascii="Arial" w:hAnsi="Arial" w:cs="Arial"/>
                <w:color w:val="000000"/>
                <w:sz w:val="11"/>
                <w:szCs w:val="11"/>
              </w:rPr>
              <w:lastRenderedPageBreak/>
              <w:t>P00.02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DF1F47" w:rsidRDefault="005A4026" w:rsidP="005A4026">
            <w:pPr>
              <w:pStyle w:val="a9"/>
              <w:spacing w:line="180" w:lineRule="exact"/>
              <w:jc w:val="center"/>
              <w:rPr>
                <w:rFonts w:ascii="Arial" w:hAnsi="Arial" w:cs="Arial"/>
                <w:sz w:val="11"/>
                <w:szCs w:val="11"/>
                <w:lang w:val="ru-RU"/>
              </w:rPr>
            </w:pPr>
            <w:r>
              <w:rPr>
                <w:rFonts w:ascii="Arial" w:hAnsi="Arial" w:cs="Arial"/>
                <w:sz w:val="11"/>
                <w:szCs w:val="11"/>
                <w:lang w:val="ru-RU"/>
              </w:rPr>
              <w:t>К</w:t>
            </w:r>
            <w:r w:rsidR="00DF1F47">
              <w:rPr>
                <w:rFonts w:ascii="Arial" w:hAnsi="Arial" w:cs="Arial"/>
                <w:sz w:val="11"/>
                <w:szCs w:val="11"/>
                <w:lang w:val="ru-RU"/>
              </w:rPr>
              <w:t>оманд</w:t>
            </w:r>
            <w:r>
              <w:rPr>
                <w:rFonts w:ascii="Arial" w:hAnsi="Arial" w:cs="Arial"/>
                <w:sz w:val="11"/>
                <w:szCs w:val="11"/>
                <w:lang w:val="ru-RU"/>
              </w:rPr>
              <w:t>а</w:t>
            </w:r>
            <w:r w:rsidR="00DF1F47">
              <w:rPr>
                <w:rFonts w:ascii="Arial" w:hAnsi="Arial" w:cs="Arial"/>
                <w:sz w:val="11"/>
                <w:szCs w:val="11"/>
                <w:lang w:val="ru-RU"/>
              </w:rPr>
              <w:t xml:space="preserve"> «Пуск»</w:t>
            </w:r>
            <w:r>
              <w:rPr>
                <w:rFonts w:ascii="Arial" w:hAnsi="Arial" w:cs="Arial"/>
                <w:sz w:val="11"/>
                <w:szCs w:val="11"/>
                <w:lang w:val="ru-RU"/>
              </w:rPr>
              <w:t xml:space="preserve"> через протоколы связи</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DF1F47" w:rsidRDefault="00DF1F47" w:rsidP="001E0885">
            <w:pPr>
              <w:spacing w:line="180" w:lineRule="exact"/>
              <w:rPr>
                <w:rFonts w:ascii="Arial" w:hAnsi="Arial" w:cs="Arial"/>
                <w:sz w:val="11"/>
                <w:szCs w:val="11"/>
                <w:lang w:val="ru-RU"/>
              </w:rPr>
            </w:pPr>
            <w:r w:rsidRPr="00DF1F47">
              <w:rPr>
                <w:rFonts w:ascii="Arial" w:hAnsi="Arial" w:cs="Arial"/>
                <w:sz w:val="11"/>
                <w:szCs w:val="11"/>
                <w:lang w:val="ru-RU"/>
              </w:rPr>
              <w:t xml:space="preserve">Выберите </w:t>
            </w:r>
            <w:r>
              <w:rPr>
                <w:rFonts w:ascii="Arial" w:hAnsi="Arial" w:cs="Arial"/>
                <w:sz w:val="11"/>
                <w:szCs w:val="11"/>
                <w:lang w:val="ru-RU"/>
              </w:rPr>
              <w:t>интерфейс</w:t>
            </w:r>
            <w:r w:rsidRPr="00DF1F47">
              <w:rPr>
                <w:rFonts w:ascii="Arial" w:hAnsi="Arial" w:cs="Arial"/>
                <w:sz w:val="11"/>
                <w:szCs w:val="11"/>
                <w:lang w:val="ru-RU"/>
              </w:rPr>
              <w:t xml:space="preserve"> связи </w:t>
            </w:r>
            <w:r>
              <w:rPr>
                <w:rFonts w:ascii="Arial" w:hAnsi="Arial" w:cs="Arial"/>
                <w:sz w:val="11"/>
                <w:szCs w:val="11"/>
                <w:lang w:val="ru-RU"/>
              </w:rPr>
              <w:t>для управленияПЧ</w:t>
            </w:r>
            <w:r w:rsidR="008958EA" w:rsidRPr="00DF1F47">
              <w:rPr>
                <w:rFonts w:ascii="Arial" w:hAnsi="Arial" w:cs="Arial"/>
                <w:sz w:val="11"/>
                <w:szCs w:val="11"/>
                <w:lang w:val="ru-RU"/>
              </w:rPr>
              <w:t xml:space="preserve">. </w:t>
            </w:r>
          </w:p>
          <w:p w:rsidR="008958EA" w:rsidRPr="005D394E" w:rsidRDefault="008958EA" w:rsidP="001E0885">
            <w:pPr>
              <w:pStyle w:val="a9"/>
              <w:spacing w:line="180" w:lineRule="exact"/>
              <w:jc w:val="both"/>
              <w:rPr>
                <w:rFonts w:ascii="Arial" w:hAnsi="Arial" w:cs="Arial"/>
                <w:color w:val="000000"/>
                <w:sz w:val="11"/>
                <w:szCs w:val="11"/>
                <w:lang w:val="ru-RU"/>
              </w:rPr>
            </w:pPr>
            <w:r w:rsidRPr="005D394E">
              <w:rPr>
                <w:rFonts w:ascii="Arial" w:hAnsi="Arial" w:cs="Arial"/>
                <w:color w:val="000000"/>
                <w:sz w:val="11"/>
                <w:szCs w:val="11"/>
                <w:lang w:val="ru-RU"/>
              </w:rPr>
              <w:t>0</w:t>
            </w:r>
            <w:r w:rsidR="00996F0B" w:rsidRPr="005D394E">
              <w:rPr>
                <w:rFonts w:ascii="Arial" w:hAnsi="Arial" w:cs="Arial"/>
                <w:color w:val="000000"/>
                <w:sz w:val="11"/>
                <w:szCs w:val="11"/>
                <w:lang w:val="ru-RU"/>
              </w:rPr>
              <w:t>:</w:t>
            </w:r>
            <w:r w:rsidRPr="007405B3">
              <w:rPr>
                <w:rFonts w:ascii="Arial" w:hAnsi="Arial" w:cs="Arial"/>
                <w:color w:val="000000"/>
                <w:sz w:val="11"/>
                <w:szCs w:val="11"/>
              </w:rPr>
              <w:t>MODBUS</w:t>
            </w:r>
          </w:p>
          <w:p w:rsidR="008958EA" w:rsidRPr="005D394E" w:rsidRDefault="008958EA" w:rsidP="001E0885">
            <w:pPr>
              <w:pStyle w:val="a9"/>
              <w:spacing w:line="180" w:lineRule="exact"/>
              <w:jc w:val="both"/>
              <w:rPr>
                <w:rFonts w:ascii="Arial" w:hAnsi="Arial" w:cs="Arial"/>
                <w:sz w:val="11"/>
                <w:szCs w:val="11"/>
                <w:lang w:val="ru-RU"/>
              </w:rPr>
            </w:pPr>
            <w:r w:rsidRPr="005D394E">
              <w:rPr>
                <w:rFonts w:ascii="Arial" w:hAnsi="Arial" w:cs="Arial"/>
                <w:sz w:val="11"/>
                <w:szCs w:val="11"/>
                <w:lang w:val="ru-RU"/>
              </w:rPr>
              <w:t>1</w:t>
            </w:r>
            <w:r w:rsidR="00996F0B" w:rsidRPr="005D394E">
              <w:rPr>
                <w:rFonts w:ascii="Arial" w:hAnsi="Arial" w:cs="Arial"/>
                <w:sz w:val="11"/>
                <w:szCs w:val="11"/>
                <w:lang w:val="ru-RU"/>
              </w:rPr>
              <w:t>:</w:t>
            </w:r>
            <w:r w:rsidRPr="007405B3">
              <w:rPr>
                <w:rFonts w:ascii="Arial" w:hAnsi="Arial" w:cs="Arial"/>
                <w:sz w:val="11"/>
                <w:szCs w:val="11"/>
              </w:rPr>
              <w:t>PROFIBUS</w:t>
            </w:r>
          </w:p>
          <w:p w:rsidR="008958EA" w:rsidRPr="005D394E" w:rsidRDefault="008958EA" w:rsidP="001E0885">
            <w:pPr>
              <w:pStyle w:val="a9"/>
              <w:spacing w:line="180" w:lineRule="exact"/>
              <w:jc w:val="both"/>
              <w:rPr>
                <w:rFonts w:ascii="Arial" w:hAnsi="Arial" w:cs="Arial"/>
                <w:sz w:val="11"/>
                <w:szCs w:val="11"/>
                <w:lang w:val="ru-RU"/>
              </w:rPr>
            </w:pPr>
            <w:r w:rsidRPr="005D394E">
              <w:rPr>
                <w:rFonts w:ascii="Arial" w:hAnsi="Arial" w:cs="Arial"/>
                <w:sz w:val="11"/>
                <w:szCs w:val="11"/>
                <w:lang w:val="ru-RU"/>
              </w:rPr>
              <w:t>2</w:t>
            </w:r>
            <w:r w:rsidR="00996F0B" w:rsidRPr="005D394E">
              <w:rPr>
                <w:rFonts w:ascii="Arial" w:hAnsi="Arial" w:cs="Arial"/>
                <w:sz w:val="11"/>
                <w:szCs w:val="11"/>
                <w:lang w:val="ru-RU"/>
              </w:rPr>
              <w:t>:</w:t>
            </w:r>
            <w:r w:rsidRPr="007405B3">
              <w:rPr>
                <w:rFonts w:ascii="Arial" w:hAnsi="Arial" w:cs="Arial"/>
                <w:sz w:val="11"/>
                <w:szCs w:val="11"/>
              </w:rPr>
              <w:t>Ethernet</w:t>
            </w:r>
          </w:p>
          <w:p w:rsidR="008958EA" w:rsidRPr="005D394E" w:rsidRDefault="008958EA" w:rsidP="001E0885">
            <w:pPr>
              <w:pStyle w:val="a9"/>
              <w:spacing w:line="180" w:lineRule="exact"/>
              <w:jc w:val="both"/>
              <w:rPr>
                <w:rFonts w:ascii="Arial" w:hAnsi="Arial" w:cs="Arial"/>
                <w:sz w:val="11"/>
                <w:szCs w:val="11"/>
                <w:lang w:val="ru-RU"/>
              </w:rPr>
            </w:pPr>
            <w:r w:rsidRPr="005D394E">
              <w:rPr>
                <w:rFonts w:ascii="Arial" w:hAnsi="Arial" w:cs="Arial"/>
                <w:sz w:val="11"/>
                <w:szCs w:val="11"/>
                <w:lang w:val="ru-RU"/>
              </w:rPr>
              <w:t>3</w:t>
            </w:r>
            <w:r w:rsidR="00996F0B" w:rsidRPr="005D394E">
              <w:rPr>
                <w:rFonts w:ascii="Arial" w:hAnsi="Arial" w:cs="Arial"/>
                <w:sz w:val="11"/>
                <w:szCs w:val="11"/>
                <w:lang w:val="ru-RU"/>
              </w:rPr>
              <w:t>:</w:t>
            </w:r>
            <w:r w:rsidRPr="007405B3">
              <w:rPr>
                <w:rFonts w:ascii="Arial" w:hAnsi="Arial" w:cs="Arial"/>
                <w:sz w:val="11"/>
                <w:szCs w:val="11"/>
              </w:rPr>
              <w:t>CAN</w:t>
            </w:r>
          </w:p>
          <w:p w:rsidR="008958EA" w:rsidRPr="00DF1F47" w:rsidRDefault="00DF1F47" w:rsidP="00DF1F47">
            <w:pPr>
              <w:pStyle w:val="a9"/>
              <w:spacing w:line="180" w:lineRule="exact"/>
              <w:jc w:val="both"/>
              <w:rPr>
                <w:rFonts w:ascii="Arial" w:hAnsi="Arial" w:cs="Arial"/>
                <w:b/>
                <w:color w:val="000000"/>
                <w:sz w:val="11"/>
                <w:szCs w:val="11"/>
                <w:lang w:val="ru-RU"/>
              </w:rPr>
            </w:pPr>
            <w:r>
              <w:rPr>
                <w:rFonts w:ascii="Arial" w:hAnsi="Arial" w:cs="Arial"/>
                <w:b/>
                <w:sz w:val="11"/>
                <w:szCs w:val="11"/>
                <w:lang w:val="ru-RU"/>
              </w:rPr>
              <w:t>Примечание</w:t>
            </w:r>
            <w:r w:rsidR="00216FA2" w:rsidRPr="00DF1F47">
              <w:rPr>
                <w:rFonts w:ascii="Arial" w:hAnsi="Arial" w:cs="Arial"/>
                <w:b/>
                <w:sz w:val="11"/>
                <w:szCs w:val="11"/>
                <w:lang w:val="ru-RU"/>
              </w:rPr>
              <w:t>:</w:t>
            </w:r>
            <w:r w:rsidRPr="00DF1F47">
              <w:rPr>
                <w:rFonts w:ascii="Arial" w:hAnsi="Arial" w:cs="Arial"/>
                <w:color w:val="000000"/>
                <w:sz w:val="11"/>
                <w:szCs w:val="11"/>
                <w:lang w:val="ru-RU"/>
              </w:rPr>
              <w:t>1, 2 и 3 являются расширен</w:t>
            </w:r>
            <w:r>
              <w:rPr>
                <w:rFonts w:ascii="Arial" w:hAnsi="Arial" w:cs="Arial"/>
                <w:color w:val="000000"/>
                <w:sz w:val="11"/>
                <w:szCs w:val="11"/>
                <w:lang w:val="ru-RU"/>
              </w:rPr>
              <w:t>ными</w:t>
            </w:r>
            <w:r w:rsidRPr="00DF1F47">
              <w:rPr>
                <w:rFonts w:ascii="Arial" w:hAnsi="Arial" w:cs="Arial"/>
                <w:color w:val="000000"/>
                <w:sz w:val="11"/>
                <w:szCs w:val="11"/>
                <w:lang w:val="ru-RU"/>
              </w:rPr>
              <w:t xml:space="preserve"> функци</w:t>
            </w:r>
            <w:r>
              <w:rPr>
                <w:rFonts w:ascii="Arial" w:hAnsi="Arial" w:cs="Arial"/>
                <w:color w:val="000000"/>
                <w:sz w:val="11"/>
                <w:szCs w:val="11"/>
                <w:lang w:val="ru-RU"/>
              </w:rPr>
              <w:t>ями</w:t>
            </w:r>
            <w:r w:rsidRPr="00DF1F47">
              <w:rPr>
                <w:rFonts w:ascii="Arial" w:hAnsi="Arial" w:cs="Arial"/>
                <w:color w:val="000000"/>
                <w:sz w:val="11"/>
                <w:szCs w:val="11"/>
                <w:lang w:val="ru-RU"/>
              </w:rPr>
              <w:t xml:space="preserve">, которые могут быть использованы только, когда настроены соответствующие </w:t>
            </w:r>
            <w:r>
              <w:rPr>
                <w:rFonts w:ascii="Arial" w:hAnsi="Arial" w:cs="Arial"/>
                <w:color w:val="000000"/>
                <w:sz w:val="11"/>
                <w:szCs w:val="11"/>
                <w:lang w:val="ru-RU"/>
              </w:rPr>
              <w:t>платы</w:t>
            </w:r>
            <w:r w:rsidRPr="00DF1F47">
              <w:rPr>
                <w:rFonts w:ascii="Arial" w:hAnsi="Arial" w:cs="Arial"/>
                <w:color w:val="000000"/>
                <w:sz w:val="11"/>
                <w:szCs w:val="11"/>
                <w:lang w:val="ru-RU"/>
              </w:rPr>
              <w:t xml:space="preserve"> расширения.</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Arial" w:hAnsi="Arial"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80" w:lineRule="exact"/>
              <w:jc w:val="center"/>
              <w:rPr>
                <w:rFonts w:ascii="Arial" w:hAnsi="Arial" w:cs="Arial"/>
                <w:sz w:val="11"/>
                <w:szCs w:val="11"/>
              </w:rPr>
            </w:pPr>
            <w:r w:rsidRPr="00D417B8">
              <w:rPr>
                <w:rFonts w:ascii="Arial" w:hAnsi="Arial" w:cs="Arial" w:hint="eastAsia"/>
                <w:bCs/>
                <w:sz w:val="11"/>
                <w:szCs w:val="11"/>
              </w:rPr>
              <w:t>○</w:t>
            </w:r>
          </w:p>
        </w:tc>
      </w:tr>
      <w:tr w:rsidR="008958EA" w:rsidRPr="00D126D9" w:rsidTr="008C0C0A">
        <w:trPr>
          <w:trHeight w:val="65"/>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1E0885">
            <w:pPr>
              <w:pStyle w:val="a9"/>
              <w:spacing w:line="180" w:lineRule="exact"/>
              <w:jc w:val="center"/>
              <w:rPr>
                <w:rFonts w:ascii="Arial" w:hAnsi="Arial" w:cs="Arial"/>
                <w:color w:val="000000"/>
                <w:sz w:val="11"/>
                <w:szCs w:val="11"/>
              </w:rPr>
            </w:pPr>
            <w:r w:rsidRPr="007405B3">
              <w:rPr>
                <w:rFonts w:ascii="Arial" w:hAnsi="Arial" w:cs="Arial"/>
                <w:color w:val="000000"/>
                <w:sz w:val="11"/>
                <w:szCs w:val="11"/>
              </w:rPr>
              <w:t>P00.03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DF1F47" w:rsidRDefault="00DF1F47" w:rsidP="001F0662">
            <w:pPr>
              <w:pStyle w:val="a9"/>
              <w:spacing w:line="180" w:lineRule="exact"/>
              <w:jc w:val="center"/>
              <w:rPr>
                <w:rFonts w:ascii="Arial" w:hAnsi="Arial" w:cs="Arial"/>
                <w:sz w:val="11"/>
                <w:szCs w:val="11"/>
                <w:lang w:val="ru-RU"/>
              </w:rPr>
            </w:pPr>
            <w:r>
              <w:rPr>
                <w:rFonts w:ascii="Arial" w:hAnsi="Arial" w:cs="Arial"/>
                <w:sz w:val="11"/>
                <w:szCs w:val="11"/>
                <w:lang w:val="ru-RU"/>
              </w:rPr>
              <w:t>Максимальная выходная частота</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DF1F47" w:rsidRDefault="00DF1F47" w:rsidP="001E0885">
            <w:pPr>
              <w:spacing w:line="180" w:lineRule="exact"/>
              <w:rPr>
                <w:rFonts w:ascii="Arial" w:hAnsi="Arial" w:cs="Arial"/>
                <w:sz w:val="11"/>
                <w:szCs w:val="11"/>
                <w:lang w:val="ru-RU"/>
              </w:rPr>
            </w:pPr>
            <w:r w:rsidRPr="00DF1F47">
              <w:rPr>
                <w:rFonts w:ascii="Arial" w:hAnsi="Arial" w:cs="Arial"/>
                <w:sz w:val="11"/>
                <w:szCs w:val="11"/>
                <w:lang w:val="ru-RU"/>
              </w:rPr>
              <w:t>Этот параметр используется для задания максимальн</w:t>
            </w:r>
            <w:r>
              <w:rPr>
                <w:rFonts w:ascii="Arial" w:hAnsi="Arial" w:cs="Arial"/>
                <w:sz w:val="11"/>
                <w:szCs w:val="11"/>
                <w:lang w:val="ru-RU"/>
              </w:rPr>
              <w:t>ой</w:t>
            </w:r>
            <w:r w:rsidRPr="00DF1F47">
              <w:rPr>
                <w:rFonts w:ascii="Arial" w:hAnsi="Arial" w:cs="Arial"/>
                <w:sz w:val="11"/>
                <w:szCs w:val="11"/>
                <w:lang w:val="ru-RU"/>
              </w:rPr>
              <w:t xml:space="preserve"> выходн</w:t>
            </w:r>
            <w:r>
              <w:rPr>
                <w:rFonts w:ascii="Arial" w:hAnsi="Arial" w:cs="Arial"/>
                <w:sz w:val="11"/>
                <w:szCs w:val="11"/>
                <w:lang w:val="ru-RU"/>
              </w:rPr>
              <w:t>ой</w:t>
            </w:r>
            <w:r w:rsidRPr="00DF1F47">
              <w:rPr>
                <w:rFonts w:ascii="Arial" w:hAnsi="Arial" w:cs="Arial"/>
                <w:sz w:val="11"/>
                <w:szCs w:val="11"/>
                <w:lang w:val="ru-RU"/>
              </w:rPr>
              <w:t xml:space="preserve"> частот</w:t>
            </w:r>
            <w:r>
              <w:rPr>
                <w:rFonts w:ascii="Arial" w:hAnsi="Arial" w:cs="Arial"/>
                <w:sz w:val="11"/>
                <w:szCs w:val="11"/>
                <w:lang w:val="ru-RU"/>
              </w:rPr>
              <w:t>ыПЧ</w:t>
            </w:r>
            <w:r w:rsidR="008958EA" w:rsidRPr="00DF1F47">
              <w:rPr>
                <w:rFonts w:ascii="Arial" w:hAnsi="Arial" w:cs="Arial"/>
                <w:sz w:val="11"/>
                <w:szCs w:val="11"/>
                <w:lang w:val="ru-RU"/>
              </w:rPr>
              <w:t xml:space="preserve">. </w:t>
            </w:r>
          </w:p>
          <w:p w:rsidR="008958EA" w:rsidRPr="00DF1F47" w:rsidRDefault="00DF1F47" w:rsidP="00DF1F47">
            <w:pPr>
              <w:pStyle w:val="a9"/>
              <w:spacing w:line="180" w:lineRule="exact"/>
              <w:jc w:val="both"/>
              <w:rPr>
                <w:rFonts w:ascii="Arial" w:hAnsi="Arial" w:cs="Arial"/>
                <w:sz w:val="11"/>
                <w:szCs w:val="11"/>
                <w:lang w:val="ru-RU"/>
              </w:rPr>
            </w:pPr>
            <w:r>
              <w:rPr>
                <w:rFonts w:ascii="Arial" w:hAnsi="Arial" w:cs="Arial"/>
                <w:sz w:val="11"/>
                <w:szCs w:val="11"/>
              </w:rPr>
              <w:t>Диапазон установки</w:t>
            </w:r>
            <w:r w:rsidR="00996F0B" w:rsidRPr="007405B3">
              <w:rPr>
                <w:rFonts w:ascii="Arial" w:hAnsi="Arial" w:cs="Arial"/>
                <w:sz w:val="11"/>
                <w:szCs w:val="11"/>
              </w:rPr>
              <w:t>:</w:t>
            </w:r>
            <w:r w:rsidR="008958EA" w:rsidRPr="007405B3">
              <w:rPr>
                <w:rFonts w:ascii="Arial" w:hAnsi="Arial" w:cs="Arial"/>
                <w:sz w:val="11"/>
                <w:szCs w:val="11"/>
              </w:rPr>
              <w:t>P00.04~400.00</w:t>
            </w:r>
            <w:r>
              <w:rPr>
                <w:rFonts w:ascii="Arial" w:hAnsi="Arial" w:cs="Arial"/>
                <w:sz w:val="11"/>
                <w:szCs w:val="11"/>
                <w:lang w:val="ru-RU"/>
              </w:rPr>
              <w:t>Гц</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DF1F47" w:rsidRDefault="008958EA" w:rsidP="00CA3010">
            <w:pPr>
              <w:pStyle w:val="a9"/>
              <w:spacing w:line="180" w:lineRule="exact"/>
              <w:jc w:val="center"/>
              <w:rPr>
                <w:rFonts w:ascii="Arial" w:hAnsi="Arial" w:cs="Arial"/>
                <w:sz w:val="11"/>
                <w:szCs w:val="11"/>
                <w:lang w:val="ru-RU"/>
              </w:rPr>
            </w:pPr>
            <w:r w:rsidRPr="007405B3">
              <w:rPr>
                <w:rFonts w:ascii="Arial" w:hAnsi="Arial" w:cs="Arial"/>
                <w:sz w:val="11"/>
                <w:szCs w:val="11"/>
              </w:rPr>
              <w:t>50.00</w:t>
            </w:r>
            <w:r w:rsidR="00DF1F47">
              <w:rPr>
                <w:rFonts w:ascii="Arial" w:hAnsi="Arial" w:cs="Arial"/>
                <w:sz w:val="11"/>
                <w:szCs w:val="11"/>
                <w:lang w:val="ru-RU"/>
              </w:rPr>
              <w:t>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SimSun" w:hAnsi="SimSun" w:cs="Arial"/>
                <w:sz w:val="11"/>
                <w:szCs w:val="11"/>
              </w:rPr>
              <w:t>◎</w:t>
            </w:r>
          </w:p>
        </w:tc>
      </w:tr>
      <w:tr w:rsidR="008958EA" w:rsidRPr="00D126D9" w:rsidTr="008C0C0A">
        <w:trPr>
          <w:trHeight w:val="65"/>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1E0885">
            <w:pPr>
              <w:pStyle w:val="a9"/>
              <w:spacing w:line="180" w:lineRule="exact"/>
              <w:jc w:val="center"/>
              <w:rPr>
                <w:rFonts w:ascii="Arial" w:hAnsi="Arial" w:cs="Arial"/>
                <w:color w:val="000000"/>
                <w:sz w:val="11"/>
                <w:szCs w:val="11"/>
              </w:rPr>
            </w:pPr>
            <w:r w:rsidRPr="007405B3">
              <w:rPr>
                <w:rFonts w:ascii="Arial" w:hAnsi="Arial" w:cs="Arial"/>
                <w:color w:val="000000"/>
                <w:sz w:val="11"/>
                <w:szCs w:val="11"/>
              </w:rPr>
              <w:t>P00.04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D33B38" w:rsidP="00D33B38">
            <w:pPr>
              <w:pStyle w:val="a9"/>
              <w:spacing w:line="180" w:lineRule="exact"/>
              <w:jc w:val="center"/>
              <w:rPr>
                <w:rFonts w:ascii="Arial" w:hAnsi="Arial" w:cs="Arial"/>
                <w:sz w:val="11"/>
                <w:szCs w:val="11"/>
              </w:rPr>
            </w:pPr>
            <w:r>
              <w:rPr>
                <w:rFonts w:ascii="Arial" w:hAnsi="Arial" w:cs="Arial"/>
                <w:sz w:val="11"/>
                <w:szCs w:val="11"/>
              </w:rPr>
              <w:t xml:space="preserve">Верхний предел </w:t>
            </w:r>
            <w:r>
              <w:rPr>
                <w:rFonts w:ascii="Arial" w:hAnsi="Arial" w:cs="Arial"/>
                <w:sz w:val="11"/>
                <w:szCs w:val="11"/>
                <w:lang w:val="ru-RU"/>
              </w:rPr>
              <w:t xml:space="preserve">выходной </w:t>
            </w:r>
            <w:r>
              <w:rPr>
                <w:rFonts w:ascii="Arial" w:hAnsi="Arial" w:cs="Arial"/>
                <w:sz w:val="11"/>
                <w:szCs w:val="11"/>
              </w:rPr>
              <w:t xml:space="preserve">частоты </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D33B38" w:rsidRDefault="00D33B38" w:rsidP="001E0885">
            <w:pPr>
              <w:spacing w:line="180" w:lineRule="exact"/>
              <w:rPr>
                <w:rFonts w:ascii="Arial" w:hAnsi="Arial" w:cs="Arial"/>
                <w:sz w:val="11"/>
                <w:szCs w:val="11"/>
                <w:lang w:val="ru-RU"/>
              </w:rPr>
            </w:pPr>
            <w:r w:rsidRPr="00D33B38">
              <w:rPr>
                <w:rFonts w:ascii="Arial" w:hAnsi="Arial" w:cs="Arial"/>
                <w:sz w:val="11"/>
                <w:szCs w:val="11"/>
                <w:lang w:val="ru-RU"/>
              </w:rPr>
              <w:t xml:space="preserve">Верхний предел </w:t>
            </w:r>
            <w:r>
              <w:rPr>
                <w:rFonts w:ascii="Arial" w:hAnsi="Arial" w:cs="Arial"/>
                <w:sz w:val="11"/>
                <w:szCs w:val="11"/>
                <w:lang w:val="ru-RU"/>
              </w:rPr>
              <w:t xml:space="preserve">выходной </w:t>
            </w:r>
            <w:r w:rsidRPr="00D33B38">
              <w:rPr>
                <w:rFonts w:ascii="Arial" w:hAnsi="Arial" w:cs="Arial"/>
                <w:sz w:val="11"/>
                <w:szCs w:val="11"/>
                <w:lang w:val="ru-RU"/>
              </w:rPr>
              <w:t xml:space="preserve">частоты </w:t>
            </w:r>
            <w:r>
              <w:rPr>
                <w:rFonts w:ascii="Arial" w:hAnsi="Arial" w:cs="Arial"/>
                <w:sz w:val="11"/>
                <w:szCs w:val="11"/>
                <w:lang w:val="ru-RU"/>
              </w:rPr>
              <w:t>ПЧ</w:t>
            </w:r>
            <w:r w:rsidRPr="00D33B38">
              <w:rPr>
                <w:rFonts w:ascii="Arial" w:hAnsi="Arial" w:cs="Arial"/>
                <w:sz w:val="11"/>
                <w:szCs w:val="11"/>
                <w:lang w:val="ru-RU"/>
              </w:rPr>
              <w:t xml:space="preserve">, который меньше или равен максимальной </w:t>
            </w:r>
            <w:r>
              <w:rPr>
                <w:rFonts w:ascii="Arial" w:hAnsi="Arial" w:cs="Arial"/>
                <w:sz w:val="11"/>
                <w:szCs w:val="11"/>
                <w:lang w:val="ru-RU"/>
              </w:rPr>
              <w:t xml:space="preserve">выходной </w:t>
            </w:r>
            <w:r w:rsidRPr="00D33B38">
              <w:rPr>
                <w:rFonts w:ascii="Arial" w:hAnsi="Arial" w:cs="Arial"/>
                <w:sz w:val="11"/>
                <w:szCs w:val="11"/>
                <w:lang w:val="ru-RU"/>
              </w:rPr>
              <w:t>частот</w:t>
            </w:r>
            <w:r>
              <w:rPr>
                <w:rFonts w:ascii="Arial" w:hAnsi="Arial" w:cs="Arial"/>
                <w:sz w:val="11"/>
                <w:szCs w:val="11"/>
                <w:lang w:val="ru-RU"/>
              </w:rPr>
              <w:t>е</w:t>
            </w:r>
            <w:r w:rsidR="008958EA" w:rsidRPr="00D33B38">
              <w:rPr>
                <w:rFonts w:ascii="Arial" w:hAnsi="Arial" w:cs="Arial"/>
                <w:sz w:val="11"/>
                <w:szCs w:val="11"/>
                <w:lang w:val="ru-RU"/>
              </w:rPr>
              <w:t xml:space="preserve">. </w:t>
            </w:r>
          </w:p>
          <w:p w:rsidR="008958EA" w:rsidRPr="00D33B38" w:rsidRDefault="00D33B38" w:rsidP="00D33B38">
            <w:pPr>
              <w:pStyle w:val="a9"/>
              <w:spacing w:line="180" w:lineRule="exact"/>
              <w:jc w:val="both"/>
              <w:rPr>
                <w:rFonts w:ascii="Arial" w:hAnsi="Arial" w:cs="Arial"/>
                <w:sz w:val="11"/>
                <w:szCs w:val="11"/>
                <w:lang w:val="ru-RU"/>
              </w:rPr>
            </w:pPr>
            <w:r w:rsidRPr="00D33B38">
              <w:rPr>
                <w:rFonts w:ascii="Arial" w:hAnsi="Arial" w:cs="Arial"/>
                <w:sz w:val="11"/>
                <w:szCs w:val="11"/>
                <w:lang w:val="ru-RU"/>
              </w:rPr>
              <w:t>Диапазон установки</w:t>
            </w:r>
            <w:r w:rsidR="00996F0B" w:rsidRPr="00D33B38">
              <w:rPr>
                <w:rFonts w:ascii="Arial" w:hAnsi="Arial" w:cs="Arial"/>
                <w:sz w:val="11"/>
                <w:szCs w:val="11"/>
                <w:lang w:val="ru-RU"/>
              </w:rPr>
              <w:t>:</w:t>
            </w:r>
            <w:r w:rsidR="008958EA" w:rsidRPr="007405B3">
              <w:rPr>
                <w:rFonts w:ascii="Arial" w:hAnsi="Arial" w:cs="Arial"/>
                <w:color w:val="000000"/>
                <w:sz w:val="11"/>
                <w:szCs w:val="11"/>
              </w:rPr>
              <w:t>P</w:t>
            </w:r>
            <w:r w:rsidR="008958EA" w:rsidRPr="00D33B38">
              <w:rPr>
                <w:rFonts w:ascii="Arial" w:hAnsi="Arial" w:cs="Arial"/>
                <w:color w:val="000000"/>
                <w:sz w:val="11"/>
                <w:szCs w:val="11"/>
                <w:lang w:val="ru-RU"/>
              </w:rPr>
              <w:t>00.05</w:t>
            </w:r>
            <w:r w:rsidR="008958EA" w:rsidRPr="00D33B38">
              <w:rPr>
                <w:rFonts w:ascii="Arial" w:hAnsi="Arial" w:cs="Arial"/>
                <w:sz w:val="11"/>
                <w:szCs w:val="11"/>
                <w:lang w:val="ru-RU"/>
              </w:rPr>
              <w:t>~</w:t>
            </w:r>
            <w:r w:rsidR="008958EA" w:rsidRPr="007405B3">
              <w:rPr>
                <w:rFonts w:ascii="Arial" w:hAnsi="Arial" w:cs="Arial"/>
                <w:sz w:val="11"/>
                <w:szCs w:val="11"/>
              </w:rPr>
              <w:t>P</w:t>
            </w:r>
            <w:r w:rsidR="008958EA" w:rsidRPr="00D33B38">
              <w:rPr>
                <w:rFonts w:ascii="Arial" w:hAnsi="Arial" w:cs="Arial"/>
                <w:sz w:val="11"/>
                <w:szCs w:val="11"/>
                <w:lang w:val="ru-RU"/>
              </w:rPr>
              <w:t>00.03 (</w:t>
            </w:r>
            <w:r>
              <w:rPr>
                <w:rFonts w:ascii="Arial" w:hAnsi="Arial" w:cs="Arial"/>
                <w:sz w:val="11"/>
                <w:szCs w:val="11"/>
                <w:lang w:val="ru-RU"/>
              </w:rPr>
              <w:t>Максимальная выходная частота</w:t>
            </w:r>
            <w:r w:rsidR="008958EA" w:rsidRPr="00D33B38">
              <w:rPr>
                <w:rFonts w:ascii="Arial" w:hAnsi="Arial" w:cs="Arial"/>
                <w:sz w:val="11"/>
                <w:szCs w:val="11"/>
                <w:lang w:val="ru-RU"/>
              </w:rPr>
              <w:t>)</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Arial" w:hAnsi="Arial" w:cs="Arial"/>
                <w:sz w:val="11"/>
                <w:szCs w:val="11"/>
              </w:rPr>
              <w:t>50.00</w:t>
            </w:r>
            <w:r w:rsidR="00DF1F47">
              <w:rPr>
                <w:rFonts w:ascii="Arial" w:hAnsi="Arial" w:cs="Arial"/>
                <w:sz w:val="11"/>
                <w:szCs w:val="11"/>
                <w:lang w:val="ru-RU"/>
              </w:rPr>
              <w:t xml:space="preserve"> 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SimSun" w:hAnsi="SimSun" w:cs="Arial"/>
                <w:sz w:val="11"/>
                <w:szCs w:val="11"/>
              </w:rPr>
              <w:t>◎</w:t>
            </w:r>
          </w:p>
        </w:tc>
      </w:tr>
      <w:tr w:rsidR="008958EA" w:rsidRPr="00D126D9" w:rsidTr="008C0C0A">
        <w:trPr>
          <w:trHeight w:val="65"/>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1E0885">
            <w:pPr>
              <w:pStyle w:val="a9"/>
              <w:spacing w:line="180" w:lineRule="exact"/>
              <w:jc w:val="center"/>
              <w:rPr>
                <w:rFonts w:ascii="Arial" w:hAnsi="Arial" w:cs="Arial"/>
                <w:color w:val="000000"/>
                <w:sz w:val="11"/>
                <w:szCs w:val="11"/>
              </w:rPr>
            </w:pPr>
            <w:r w:rsidRPr="007405B3">
              <w:rPr>
                <w:rFonts w:ascii="Arial" w:hAnsi="Arial" w:cs="Arial"/>
                <w:color w:val="000000"/>
                <w:sz w:val="11"/>
                <w:szCs w:val="11"/>
              </w:rPr>
              <w:t>P00.05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D33B38" w:rsidP="001F0662">
            <w:pPr>
              <w:pStyle w:val="a9"/>
              <w:spacing w:line="180" w:lineRule="exact"/>
              <w:jc w:val="center"/>
              <w:rPr>
                <w:rFonts w:ascii="Arial" w:hAnsi="Arial" w:cs="Arial"/>
                <w:sz w:val="11"/>
                <w:szCs w:val="11"/>
              </w:rPr>
            </w:pPr>
            <w:r>
              <w:rPr>
                <w:rFonts w:ascii="Arial" w:hAnsi="Arial" w:cs="Arial"/>
                <w:sz w:val="11"/>
                <w:szCs w:val="11"/>
                <w:lang w:val="ru-RU"/>
              </w:rPr>
              <w:t>Ниж</w:t>
            </w:r>
            <w:r>
              <w:rPr>
                <w:rFonts w:ascii="Arial" w:hAnsi="Arial" w:cs="Arial"/>
                <w:sz w:val="11"/>
                <w:szCs w:val="11"/>
              </w:rPr>
              <w:t xml:space="preserve">ний предел </w:t>
            </w:r>
            <w:r>
              <w:rPr>
                <w:rFonts w:ascii="Arial" w:hAnsi="Arial" w:cs="Arial"/>
                <w:sz w:val="11"/>
                <w:szCs w:val="11"/>
                <w:lang w:val="ru-RU"/>
              </w:rPr>
              <w:t xml:space="preserve">выходной </w:t>
            </w:r>
            <w:r>
              <w:rPr>
                <w:rFonts w:ascii="Arial" w:hAnsi="Arial" w:cs="Arial"/>
                <w:sz w:val="11"/>
                <w:szCs w:val="11"/>
              </w:rPr>
              <w:t>частоты</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D33B38" w:rsidRDefault="00D33B38" w:rsidP="001E0885">
            <w:pPr>
              <w:spacing w:line="180" w:lineRule="exact"/>
              <w:rPr>
                <w:rFonts w:ascii="Arial" w:hAnsi="Arial" w:cs="Arial"/>
                <w:sz w:val="11"/>
                <w:szCs w:val="11"/>
                <w:lang w:val="ru-RU"/>
              </w:rPr>
            </w:pPr>
            <w:r w:rsidRPr="00D33B38">
              <w:rPr>
                <w:rFonts w:ascii="Arial" w:hAnsi="Arial" w:cs="Arial"/>
                <w:sz w:val="11"/>
                <w:szCs w:val="11"/>
                <w:lang w:val="ru-RU"/>
              </w:rPr>
              <w:t xml:space="preserve">Нижний предел </w:t>
            </w:r>
            <w:r>
              <w:rPr>
                <w:rFonts w:ascii="Arial" w:hAnsi="Arial" w:cs="Arial"/>
                <w:sz w:val="11"/>
                <w:szCs w:val="11"/>
                <w:lang w:val="ru-RU"/>
              </w:rPr>
              <w:t xml:space="preserve">выходной </w:t>
            </w:r>
            <w:r w:rsidRPr="00D33B38">
              <w:rPr>
                <w:rFonts w:ascii="Arial" w:hAnsi="Arial" w:cs="Arial"/>
                <w:sz w:val="11"/>
                <w:szCs w:val="11"/>
                <w:lang w:val="ru-RU"/>
              </w:rPr>
              <w:t xml:space="preserve">частоты </w:t>
            </w:r>
            <w:r>
              <w:rPr>
                <w:rFonts w:ascii="Arial" w:hAnsi="Arial" w:cs="Arial"/>
                <w:sz w:val="11"/>
                <w:szCs w:val="11"/>
                <w:lang w:val="ru-RU"/>
              </w:rPr>
              <w:t xml:space="preserve">– </w:t>
            </w:r>
            <w:r w:rsidRPr="00D33B38">
              <w:rPr>
                <w:rFonts w:ascii="Arial" w:hAnsi="Arial" w:cs="Arial"/>
                <w:sz w:val="11"/>
                <w:szCs w:val="11"/>
                <w:lang w:val="ru-RU"/>
              </w:rPr>
              <w:t>это выходная частота</w:t>
            </w:r>
            <w:r>
              <w:rPr>
                <w:rFonts w:ascii="Arial" w:hAnsi="Arial" w:cs="Arial"/>
                <w:sz w:val="11"/>
                <w:szCs w:val="11"/>
                <w:lang w:val="ru-RU"/>
              </w:rPr>
              <w:t xml:space="preserve"> ПЧ</w:t>
            </w:r>
            <w:r w:rsidR="008958EA" w:rsidRPr="00D33B38">
              <w:rPr>
                <w:rFonts w:ascii="Arial" w:hAnsi="Arial" w:cs="Arial"/>
                <w:sz w:val="11"/>
                <w:szCs w:val="11"/>
                <w:lang w:val="ru-RU"/>
              </w:rPr>
              <w:t>.</w:t>
            </w:r>
          </w:p>
          <w:p w:rsidR="008958EA" w:rsidRPr="00D33B38" w:rsidRDefault="00255AC0" w:rsidP="001E0885">
            <w:pPr>
              <w:pStyle w:val="a9"/>
              <w:spacing w:line="180" w:lineRule="exact"/>
              <w:jc w:val="both"/>
              <w:rPr>
                <w:rFonts w:ascii="Arial" w:hAnsi="Arial" w:cs="Arial"/>
                <w:sz w:val="11"/>
                <w:szCs w:val="11"/>
                <w:lang w:val="ru-RU"/>
              </w:rPr>
            </w:pPr>
            <w:r>
              <w:rPr>
                <w:rFonts w:ascii="Arial" w:hAnsi="Arial" w:cs="Arial"/>
                <w:b/>
                <w:sz w:val="11"/>
                <w:szCs w:val="11"/>
                <w:lang w:val="ru-RU"/>
              </w:rPr>
              <w:t>Примечание</w:t>
            </w:r>
            <w:r w:rsidR="00996F0B" w:rsidRPr="00D33B38">
              <w:rPr>
                <w:rFonts w:ascii="Arial" w:hAnsi="Arial" w:cs="Arial"/>
                <w:b/>
                <w:sz w:val="11"/>
                <w:szCs w:val="11"/>
                <w:lang w:val="ru-RU"/>
              </w:rPr>
              <w:t>:</w:t>
            </w:r>
            <w:r w:rsidR="00D33B38">
              <w:rPr>
                <w:rFonts w:ascii="Arial" w:hAnsi="Arial" w:cs="Arial"/>
                <w:sz w:val="11"/>
                <w:szCs w:val="11"/>
                <w:lang w:val="ru-RU"/>
              </w:rPr>
              <w:t>Максимальнаявыходнаячастота</w:t>
            </w:r>
            <w:r w:rsidR="008958EA" w:rsidRPr="00D33B38">
              <w:rPr>
                <w:rFonts w:ascii="Arial" w:hAnsi="Arial" w:cs="Arial"/>
                <w:sz w:val="11"/>
                <w:szCs w:val="11"/>
                <w:lang w:val="ru-RU"/>
              </w:rPr>
              <w:t xml:space="preserve"> ≥ </w:t>
            </w:r>
            <w:r w:rsidR="00D33B38">
              <w:rPr>
                <w:rFonts w:ascii="Arial" w:hAnsi="Arial" w:cs="Arial"/>
                <w:sz w:val="11"/>
                <w:szCs w:val="11"/>
                <w:lang w:val="ru-RU"/>
              </w:rPr>
              <w:t>Верхний предел частоты</w:t>
            </w:r>
            <w:r w:rsidR="008958EA" w:rsidRPr="00D33B38">
              <w:rPr>
                <w:rFonts w:ascii="Arial" w:hAnsi="Arial" w:cs="Arial"/>
                <w:sz w:val="11"/>
                <w:szCs w:val="11"/>
                <w:lang w:val="ru-RU"/>
              </w:rPr>
              <w:t xml:space="preserve"> ≥ </w:t>
            </w:r>
            <w:r w:rsidR="00D33B38">
              <w:rPr>
                <w:rFonts w:ascii="Arial" w:hAnsi="Arial" w:cs="Arial"/>
                <w:sz w:val="11"/>
                <w:szCs w:val="11"/>
                <w:lang w:val="ru-RU"/>
              </w:rPr>
              <w:t>Нижний предел чатоты</w:t>
            </w:r>
          </w:p>
          <w:p w:rsidR="008958EA" w:rsidRPr="00D33B38" w:rsidRDefault="00D33B38" w:rsidP="00D33B38">
            <w:pPr>
              <w:pStyle w:val="a9"/>
              <w:spacing w:line="180" w:lineRule="exact"/>
              <w:jc w:val="both"/>
              <w:rPr>
                <w:rFonts w:ascii="Arial" w:hAnsi="Arial" w:cs="Arial"/>
                <w:sz w:val="11"/>
                <w:szCs w:val="11"/>
                <w:lang w:val="ru-RU"/>
              </w:rPr>
            </w:pPr>
            <w:r w:rsidRPr="00D33B38">
              <w:rPr>
                <w:rFonts w:ascii="Arial" w:hAnsi="Arial" w:cs="Arial"/>
                <w:sz w:val="11"/>
                <w:szCs w:val="11"/>
                <w:lang w:val="ru-RU"/>
              </w:rPr>
              <w:t>Диапазон установки</w:t>
            </w:r>
            <w:r w:rsidR="00996F0B" w:rsidRPr="00D33B38">
              <w:rPr>
                <w:rFonts w:ascii="Arial" w:hAnsi="Arial" w:cs="Arial"/>
                <w:sz w:val="11"/>
                <w:szCs w:val="11"/>
                <w:lang w:val="ru-RU"/>
              </w:rPr>
              <w:t>:</w:t>
            </w:r>
            <w:r w:rsidR="008958EA" w:rsidRPr="00D33B38">
              <w:rPr>
                <w:rFonts w:ascii="Arial" w:hAnsi="Arial" w:cs="Arial"/>
                <w:sz w:val="11"/>
                <w:szCs w:val="11"/>
                <w:lang w:val="ru-RU"/>
              </w:rPr>
              <w:t>0.00</w:t>
            </w:r>
            <w:r>
              <w:rPr>
                <w:rFonts w:ascii="Arial" w:hAnsi="Arial" w:cs="Arial"/>
                <w:sz w:val="11"/>
                <w:szCs w:val="11"/>
                <w:lang w:val="ru-RU"/>
              </w:rPr>
              <w:t>Гц</w:t>
            </w:r>
            <w:r w:rsidR="008958EA" w:rsidRPr="00D33B38">
              <w:rPr>
                <w:rFonts w:ascii="Arial" w:hAnsi="Arial" w:cs="Arial"/>
                <w:sz w:val="11"/>
                <w:szCs w:val="11"/>
                <w:lang w:val="ru-RU"/>
              </w:rPr>
              <w:t>~</w:t>
            </w:r>
            <w:r w:rsidR="008958EA" w:rsidRPr="007405B3">
              <w:rPr>
                <w:rFonts w:ascii="Arial" w:hAnsi="Arial" w:cs="Arial"/>
                <w:sz w:val="11"/>
                <w:szCs w:val="11"/>
              </w:rPr>
              <w:t>P</w:t>
            </w:r>
            <w:r w:rsidR="008958EA" w:rsidRPr="00D33B38">
              <w:rPr>
                <w:rFonts w:ascii="Arial" w:hAnsi="Arial" w:cs="Arial"/>
                <w:sz w:val="11"/>
                <w:szCs w:val="11"/>
                <w:lang w:val="ru-RU"/>
              </w:rPr>
              <w:t xml:space="preserve">00.04 </w:t>
            </w:r>
            <w:r w:rsidR="008958EA" w:rsidRPr="00D33B38">
              <w:rPr>
                <w:rFonts w:ascii="Arial" w:hAnsi="Arial" w:cs="Arial"/>
                <w:color w:val="000000"/>
                <w:sz w:val="11"/>
                <w:szCs w:val="11"/>
                <w:lang w:val="ru-RU"/>
              </w:rPr>
              <w:t>(</w:t>
            </w:r>
            <w:r>
              <w:rPr>
                <w:rFonts w:ascii="Arial" w:hAnsi="Arial" w:cs="Arial"/>
                <w:sz w:val="11"/>
                <w:szCs w:val="11"/>
                <w:lang w:val="ru-RU"/>
              </w:rPr>
              <w:t>Верхний предел чатоты</w:t>
            </w:r>
            <w:r w:rsidR="008958EA" w:rsidRPr="00D33B38">
              <w:rPr>
                <w:rFonts w:ascii="Arial" w:hAnsi="Arial" w:cs="Arial"/>
                <w:color w:val="000000"/>
                <w:sz w:val="11"/>
                <w:szCs w:val="11"/>
                <w:lang w:val="ru-RU"/>
              </w:rPr>
              <w:t>)</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Arial" w:hAnsi="Arial" w:cs="Arial"/>
                <w:sz w:val="11"/>
                <w:szCs w:val="11"/>
              </w:rPr>
              <w:t>0.00</w:t>
            </w:r>
            <w:r w:rsidR="00DF1F47">
              <w:rPr>
                <w:rFonts w:ascii="Arial" w:hAnsi="Arial" w:cs="Arial"/>
                <w:sz w:val="11"/>
                <w:szCs w:val="11"/>
                <w:lang w:val="ru-RU"/>
              </w:rPr>
              <w:t xml:space="preserve"> 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SimSun" w:hAnsi="SimSun" w:cs="Arial"/>
                <w:sz w:val="11"/>
                <w:szCs w:val="11"/>
              </w:rPr>
              <w:t>◎</w:t>
            </w:r>
          </w:p>
        </w:tc>
      </w:tr>
      <w:tr w:rsidR="008958EA" w:rsidRPr="00D126D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1E0885">
            <w:pPr>
              <w:pStyle w:val="a9"/>
              <w:spacing w:line="180" w:lineRule="exact"/>
              <w:jc w:val="center"/>
              <w:rPr>
                <w:rFonts w:ascii="Arial" w:hAnsi="Arial" w:cs="Arial"/>
                <w:color w:val="000000"/>
                <w:sz w:val="11"/>
                <w:szCs w:val="11"/>
              </w:rPr>
            </w:pPr>
            <w:r w:rsidRPr="007405B3">
              <w:rPr>
                <w:rFonts w:ascii="Arial" w:hAnsi="Arial" w:cs="Arial"/>
                <w:color w:val="000000"/>
                <w:sz w:val="11"/>
                <w:szCs w:val="11"/>
              </w:rPr>
              <w:t>P00.06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D33B38" w:rsidRDefault="00D33B38" w:rsidP="001F0662">
            <w:pPr>
              <w:pStyle w:val="a9"/>
              <w:spacing w:line="180" w:lineRule="exact"/>
              <w:jc w:val="center"/>
              <w:rPr>
                <w:rFonts w:ascii="Arial" w:hAnsi="Arial" w:cs="Arial"/>
                <w:sz w:val="11"/>
                <w:szCs w:val="11"/>
                <w:lang w:val="ru-RU"/>
              </w:rPr>
            </w:pPr>
            <w:r>
              <w:rPr>
                <w:rFonts w:ascii="Arial" w:hAnsi="Arial" w:cs="Arial"/>
                <w:sz w:val="11"/>
                <w:szCs w:val="11"/>
                <w:lang w:val="ru-RU"/>
              </w:rPr>
              <w:t>А – Выбор задания частоты</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8958EA" w:rsidRPr="00D33B38" w:rsidRDefault="008958EA" w:rsidP="001E0885">
            <w:pPr>
              <w:spacing w:line="180" w:lineRule="exact"/>
              <w:jc w:val="left"/>
              <w:rPr>
                <w:rFonts w:ascii="Arial" w:hAnsi="Arial" w:cs="Arial"/>
                <w:sz w:val="11"/>
                <w:szCs w:val="11"/>
                <w:lang w:val="ru-RU"/>
              </w:rPr>
            </w:pPr>
            <w:r w:rsidRPr="00D33B38">
              <w:rPr>
                <w:rFonts w:ascii="Arial" w:hAnsi="Arial" w:cs="Arial"/>
                <w:sz w:val="11"/>
                <w:szCs w:val="11"/>
                <w:lang w:val="ru-RU"/>
              </w:rPr>
              <w:t>0</w:t>
            </w:r>
            <w:r w:rsidR="00996F0B" w:rsidRPr="00D33B38">
              <w:rPr>
                <w:rFonts w:ascii="Arial" w:hAnsi="Arial" w:cs="Arial"/>
                <w:sz w:val="11"/>
                <w:szCs w:val="11"/>
                <w:lang w:val="ru-RU"/>
              </w:rPr>
              <w:t>:</w:t>
            </w:r>
            <w:r w:rsidR="00D33B38">
              <w:rPr>
                <w:rFonts w:ascii="Arial" w:hAnsi="Arial" w:cs="Arial"/>
                <w:sz w:val="11"/>
                <w:szCs w:val="11"/>
                <w:lang w:val="ru-RU"/>
              </w:rPr>
              <w:t>Задание с панели управления</w:t>
            </w:r>
          </w:p>
          <w:p w:rsidR="008958EA" w:rsidRPr="00D33B38" w:rsidRDefault="00D33B38" w:rsidP="001E0885">
            <w:pPr>
              <w:spacing w:line="180" w:lineRule="exact"/>
              <w:rPr>
                <w:rFonts w:ascii="Arial" w:hAnsi="Arial" w:cs="Arial"/>
                <w:sz w:val="11"/>
                <w:szCs w:val="11"/>
                <w:lang w:val="ru-RU"/>
              </w:rPr>
            </w:pPr>
            <w:r w:rsidRPr="00D33B38">
              <w:rPr>
                <w:rFonts w:ascii="Arial" w:hAnsi="Arial" w:cs="Arial"/>
                <w:sz w:val="11"/>
                <w:szCs w:val="11"/>
                <w:lang w:val="ru-RU"/>
              </w:rPr>
              <w:t xml:space="preserve">Измените значение кода функции </w:t>
            </w:r>
            <w:r>
              <w:rPr>
                <w:rFonts w:ascii="Arial" w:hAnsi="Arial" w:cs="Arial"/>
                <w:sz w:val="11"/>
                <w:szCs w:val="11"/>
              </w:rPr>
              <w:t>P</w:t>
            </w:r>
            <w:r w:rsidRPr="00D33B38">
              <w:rPr>
                <w:rFonts w:ascii="Arial" w:hAnsi="Arial" w:cs="Arial"/>
                <w:sz w:val="11"/>
                <w:szCs w:val="11"/>
                <w:lang w:val="ru-RU"/>
              </w:rPr>
              <w:t xml:space="preserve">00.10 </w:t>
            </w:r>
            <w:r w:rsidRPr="00D33B38">
              <w:rPr>
                <w:rFonts w:ascii="Arial" w:hAnsi="Arial" w:cs="Arial"/>
                <w:sz w:val="11"/>
                <w:szCs w:val="11"/>
                <w:lang w:val="ru-RU"/>
              </w:rPr>
              <w:lastRenderedPageBreak/>
              <w:t>(зада</w:t>
            </w:r>
            <w:r>
              <w:rPr>
                <w:rFonts w:ascii="Arial" w:hAnsi="Arial" w:cs="Arial"/>
                <w:sz w:val="11"/>
                <w:szCs w:val="11"/>
                <w:lang w:val="ru-RU"/>
              </w:rPr>
              <w:t>ние</w:t>
            </w:r>
            <w:r w:rsidRPr="00D33B38">
              <w:rPr>
                <w:rFonts w:ascii="Arial" w:hAnsi="Arial" w:cs="Arial"/>
                <w:sz w:val="11"/>
                <w:szCs w:val="11"/>
                <w:lang w:val="ru-RU"/>
              </w:rPr>
              <w:t>частот</w:t>
            </w:r>
            <w:r>
              <w:rPr>
                <w:rFonts w:ascii="Arial" w:hAnsi="Arial" w:cs="Arial"/>
                <w:sz w:val="11"/>
                <w:szCs w:val="11"/>
                <w:lang w:val="ru-RU"/>
              </w:rPr>
              <w:t>ы</w:t>
            </w:r>
            <w:r w:rsidRPr="00D33B38">
              <w:rPr>
                <w:rFonts w:ascii="Arial" w:hAnsi="Arial" w:cs="Arial"/>
                <w:sz w:val="11"/>
                <w:szCs w:val="11"/>
                <w:lang w:val="ru-RU"/>
              </w:rPr>
              <w:t xml:space="preserve">, </w:t>
            </w:r>
            <w:r>
              <w:rPr>
                <w:rFonts w:ascii="Arial" w:hAnsi="Arial" w:cs="Arial"/>
                <w:sz w:val="11"/>
                <w:szCs w:val="11"/>
                <w:lang w:val="ru-RU"/>
              </w:rPr>
              <w:t>панель управления</w:t>
            </w:r>
            <w:r w:rsidRPr="00D33B38">
              <w:rPr>
                <w:rFonts w:ascii="Arial" w:hAnsi="Arial" w:cs="Arial"/>
                <w:sz w:val="11"/>
                <w:szCs w:val="11"/>
                <w:lang w:val="ru-RU"/>
              </w:rPr>
              <w:t xml:space="preserve">) для изменения частоты с </w:t>
            </w:r>
            <w:r>
              <w:rPr>
                <w:rFonts w:ascii="Arial" w:hAnsi="Arial" w:cs="Arial"/>
                <w:sz w:val="11"/>
                <w:szCs w:val="11"/>
                <w:lang w:val="ru-RU"/>
              </w:rPr>
              <w:t>панели управления</w:t>
            </w:r>
            <w:r w:rsidR="008958EA" w:rsidRPr="00D33B38">
              <w:rPr>
                <w:rFonts w:ascii="Arial" w:hAnsi="Arial" w:cs="Arial"/>
                <w:sz w:val="11"/>
                <w:szCs w:val="11"/>
                <w:lang w:val="ru-RU"/>
              </w:rPr>
              <w:t xml:space="preserve">. </w:t>
            </w:r>
          </w:p>
          <w:p w:rsidR="00D33B38" w:rsidRDefault="008958EA" w:rsidP="001E0885">
            <w:pPr>
              <w:spacing w:line="180" w:lineRule="exact"/>
              <w:jc w:val="left"/>
              <w:rPr>
                <w:rFonts w:ascii="Arial" w:hAnsi="Arial" w:cs="Arial"/>
                <w:sz w:val="11"/>
                <w:szCs w:val="11"/>
                <w:lang w:val="ru-RU"/>
              </w:rPr>
            </w:pPr>
            <w:r w:rsidRPr="00D33B38">
              <w:rPr>
                <w:rFonts w:ascii="Arial" w:hAnsi="Arial" w:cs="Arial"/>
                <w:sz w:val="11"/>
                <w:szCs w:val="11"/>
                <w:lang w:val="ru-RU"/>
              </w:rPr>
              <w:t>1</w:t>
            </w:r>
            <w:r w:rsidR="00996F0B" w:rsidRPr="00D33B38">
              <w:rPr>
                <w:rFonts w:ascii="Arial" w:hAnsi="Arial" w:cs="Arial"/>
                <w:sz w:val="11"/>
                <w:szCs w:val="11"/>
                <w:lang w:val="ru-RU"/>
              </w:rPr>
              <w:t>:</w:t>
            </w:r>
            <w:r w:rsidR="00D33B38">
              <w:rPr>
                <w:rFonts w:ascii="Arial" w:hAnsi="Arial" w:cs="Arial"/>
                <w:sz w:val="11"/>
                <w:szCs w:val="11"/>
                <w:lang w:val="ru-RU"/>
              </w:rPr>
              <w:t>Задание аналоговый вход</w:t>
            </w:r>
            <w:r w:rsidR="00CD0822" w:rsidRPr="007405B3">
              <w:rPr>
                <w:rFonts w:ascii="Arial" w:hAnsi="Arial" w:cs="Arial"/>
                <w:sz w:val="11"/>
                <w:szCs w:val="11"/>
              </w:rPr>
              <w:t>AI</w:t>
            </w:r>
            <w:r w:rsidR="00CD0822" w:rsidRPr="00D33B38">
              <w:rPr>
                <w:rFonts w:ascii="Arial" w:hAnsi="Arial" w:cs="Arial"/>
                <w:sz w:val="11"/>
                <w:szCs w:val="11"/>
                <w:lang w:val="ru-RU"/>
              </w:rPr>
              <w:t xml:space="preserve">1 </w:t>
            </w:r>
          </w:p>
          <w:p w:rsidR="008958EA" w:rsidRPr="00D33B38" w:rsidRDefault="008958EA" w:rsidP="001E0885">
            <w:pPr>
              <w:spacing w:line="180" w:lineRule="exact"/>
              <w:jc w:val="left"/>
              <w:rPr>
                <w:rFonts w:ascii="Arial" w:hAnsi="Arial" w:cs="Arial"/>
                <w:sz w:val="11"/>
                <w:szCs w:val="11"/>
                <w:lang w:val="ru-RU"/>
              </w:rPr>
            </w:pPr>
            <w:r w:rsidRPr="00D33B38">
              <w:rPr>
                <w:rFonts w:ascii="Arial" w:hAnsi="Arial" w:cs="Arial"/>
                <w:sz w:val="11"/>
                <w:szCs w:val="11"/>
                <w:lang w:val="ru-RU"/>
              </w:rPr>
              <w:t>2</w:t>
            </w:r>
            <w:r w:rsidR="00996F0B" w:rsidRPr="00D33B38">
              <w:rPr>
                <w:rFonts w:ascii="Arial" w:hAnsi="Arial" w:cs="Arial"/>
                <w:sz w:val="11"/>
                <w:szCs w:val="11"/>
                <w:lang w:val="ru-RU"/>
              </w:rPr>
              <w:t>:</w:t>
            </w:r>
            <w:r w:rsidR="00D33B38">
              <w:rPr>
                <w:rFonts w:ascii="Arial" w:hAnsi="Arial" w:cs="Arial"/>
                <w:sz w:val="11"/>
                <w:szCs w:val="11"/>
                <w:lang w:val="ru-RU"/>
              </w:rPr>
              <w:t xml:space="preserve"> Задание аналоговый вход</w:t>
            </w:r>
            <w:r w:rsidRPr="007405B3">
              <w:rPr>
                <w:rFonts w:ascii="Arial" w:hAnsi="Arial" w:cs="Arial"/>
                <w:sz w:val="11"/>
                <w:szCs w:val="11"/>
              </w:rPr>
              <w:t>AI</w:t>
            </w:r>
            <w:r w:rsidRPr="00D33B38">
              <w:rPr>
                <w:rFonts w:ascii="Arial" w:hAnsi="Arial" w:cs="Arial"/>
                <w:sz w:val="11"/>
                <w:szCs w:val="11"/>
                <w:lang w:val="ru-RU"/>
              </w:rPr>
              <w:t xml:space="preserve">2 </w:t>
            </w:r>
          </w:p>
          <w:p w:rsidR="008958EA" w:rsidRPr="00D33B38" w:rsidRDefault="008958EA" w:rsidP="001E0885">
            <w:pPr>
              <w:spacing w:line="180" w:lineRule="exact"/>
              <w:jc w:val="left"/>
              <w:rPr>
                <w:rFonts w:ascii="Arial" w:hAnsi="Arial" w:cs="Arial"/>
                <w:sz w:val="11"/>
                <w:szCs w:val="11"/>
                <w:lang w:val="ru-RU"/>
              </w:rPr>
            </w:pPr>
            <w:r w:rsidRPr="00D33B38">
              <w:rPr>
                <w:rFonts w:ascii="Arial" w:hAnsi="Arial" w:cs="Arial"/>
                <w:sz w:val="11"/>
                <w:szCs w:val="11"/>
                <w:lang w:val="ru-RU"/>
              </w:rPr>
              <w:t>3</w:t>
            </w:r>
            <w:r w:rsidR="00996F0B" w:rsidRPr="00D33B38">
              <w:rPr>
                <w:rFonts w:ascii="Arial" w:hAnsi="Arial" w:cs="Arial"/>
                <w:sz w:val="11"/>
                <w:szCs w:val="11"/>
                <w:lang w:val="ru-RU"/>
              </w:rPr>
              <w:t>:</w:t>
            </w:r>
            <w:r w:rsidR="00D33B38">
              <w:rPr>
                <w:rFonts w:ascii="Arial" w:hAnsi="Arial" w:cs="Arial"/>
                <w:sz w:val="11"/>
                <w:szCs w:val="11"/>
                <w:lang w:val="ru-RU"/>
              </w:rPr>
              <w:t xml:space="preserve"> Задание аналоговый вход</w:t>
            </w:r>
            <w:r w:rsidRPr="007405B3">
              <w:rPr>
                <w:rFonts w:ascii="Arial" w:hAnsi="Arial" w:cs="Arial"/>
                <w:sz w:val="11"/>
                <w:szCs w:val="11"/>
              </w:rPr>
              <w:t>AI</w:t>
            </w:r>
            <w:r w:rsidRPr="00D33B38">
              <w:rPr>
                <w:rFonts w:ascii="Arial" w:hAnsi="Arial" w:cs="Arial"/>
                <w:sz w:val="11"/>
                <w:szCs w:val="11"/>
                <w:lang w:val="ru-RU"/>
              </w:rPr>
              <w:t xml:space="preserve">3 </w:t>
            </w:r>
          </w:p>
          <w:p w:rsidR="008958EA" w:rsidRPr="005D394E" w:rsidRDefault="00D33B38" w:rsidP="001E0885">
            <w:pPr>
              <w:spacing w:line="180" w:lineRule="exact"/>
              <w:rPr>
                <w:rFonts w:ascii="Arial" w:hAnsi="Arial" w:cs="Arial"/>
                <w:sz w:val="11"/>
                <w:szCs w:val="11"/>
                <w:lang w:val="ru-RU"/>
              </w:rPr>
            </w:pPr>
            <w:r w:rsidRPr="00D33B38">
              <w:rPr>
                <w:rFonts w:ascii="Arial" w:hAnsi="Arial" w:cs="Arial"/>
                <w:kern w:val="0"/>
                <w:sz w:val="11"/>
                <w:szCs w:val="11"/>
                <w:lang w:val="ru-RU" w:eastAsia="ru-RU"/>
              </w:rPr>
              <w:t xml:space="preserve">Установите частоту </w:t>
            </w:r>
            <w:r>
              <w:rPr>
                <w:rFonts w:ascii="Arial" w:hAnsi="Arial" w:cs="Arial"/>
                <w:kern w:val="0"/>
                <w:sz w:val="11"/>
                <w:szCs w:val="11"/>
                <w:lang w:val="ru-RU" w:eastAsia="ru-RU"/>
              </w:rPr>
              <w:t>с помощью клемм</w:t>
            </w:r>
            <w:r w:rsidRPr="00D33B38">
              <w:rPr>
                <w:rFonts w:ascii="Arial" w:hAnsi="Arial" w:cs="Arial"/>
                <w:kern w:val="0"/>
                <w:sz w:val="11"/>
                <w:szCs w:val="11"/>
                <w:lang w:val="ru-RU" w:eastAsia="ru-RU"/>
              </w:rPr>
              <w:t xml:space="preserve"> аналогов</w:t>
            </w:r>
            <w:r>
              <w:rPr>
                <w:rFonts w:ascii="Arial" w:hAnsi="Arial" w:cs="Arial"/>
                <w:kern w:val="0"/>
                <w:sz w:val="11"/>
                <w:szCs w:val="11"/>
                <w:lang w:val="ru-RU" w:eastAsia="ru-RU"/>
              </w:rPr>
              <w:t>ых</w:t>
            </w:r>
            <w:r w:rsidRPr="00D33B38">
              <w:rPr>
                <w:rFonts w:ascii="Arial" w:hAnsi="Arial" w:cs="Arial"/>
                <w:kern w:val="0"/>
                <w:sz w:val="11"/>
                <w:szCs w:val="11"/>
                <w:lang w:val="ru-RU" w:eastAsia="ru-RU"/>
              </w:rPr>
              <w:t xml:space="preserve"> вход</w:t>
            </w:r>
            <w:r>
              <w:rPr>
                <w:rFonts w:ascii="Arial" w:hAnsi="Arial" w:cs="Arial"/>
                <w:kern w:val="0"/>
                <w:sz w:val="11"/>
                <w:szCs w:val="11"/>
                <w:lang w:val="ru-RU" w:eastAsia="ru-RU"/>
              </w:rPr>
              <w:t>ов</w:t>
            </w:r>
            <w:r w:rsidRPr="00D33B38">
              <w:rPr>
                <w:rFonts w:ascii="Arial" w:hAnsi="Arial" w:cs="Arial"/>
                <w:kern w:val="0"/>
                <w:sz w:val="11"/>
                <w:szCs w:val="11"/>
                <w:lang w:val="ru-RU" w:eastAsia="ru-RU"/>
              </w:rPr>
              <w:t xml:space="preserve">. </w:t>
            </w:r>
            <w:r>
              <w:rPr>
                <w:rFonts w:ascii="Arial" w:hAnsi="Arial" w:cs="Arial"/>
                <w:kern w:val="0"/>
                <w:sz w:val="11"/>
                <w:szCs w:val="11"/>
                <w:lang w:val="ru-RU" w:eastAsia="ru-RU"/>
              </w:rPr>
              <w:t>ПЧ</w:t>
            </w:r>
            <w:r w:rsidRPr="00D33B38">
              <w:rPr>
                <w:rFonts w:ascii="Arial" w:hAnsi="Arial" w:cs="Arial"/>
                <w:kern w:val="0"/>
                <w:sz w:val="11"/>
                <w:szCs w:val="11"/>
                <w:lang w:val="ru-RU" w:eastAsia="ru-RU"/>
              </w:rPr>
              <w:t xml:space="preserve"> серии </w:t>
            </w:r>
            <w:r w:rsidR="00B37CF5">
              <w:rPr>
                <w:rFonts w:ascii="Arial" w:hAnsi="Arial" w:cs="Arial"/>
                <w:kern w:val="0"/>
                <w:sz w:val="11"/>
                <w:szCs w:val="11"/>
                <w:lang w:val="ru-RU" w:eastAsia="ru-RU"/>
              </w:rPr>
              <w:t>GD</w:t>
            </w:r>
            <w:r w:rsidRPr="00D33B38">
              <w:rPr>
                <w:rFonts w:ascii="Arial" w:hAnsi="Arial" w:cs="Arial"/>
                <w:kern w:val="0"/>
                <w:sz w:val="11"/>
                <w:szCs w:val="11"/>
                <w:lang w:val="ru-RU" w:eastAsia="ru-RU"/>
              </w:rPr>
              <w:t xml:space="preserve">100 обеспечивают 3 аналогового входа </w:t>
            </w:r>
            <w:r>
              <w:rPr>
                <w:rFonts w:ascii="Arial" w:hAnsi="Arial" w:cs="Arial"/>
                <w:kern w:val="0"/>
                <w:sz w:val="11"/>
                <w:szCs w:val="11"/>
                <w:lang w:val="ru-RU" w:eastAsia="ru-RU"/>
              </w:rPr>
              <w:t>в</w:t>
            </w:r>
            <w:r w:rsidRPr="00D33B38">
              <w:rPr>
                <w:rFonts w:ascii="Arial" w:hAnsi="Arial" w:cs="Arial"/>
                <w:kern w:val="0"/>
                <w:sz w:val="11"/>
                <w:szCs w:val="11"/>
                <w:lang w:val="ru-RU" w:eastAsia="ru-RU"/>
              </w:rPr>
              <w:t xml:space="preserve"> стандартн</w:t>
            </w:r>
            <w:r>
              <w:rPr>
                <w:rFonts w:ascii="Arial" w:hAnsi="Arial" w:cs="Arial"/>
                <w:kern w:val="0"/>
                <w:sz w:val="11"/>
                <w:szCs w:val="11"/>
                <w:lang w:val="ru-RU" w:eastAsia="ru-RU"/>
              </w:rPr>
              <w:t>ой</w:t>
            </w:r>
            <w:r w:rsidRPr="00D33B38">
              <w:rPr>
                <w:rFonts w:ascii="Arial" w:hAnsi="Arial" w:cs="Arial"/>
                <w:kern w:val="0"/>
                <w:sz w:val="11"/>
                <w:szCs w:val="11"/>
                <w:lang w:val="ru-RU" w:eastAsia="ru-RU"/>
              </w:rPr>
              <w:t xml:space="preserve"> конфигураци</w:t>
            </w:r>
            <w:r>
              <w:rPr>
                <w:rFonts w:ascii="Arial" w:hAnsi="Arial" w:cs="Arial"/>
                <w:kern w:val="0"/>
                <w:sz w:val="11"/>
                <w:szCs w:val="11"/>
                <w:lang w:val="ru-RU" w:eastAsia="ru-RU"/>
              </w:rPr>
              <w:t>и</w:t>
            </w:r>
            <w:r w:rsidRPr="00D33B38">
              <w:rPr>
                <w:rFonts w:ascii="Arial" w:hAnsi="Arial" w:cs="Arial"/>
                <w:kern w:val="0"/>
                <w:sz w:val="11"/>
                <w:szCs w:val="11"/>
                <w:lang w:val="ru-RU" w:eastAsia="ru-RU"/>
              </w:rPr>
              <w:t xml:space="preserve">, </w:t>
            </w:r>
            <w:r>
              <w:rPr>
                <w:rFonts w:ascii="Arial" w:hAnsi="Arial" w:cs="Arial"/>
                <w:kern w:val="0"/>
                <w:sz w:val="11"/>
                <w:szCs w:val="11"/>
                <w:lang w:val="ru-RU" w:eastAsia="ru-RU"/>
              </w:rPr>
              <w:t xml:space="preserve">в </w:t>
            </w:r>
            <w:r w:rsidRPr="00D33B38">
              <w:rPr>
                <w:rFonts w:ascii="Arial" w:hAnsi="Arial" w:cs="Arial"/>
                <w:kern w:val="0"/>
                <w:sz w:val="11"/>
                <w:szCs w:val="11"/>
                <w:lang w:val="ru-RU" w:eastAsia="ru-RU"/>
              </w:rPr>
              <w:t>которой AI1/AI2 - опция (0~10</w:t>
            </w:r>
            <w:r>
              <w:rPr>
                <w:rFonts w:ascii="Arial" w:hAnsi="Arial" w:cs="Arial"/>
                <w:kern w:val="0"/>
                <w:sz w:val="11"/>
                <w:szCs w:val="11"/>
                <w:lang w:val="ru-RU" w:eastAsia="ru-RU"/>
              </w:rPr>
              <w:t>В</w:t>
            </w:r>
            <w:r w:rsidRPr="00D33B38">
              <w:rPr>
                <w:rFonts w:ascii="Arial" w:hAnsi="Arial" w:cs="Arial"/>
                <w:kern w:val="0"/>
                <w:sz w:val="11"/>
                <w:szCs w:val="11"/>
                <w:lang w:val="ru-RU" w:eastAsia="ru-RU"/>
              </w:rPr>
              <w:t>/0~20</w:t>
            </w:r>
            <w:r>
              <w:rPr>
                <w:rFonts w:ascii="Arial" w:hAnsi="Arial" w:cs="Arial"/>
                <w:kern w:val="0"/>
                <w:sz w:val="11"/>
                <w:szCs w:val="11"/>
                <w:lang w:val="ru-RU" w:eastAsia="ru-RU"/>
              </w:rPr>
              <w:t>мА</w:t>
            </w:r>
            <w:r w:rsidRPr="00D33B38">
              <w:rPr>
                <w:rFonts w:ascii="Arial" w:hAnsi="Arial" w:cs="Arial"/>
                <w:kern w:val="0"/>
                <w:sz w:val="11"/>
                <w:szCs w:val="11"/>
                <w:lang w:val="ru-RU" w:eastAsia="ru-RU"/>
              </w:rPr>
              <w:t>) напряжения/тока, котор</w:t>
            </w:r>
            <w:r>
              <w:rPr>
                <w:rFonts w:ascii="Arial" w:hAnsi="Arial" w:cs="Arial"/>
                <w:kern w:val="0"/>
                <w:sz w:val="11"/>
                <w:szCs w:val="11"/>
                <w:lang w:val="ru-RU" w:eastAsia="ru-RU"/>
              </w:rPr>
              <w:t>ые</w:t>
            </w:r>
            <w:r w:rsidRPr="00D33B38">
              <w:rPr>
                <w:rFonts w:ascii="Arial" w:hAnsi="Arial" w:cs="Arial"/>
                <w:kern w:val="0"/>
                <w:sz w:val="11"/>
                <w:szCs w:val="11"/>
                <w:lang w:val="ru-RU" w:eastAsia="ru-RU"/>
              </w:rPr>
              <w:t xml:space="preserve"> мо</w:t>
            </w:r>
            <w:r>
              <w:rPr>
                <w:rFonts w:ascii="Arial" w:hAnsi="Arial" w:cs="Arial"/>
                <w:kern w:val="0"/>
                <w:sz w:val="11"/>
                <w:szCs w:val="11"/>
                <w:lang w:val="ru-RU" w:eastAsia="ru-RU"/>
              </w:rPr>
              <w:t>гут</w:t>
            </w:r>
            <w:r w:rsidRPr="00D33B38">
              <w:rPr>
                <w:rFonts w:ascii="Arial" w:hAnsi="Arial" w:cs="Arial"/>
                <w:kern w:val="0"/>
                <w:sz w:val="11"/>
                <w:szCs w:val="11"/>
                <w:lang w:val="ru-RU" w:eastAsia="ru-RU"/>
              </w:rPr>
              <w:t xml:space="preserve"> быть </w:t>
            </w:r>
            <w:r>
              <w:rPr>
                <w:rFonts w:ascii="Arial" w:hAnsi="Arial" w:cs="Arial"/>
                <w:kern w:val="0"/>
                <w:sz w:val="11"/>
                <w:szCs w:val="11"/>
                <w:lang w:val="ru-RU" w:eastAsia="ru-RU"/>
              </w:rPr>
              <w:t xml:space="preserve">выбраны с помощью </w:t>
            </w:r>
            <w:r w:rsidRPr="00D33B38">
              <w:rPr>
                <w:rFonts w:ascii="Arial" w:hAnsi="Arial" w:cs="Arial"/>
                <w:kern w:val="0"/>
                <w:sz w:val="11"/>
                <w:szCs w:val="11"/>
                <w:lang w:val="ru-RU" w:eastAsia="ru-RU"/>
              </w:rPr>
              <w:t>перемыч</w:t>
            </w:r>
            <w:r w:rsidR="00712C73">
              <w:rPr>
                <w:rFonts w:ascii="Arial" w:hAnsi="Arial" w:cs="Arial"/>
                <w:kern w:val="0"/>
                <w:sz w:val="11"/>
                <w:szCs w:val="11"/>
                <w:lang w:val="ru-RU" w:eastAsia="ru-RU"/>
              </w:rPr>
              <w:t>ек</w:t>
            </w:r>
            <w:r w:rsidRPr="00D33B38">
              <w:rPr>
                <w:rFonts w:ascii="Arial" w:hAnsi="Arial" w:cs="Arial"/>
                <w:kern w:val="0"/>
                <w:sz w:val="11"/>
                <w:szCs w:val="11"/>
                <w:lang w:val="ru-RU" w:eastAsia="ru-RU"/>
              </w:rPr>
              <w:t>; в то время как AI3 - в</w:t>
            </w:r>
            <w:r w:rsidR="00712C73">
              <w:rPr>
                <w:rFonts w:ascii="Arial" w:hAnsi="Arial" w:cs="Arial"/>
                <w:kern w:val="0"/>
                <w:sz w:val="11"/>
                <w:szCs w:val="11"/>
                <w:lang w:val="ru-RU" w:eastAsia="ru-RU"/>
              </w:rPr>
              <w:t>х</w:t>
            </w:r>
            <w:r w:rsidRPr="00D33B38">
              <w:rPr>
                <w:rFonts w:ascii="Arial" w:hAnsi="Arial" w:cs="Arial"/>
                <w:kern w:val="0"/>
                <w:sz w:val="11"/>
                <w:szCs w:val="11"/>
                <w:lang w:val="ru-RU" w:eastAsia="ru-RU"/>
              </w:rPr>
              <w:t>од</w:t>
            </w:r>
            <w:r w:rsidR="00712C73">
              <w:rPr>
                <w:rFonts w:ascii="Arial" w:hAnsi="Arial" w:cs="Arial"/>
                <w:kern w:val="0"/>
                <w:sz w:val="11"/>
                <w:szCs w:val="11"/>
                <w:lang w:val="ru-RU" w:eastAsia="ru-RU"/>
              </w:rPr>
              <w:t xml:space="preserve"> по</w:t>
            </w:r>
            <w:r w:rsidRPr="00D33B38">
              <w:rPr>
                <w:rFonts w:ascii="Arial" w:hAnsi="Arial" w:cs="Arial"/>
                <w:kern w:val="0"/>
                <w:sz w:val="11"/>
                <w:szCs w:val="11"/>
                <w:lang w:val="ru-RU" w:eastAsia="ru-RU"/>
              </w:rPr>
              <w:t xml:space="preserve"> напряжени</w:t>
            </w:r>
            <w:r w:rsidR="00712C73">
              <w:rPr>
                <w:rFonts w:ascii="Arial" w:hAnsi="Arial" w:cs="Arial"/>
                <w:kern w:val="0"/>
                <w:sz w:val="11"/>
                <w:szCs w:val="11"/>
                <w:lang w:val="ru-RU" w:eastAsia="ru-RU"/>
              </w:rPr>
              <w:t>ю</w:t>
            </w:r>
            <w:r w:rsidRPr="005D394E">
              <w:rPr>
                <w:rFonts w:ascii="Arial" w:hAnsi="Arial" w:cs="Arial"/>
                <w:kern w:val="0"/>
                <w:sz w:val="11"/>
                <w:szCs w:val="11"/>
                <w:lang w:val="ru-RU" w:eastAsia="ru-RU"/>
              </w:rPr>
              <w:t>(-10</w:t>
            </w:r>
            <w:r w:rsidRPr="00712C73">
              <w:rPr>
                <w:rFonts w:ascii="Arial" w:hAnsi="Arial" w:cs="Arial"/>
                <w:kern w:val="0"/>
                <w:sz w:val="11"/>
                <w:szCs w:val="11"/>
                <w:lang w:eastAsia="ru-RU"/>
              </w:rPr>
              <w:t>V</w:t>
            </w:r>
            <w:r w:rsidRPr="005D394E">
              <w:rPr>
                <w:rFonts w:ascii="Arial" w:hAnsi="Arial" w:cs="Arial"/>
                <w:kern w:val="0"/>
                <w:sz w:val="11"/>
                <w:szCs w:val="11"/>
                <w:lang w:val="ru-RU" w:eastAsia="ru-RU"/>
              </w:rPr>
              <w:t xml:space="preserve"> ~ + 10</w:t>
            </w:r>
            <w:r w:rsidR="00712C73">
              <w:rPr>
                <w:rFonts w:ascii="Arial" w:hAnsi="Arial" w:cs="Arial"/>
                <w:kern w:val="0"/>
                <w:sz w:val="11"/>
                <w:szCs w:val="11"/>
                <w:lang w:val="ru-RU" w:eastAsia="ru-RU"/>
              </w:rPr>
              <w:t>В</w:t>
            </w:r>
            <w:r w:rsidR="008958EA" w:rsidRPr="005D394E">
              <w:rPr>
                <w:rFonts w:ascii="Arial" w:hAnsi="Arial" w:cs="Arial"/>
                <w:sz w:val="11"/>
                <w:szCs w:val="11"/>
                <w:lang w:val="ru-RU"/>
              </w:rPr>
              <w:t>).</w:t>
            </w:r>
          </w:p>
          <w:p w:rsidR="008958EA" w:rsidRPr="00712C73" w:rsidRDefault="00712C73" w:rsidP="001E0885">
            <w:pPr>
              <w:spacing w:line="180" w:lineRule="exact"/>
              <w:rPr>
                <w:rFonts w:ascii="Arial" w:hAnsi="Arial" w:cs="Arial"/>
                <w:sz w:val="11"/>
                <w:szCs w:val="11"/>
                <w:lang w:val="ru-RU"/>
              </w:rPr>
            </w:pPr>
            <w:r>
              <w:rPr>
                <w:rFonts w:ascii="Arial" w:hAnsi="Arial" w:cs="Arial"/>
                <w:b/>
                <w:sz w:val="11"/>
                <w:szCs w:val="11"/>
                <w:lang w:val="ru-RU"/>
              </w:rPr>
              <w:t>Примечание</w:t>
            </w:r>
            <w:r w:rsidR="008958EA" w:rsidRPr="00712C73">
              <w:rPr>
                <w:rFonts w:ascii="Arial" w:hAnsi="Arial" w:cs="Arial"/>
                <w:b/>
                <w:sz w:val="11"/>
                <w:szCs w:val="11"/>
                <w:lang w:val="ru-RU"/>
              </w:rPr>
              <w:t>:</w:t>
            </w:r>
            <w:r w:rsidRPr="00712C73">
              <w:rPr>
                <w:rFonts w:ascii="Arial" w:hAnsi="Arial" w:cs="Arial"/>
                <w:sz w:val="11"/>
                <w:szCs w:val="11"/>
                <w:lang w:val="ru-RU"/>
              </w:rPr>
              <w:t xml:space="preserve"> Когда аналоговый вход </w:t>
            </w:r>
            <w:r>
              <w:rPr>
                <w:rFonts w:ascii="Arial" w:hAnsi="Arial" w:cs="Arial"/>
                <w:sz w:val="11"/>
                <w:szCs w:val="11"/>
              </w:rPr>
              <w:t>AI</w:t>
            </w:r>
            <w:r w:rsidRPr="00712C73">
              <w:rPr>
                <w:rFonts w:ascii="Arial" w:hAnsi="Arial" w:cs="Arial"/>
                <w:sz w:val="11"/>
                <w:szCs w:val="11"/>
                <w:lang w:val="ru-RU"/>
              </w:rPr>
              <w:t>1/</w:t>
            </w:r>
            <w:r>
              <w:rPr>
                <w:rFonts w:ascii="Arial" w:hAnsi="Arial" w:cs="Arial"/>
                <w:sz w:val="11"/>
                <w:szCs w:val="11"/>
              </w:rPr>
              <w:t>AI</w:t>
            </w:r>
            <w:r w:rsidRPr="00712C73">
              <w:rPr>
                <w:rFonts w:ascii="Arial" w:hAnsi="Arial" w:cs="Arial"/>
                <w:sz w:val="11"/>
                <w:szCs w:val="11"/>
                <w:lang w:val="ru-RU"/>
              </w:rPr>
              <w:t>2 выберите 0 ~ 20</w:t>
            </w:r>
            <w:r>
              <w:rPr>
                <w:rFonts w:ascii="Arial" w:hAnsi="Arial" w:cs="Arial"/>
                <w:sz w:val="11"/>
                <w:szCs w:val="11"/>
              </w:rPr>
              <w:t>mA</w:t>
            </w:r>
            <w:r w:rsidRPr="00712C73">
              <w:rPr>
                <w:rFonts w:ascii="Arial" w:hAnsi="Arial" w:cs="Arial"/>
                <w:sz w:val="11"/>
                <w:szCs w:val="11"/>
                <w:lang w:val="ru-RU"/>
              </w:rPr>
              <w:t>, соответствующее напряжение 20</w:t>
            </w:r>
            <w:r>
              <w:rPr>
                <w:rFonts w:ascii="Arial" w:hAnsi="Arial" w:cs="Arial"/>
                <w:sz w:val="11"/>
                <w:szCs w:val="11"/>
              </w:rPr>
              <w:t>mA</w:t>
            </w:r>
            <w:r w:rsidRPr="00712C73">
              <w:rPr>
                <w:rFonts w:ascii="Arial" w:hAnsi="Arial" w:cs="Arial"/>
                <w:sz w:val="11"/>
                <w:szCs w:val="11"/>
                <w:lang w:val="ru-RU"/>
              </w:rPr>
              <w:t>, 10</w:t>
            </w:r>
            <w:r>
              <w:rPr>
                <w:rFonts w:ascii="Arial" w:hAnsi="Arial" w:cs="Arial"/>
                <w:sz w:val="11"/>
                <w:szCs w:val="11"/>
              </w:rPr>
              <w:t>V</w:t>
            </w:r>
            <w:r w:rsidR="008958EA" w:rsidRPr="00712C73">
              <w:rPr>
                <w:rFonts w:ascii="Arial" w:hAnsi="Arial" w:cs="Arial"/>
                <w:sz w:val="11"/>
                <w:szCs w:val="11"/>
                <w:lang w:val="ru-RU"/>
              </w:rPr>
              <w:t>.</w:t>
            </w:r>
          </w:p>
          <w:p w:rsidR="008958EA" w:rsidRPr="00712C73" w:rsidRDefault="00712C73" w:rsidP="001E0885">
            <w:pPr>
              <w:spacing w:line="180" w:lineRule="exact"/>
              <w:rPr>
                <w:rFonts w:ascii="Arial" w:hAnsi="Arial" w:cs="Arial"/>
                <w:sz w:val="11"/>
                <w:szCs w:val="11"/>
                <w:lang w:val="ru-RU"/>
              </w:rPr>
            </w:pPr>
            <w:r w:rsidRPr="00712C73">
              <w:rPr>
                <w:rFonts w:ascii="Arial" w:hAnsi="Arial" w:cs="Arial"/>
                <w:sz w:val="11"/>
                <w:szCs w:val="11"/>
                <w:lang w:val="ru-RU"/>
              </w:rPr>
              <w:t>100,0% параметра аналогового вход</w:t>
            </w:r>
            <w:r>
              <w:rPr>
                <w:rFonts w:ascii="Arial" w:hAnsi="Arial" w:cs="Arial"/>
                <w:sz w:val="11"/>
                <w:szCs w:val="11"/>
                <w:lang w:val="ru-RU"/>
              </w:rPr>
              <w:t>а</w:t>
            </w:r>
            <w:r w:rsidRPr="00712C73">
              <w:rPr>
                <w:rFonts w:ascii="Arial" w:hAnsi="Arial" w:cs="Arial"/>
                <w:sz w:val="11"/>
                <w:szCs w:val="11"/>
                <w:lang w:val="ru-RU"/>
              </w:rPr>
              <w:t xml:space="preserve"> соответствует максимальной частот</w:t>
            </w:r>
            <w:r>
              <w:rPr>
                <w:rFonts w:ascii="Arial" w:hAnsi="Arial" w:cs="Arial"/>
                <w:sz w:val="11"/>
                <w:szCs w:val="11"/>
                <w:lang w:val="ru-RU"/>
              </w:rPr>
              <w:t>е</w:t>
            </w:r>
            <w:r w:rsidRPr="00712C73">
              <w:rPr>
                <w:rFonts w:ascii="Arial" w:hAnsi="Arial" w:cs="Arial"/>
                <w:sz w:val="11"/>
                <w:szCs w:val="11"/>
                <w:lang w:val="ru-RU"/>
              </w:rPr>
              <w:t xml:space="preserve"> (код функции</w:t>
            </w:r>
            <w:r>
              <w:rPr>
                <w:rFonts w:ascii="Arial" w:hAnsi="Arial" w:cs="Arial"/>
                <w:sz w:val="11"/>
                <w:szCs w:val="11"/>
              </w:rPr>
              <w:t>P</w:t>
            </w:r>
            <w:r w:rsidRPr="00712C73">
              <w:rPr>
                <w:rFonts w:ascii="Arial" w:hAnsi="Arial" w:cs="Arial"/>
                <w:sz w:val="11"/>
                <w:szCs w:val="11"/>
                <w:lang w:val="ru-RU"/>
              </w:rPr>
              <w:t>00.03) в направлении вперед и 100.0% соответствует максимальной частот</w:t>
            </w:r>
            <w:r>
              <w:rPr>
                <w:rFonts w:ascii="Arial" w:hAnsi="Arial" w:cs="Arial"/>
                <w:sz w:val="11"/>
                <w:szCs w:val="11"/>
                <w:lang w:val="ru-RU"/>
              </w:rPr>
              <w:t>е</w:t>
            </w:r>
            <w:r w:rsidRPr="00712C73">
              <w:rPr>
                <w:rFonts w:ascii="Arial" w:hAnsi="Arial" w:cs="Arial"/>
                <w:sz w:val="11"/>
                <w:szCs w:val="11"/>
                <w:lang w:val="ru-RU"/>
              </w:rPr>
              <w:t xml:space="preserve"> в обратном направлении (код функции </w:t>
            </w:r>
            <w:r>
              <w:rPr>
                <w:rFonts w:ascii="Arial" w:hAnsi="Arial" w:cs="Arial"/>
                <w:sz w:val="11"/>
                <w:szCs w:val="11"/>
              </w:rPr>
              <w:t>P</w:t>
            </w:r>
            <w:r w:rsidRPr="00712C73">
              <w:rPr>
                <w:rFonts w:ascii="Arial" w:hAnsi="Arial" w:cs="Arial"/>
                <w:sz w:val="11"/>
                <w:szCs w:val="11"/>
                <w:lang w:val="ru-RU"/>
              </w:rPr>
              <w:t>00.03)</w:t>
            </w:r>
          </w:p>
          <w:p w:rsidR="008958EA" w:rsidRPr="00712C73" w:rsidRDefault="008958EA" w:rsidP="001E0885">
            <w:pPr>
              <w:spacing w:line="180" w:lineRule="exact"/>
              <w:jc w:val="left"/>
              <w:rPr>
                <w:rFonts w:ascii="Arial" w:hAnsi="Arial" w:cs="Arial"/>
                <w:sz w:val="11"/>
                <w:szCs w:val="11"/>
                <w:lang w:val="ru-RU"/>
              </w:rPr>
            </w:pPr>
            <w:r w:rsidRPr="00712C73">
              <w:rPr>
                <w:rFonts w:ascii="Arial" w:hAnsi="Arial" w:cs="Arial"/>
                <w:sz w:val="11"/>
                <w:szCs w:val="11"/>
                <w:lang w:val="ru-RU"/>
              </w:rPr>
              <w:t>4</w:t>
            </w:r>
            <w:r w:rsidR="00996F0B" w:rsidRPr="00712C73">
              <w:rPr>
                <w:rFonts w:ascii="Arial" w:hAnsi="Arial" w:cs="Arial"/>
                <w:sz w:val="11"/>
                <w:szCs w:val="11"/>
                <w:lang w:val="ru-RU"/>
              </w:rPr>
              <w:t>:</w:t>
            </w:r>
            <w:r w:rsidR="00712C73">
              <w:rPr>
                <w:rFonts w:ascii="Arial" w:hAnsi="Arial" w:cs="Arial"/>
                <w:sz w:val="11"/>
                <w:szCs w:val="11"/>
                <w:lang w:val="ru-RU"/>
              </w:rPr>
              <w:t>Настройка высокоскростного импульсного входа</w:t>
            </w:r>
            <w:r w:rsidRPr="007405B3">
              <w:rPr>
                <w:rFonts w:ascii="Arial" w:hAnsi="Arial" w:cs="Arial"/>
                <w:sz w:val="11"/>
                <w:szCs w:val="11"/>
              </w:rPr>
              <w:t>HDI</w:t>
            </w:r>
          </w:p>
          <w:p w:rsidR="008958EA" w:rsidRPr="00712C73" w:rsidRDefault="00712C73" w:rsidP="001E0885">
            <w:pPr>
              <w:spacing w:line="180" w:lineRule="exact"/>
              <w:rPr>
                <w:rFonts w:ascii="Arial" w:hAnsi="Arial" w:cs="Arial"/>
                <w:sz w:val="11"/>
                <w:szCs w:val="11"/>
                <w:lang w:val="ru-RU"/>
              </w:rPr>
            </w:pPr>
            <w:r w:rsidRPr="00712C73">
              <w:rPr>
                <w:rFonts w:ascii="Arial" w:hAnsi="Arial" w:cs="Arial"/>
                <w:sz w:val="11"/>
                <w:szCs w:val="11"/>
                <w:lang w:val="ru-RU"/>
              </w:rPr>
              <w:t xml:space="preserve">Частота задается </w:t>
            </w:r>
            <w:r>
              <w:rPr>
                <w:rFonts w:ascii="Arial" w:hAnsi="Arial" w:cs="Arial"/>
                <w:sz w:val="11"/>
                <w:szCs w:val="11"/>
                <w:lang w:val="ru-RU"/>
              </w:rPr>
              <w:t>через клеммы</w:t>
            </w:r>
            <w:r w:rsidRPr="00712C73">
              <w:rPr>
                <w:rFonts w:ascii="Arial" w:hAnsi="Arial" w:cs="Arial"/>
                <w:sz w:val="11"/>
                <w:szCs w:val="11"/>
                <w:lang w:val="ru-RU"/>
              </w:rPr>
              <w:t xml:space="preserve"> высокоскоростно</w:t>
            </w:r>
            <w:r>
              <w:rPr>
                <w:rFonts w:ascii="Arial" w:hAnsi="Arial" w:cs="Arial"/>
                <w:sz w:val="11"/>
                <w:szCs w:val="11"/>
                <w:lang w:val="ru-RU"/>
              </w:rPr>
              <w:t>го</w:t>
            </w:r>
            <w:r w:rsidRPr="00712C73">
              <w:rPr>
                <w:rFonts w:ascii="Arial" w:hAnsi="Arial" w:cs="Arial"/>
                <w:sz w:val="11"/>
                <w:szCs w:val="11"/>
                <w:lang w:val="ru-RU"/>
              </w:rPr>
              <w:t xml:space="preserve"> импульс</w:t>
            </w:r>
            <w:r>
              <w:rPr>
                <w:rFonts w:ascii="Arial" w:hAnsi="Arial" w:cs="Arial"/>
                <w:sz w:val="11"/>
                <w:szCs w:val="11"/>
                <w:lang w:val="ru-RU"/>
              </w:rPr>
              <w:t>ного входа</w:t>
            </w:r>
            <w:r w:rsidRPr="00712C73">
              <w:rPr>
                <w:rFonts w:ascii="Arial" w:hAnsi="Arial" w:cs="Arial"/>
                <w:sz w:val="11"/>
                <w:szCs w:val="11"/>
                <w:lang w:val="ru-RU"/>
              </w:rPr>
              <w:t xml:space="preserve">. </w:t>
            </w:r>
            <w:r>
              <w:rPr>
                <w:rFonts w:ascii="Arial" w:hAnsi="Arial" w:cs="Arial"/>
                <w:sz w:val="11"/>
                <w:szCs w:val="11"/>
                <w:lang w:val="ru-RU"/>
              </w:rPr>
              <w:t>ПЧ</w:t>
            </w:r>
            <w:r w:rsidRPr="00712C73">
              <w:rPr>
                <w:rFonts w:ascii="Arial" w:hAnsi="Arial" w:cs="Arial"/>
                <w:sz w:val="11"/>
                <w:szCs w:val="11"/>
                <w:lang w:val="ru-RU"/>
              </w:rPr>
              <w:t xml:space="preserve"> серии </w:t>
            </w:r>
            <w:r w:rsidR="00B37CF5">
              <w:rPr>
                <w:rFonts w:ascii="Arial" w:hAnsi="Arial" w:cs="Arial"/>
                <w:sz w:val="11"/>
                <w:szCs w:val="11"/>
              </w:rPr>
              <w:t>GD</w:t>
            </w:r>
            <w:r w:rsidRPr="00712C73">
              <w:rPr>
                <w:rFonts w:ascii="Arial" w:hAnsi="Arial" w:cs="Arial"/>
                <w:sz w:val="11"/>
                <w:szCs w:val="11"/>
                <w:lang w:val="ru-RU"/>
              </w:rPr>
              <w:t xml:space="preserve">100 </w:t>
            </w:r>
            <w:r>
              <w:rPr>
                <w:rFonts w:ascii="Arial" w:hAnsi="Arial" w:cs="Arial"/>
                <w:sz w:val="11"/>
                <w:szCs w:val="11"/>
                <w:lang w:val="ru-RU"/>
              </w:rPr>
              <w:t xml:space="preserve">имеется </w:t>
            </w:r>
            <w:r w:rsidRPr="00712C73">
              <w:rPr>
                <w:rFonts w:ascii="Arial" w:hAnsi="Arial" w:cs="Arial"/>
                <w:sz w:val="11"/>
                <w:szCs w:val="11"/>
                <w:lang w:val="ru-RU"/>
              </w:rPr>
              <w:t>1 в</w:t>
            </w:r>
            <w:r>
              <w:rPr>
                <w:rFonts w:ascii="Arial" w:hAnsi="Arial" w:cs="Arial"/>
                <w:sz w:val="11"/>
                <w:szCs w:val="11"/>
                <w:lang w:val="ru-RU"/>
              </w:rPr>
              <w:t>х</w:t>
            </w:r>
            <w:r w:rsidRPr="00712C73">
              <w:rPr>
                <w:rFonts w:ascii="Arial" w:hAnsi="Arial" w:cs="Arial"/>
                <w:sz w:val="11"/>
                <w:szCs w:val="11"/>
                <w:lang w:val="ru-RU"/>
              </w:rPr>
              <w:t xml:space="preserve">од </w:t>
            </w:r>
            <w:r>
              <w:rPr>
                <w:rFonts w:ascii="Arial" w:hAnsi="Arial" w:cs="Arial"/>
                <w:sz w:val="11"/>
                <w:szCs w:val="11"/>
                <w:lang w:val="ru-RU"/>
              </w:rPr>
              <w:t xml:space="preserve">для </w:t>
            </w:r>
            <w:r w:rsidRPr="00712C73">
              <w:rPr>
                <w:rFonts w:ascii="Arial" w:hAnsi="Arial" w:cs="Arial"/>
                <w:sz w:val="11"/>
                <w:szCs w:val="11"/>
                <w:lang w:val="ru-RU"/>
              </w:rPr>
              <w:t>высокоскорост</w:t>
            </w:r>
            <w:r>
              <w:rPr>
                <w:rFonts w:ascii="Arial" w:hAnsi="Arial" w:cs="Arial"/>
                <w:sz w:val="11"/>
                <w:szCs w:val="11"/>
                <w:lang w:val="ru-RU"/>
              </w:rPr>
              <w:t>ного</w:t>
            </w:r>
            <w:r w:rsidRPr="00712C73">
              <w:rPr>
                <w:rFonts w:ascii="Arial" w:hAnsi="Arial" w:cs="Arial"/>
                <w:sz w:val="11"/>
                <w:szCs w:val="11"/>
                <w:lang w:val="ru-RU"/>
              </w:rPr>
              <w:t xml:space="preserve"> импульс</w:t>
            </w:r>
            <w:r>
              <w:rPr>
                <w:rFonts w:ascii="Arial" w:hAnsi="Arial" w:cs="Arial"/>
                <w:sz w:val="11"/>
                <w:szCs w:val="11"/>
                <w:lang w:val="ru-RU"/>
              </w:rPr>
              <w:t>ного входа</w:t>
            </w:r>
            <w:r w:rsidRPr="00712C73">
              <w:rPr>
                <w:rFonts w:ascii="Arial" w:hAnsi="Arial" w:cs="Arial"/>
                <w:sz w:val="11"/>
                <w:szCs w:val="11"/>
                <w:lang w:val="ru-RU"/>
              </w:rPr>
              <w:t xml:space="preserve"> в стандартной конфигурации. Диапазон частоты </w:t>
            </w:r>
            <w:r>
              <w:rPr>
                <w:rFonts w:ascii="Arial" w:hAnsi="Arial" w:cs="Arial"/>
                <w:sz w:val="11"/>
                <w:szCs w:val="11"/>
                <w:lang w:val="ru-RU"/>
              </w:rPr>
              <w:t>им</w:t>
            </w:r>
            <w:r w:rsidRPr="00712C73">
              <w:rPr>
                <w:rFonts w:ascii="Arial" w:hAnsi="Arial" w:cs="Arial"/>
                <w:sz w:val="11"/>
                <w:szCs w:val="11"/>
                <w:lang w:val="ru-RU"/>
              </w:rPr>
              <w:t xml:space="preserve">пульса </w:t>
            </w:r>
            <w:r>
              <w:rPr>
                <w:rFonts w:ascii="Arial" w:hAnsi="Arial" w:cs="Arial"/>
                <w:sz w:val="11"/>
                <w:szCs w:val="11"/>
                <w:lang w:val="ru-RU"/>
              </w:rPr>
              <w:t xml:space="preserve">от </w:t>
            </w:r>
            <w:r w:rsidRPr="00712C73">
              <w:rPr>
                <w:rFonts w:ascii="Arial" w:hAnsi="Arial" w:cs="Arial"/>
                <w:sz w:val="11"/>
                <w:szCs w:val="11"/>
                <w:lang w:val="ru-RU"/>
              </w:rPr>
              <w:t>0.0 ~ 50 кГц</w:t>
            </w:r>
            <w:r w:rsidR="008958EA" w:rsidRPr="00712C73">
              <w:rPr>
                <w:rFonts w:ascii="Arial" w:hAnsi="Arial" w:cs="Arial"/>
                <w:sz w:val="11"/>
                <w:szCs w:val="11"/>
                <w:lang w:val="ru-RU"/>
              </w:rPr>
              <w:t>.</w:t>
            </w:r>
          </w:p>
          <w:p w:rsidR="008958EA" w:rsidRPr="00712C73" w:rsidRDefault="00712C73" w:rsidP="001E0885">
            <w:pPr>
              <w:spacing w:line="180" w:lineRule="exact"/>
              <w:rPr>
                <w:rFonts w:ascii="Arial" w:hAnsi="Arial" w:cs="Arial"/>
                <w:sz w:val="11"/>
                <w:szCs w:val="11"/>
                <w:lang w:val="ru-RU"/>
              </w:rPr>
            </w:pPr>
            <w:r w:rsidRPr="00712C73">
              <w:rPr>
                <w:rFonts w:ascii="Arial" w:hAnsi="Arial" w:cs="Arial"/>
                <w:sz w:val="11"/>
                <w:szCs w:val="11"/>
                <w:lang w:val="ru-RU"/>
              </w:rPr>
              <w:t xml:space="preserve">100,0% параметра </w:t>
            </w:r>
            <w:r>
              <w:rPr>
                <w:rFonts w:ascii="Arial" w:hAnsi="Arial" w:cs="Arial"/>
                <w:sz w:val="11"/>
                <w:szCs w:val="11"/>
                <w:lang w:val="ru-RU"/>
              </w:rPr>
              <w:t>высокоскростного импульсного входа</w:t>
            </w:r>
            <w:r w:rsidRPr="007405B3">
              <w:rPr>
                <w:rFonts w:ascii="Arial" w:hAnsi="Arial" w:cs="Arial"/>
                <w:sz w:val="11"/>
                <w:szCs w:val="11"/>
              </w:rPr>
              <w:t>HDI</w:t>
            </w:r>
            <w:r w:rsidRPr="00712C73">
              <w:rPr>
                <w:rFonts w:ascii="Arial" w:hAnsi="Arial" w:cs="Arial"/>
                <w:sz w:val="11"/>
                <w:szCs w:val="11"/>
                <w:lang w:val="ru-RU"/>
              </w:rPr>
              <w:t xml:space="preserve"> соответствует максимальной частот</w:t>
            </w:r>
            <w:r>
              <w:rPr>
                <w:rFonts w:ascii="Arial" w:hAnsi="Arial" w:cs="Arial"/>
                <w:sz w:val="11"/>
                <w:szCs w:val="11"/>
                <w:lang w:val="ru-RU"/>
              </w:rPr>
              <w:t>е</w:t>
            </w:r>
            <w:r w:rsidRPr="00712C73">
              <w:rPr>
                <w:rFonts w:ascii="Arial" w:hAnsi="Arial" w:cs="Arial"/>
                <w:sz w:val="11"/>
                <w:szCs w:val="11"/>
                <w:lang w:val="ru-RU"/>
              </w:rPr>
              <w:t xml:space="preserve"> в прямом направлении (код функции </w:t>
            </w:r>
            <w:r>
              <w:rPr>
                <w:rFonts w:ascii="Arial" w:hAnsi="Arial" w:cs="Arial"/>
                <w:sz w:val="11"/>
                <w:szCs w:val="11"/>
              </w:rPr>
              <w:t>P</w:t>
            </w:r>
            <w:r w:rsidRPr="00712C73">
              <w:rPr>
                <w:rFonts w:ascii="Arial" w:hAnsi="Arial" w:cs="Arial"/>
                <w:sz w:val="11"/>
                <w:szCs w:val="11"/>
                <w:lang w:val="ru-RU"/>
              </w:rPr>
              <w:t>00.03) и 100.0% соответствует максимальной частот</w:t>
            </w:r>
            <w:r>
              <w:rPr>
                <w:rFonts w:ascii="Arial" w:hAnsi="Arial" w:cs="Arial"/>
                <w:sz w:val="11"/>
                <w:szCs w:val="11"/>
                <w:lang w:val="ru-RU"/>
              </w:rPr>
              <w:t>е</w:t>
            </w:r>
            <w:r w:rsidRPr="00712C73">
              <w:rPr>
                <w:rFonts w:ascii="Arial" w:hAnsi="Arial" w:cs="Arial"/>
                <w:sz w:val="11"/>
                <w:szCs w:val="11"/>
                <w:lang w:val="ru-RU"/>
              </w:rPr>
              <w:t xml:space="preserve"> в обратном направлении (код функции </w:t>
            </w:r>
            <w:r>
              <w:rPr>
                <w:rFonts w:ascii="Arial" w:hAnsi="Arial" w:cs="Arial"/>
                <w:sz w:val="11"/>
                <w:szCs w:val="11"/>
              </w:rPr>
              <w:t>P</w:t>
            </w:r>
            <w:r w:rsidRPr="00712C73">
              <w:rPr>
                <w:rFonts w:ascii="Arial" w:hAnsi="Arial" w:cs="Arial"/>
                <w:sz w:val="11"/>
                <w:szCs w:val="11"/>
                <w:lang w:val="ru-RU"/>
              </w:rPr>
              <w:t>00.03)</w:t>
            </w:r>
            <w:r w:rsidR="008958EA" w:rsidRPr="00712C73">
              <w:rPr>
                <w:rFonts w:ascii="Arial" w:hAnsi="Arial" w:cs="Arial"/>
                <w:sz w:val="11"/>
                <w:szCs w:val="11"/>
                <w:lang w:val="ru-RU"/>
              </w:rPr>
              <w:t>.</w:t>
            </w:r>
          </w:p>
          <w:p w:rsidR="008958EA" w:rsidRPr="009C30BB" w:rsidRDefault="00712C73" w:rsidP="001E0885">
            <w:pPr>
              <w:spacing w:line="180" w:lineRule="exact"/>
              <w:ind w:left="1"/>
              <w:rPr>
                <w:rFonts w:ascii="Arial" w:hAnsi="Arial" w:cs="Arial"/>
                <w:sz w:val="11"/>
                <w:szCs w:val="11"/>
                <w:lang w:val="ru-RU"/>
              </w:rPr>
            </w:pPr>
            <w:r>
              <w:rPr>
                <w:rFonts w:ascii="Arial" w:hAnsi="Arial" w:cs="Arial"/>
                <w:b/>
                <w:sz w:val="11"/>
                <w:szCs w:val="11"/>
                <w:lang w:val="ru-RU"/>
              </w:rPr>
              <w:t>Примечение</w:t>
            </w:r>
            <w:r w:rsidR="0070042E" w:rsidRPr="00712C73">
              <w:rPr>
                <w:rFonts w:ascii="Arial" w:hAnsi="Arial" w:cs="Arial"/>
                <w:b/>
                <w:sz w:val="11"/>
                <w:szCs w:val="11"/>
                <w:lang w:val="ru-RU"/>
              </w:rPr>
              <w:t>:</w:t>
            </w:r>
            <w:r>
              <w:rPr>
                <w:rFonts w:ascii="Arial" w:hAnsi="Arial" w:cs="Arial"/>
                <w:sz w:val="11"/>
                <w:szCs w:val="11"/>
                <w:lang w:val="ru-RU"/>
              </w:rPr>
              <w:t>Настройка только через клеммы</w:t>
            </w:r>
            <w:r w:rsidR="008958EA" w:rsidRPr="007405B3">
              <w:rPr>
                <w:rFonts w:ascii="Arial" w:hAnsi="Arial" w:cs="Arial"/>
                <w:sz w:val="11"/>
                <w:szCs w:val="11"/>
              </w:rPr>
              <w:t>HDI</w:t>
            </w:r>
            <w:r w:rsidR="008958EA" w:rsidRPr="00712C73">
              <w:rPr>
                <w:rFonts w:ascii="Arial" w:hAnsi="Arial" w:cs="Arial"/>
                <w:sz w:val="11"/>
                <w:szCs w:val="11"/>
                <w:lang w:val="ru-RU"/>
              </w:rPr>
              <w:t xml:space="preserve">. </w:t>
            </w:r>
            <w:r>
              <w:rPr>
                <w:rFonts w:ascii="Arial" w:hAnsi="Arial" w:cs="Arial"/>
                <w:sz w:val="11"/>
                <w:szCs w:val="11"/>
                <w:lang w:val="ru-RU"/>
              </w:rPr>
              <w:t>Заданиев</w:t>
            </w:r>
            <w:r w:rsidR="008958EA" w:rsidRPr="007405B3">
              <w:rPr>
                <w:rFonts w:ascii="Arial" w:hAnsi="Arial" w:cs="Arial"/>
                <w:sz w:val="11"/>
                <w:szCs w:val="11"/>
              </w:rPr>
              <w:t>P</w:t>
            </w:r>
            <w:r w:rsidR="008958EA" w:rsidRPr="009C30BB">
              <w:rPr>
                <w:rFonts w:ascii="Arial" w:hAnsi="Arial" w:cs="Arial"/>
                <w:sz w:val="11"/>
                <w:szCs w:val="11"/>
                <w:lang w:val="ru-RU"/>
              </w:rPr>
              <w:t>05.00 (</w:t>
            </w:r>
            <w:r>
              <w:rPr>
                <w:rFonts w:ascii="Arial" w:hAnsi="Arial" w:cs="Arial"/>
                <w:sz w:val="11"/>
                <w:szCs w:val="11"/>
                <w:lang w:val="ru-RU"/>
              </w:rPr>
              <w:t>выбор</w:t>
            </w:r>
            <w:r w:rsidR="009C30BB">
              <w:rPr>
                <w:rFonts w:ascii="Arial" w:hAnsi="Arial" w:cs="Arial"/>
                <w:sz w:val="11"/>
                <w:szCs w:val="11"/>
                <w:lang w:val="ru-RU"/>
              </w:rPr>
              <w:t xml:space="preserve">входа </w:t>
            </w:r>
            <w:r w:rsidR="008958EA" w:rsidRPr="007405B3">
              <w:rPr>
                <w:rFonts w:ascii="Arial" w:hAnsi="Arial" w:cs="Arial"/>
                <w:sz w:val="11"/>
                <w:szCs w:val="11"/>
              </w:rPr>
              <w:t>HDI</w:t>
            </w:r>
            <w:r w:rsidR="008958EA" w:rsidRPr="009C30BB">
              <w:rPr>
                <w:rFonts w:ascii="Arial" w:hAnsi="Arial" w:cs="Arial"/>
                <w:sz w:val="11"/>
                <w:szCs w:val="11"/>
                <w:lang w:val="ru-RU"/>
              </w:rPr>
              <w:t xml:space="preserve">) </w:t>
            </w:r>
            <w:r w:rsidR="009C30BB">
              <w:rPr>
                <w:rFonts w:ascii="Arial" w:hAnsi="Arial" w:cs="Arial"/>
                <w:sz w:val="11"/>
                <w:szCs w:val="11"/>
                <w:lang w:val="ru-RU"/>
              </w:rPr>
              <w:t>длявысокоскростногоимпульсноговхода</w:t>
            </w:r>
            <w:r w:rsidR="008958EA" w:rsidRPr="009C30BB">
              <w:rPr>
                <w:rFonts w:ascii="Arial" w:hAnsi="Arial" w:cs="Arial"/>
                <w:sz w:val="11"/>
                <w:szCs w:val="11"/>
                <w:lang w:val="ru-RU"/>
              </w:rPr>
              <w:t xml:space="preserve">, </w:t>
            </w:r>
            <w:r w:rsidR="009C30BB">
              <w:rPr>
                <w:rFonts w:ascii="Arial" w:hAnsi="Arial" w:cs="Arial"/>
                <w:sz w:val="11"/>
                <w:szCs w:val="11"/>
                <w:lang w:val="ru-RU"/>
              </w:rPr>
              <w:t xml:space="preserve">и задание в </w:t>
            </w:r>
            <w:r w:rsidR="008958EA" w:rsidRPr="007405B3">
              <w:rPr>
                <w:rFonts w:ascii="Arial" w:hAnsi="Arial" w:cs="Arial"/>
                <w:sz w:val="11"/>
                <w:szCs w:val="11"/>
              </w:rPr>
              <w:t>P</w:t>
            </w:r>
            <w:r w:rsidR="008958EA" w:rsidRPr="009C30BB">
              <w:rPr>
                <w:rFonts w:ascii="Arial" w:hAnsi="Arial" w:cs="Arial"/>
                <w:sz w:val="11"/>
                <w:szCs w:val="11"/>
                <w:lang w:val="ru-RU"/>
              </w:rPr>
              <w:t>05.49 (</w:t>
            </w:r>
            <w:r w:rsidR="009C30BB">
              <w:rPr>
                <w:rFonts w:ascii="Arial" w:hAnsi="Arial" w:cs="Arial"/>
                <w:sz w:val="11"/>
                <w:szCs w:val="11"/>
                <w:lang w:val="ru-RU"/>
              </w:rPr>
              <w:t>выбор функции высокоскростного импульсного входа</w:t>
            </w:r>
            <w:r w:rsidR="009C30BB" w:rsidRPr="007405B3">
              <w:rPr>
                <w:rFonts w:ascii="Arial" w:hAnsi="Arial" w:cs="Arial"/>
                <w:sz w:val="11"/>
                <w:szCs w:val="11"/>
              </w:rPr>
              <w:t>HDI</w:t>
            </w:r>
            <w:r w:rsidR="008958EA" w:rsidRPr="009C30BB">
              <w:rPr>
                <w:rFonts w:ascii="Arial" w:hAnsi="Arial" w:cs="Arial"/>
                <w:sz w:val="11"/>
                <w:szCs w:val="11"/>
                <w:lang w:val="ru-RU"/>
              </w:rPr>
              <w:t xml:space="preserve">) </w:t>
            </w:r>
            <w:r w:rsidR="009C30BB">
              <w:rPr>
                <w:rFonts w:ascii="Arial" w:hAnsi="Arial" w:cs="Arial"/>
                <w:sz w:val="11"/>
                <w:szCs w:val="11"/>
                <w:lang w:val="ru-RU"/>
              </w:rPr>
              <w:t>как ввод задания частоты</w:t>
            </w:r>
            <w:r w:rsidR="008958EA" w:rsidRPr="009C30BB">
              <w:rPr>
                <w:rFonts w:ascii="Arial" w:hAnsi="Arial" w:cs="Arial"/>
                <w:sz w:val="11"/>
                <w:szCs w:val="11"/>
                <w:lang w:val="ru-RU"/>
              </w:rPr>
              <w:t>.</w:t>
            </w:r>
          </w:p>
          <w:p w:rsidR="008958EA" w:rsidRPr="00B14C38" w:rsidRDefault="008958EA" w:rsidP="001E0885">
            <w:pPr>
              <w:spacing w:line="180" w:lineRule="exact"/>
              <w:jc w:val="left"/>
              <w:rPr>
                <w:rFonts w:ascii="Arial" w:hAnsi="Arial" w:cs="Arial"/>
                <w:sz w:val="11"/>
                <w:szCs w:val="11"/>
                <w:lang w:val="ru-RU"/>
              </w:rPr>
            </w:pPr>
            <w:r w:rsidRPr="00B14C38">
              <w:rPr>
                <w:rFonts w:ascii="Arial" w:hAnsi="Arial" w:cs="Arial"/>
                <w:sz w:val="11"/>
                <w:szCs w:val="11"/>
                <w:lang w:val="ru-RU"/>
              </w:rPr>
              <w:t>5</w:t>
            </w:r>
            <w:r w:rsidR="00996F0B" w:rsidRPr="00B14C38">
              <w:rPr>
                <w:rFonts w:ascii="Arial" w:hAnsi="Arial" w:cs="Arial"/>
                <w:sz w:val="11"/>
                <w:szCs w:val="11"/>
                <w:lang w:val="ru-RU"/>
              </w:rPr>
              <w:t>:</w:t>
            </w:r>
            <w:r w:rsidR="009C30BB">
              <w:rPr>
                <w:rFonts w:ascii="Arial" w:hAnsi="Arial" w:cs="Arial"/>
                <w:sz w:val="11"/>
                <w:szCs w:val="11"/>
                <w:lang w:val="ru-RU"/>
              </w:rPr>
              <w:t>Настройка</w:t>
            </w:r>
            <w:r w:rsidRPr="007405B3">
              <w:rPr>
                <w:rFonts w:ascii="Arial" w:hAnsi="Arial" w:cs="Arial"/>
                <w:sz w:val="11"/>
                <w:szCs w:val="11"/>
              </w:rPr>
              <w:t>PLC</w:t>
            </w:r>
          </w:p>
          <w:p w:rsidR="008958EA" w:rsidRPr="00B14C38" w:rsidRDefault="00B14C38" w:rsidP="001E0885">
            <w:pPr>
              <w:pStyle w:val="21"/>
              <w:snapToGrid w:val="0"/>
              <w:spacing w:before="0" w:after="0" w:line="180" w:lineRule="exact"/>
              <w:ind w:firstLine="0"/>
              <w:rPr>
                <w:rFonts w:ascii="Arial" w:hAnsi="Arial" w:cs="Arial"/>
                <w:kern w:val="2"/>
                <w:sz w:val="11"/>
                <w:szCs w:val="11"/>
                <w:lang w:val="ru-RU"/>
              </w:rPr>
            </w:pPr>
            <w:r>
              <w:rPr>
                <w:rFonts w:ascii="Arial" w:hAnsi="Arial" w:cs="Arial"/>
                <w:kern w:val="2"/>
                <w:sz w:val="11"/>
                <w:szCs w:val="11"/>
                <w:lang w:val="ru-RU"/>
              </w:rPr>
              <w:t xml:space="preserve">ПЧ работает в режиме </w:t>
            </w:r>
            <w:r w:rsidR="008958EA" w:rsidRPr="007405B3">
              <w:rPr>
                <w:rFonts w:ascii="Arial" w:hAnsi="Arial" w:cs="Arial"/>
                <w:kern w:val="2"/>
                <w:sz w:val="11"/>
                <w:szCs w:val="11"/>
              </w:rPr>
              <w:t>PLC</w:t>
            </w:r>
            <w:r>
              <w:rPr>
                <w:rFonts w:ascii="Arial" w:hAnsi="Arial" w:cs="Arial"/>
                <w:kern w:val="2"/>
                <w:sz w:val="11"/>
                <w:szCs w:val="11"/>
                <w:lang w:val="ru-RU"/>
              </w:rPr>
              <w:t>,когда</w:t>
            </w:r>
            <w:r w:rsidR="008958EA" w:rsidRPr="007405B3">
              <w:rPr>
                <w:rFonts w:ascii="Arial" w:hAnsi="Arial" w:cs="Arial"/>
                <w:kern w:val="2"/>
                <w:sz w:val="11"/>
                <w:szCs w:val="11"/>
              </w:rPr>
              <w:t>P</w:t>
            </w:r>
            <w:r w:rsidR="008958EA" w:rsidRPr="00B14C38">
              <w:rPr>
                <w:rFonts w:ascii="Arial" w:hAnsi="Arial" w:cs="Arial"/>
                <w:kern w:val="2"/>
                <w:sz w:val="11"/>
                <w:szCs w:val="11"/>
                <w:lang w:val="ru-RU"/>
              </w:rPr>
              <w:t xml:space="preserve">00.06=5 </w:t>
            </w:r>
            <w:r>
              <w:rPr>
                <w:rFonts w:ascii="Arial" w:hAnsi="Arial" w:cs="Arial"/>
                <w:kern w:val="2"/>
                <w:sz w:val="11"/>
                <w:szCs w:val="11"/>
                <w:lang w:val="ru-RU"/>
              </w:rPr>
              <w:t>или</w:t>
            </w:r>
            <w:r w:rsidR="008958EA" w:rsidRPr="007405B3">
              <w:rPr>
                <w:rFonts w:ascii="Arial" w:hAnsi="Arial" w:cs="Arial"/>
                <w:kern w:val="2"/>
                <w:sz w:val="11"/>
                <w:szCs w:val="11"/>
              </w:rPr>
              <w:t>P</w:t>
            </w:r>
            <w:r w:rsidR="008958EA" w:rsidRPr="00B14C38">
              <w:rPr>
                <w:rFonts w:ascii="Arial" w:hAnsi="Arial" w:cs="Arial"/>
                <w:kern w:val="2"/>
                <w:sz w:val="11"/>
                <w:szCs w:val="11"/>
                <w:lang w:val="ru-RU"/>
              </w:rPr>
              <w:t>00.07=5.</w:t>
            </w:r>
            <w:r w:rsidRPr="00B14C38">
              <w:rPr>
                <w:rFonts w:ascii="Arial" w:hAnsi="Arial" w:cs="Arial"/>
                <w:kern w:val="2"/>
                <w:sz w:val="11"/>
                <w:szCs w:val="11"/>
                <w:lang w:val="ru-RU"/>
              </w:rPr>
              <w:t xml:space="preserve"> Задать </w:t>
            </w:r>
            <w:r>
              <w:rPr>
                <w:rFonts w:ascii="Arial" w:hAnsi="Arial" w:cs="Arial"/>
                <w:kern w:val="2"/>
                <w:sz w:val="11"/>
                <w:szCs w:val="11"/>
              </w:rPr>
              <w:t>P</w:t>
            </w:r>
            <w:r w:rsidRPr="00B14C38">
              <w:rPr>
                <w:rFonts w:ascii="Arial" w:hAnsi="Arial" w:cs="Arial"/>
                <w:kern w:val="2"/>
                <w:sz w:val="11"/>
                <w:szCs w:val="11"/>
                <w:lang w:val="ru-RU"/>
              </w:rPr>
              <w:t>10 (</w:t>
            </w:r>
            <w:r>
              <w:rPr>
                <w:rFonts w:ascii="Arial" w:hAnsi="Arial" w:cs="Arial"/>
                <w:kern w:val="2"/>
                <w:sz w:val="11"/>
                <w:szCs w:val="11"/>
              </w:rPr>
              <w:t>PLC</w:t>
            </w:r>
            <w:r w:rsidRPr="00B14C38">
              <w:rPr>
                <w:rFonts w:ascii="Arial" w:hAnsi="Arial" w:cs="Arial"/>
                <w:kern w:val="2"/>
                <w:sz w:val="11"/>
                <w:szCs w:val="11"/>
                <w:lang w:val="ru-RU"/>
              </w:rPr>
              <w:t xml:space="preserve"> и многоступенчаты</w:t>
            </w:r>
            <w:r>
              <w:rPr>
                <w:rFonts w:ascii="Arial" w:hAnsi="Arial" w:cs="Arial"/>
                <w:kern w:val="2"/>
                <w:sz w:val="11"/>
                <w:szCs w:val="11"/>
                <w:lang w:val="ru-RU"/>
              </w:rPr>
              <w:t>е</w:t>
            </w:r>
            <w:r w:rsidRPr="00B14C38">
              <w:rPr>
                <w:rFonts w:ascii="Arial" w:hAnsi="Arial" w:cs="Arial"/>
                <w:kern w:val="2"/>
                <w:sz w:val="11"/>
                <w:szCs w:val="11"/>
                <w:lang w:val="ru-RU"/>
              </w:rPr>
              <w:t xml:space="preserve"> скорости) для выбора частоты работ</w:t>
            </w:r>
            <w:r>
              <w:rPr>
                <w:rFonts w:ascii="Arial" w:hAnsi="Arial" w:cs="Arial"/>
                <w:kern w:val="2"/>
                <w:sz w:val="11"/>
                <w:szCs w:val="11"/>
                <w:lang w:val="ru-RU"/>
              </w:rPr>
              <w:t>ы</w:t>
            </w:r>
            <w:r w:rsidRPr="00B14C38">
              <w:rPr>
                <w:rFonts w:ascii="Arial" w:hAnsi="Arial" w:cs="Arial"/>
                <w:kern w:val="2"/>
                <w:sz w:val="11"/>
                <w:szCs w:val="11"/>
                <w:lang w:val="ru-RU"/>
              </w:rPr>
              <w:t xml:space="preserve">, </w:t>
            </w:r>
            <w:r w:rsidRPr="00B14C38">
              <w:rPr>
                <w:rFonts w:ascii="Arial" w:hAnsi="Arial" w:cs="Arial"/>
                <w:kern w:val="2"/>
                <w:sz w:val="11"/>
                <w:szCs w:val="11"/>
                <w:lang w:val="ru-RU"/>
              </w:rPr>
              <w:lastRenderedPageBreak/>
              <w:t>направление</w:t>
            </w:r>
            <w:r>
              <w:rPr>
                <w:rFonts w:ascii="Arial" w:hAnsi="Arial" w:cs="Arial"/>
                <w:kern w:val="2"/>
                <w:sz w:val="11"/>
                <w:szCs w:val="11"/>
                <w:lang w:val="ru-RU"/>
              </w:rPr>
              <w:t>вращения</w:t>
            </w:r>
            <w:r w:rsidRPr="00B14C38">
              <w:rPr>
                <w:rFonts w:ascii="Arial" w:hAnsi="Arial" w:cs="Arial"/>
                <w:kern w:val="2"/>
                <w:sz w:val="11"/>
                <w:szCs w:val="11"/>
                <w:lang w:val="ru-RU"/>
              </w:rPr>
              <w:t xml:space="preserve">, </w:t>
            </w:r>
            <w:r>
              <w:rPr>
                <w:rFonts w:ascii="Arial" w:hAnsi="Arial" w:cs="Arial"/>
                <w:kern w:val="2"/>
                <w:sz w:val="11"/>
                <w:szCs w:val="11"/>
                <w:lang w:val="ru-RU"/>
              </w:rPr>
              <w:t>время разгона/торможения (</w:t>
            </w:r>
            <w:r w:rsidRPr="00B14C38">
              <w:rPr>
                <w:rFonts w:ascii="Arial" w:hAnsi="Arial" w:cs="Arial"/>
                <w:kern w:val="2"/>
                <w:sz w:val="11"/>
                <w:szCs w:val="11"/>
                <w:lang w:val="ru-RU"/>
              </w:rPr>
              <w:t>А</w:t>
            </w:r>
            <w:r>
              <w:rPr>
                <w:rFonts w:ascii="Arial" w:hAnsi="Arial" w:cs="Arial"/>
                <w:kern w:val="2"/>
                <w:sz w:val="11"/>
                <w:szCs w:val="11"/>
                <w:lang w:val="ru-RU"/>
              </w:rPr>
              <w:t>СС</w:t>
            </w:r>
            <w:r w:rsidR="00B27E7D">
              <w:rPr>
                <w:rFonts w:ascii="Arial" w:hAnsi="Arial" w:cs="Arial"/>
                <w:kern w:val="2"/>
                <w:sz w:val="11"/>
                <w:szCs w:val="11"/>
                <w:lang w:val="ru-RU"/>
              </w:rPr>
              <w:t>/</w:t>
            </w:r>
            <w:r>
              <w:rPr>
                <w:rFonts w:ascii="Arial" w:hAnsi="Arial" w:cs="Arial"/>
                <w:kern w:val="2"/>
                <w:sz w:val="11"/>
                <w:szCs w:val="11"/>
              </w:rPr>
              <w:t>DEC</w:t>
            </w:r>
            <w:r>
              <w:rPr>
                <w:rFonts w:ascii="Arial" w:hAnsi="Arial" w:cs="Arial"/>
                <w:kern w:val="2"/>
                <w:sz w:val="11"/>
                <w:szCs w:val="11"/>
                <w:lang w:val="ru-RU"/>
              </w:rPr>
              <w:t>)</w:t>
            </w:r>
            <w:r w:rsidRPr="00B14C38">
              <w:rPr>
                <w:rFonts w:ascii="Arial" w:hAnsi="Arial" w:cs="Arial"/>
                <w:kern w:val="2"/>
                <w:sz w:val="11"/>
                <w:szCs w:val="11"/>
                <w:lang w:val="ru-RU"/>
              </w:rPr>
              <w:t xml:space="preserve"> и время </w:t>
            </w:r>
            <w:r>
              <w:rPr>
                <w:rFonts w:ascii="Arial" w:hAnsi="Arial" w:cs="Arial"/>
                <w:kern w:val="2"/>
                <w:sz w:val="11"/>
                <w:szCs w:val="11"/>
                <w:lang w:val="ru-RU"/>
              </w:rPr>
              <w:t>работы</w:t>
            </w:r>
            <w:r w:rsidRPr="00B14C38">
              <w:rPr>
                <w:rFonts w:ascii="Arial" w:hAnsi="Arial" w:cs="Arial"/>
                <w:kern w:val="2"/>
                <w:sz w:val="11"/>
                <w:szCs w:val="11"/>
                <w:lang w:val="ru-RU"/>
              </w:rPr>
              <w:t xml:space="preserve"> соответствующего этапа</w:t>
            </w:r>
            <w:r w:rsidR="008958EA" w:rsidRPr="00B14C38">
              <w:rPr>
                <w:rFonts w:ascii="Arial" w:hAnsi="Arial" w:cs="Arial"/>
                <w:kern w:val="2"/>
                <w:sz w:val="11"/>
                <w:szCs w:val="11"/>
                <w:lang w:val="ru-RU"/>
              </w:rPr>
              <w:t>.</w:t>
            </w:r>
            <w:r w:rsidRPr="00B14C38">
              <w:rPr>
                <w:rFonts w:ascii="Arial" w:hAnsi="Arial" w:cs="Arial"/>
                <w:kern w:val="2"/>
                <w:sz w:val="11"/>
                <w:szCs w:val="11"/>
                <w:lang w:val="ru-RU"/>
              </w:rPr>
              <w:t xml:space="preserve"> Смотрите описание функции </w:t>
            </w:r>
            <w:r>
              <w:rPr>
                <w:rFonts w:ascii="Arial" w:hAnsi="Arial" w:cs="Arial"/>
                <w:kern w:val="2"/>
                <w:sz w:val="11"/>
                <w:szCs w:val="11"/>
              </w:rPr>
              <w:t>P</w:t>
            </w:r>
            <w:r w:rsidRPr="00B14C38">
              <w:rPr>
                <w:rFonts w:ascii="Arial" w:hAnsi="Arial" w:cs="Arial"/>
                <w:kern w:val="2"/>
                <w:sz w:val="11"/>
                <w:szCs w:val="11"/>
                <w:lang w:val="ru-RU"/>
              </w:rPr>
              <w:t>10 для подробной информации</w:t>
            </w:r>
            <w:r w:rsidR="008958EA" w:rsidRPr="00B14C38">
              <w:rPr>
                <w:rFonts w:ascii="Arial" w:hAnsi="Arial" w:cs="Arial"/>
                <w:kern w:val="2"/>
                <w:sz w:val="11"/>
                <w:szCs w:val="11"/>
                <w:lang w:val="ru-RU"/>
              </w:rPr>
              <w:t xml:space="preserve">. </w:t>
            </w:r>
          </w:p>
          <w:p w:rsidR="008958EA" w:rsidRPr="00B14C38" w:rsidRDefault="008958EA" w:rsidP="001E0885">
            <w:pPr>
              <w:pStyle w:val="21"/>
              <w:snapToGrid w:val="0"/>
              <w:spacing w:before="0" w:after="0" w:line="180" w:lineRule="exact"/>
              <w:ind w:firstLine="0"/>
              <w:jc w:val="left"/>
              <w:rPr>
                <w:rFonts w:ascii="Arial" w:hAnsi="Arial" w:cs="Arial"/>
                <w:kern w:val="2"/>
                <w:sz w:val="11"/>
                <w:szCs w:val="11"/>
                <w:lang w:val="ru-RU"/>
              </w:rPr>
            </w:pPr>
            <w:r w:rsidRPr="00B14C38">
              <w:rPr>
                <w:rFonts w:ascii="Arial" w:hAnsi="Arial" w:cs="Arial"/>
                <w:kern w:val="2"/>
                <w:sz w:val="11"/>
                <w:szCs w:val="11"/>
                <w:lang w:val="ru-RU"/>
              </w:rPr>
              <w:t xml:space="preserve">6: </w:t>
            </w:r>
            <w:r w:rsidR="00EC56E9">
              <w:rPr>
                <w:rFonts w:ascii="Arial" w:hAnsi="Arial" w:cs="Arial"/>
                <w:kern w:val="2"/>
                <w:sz w:val="11"/>
                <w:szCs w:val="11"/>
                <w:lang w:val="ru-RU"/>
              </w:rPr>
              <w:t>Р</w:t>
            </w:r>
            <w:r w:rsidR="00B14C38">
              <w:rPr>
                <w:rFonts w:ascii="Arial" w:hAnsi="Arial" w:cs="Arial"/>
                <w:kern w:val="2"/>
                <w:sz w:val="11"/>
                <w:szCs w:val="11"/>
                <w:lang w:val="ru-RU"/>
              </w:rPr>
              <w:t>ежим «</w:t>
            </w:r>
            <w:r w:rsidR="00B14C38" w:rsidRPr="00B14C38">
              <w:rPr>
                <w:rFonts w:ascii="Arial" w:hAnsi="Arial" w:cs="Arial"/>
                <w:kern w:val="2"/>
                <w:sz w:val="11"/>
                <w:szCs w:val="11"/>
                <w:lang w:val="ru-RU"/>
              </w:rPr>
              <w:t>Многоступенчат</w:t>
            </w:r>
            <w:r w:rsidR="00B14C38">
              <w:rPr>
                <w:rFonts w:ascii="Arial" w:hAnsi="Arial" w:cs="Arial"/>
                <w:kern w:val="2"/>
                <w:sz w:val="11"/>
                <w:szCs w:val="11"/>
                <w:lang w:val="ru-RU"/>
              </w:rPr>
              <w:t>ая</w:t>
            </w:r>
            <w:r w:rsidR="00B14C38" w:rsidRPr="00B14C38">
              <w:rPr>
                <w:rFonts w:ascii="Arial" w:hAnsi="Arial" w:cs="Arial"/>
                <w:kern w:val="2"/>
                <w:sz w:val="11"/>
                <w:szCs w:val="11"/>
                <w:lang w:val="ru-RU"/>
              </w:rPr>
              <w:t xml:space="preserve"> скорость</w:t>
            </w:r>
            <w:r w:rsidR="00B14C38">
              <w:rPr>
                <w:rFonts w:ascii="Arial" w:hAnsi="Arial" w:cs="Arial"/>
                <w:kern w:val="2"/>
                <w:sz w:val="11"/>
                <w:szCs w:val="11"/>
                <w:lang w:val="ru-RU"/>
              </w:rPr>
              <w:t>»</w:t>
            </w:r>
          </w:p>
          <w:p w:rsidR="008958EA" w:rsidRPr="00B14C38" w:rsidRDefault="00B14C38" w:rsidP="001E0885">
            <w:pPr>
              <w:pStyle w:val="21"/>
              <w:snapToGrid w:val="0"/>
              <w:spacing w:before="0" w:after="0" w:line="180" w:lineRule="exact"/>
              <w:ind w:firstLine="0"/>
              <w:rPr>
                <w:rFonts w:ascii="Arial" w:hAnsi="Arial" w:cs="Arial"/>
                <w:kern w:val="2"/>
                <w:sz w:val="11"/>
                <w:szCs w:val="11"/>
                <w:lang w:val="ru-RU"/>
              </w:rPr>
            </w:pPr>
            <w:r>
              <w:rPr>
                <w:rFonts w:ascii="Arial" w:hAnsi="Arial" w:cs="Arial"/>
                <w:kern w:val="2"/>
                <w:sz w:val="11"/>
                <w:szCs w:val="11"/>
                <w:lang w:val="ru-RU"/>
              </w:rPr>
              <w:t>ПЧ</w:t>
            </w:r>
            <w:r w:rsidRPr="00B14C38">
              <w:rPr>
                <w:rFonts w:ascii="Arial" w:hAnsi="Arial" w:cs="Arial"/>
                <w:kern w:val="2"/>
                <w:sz w:val="11"/>
                <w:szCs w:val="11"/>
                <w:lang w:val="ru-RU"/>
              </w:rPr>
              <w:t xml:space="preserve"> работает в режиме многоступенчат</w:t>
            </w:r>
            <w:r>
              <w:rPr>
                <w:rFonts w:ascii="Arial" w:hAnsi="Arial" w:cs="Arial"/>
                <w:kern w:val="2"/>
                <w:sz w:val="11"/>
                <w:szCs w:val="11"/>
                <w:lang w:val="ru-RU"/>
              </w:rPr>
              <w:t>ой</w:t>
            </w:r>
            <w:r w:rsidRPr="00B14C38">
              <w:rPr>
                <w:rFonts w:ascii="Arial" w:hAnsi="Arial" w:cs="Arial"/>
                <w:kern w:val="2"/>
                <w:sz w:val="11"/>
                <w:szCs w:val="11"/>
                <w:lang w:val="ru-RU"/>
              </w:rPr>
              <w:t xml:space="preserve"> скорост</w:t>
            </w:r>
            <w:r>
              <w:rPr>
                <w:rFonts w:ascii="Arial" w:hAnsi="Arial" w:cs="Arial"/>
                <w:kern w:val="2"/>
                <w:sz w:val="11"/>
                <w:szCs w:val="11"/>
                <w:lang w:val="ru-RU"/>
              </w:rPr>
              <w:t>и,</w:t>
            </w:r>
            <w:r w:rsidRPr="00B14C38">
              <w:rPr>
                <w:rFonts w:ascii="Arial" w:hAnsi="Arial" w:cs="Arial"/>
                <w:kern w:val="2"/>
                <w:sz w:val="11"/>
                <w:szCs w:val="11"/>
                <w:lang w:val="ru-RU"/>
              </w:rPr>
              <w:t xml:space="preserve"> когда </w:t>
            </w:r>
            <w:r>
              <w:rPr>
                <w:rFonts w:ascii="Arial" w:hAnsi="Arial" w:cs="Arial"/>
                <w:kern w:val="2"/>
                <w:sz w:val="11"/>
                <w:szCs w:val="11"/>
              </w:rPr>
              <w:t>P</w:t>
            </w:r>
            <w:r w:rsidRPr="00B14C38">
              <w:rPr>
                <w:rFonts w:ascii="Arial" w:hAnsi="Arial" w:cs="Arial"/>
                <w:kern w:val="2"/>
                <w:sz w:val="11"/>
                <w:szCs w:val="11"/>
                <w:lang w:val="ru-RU"/>
              </w:rPr>
              <w:t>00.06 = 6</w:t>
            </w:r>
            <w:r>
              <w:rPr>
                <w:rFonts w:ascii="Arial" w:hAnsi="Arial" w:cs="Arial"/>
                <w:kern w:val="2"/>
                <w:sz w:val="11"/>
                <w:szCs w:val="11"/>
                <w:lang w:val="ru-RU"/>
              </w:rPr>
              <w:t>, а</w:t>
            </w:r>
            <w:r>
              <w:rPr>
                <w:rFonts w:ascii="Arial" w:hAnsi="Arial" w:cs="Arial"/>
                <w:kern w:val="2"/>
                <w:sz w:val="11"/>
                <w:szCs w:val="11"/>
              </w:rPr>
              <w:t>P</w:t>
            </w:r>
            <w:r w:rsidRPr="00B14C38">
              <w:rPr>
                <w:rFonts w:ascii="Arial" w:hAnsi="Arial" w:cs="Arial"/>
                <w:kern w:val="2"/>
                <w:sz w:val="11"/>
                <w:szCs w:val="11"/>
                <w:lang w:val="ru-RU"/>
              </w:rPr>
              <w:t xml:space="preserve">00.07 = 6. Задать </w:t>
            </w:r>
            <w:r>
              <w:rPr>
                <w:rFonts w:ascii="Arial" w:hAnsi="Arial" w:cs="Arial"/>
                <w:kern w:val="2"/>
                <w:sz w:val="11"/>
                <w:szCs w:val="11"/>
              </w:rPr>
              <w:t>P</w:t>
            </w:r>
            <w:r w:rsidRPr="00B14C38">
              <w:rPr>
                <w:rFonts w:ascii="Arial" w:hAnsi="Arial" w:cs="Arial"/>
                <w:kern w:val="2"/>
                <w:sz w:val="11"/>
                <w:szCs w:val="11"/>
                <w:lang w:val="ru-RU"/>
              </w:rPr>
              <w:t xml:space="preserve">05 для выбора текущей стадии работы и </w:t>
            </w:r>
            <w:r>
              <w:rPr>
                <w:rFonts w:ascii="Arial" w:hAnsi="Arial" w:cs="Arial"/>
                <w:kern w:val="2"/>
                <w:sz w:val="11"/>
                <w:szCs w:val="11"/>
                <w:lang w:val="ru-RU"/>
              </w:rPr>
              <w:t xml:space="preserve">в </w:t>
            </w:r>
            <w:r>
              <w:rPr>
                <w:rFonts w:ascii="Arial" w:hAnsi="Arial" w:cs="Arial"/>
                <w:kern w:val="2"/>
                <w:sz w:val="11"/>
                <w:szCs w:val="11"/>
              </w:rPr>
              <w:t>P</w:t>
            </w:r>
            <w:r w:rsidRPr="00B14C38">
              <w:rPr>
                <w:rFonts w:ascii="Arial" w:hAnsi="Arial" w:cs="Arial"/>
                <w:kern w:val="2"/>
                <w:sz w:val="11"/>
                <w:szCs w:val="11"/>
                <w:lang w:val="ru-RU"/>
              </w:rPr>
              <w:t>10 выбрать частоту работ</w:t>
            </w:r>
            <w:r>
              <w:rPr>
                <w:rFonts w:ascii="Arial" w:hAnsi="Arial" w:cs="Arial"/>
                <w:kern w:val="2"/>
                <w:sz w:val="11"/>
                <w:szCs w:val="11"/>
                <w:lang w:val="ru-RU"/>
              </w:rPr>
              <w:t>ы</w:t>
            </w:r>
            <w:r w:rsidR="008958EA" w:rsidRPr="00B14C38">
              <w:rPr>
                <w:rFonts w:ascii="Arial" w:hAnsi="Arial" w:cs="Arial"/>
                <w:kern w:val="2"/>
                <w:sz w:val="11"/>
                <w:szCs w:val="11"/>
                <w:lang w:val="ru-RU"/>
              </w:rPr>
              <w:t xml:space="preserve">. </w:t>
            </w:r>
          </w:p>
          <w:p w:rsidR="008958EA" w:rsidRPr="00B14C38" w:rsidRDefault="00B14C38" w:rsidP="001E0885">
            <w:pPr>
              <w:pStyle w:val="21"/>
              <w:snapToGrid w:val="0"/>
              <w:spacing w:before="0" w:after="0" w:line="180" w:lineRule="exact"/>
              <w:ind w:firstLine="0"/>
              <w:rPr>
                <w:rFonts w:ascii="Arial" w:hAnsi="Arial" w:cs="Arial"/>
                <w:kern w:val="2"/>
                <w:sz w:val="11"/>
                <w:szCs w:val="11"/>
                <w:lang w:val="ru-RU"/>
              </w:rPr>
            </w:pPr>
            <w:r w:rsidRPr="00B14C38">
              <w:rPr>
                <w:rFonts w:ascii="Arial" w:hAnsi="Arial" w:cs="Arial"/>
                <w:kern w:val="2"/>
                <w:sz w:val="11"/>
                <w:szCs w:val="11"/>
                <w:lang w:val="ru-RU"/>
              </w:rPr>
              <w:t>Многоступенчат</w:t>
            </w:r>
            <w:r>
              <w:rPr>
                <w:rFonts w:ascii="Arial" w:hAnsi="Arial" w:cs="Arial"/>
                <w:kern w:val="2"/>
                <w:sz w:val="11"/>
                <w:szCs w:val="11"/>
                <w:lang w:val="ru-RU"/>
              </w:rPr>
              <w:t>ая</w:t>
            </w:r>
            <w:r w:rsidRPr="00B14C38">
              <w:rPr>
                <w:rFonts w:ascii="Arial" w:hAnsi="Arial" w:cs="Arial"/>
                <w:kern w:val="2"/>
                <w:sz w:val="11"/>
                <w:szCs w:val="11"/>
                <w:lang w:val="ru-RU"/>
              </w:rPr>
              <w:t xml:space="preserve"> скорость имеет приоритет, когда </w:t>
            </w:r>
            <w:r>
              <w:rPr>
                <w:rFonts w:ascii="Arial" w:hAnsi="Arial" w:cs="Arial"/>
                <w:kern w:val="2"/>
                <w:sz w:val="11"/>
                <w:szCs w:val="11"/>
              </w:rPr>
              <w:t>P</w:t>
            </w:r>
            <w:r w:rsidRPr="00B14C38">
              <w:rPr>
                <w:rFonts w:ascii="Arial" w:hAnsi="Arial" w:cs="Arial"/>
                <w:kern w:val="2"/>
                <w:sz w:val="11"/>
                <w:szCs w:val="11"/>
                <w:lang w:val="ru-RU"/>
              </w:rPr>
              <w:t xml:space="preserve">00.06 или </w:t>
            </w:r>
            <w:r>
              <w:rPr>
                <w:rFonts w:ascii="Arial" w:hAnsi="Arial" w:cs="Arial"/>
                <w:kern w:val="2"/>
                <w:sz w:val="11"/>
                <w:szCs w:val="11"/>
              </w:rPr>
              <w:t>P</w:t>
            </w:r>
            <w:r w:rsidRPr="00B14C38">
              <w:rPr>
                <w:rFonts w:ascii="Arial" w:hAnsi="Arial" w:cs="Arial"/>
                <w:kern w:val="2"/>
                <w:sz w:val="11"/>
                <w:szCs w:val="11"/>
                <w:lang w:val="ru-RU"/>
              </w:rPr>
              <w:t xml:space="preserve">00.07 не равно 6, но на этапе установки может быть только 1 ~ 15 </w:t>
            </w:r>
            <w:r>
              <w:rPr>
                <w:rFonts w:ascii="Arial" w:hAnsi="Arial" w:cs="Arial"/>
                <w:kern w:val="2"/>
                <w:sz w:val="11"/>
                <w:szCs w:val="11"/>
                <w:lang w:val="ru-RU"/>
              </w:rPr>
              <w:t>скорость</w:t>
            </w:r>
            <w:r w:rsidRPr="00B14C38">
              <w:rPr>
                <w:rFonts w:ascii="Arial" w:hAnsi="Arial" w:cs="Arial"/>
                <w:kern w:val="2"/>
                <w:sz w:val="11"/>
                <w:szCs w:val="11"/>
                <w:lang w:val="ru-RU"/>
              </w:rPr>
              <w:t xml:space="preserve">. </w:t>
            </w:r>
            <w:r>
              <w:rPr>
                <w:rFonts w:ascii="Arial" w:hAnsi="Arial" w:cs="Arial"/>
                <w:kern w:val="2"/>
                <w:sz w:val="11"/>
                <w:szCs w:val="11"/>
                <w:lang w:val="ru-RU"/>
              </w:rPr>
              <w:t>Н</w:t>
            </w:r>
            <w:r w:rsidRPr="00B14C38">
              <w:rPr>
                <w:rFonts w:ascii="Arial" w:hAnsi="Arial" w:cs="Arial"/>
                <w:kern w:val="2"/>
                <w:sz w:val="11"/>
                <w:szCs w:val="11"/>
                <w:lang w:val="ru-RU"/>
              </w:rPr>
              <w:t xml:space="preserve">астройки-1 ~ 15 Если </w:t>
            </w:r>
            <w:r>
              <w:rPr>
                <w:rFonts w:ascii="Arial" w:hAnsi="Arial" w:cs="Arial"/>
                <w:kern w:val="2"/>
                <w:sz w:val="11"/>
                <w:szCs w:val="11"/>
              </w:rPr>
              <w:t>P</w:t>
            </w:r>
            <w:r w:rsidRPr="00B14C38">
              <w:rPr>
                <w:rFonts w:ascii="Arial" w:hAnsi="Arial" w:cs="Arial"/>
                <w:kern w:val="2"/>
                <w:sz w:val="11"/>
                <w:szCs w:val="11"/>
                <w:lang w:val="ru-RU"/>
              </w:rPr>
              <w:t xml:space="preserve">00.06 или </w:t>
            </w:r>
            <w:r>
              <w:rPr>
                <w:rFonts w:ascii="Arial" w:hAnsi="Arial" w:cs="Arial"/>
                <w:kern w:val="2"/>
                <w:sz w:val="11"/>
                <w:szCs w:val="11"/>
              </w:rPr>
              <w:t>P</w:t>
            </w:r>
            <w:r w:rsidRPr="00B14C38">
              <w:rPr>
                <w:rFonts w:ascii="Arial" w:hAnsi="Arial" w:cs="Arial"/>
                <w:kern w:val="2"/>
                <w:sz w:val="11"/>
                <w:szCs w:val="11"/>
                <w:lang w:val="ru-RU"/>
              </w:rPr>
              <w:t>00.07 равен 6</w:t>
            </w:r>
            <w:r w:rsidR="008958EA" w:rsidRPr="00B14C38">
              <w:rPr>
                <w:rFonts w:ascii="Arial" w:hAnsi="Arial" w:cs="Arial"/>
                <w:kern w:val="2"/>
                <w:sz w:val="11"/>
                <w:szCs w:val="11"/>
                <w:lang w:val="ru-RU"/>
              </w:rPr>
              <w:t>.</w:t>
            </w:r>
          </w:p>
          <w:p w:rsidR="008958EA" w:rsidRPr="00B14C38" w:rsidRDefault="008958EA" w:rsidP="001E0885">
            <w:pPr>
              <w:pStyle w:val="21"/>
              <w:snapToGrid w:val="0"/>
              <w:spacing w:before="0" w:after="0" w:line="180" w:lineRule="exact"/>
              <w:ind w:firstLine="0"/>
              <w:jc w:val="left"/>
              <w:rPr>
                <w:rFonts w:ascii="Arial" w:hAnsi="Arial" w:cs="Arial"/>
                <w:kern w:val="2"/>
                <w:sz w:val="11"/>
                <w:szCs w:val="11"/>
                <w:lang w:val="ru-RU"/>
              </w:rPr>
            </w:pPr>
            <w:r w:rsidRPr="00B14C38">
              <w:rPr>
                <w:rFonts w:ascii="Arial" w:hAnsi="Arial" w:cs="Arial"/>
                <w:kern w:val="2"/>
                <w:sz w:val="11"/>
                <w:szCs w:val="11"/>
                <w:lang w:val="ru-RU"/>
              </w:rPr>
              <w:t xml:space="preserve">7: </w:t>
            </w:r>
            <w:r w:rsidR="00B14C38">
              <w:rPr>
                <w:rFonts w:ascii="Arial" w:hAnsi="Arial" w:cs="Arial"/>
                <w:kern w:val="2"/>
                <w:sz w:val="11"/>
                <w:szCs w:val="11"/>
                <w:lang w:val="ru-RU"/>
              </w:rPr>
              <w:t xml:space="preserve">Настройка управления </w:t>
            </w:r>
            <w:r w:rsidRPr="007405B3">
              <w:rPr>
                <w:rFonts w:ascii="Arial" w:hAnsi="Arial" w:cs="Arial"/>
                <w:kern w:val="2"/>
                <w:sz w:val="11"/>
                <w:szCs w:val="11"/>
              </w:rPr>
              <w:t>PID</w:t>
            </w:r>
          </w:p>
          <w:p w:rsidR="008958EA" w:rsidRPr="00225109" w:rsidRDefault="00B14C38" w:rsidP="001E0885">
            <w:pPr>
              <w:pStyle w:val="21"/>
              <w:snapToGrid w:val="0"/>
              <w:spacing w:before="0" w:after="0" w:line="180" w:lineRule="exact"/>
              <w:ind w:firstLine="0"/>
              <w:rPr>
                <w:rFonts w:ascii="Arial" w:hAnsi="Arial" w:cs="Arial"/>
                <w:kern w:val="2"/>
                <w:sz w:val="11"/>
                <w:szCs w:val="11"/>
                <w:lang w:val="ru-RU"/>
              </w:rPr>
            </w:pPr>
            <w:r w:rsidRPr="00B14C38">
              <w:rPr>
                <w:rFonts w:ascii="Arial" w:hAnsi="Arial" w:cs="Arial"/>
                <w:kern w:val="2"/>
                <w:sz w:val="11"/>
                <w:szCs w:val="11"/>
                <w:lang w:val="ru-RU"/>
              </w:rPr>
              <w:t xml:space="preserve">Режим работы </w:t>
            </w:r>
            <w:r>
              <w:rPr>
                <w:rFonts w:ascii="Arial" w:hAnsi="Arial" w:cs="Arial"/>
                <w:kern w:val="2"/>
                <w:sz w:val="11"/>
                <w:szCs w:val="11"/>
                <w:lang w:val="ru-RU"/>
              </w:rPr>
              <w:t>ПЧ</w:t>
            </w:r>
            <w:r w:rsidRPr="00B14C38">
              <w:rPr>
                <w:rFonts w:ascii="Arial" w:hAnsi="Arial" w:cs="Arial"/>
                <w:kern w:val="2"/>
                <w:sz w:val="11"/>
                <w:szCs w:val="11"/>
                <w:lang w:val="ru-RU"/>
              </w:rPr>
              <w:t xml:space="preserve"> является </w:t>
            </w:r>
            <w:r>
              <w:rPr>
                <w:rFonts w:ascii="Arial" w:hAnsi="Arial" w:cs="Arial"/>
                <w:kern w:val="2"/>
                <w:sz w:val="11"/>
                <w:szCs w:val="11"/>
              </w:rPr>
              <w:t>PID</w:t>
            </w:r>
            <w:r w:rsidRPr="00B14C38">
              <w:rPr>
                <w:rFonts w:ascii="Arial" w:hAnsi="Arial" w:cs="Arial"/>
                <w:kern w:val="2"/>
                <w:sz w:val="11"/>
                <w:szCs w:val="11"/>
                <w:lang w:val="ru-RU"/>
              </w:rPr>
              <w:t xml:space="preserve"> управления процесс</w:t>
            </w:r>
            <w:r>
              <w:rPr>
                <w:rFonts w:ascii="Arial" w:hAnsi="Arial" w:cs="Arial"/>
                <w:kern w:val="2"/>
                <w:sz w:val="11"/>
                <w:szCs w:val="11"/>
                <w:lang w:val="ru-RU"/>
              </w:rPr>
              <w:t>ом</w:t>
            </w:r>
            <w:r w:rsidRPr="00B14C38">
              <w:rPr>
                <w:rFonts w:ascii="Arial" w:hAnsi="Arial" w:cs="Arial"/>
                <w:kern w:val="2"/>
                <w:sz w:val="11"/>
                <w:szCs w:val="11"/>
                <w:lang w:val="ru-RU"/>
              </w:rPr>
              <w:t xml:space="preserve"> при </w:t>
            </w:r>
            <w:r>
              <w:rPr>
                <w:rFonts w:ascii="Arial" w:hAnsi="Arial" w:cs="Arial"/>
                <w:kern w:val="2"/>
                <w:sz w:val="11"/>
                <w:szCs w:val="11"/>
              </w:rPr>
              <w:t>P</w:t>
            </w:r>
            <w:r w:rsidRPr="00B14C38">
              <w:rPr>
                <w:rFonts w:ascii="Arial" w:hAnsi="Arial" w:cs="Arial"/>
                <w:kern w:val="2"/>
                <w:sz w:val="11"/>
                <w:szCs w:val="11"/>
                <w:lang w:val="ru-RU"/>
              </w:rPr>
              <w:t xml:space="preserve">00.06 = 7 или </w:t>
            </w:r>
            <w:r>
              <w:rPr>
                <w:rFonts w:ascii="Arial" w:hAnsi="Arial" w:cs="Arial"/>
                <w:kern w:val="2"/>
                <w:sz w:val="11"/>
                <w:szCs w:val="11"/>
              </w:rPr>
              <w:t>P</w:t>
            </w:r>
            <w:r w:rsidRPr="00B14C38">
              <w:rPr>
                <w:rFonts w:ascii="Arial" w:hAnsi="Arial" w:cs="Arial"/>
                <w:kern w:val="2"/>
                <w:sz w:val="11"/>
                <w:szCs w:val="11"/>
                <w:lang w:val="ru-RU"/>
              </w:rPr>
              <w:t>00.07 = 7</w:t>
            </w:r>
            <w:r w:rsidR="008958EA" w:rsidRPr="00B14C38">
              <w:rPr>
                <w:rFonts w:ascii="Arial" w:hAnsi="Arial" w:cs="Arial"/>
                <w:kern w:val="2"/>
                <w:sz w:val="11"/>
                <w:szCs w:val="11"/>
                <w:lang w:val="ru-RU"/>
              </w:rPr>
              <w:t xml:space="preserve">. </w:t>
            </w:r>
            <w:r w:rsidR="00225109">
              <w:rPr>
                <w:rFonts w:ascii="Arial" w:hAnsi="Arial" w:cs="Arial"/>
                <w:kern w:val="2"/>
                <w:sz w:val="11"/>
                <w:szCs w:val="11"/>
                <w:lang w:val="ru-RU"/>
              </w:rPr>
              <w:t>Необходимо задать</w:t>
            </w:r>
            <w:r w:rsidR="008958EA" w:rsidRPr="007405B3">
              <w:rPr>
                <w:rFonts w:ascii="Arial" w:hAnsi="Arial" w:cs="Arial"/>
                <w:kern w:val="2"/>
                <w:sz w:val="11"/>
                <w:szCs w:val="11"/>
              </w:rPr>
              <w:t>P</w:t>
            </w:r>
            <w:r w:rsidR="008958EA" w:rsidRPr="00225109">
              <w:rPr>
                <w:rFonts w:ascii="Arial" w:hAnsi="Arial" w:cs="Arial"/>
                <w:kern w:val="2"/>
                <w:sz w:val="11"/>
                <w:szCs w:val="11"/>
                <w:lang w:val="ru-RU"/>
              </w:rPr>
              <w:t>09.</w:t>
            </w:r>
            <w:r w:rsidR="00225109" w:rsidRPr="00225109">
              <w:rPr>
                <w:rFonts w:ascii="Arial" w:hAnsi="Arial" w:cs="Arial"/>
                <w:kern w:val="2"/>
                <w:sz w:val="11"/>
                <w:szCs w:val="11"/>
                <w:lang w:val="ru-RU"/>
              </w:rPr>
              <w:t xml:space="preserve"> Смотрите подробную информацию</w:t>
            </w:r>
            <w:r w:rsidR="00225109">
              <w:rPr>
                <w:rFonts w:ascii="Arial" w:hAnsi="Arial" w:cs="Arial"/>
                <w:kern w:val="2"/>
                <w:sz w:val="11"/>
                <w:szCs w:val="11"/>
                <w:lang w:val="ru-RU"/>
              </w:rPr>
              <w:t>о</w:t>
            </w:r>
            <w:r w:rsidR="00225109" w:rsidRPr="00225109">
              <w:rPr>
                <w:rFonts w:ascii="Arial" w:hAnsi="Arial" w:cs="Arial"/>
                <w:kern w:val="2"/>
                <w:sz w:val="11"/>
                <w:szCs w:val="11"/>
                <w:lang w:val="ru-RU"/>
              </w:rPr>
              <w:t xml:space="preserve"> источник</w:t>
            </w:r>
            <w:r w:rsidR="00225109">
              <w:rPr>
                <w:rFonts w:ascii="Arial" w:hAnsi="Arial" w:cs="Arial"/>
                <w:kern w:val="2"/>
                <w:sz w:val="11"/>
                <w:szCs w:val="11"/>
                <w:lang w:val="ru-RU"/>
              </w:rPr>
              <w:t>е</w:t>
            </w:r>
            <w:r w:rsidR="00225109" w:rsidRPr="00225109">
              <w:rPr>
                <w:rFonts w:ascii="Arial" w:hAnsi="Arial" w:cs="Arial"/>
                <w:kern w:val="2"/>
                <w:sz w:val="11"/>
                <w:szCs w:val="11"/>
                <w:lang w:val="ru-RU"/>
              </w:rPr>
              <w:t xml:space="preserve"> обратной связи </w:t>
            </w:r>
            <w:r w:rsidR="00225109">
              <w:rPr>
                <w:rFonts w:ascii="Arial" w:hAnsi="Arial" w:cs="Arial"/>
                <w:kern w:val="2"/>
                <w:sz w:val="11"/>
                <w:szCs w:val="11"/>
              </w:rPr>
              <w:t>PIDP</w:t>
            </w:r>
            <w:r w:rsidR="00225109" w:rsidRPr="00225109">
              <w:rPr>
                <w:rFonts w:ascii="Arial" w:hAnsi="Arial" w:cs="Arial"/>
                <w:kern w:val="2"/>
                <w:sz w:val="11"/>
                <w:szCs w:val="11"/>
                <w:lang w:val="ru-RU"/>
              </w:rPr>
              <w:t>09</w:t>
            </w:r>
            <w:r w:rsidR="008958EA" w:rsidRPr="00225109">
              <w:rPr>
                <w:rFonts w:ascii="Arial" w:hAnsi="Arial" w:cs="Arial"/>
                <w:kern w:val="2"/>
                <w:sz w:val="11"/>
                <w:szCs w:val="11"/>
                <w:lang w:val="ru-RU"/>
              </w:rPr>
              <w:t xml:space="preserve">. </w:t>
            </w:r>
          </w:p>
          <w:p w:rsidR="008958EA" w:rsidRPr="005D394E" w:rsidRDefault="008958EA" w:rsidP="001E0885">
            <w:pPr>
              <w:spacing w:line="180" w:lineRule="exact"/>
              <w:jc w:val="left"/>
              <w:rPr>
                <w:rFonts w:ascii="Arial" w:hAnsi="Arial" w:cs="Arial"/>
                <w:sz w:val="11"/>
                <w:szCs w:val="11"/>
                <w:lang w:val="ru-RU"/>
              </w:rPr>
            </w:pPr>
            <w:r w:rsidRPr="005D394E">
              <w:rPr>
                <w:rFonts w:ascii="Arial" w:hAnsi="Arial" w:cs="Arial"/>
                <w:sz w:val="11"/>
                <w:szCs w:val="11"/>
                <w:lang w:val="ru-RU"/>
              </w:rPr>
              <w:t>8</w:t>
            </w:r>
            <w:r w:rsidR="00996F0B" w:rsidRPr="005D394E">
              <w:rPr>
                <w:rFonts w:ascii="Arial" w:hAnsi="Arial" w:cs="Arial"/>
                <w:sz w:val="11"/>
                <w:szCs w:val="11"/>
                <w:lang w:val="ru-RU"/>
              </w:rPr>
              <w:t>:</w:t>
            </w:r>
            <w:r w:rsidRPr="007405B3">
              <w:rPr>
                <w:rFonts w:ascii="Arial" w:hAnsi="Arial" w:cs="Arial"/>
                <w:sz w:val="11"/>
                <w:szCs w:val="11"/>
              </w:rPr>
              <w:t>MODBUS</w:t>
            </w:r>
          </w:p>
          <w:p w:rsidR="008958EA" w:rsidRPr="00225109" w:rsidRDefault="00225109" w:rsidP="001E0885">
            <w:pPr>
              <w:spacing w:line="180" w:lineRule="exact"/>
              <w:rPr>
                <w:rFonts w:ascii="Arial" w:hAnsi="Arial" w:cs="Arial"/>
                <w:sz w:val="11"/>
                <w:szCs w:val="11"/>
                <w:lang w:val="ru-RU"/>
              </w:rPr>
            </w:pPr>
            <w:r w:rsidRPr="00225109">
              <w:rPr>
                <w:rFonts w:ascii="Arial" w:hAnsi="Arial" w:cs="Arial"/>
                <w:sz w:val="11"/>
                <w:szCs w:val="11"/>
                <w:lang w:val="ru-RU"/>
              </w:rPr>
              <w:t xml:space="preserve">Частота задается </w:t>
            </w:r>
            <w:r>
              <w:rPr>
                <w:rFonts w:ascii="Arial" w:hAnsi="Arial" w:cs="Arial"/>
                <w:sz w:val="11"/>
                <w:szCs w:val="11"/>
                <w:lang w:val="ru-RU"/>
              </w:rPr>
              <w:t>по протоколу</w:t>
            </w:r>
            <w:r>
              <w:rPr>
                <w:rFonts w:ascii="Arial" w:hAnsi="Arial" w:cs="Arial"/>
                <w:sz w:val="11"/>
                <w:szCs w:val="11"/>
              </w:rPr>
              <w:t>MODBUS</w:t>
            </w:r>
            <w:r w:rsidRPr="00225109">
              <w:rPr>
                <w:rFonts w:ascii="Arial" w:hAnsi="Arial" w:cs="Arial"/>
                <w:sz w:val="11"/>
                <w:szCs w:val="11"/>
                <w:lang w:val="ru-RU"/>
              </w:rPr>
              <w:t xml:space="preserve">. Подробную информацию смотрите в разделе </w:t>
            </w:r>
            <w:r>
              <w:rPr>
                <w:rFonts w:ascii="Arial" w:hAnsi="Arial" w:cs="Arial"/>
                <w:sz w:val="11"/>
                <w:szCs w:val="11"/>
              </w:rPr>
              <w:t>P</w:t>
            </w:r>
            <w:r w:rsidRPr="00225109">
              <w:rPr>
                <w:rFonts w:ascii="Arial" w:hAnsi="Arial" w:cs="Arial"/>
                <w:sz w:val="11"/>
                <w:szCs w:val="11"/>
                <w:lang w:val="ru-RU"/>
              </w:rPr>
              <w:t>14</w:t>
            </w:r>
            <w:r w:rsidR="008958EA" w:rsidRPr="00225109">
              <w:rPr>
                <w:rFonts w:ascii="Arial" w:hAnsi="Arial" w:cs="Arial"/>
                <w:sz w:val="11"/>
                <w:szCs w:val="11"/>
                <w:lang w:val="ru-RU"/>
              </w:rPr>
              <w:t>.</w:t>
            </w:r>
          </w:p>
          <w:p w:rsidR="008958EA" w:rsidRPr="005D394E" w:rsidRDefault="008958EA" w:rsidP="001E0885">
            <w:pPr>
              <w:spacing w:line="180" w:lineRule="exact"/>
              <w:jc w:val="left"/>
              <w:rPr>
                <w:rFonts w:ascii="Arial" w:hAnsi="Arial" w:cs="Arial"/>
                <w:sz w:val="11"/>
                <w:szCs w:val="11"/>
                <w:lang w:val="ru-RU"/>
              </w:rPr>
            </w:pPr>
            <w:r w:rsidRPr="005D394E">
              <w:rPr>
                <w:rFonts w:ascii="Arial" w:hAnsi="Arial" w:cs="Arial"/>
                <w:sz w:val="11"/>
                <w:szCs w:val="11"/>
                <w:lang w:val="ru-RU"/>
              </w:rPr>
              <w:t>9</w:t>
            </w:r>
            <w:r w:rsidR="00FB4916" w:rsidRPr="005D394E">
              <w:rPr>
                <w:rFonts w:ascii="Arial" w:hAnsi="Arial" w:cs="Arial" w:hint="eastAsia"/>
                <w:sz w:val="11"/>
                <w:szCs w:val="11"/>
                <w:lang w:val="ru-RU"/>
              </w:rPr>
              <w:t xml:space="preserve">~11: </w:t>
            </w:r>
            <w:r w:rsidR="00225109">
              <w:rPr>
                <w:rFonts w:ascii="Arial" w:hAnsi="Arial" w:cs="Arial"/>
                <w:sz w:val="11"/>
                <w:szCs w:val="11"/>
                <w:lang w:val="ru-RU"/>
              </w:rPr>
              <w:t>Резерв</w:t>
            </w:r>
          </w:p>
          <w:p w:rsidR="008958EA" w:rsidRPr="00225109" w:rsidRDefault="00225109" w:rsidP="00225109">
            <w:pPr>
              <w:spacing w:line="180" w:lineRule="exact"/>
              <w:jc w:val="left"/>
              <w:rPr>
                <w:rFonts w:ascii="Arial" w:hAnsi="Arial" w:cs="Arial"/>
                <w:b/>
                <w:sz w:val="11"/>
                <w:szCs w:val="11"/>
                <w:lang w:val="ru-RU"/>
              </w:rPr>
            </w:pPr>
            <w:r>
              <w:rPr>
                <w:rFonts w:ascii="Arial" w:hAnsi="Arial" w:cs="Arial"/>
                <w:b/>
                <w:sz w:val="11"/>
                <w:szCs w:val="11"/>
                <w:lang w:val="ru-RU"/>
              </w:rPr>
              <w:t>Примечание</w:t>
            </w:r>
            <w:r w:rsidR="00996F0B" w:rsidRPr="00225109">
              <w:rPr>
                <w:rFonts w:ascii="Arial" w:hAnsi="Arial" w:cs="Arial"/>
                <w:b/>
                <w:sz w:val="11"/>
                <w:szCs w:val="11"/>
                <w:lang w:val="ru-RU"/>
              </w:rPr>
              <w:t>:</w:t>
            </w:r>
            <w:r w:rsidRPr="00225109">
              <w:rPr>
                <w:rFonts w:ascii="Arial" w:hAnsi="Arial" w:cs="Arial"/>
                <w:sz w:val="11"/>
                <w:szCs w:val="11"/>
                <w:lang w:val="ru-RU"/>
              </w:rPr>
              <w:t>Частота</w:t>
            </w:r>
            <w:r w:rsidR="008958EA" w:rsidRPr="007405B3">
              <w:rPr>
                <w:rFonts w:ascii="Arial" w:hAnsi="Arial" w:cs="Arial"/>
                <w:sz w:val="11"/>
                <w:szCs w:val="11"/>
              </w:rPr>
              <w:t>A</w:t>
            </w:r>
            <w:r>
              <w:rPr>
                <w:rFonts w:ascii="Arial" w:hAnsi="Arial" w:cs="Arial"/>
                <w:sz w:val="11"/>
                <w:szCs w:val="11"/>
                <w:lang w:val="ru-RU"/>
              </w:rPr>
              <w:t>ичастота</w:t>
            </w:r>
            <w:r w:rsidR="008958EA" w:rsidRPr="007405B3">
              <w:rPr>
                <w:rFonts w:ascii="Arial" w:hAnsi="Arial" w:cs="Arial"/>
                <w:sz w:val="11"/>
                <w:szCs w:val="11"/>
              </w:rPr>
              <w:t>B</w:t>
            </w:r>
            <w:r>
              <w:rPr>
                <w:rFonts w:ascii="Arial" w:hAnsi="Arial" w:cs="Arial"/>
                <w:sz w:val="11"/>
                <w:szCs w:val="11"/>
                <w:lang w:val="ru-RU"/>
              </w:rPr>
              <w:t>не может иметь одно и тоже значение частоты в данном методе</w:t>
            </w:r>
            <w:r w:rsidR="008958EA" w:rsidRPr="00225109">
              <w:rPr>
                <w:rFonts w:ascii="Arial" w:hAnsi="Arial" w:cs="Arial"/>
                <w:sz w:val="11"/>
                <w:szCs w:val="11"/>
                <w:lang w:val="ru-RU"/>
              </w:rPr>
              <w:t xml:space="preserve">. </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Arial" w:hAnsi="Arial" w:cs="Arial"/>
                <w:sz w:val="11"/>
                <w:szCs w:val="11"/>
              </w:rPr>
              <w:lastRenderedPageBreak/>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80" w:lineRule="exact"/>
              <w:jc w:val="center"/>
              <w:rPr>
                <w:rFonts w:ascii="Arial" w:hAnsi="Arial" w:cs="Arial"/>
                <w:sz w:val="11"/>
                <w:szCs w:val="11"/>
              </w:rPr>
            </w:pPr>
            <w:r w:rsidRPr="00D417B8">
              <w:rPr>
                <w:rFonts w:ascii="Arial" w:hAnsi="Arial" w:cs="Arial" w:hint="eastAsia"/>
                <w:bCs/>
                <w:sz w:val="11"/>
                <w:szCs w:val="11"/>
              </w:rPr>
              <w:t>○</w:t>
            </w:r>
          </w:p>
        </w:tc>
      </w:tr>
      <w:tr w:rsidR="008958EA" w:rsidRPr="00D126D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1E0885">
            <w:pPr>
              <w:pStyle w:val="a9"/>
              <w:spacing w:line="180" w:lineRule="exact"/>
              <w:jc w:val="center"/>
              <w:rPr>
                <w:rFonts w:ascii="Arial" w:hAnsi="Arial" w:cs="Arial"/>
                <w:sz w:val="11"/>
                <w:szCs w:val="11"/>
              </w:rPr>
            </w:pPr>
            <w:r w:rsidRPr="007405B3">
              <w:rPr>
                <w:rFonts w:ascii="Arial" w:hAnsi="Arial" w:cs="Arial"/>
                <w:sz w:val="11"/>
                <w:szCs w:val="11"/>
              </w:rPr>
              <w:lastRenderedPageBreak/>
              <w:t>P00.07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1F0662">
            <w:pPr>
              <w:pStyle w:val="a9"/>
              <w:spacing w:line="180" w:lineRule="exact"/>
              <w:jc w:val="center"/>
              <w:rPr>
                <w:rFonts w:ascii="Arial" w:hAnsi="Arial" w:cs="Arial"/>
                <w:sz w:val="11"/>
                <w:szCs w:val="11"/>
              </w:rPr>
            </w:pPr>
            <w:r w:rsidRPr="007405B3">
              <w:rPr>
                <w:rFonts w:ascii="Arial" w:hAnsi="Arial" w:cs="Arial"/>
                <w:sz w:val="11"/>
                <w:szCs w:val="11"/>
              </w:rPr>
              <w:t xml:space="preserve">B </w:t>
            </w:r>
            <w:r w:rsidR="00D33B38">
              <w:rPr>
                <w:rFonts w:ascii="Arial" w:hAnsi="Arial" w:cs="Arial"/>
                <w:sz w:val="11"/>
                <w:szCs w:val="11"/>
                <w:lang w:val="ru-RU"/>
              </w:rPr>
              <w:t>– Выбор задания частоты</w:t>
            </w:r>
          </w:p>
        </w:tc>
        <w:tc>
          <w:tcPr>
            <w:tcW w:w="2835" w:type="dxa"/>
            <w:vMerge/>
            <w:tcBorders>
              <w:left w:val="single" w:sz="6" w:space="0" w:color="auto"/>
              <w:bottom w:val="single" w:sz="6" w:space="0" w:color="auto"/>
              <w:right w:val="single" w:sz="6" w:space="0" w:color="auto"/>
            </w:tcBorders>
            <w:shd w:val="clear" w:color="FFFFFF" w:fill="auto"/>
            <w:vAlign w:val="center"/>
          </w:tcPr>
          <w:p w:rsidR="008958EA" w:rsidRPr="007405B3" w:rsidRDefault="008958EA" w:rsidP="001E0885">
            <w:pPr>
              <w:pStyle w:val="a9"/>
              <w:spacing w:line="18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Arial" w:hAnsi="Arial" w:cs="Arial"/>
                <w:sz w:val="11"/>
                <w:szCs w:val="11"/>
              </w:rPr>
              <w:t>1</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80" w:lineRule="exact"/>
              <w:jc w:val="center"/>
              <w:rPr>
                <w:rFonts w:ascii="Arial" w:hAnsi="Arial" w:cs="Arial"/>
                <w:sz w:val="11"/>
                <w:szCs w:val="11"/>
              </w:rPr>
            </w:pPr>
            <w:r w:rsidRPr="00D417B8">
              <w:rPr>
                <w:rFonts w:ascii="Arial" w:hAnsi="Arial" w:cs="Arial" w:hint="eastAsia"/>
                <w:bCs/>
                <w:sz w:val="11"/>
                <w:szCs w:val="11"/>
              </w:rPr>
              <w:t>○</w:t>
            </w:r>
          </w:p>
        </w:tc>
      </w:tr>
      <w:tr w:rsidR="008958EA" w:rsidRPr="00D126D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1E0885">
            <w:pPr>
              <w:pStyle w:val="a9"/>
              <w:spacing w:line="180" w:lineRule="exact"/>
              <w:jc w:val="center"/>
              <w:rPr>
                <w:rFonts w:ascii="Arial" w:hAnsi="Arial" w:cs="Arial"/>
                <w:sz w:val="11"/>
                <w:szCs w:val="11"/>
              </w:rPr>
            </w:pPr>
            <w:r w:rsidRPr="007405B3">
              <w:rPr>
                <w:rFonts w:ascii="Arial" w:hAnsi="Arial" w:cs="Arial"/>
                <w:sz w:val="11"/>
                <w:szCs w:val="11"/>
              </w:rPr>
              <w:lastRenderedPageBreak/>
              <w:t>P00.08</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225109" w:rsidRDefault="00225109" w:rsidP="00225109">
            <w:pPr>
              <w:pStyle w:val="a9"/>
              <w:spacing w:line="180" w:lineRule="exact"/>
              <w:jc w:val="center"/>
              <w:rPr>
                <w:rFonts w:ascii="Arial" w:hAnsi="Arial" w:cs="Arial"/>
                <w:sz w:val="11"/>
                <w:szCs w:val="11"/>
                <w:lang w:val="ru-RU"/>
              </w:rPr>
            </w:pPr>
            <w:r>
              <w:rPr>
                <w:rFonts w:ascii="Arial" w:hAnsi="Arial" w:cs="Arial"/>
                <w:color w:val="000000"/>
                <w:sz w:val="11"/>
                <w:szCs w:val="11"/>
                <w:lang w:val="ru-RU"/>
              </w:rPr>
              <w:t>Частота</w:t>
            </w:r>
            <w:r w:rsidR="008958EA" w:rsidRPr="007405B3">
              <w:rPr>
                <w:rFonts w:ascii="Arial" w:hAnsi="Arial" w:cs="Arial"/>
                <w:color w:val="000000"/>
                <w:sz w:val="11"/>
                <w:szCs w:val="11"/>
              </w:rPr>
              <w:t xml:space="preserve">B </w:t>
            </w:r>
            <w:r>
              <w:rPr>
                <w:rFonts w:ascii="Arial" w:hAnsi="Arial" w:cs="Arial"/>
                <w:color w:val="000000"/>
                <w:sz w:val="11"/>
                <w:szCs w:val="11"/>
                <w:lang w:val="ru-RU"/>
              </w:rPr>
              <w:t>– выбор задания</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D394E" w:rsidRDefault="008958EA" w:rsidP="001E0885">
            <w:pPr>
              <w:spacing w:line="180" w:lineRule="exact"/>
              <w:rPr>
                <w:rFonts w:ascii="Arial" w:hAnsi="Arial" w:cs="Arial"/>
                <w:sz w:val="11"/>
                <w:szCs w:val="11"/>
                <w:lang w:val="ru-RU"/>
              </w:rPr>
            </w:pPr>
            <w:r w:rsidRPr="005D394E">
              <w:rPr>
                <w:rFonts w:ascii="Arial" w:hAnsi="Arial" w:cs="Arial"/>
                <w:sz w:val="11"/>
                <w:szCs w:val="11"/>
                <w:lang w:val="ru-RU"/>
              </w:rPr>
              <w:t>0</w:t>
            </w:r>
            <w:r w:rsidR="00996F0B" w:rsidRPr="005D394E">
              <w:rPr>
                <w:rFonts w:ascii="Arial" w:hAnsi="Arial" w:cs="Arial"/>
                <w:sz w:val="11"/>
                <w:szCs w:val="11"/>
                <w:lang w:val="ru-RU"/>
              </w:rPr>
              <w:t>:</w:t>
            </w:r>
            <w:r w:rsidR="00225109">
              <w:rPr>
                <w:rFonts w:ascii="Arial" w:hAnsi="Arial" w:cs="Arial"/>
                <w:sz w:val="11"/>
                <w:szCs w:val="11"/>
                <w:lang w:val="ru-RU"/>
              </w:rPr>
              <w:t>Максимальнаявыходнаячастота</w:t>
            </w:r>
            <w:r w:rsidRPr="005D394E">
              <w:rPr>
                <w:rFonts w:ascii="Arial" w:hAnsi="Arial" w:cs="Arial"/>
                <w:sz w:val="11"/>
                <w:szCs w:val="11"/>
                <w:lang w:val="ru-RU"/>
              </w:rPr>
              <w:t xml:space="preserve">,  100% </w:t>
            </w:r>
            <w:r w:rsidR="00225109">
              <w:rPr>
                <w:rFonts w:ascii="Arial" w:hAnsi="Arial" w:cs="Arial"/>
                <w:sz w:val="11"/>
                <w:szCs w:val="11"/>
                <w:lang w:val="ru-RU"/>
              </w:rPr>
              <w:t>частоты</w:t>
            </w:r>
            <w:r w:rsidR="00B27E7D">
              <w:rPr>
                <w:rFonts w:ascii="Arial" w:hAnsi="Arial" w:cs="Arial"/>
                <w:sz w:val="11"/>
                <w:szCs w:val="11"/>
                <w:lang w:val="ru-RU"/>
              </w:rPr>
              <w:t xml:space="preserve">В </w:t>
            </w:r>
            <w:r w:rsidR="00225109">
              <w:rPr>
                <w:rFonts w:ascii="Arial" w:hAnsi="Arial" w:cs="Arial"/>
                <w:sz w:val="11"/>
                <w:szCs w:val="11"/>
                <w:lang w:val="ru-RU"/>
              </w:rPr>
              <w:t>соответствуютмаксимальной</w:t>
            </w:r>
            <w:r w:rsidR="00CA746E">
              <w:rPr>
                <w:rFonts w:ascii="Arial" w:hAnsi="Arial" w:cs="Arial"/>
                <w:sz w:val="11"/>
                <w:szCs w:val="11"/>
                <w:lang w:val="ru-RU"/>
              </w:rPr>
              <w:t xml:space="preserve"> в</w:t>
            </w:r>
            <w:r w:rsidR="00225109">
              <w:rPr>
                <w:rFonts w:ascii="Arial" w:hAnsi="Arial" w:cs="Arial"/>
                <w:sz w:val="11"/>
                <w:szCs w:val="11"/>
                <w:lang w:val="ru-RU"/>
              </w:rPr>
              <w:t>ыходнойчастоте</w:t>
            </w:r>
            <w:r w:rsidR="00225109" w:rsidRPr="005D394E">
              <w:rPr>
                <w:rFonts w:ascii="Arial" w:hAnsi="Arial" w:cs="Arial"/>
                <w:sz w:val="11"/>
                <w:szCs w:val="11"/>
                <w:lang w:val="ru-RU"/>
              </w:rPr>
              <w:t>.</w:t>
            </w:r>
          </w:p>
          <w:p w:rsidR="00CA746E" w:rsidRDefault="008958EA" w:rsidP="00225109">
            <w:pPr>
              <w:spacing w:line="180" w:lineRule="exact"/>
              <w:rPr>
                <w:rFonts w:ascii="Arial" w:hAnsi="Arial" w:cs="Arial"/>
                <w:sz w:val="11"/>
                <w:szCs w:val="11"/>
                <w:lang w:val="ru-RU"/>
              </w:rPr>
            </w:pPr>
            <w:r w:rsidRPr="00225109">
              <w:rPr>
                <w:rFonts w:ascii="Arial" w:hAnsi="Arial" w:cs="Arial"/>
                <w:sz w:val="11"/>
                <w:szCs w:val="11"/>
                <w:lang w:val="ru-RU"/>
              </w:rPr>
              <w:t>1</w:t>
            </w:r>
            <w:r w:rsidR="00996F0B" w:rsidRPr="00225109">
              <w:rPr>
                <w:rFonts w:ascii="Arial" w:hAnsi="Arial" w:cs="Arial"/>
                <w:sz w:val="11"/>
                <w:szCs w:val="11"/>
                <w:lang w:val="ru-RU"/>
              </w:rPr>
              <w:t>:</w:t>
            </w:r>
            <w:r w:rsidR="00225109" w:rsidRPr="00225109">
              <w:rPr>
                <w:rFonts w:ascii="Arial" w:hAnsi="Arial" w:cs="Arial"/>
                <w:sz w:val="11"/>
                <w:szCs w:val="11"/>
                <w:lang w:val="ru-RU"/>
              </w:rPr>
              <w:t xml:space="preserve"> 100% </w:t>
            </w:r>
            <w:r w:rsidR="00225109">
              <w:rPr>
                <w:rFonts w:ascii="Arial" w:hAnsi="Arial" w:cs="Arial"/>
                <w:sz w:val="11"/>
                <w:szCs w:val="11"/>
                <w:lang w:val="ru-RU"/>
              </w:rPr>
              <w:t>частотыАсоответствуютмаксимальной</w:t>
            </w:r>
            <w:r w:rsidR="00CA746E">
              <w:rPr>
                <w:rFonts w:ascii="Arial" w:hAnsi="Arial" w:cs="Arial"/>
                <w:sz w:val="11"/>
                <w:szCs w:val="11"/>
                <w:lang w:val="ru-RU"/>
              </w:rPr>
              <w:t xml:space="preserve"> в</w:t>
            </w:r>
            <w:r w:rsidR="00225109">
              <w:rPr>
                <w:rFonts w:ascii="Arial" w:hAnsi="Arial" w:cs="Arial"/>
                <w:sz w:val="11"/>
                <w:szCs w:val="11"/>
                <w:lang w:val="ru-RU"/>
              </w:rPr>
              <w:t>ыходнойчастоте</w:t>
            </w:r>
            <w:r w:rsidRPr="00225109">
              <w:rPr>
                <w:rFonts w:ascii="Arial" w:hAnsi="Arial" w:cs="Arial"/>
                <w:sz w:val="11"/>
                <w:szCs w:val="11"/>
                <w:lang w:val="ru-RU"/>
              </w:rPr>
              <w:t>.</w:t>
            </w:r>
          </w:p>
          <w:p w:rsidR="008958EA" w:rsidRPr="00225109" w:rsidRDefault="00225109" w:rsidP="00225109">
            <w:pPr>
              <w:spacing w:line="180" w:lineRule="exact"/>
              <w:rPr>
                <w:rFonts w:ascii="Arial" w:hAnsi="Arial" w:cs="Arial"/>
                <w:sz w:val="11"/>
                <w:szCs w:val="11"/>
                <w:lang w:val="ru-RU"/>
              </w:rPr>
            </w:pPr>
            <w:r w:rsidRPr="00225109">
              <w:rPr>
                <w:rFonts w:ascii="Arial" w:hAnsi="Arial" w:cs="Arial"/>
                <w:sz w:val="11"/>
                <w:szCs w:val="11"/>
                <w:lang w:val="ru-RU"/>
              </w:rPr>
              <w:t xml:space="preserve">Выберите этот параметр, если необходимо настроить на основе </w:t>
            </w:r>
            <w:r>
              <w:rPr>
                <w:rFonts w:ascii="Arial" w:hAnsi="Arial" w:cs="Arial"/>
                <w:sz w:val="11"/>
                <w:szCs w:val="11"/>
                <w:lang w:val="ru-RU"/>
              </w:rPr>
              <w:t xml:space="preserve">задания </w:t>
            </w:r>
            <w:r w:rsidRPr="00225109">
              <w:rPr>
                <w:rFonts w:ascii="Arial" w:hAnsi="Arial" w:cs="Arial"/>
                <w:sz w:val="11"/>
                <w:szCs w:val="11"/>
                <w:lang w:val="ru-RU"/>
              </w:rPr>
              <w:t>частоты</w:t>
            </w:r>
            <w:r w:rsidR="008958EA" w:rsidRPr="00225109">
              <w:rPr>
                <w:rFonts w:ascii="Arial" w:hAnsi="Arial" w:cs="Arial"/>
                <w:sz w:val="11"/>
                <w:szCs w:val="11"/>
                <w:lang w:val="ru-RU"/>
              </w:rPr>
              <w:t xml:space="preserve">. </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Arial" w:hAnsi="Arial"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80" w:lineRule="exact"/>
              <w:jc w:val="center"/>
              <w:rPr>
                <w:rFonts w:ascii="Arial" w:hAnsi="Arial" w:cs="Arial"/>
                <w:sz w:val="11"/>
                <w:szCs w:val="11"/>
              </w:rPr>
            </w:pPr>
            <w:r w:rsidRPr="00D417B8">
              <w:rPr>
                <w:rFonts w:ascii="Arial" w:hAnsi="Arial" w:cs="Arial" w:hint="eastAsia"/>
                <w:bCs/>
                <w:sz w:val="11"/>
                <w:szCs w:val="11"/>
              </w:rPr>
              <w:t>○</w:t>
            </w:r>
          </w:p>
        </w:tc>
      </w:tr>
      <w:tr w:rsidR="008958EA" w:rsidRPr="00D126D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1E0885">
            <w:pPr>
              <w:pStyle w:val="a9"/>
              <w:spacing w:line="180" w:lineRule="exact"/>
              <w:jc w:val="center"/>
              <w:rPr>
                <w:rFonts w:ascii="Arial" w:hAnsi="Arial" w:cs="Arial"/>
                <w:color w:val="000000"/>
                <w:sz w:val="11"/>
                <w:szCs w:val="11"/>
              </w:rPr>
            </w:pPr>
            <w:r w:rsidRPr="007405B3">
              <w:rPr>
                <w:rFonts w:ascii="Arial" w:hAnsi="Arial" w:cs="Arial"/>
                <w:color w:val="000000"/>
                <w:sz w:val="11"/>
                <w:szCs w:val="11"/>
              </w:rPr>
              <w:t>P00.09</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225109" w:rsidRDefault="00225109" w:rsidP="00225109">
            <w:pPr>
              <w:pStyle w:val="a9"/>
              <w:spacing w:line="180" w:lineRule="exact"/>
              <w:jc w:val="center"/>
              <w:rPr>
                <w:rFonts w:ascii="Arial" w:hAnsi="Arial" w:cs="Arial"/>
                <w:color w:val="000000"/>
                <w:sz w:val="11"/>
                <w:szCs w:val="11"/>
                <w:lang w:val="ru-RU"/>
              </w:rPr>
            </w:pPr>
            <w:r w:rsidRPr="00225109">
              <w:rPr>
                <w:rFonts w:ascii="Arial" w:hAnsi="Arial" w:cs="Arial"/>
                <w:color w:val="000000"/>
                <w:sz w:val="11"/>
                <w:szCs w:val="11"/>
                <w:lang w:val="ru-RU"/>
              </w:rPr>
              <w:t>Сочетание тип</w:t>
            </w:r>
            <w:r>
              <w:rPr>
                <w:rFonts w:ascii="Arial" w:hAnsi="Arial" w:cs="Arial"/>
                <w:color w:val="000000"/>
                <w:sz w:val="11"/>
                <w:szCs w:val="11"/>
                <w:lang w:val="ru-RU"/>
              </w:rPr>
              <w:t>а и</w:t>
            </w:r>
            <w:r w:rsidRPr="00225109">
              <w:rPr>
                <w:rFonts w:ascii="Arial" w:hAnsi="Arial" w:cs="Arial"/>
                <w:color w:val="000000"/>
                <w:sz w:val="11"/>
                <w:szCs w:val="11"/>
                <w:lang w:val="ru-RU"/>
              </w:rPr>
              <w:t xml:space="preserve"> источника </w:t>
            </w:r>
            <w:r>
              <w:rPr>
                <w:rFonts w:ascii="Arial" w:hAnsi="Arial" w:cs="Arial"/>
                <w:color w:val="000000"/>
                <w:sz w:val="11"/>
                <w:szCs w:val="11"/>
                <w:lang w:val="ru-RU"/>
              </w:rPr>
              <w:t>задания частоты</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876F27" w:rsidRDefault="008958EA" w:rsidP="001E0885">
            <w:pPr>
              <w:spacing w:line="180" w:lineRule="exact"/>
              <w:rPr>
                <w:rFonts w:ascii="Arial" w:hAnsi="Arial" w:cs="Arial"/>
                <w:sz w:val="11"/>
                <w:szCs w:val="11"/>
                <w:lang w:val="ru-RU"/>
              </w:rPr>
            </w:pPr>
            <w:r w:rsidRPr="00876F27">
              <w:rPr>
                <w:rFonts w:ascii="Arial" w:hAnsi="Arial" w:cs="Arial"/>
                <w:sz w:val="11"/>
                <w:szCs w:val="11"/>
                <w:lang w:val="ru-RU"/>
              </w:rPr>
              <w:t xml:space="preserve">0: </w:t>
            </w:r>
            <w:r w:rsidRPr="007405B3">
              <w:rPr>
                <w:rFonts w:ascii="Arial" w:hAnsi="Arial" w:cs="Arial"/>
                <w:sz w:val="11"/>
                <w:szCs w:val="11"/>
              </w:rPr>
              <w:t>A</w:t>
            </w:r>
            <w:r w:rsidRPr="00876F27">
              <w:rPr>
                <w:rFonts w:ascii="Arial" w:hAnsi="Arial" w:cs="Arial"/>
                <w:sz w:val="11"/>
                <w:szCs w:val="11"/>
                <w:lang w:val="ru-RU"/>
              </w:rPr>
              <w:t xml:space="preserve">, </w:t>
            </w:r>
            <w:r w:rsidR="00876F27">
              <w:rPr>
                <w:rFonts w:ascii="Arial" w:hAnsi="Arial" w:cs="Arial"/>
                <w:sz w:val="11"/>
                <w:szCs w:val="11"/>
                <w:lang w:val="ru-RU"/>
              </w:rPr>
              <w:t>текущеезначениечастоты</w:t>
            </w:r>
            <w:r w:rsidRPr="007405B3">
              <w:rPr>
                <w:rFonts w:ascii="Arial" w:hAnsi="Arial" w:cs="Arial"/>
                <w:sz w:val="11"/>
                <w:szCs w:val="11"/>
              </w:rPr>
              <w:t>A</w:t>
            </w:r>
            <w:r w:rsidR="00876F27">
              <w:rPr>
                <w:rFonts w:ascii="Arial" w:hAnsi="Arial" w:cs="Arial"/>
                <w:sz w:val="11"/>
                <w:szCs w:val="11"/>
                <w:lang w:val="ru-RU"/>
              </w:rPr>
              <w:t xml:space="preserve">- заданная частота </w:t>
            </w:r>
          </w:p>
          <w:p w:rsidR="008958EA" w:rsidRPr="00876F27" w:rsidRDefault="008958EA" w:rsidP="001E0885">
            <w:pPr>
              <w:spacing w:line="180" w:lineRule="exact"/>
              <w:rPr>
                <w:rFonts w:ascii="Arial" w:hAnsi="Arial" w:cs="Arial"/>
                <w:sz w:val="11"/>
                <w:szCs w:val="11"/>
                <w:lang w:val="ru-RU"/>
              </w:rPr>
            </w:pPr>
            <w:r w:rsidRPr="00876F27">
              <w:rPr>
                <w:rFonts w:ascii="Arial" w:hAnsi="Arial" w:cs="Arial"/>
                <w:sz w:val="11"/>
                <w:szCs w:val="11"/>
                <w:lang w:val="ru-RU"/>
              </w:rPr>
              <w:t xml:space="preserve">1: </w:t>
            </w:r>
            <w:r w:rsidRPr="007405B3">
              <w:rPr>
                <w:rFonts w:ascii="Arial" w:hAnsi="Arial" w:cs="Arial"/>
                <w:sz w:val="11"/>
                <w:szCs w:val="11"/>
              </w:rPr>
              <w:t>B</w:t>
            </w:r>
            <w:r w:rsidRPr="00876F27">
              <w:rPr>
                <w:rFonts w:ascii="Arial" w:hAnsi="Arial" w:cs="Arial"/>
                <w:sz w:val="11"/>
                <w:szCs w:val="11"/>
                <w:lang w:val="ru-RU"/>
              </w:rPr>
              <w:t xml:space="preserve">, </w:t>
            </w:r>
            <w:r w:rsidR="00876F27">
              <w:rPr>
                <w:rFonts w:ascii="Arial" w:hAnsi="Arial" w:cs="Arial"/>
                <w:sz w:val="11"/>
                <w:szCs w:val="11"/>
                <w:lang w:val="ru-RU"/>
              </w:rPr>
              <w:t xml:space="preserve">текущеезначениечастотыВ - заданная частота </w:t>
            </w:r>
          </w:p>
          <w:p w:rsidR="008958EA" w:rsidRPr="00876F27" w:rsidRDefault="008958EA" w:rsidP="001E0885">
            <w:pPr>
              <w:spacing w:line="180" w:lineRule="exact"/>
              <w:rPr>
                <w:rFonts w:ascii="Arial" w:hAnsi="Arial" w:cs="Arial"/>
                <w:sz w:val="11"/>
                <w:szCs w:val="11"/>
                <w:lang w:val="ru-RU"/>
              </w:rPr>
            </w:pPr>
            <w:r w:rsidRPr="00876F27">
              <w:rPr>
                <w:rFonts w:ascii="Arial" w:hAnsi="Arial" w:cs="Arial"/>
                <w:sz w:val="11"/>
                <w:szCs w:val="11"/>
                <w:lang w:val="ru-RU"/>
              </w:rPr>
              <w:t xml:space="preserve">2: </w:t>
            </w:r>
            <w:r w:rsidRPr="007405B3">
              <w:rPr>
                <w:rFonts w:ascii="Arial" w:hAnsi="Arial" w:cs="Arial"/>
                <w:sz w:val="11"/>
                <w:szCs w:val="11"/>
              </w:rPr>
              <w:t>A</w:t>
            </w:r>
            <w:r w:rsidRPr="00876F27">
              <w:rPr>
                <w:rFonts w:ascii="Arial" w:hAnsi="Arial" w:cs="Arial"/>
                <w:sz w:val="11"/>
                <w:szCs w:val="11"/>
                <w:lang w:val="ru-RU"/>
              </w:rPr>
              <w:t>+</w:t>
            </w:r>
            <w:r w:rsidRPr="007405B3">
              <w:rPr>
                <w:rFonts w:ascii="Arial" w:hAnsi="Arial" w:cs="Arial"/>
                <w:sz w:val="11"/>
                <w:szCs w:val="11"/>
              </w:rPr>
              <w:t>B</w:t>
            </w:r>
            <w:r w:rsidRPr="00876F27">
              <w:rPr>
                <w:rFonts w:ascii="Arial" w:hAnsi="Arial" w:cs="Arial"/>
                <w:sz w:val="11"/>
                <w:szCs w:val="11"/>
                <w:lang w:val="ru-RU"/>
              </w:rPr>
              <w:t xml:space="preserve">, </w:t>
            </w:r>
            <w:r w:rsidR="00876F27">
              <w:rPr>
                <w:rFonts w:ascii="Arial" w:hAnsi="Arial" w:cs="Arial"/>
                <w:sz w:val="11"/>
                <w:szCs w:val="11"/>
                <w:lang w:val="ru-RU"/>
              </w:rPr>
              <w:t>текущ</w:t>
            </w:r>
            <w:r w:rsidR="00CA746E">
              <w:rPr>
                <w:rFonts w:ascii="Arial" w:hAnsi="Arial" w:cs="Arial"/>
                <w:sz w:val="11"/>
                <w:szCs w:val="11"/>
                <w:lang w:val="ru-RU"/>
              </w:rPr>
              <w:t>е</w:t>
            </w:r>
            <w:r w:rsidR="00876F27">
              <w:rPr>
                <w:rFonts w:ascii="Arial" w:hAnsi="Arial" w:cs="Arial"/>
                <w:sz w:val="11"/>
                <w:szCs w:val="11"/>
                <w:lang w:val="ru-RU"/>
              </w:rPr>
              <w:t>езначения</w:t>
            </w:r>
            <w:r w:rsidR="00CA746E">
              <w:rPr>
                <w:rFonts w:ascii="Arial" w:hAnsi="Arial" w:cs="Arial"/>
                <w:sz w:val="11"/>
                <w:szCs w:val="11"/>
                <w:lang w:val="ru-RU"/>
              </w:rPr>
              <w:t xml:space="preserve">е  </w:t>
            </w:r>
            <w:r w:rsidR="00876F27">
              <w:rPr>
                <w:rFonts w:ascii="Arial" w:hAnsi="Arial" w:cs="Arial"/>
                <w:sz w:val="11"/>
                <w:szCs w:val="11"/>
                <w:lang w:val="ru-RU"/>
              </w:rPr>
              <w:t>частоты</w:t>
            </w:r>
            <w:r w:rsidRPr="007405B3">
              <w:rPr>
                <w:rFonts w:ascii="Arial" w:hAnsi="Arial" w:cs="Arial"/>
                <w:sz w:val="11"/>
                <w:szCs w:val="11"/>
              </w:rPr>
              <w:t>A</w:t>
            </w:r>
            <w:r w:rsidR="00876F27" w:rsidRPr="00876F27">
              <w:rPr>
                <w:rFonts w:ascii="Arial" w:hAnsi="Arial" w:cs="Arial"/>
                <w:sz w:val="11"/>
                <w:szCs w:val="11"/>
                <w:lang w:val="ru-RU"/>
              </w:rPr>
              <w:t>+</w:t>
            </w:r>
            <w:r w:rsidR="00876F27">
              <w:rPr>
                <w:rFonts w:ascii="Arial" w:hAnsi="Arial" w:cs="Arial"/>
                <w:sz w:val="11"/>
                <w:szCs w:val="11"/>
                <w:lang w:val="ru-RU"/>
              </w:rPr>
              <w:t xml:space="preserve"> частот</w:t>
            </w:r>
            <w:r w:rsidR="00CA746E">
              <w:rPr>
                <w:rFonts w:ascii="Arial" w:hAnsi="Arial" w:cs="Arial"/>
                <w:sz w:val="11"/>
                <w:szCs w:val="11"/>
                <w:lang w:val="ru-RU"/>
              </w:rPr>
              <w:t xml:space="preserve">а </w:t>
            </w:r>
            <w:r w:rsidR="00876F27" w:rsidRPr="007405B3">
              <w:rPr>
                <w:rFonts w:ascii="Arial" w:hAnsi="Arial" w:cs="Arial"/>
                <w:sz w:val="11"/>
                <w:szCs w:val="11"/>
              </w:rPr>
              <w:t>B</w:t>
            </w:r>
          </w:p>
          <w:p w:rsidR="008958EA" w:rsidRPr="00876F27" w:rsidRDefault="008958EA" w:rsidP="001E0885">
            <w:pPr>
              <w:spacing w:line="180" w:lineRule="exact"/>
              <w:rPr>
                <w:rFonts w:ascii="Arial" w:hAnsi="Arial" w:cs="Arial"/>
                <w:sz w:val="11"/>
                <w:szCs w:val="11"/>
                <w:lang w:val="ru-RU"/>
              </w:rPr>
            </w:pPr>
            <w:r w:rsidRPr="00876F27">
              <w:rPr>
                <w:rFonts w:ascii="Arial" w:hAnsi="Arial" w:cs="Arial"/>
                <w:sz w:val="11"/>
                <w:szCs w:val="11"/>
                <w:lang w:val="ru-RU"/>
              </w:rPr>
              <w:t xml:space="preserve">3: </w:t>
            </w:r>
            <w:r w:rsidRPr="007405B3">
              <w:rPr>
                <w:rFonts w:ascii="Arial" w:hAnsi="Arial" w:cs="Arial"/>
                <w:sz w:val="11"/>
                <w:szCs w:val="11"/>
              </w:rPr>
              <w:t>A</w:t>
            </w:r>
            <w:r w:rsidRPr="00876F27">
              <w:rPr>
                <w:rFonts w:ascii="Arial" w:hAnsi="Arial" w:cs="Arial"/>
                <w:sz w:val="11"/>
                <w:szCs w:val="11"/>
                <w:lang w:val="ru-RU"/>
              </w:rPr>
              <w:t>-</w:t>
            </w:r>
            <w:r w:rsidRPr="007405B3">
              <w:rPr>
                <w:rFonts w:ascii="Arial" w:hAnsi="Arial" w:cs="Arial"/>
                <w:sz w:val="11"/>
                <w:szCs w:val="11"/>
              </w:rPr>
              <w:t>B</w:t>
            </w:r>
            <w:r w:rsidRPr="00876F27">
              <w:rPr>
                <w:rFonts w:ascii="Arial" w:hAnsi="Arial" w:cs="Arial"/>
                <w:sz w:val="11"/>
                <w:szCs w:val="11"/>
                <w:lang w:val="ru-RU"/>
              </w:rPr>
              <w:t xml:space="preserve">, </w:t>
            </w:r>
            <w:r w:rsidR="00876F27">
              <w:rPr>
                <w:rFonts w:ascii="Arial" w:hAnsi="Arial" w:cs="Arial"/>
                <w:sz w:val="11"/>
                <w:szCs w:val="11"/>
                <w:lang w:val="ru-RU"/>
              </w:rPr>
              <w:t>текущ</w:t>
            </w:r>
            <w:r w:rsidR="00CA746E">
              <w:rPr>
                <w:rFonts w:ascii="Arial" w:hAnsi="Arial" w:cs="Arial"/>
                <w:sz w:val="11"/>
                <w:szCs w:val="11"/>
                <w:lang w:val="ru-RU"/>
              </w:rPr>
              <w:t>е</w:t>
            </w:r>
            <w:r w:rsidR="00876F27">
              <w:rPr>
                <w:rFonts w:ascii="Arial" w:hAnsi="Arial" w:cs="Arial"/>
                <w:sz w:val="11"/>
                <w:szCs w:val="11"/>
                <w:lang w:val="ru-RU"/>
              </w:rPr>
              <w:t>езначени</w:t>
            </w:r>
            <w:r w:rsidR="00CA746E">
              <w:rPr>
                <w:rFonts w:ascii="Arial" w:hAnsi="Arial" w:cs="Arial"/>
                <w:sz w:val="11"/>
                <w:szCs w:val="11"/>
                <w:lang w:val="ru-RU"/>
              </w:rPr>
              <w:t xml:space="preserve">е </w:t>
            </w:r>
            <w:r w:rsidR="00876F27">
              <w:rPr>
                <w:rFonts w:ascii="Arial" w:hAnsi="Arial" w:cs="Arial"/>
                <w:sz w:val="11"/>
                <w:szCs w:val="11"/>
                <w:lang w:val="ru-RU"/>
              </w:rPr>
              <w:t>частоты</w:t>
            </w:r>
            <w:r w:rsidR="00876F27" w:rsidRPr="007405B3">
              <w:rPr>
                <w:rFonts w:ascii="Arial" w:hAnsi="Arial" w:cs="Arial"/>
                <w:sz w:val="11"/>
                <w:szCs w:val="11"/>
              </w:rPr>
              <w:t>A</w:t>
            </w:r>
            <w:r w:rsidR="00876F27">
              <w:rPr>
                <w:rFonts w:ascii="Arial" w:hAnsi="Arial" w:cs="Arial"/>
                <w:sz w:val="11"/>
                <w:szCs w:val="11"/>
                <w:lang w:val="ru-RU"/>
              </w:rPr>
              <w:t>- частот</w:t>
            </w:r>
            <w:r w:rsidR="00CA746E">
              <w:rPr>
                <w:rFonts w:ascii="Arial" w:hAnsi="Arial" w:cs="Arial"/>
                <w:sz w:val="11"/>
                <w:szCs w:val="11"/>
                <w:lang w:val="ru-RU"/>
              </w:rPr>
              <w:t xml:space="preserve">а </w:t>
            </w:r>
            <w:r w:rsidR="00876F27" w:rsidRPr="007405B3">
              <w:rPr>
                <w:rFonts w:ascii="Arial" w:hAnsi="Arial" w:cs="Arial"/>
                <w:sz w:val="11"/>
                <w:szCs w:val="11"/>
              </w:rPr>
              <w:t>B</w:t>
            </w:r>
          </w:p>
          <w:p w:rsidR="008958EA" w:rsidRPr="00876F27" w:rsidRDefault="008958EA" w:rsidP="001E0885">
            <w:pPr>
              <w:spacing w:line="180" w:lineRule="exact"/>
              <w:ind w:left="1"/>
              <w:rPr>
                <w:rFonts w:ascii="Arial" w:hAnsi="Arial" w:cs="Arial"/>
                <w:sz w:val="11"/>
                <w:szCs w:val="11"/>
                <w:lang w:val="ru-RU"/>
              </w:rPr>
            </w:pPr>
            <w:r w:rsidRPr="00876F27">
              <w:rPr>
                <w:rFonts w:ascii="Arial" w:hAnsi="Arial" w:cs="Arial"/>
                <w:sz w:val="11"/>
                <w:szCs w:val="11"/>
                <w:lang w:val="ru-RU"/>
              </w:rPr>
              <w:t xml:space="preserve">4: </w:t>
            </w:r>
            <w:r w:rsidRPr="007405B3">
              <w:rPr>
                <w:rFonts w:ascii="Arial" w:hAnsi="Arial" w:cs="Arial"/>
                <w:sz w:val="11"/>
                <w:szCs w:val="11"/>
              </w:rPr>
              <w:t>Max</w:t>
            </w:r>
            <w:r w:rsidRPr="00876F27">
              <w:rPr>
                <w:rFonts w:ascii="Arial" w:hAnsi="Arial" w:cs="Arial"/>
                <w:sz w:val="11"/>
                <w:szCs w:val="11"/>
                <w:lang w:val="ru-RU"/>
              </w:rPr>
              <w:t>(</w:t>
            </w:r>
            <w:r w:rsidRPr="007405B3">
              <w:rPr>
                <w:rFonts w:ascii="Arial" w:hAnsi="Arial" w:cs="Arial"/>
                <w:sz w:val="11"/>
                <w:szCs w:val="11"/>
              </w:rPr>
              <w:t>A</w:t>
            </w:r>
            <w:r w:rsidRPr="00876F27">
              <w:rPr>
                <w:rFonts w:ascii="Arial" w:hAnsi="Arial" w:cs="Arial"/>
                <w:sz w:val="11"/>
                <w:szCs w:val="11"/>
                <w:lang w:val="ru-RU"/>
              </w:rPr>
              <w:t xml:space="preserve">, </w:t>
            </w:r>
            <w:r w:rsidRPr="007405B3">
              <w:rPr>
                <w:rFonts w:ascii="Arial" w:hAnsi="Arial" w:cs="Arial"/>
                <w:sz w:val="11"/>
                <w:szCs w:val="11"/>
              </w:rPr>
              <w:t>B</w:t>
            </w:r>
            <w:r w:rsidRPr="00876F27">
              <w:rPr>
                <w:rFonts w:ascii="Arial" w:hAnsi="Arial" w:cs="Arial"/>
                <w:sz w:val="11"/>
                <w:szCs w:val="11"/>
                <w:lang w:val="ru-RU"/>
              </w:rPr>
              <w:t>)</w:t>
            </w:r>
            <w:r w:rsidR="00996F0B" w:rsidRPr="00876F27">
              <w:rPr>
                <w:rFonts w:ascii="Arial" w:hAnsi="Arial" w:cs="Arial"/>
                <w:sz w:val="11"/>
                <w:szCs w:val="11"/>
                <w:lang w:val="ru-RU"/>
              </w:rPr>
              <w:t>:</w:t>
            </w:r>
            <w:r w:rsidR="00876F27" w:rsidRPr="00876F27">
              <w:rPr>
                <w:rFonts w:ascii="Arial" w:hAnsi="Arial" w:cs="Arial"/>
                <w:sz w:val="11"/>
                <w:szCs w:val="11"/>
                <w:lang w:val="ru-RU"/>
              </w:rPr>
              <w:t xml:space="preserve"> Больше</w:t>
            </w:r>
            <w:r w:rsidR="00876F27">
              <w:rPr>
                <w:rFonts w:ascii="Arial" w:hAnsi="Arial" w:cs="Arial"/>
                <w:sz w:val="11"/>
                <w:szCs w:val="11"/>
                <w:lang w:val="ru-RU"/>
              </w:rPr>
              <w:t>й</w:t>
            </w:r>
            <w:r w:rsidR="00876F27" w:rsidRPr="00876F27">
              <w:rPr>
                <w:rFonts w:ascii="Arial" w:hAnsi="Arial" w:cs="Arial"/>
                <w:sz w:val="11"/>
                <w:szCs w:val="11"/>
                <w:lang w:val="ru-RU"/>
              </w:rPr>
              <w:t xml:space="preserve"> между частотой </w:t>
            </w:r>
            <w:r w:rsidR="00876F27">
              <w:rPr>
                <w:rFonts w:ascii="Arial" w:hAnsi="Arial" w:cs="Arial"/>
                <w:sz w:val="11"/>
                <w:szCs w:val="11"/>
                <w:lang w:val="ru-RU"/>
              </w:rPr>
              <w:t>А</w:t>
            </w:r>
            <w:r w:rsidR="00876F27" w:rsidRPr="00876F27">
              <w:rPr>
                <w:rFonts w:ascii="Arial" w:hAnsi="Arial" w:cs="Arial"/>
                <w:sz w:val="11"/>
                <w:szCs w:val="11"/>
                <w:lang w:val="ru-RU"/>
              </w:rPr>
              <w:t xml:space="preserve"> и частот</w:t>
            </w:r>
            <w:r w:rsidR="00876F27">
              <w:rPr>
                <w:rFonts w:ascii="Arial" w:hAnsi="Arial" w:cs="Arial"/>
                <w:sz w:val="11"/>
                <w:szCs w:val="11"/>
                <w:lang w:val="ru-RU"/>
              </w:rPr>
              <w:t>ой В</w:t>
            </w:r>
            <w:r w:rsidR="00876F27" w:rsidRPr="00876F27">
              <w:rPr>
                <w:rFonts w:ascii="Arial" w:hAnsi="Arial" w:cs="Arial"/>
                <w:sz w:val="11"/>
                <w:szCs w:val="11"/>
                <w:lang w:val="ru-RU"/>
              </w:rPr>
              <w:t xml:space="preserve"> является </w:t>
            </w:r>
            <w:r w:rsidR="00876F27">
              <w:rPr>
                <w:rFonts w:ascii="Arial" w:hAnsi="Arial" w:cs="Arial"/>
                <w:sz w:val="11"/>
                <w:szCs w:val="11"/>
                <w:lang w:val="ru-RU"/>
              </w:rPr>
              <w:t xml:space="preserve">заданная </w:t>
            </w:r>
            <w:r w:rsidR="00876F27" w:rsidRPr="00876F27">
              <w:rPr>
                <w:rFonts w:ascii="Arial" w:hAnsi="Arial" w:cs="Arial"/>
                <w:sz w:val="11"/>
                <w:szCs w:val="11"/>
                <w:lang w:val="ru-RU"/>
              </w:rPr>
              <w:t>частот</w:t>
            </w:r>
            <w:r w:rsidR="00876F27">
              <w:rPr>
                <w:rFonts w:ascii="Arial" w:hAnsi="Arial" w:cs="Arial"/>
                <w:sz w:val="11"/>
                <w:szCs w:val="11"/>
                <w:lang w:val="ru-RU"/>
              </w:rPr>
              <w:t>а</w:t>
            </w:r>
            <w:r w:rsidRPr="00876F27">
              <w:rPr>
                <w:rFonts w:ascii="Arial" w:hAnsi="Arial" w:cs="Arial"/>
                <w:sz w:val="11"/>
                <w:szCs w:val="11"/>
                <w:lang w:val="ru-RU"/>
              </w:rPr>
              <w:t xml:space="preserve">. </w:t>
            </w:r>
          </w:p>
          <w:p w:rsidR="008958EA" w:rsidRDefault="008958EA" w:rsidP="001E0885">
            <w:pPr>
              <w:spacing w:line="180" w:lineRule="exact"/>
              <w:rPr>
                <w:rFonts w:ascii="Arial" w:hAnsi="Arial" w:cs="Arial"/>
                <w:sz w:val="11"/>
                <w:szCs w:val="11"/>
                <w:lang w:val="ru-RU"/>
              </w:rPr>
            </w:pPr>
            <w:r w:rsidRPr="00511C71">
              <w:rPr>
                <w:rFonts w:ascii="Arial" w:hAnsi="Arial" w:cs="Arial"/>
                <w:sz w:val="11"/>
                <w:szCs w:val="11"/>
                <w:lang w:val="ru-RU"/>
              </w:rPr>
              <w:t xml:space="preserve">5: </w:t>
            </w:r>
            <w:r w:rsidRPr="007405B3">
              <w:rPr>
                <w:rFonts w:ascii="Arial" w:hAnsi="Arial" w:cs="Arial"/>
                <w:sz w:val="11"/>
                <w:szCs w:val="11"/>
              </w:rPr>
              <w:t>Min</w:t>
            </w:r>
            <w:r w:rsidRPr="00511C71">
              <w:rPr>
                <w:rFonts w:ascii="Arial" w:hAnsi="Arial" w:cs="Arial"/>
                <w:sz w:val="11"/>
                <w:szCs w:val="11"/>
                <w:lang w:val="ru-RU"/>
              </w:rPr>
              <w:t>(</w:t>
            </w:r>
            <w:r w:rsidRPr="007405B3">
              <w:rPr>
                <w:rFonts w:ascii="Arial" w:hAnsi="Arial" w:cs="Arial"/>
                <w:sz w:val="11"/>
                <w:szCs w:val="11"/>
              </w:rPr>
              <w:t>A</w:t>
            </w:r>
            <w:r w:rsidRPr="00511C71">
              <w:rPr>
                <w:rFonts w:ascii="Arial" w:hAnsi="Arial" w:cs="Arial"/>
                <w:sz w:val="11"/>
                <w:szCs w:val="11"/>
                <w:lang w:val="ru-RU"/>
              </w:rPr>
              <w:t xml:space="preserve">, </w:t>
            </w:r>
            <w:r w:rsidRPr="007405B3">
              <w:rPr>
                <w:rFonts w:ascii="Arial" w:hAnsi="Arial" w:cs="Arial"/>
                <w:sz w:val="11"/>
                <w:szCs w:val="11"/>
              </w:rPr>
              <w:t>B</w:t>
            </w:r>
            <w:r w:rsidRPr="00511C71">
              <w:rPr>
                <w:rFonts w:ascii="Arial" w:hAnsi="Arial" w:cs="Arial"/>
                <w:sz w:val="11"/>
                <w:szCs w:val="11"/>
                <w:lang w:val="ru-RU"/>
              </w:rPr>
              <w:t>)</w:t>
            </w:r>
            <w:r w:rsidR="00996F0B" w:rsidRPr="00511C71">
              <w:rPr>
                <w:rFonts w:ascii="Arial" w:hAnsi="Arial" w:cs="Arial"/>
                <w:sz w:val="11"/>
                <w:szCs w:val="11"/>
                <w:lang w:val="ru-RU"/>
              </w:rPr>
              <w:t>:</w:t>
            </w:r>
            <w:r w:rsidR="00511C71">
              <w:rPr>
                <w:rFonts w:ascii="Arial" w:hAnsi="Arial" w:cs="Arial"/>
                <w:sz w:val="11"/>
                <w:szCs w:val="11"/>
                <w:lang w:val="ru-RU"/>
              </w:rPr>
              <w:t>Меньше</w:t>
            </w:r>
            <w:r w:rsidR="00511C71" w:rsidRPr="00876F27">
              <w:rPr>
                <w:rFonts w:ascii="Arial" w:hAnsi="Arial" w:cs="Arial"/>
                <w:sz w:val="11"/>
                <w:szCs w:val="11"/>
                <w:lang w:val="ru-RU"/>
              </w:rPr>
              <w:t xml:space="preserve"> между частотой </w:t>
            </w:r>
            <w:r w:rsidR="00511C71">
              <w:rPr>
                <w:rFonts w:ascii="Arial" w:hAnsi="Arial" w:cs="Arial"/>
                <w:sz w:val="11"/>
                <w:szCs w:val="11"/>
                <w:lang w:val="ru-RU"/>
              </w:rPr>
              <w:t>А</w:t>
            </w:r>
            <w:r w:rsidR="00511C71" w:rsidRPr="00876F27">
              <w:rPr>
                <w:rFonts w:ascii="Arial" w:hAnsi="Arial" w:cs="Arial"/>
                <w:sz w:val="11"/>
                <w:szCs w:val="11"/>
                <w:lang w:val="ru-RU"/>
              </w:rPr>
              <w:t xml:space="preserve"> и частот</w:t>
            </w:r>
            <w:r w:rsidR="00511C71">
              <w:rPr>
                <w:rFonts w:ascii="Arial" w:hAnsi="Arial" w:cs="Arial"/>
                <w:sz w:val="11"/>
                <w:szCs w:val="11"/>
                <w:lang w:val="ru-RU"/>
              </w:rPr>
              <w:t>ой В</w:t>
            </w:r>
            <w:r w:rsidR="00511C71" w:rsidRPr="00876F27">
              <w:rPr>
                <w:rFonts w:ascii="Arial" w:hAnsi="Arial" w:cs="Arial"/>
                <w:sz w:val="11"/>
                <w:szCs w:val="11"/>
                <w:lang w:val="ru-RU"/>
              </w:rPr>
              <w:t xml:space="preserve"> является </w:t>
            </w:r>
            <w:r w:rsidR="00511C71">
              <w:rPr>
                <w:rFonts w:ascii="Arial" w:hAnsi="Arial" w:cs="Arial"/>
                <w:sz w:val="11"/>
                <w:szCs w:val="11"/>
                <w:lang w:val="ru-RU"/>
              </w:rPr>
              <w:t xml:space="preserve">заданная </w:t>
            </w:r>
            <w:r w:rsidR="00511C71" w:rsidRPr="00876F27">
              <w:rPr>
                <w:rFonts w:ascii="Arial" w:hAnsi="Arial" w:cs="Arial"/>
                <w:sz w:val="11"/>
                <w:szCs w:val="11"/>
                <w:lang w:val="ru-RU"/>
              </w:rPr>
              <w:t>частот</w:t>
            </w:r>
            <w:r w:rsidR="00511C71">
              <w:rPr>
                <w:rFonts w:ascii="Arial" w:hAnsi="Arial" w:cs="Arial"/>
                <w:sz w:val="11"/>
                <w:szCs w:val="11"/>
                <w:lang w:val="ru-RU"/>
              </w:rPr>
              <w:t>а</w:t>
            </w:r>
            <w:r w:rsidRPr="00511C71">
              <w:rPr>
                <w:rFonts w:ascii="Arial" w:hAnsi="Arial" w:cs="Arial"/>
                <w:sz w:val="11"/>
                <w:szCs w:val="11"/>
                <w:lang w:val="ru-RU"/>
              </w:rPr>
              <w:t xml:space="preserve">. </w:t>
            </w:r>
          </w:p>
          <w:p w:rsidR="003F50F2" w:rsidRPr="00511C71" w:rsidRDefault="00511C71" w:rsidP="005D394E">
            <w:pPr>
              <w:spacing w:line="180" w:lineRule="exact"/>
              <w:rPr>
                <w:rFonts w:ascii="Arial" w:hAnsi="Arial" w:cs="Arial"/>
                <w:b/>
                <w:sz w:val="11"/>
                <w:szCs w:val="11"/>
                <w:lang w:val="ru-RU"/>
              </w:rPr>
            </w:pPr>
            <w:r>
              <w:rPr>
                <w:rFonts w:ascii="Arial" w:hAnsi="Arial" w:cs="Arial"/>
                <w:b/>
                <w:sz w:val="11"/>
                <w:szCs w:val="11"/>
                <w:lang w:val="ru-RU"/>
              </w:rPr>
              <w:t>Примечание</w:t>
            </w:r>
            <w:r w:rsidR="00996F0B" w:rsidRPr="00511C71">
              <w:rPr>
                <w:rFonts w:ascii="Arial" w:hAnsi="Arial" w:cs="Arial"/>
                <w:b/>
                <w:sz w:val="11"/>
                <w:szCs w:val="11"/>
                <w:lang w:val="ru-RU"/>
              </w:rPr>
              <w:t>:</w:t>
            </w:r>
            <w:r>
              <w:rPr>
                <w:rFonts w:ascii="Arial" w:hAnsi="Arial" w:cs="Arial"/>
                <w:sz w:val="11"/>
                <w:szCs w:val="11"/>
                <w:lang w:val="ru-RU"/>
              </w:rPr>
              <w:t xml:space="preserve">Сочетания могут быть сдвинуты </w:t>
            </w:r>
            <w:r>
              <w:rPr>
                <w:rFonts w:ascii="Arial" w:hAnsi="Arial" w:cs="Arial"/>
                <w:sz w:val="11"/>
                <w:szCs w:val="11"/>
                <w:lang w:val="ru-RU"/>
              </w:rPr>
              <w:lastRenderedPageBreak/>
              <w:t>в</w:t>
            </w:r>
            <w:r w:rsidR="008958EA" w:rsidRPr="007405B3">
              <w:rPr>
                <w:rFonts w:ascii="Arial" w:hAnsi="Arial" w:cs="Arial"/>
                <w:sz w:val="11"/>
                <w:szCs w:val="11"/>
              </w:rPr>
              <w:t>P</w:t>
            </w:r>
            <w:r w:rsidR="001B17DB" w:rsidRPr="00511C71">
              <w:rPr>
                <w:rFonts w:ascii="Arial" w:hAnsi="Arial" w:cs="Arial"/>
                <w:sz w:val="11"/>
                <w:szCs w:val="11"/>
                <w:lang w:val="ru-RU"/>
              </w:rPr>
              <w:t>0</w:t>
            </w:r>
            <w:r w:rsidR="008958EA" w:rsidRPr="00511C71">
              <w:rPr>
                <w:rFonts w:ascii="Arial" w:hAnsi="Arial" w:cs="Arial"/>
                <w:sz w:val="11"/>
                <w:szCs w:val="11"/>
                <w:lang w:val="ru-RU"/>
              </w:rPr>
              <w:t>5(</w:t>
            </w:r>
            <w:r>
              <w:rPr>
                <w:rFonts w:ascii="Arial" w:hAnsi="Arial" w:cs="Arial"/>
                <w:sz w:val="11"/>
                <w:szCs w:val="11"/>
                <w:lang w:val="ru-RU"/>
              </w:rPr>
              <w:t>функции клемм</w:t>
            </w:r>
            <w:r w:rsidR="008958EA" w:rsidRPr="00511C71">
              <w:rPr>
                <w:rFonts w:ascii="Arial" w:hAnsi="Arial" w:cs="Arial"/>
                <w:sz w:val="11"/>
                <w:szCs w:val="11"/>
                <w:lang w:val="ru-RU"/>
              </w:rPr>
              <w:t>)</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Arial" w:hAnsi="Arial" w:cs="Arial"/>
                <w:sz w:val="11"/>
                <w:szCs w:val="11"/>
              </w:rPr>
              <w:lastRenderedPageBreak/>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80" w:lineRule="exact"/>
              <w:jc w:val="center"/>
              <w:rPr>
                <w:rFonts w:ascii="Arial" w:hAnsi="Arial" w:cs="Arial"/>
                <w:sz w:val="11"/>
                <w:szCs w:val="11"/>
              </w:rPr>
            </w:pPr>
            <w:r w:rsidRPr="00D417B8">
              <w:rPr>
                <w:rFonts w:ascii="Arial" w:hAnsi="Arial" w:cs="Arial" w:hint="eastAsia"/>
                <w:bCs/>
                <w:sz w:val="11"/>
                <w:szCs w:val="11"/>
              </w:rPr>
              <w:t>○</w:t>
            </w:r>
          </w:p>
        </w:tc>
      </w:tr>
      <w:tr w:rsidR="008958EA" w:rsidRPr="00D126D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1E0885">
            <w:pPr>
              <w:pStyle w:val="a9"/>
              <w:spacing w:line="180" w:lineRule="exact"/>
              <w:jc w:val="center"/>
              <w:rPr>
                <w:rFonts w:ascii="Arial" w:hAnsi="Arial" w:cs="Arial"/>
                <w:color w:val="000000"/>
                <w:sz w:val="11"/>
                <w:szCs w:val="11"/>
              </w:rPr>
            </w:pPr>
            <w:r w:rsidRPr="007405B3">
              <w:rPr>
                <w:rFonts w:ascii="Arial" w:hAnsi="Arial" w:cs="Arial"/>
                <w:color w:val="000000"/>
                <w:sz w:val="11"/>
                <w:szCs w:val="11"/>
              </w:rPr>
              <w:lastRenderedPageBreak/>
              <w:t>P00.10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11C71" w:rsidRDefault="00511C71" w:rsidP="001F0662">
            <w:pPr>
              <w:pStyle w:val="a9"/>
              <w:spacing w:line="180" w:lineRule="exact"/>
              <w:jc w:val="center"/>
              <w:rPr>
                <w:rFonts w:ascii="Arial" w:hAnsi="Arial" w:cs="Arial"/>
                <w:color w:val="000000"/>
                <w:sz w:val="11"/>
                <w:szCs w:val="11"/>
                <w:lang w:val="ru-RU"/>
              </w:rPr>
            </w:pPr>
            <w:r>
              <w:rPr>
                <w:rFonts w:ascii="Arial" w:hAnsi="Arial" w:cs="Arial"/>
                <w:color w:val="000000"/>
                <w:sz w:val="11"/>
                <w:szCs w:val="11"/>
                <w:lang w:val="ru-RU"/>
              </w:rPr>
              <w:t>Задание частоты с панели управления</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C21EDD" w:rsidRDefault="00C21EDD" w:rsidP="001E0885">
            <w:pPr>
              <w:spacing w:line="180" w:lineRule="exact"/>
              <w:rPr>
                <w:rFonts w:ascii="Arial" w:hAnsi="Arial" w:cs="Arial"/>
                <w:sz w:val="11"/>
                <w:szCs w:val="11"/>
                <w:lang w:val="ru-RU"/>
              </w:rPr>
            </w:pPr>
            <w:r w:rsidRPr="00C21EDD">
              <w:rPr>
                <w:rFonts w:ascii="Arial" w:hAnsi="Arial" w:cs="Arial"/>
                <w:sz w:val="11"/>
                <w:szCs w:val="11"/>
                <w:lang w:val="ru-RU"/>
              </w:rPr>
              <w:t>Когда частот</w:t>
            </w:r>
            <w:r>
              <w:rPr>
                <w:rFonts w:ascii="Arial" w:hAnsi="Arial" w:cs="Arial"/>
                <w:sz w:val="11"/>
                <w:szCs w:val="11"/>
                <w:lang w:val="ru-RU"/>
              </w:rPr>
              <w:t>ыА</w:t>
            </w:r>
            <w:r w:rsidRPr="00C21EDD">
              <w:rPr>
                <w:rFonts w:ascii="Arial" w:hAnsi="Arial" w:cs="Arial"/>
                <w:sz w:val="11"/>
                <w:szCs w:val="11"/>
                <w:lang w:val="ru-RU"/>
              </w:rPr>
              <w:t xml:space="preserve"> и </w:t>
            </w:r>
            <w:r>
              <w:rPr>
                <w:rFonts w:ascii="Arial" w:hAnsi="Arial" w:cs="Arial"/>
                <w:sz w:val="11"/>
                <w:szCs w:val="11"/>
                <w:lang w:val="ru-RU"/>
              </w:rPr>
              <w:t>В</w:t>
            </w:r>
            <w:r w:rsidRPr="00C21EDD">
              <w:rPr>
                <w:rFonts w:ascii="Arial" w:hAnsi="Arial" w:cs="Arial"/>
                <w:sz w:val="11"/>
                <w:szCs w:val="11"/>
                <w:lang w:val="ru-RU"/>
              </w:rPr>
              <w:t xml:space="preserve"> выбраны как «</w:t>
            </w:r>
            <w:r w:rsidR="00CA746E">
              <w:rPr>
                <w:rFonts w:ascii="Arial" w:hAnsi="Arial" w:cs="Arial"/>
                <w:sz w:val="11"/>
                <w:szCs w:val="11"/>
                <w:lang w:val="ru-RU"/>
              </w:rPr>
              <w:t>Задание с п</w:t>
            </w:r>
            <w:r>
              <w:rPr>
                <w:rFonts w:ascii="Arial" w:hAnsi="Arial" w:cs="Arial"/>
                <w:sz w:val="11"/>
                <w:szCs w:val="11"/>
                <w:lang w:val="ru-RU"/>
              </w:rPr>
              <w:t>анел</w:t>
            </w:r>
            <w:r w:rsidR="00CA746E">
              <w:rPr>
                <w:rFonts w:ascii="Arial" w:hAnsi="Arial" w:cs="Arial"/>
                <w:sz w:val="11"/>
                <w:szCs w:val="11"/>
                <w:lang w:val="ru-RU"/>
              </w:rPr>
              <w:t>и</w:t>
            </w:r>
            <w:r>
              <w:rPr>
                <w:rFonts w:ascii="Arial" w:hAnsi="Arial" w:cs="Arial"/>
                <w:sz w:val="11"/>
                <w:szCs w:val="11"/>
                <w:lang w:val="ru-RU"/>
              </w:rPr>
              <w:t xml:space="preserve"> управления</w:t>
            </w:r>
            <w:r w:rsidRPr="00C21EDD">
              <w:rPr>
                <w:rFonts w:ascii="Arial" w:hAnsi="Arial" w:cs="Arial"/>
                <w:sz w:val="11"/>
                <w:szCs w:val="11"/>
                <w:lang w:val="ru-RU"/>
              </w:rPr>
              <w:t xml:space="preserve">», этот параметр будет иметь начальное значение </w:t>
            </w:r>
            <w:r>
              <w:rPr>
                <w:rFonts w:ascii="Arial" w:hAnsi="Arial" w:cs="Arial"/>
                <w:sz w:val="11"/>
                <w:szCs w:val="11"/>
                <w:lang w:val="ru-RU"/>
              </w:rPr>
              <w:t>о</w:t>
            </w:r>
            <w:r w:rsidRPr="00C21EDD">
              <w:rPr>
                <w:rFonts w:ascii="Arial" w:hAnsi="Arial" w:cs="Arial"/>
                <w:sz w:val="11"/>
                <w:szCs w:val="11"/>
                <w:lang w:val="ru-RU"/>
              </w:rPr>
              <w:t>порн</w:t>
            </w:r>
            <w:r>
              <w:rPr>
                <w:rFonts w:ascii="Arial" w:hAnsi="Arial" w:cs="Arial"/>
                <w:sz w:val="11"/>
                <w:szCs w:val="11"/>
                <w:lang w:val="ru-RU"/>
              </w:rPr>
              <w:t xml:space="preserve">ой </w:t>
            </w:r>
            <w:r w:rsidRPr="00C21EDD">
              <w:rPr>
                <w:rFonts w:ascii="Arial" w:hAnsi="Arial" w:cs="Arial"/>
                <w:sz w:val="11"/>
                <w:szCs w:val="11"/>
                <w:lang w:val="ru-RU"/>
              </w:rPr>
              <w:t>частот</w:t>
            </w:r>
            <w:r>
              <w:rPr>
                <w:rFonts w:ascii="Arial" w:hAnsi="Arial" w:cs="Arial"/>
                <w:sz w:val="11"/>
                <w:szCs w:val="11"/>
                <w:lang w:val="ru-RU"/>
              </w:rPr>
              <w:t>ы ПЧ</w:t>
            </w:r>
          </w:p>
          <w:p w:rsidR="008958EA" w:rsidRPr="00C21EDD" w:rsidRDefault="00C21EDD" w:rsidP="008F4804">
            <w:pPr>
              <w:spacing w:line="180" w:lineRule="exact"/>
              <w:jc w:val="left"/>
              <w:rPr>
                <w:rFonts w:ascii="Arial" w:hAnsi="Arial" w:cs="Arial"/>
                <w:b/>
                <w:sz w:val="11"/>
                <w:szCs w:val="11"/>
                <w:lang w:val="ru-RU"/>
              </w:rPr>
            </w:pPr>
            <w:r>
              <w:rPr>
                <w:rFonts w:ascii="Arial" w:hAnsi="Arial" w:cs="Arial"/>
                <w:sz w:val="11"/>
                <w:szCs w:val="11"/>
                <w:lang w:val="ru-RU"/>
              </w:rPr>
              <w:t>Диапазонуставки</w:t>
            </w:r>
            <w:r w:rsidR="00996F0B" w:rsidRPr="00C21EDD">
              <w:rPr>
                <w:rFonts w:ascii="Arial" w:hAnsi="Arial" w:cs="Arial"/>
                <w:sz w:val="11"/>
                <w:szCs w:val="11"/>
                <w:lang w:val="ru-RU"/>
              </w:rPr>
              <w:t>:</w:t>
            </w:r>
            <w:r w:rsidR="008958EA" w:rsidRPr="00C21EDD">
              <w:rPr>
                <w:rFonts w:ascii="Arial" w:hAnsi="Arial" w:cs="Arial"/>
                <w:sz w:val="11"/>
                <w:szCs w:val="11"/>
                <w:lang w:val="ru-RU"/>
              </w:rPr>
              <w:t>0.00</w:t>
            </w:r>
            <w:r>
              <w:rPr>
                <w:rFonts w:ascii="Arial" w:hAnsi="Arial" w:cs="Arial"/>
                <w:sz w:val="11"/>
                <w:szCs w:val="11"/>
                <w:lang w:val="ru-RU"/>
              </w:rPr>
              <w:t>Гц</w:t>
            </w:r>
            <w:r w:rsidR="008958EA" w:rsidRPr="00C21EDD">
              <w:rPr>
                <w:rFonts w:ascii="Arial" w:hAnsi="Arial" w:cs="Arial"/>
                <w:sz w:val="11"/>
                <w:szCs w:val="11"/>
                <w:lang w:val="ru-RU"/>
              </w:rPr>
              <w:t>~</w:t>
            </w:r>
            <w:r w:rsidR="008958EA" w:rsidRPr="007405B3">
              <w:rPr>
                <w:rFonts w:ascii="Arial" w:hAnsi="Arial" w:cs="Arial"/>
                <w:sz w:val="11"/>
                <w:szCs w:val="11"/>
              </w:rPr>
              <w:t>P</w:t>
            </w:r>
            <w:r w:rsidR="008958EA" w:rsidRPr="00C21EDD">
              <w:rPr>
                <w:rFonts w:ascii="Arial" w:hAnsi="Arial" w:cs="Arial"/>
                <w:sz w:val="11"/>
                <w:szCs w:val="11"/>
                <w:lang w:val="ru-RU"/>
              </w:rPr>
              <w:t>00.03(</w:t>
            </w:r>
            <w:r>
              <w:rPr>
                <w:rFonts w:ascii="Arial" w:hAnsi="Arial" w:cs="Arial"/>
                <w:sz w:val="11"/>
                <w:szCs w:val="11"/>
                <w:lang w:val="ru-RU"/>
              </w:rPr>
              <w:t>Максимальная частота</w:t>
            </w:r>
            <w:r w:rsidR="008958EA" w:rsidRPr="00C21EDD">
              <w:rPr>
                <w:rFonts w:ascii="Arial" w:hAnsi="Arial" w:cs="Arial"/>
                <w:sz w:val="11"/>
                <w:szCs w:val="11"/>
                <w:lang w:val="ru-RU"/>
              </w:rPr>
              <w:t>)</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4A42F8" w:rsidRDefault="008958EA" w:rsidP="004A42F8">
            <w:pPr>
              <w:pStyle w:val="a9"/>
              <w:spacing w:line="180" w:lineRule="exact"/>
              <w:jc w:val="center"/>
              <w:rPr>
                <w:rFonts w:ascii="Arial" w:hAnsi="Arial" w:cs="Arial"/>
                <w:sz w:val="11"/>
                <w:szCs w:val="11"/>
                <w:lang w:val="ru-RU"/>
              </w:rPr>
            </w:pPr>
            <w:r w:rsidRPr="007405B3">
              <w:rPr>
                <w:rFonts w:ascii="Arial" w:hAnsi="Arial" w:cs="Arial"/>
                <w:sz w:val="11"/>
                <w:szCs w:val="11"/>
              </w:rPr>
              <w:t>50.00</w:t>
            </w:r>
            <w:r w:rsidR="004A42F8">
              <w:rPr>
                <w:rFonts w:ascii="Arial" w:hAnsi="Arial" w:cs="Arial"/>
                <w:sz w:val="11"/>
                <w:szCs w:val="11"/>
                <w:lang w:val="ru-RU"/>
              </w:rPr>
              <w:t>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80" w:lineRule="exact"/>
              <w:jc w:val="center"/>
              <w:rPr>
                <w:rFonts w:ascii="Arial" w:hAnsi="Arial" w:cs="Arial"/>
                <w:sz w:val="11"/>
                <w:szCs w:val="11"/>
              </w:rPr>
            </w:pPr>
            <w:r w:rsidRPr="00D417B8">
              <w:rPr>
                <w:rFonts w:ascii="Arial" w:hAnsi="Arial" w:cs="Arial" w:hint="eastAsia"/>
                <w:bCs/>
                <w:sz w:val="11"/>
                <w:szCs w:val="11"/>
              </w:rPr>
              <w:t>○</w:t>
            </w:r>
          </w:p>
        </w:tc>
      </w:tr>
      <w:tr w:rsidR="008958EA" w:rsidRPr="00D126D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1E0885">
            <w:pPr>
              <w:pStyle w:val="a9"/>
              <w:spacing w:line="180" w:lineRule="exact"/>
              <w:jc w:val="center"/>
              <w:rPr>
                <w:rFonts w:ascii="Arial" w:hAnsi="Arial" w:cs="Arial"/>
                <w:color w:val="000000"/>
                <w:sz w:val="11"/>
                <w:szCs w:val="11"/>
              </w:rPr>
            </w:pPr>
            <w:r w:rsidRPr="007405B3">
              <w:rPr>
                <w:rFonts w:ascii="Arial" w:hAnsi="Arial" w:cs="Arial"/>
                <w:color w:val="000000"/>
                <w:sz w:val="11"/>
                <w:szCs w:val="11"/>
              </w:rPr>
              <w:t>P00.11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C21EDD" w:rsidP="00C21EDD">
            <w:pPr>
              <w:pStyle w:val="a9"/>
              <w:spacing w:line="180" w:lineRule="exact"/>
              <w:jc w:val="center"/>
              <w:rPr>
                <w:rFonts w:ascii="Arial" w:hAnsi="Arial" w:cs="Arial"/>
                <w:sz w:val="11"/>
                <w:szCs w:val="11"/>
              </w:rPr>
            </w:pPr>
            <w:r>
              <w:rPr>
                <w:rFonts w:ascii="Arial" w:hAnsi="Arial" w:cs="Arial"/>
                <w:sz w:val="11"/>
                <w:szCs w:val="11"/>
                <w:lang w:val="ru-RU"/>
              </w:rPr>
              <w:t xml:space="preserve">Время разгона </w:t>
            </w:r>
            <w:r w:rsidR="008958EA" w:rsidRPr="007405B3">
              <w:rPr>
                <w:rFonts w:ascii="Arial" w:hAnsi="Arial" w:cs="Arial"/>
                <w:sz w:val="11"/>
                <w:szCs w:val="11"/>
              </w:rPr>
              <w:t>ACC 1</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8958EA" w:rsidRPr="008F4804" w:rsidRDefault="008F4804" w:rsidP="001E0885">
            <w:pPr>
              <w:spacing w:line="180" w:lineRule="exact"/>
              <w:rPr>
                <w:rFonts w:ascii="Arial" w:hAnsi="Arial" w:cs="Arial"/>
                <w:sz w:val="11"/>
                <w:szCs w:val="11"/>
                <w:lang w:val="ru-RU"/>
              </w:rPr>
            </w:pPr>
            <w:r>
              <w:rPr>
                <w:rFonts w:ascii="Arial" w:hAnsi="Arial" w:cs="Arial"/>
                <w:sz w:val="11"/>
                <w:szCs w:val="11"/>
                <w:lang w:val="ru-RU"/>
              </w:rPr>
              <w:t>Времяразгона</w:t>
            </w:r>
            <w:r w:rsidR="008958EA" w:rsidRPr="007405B3">
              <w:rPr>
                <w:rFonts w:ascii="Arial" w:hAnsi="Arial" w:cs="Arial"/>
                <w:sz w:val="11"/>
                <w:szCs w:val="11"/>
              </w:rPr>
              <w:t>ACC</w:t>
            </w:r>
            <w:r w:rsidRPr="008F4804">
              <w:rPr>
                <w:rFonts w:ascii="Arial" w:hAnsi="Arial" w:cs="Arial"/>
                <w:sz w:val="11"/>
                <w:szCs w:val="11"/>
                <w:lang w:val="ru-RU"/>
              </w:rPr>
              <w:t xml:space="preserve"> 1</w:t>
            </w:r>
            <w:r>
              <w:rPr>
                <w:rFonts w:ascii="Arial" w:hAnsi="Arial" w:cs="Arial"/>
                <w:sz w:val="11"/>
                <w:szCs w:val="11"/>
                <w:lang w:val="ru-RU"/>
              </w:rPr>
              <w:t>необходимое для разгона от</w:t>
            </w:r>
            <w:r w:rsidR="008958EA" w:rsidRPr="008F4804">
              <w:rPr>
                <w:rFonts w:ascii="Arial" w:hAnsi="Arial" w:cs="Arial"/>
                <w:sz w:val="11"/>
                <w:szCs w:val="11"/>
                <w:lang w:val="ru-RU"/>
              </w:rPr>
              <w:t xml:space="preserve"> 0</w:t>
            </w:r>
            <w:r>
              <w:rPr>
                <w:rFonts w:ascii="Arial" w:hAnsi="Arial" w:cs="Arial"/>
                <w:sz w:val="11"/>
                <w:szCs w:val="11"/>
                <w:lang w:val="ru-RU"/>
              </w:rPr>
              <w:t>Гц домаксималь</w:t>
            </w:r>
            <w:r w:rsidR="004A42F8">
              <w:rPr>
                <w:rFonts w:ascii="Arial" w:hAnsi="Arial" w:cs="Arial"/>
                <w:sz w:val="11"/>
                <w:szCs w:val="11"/>
                <w:lang w:val="ru-RU"/>
              </w:rPr>
              <w:t>но</w:t>
            </w:r>
            <w:r>
              <w:rPr>
                <w:rFonts w:ascii="Arial" w:hAnsi="Arial" w:cs="Arial"/>
                <w:sz w:val="11"/>
                <w:szCs w:val="11"/>
                <w:lang w:val="ru-RU"/>
              </w:rPr>
              <w:t>й частоты</w:t>
            </w:r>
            <w:r w:rsidR="008958EA" w:rsidRPr="008F4804">
              <w:rPr>
                <w:rFonts w:ascii="Arial" w:hAnsi="Arial" w:cs="Arial"/>
                <w:sz w:val="11"/>
                <w:szCs w:val="11"/>
                <w:lang w:val="ru-RU"/>
              </w:rPr>
              <w:t xml:space="preserve"> (</w:t>
            </w:r>
            <w:r w:rsidR="008958EA" w:rsidRPr="007405B3">
              <w:rPr>
                <w:rFonts w:ascii="Arial" w:hAnsi="Arial" w:cs="Arial"/>
                <w:sz w:val="11"/>
                <w:szCs w:val="11"/>
              </w:rPr>
              <w:t>P</w:t>
            </w:r>
            <w:r w:rsidR="008958EA" w:rsidRPr="008F4804">
              <w:rPr>
                <w:rFonts w:ascii="Arial" w:hAnsi="Arial" w:cs="Arial"/>
                <w:sz w:val="11"/>
                <w:szCs w:val="11"/>
                <w:lang w:val="ru-RU"/>
              </w:rPr>
              <w:t>00.03).</w:t>
            </w:r>
          </w:p>
          <w:p w:rsidR="008958EA" w:rsidRPr="008F4804" w:rsidRDefault="008F4804" w:rsidP="001E0885">
            <w:pPr>
              <w:spacing w:line="180" w:lineRule="exact"/>
              <w:ind w:left="1"/>
              <w:rPr>
                <w:rFonts w:ascii="Arial" w:hAnsi="Arial" w:cs="Arial"/>
                <w:sz w:val="11"/>
                <w:szCs w:val="11"/>
                <w:lang w:val="ru-RU"/>
              </w:rPr>
            </w:pPr>
            <w:r>
              <w:rPr>
                <w:rFonts w:ascii="Arial" w:hAnsi="Arial" w:cs="Arial"/>
                <w:sz w:val="11"/>
                <w:szCs w:val="11"/>
                <w:lang w:val="ru-RU"/>
              </w:rPr>
              <w:t xml:space="preserve">Времяторможения </w:t>
            </w:r>
            <w:r w:rsidRPr="007405B3">
              <w:rPr>
                <w:rFonts w:ascii="Arial" w:hAnsi="Arial" w:cs="Arial"/>
                <w:sz w:val="11"/>
                <w:szCs w:val="11"/>
              </w:rPr>
              <w:t>DEC</w:t>
            </w:r>
            <w:r w:rsidRPr="008F4804">
              <w:rPr>
                <w:rFonts w:ascii="Arial" w:hAnsi="Arial" w:cs="Arial"/>
                <w:sz w:val="11"/>
                <w:szCs w:val="11"/>
                <w:lang w:val="ru-RU"/>
              </w:rPr>
              <w:t xml:space="preserve"> 1 </w:t>
            </w:r>
            <w:r>
              <w:rPr>
                <w:rFonts w:ascii="Arial" w:hAnsi="Arial" w:cs="Arial"/>
                <w:sz w:val="11"/>
                <w:szCs w:val="11"/>
                <w:lang w:val="ru-RU"/>
              </w:rPr>
              <w:t>необходимое для отанова от</w:t>
            </w:r>
            <w:r w:rsidR="004A42F8">
              <w:rPr>
                <w:rFonts w:ascii="Arial" w:hAnsi="Arial" w:cs="Arial"/>
                <w:sz w:val="11"/>
                <w:szCs w:val="11"/>
                <w:lang w:val="ru-RU"/>
              </w:rPr>
              <w:t xml:space="preserve"> максималь</w:t>
            </w:r>
            <w:r>
              <w:rPr>
                <w:rFonts w:ascii="Arial" w:hAnsi="Arial" w:cs="Arial"/>
                <w:sz w:val="11"/>
                <w:szCs w:val="11"/>
                <w:lang w:val="ru-RU"/>
              </w:rPr>
              <w:t>н</w:t>
            </w:r>
            <w:r w:rsidR="004A42F8">
              <w:rPr>
                <w:rFonts w:ascii="Arial" w:hAnsi="Arial" w:cs="Arial"/>
                <w:sz w:val="11"/>
                <w:szCs w:val="11"/>
                <w:lang w:val="ru-RU"/>
              </w:rPr>
              <w:t>о</w:t>
            </w:r>
            <w:r>
              <w:rPr>
                <w:rFonts w:ascii="Arial" w:hAnsi="Arial" w:cs="Arial"/>
                <w:sz w:val="11"/>
                <w:szCs w:val="11"/>
                <w:lang w:val="ru-RU"/>
              </w:rPr>
              <w:t>й частоты до</w:t>
            </w:r>
            <w:r w:rsidRPr="008F4804">
              <w:rPr>
                <w:rFonts w:ascii="Arial" w:hAnsi="Arial" w:cs="Arial"/>
                <w:sz w:val="11"/>
                <w:szCs w:val="11"/>
                <w:lang w:val="ru-RU"/>
              </w:rPr>
              <w:t xml:space="preserve"> 0</w:t>
            </w:r>
            <w:r>
              <w:rPr>
                <w:rFonts w:ascii="Arial" w:hAnsi="Arial" w:cs="Arial"/>
                <w:sz w:val="11"/>
                <w:szCs w:val="11"/>
                <w:lang w:val="ru-RU"/>
              </w:rPr>
              <w:t>Гц</w:t>
            </w:r>
            <w:r w:rsidR="008958EA" w:rsidRPr="008F4804">
              <w:rPr>
                <w:rFonts w:ascii="Arial" w:hAnsi="Arial" w:cs="Arial"/>
                <w:sz w:val="11"/>
                <w:szCs w:val="11"/>
                <w:lang w:val="ru-RU"/>
              </w:rPr>
              <w:t>(</w:t>
            </w:r>
            <w:r w:rsidR="008958EA" w:rsidRPr="007405B3">
              <w:rPr>
                <w:rFonts w:ascii="Arial" w:hAnsi="Arial" w:cs="Arial"/>
                <w:sz w:val="11"/>
                <w:szCs w:val="11"/>
              </w:rPr>
              <w:t>P</w:t>
            </w:r>
            <w:r w:rsidR="008958EA" w:rsidRPr="008F4804">
              <w:rPr>
                <w:rFonts w:ascii="Arial" w:hAnsi="Arial" w:cs="Arial"/>
                <w:sz w:val="11"/>
                <w:szCs w:val="11"/>
                <w:lang w:val="ru-RU"/>
              </w:rPr>
              <w:t>00.03).</w:t>
            </w:r>
          </w:p>
          <w:p w:rsidR="008958EA" w:rsidRPr="008F4804" w:rsidRDefault="008F4804" w:rsidP="001E0885">
            <w:pPr>
              <w:spacing w:line="180" w:lineRule="exact"/>
              <w:rPr>
                <w:rFonts w:ascii="Arial" w:hAnsi="Arial" w:cs="Arial"/>
                <w:sz w:val="11"/>
                <w:szCs w:val="11"/>
                <w:lang w:val="ru-RU"/>
              </w:rPr>
            </w:pPr>
            <w:r>
              <w:rPr>
                <w:rFonts w:ascii="Arial" w:hAnsi="Arial" w:cs="Arial"/>
                <w:sz w:val="11"/>
                <w:szCs w:val="11"/>
                <w:lang w:val="ru-RU"/>
              </w:rPr>
              <w:t>В ПЧ</w:t>
            </w:r>
            <w:r w:rsidRPr="008F4804">
              <w:rPr>
                <w:rFonts w:ascii="Arial" w:hAnsi="Arial" w:cs="Arial"/>
                <w:sz w:val="11"/>
                <w:szCs w:val="11"/>
                <w:lang w:val="ru-RU"/>
              </w:rPr>
              <w:t xml:space="preserve"> серии </w:t>
            </w:r>
            <w:r w:rsidR="00B37CF5">
              <w:rPr>
                <w:rFonts w:ascii="Arial" w:hAnsi="Arial" w:cs="Arial"/>
                <w:sz w:val="11"/>
                <w:szCs w:val="11"/>
              </w:rPr>
              <w:t>GD</w:t>
            </w:r>
            <w:r w:rsidRPr="008F4804">
              <w:rPr>
                <w:rFonts w:ascii="Arial" w:hAnsi="Arial" w:cs="Arial"/>
                <w:sz w:val="11"/>
                <w:szCs w:val="11"/>
                <w:lang w:val="ru-RU"/>
              </w:rPr>
              <w:t>100 определ</w:t>
            </w:r>
            <w:r>
              <w:rPr>
                <w:rFonts w:ascii="Arial" w:hAnsi="Arial" w:cs="Arial"/>
                <w:sz w:val="11"/>
                <w:szCs w:val="11"/>
                <w:lang w:val="ru-RU"/>
              </w:rPr>
              <w:t>ены</w:t>
            </w:r>
            <w:r w:rsidRPr="008F4804">
              <w:rPr>
                <w:rFonts w:ascii="Arial" w:hAnsi="Arial" w:cs="Arial"/>
                <w:sz w:val="11"/>
                <w:szCs w:val="11"/>
                <w:lang w:val="ru-RU"/>
              </w:rPr>
              <w:t xml:space="preserve"> четыре группы времени </w:t>
            </w:r>
            <w:r>
              <w:rPr>
                <w:rFonts w:ascii="Arial" w:hAnsi="Arial" w:cs="Arial"/>
                <w:sz w:val="11"/>
                <w:szCs w:val="11"/>
                <w:lang w:val="ru-RU"/>
              </w:rPr>
              <w:t xml:space="preserve">разгона/торможения </w:t>
            </w:r>
            <w:r w:rsidRPr="007405B3">
              <w:rPr>
                <w:rFonts w:ascii="Arial" w:hAnsi="Arial" w:cs="Arial"/>
                <w:sz w:val="11"/>
                <w:szCs w:val="11"/>
              </w:rPr>
              <w:t>ACC</w:t>
            </w:r>
            <w:r w:rsidRPr="008F4804">
              <w:rPr>
                <w:rFonts w:ascii="Arial" w:hAnsi="Arial" w:cs="Arial"/>
                <w:sz w:val="11"/>
                <w:szCs w:val="11"/>
                <w:lang w:val="ru-RU"/>
              </w:rPr>
              <w:t xml:space="preserve"> /</w:t>
            </w:r>
            <w:r>
              <w:rPr>
                <w:rFonts w:ascii="Arial" w:hAnsi="Arial" w:cs="Arial"/>
                <w:sz w:val="11"/>
                <w:szCs w:val="11"/>
              </w:rPr>
              <w:t>DEC</w:t>
            </w:r>
            <w:r w:rsidRPr="008F4804">
              <w:rPr>
                <w:rFonts w:ascii="Arial" w:hAnsi="Arial" w:cs="Arial"/>
                <w:sz w:val="11"/>
                <w:szCs w:val="11"/>
                <w:lang w:val="ru-RU"/>
              </w:rPr>
              <w:t>, которы</w:t>
            </w:r>
            <w:r>
              <w:rPr>
                <w:rFonts w:ascii="Arial" w:hAnsi="Arial" w:cs="Arial"/>
                <w:sz w:val="11"/>
                <w:szCs w:val="11"/>
                <w:lang w:val="ru-RU"/>
              </w:rPr>
              <w:t>е</w:t>
            </w:r>
            <w:r w:rsidRPr="008F4804">
              <w:rPr>
                <w:rFonts w:ascii="Arial" w:hAnsi="Arial" w:cs="Arial"/>
                <w:sz w:val="11"/>
                <w:szCs w:val="11"/>
                <w:lang w:val="ru-RU"/>
              </w:rPr>
              <w:t xml:space="preserve"> мо</w:t>
            </w:r>
            <w:r>
              <w:rPr>
                <w:rFonts w:ascii="Arial" w:hAnsi="Arial" w:cs="Arial"/>
                <w:sz w:val="11"/>
                <w:szCs w:val="11"/>
                <w:lang w:val="ru-RU"/>
              </w:rPr>
              <w:t>гут</w:t>
            </w:r>
            <w:r w:rsidRPr="008F4804">
              <w:rPr>
                <w:rFonts w:ascii="Arial" w:hAnsi="Arial" w:cs="Arial"/>
                <w:sz w:val="11"/>
                <w:szCs w:val="11"/>
                <w:lang w:val="ru-RU"/>
              </w:rPr>
              <w:t xml:space="preserve"> быть выбран</w:t>
            </w:r>
            <w:r>
              <w:rPr>
                <w:rFonts w:ascii="Arial" w:hAnsi="Arial" w:cs="Arial"/>
                <w:sz w:val="11"/>
                <w:szCs w:val="11"/>
                <w:lang w:val="ru-RU"/>
              </w:rPr>
              <w:t xml:space="preserve">ы в </w:t>
            </w:r>
            <w:r>
              <w:rPr>
                <w:rFonts w:ascii="Arial" w:hAnsi="Arial" w:cs="Arial"/>
                <w:sz w:val="11"/>
                <w:szCs w:val="11"/>
              </w:rPr>
              <w:t>P</w:t>
            </w:r>
            <w:r w:rsidRPr="008F4804">
              <w:rPr>
                <w:rFonts w:ascii="Arial" w:hAnsi="Arial" w:cs="Arial"/>
                <w:sz w:val="11"/>
                <w:szCs w:val="11"/>
                <w:lang w:val="ru-RU"/>
              </w:rPr>
              <w:t xml:space="preserve">05. Время </w:t>
            </w:r>
            <w:r>
              <w:rPr>
                <w:rFonts w:ascii="Arial" w:hAnsi="Arial" w:cs="Arial"/>
                <w:sz w:val="11"/>
                <w:szCs w:val="11"/>
                <w:lang w:val="ru-RU"/>
              </w:rPr>
              <w:t xml:space="preserve">разгона/торможения </w:t>
            </w:r>
            <w:r w:rsidRPr="007405B3">
              <w:rPr>
                <w:rFonts w:ascii="Arial" w:hAnsi="Arial" w:cs="Arial"/>
                <w:sz w:val="11"/>
                <w:szCs w:val="11"/>
              </w:rPr>
              <w:t>ACC</w:t>
            </w:r>
            <w:r w:rsidRPr="008F4804">
              <w:rPr>
                <w:rFonts w:ascii="Arial" w:hAnsi="Arial" w:cs="Arial"/>
                <w:sz w:val="11"/>
                <w:szCs w:val="11"/>
                <w:lang w:val="ru-RU"/>
              </w:rPr>
              <w:t xml:space="preserve"> /</w:t>
            </w:r>
            <w:r>
              <w:rPr>
                <w:rFonts w:ascii="Arial" w:hAnsi="Arial" w:cs="Arial"/>
                <w:sz w:val="11"/>
                <w:szCs w:val="11"/>
              </w:rPr>
              <w:t>DEC</w:t>
            </w:r>
            <w:r w:rsidRPr="008F4804">
              <w:rPr>
                <w:rFonts w:ascii="Arial" w:hAnsi="Arial" w:cs="Arial"/>
                <w:sz w:val="11"/>
                <w:szCs w:val="11"/>
                <w:lang w:val="ru-RU"/>
              </w:rPr>
              <w:t xml:space="preserve"> по умолчанию </w:t>
            </w:r>
            <w:r>
              <w:rPr>
                <w:rFonts w:ascii="Arial" w:hAnsi="Arial" w:cs="Arial"/>
                <w:sz w:val="11"/>
                <w:szCs w:val="11"/>
                <w:lang w:val="ru-RU"/>
              </w:rPr>
              <w:t xml:space="preserve">установлено в </w:t>
            </w:r>
            <w:r w:rsidRPr="008F4804">
              <w:rPr>
                <w:rFonts w:ascii="Arial" w:hAnsi="Arial" w:cs="Arial"/>
                <w:sz w:val="11"/>
                <w:szCs w:val="11"/>
                <w:lang w:val="ru-RU"/>
              </w:rPr>
              <w:t>перв</w:t>
            </w:r>
            <w:r>
              <w:rPr>
                <w:rFonts w:ascii="Arial" w:hAnsi="Arial" w:cs="Arial"/>
                <w:sz w:val="11"/>
                <w:szCs w:val="11"/>
                <w:lang w:val="ru-RU"/>
              </w:rPr>
              <w:t>ой</w:t>
            </w:r>
            <w:r w:rsidRPr="008F4804">
              <w:rPr>
                <w:rFonts w:ascii="Arial" w:hAnsi="Arial" w:cs="Arial"/>
                <w:sz w:val="11"/>
                <w:szCs w:val="11"/>
                <w:lang w:val="ru-RU"/>
              </w:rPr>
              <w:t xml:space="preserve"> групп</w:t>
            </w:r>
            <w:r>
              <w:rPr>
                <w:rFonts w:ascii="Arial" w:hAnsi="Arial" w:cs="Arial"/>
                <w:sz w:val="11"/>
                <w:szCs w:val="11"/>
                <w:lang w:val="ru-RU"/>
              </w:rPr>
              <w:t>е</w:t>
            </w:r>
            <w:r w:rsidR="008958EA" w:rsidRPr="008F4804">
              <w:rPr>
                <w:rFonts w:ascii="Arial" w:hAnsi="Arial" w:cs="Arial"/>
                <w:sz w:val="11"/>
                <w:szCs w:val="11"/>
                <w:lang w:val="ru-RU"/>
              </w:rPr>
              <w:t xml:space="preserve">. </w:t>
            </w:r>
          </w:p>
          <w:p w:rsidR="008958EA" w:rsidRPr="008F4804" w:rsidRDefault="008F4804" w:rsidP="008F4804">
            <w:pPr>
              <w:spacing w:line="180" w:lineRule="exact"/>
              <w:rPr>
                <w:rFonts w:ascii="Arial" w:hAnsi="Arial" w:cs="Arial"/>
                <w:sz w:val="11"/>
                <w:szCs w:val="11"/>
                <w:lang w:val="ru-RU"/>
              </w:rPr>
            </w:pPr>
            <w:r w:rsidRPr="008F4804">
              <w:rPr>
                <w:rFonts w:ascii="Arial" w:hAnsi="Arial" w:cs="Arial"/>
                <w:sz w:val="11"/>
                <w:szCs w:val="11"/>
                <w:lang w:val="ru-RU"/>
              </w:rPr>
              <w:t xml:space="preserve">Настройка диапазона </w:t>
            </w:r>
            <w:r>
              <w:rPr>
                <w:rFonts w:ascii="Arial" w:hAnsi="Arial" w:cs="Arial"/>
                <w:sz w:val="11"/>
                <w:szCs w:val="11"/>
              </w:rPr>
              <w:t>P</w:t>
            </w:r>
            <w:r w:rsidRPr="008F4804">
              <w:rPr>
                <w:rFonts w:ascii="Arial" w:hAnsi="Arial" w:cs="Arial"/>
                <w:sz w:val="11"/>
                <w:szCs w:val="11"/>
                <w:lang w:val="ru-RU"/>
              </w:rPr>
              <w:t xml:space="preserve">00.11 и </w:t>
            </w:r>
            <w:r>
              <w:rPr>
                <w:rFonts w:ascii="Arial" w:hAnsi="Arial" w:cs="Arial"/>
                <w:sz w:val="11"/>
                <w:szCs w:val="11"/>
              </w:rPr>
              <w:t>P</w:t>
            </w:r>
            <w:r w:rsidRPr="008F4804">
              <w:rPr>
                <w:rFonts w:ascii="Arial" w:hAnsi="Arial" w:cs="Arial"/>
                <w:sz w:val="11"/>
                <w:szCs w:val="11"/>
                <w:lang w:val="ru-RU"/>
              </w:rPr>
              <w:t>00.12:0.0 ~ 3600.0</w:t>
            </w:r>
            <w:r>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C21EDD" w:rsidP="00CA3010">
            <w:pPr>
              <w:pStyle w:val="a9"/>
              <w:spacing w:line="180" w:lineRule="exact"/>
              <w:jc w:val="center"/>
              <w:rPr>
                <w:rFonts w:ascii="Arial" w:hAnsi="Arial" w:cs="Arial"/>
                <w:sz w:val="11"/>
                <w:szCs w:val="11"/>
              </w:rPr>
            </w:pPr>
            <w:r>
              <w:rPr>
                <w:rFonts w:ascii="Arial" w:hAnsi="Arial" w:cs="Arial"/>
                <w:sz w:val="11"/>
                <w:szCs w:val="11"/>
              </w:rPr>
              <w:t>Зависит от типа двигателя</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80" w:lineRule="exact"/>
              <w:jc w:val="center"/>
              <w:rPr>
                <w:rFonts w:ascii="Arial" w:hAnsi="Arial" w:cs="Arial"/>
                <w:sz w:val="11"/>
                <w:szCs w:val="11"/>
              </w:rPr>
            </w:pPr>
            <w:r w:rsidRPr="00D417B8">
              <w:rPr>
                <w:rFonts w:ascii="Arial" w:hAnsi="Arial" w:cs="Arial" w:hint="eastAsia"/>
                <w:bCs/>
                <w:sz w:val="11"/>
                <w:szCs w:val="11"/>
              </w:rPr>
              <w:t>○</w:t>
            </w:r>
          </w:p>
        </w:tc>
      </w:tr>
      <w:tr w:rsidR="008958EA" w:rsidRPr="00D126D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1E0885">
            <w:pPr>
              <w:pStyle w:val="a9"/>
              <w:spacing w:line="180" w:lineRule="exact"/>
              <w:jc w:val="center"/>
              <w:rPr>
                <w:rFonts w:ascii="Arial" w:hAnsi="Arial" w:cs="Arial"/>
                <w:color w:val="000000"/>
                <w:sz w:val="11"/>
                <w:szCs w:val="11"/>
              </w:rPr>
            </w:pPr>
            <w:r w:rsidRPr="007405B3">
              <w:rPr>
                <w:rFonts w:ascii="Arial" w:hAnsi="Arial" w:cs="Arial"/>
                <w:color w:val="000000"/>
                <w:sz w:val="11"/>
                <w:szCs w:val="11"/>
              </w:rPr>
              <w:t>P00.12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4A42F8" w:rsidRDefault="00C21EDD" w:rsidP="00C21EDD">
            <w:pPr>
              <w:pStyle w:val="a9"/>
              <w:spacing w:line="180" w:lineRule="exact"/>
              <w:jc w:val="center"/>
              <w:rPr>
                <w:rFonts w:ascii="Arial" w:hAnsi="Arial" w:cs="Arial"/>
                <w:sz w:val="11"/>
                <w:szCs w:val="11"/>
                <w:lang w:val="ru-RU"/>
              </w:rPr>
            </w:pPr>
            <w:r>
              <w:rPr>
                <w:rFonts w:ascii="Arial" w:hAnsi="Arial" w:cs="Arial"/>
                <w:sz w:val="11"/>
                <w:szCs w:val="11"/>
                <w:lang w:val="ru-RU"/>
              </w:rPr>
              <w:t xml:space="preserve">Время торможения </w:t>
            </w:r>
          </w:p>
          <w:p w:rsidR="008958EA" w:rsidRPr="007405B3" w:rsidRDefault="008958EA" w:rsidP="00C21EDD">
            <w:pPr>
              <w:pStyle w:val="a9"/>
              <w:spacing w:line="180" w:lineRule="exact"/>
              <w:jc w:val="center"/>
              <w:rPr>
                <w:rFonts w:ascii="Arial" w:hAnsi="Arial" w:cs="Arial"/>
                <w:sz w:val="11"/>
                <w:szCs w:val="11"/>
              </w:rPr>
            </w:pPr>
            <w:r w:rsidRPr="007405B3">
              <w:rPr>
                <w:rFonts w:ascii="Arial" w:hAnsi="Arial" w:cs="Arial"/>
                <w:sz w:val="11"/>
                <w:szCs w:val="11"/>
              </w:rPr>
              <w:t>DEC 1</w:t>
            </w:r>
          </w:p>
        </w:tc>
        <w:tc>
          <w:tcPr>
            <w:tcW w:w="2835" w:type="dxa"/>
            <w:vMerge/>
            <w:tcBorders>
              <w:left w:val="single" w:sz="6" w:space="0" w:color="auto"/>
              <w:bottom w:val="single" w:sz="6" w:space="0" w:color="auto"/>
              <w:right w:val="single" w:sz="6" w:space="0" w:color="auto"/>
            </w:tcBorders>
            <w:shd w:val="clear" w:color="FFFFFF" w:fill="auto"/>
            <w:vAlign w:val="center"/>
          </w:tcPr>
          <w:p w:rsidR="008958EA" w:rsidRPr="007405B3" w:rsidRDefault="008958EA" w:rsidP="001E0885">
            <w:pPr>
              <w:spacing w:line="180" w:lineRule="exact"/>
              <w:ind w:firstLineChars="200" w:firstLine="220"/>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C21EDD" w:rsidP="00CA3010">
            <w:pPr>
              <w:pStyle w:val="a9"/>
              <w:spacing w:line="180" w:lineRule="exact"/>
              <w:jc w:val="center"/>
              <w:rPr>
                <w:rFonts w:ascii="Arial" w:hAnsi="Arial" w:cs="Arial"/>
                <w:sz w:val="11"/>
                <w:szCs w:val="11"/>
              </w:rPr>
            </w:pPr>
            <w:r>
              <w:rPr>
                <w:rFonts w:ascii="Arial" w:hAnsi="Arial" w:cs="Arial"/>
                <w:sz w:val="11"/>
                <w:szCs w:val="11"/>
              </w:rPr>
              <w:t>Зависит от типа двигателя</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80" w:lineRule="exact"/>
              <w:jc w:val="center"/>
              <w:rPr>
                <w:rFonts w:ascii="Arial" w:hAnsi="Arial" w:cs="Arial"/>
                <w:sz w:val="11"/>
                <w:szCs w:val="11"/>
              </w:rPr>
            </w:pPr>
            <w:r w:rsidRPr="00D417B8">
              <w:rPr>
                <w:rFonts w:ascii="Arial" w:hAnsi="Arial" w:cs="Arial" w:hint="eastAsia"/>
                <w:bCs/>
                <w:sz w:val="11"/>
                <w:szCs w:val="11"/>
              </w:rPr>
              <w:t>○</w:t>
            </w:r>
          </w:p>
        </w:tc>
      </w:tr>
      <w:tr w:rsidR="008958EA" w:rsidRPr="00D126D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1E0885">
            <w:pPr>
              <w:pStyle w:val="a9"/>
              <w:spacing w:line="180" w:lineRule="exact"/>
              <w:jc w:val="center"/>
              <w:rPr>
                <w:rFonts w:ascii="Arial" w:hAnsi="Arial" w:cs="Arial"/>
                <w:color w:val="000000"/>
                <w:sz w:val="11"/>
                <w:szCs w:val="11"/>
              </w:rPr>
            </w:pPr>
            <w:r w:rsidRPr="007405B3">
              <w:rPr>
                <w:rFonts w:ascii="Arial" w:hAnsi="Arial" w:cs="Arial"/>
                <w:color w:val="000000"/>
                <w:sz w:val="11"/>
                <w:szCs w:val="11"/>
              </w:rPr>
              <w:t>P00.13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E1368" w:rsidRDefault="005E1368" w:rsidP="001F0662">
            <w:pPr>
              <w:pStyle w:val="a9"/>
              <w:spacing w:line="180" w:lineRule="exact"/>
              <w:jc w:val="center"/>
              <w:rPr>
                <w:rFonts w:ascii="Arial" w:hAnsi="Arial" w:cs="Arial"/>
                <w:sz w:val="11"/>
                <w:szCs w:val="11"/>
                <w:lang w:val="ru-RU"/>
              </w:rPr>
            </w:pPr>
            <w:r>
              <w:rPr>
                <w:rFonts w:ascii="Arial" w:hAnsi="Arial" w:cs="Arial"/>
                <w:color w:val="000000"/>
                <w:sz w:val="11"/>
                <w:szCs w:val="11"/>
                <w:lang w:val="ru-RU"/>
              </w:rPr>
              <w:t>Выбор направления вращения при пуске</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4743EE" w:rsidRDefault="008958EA" w:rsidP="001E0885">
            <w:pPr>
              <w:spacing w:line="180" w:lineRule="exact"/>
              <w:rPr>
                <w:rFonts w:ascii="Arial" w:hAnsi="Arial" w:cs="Arial"/>
                <w:sz w:val="11"/>
                <w:szCs w:val="11"/>
                <w:lang w:val="ru-RU"/>
              </w:rPr>
            </w:pPr>
            <w:r w:rsidRPr="004743EE">
              <w:rPr>
                <w:rFonts w:ascii="Arial" w:hAnsi="Arial" w:cs="Arial"/>
                <w:sz w:val="11"/>
                <w:szCs w:val="11"/>
                <w:lang w:val="ru-RU"/>
              </w:rPr>
              <w:t xml:space="preserve">0: </w:t>
            </w:r>
            <w:r w:rsidR="004743EE">
              <w:rPr>
                <w:rFonts w:ascii="Arial" w:hAnsi="Arial" w:cs="Arial"/>
                <w:sz w:val="11"/>
                <w:szCs w:val="11"/>
                <w:lang w:val="ru-RU"/>
              </w:rPr>
              <w:t>Заданое направление вращения по умолчанию. П</w:t>
            </w:r>
            <w:r w:rsidR="004A42F8">
              <w:rPr>
                <w:rFonts w:ascii="Arial" w:hAnsi="Arial" w:cs="Arial"/>
                <w:sz w:val="11"/>
                <w:szCs w:val="11"/>
                <w:lang w:val="ru-RU"/>
              </w:rPr>
              <w:t>Ч</w:t>
            </w:r>
            <w:r w:rsidR="004743EE">
              <w:rPr>
                <w:rFonts w:ascii="Arial" w:hAnsi="Arial" w:cs="Arial"/>
                <w:sz w:val="11"/>
                <w:szCs w:val="11"/>
                <w:lang w:val="ru-RU"/>
              </w:rPr>
              <w:t xml:space="preserve"> работает в направлении «Вперед»</w:t>
            </w:r>
            <w:r w:rsidRPr="004743EE">
              <w:rPr>
                <w:rFonts w:ascii="Arial" w:hAnsi="Arial" w:cs="Arial"/>
                <w:sz w:val="11"/>
                <w:szCs w:val="11"/>
                <w:lang w:val="ru-RU"/>
              </w:rPr>
              <w:t xml:space="preserve">. </w:t>
            </w:r>
            <w:r w:rsidR="004743EE">
              <w:rPr>
                <w:rFonts w:ascii="Arial" w:hAnsi="Arial" w:cs="Arial"/>
                <w:sz w:val="11"/>
                <w:szCs w:val="11"/>
                <w:lang w:val="ru-RU"/>
              </w:rPr>
              <w:t xml:space="preserve">Индикатор </w:t>
            </w:r>
            <w:r w:rsidRPr="007405B3">
              <w:rPr>
                <w:rFonts w:ascii="Arial" w:hAnsi="Arial" w:cs="Arial"/>
                <w:sz w:val="11"/>
                <w:szCs w:val="11"/>
                <w:shd w:val="pct15" w:color="auto" w:fill="FFFFFF"/>
              </w:rPr>
              <w:t>FWD</w:t>
            </w:r>
            <w:r w:rsidRPr="004743EE">
              <w:rPr>
                <w:rFonts w:ascii="Arial" w:hAnsi="Arial" w:cs="Arial"/>
                <w:sz w:val="11"/>
                <w:szCs w:val="11"/>
                <w:shd w:val="pct15" w:color="auto" w:fill="FFFFFF"/>
                <w:lang w:val="ru-RU"/>
              </w:rPr>
              <w:t>/</w:t>
            </w:r>
            <w:r w:rsidRPr="007405B3">
              <w:rPr>
                <w:rFonts w:ascii="Arial" w:hAnsi="Arial" w:cs="Arial"/>
                <w:sz w:val="11"/>
                <w:szCs w:val="11"/>
                <w:shd w:val="pct15" w:color="auto" w:fill="FFFFFF"/>
              </w:rPr>
              <w:t>REV</w:t>
            </w:r>
            <w:r w:rsidR="004743EE">
              <w:rPr>
                <w:rFonts w:ascii="Arial" w:hAnsi="Arial" w:cs="Arial"/>
                <w:sz w:val="11"/>
                <w:szCs w:val="11"/>
                <w:lang w:val="ru-RU"/>
              </w:rPr>
              <w:t>не горит</w:t>
            </w:r>
            <w:r w:rsidRPr="004743EE">
              <w:rPr>
                <w:rFonts w:ascii="Arial" w:hAnsi="Arial" w:cs="Arial"/>
                <w:sz w:val="11"/>
                <w:szCs w:val="11"/>
                <w:lang w:val="ru-RU"/>
              </w:rPr>
              <w:t>.</w:t>
            </w:r>
          </w:p>
          <w:p w:rsidR="008958EA" w:rsidRPr="004743EE" w:rsidRDefault="008958EA" w:rsidP="001E0885">
            <w:pPr>
              <w:spacing w:line="180" w:lineRule="exact"/>
              <w:rPr>
                <w:rFonts w:ascii="Arial" w:hAnsi="Arial" w:cs="Arial"/>
                <w:sz w:val="11"/>
                <w:szCs w:val="11"/>
                <w:lang w:val="ru-RU"/>
              </w:rPr>
            </w:pPr>
            <w:r w:rsidRPr="004743EE">
              <w:rPr>
                <w:rFonts w:ascii="Arial" w:hAnsi="Arial" w:cs="Arial"/>
                <w:sz w:val="11"/>
                <w:szCs w:val="11"/>
                <w:lang w:val="ru-RU"/>
              </w:rPr>
              <w:t>1</w:t>
            </w:r>
            <w:r w:rsidR="00996F0B" w:rsidRPr="004743EE">
              <w:rPr>
                <w:rFonts w:ascii="Arial" w:hAnsi="Arial" w:cs="Arial"/>
                <w:sz w:val="11"/>
                <w:szCs w:val="11"/>
                <w:lang w:val="ru-RU"/>
              </w:rPr>
              <w:t>:</w:t>
            </w:r>
            <w:r w:rsidR="004743EE">
              <w:rPr>
                <w:rFonts w:ascii="Arial" w:hAnsi="Arial" w:cs="Arial"/>
                <w:sz w:val="11"/>
                <w:szCs w:val="11"/>
                <w:lang w:val="ru-RU"/>
              </w:rPr>
              <w:t>ПЧ работает в обратном направлении</w:t>
            </w:r>
            <w:r w:rsidRPr="004743EE">
              <w:rPr>
                <w:rFonts w:ascii="Arial" w:hAnsi="Arial" w:cs="Arial"/>
                <w:sz w:val="11"/>
                <w:szCs w:val="11"/>
                <w:lang w:val="ru-RU"/>
              </w:rPr>
              <w:t xml:space="preserve">. </w:t>
            </w:r>
            <w:r w:rsidR="004743EE">
              <w:rPr>
                <w:rFonts w:ascii="Arial" w:hAnsi="Arial" w:cs="Arial"/>
                <w:sz w:val="11"/>
                <w:szCs w:val="11"/>
                <w:lang w:val="ru-RU"/>
              </w:rPr>
              <w:t>Индикатор</w:t>
            </w:r>
            <w:r w:rsidR="004743EE" w:rsidRPr="007405B3">
              <w:rPr>
                <w:rFonts w:ascii="Arial" w:hAnsi="Arial" w:cs="Arial"/>
                <w:sz w:val="11"/>
                <w:szCs w:val="11"/>
                <w:shd w:val="pct15" w:color="auto" w:fill="FFFFFF"/>
              </w:rPr>
              <w:t>FWD</w:t>
            </w:r>
            <w:r w:rsidR="004743EE" w:rsidRPr="004743EE">
              <w:rPr>
                <w:rFonts w:ascii="Arial" w:hAnsi="Arial" w:cs="Arial"/>
                <w:sz w:val="11"/>
                <w:szCs w:val="11"/>
                <w:shd w:val="pct15" w:color="auto" w:fill="FFFFFF"/>
                <w:lang w:val="ru-RU"/>
              </w:rPr>
              <w:t>/</w:t>
            </w:r>
            <w:r w:rsidR="004743EE" w:rsidRPr="007405B3">
              <w:rPr>
                <w:rFonts w:ascii="Arial" w:hAnsi="Arial" w:cs="Arial"/>
                <w:sz w:val="11"/>
                <w:szCs w:val="11"/>
                <w:shd w:val="pct15" w:color="auto" w:fill="FFFFFF"/>
              </w:rPr>
              <w:t>REV</w:t>
            </w:r>
            <w:r w:rsidR="004743EE">
              <w:rPr>
                <w:rFonts w:ascii="Arial" w:hAnsi="Arial" w:cs="Arial"/>
                <w:sz w:val="11"/>
                <w:szCs w:val="11"/>
                <w:lang w:val="ru-RU"/>
              </w:rPr>
              <w:t>горит</w:t>
            </w:r>
            <w:r w:rsidRPr="004743EE">
              <w:rPr>
                <w:rFonts w:ascii="Arial" w:hAnsi="Arial" w:cs="Arial"/>
                <w:sz w:val="11"/>
                <w:szCs w:val="11"/>
                <w:lang w:val="ru-RU"/>
              </w:rPr>
              <w:t xml:space="preserve">. </w:t>
            </w:r>
          </w:p>
          <w:p w:rsidR="008958EA" w:rsidRPr="00E5520A" w:rsidRDefault="004743EE" w:rsidP="001E0885">
            <w:pPr>
              <w:spacing w:line="180" w:lineRule="exact"/>
              <w:rPr>
                <w:rFonts w:ascii="Arial" w:hAnsi="Arial" w:cs="Arial"/>
                <w:sz w:val="11"/>
                <w:szCs w:val="11"/>
                <w:lang w:val="ru-RU"/>
              </w:rPr>
            </w:pPr>
            <w:r w:rsidRPr="004743EE">
              <w:rPr>
                <w:rFonts w:ascii="Arial" w:hAnsi="Arial" w:cs="Arial"/>
                <w:sz w:val="11"/>
                <w:szCs w:val="11"/>
                <w:lang w:val="ru-RU"/>
              </w:rPr>
              <w:t xml:space="preserve">Измените код функции </w:t>
            </w:r>
            <w:r>
              <w:rPr>
                <w:rFonts w:ascii="Arial" w:hAnsi="Arial" w:cs="Arial"/>
                <w:sz w:val="11"/>
                <w:szCs w:val="11"/>
                <w:lang w:val="ru-RU"/>
              </w:rPr>
              <w:t>для изменения</w:t>
            </w:r>
            <w:r w:rsidRPr="004743EE">
              <w:rPr>
                <w:rFonts w:ascii="Arial" w:hAnsi="Arial" w:cs="Arial"/>
                <w:sz w:val="11"/>
                <w:szCs w:val="11"/>
                <w:lang w:val="ru-RU"/>
              </w:rPr>
              <w:t xml:space="preserve"> направлени</w:t>
            </w:r>
            <w:r>
              <w:rPr>
                <w:rFonts w:ascii="Arial" w:hAnsi="Arial" w:cs="Arial"/>
                <w:sz w:val="11"/>
                <w:szCs w:val="11"/>
                <w:lang w:val="ru-RU"/>
              </w:rPr>
              <w:t>я</w:t>
            </w:r>
            <w:r w:rsidRPr="004743EE">
              <w:rPr>
                <w:rFonts w:ascii="Arial" w:hAnsi="Arial" w:cs="Arial"/>
                <w:sz w:val="11"/>
                <w:szCs w:val="11"/>
                <w:lang w:val="ru-RU"/>
              </w:rPr>
              <w:t xml:space="preserve"> вращения двигателя</w:t>
            </w:r>
            <w:r w:rsidR="008958EA" w:rsidRPr="004743EE">
              <w:rPr>
                <w:rFonts w:ascii="Arial" w:hAnsi="Arial" w:cs="Arial"/>
                <w:sz w:val="11"/>
                <w:szCs w:val="11"/>
                <w:lang w:val="ru-RU"/>
              </w:rPr>
              <w:t>.</w:t>
            </w:r>
            <w:r w:rsidRPr="004743EE">
              <w:rPr>
                <w:rFonts w:ascii="Arial" w:hAnsi="Arial" w:cs="Arial"/>
                <w:sz w:val="11"/>
                <w:szCs w:val="11"/>
                <w:lang w:val="ru-RU"/>
              </w:rPr>
              <w:t xml:space="preserve"> Этот эффект смены направления вращения </w:t>
            </w:r>
            <w:r>
              <w:rPr>
                <w:rFonts w:ascii="Arial" w:hAnsi="Arial" w:cs="Arial"/>
                <w:sz w:val="11"/>
                <w:szCs w:val="11"/>
                <w:lang w:val="ru-RU"/>
              </w:rPr>
              <w:t>возможен при сменедвух кабелей</w:t>
            </w:r>
            <w:r w:rsidRPr="004743EE">
              <w:rPr>
                <w:rFonts w:ascii="Arial" w:hAnsi="Arial" w:cs="Arial"/>
                <w:sz w:val="11"/>
                <w:szCs w:val="11"/>
                <w:lang w:val="ru-RU"/>
              </w:rPr>
              <w:t xml:space="preserve"> двигателя (</w:t>
            </w:r>
            <w:r>
              <w:rPr>
                <w:rFonts w:ascii="Arial" w:hAnsi="Arial" w:cs="Arial"/>
                <w:sz w:val="11"/>
                <w:szCs w:val="11"/>
              </w:rPr>
              <w:t>U</w:t>
            </w:r>
            <w:r w:rsidRPr="004743EE">
              <w:rPr>
                <w:rFonts w:ascii="Arial" w:hAnsi="Arial" w:cs="Arial"/>
                <w:sz w:val="11"/>
                <w:szCs w:val="11"/>
                <w:lang w:val="ru-RU"/>
              </w:rPr>
              <w:t xml:space="preserve">, </w:t>
            </w:r>
            <w:r>
              <w:rPr>
                <w:rFonts w:ascii="Arial" w:hAnsi="Arial" w:cs="Arial"/>
                <w:sz w:val="11"/>
                <w:szCs w:val="11"/>
              </w:rPr>
              <w:t>V</w:t>
            </w:r>
            <w:r w:rsidRPr="004743EE">
              <w:rPr>
                <w:rFonts w:ascii="Arial" w:hAnsi="Arial" w:cs="Arial"/>
                <w:sz w:val="11"/>
                <w:szCs w:val="11"/>
                <w:lang w:val="ru-RU"/>
              </w:rPr>
              <w:t xml:space="preserve"> и </w:t>
            </w:r>
            <w:r>
              <w:rPr>
                <w:rFonts w:ascii="Arial" w:hAnsi="Arial" w:cs="Arial"/>
                <w:sz w:val="11"/>
                <w:szCs w:val="11"/>
              </w:rPr>
              <w:t>W</w:t>
            </w:r>
            <w:r w:rsidRPr="004743EE">
              <w:rPr>
                <w:rFonts w:ascii="Arial" w:hAnsi="Arial" w:cs="Arial"/>
                <w:sz w:val="11"/>
                <w:szCs w:val="11"/>
                <w:lang w:val="ru-RU"/>
              </w:rPr>
              <w:t>)</w:t>
            </w:r>
            <w:r w:rsidR="008958EA" w:rsidRPr="004743EE">
              <w:rPr>
                <w:rFonts w:ascii="Arial" w:hAnsi="Arial" w:cs="Arial"/>
                <w:sz w:val="11"/>
                <w:szCs w:val="11"/>
                <w:lang w:val="ru-RU"/>
              </w:rPr>
              <w:t xml:space="preserve">. </w:t>
            </w:r>
            <w:r>
              <w:rPr>
                <w:rFonts w:ascii="Arial" w:hAnsi="Arial" w:cs="Arial"/>
                <w:sz w:val="11"/>
                <w:szCs w:val="11"/>
                <w:lang w:val="ru-RU"/>
              </w:rPr>
              <w:t>Напр</w:t>
            </w:r>
            <w:r w:rsidR="004A42F8">
              <w:rPr>
                <w:rFonts w:ascii="Arial" w:hAnsi="Arial" w:cs="Arial"/>
                <w:sz w:val="11"/>
                <w:szCs w:val="11"/>
                <w:lang w:val="ru-RU"/>
              </w:rPr>
              <w:t>а</w:t>
            </w:r>
            <w:r>
              <w:rPr>
                <w:rFonts w:ascii="Arial" w:hAnsi="Arial" w:cs="Arial"/>
                <w:sz w:val="11"/>
                <w:szCs w:val="11"/>
                <w:lang w:val="ru-RU"/>
              </w:rPr>
              <w:t>вление вращения двигателя моожет быть изменено нажатием на кнопку</w:t>
            </w:r>
            <w:r w:rsidR="008958EA" w:rsidRPr="007405B3">
              <w:rPr>
                <w:rFonts w:ascii="Arial" w:hAnsi="Arial" w:cs="Arial"/>
                <w:sz w:val="11"/>
                <w:szCs w:val="11"/>
                <w:bdr w:val="single" w:sz="4" w:space="0" w:color="auto"/>
                <w:shd w:val="pct15" w:color="auto" w:fill="FFFFFF"/>
              </w:rPr>
              <w:t>QUICK</w:t>
            </w:r>
            <w:r w:rsidR="008958EA" w:rsidRPr="004743EE">
              <w:rPr>
                <w:rFonts w:ascii="Arial" w:hAnsi="Arial" w:cs="Arial"/>
                <w:sz w:val="11"/>
                <w:szCs w:val="11"/>
                <w:bdr w:val="single" w:sz="4" w:space="0" w:color="auto"/>
                <w:shd w:val="pct15" w:color="auto" w:fill="FFFFFF"/>
                <w:lang w:val="ru-RU"/>
              </w:rPr>
              <w:t>/</w:t>
            </w:r>
            <w:r w:rsidR="008958EA" w:rsidRPr="007405B3">
              <w:rPr>
                <w:rFonts w:ascii="Arial" w:hAnsi="Arial" w:cs="Arial"/>
                <w:sz w:val="11"/>
                <w:szCs w:val="11"/>
                <w:bdr w:val="single" w:sz="4" w:space="0" w:color="auto"/>
                <w:shd w:val="pct15" w:color="auto" w:fill="FFFFFF"/>
              </w:rPr>
              <w:t>JOG</w:t>
            </w:r>
            <w:r>
              <w:rPr>
                <w:rFonts w:ascii="Arial" w:hAnsi="Arial" w:cs="Arial"/>
                <w:sz w:val="11"/>
                <w:szCs w:val="11"/>
                <w:lang w:val="ru-RU"/>
              </w:rPr>
              <w:t>панели управления</w:t>
            </w:r>
            <w:r w:rsidR="008958EA" w:rsidRPr="004743EE">
              <w:rPr>
                <w:rFonts w:ascii="Arial" w:hAnsi="Arial" w:cs="Arial"/>
                <w:sz w:val="11"/>
                <w:szCs w:val="11"/>
                <w:lang w:val="ru-RU"/>
              </w:rPr>
              <w:t xml:space="preserve">. </w:t>
            </w:r>
            <w:r>
              <w:rPr>
                <w:rFonts w:ascii="Arial" w:hAnsi="Arial" w:cs="Arial"/>
                <w:sz w:val="11"/>
                <w:szCs w:val="11"/>
                <w:lang w:val="ru-RU"/>
              </w:rPr>
              <w:t>См</w:t>
            </w:r>
            <w:r w:rsidRPr="00E5520A">
              <w:rPr>
                <w:rFonts w:ascii="Arial" w:hAnsi="Arial" w:cs="Arial"/>
                <w:sz w:val="11"/>
                <w:szCs w:val="11"/>
                <w:lang w:val="ru-RU"/>
              </w:rPr>
              <w:t xml:space="preserve">. </w:t>
            </w:r>
            <w:r>
              <w:rPr>
                <w:rFonts w:ascii="Arial" w:hAnsi="Arial" w:cs="Arial"/>
                <w:sz w:val="11"/>
                <w:szCs w:val="11"/>
                <w:lang w:val="ru-RU"/>
              </w:rPr>
              <w:t>параметр</w:t>
            </w:r>
            <w:r w:rsidR="008958EA" w:rsidRPr="007405B3">
              <w:rPr>
                <w:rFonts w:ascii="Arial" w:hAnsi="Arial" w:cs="Arial"/>
                <w:sz w:val="11"/>
                <w:szCs w:val="11"/>
              </w:rPr>
              <w:t>P</w:t>
            </w:r>
            <w:r w:rsidR="008958EA" w:rsidRPr="00E5520A">
              <w:rPr>
                <w:rFonts w:ascii="Arial" w:hAnsi="Arial" w:cs="Arial"/>
                <w:sz w:val="11"/>
                <w:szCs w:val="11"/>
                <w:lang w:val="ru-RU"/>
              </w:rPr>
              <w:t>07.02.</w:t>
            </w:r>
          </w:p>
          <w:p w:rsidR="008958EA" w:rsidRPr="00E5520A" w:rsidRDefault="008724F5" w:rsidP="001E0885">
            <w:pPr>
              <w:spacing w:line="180" w:lineRule="exact"/>
              <w:rPr>
                <w:rFonts w:ascii="Arial" w:hAnsi="Arial" w:cs="Arial"/>
                <w:bCs/>
                <w:sz w:val="11"/>
                <w:szCs w:val="11"/>
                <w:lang w:val="ru-RU"/>
              </w:rPr>
            </w:pPr>
            <w:r>
              <w:rPr>
                <w:rFonts w:ascii="Arial" w:hAnsi="Arial" w:cs="Arial"/>
                <w:b/>
                <w:bCs/>
                <w:sz w:val="11"/>
                <w:szCs w:val="11"/>
                <w:lang w:val="ru-RU"/>
              </w:rPr>
              <w:t>Примечание</w:t>
            </w:r>
            <w:r w:rsidR="00996F0B" w:rsidRPr="00E5520A">
              <w:rPr>
                <w:rFonts w:ascii="Arial" w:hAnsi="Arial" w:cs="Arial"/>
                <w:b/>
                <w:bCs/>
                <w:sz w:val="11"/>
                <w:szCs w:val="11"/>
                <w:lang w:val="ru-RU"/>
              </w:rPr>
              <w:t>:</w:t>
            </w:r>
            <w:r w:rsidR="00E5520A" w:rsidRPr="00E5520A">
              <w:rPr>
                <w:rFonts w:ascii="Arial" w:hAnsi="Arial" w:cs="Arial"/>
                <w:bCs/>
                <w:sz w:val="11"/>
                <w:szCs w:val="11"/>
                <w:lang w:val="ru-RU"/>
              </w:rPr>
              <w:t xml:space="preserve"> Когда параметр функции возвращается к значению по умолчанию, </w:t>
            </w:r>
            <w:r w:rsidR="00E5520A">
              <w:rPr>
                <w:rFonts w:ascii="Arial" w:hAnsi="Arial" w:cs="Arial"/>
                <w:bCs/>
                <w:sz w:val="11"/>
                <w:szCs w:val="11"/>
                <w:lang w:val="ru-RU"/>
              </w:rPr>
              <w:t>двигатель</w:t>
            </w:r>
            <w:r w:rsidR="00E5520A" w:rsidRPr="00E5520A">
              <w:rPr>
                <w:rFonts w:ascii="Arial" w:hAnsi="Arial" w:cs="Arial"/>
                <w:bCs/>
                <w:sz w:val="11"/>
                <w:szCs w:val="11"/>
                <w:lang w:val="ru-RU"/>
              </w:rPr>
              <w:t xml:space="preserve"> работает </w:t>
            </w:r>
            <w:r w:rsidR="00E5520A">
              <w:rPr>
                <w:rFonts w:ascii="Arial" w:hAnsi="Arial" w:cs="Arial"/>
                <w:bCs/>
                <w:sz w:val="11"/>
                <w:szCs w:val="11"/>
                <w:lang w:val="ru-RU"/>
              </w:rPr>
              <w:t xml:space="preserve">в </w:t>
            </w:r>
            <w:r w:rsidR="00E5520A" w:rsidRPr="00E5520A">
              <w:rPr>
                <w:rFonts w:ascii="Arial" w:hAnsi="Arial" w:cs="Arial"/>
                <w:bCs/>
                <w:sz w:val="11"/>
                <w:szCs w:val="11"/>
                <w:lang w:val="ru-RU"/>
              </w:rPr>
              <w:t xml:space="preserve">направлении </w:t>
            </w:r>
            <w:r w:rsidR="00E5520A">
              <w:rPr>
                <w:rFonts w:ascii="Arial" w:hAnsi="Arial" w:cs="Arial"/>
                <w:bCs/>
                <w:sz w:val="11"/>
                <w:szCs w:val="11"/>
                <w:lang w:val="ru-RU"/>
              </w:rPr>
              <w:t xml:space="preserve">заданном </w:t>
            </w:r>
            <w:r w:rsidR="00E5520A" w:rsidRPr="00E5520A">
              <w:rPr>
                <w:rFonts w:ascii="Arial" w:hAnsi="Arial" w:cs="Arial"/>
                <w:bCs/>
                <w:sz w:val="11"/>
                <w:szCs w:val="11"/>
                <w:lang w:val="ru-RU"/>
              </w:rPr>
              <w:t xml:space="preserve">по умолчанию </w:t>
            </w:r>
            <w:r w:rsidR="00E5520A">
              <w:rPr>
                <w:rFonts w:ascii="Arial" w:hAnsi="Arial" w:cs="Arial"/>
                <w:bCs/>
                <w:sz w:val="11"/>
                <w:szCs w:val="11"/>
                <w:lang w:val="ru-RU"/>
              </w:rPr>
              <w:t>на заводе - изготовителе</w:t>
            </w:r>
            <w:r w:rsidR="00E5520A" w:rsidRPr="00E5520A">
              <w:rPr>
                <w:rFonts w:ascii="Arial" w:hAnsi="Arial" w:cs="Arial"/>
                <w:bCs/>
                <w:sz w:val="11"/>
                <w:szCs w:val="11"/>
                <w:lang w:val="ru-RU"/>
              </w:rPr>
              <w:t>,</w:t>
            </w:r>
            <w:r w:rsidR="00E5520A">
              <w:rPr>
                <w:rFonts w:ascii="Arial" w:hAnsi="Arial" w:cs="Arial"/>
                <w:bCs/>
                <w:sz w:val="11"/>
                <w:szCs w:val="11"/>
                <w:lang w:val="ru-RU"/>
              </w:rPr>
              <w:t xml:space="preserve"> С</w:t>
            </w:r>
            <w:r w:rsidR="00E5520A" w:rsidRPr="00E5520A">
              <w:rPr>
                <w:rFonts w:ascii="Arial" w:hAnsi="Arial" w:cs="Arial"/>
                <w:bCs/>
                <w:sz w:val="11"/>
                <w:szCs w:val="11"/>
                <w:lang w:val="ru-RU"/>
              </w:rPr>
              <w:t>ледует использовать с осторожностью после ввода в</w:t>
            </w:r>
            <w:r w:rsidR="00E5520A">
              <w:rPr>
                <w:rFonts w:ascii="Arial" w:hAnsi="Arial" w:cs="Arial"/>
                <w:bCs/>
                <w:sz w:val="11"/>
                <w:szCs w:val="11"/>
                <w:lang w:val="ru-RU"/>
              </w:rPr>
              <w:t xml:space="preserve"> эксплуатацию.</w:t>
            </w:r>
          </w:p>
          <w:p w:rsidR="008958EA" w:rsidRPr="00E5520A" w:rsidRDefault="008958EA" w:rsidP="00E5520A">
            <w:pPr>
              <w:pStyle w:val="a9"/>
              <w:spacing w:line="180" w:lineRule="exact"/>
              <w:jc w:val="both"/>
              <w:rPr>
                <w:rFonts w:ascii="Arial" w:hAnsi="Arial" w:cs="Arial"/>
                <w:sz w:val="11"/>
                <w:szCs w:val="11"/>
                <w:lang w:val="ru-RU"/>
              </w:rPr>
            </w:pPr>
            <w:r w:rsidRPr="00E5520A">
              <w:rPr>
                <w:rFonts w:ascii="Arial" w:hAnsi="Arial" w:cs="Arial"/>
                <w:sz w:val="11"/>
                <w:szCs w:val="11"/>
                <w:lang w:val="ru-RU"/>
              </w:rPr>
              <w:t>2:</w:t>
            </w:r>
            <w:r w:rsidR="00E5520A" w:rsidRPr="00E5520A">
              <w:rPr>
                <w:rFonts w:ascii="Arial" w:hAnsi="Arial" w:cs="Arial"/>
                <w:sz w:val="11"/>
                <w:szCs w:val="11"/>
                <w:lang w:val="ru-RU"/>
              </w:rPr>
              <w:t xml:space="preserve"> Запретить запуск</w:t>
            </w:r>
            <w:r w:rsidR="00E5520A">
              <w:rPr>
                <w:rFonts w:ascii="Arial" w:hAnsi="Arial" w:cs="Arial"/>
                <w:sz w:val="11"/>
                <w:szCs w:val="11"/>
                <w:lang w:val="ru-RU"/>
              </w:rPr>
              <w:t>а</w:t>
            </w:r>
            <w:r w:rsidR="00E5520A" w:rsidRPr="00E5520A">
              <w:rPr>
                <w:rFonts w:ascii="Arial" w:hAnsi="Arial" w:cs="Arial"/>
                <w:sz w:val="11"/>
                <w:szCs w:val="11"/>
                <w:lang w:val="ru-RU"/>
              </w:rPr>
              <w:t xml:space="preserve"> в обратном направлении: может использоваться в некоторых особы</w:t>
            </w:r>
            <w:r w:rsidR="00E5520A">
              <w:rPr>
                <w:rFonts w:ascii="Arial" w:hAnsi="Arial" w:cs="Arial"/>
                <w:sz w:val="11"/>
                <w:szCs w:val="11"/>
                <w:lang w:val="ru-RU"/>
              </w:rPr>
              <w:t>х случаях, если обратный запуск</w:t>
            </w:r>
            <w:r w:rsidR="00E5520A" w:rsidRPr="00E5520A">
              <w:rPr>
                <w:rFonts w:ascii="Arial" w:hAnsi="Arial" w:cs="Arial"/>
                <w:sz w:val="11"/>
                <w:szCs w:val="11"/>
                <w:lang w:val="ru-RU"/>
              </w:rPr>
              <w:t xml:space="preserve"> отключен</w:t>
            </w:r>
            <w:r w:rsidRPr="00E5520A">
              <w:rPr>
                <w:rFonts w:ascii="Arial" w:hAnsi="Arial" w:cs="Arial"/>
                <w:sz w:val="11"/>
                <w:szCs w:val="11"/>
                <w:lang w:val="ru-RU"/>
              </w:rPr>
              <w:t>.</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Arial" w:hAnsi="Arial"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80" w:lineRule="exact"/>
              <w:jc w:val="center"/>
              <w:rPr>
                <w:rFonts w:ascii="Arial" w:hAnsi="Arial" w:cs="Arial"/>
                <w:sz w:val="11"/>
                <w:szCs w:val="11"/>
              </w:rPr>
            </w:pPr>
            <w:r w:rsidRPr="00D417B8">
              <w:rPr>
                <w:rFonts w:ascii="Arial" w:hAnsi="Arial" w:cs="Arial" w:hint="eastAsia"/>
                <w:bCs/>
                <w:sz w:val="11"/>
                <w:szCs w:val="11"/>
              </w:rPr>
              <w:t>○</w:t>
            </w:r>
          </w:p>
        </w:tc>
      </w:tr>
      <w:tr w:rsidR="008958EA" w:rsidRPr="00D126D9" w:rsidTr="008C0C0A">
        <w:trPr>
          <w:trHeight w:val="350"/>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1E0885">
            <w:pPr>
              <w:pStyle w:val="a9"/>
              <w:spacing w:line="180" w:lineRule="exact"/>
              <w:jc w:val="center"/>
              <w:rPr>
                <w:rFonts w:ascii="Arial" w:hAnsi="Arial" w:cs="Arial"/>
                <w:color w:val="000000"/>
                <w:sz w:val="11"/>
                <w:szCs w:val="11"/>
              </w:rPr>
            </w:pPr>
            <w:r w:rsidRPr="007405B3">
              <w:rPr>
                <w:rFonts w:ascii="Arial" w:hAnsi="Arial" w:cs="Arial"/>
                <w:color w:val="000000"/>
                <w:sz w:val="11"/>
                <w:szCs w:val="11"/>
              </w:rPr>
              <w:lastRenderedPageBreak/>
              <w:t>P00.14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E5520A" w:rsidRDefault="00E5520A" w:rsidP="001F0662">
            <w:pPr>
              <w:pStyle w:val="a9"/>
              <w:spacing w:line="180" w:lineRule="exact"/>
              <w:jc w:val="center"/>
              <w:rPr>
                <w:rFonts w:ascii="Arial" w:hAnsi="Arial" w:cs="Arial"/>
                <w:sz w:val="11"/>
                <w:szCs w:val="11"/>
                <w:lang w:val="ru-RU"/>
              </w:rPr>
            </w:pPr>
            <w:r>
              <w:rPr>
                <w:rFonts w:ascii="Arial" w:hAnsi="Arial" w:cs="Arial"/>
                <w:sz w:val="11"/>
                <w:szCs w:val="11"/>
                <w:lang w:val="ru-RU"/>
              </w:rPr>
              <w:t>Частота ШИМ</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686BAC" w:rsidP="00582604">
            <w:pPr>
              <w:pStyle w:val="a9"/>
              <w:spacing w:line="240" w:lineRule="auto"/>
              <w:ind w:firstLineChars="200" w:firstLine="220"/>
              <w:jc w:val="center"/>
              <w:rPr>
                <w:rFonts w:ascii="Arial" w:hAnsi="Arial" w:cs="Arial"/>
                <w:sz w:val="11"/>
                <w:szCs w:val="11"/>
              </w:rPr>
            </w:pPr>
            <w:r>
              <w:rPr>
                <w:rFonts w:ascii="Arial" w:hAnsi="Arial" w:cs="Arial"/>
                <w:noProof/>
                <w:sz w:val="11"/>
                <w:szCs w:val="11"/>
              </w:rPr>
              <w:drawing>
                <wp:inline distT="0" distB="0" distL="0" distR="0">
                  <wp:extent cx="1681480" cy="862330"/>
                  <wp:effectExtent l="0" t="0" r="0" b="0"/>
                  <wp:docPr id="39" name="Рисунок 39" descr="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曲线"/>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1480" cy="862330"/>
                          </a:xfrm>
                          <a:prstGeom prst="rect">
                            <a:avLst/>
                          </a:prstGeom>
                          <a:noFill/>
                          <a:ln>
                            <a:noFill/>
                          </a:ln>
                        </pic:spPr>
                      </pic:pic>
                    </a:graphicData>
                  </a:graphic>
                </wp:inline>
              </w:drawing>
            </w:r>
          </w:p>
          <w:p w:rsidR="008958EA" w:rsidRPr="00E5520A" w:rsidRDefault="00E5520A" w:rsidP="001E0885">
            <w:pPr>
              <w:spacing w:line="180" w:lineRule="exact"/>
              <w:rPr>
                <w:rFonts w:ascii="Arial" w:hAnsi="Arial" w:cs="Arial"/>
                <w:sz w:val="11"/>
                <w:szCs w:val="11"/>
                <w:lang w:val="ru-RU"/>
              </w:rPr>
            </w:pPr>
            <w:r>
              <w:rPr>
                <w:rFonts w:ascii="Arial" w:hAnsi="Arial" w:cs="Arial"/>
                <w:sz w:val="11"/>
                <w:szCs w:val="11"/>
                <w:lang w:val="ru-RU"/>
              </w:rPr>
              <w:t>Таблица соотношения мощности двигателя и частоты ШИМ</w:t>
            </w:r>
            <w:r w:rsidR="008958EA" w:rsidRPr="00E5520A">
              <w:rPr>
                <w:rFonts w:ascii="Arial" w:hAnsi="Arial" w:cs="Arial"/>
                <w:sz w:val="11"/>
                <w:szCs w:val="11"/>
                <w:lang w:val="ru-RU"/>
              </w:rPr>
              <w:t xml:space="preserve">:  </w:t>
            </w:r>
          </w:p>
          <w:tbl>
            <w:tblPr>
              <w:tblW w:w="2552" w:type="dxa"/>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5"/>
              <w:gridCol w:w="1397"/>
            </w:tblGrid>
            <w:tr w:rsidR="008958EA" w:rsidRPr="00E05F3E">
              <w:trPr>
                <w:trHeight w:val="284"/>
              </w:trPr>
              <w:tc>
                <w:tcPr>
                  <w:tcW w:w="1332" w:type="dxa"/>
                  <w:shd w:val="clear" w:color="auto" w:fill="D9D9D9"/>
                  <w:vAlign w:val="center"/>
                </w:tcPr>
                <w:p w:rsidR="008958EA" w:rsidRPr="00E5520A" w:rsidRDefault="00E5520A" w:rsidP="001E0885">
                  <w:pPr>
                    <w:spacing w:line="180" w:lineRule="exact"/>
                    <w:jc w:val="center"/>
                    <w:rPr>
                      <w:rFonts w:ascii="Arial" w:hAnsi="Arial" w:cs="Arial"/>
                      <w:sz w:val="11"/>
                      <w:szCs w:val="11"/>
                      <w:lang w:val="ru-RU"/>
                    </w:rPr>
                  </w:pPr>
                  <w:r>
                    <w:rPr>
                      <w:rFonts w:ascii="Arial" w:hAnsi="Arial" w:cs="Arial"/>
                      <w:sz w:val="11"/>
                      <w:szCs w:val="11"/>
                      <w:lang w:val="ru-RU"/>
                    </w:rPr>
                    <w:t>Мощность двигателя</w:t>
                  </w:r>
                </w:p>
              </w:tc>
              <w:tc>
                <w:tcPr>
                  <w:tcW w:w="1620" w:type="dxa"/>
                  <w:shd w:val="clear" w:color="auto" w:fill="D9D9D9"/>
                  <w:vAlign w:val="center"/>
                </w:tcPr>
                <w:p w:rsidR="008958EA" w:rsidRPr="00E5520A" w:rsidRDefault="00E5520A" w:rsidP="001E0885">
                  <w:pPr>
                    <w:spacing w:line="180" w:lineRule="exact"/>
                    <w:jc w:val="left"/>
                    <w:rPr>
                      <w:rFonts w:ascii="Arial" w:hAnsi="Arial" w:cs="Arial"/>
                      <w:sz w:val="11"/>
                      <w:szCs w:val="11"/>
                      <w:lang w:val="ru-RU"/>
                    </w:rPr>
                  </w:pPr>
                  <w:r>
                    <w:rPr>
                      <w:rFonts w:ascii="Arial" w:hAnsi="Arial" w:cs="Arial"/>
                      <w:sz w:val="11"/>
                      <w:szCs w:val="11"/>
                      <w:lang w:val="ru-RU"/>
                    </w:rPr>
                    <w:t>Заводская уставка частоты ШИМ</w:t>
                  </w:r>
                </w:p>
              </w:tc>
            </w:tr>
            <w:tr w:rsidR="008958EA" w:rsidRPr="00E05F3E">
              <w:trPr>
                <w:trHeight w:val="284"/>
              </w:trPr>
              <w:tc>
                <w:tcPr>
                  <w:tcW w:w="1332" w:type="dxa"/>
                  <w:shd w:val="clear" w:color="auto" w:fill="auto"/>
                  <w:vAlign w:val="center"/>
                </w:tcPr>
                <w:p w:rsidR="008958EA" w:rsidRPr="00E5520A" w:rsidRDefault="00582604" w:rsidP="00E5520A">
                  <w:pPr>
                    <w:spacing w:line="180" w:lineRule="exact"/>
                    <w:jc w:val="center"/>
                    <w:rPr>
                      <w:rFonts w:ascii="Arial" w:hAnsi="Arial" w:cs="Arial"/>
                      <w:sz w:val="11"/>
                      <w:szCs w:val="11"/>
                      <w:lang w:val="ru-RU"/>
                    </w:rPr>
                  </w:pPr>
                  <w:r w:rsidRPr="002D6186">
                    <w:rPr>
                      <w:rFonts w:ascii="Arial" w:hAnsi="Arial" w:cs="Arial" w:hint="eastAsia"/>
                      <w:sz w:val="11"/>
                      <w:szCs w:val="11"/>
                      <w:lang w:val="ru-RU"/>
                    </w:rPr>
                    <w:t>0</w:t>
                  </w:r>
                  <w:r w:rsidR="008958EA" w:rsidRPr="002D6186">
                    <w:rPr>
                      <w:rFonts w:ascii="Arial" w:hAnsi="Arial" w:cs="Arial"/>
                      <w:sz w:val="11"/>
                      <w:szCs w:val="11"/>
                      <w:lang w:val="ru-RU"/>
                    </w:rPr>
                    <w:t>.</w:t>
                  </w:r>
                  <w:r w:rsidRPr="002D6186">
                    <w:rPr>
                      <w:rFonts w:ascii="Arial" w:hAnsi="Arial" w:cs="Arial" w:hint="eastAsia"/>
                      <w:sz w:val="11"/>
                      <w:szCs w:val="11"/>
                      <w:lang w:val="ru-RU"/>
                    </w:rPr>
                    <w:t>7</w:t>
                  </w:r>
                  <w:r w:rsidR="008958EA" w:rsidRPr="002D6186">
                    <w:rPr>
                      <w:rFonts w:ascii="Arial" w:hAnsi="Arial" w:cs="Arial"/>
                      <w:sz w:val="11"/>
                      <w:szCs w:val="11"/>
                      <w:lang w:val="ru-RU"/>
                    </w:rPr>
                    <w:t>5~11</w:t>
                  </w:r>
                  <w:r w:rsidR="00E5520A">
                    <w:rPr>
                      <w:rFonts w:ascii="Arial" w:hAnsi="Arial" w:cs="Arial"/>
                      <w:sz w:val="11"/>
                      <w:szCs w:val="11"/>
                      <w:lang w:val="ru-RU"/>
                    </w:rPr>
                    <w:t>кВт</w:t>
                  </w:r>
                </w:p>
              </w:tc>
              <w:tc>
                <w:tcPr>
                  <w:tcW w:w="1620" w:type="dxa"/>
                  <w:vAlign w:val="center"/>
                </w:tcPr>
                <w:p w:rsidR="008958EA" w:rsidRPr="00E5520A" w:rsidRDefault="008958EA" w:rsidP="00E5520A">
                  <w:pPr>
                    <w:spacing w:line="180" w:lineRule="exact"/>
                    <w:jc w:val="center"/>
                    <w:rPr>
                      <w:rFonts w:ascii="Arial" w:hAnsi="Arial" w:cs="Arial"/>
                      <w:sz w:val="11"/>
                      <w:szCs w:val="11"/>
                      <w:lang w:val="ru-RU"/>
                    </w:rPr>
                  </w:pPr>
                  <w:r w:rsidRPr="002D6186">
                    <w:rPr>
                      <w:rFonts w:ascii="Arial" w:hAnsi="Arial" w:cs="Arial"/>
                      <w:sz w:val="11"/>
                      <w:szCs w:val="11"/>
                      <w:lang w:val="ru-RU"/>
                    </w:rPr>
                    <w:t>8</w:t>
                  </w:r>
                  <w:r w:rsidR="00E5520A">
                    <w:rPr>
                      <w:rFonts w:ascii="Arial" w:hAnsi="Arial" w:cs="Arial"/>
                      <w:sz w:val="11"/>
                      <w:szCs w:val="11"/>
                      <w:lang w:val="ru-RU"/>
                    </w:rPr>
                    <w:t xml:space="preserve"> кГц</w:t>
                  </w:r>
                </w:p>
              </w:tc>
            </w:tr>
            <w:tr w:rsidR="008958EA" w:rsidRPr="00E05F3E">
              <w:trPr>
                <w:trHeight w:val="284"/>
              </w:trPr>
              <w:tc>
                <w:tcPr>
                  <w:tcW w:w="1332" w:type="dxa"/>
                  <w:shd w:val="clear" w:color="auto" w:fill="auto"/>
                  <w:vAlign w:val="center"/>
                </w:tcPr>
                <w:p w:rsidR="008958EA" w:rsidRPr="00E5520A" w:rsidRDefault="008958EA" w:rsidP="00E5520A">
                  <w:pPr>
                    <w:spacing w:line="180" w:lineRule="exact"/>
                    <w:jc w:val="center"/>
                    <w:rPr>
                      <w:rFonts w:ascii="Arial" w:hAnsi="Arial" w:cs="Arial"/>
                      <w:sz w:val="11"/>
                      <w:szCs w:val="11"/>
                      <w:lang w:val="ru-RU"/>
                    </w:rPr>
                  </w:pPr>
                  <w:r w:rsidRPr="002D6186">
                    <w:rPr>
                      <w:rFonts w:ascii="Arial" w:hAnsi="Arial" w:cs="Arial"/>
                      <w:sz w:val="11"/>
                      <w:szCs w:val="11"/>
                      <w:lang w:val="ru-RU"/>
                    </w:rPr>
                    <w:t>15</w:t>
                  </w:r>
                  <w:r w:rsidR="00E5520A">
                    <w:rPr>
                      <w:rFonts w:ascii="Arial" w:hAnsi="Arial" w:cs="Arial"/>
                      <w:sz w:val="11"/>
                      <w:szCs w:val="11"/>
                      <w:lang w:val="ru-RU"/>
                    </w:rPr>
                    <w:t xml:space="preserve"> кВт</w:t>
                  </w:r>
                </w:p>
              </w:tc>
              <w:tc>
                <w:tcPr>
                  <w:tcW w:w="1620" w:type="dxa"/>
                  <w:vAlign w:val="center"/>
                </w:tcPr>
                <w:p w:rsidR="008958EA" w:rsidRPr="00E5520A" w:rsidRDefault="008958EA" w:rsidP="00E5520A">
                  <w:pPr>
                    <w:spacing w:line="180" w:lineRule="exact"/>
                    <w:jc w:val="center"/>
                    <w:rPr>
                      <w:rFonts w:ascii="Arial" w:hAnsi="Arial" w:cs="Arial"/>
                      <w:sz w:val="11"/>
                      <w:szCs w:val="11"/>
                      <w:lang w:val="ru-RU"/>
                    </w:rPr>
                  </w:pPr>
                  <w:r w:rsidRPr="002D6186">
                    <w:rPr>
                      <w:rFonts w:ascii="Arial" w:hAnsi="Arial" w:cs="Arial"/>
                      <w:sz w:val="11"/>
                      <w:szCs w:val="11"/>
                      <w:lang w:val="ru-RU"/>
                    </w:rPr>
                    <w:t>4</w:t>
                  </w:r>
                  <w:r w:rsidR="00E5520A">
                    <w:rPr>
                      <w:rFonts w:ascii="Arial" w:hAnsi="Arial" w:cs="Arial"/>
                      <w:sz w:val="11"/>
                      <w:szCs w:val="11"/>
                      <w:lang w:val="ru-RU"/>
                    </w:rPr>
                    <w:t xml:space="preserve"> кГц</w:t>
                  </w:r>
                </w:p>
              </w:tc>
            </w:tr>
          </w:tbl>
          <w:p w:rsidR="008958EA" w:rsidRPr="002D6186" w:rsidRDefault="002D6186" w:rsidP="001E0885">
            <w:pPr>
              <w:spacing w:line="180" w:lineRule="exact"/>
              <w:rPr>
                <w:rFonts w:ascii="Arial" w:hAnsi="Arial" w:cs="Arial"/>
                <w:sz w:val="11"/>
                <w:szCs w:val="11"/>
                <w:lang w:val="ru-RU"/>
              </w:rPr>
            </w:pPr>
            <w:r w:rsidRPr="002D6186">
              <w:rPr>
                <w:rFonts w:ascii="Arial" w:hAnsi="Arial" w:cs="Arial"/>
                <w:sz w:val="11"/>
                <w:szCs w:val="11"/>
                <w:lang w:val="ru-RU"/>
              </w:rPr>
              <w:t>Преимущество высокой частоты</w:t>
            </w:r>
            <w:r>
              <w:rPr>
                <w:rFonts w:ascii="Arial" w:hAnsi="Arial" w:cs="Arial"/>
                <w:sz w:val="11"/>
                <w:szCs w:val="11"/>
                <w:lang w:val="ru-RU"/>
              </w:rPr>
              <w:t xml:space="preserve"> ШИМ</w:t>
            </w:r>
            <w:r w:rsidRPr="002D6186">
              <w:rPr>
                <w:rFonts w:ascii="Arial" w:hAnsi="Arial" w:cs="Arial"/>
                <w:sz w:val="11"/>
                <w:szCs w:val="11"/>
                <w:lang w:val="ru-RU"/>
              </w:rPr>
              <w:t xml:space="preserve">: идеальный </w:t>
            </w:r>
            <w:r>
              <w:rPr>
                <w:rFonts w:ascii="Arial" w:hAnsi="Arial" w:cs="Arial"/>
                <w:sz w:val="11"/>
                <w:szCs w:val="11"/>
                <w:lang w:val="ru-RU"/>
              </w:rPr>
              <w:t>выходной ток</w:t>
            </w:r>
            <w:r w:rsidRPr="002D6186">
              <w:rPr>
                <w:rFonts w:ascii="Arial" w:hAnsi="Arial" w:cs="Arial"/>
                <w:sz w:val="11"/>
                <w:szCs w:val="11"/>
                <w:lang w:val="ru-RU"/>
              </w:rPr>
              <w:t xml:space="preserve">, мало </w:t>
            </w:r>
            <w:r>
              <w:rPr>
                <w:rFonts w:ascii="Arial" w:hAnsi="Arial" w:cs="Arial"/>
                <w:sz w:val="11"/>
                <w:szCs w:val="11"/>
                <w:lang w:val="ru-RU"/>
              </w:rPr>
              <w:t>гармоник</w:t>
            </w:r>
            <w:r w:rsidRPr="002D6186">
              <w:rPr>
                <w:rFonts w:ascii="Arial" w:hAnsi="Arial" w:cs="Arial"/>
                <w:sz w:val="11"/>
                <w:szCs w:val="11"/>
                <w:lang w:val="ru-RU"/>
              </w:rPr>
              <w:t xml:space="preserve"> и </w:t>
            </w:r>
            <w:r>
              <w:rPr>
                <w:rFonts w:ascii="Arial" w:hAnsi="Arial" w:cs="Arial"/>
                <w:sz w:val="11"/>
                <w:szCs w:val="11"/>
                <w:lang w:val="ru-RU"/>
              </w:rPr>
              <w:t xml:space="preserve">низкий </w:t>
            </w:r>
            <w:r w:rsidRPr="002D6186">
              <w:rPr>
                <w:rFonts w:ascii="Arial" w:hAnsi="Arial" w:cs="Arial"/>
                <w:sz w:val="11"/>
                <w:szCs w:val="11"/>
                <w:lang w:val="ru-RU"/>
              </w:rPr>
              <w:t xml:space="preserve">шум </w:t>
            </w:r>
            <w:r>
              <w:rPr>
                <w:rFonts w:ascii="Arial" w:hAnsi="Arial" w:cs="Arial"/>
                <w:sz w:val="11"/>
                <w:szCs w:val="11"/>
                <w:lang w:val="ru-RU"/>
              </w:rPr>
              <w:t>двигателя</w:t>
            </w:r>
            <w:r w:rsidR="008958EA" w:rsidRPr="002D6186">
              <w:rPr>
                <w:rFonts w:ascii="Arial" w:hAnsi="Arial" w:cs="Arial"/>
                <w:sz w:val="11"/>
                <w:szCs w:val="11"/>
                <w:lang w:val="ru-RU"/>
              </w:rPr>
              <w:t xml:space="preserve">. </w:t>
            </w:r>
          </w:p>
          <w:p w:rsidR="008958EA" w:rsidRPr="002D6186" w:rsidRDefault="002D6186" w:rsidP="001E0885">
            <w:pPr>
              <w:spacing w:line="180" w:lineRule="exact"/>
              <w:rPr>
                <w:rFonts w:ascii="Arial" w:hAnsi="Arial" w:cs="Arial"/>
                <w:sz w:val="11"/>
                <w:szCs w:val="11"/>
                <w:lang w:val="ru-RU"/>
              </w:rPr>
            </w:pPr>
            <w:r w:rsidRPr="002D6186">
              <w:rPr>
                <w:rFonts w:ascii="Arial" w:hAnsi="Arial" w:cs="Arial"/>
                <w:sz w:val="11"/>
                <w:szCs w:val="11"/>
                <w:lang w:val="ru-RU"/>
              </w:rPr>
              <w:t>Недостаток высокой частоты</w:t>
            </w:r>
            <w:r>
              <w:rPr>
                <w:rFonts w:ascii="Arial" w:hAnsi="Arial" w:cs="Arial"/>
                <w:sz w:val="11"/>
                <w:szCs w:val="11"/>
                <w:lang w:val="ru-RU"/>
              </w:rPr>
              <w:t xml:space="preserve"> ШИМ: увеличеие</w:t>
            </w:r>
            <w:r w:rsidRPr="002D6186">
              <w:rPr>
                <w:rFonts w:ascii="Arial" w:hAnsi="Arial" w:cs="Arial"/>
                <w:sz w:val="11"/>
                <w:szCs w:val="11"/>
                <w:lang w:val="ru-RU"/>
              </w:rPr>
              <w:t xml:space="preserve"> коммута</w:t>
            </w:r>
            <w:r>
              <w:rPr>
                <w:rFonts w:ascii="Arial" w:hAnsi="Arial" w:cs="Arial"/>
                <w:sz w:val="11"/>
                <w:szCs w:val="11"/>
                <w:lang w:val="ru-RU"/>
              </w:rPr>
              <w:t>ционных</w:t>
            </w:r>
            <w:r w:rsidRPr="002D6186">
              <w:rPr>
                <w:rFonts w:ascii="Arial" w:hAnsi="Arial" w:cs="Arial"/>
                <w:sz w:val="11"/>
                <w:szCs w:val="11"/>
                <w:lang w:val="ru-RU"/>
              </w:rPr>
              <w:t xml:space="preserve"> потер</w:t>
            </w:r>
            <w:r>
              <w:rPr>
                <w:rFonts w:ascii="Arial" w:hAnsi="Arial" w:cs="Arial"/>
                <w:sz w:val="11"/>
                <w:szCs w:val="11"/>
                <w:lang w:val="ru-RU"/>
              </w:rPr>
              <w:t>ь</w:t>
            </w:r>
            <w:r w:rsidRPr="002D6186">
              <w:rPr>
                <w:rFonts w:ascii="Arial" w:hAnsi="Arial" w:cs="Arial"/>
                <w:sz w:val="11"/>
                <w:szCs w:val="11"/>
                <w:lang w:val="ru-RU"/>
              </w:rPr>
              <w:t xml:space="preserve">, увеличение температуры </w:t>
            </w:r>
            <w:r>
              <w:rPr>
                <w:rFonts w:ascii="Arial" w:hAnsi="Arial" w:cs="Arial"/>
                <w:sz w:val="11"/>
                <w:szCs w:val="11"/>
                <w:lang w:val="ru-RU"/>
              </w:rPr>
              <w:t>ПЧ</w:t>
            </w:r>
            <w:r w:rsidRPr="002D6186">
              <w:rPr>
                <w:rFonts w:ascii="Arial" w:hAnsi="Arial" w:cs="Arial"/>
                <w:sz w:val="11"/>
                <w:szCs w:val="11"/>
                <w:lang w:val="ru-RU"/>
              </w:rPr>
              <w:t xml:space="preserve"> и влияние на производительность</w:t>
            </w:r>
            <w:r>
              <w:rPr>
                <w:rFonts w:ascii="Arial" w:hAnsi="Arial" w:cs="Arial"/>
                <w:sz w:val="11"/>
                <w:szCs w:val="11"/>
                <w:lang w:val="ru-RU"/>
              </w:rPr>
              <w:t xml:space="preserve"> ПЧ</w:t>
            </w:r>
            <w:r w:rsidR="008958EA" w:rsidRPr="002D6186">
              <w:rPr>
                <w:rFonts w:ascii="Arial" w:hAnsi="Arial" w:cs="Arial"/>
                <w:sz w:val="11"/>
                <w:szCs w:val="11"/>
                <w:lang w:val="ru-RU"/>
              </w:rPr>
              <w:t>.</w:t>
            </w:r>
            <w:r>
              <w:rPr>
                <w:rFonts w:ascii="Arial" w:hAnsi="Arial" w:cs="Arial"/>
                <w:sz w:val="11"/>
                <w:szCs w:val="11"/>
                <w:lang w:val="ru-RU"/>
              </w:rPr>
              <w:t>ПЧ</w:t>
            </w:r>
            <w:r w:rsidRPr="002D6186">
              <w:rPr>
                <w:rFonts w:ascii="Arial" w:hAnsi="Arial" w:cs="Arial"/>
                <w:sz w:val="11"/>
                <w:szCs w:val="11"/>
                <w:lang w:val="ru-RU"/>
              </w:rPr>
              <w:t xml:space="preserve"> необходимо корректир</w:t>
            </w:r>
            <w:r>
              <w:rPr>
                <w:rFonts w:ascii="Arial" w:hAnsi="Arial" w:cs="Arial"/>
                <w:sz w:val="11"/>
                <w:szCs w:val="11"/>
                <w:lang w:val="ru-RU"/>
              </w:rPr>
              <w:t>овать</w:t>
            </w:r>
            <w:r w:rsidRPr="002D6186">
              <w:rPr>
                <w:rFonts w:ascii="Arial" w:hAnsi="Arial" w:cs="Arial"/>
                <w:sz w:val="11"/>
                <w:szCs w:val="11"/>
                <w:lang w:val="ru-RU"/>
              </w:rPr>
              <w:t xml:space="preserve"> на высокой частот</w:t>
            </w:r>
            <w:r>
              <w:rPr>
                <w:rFonts w:ascii="Arial" w:hAnsi="Arial" w:cs="Arial"/>
                <w:sz w:val="11"/>
                <w:szCs w:val="11"/>
                <w:lang w:val="ru-RU"/>
              </w:rPr>
              <w:t>е ШИМ</w:t>
            </w:r>
            <w:r w:rsidR="008958EA" w:rsidRPr="002D6186">
              <w:rPr>
                <w:rFonts w:ascii="Arial" w:hAnsi="Arial" w:cs="Arial"/>
                <w:sz w:val="11"/>
                <w:szCs w:val="11"/>
                <w:lang w:val="ru-RU"/>
              </w:rPr>
              <w:t>.</w:t>
            </w:r>
            <w:r w:rsidRPr="002D6186">
              <w:rPr>
                <w:rFonts w:ascii="Arial" w:hAnsi="Arial" w:cs="Arial"/>
                <w:sz w:val="11"/>
                <w:szCs w:val="11"/>
                <w:lang w:val="ru-RU"/>
              </w:rPr>
              <w:t xml:space="preserve"> В то же время будет увеличиваться </w:t>
            </w:r>
            <w:r>
              <w:rPr>
                <w:rFonts w:ascii="Arial" w:hAnsi="Arial" w:cs="Arial"/>
                <w:sz w:val="11"/>
                <w:szCs w:val="11"/>
                <w:lang w:val="ru-RU"/>
              </w:rPr>
              <w:t xml:space="preserve">ток </w:t>
            </w:r>
            <w:r w:rsidRPr="002D6186">
              <w:rPr>
                <w:rFonts w:ascii="Arial" w:hAnsi="Arial" w:cs="Arial"/>
                <w:sz w:val="11"/>
                <w:szCs w:val="11"/>
                <w:lang w:val="ru-RU"/>
              </w:rPr>
              <w:t>утечки и электрически</w:t>
            </w:r>
            <w:r>
              <w:rPr>
                <w:rFonts w:ascii="Arial" w:hAnsi="Arial" w:cs="Arial"/>
                <w:sz w:val="11"/>
                <w:szCs w:val="11"/>
                <w:lang w:val="ru-RU"/>
              </w:rPr>
              <w:t>е</w:t>
            </w:r>
            <w:r w:rsidRPr="002D6186">
              <w:rPr>
                <w:rFonts w:ascii="Arial" w:hAnsi="Arial" w:cs="Arial"/>
                <w:sz w:val="11"/>
                <w:szCs w:val="11"/>
                <w:lang w:val="ru-RU"/>
              </w:rPr>
              <w:t xml:space="preserve"> магнитны</w:t>
            </w:r>
            <w:r>
              <w:rPr>
                <w:rFonts w:ascii="Arial" w:hAnsi="Arial" w:cs="Arial"/>
                <w:sz w:val="11"/>
                <w:szCs w:val="11"/>
                <w:lang w:val="ru-RU"/>
              </w:rPr>
              <w:t>е</w:t>
            </w:r>
            <w:r w:rsidRPr="002D6186">
              <w:rPr>
                <w:rFonts w:ascii="Arial" w:hAnsi="Arial" w:cs="Arial"/>
                <w:sz w:val="11"/>
                <w:szCs w:val="11"/>
                <w:lang w:val="ru-RU"/>
              </w:rPr>
              <w:t xml:space="preserve"> помех</w:t>
            </w:r>
            <w:r>
              <w:rPr>
                <w:rFonts w:ascii="Arial" w:hAnsi="Arial" w:cs="Arial"/>
                <w:sz w:val="11"/>
                <w:szCs w:val="11"/>
                <w:lang w:val="ru-RU"/>
              </w:rPr>
              <w:t>и</w:t>
            </w:r>
            <w:r w:rsidR="008958EA" w:rsidRPr="002D6186">
              <w:rPr>
                <w:rFonts w:ascii="Arial" w:hAnsi="Arial" w:cs="Arial"/>
                <w:sz w:val="11"/>
                <w:szCs w:val="11"/>
                <w:lang w:val="ru-RU"/>
              </w:rPr>
              <w:t xml:space="preserve">. </w:t>
            </w:r>
          </w:p>
          <w:p w:rsidR="008958EA" w:rsidRPr="002D6186" w:rsidRDefault="002D6186" w:rsidP="001E0885">
            <w:pPr>
              <w:spacing w:line="180" w:lineRule="exact"/>
              <w:rPr>
                <w:rFonts w:ascii="Arial" w:hAnsi="Arial" w:cs="Arial"/>
                <w:sz w:val="11"/>
                <w:szCs w:val="11"/>
                <w:lang w:val="ru-RU"/>
              </w:rPr>
            </w:pPr>
            <w:r w:rsidRPr="002D6186">
              <w:rPr>
                <w:rFonts w:ascii="Arial" w:hAnsi="Arial" w:cs="Arial"/>
                <w:sz w:val="11"/>
                <w:szCs w:val="11"/>
                <w:lang w:val="ru-RU"/>
              </w:rPr>
              <w:t>Применение низкой несущей частоты противоречит выше</w:t>
            </w:r>
            <w:r>
              <w:rPr>
                <w:rFonts w:ascii="Arial" w:hAnsi="Arial" w:cs="Arial"/>
                <w:sz w:val="11"/>
                <w:szCs w:val="11"/>
                <w:lang w:val="ru-RU"/>
              </w:rPr>
              <w:t xml:space="preserve"> сказанному</w:t>
            </w:r>
            <w:r w:rsidRPr="002D6186">
              <w:rPr>
                <w:rFonts w:ascii="Arial" w:hAnsi="Arial" w:cs="Arial"/>
                <w:sz w:val="11"/>
                <w:szCs w:val="11"/>
                <w:lang w:val="ru-RU"/>
              </w:rPr>
              <w:t>, слишком низкой частот</w:t>
            </w:r>
            <w:r>
              <w:rPr>
                <w:rFonts w:ascii="Arial" w:hAnsi="Arial" w:cs="Arial"/>
                <w:sz w:val="11"/>
                <w:szCs w:val="11"/>
                <w:lang w:val="ru-RU"/>
              </w:rPr>
              <w:t>а ШИМ</w:t>
            </w:r>
            <w:r w:rsidRPr="002D6186">
              <w:rPr>
                <w:rFonts w:ascii="Arial" w:hAnsi="Arial" w:cs="Arial"/>
                <w:sz w:val="11"/>
                <w:szCs w:val="11"/>
                <w:lang w:val="ru-RU"/>
              </w:rPr>
              <w:t xml:space="preserve"> приведет к нестабильной работ</w:t>
            </w:r>
            <w:r>
              <w:rPr>
                <w:rFonts w:ascii="Arial" w:hAnsi="Arial" w:cs="Arial"/>
                <w:sz w:val="11"/>
                <w:szCs w:val="11"/>
                <w:lang w:val="ru-RU"/>
              </w:rPr>
              <w:t>е</w:t>
            </w:r>
            <w:r w:rsidRPr="002D6186">
              <w:rPr>
                <w:rFonts w:ascii="Arial" w:hAnsi="Arial" w:cs="Arial"/>
                <w:sz w:val="11"/>
                <w:szCs w:val="11"/>
                <w:lang w:val="ru-RU"/>
              </w:rPr>
              <w:t>, крутящий момент уменьшается</w:t>
            </w:r>
            <w:r w:rsidR="008958EA" w:rsidRPr="002D6186">
              <w:rPr>
                <w:rFonts w:ascii="Arial" w:hAnsi="Arial" w:cs="Arial"/>
                <w:sz w:val="11"/>
                <w:szCs w:val="11"/>
                <w:lang w:val="ru-RU"/>
              </w:rPr>
              <w:t xml:space="preserve">. </w:t>
            </w:r>
          </w:p>
          <w:p w:rsidR="008958EA" w:rsidRPr="002D6186" w:rsidRDefault="002D6186" w:rsidP="001E0885">
            <w:pPr>
              <w:spacing w:line="180" w:lineRule="exact"/>
              <w:rPr>
                <w:rFonts w:ascii="Arial" w:hAnsi="Arial" w:cs="Arial"/>
                <w:sz w:val="11"/>
                <w:szCs w:val="11"/>
                <w:lang w:val="ru-RU"/>
              </w:rPr>
            </w:pPr>
            <w:r w:rsidRPr="002D6186">
              <w:rPr>
                <w:rFonts w:ascii="Arial" w:hAnsi="Arial" w:cs="Arial"/>
                <w:sz w:val="11"/>
                <w:szCs w:val="11"/>
                <w:lang w:val="ru-RU"/>
              </w:rPr>
              <w:t>Изготовитель устан</w:t>
            </w:r>
            <w:r>
              <w:rPr>
                <w:rFonts w:ascii="Arial" w:hAnsi="Arial" w:cs="Arial"/>
                <w:sz w:val="11"/>
                <w:szCs w:val="11"/>
                <w:lang w:val="ru-RU"/>
              </w:rPr>
              <w:t xml:space="preserve">авливаетнеобходимую </w:t>
            </w:r>
            <w:r w:rsidRPr="002D6186">
              <w:rPr>
                <w:rFonts w:ascii="Arial" w:hAnsi="Arial" w:cs="Arial"/>
                <w:sz w:val="11"/>
                <w:szCs w:val="11"/>
                <w:lang w:val="ru-RU"/>
              </w:rPr>
              <w:t>частот</w:t>
            </w:r>
            <w:r>
              <w:rPr>
                <w:rFonts w:ascii="Arial" w:hAnsi="Arial" w:cs="Arial"/>
                <w:sz w:val="11"/>
                <w:szCs w:val="11"/>
                <w:lang w:val="ru-RU"/>
              </w:rPr>
              <w:t>у ШИМ, при изготовлении на заводе</w:t>
            </w:r>
            <w:r w:rsidRPr="002D6186">
              <w:rPr>
                <w:rFonts w:ascii="Arial" w:hAnsi="Arial" w:cs="Arial"/>
                <w:sz w:val="11"/>
                <w:szCs w:val="11"/>
                <w:lang w:val="ru-RU"/>
              </w:rPr>
              <w:t xml:space="preserve">. </w:t>
            </w:r>
            <w:r>
              <w:rPr>
                <w:rFonts w:ascii="Arial" w:hAnsi="Arial" w:cs="Arial"/>
                <w:sz w:val="11"/>
                <w:szCs w:val="11"/>
                <w:lang w:val="ru-RU"/>
              </w:rPr>
              <w:t>П</w:t>
            </w:r>
            <w:r w:rsidRPr="002D6186">
              <w:rPr>
                <w:rFonts w:ascii="Arial" w:hAnsi="Arial" w:cs="Arial"/>
                <w:sz w:val="11"/>
                <w:szCs w:val="11"/>
                <w:lang w:val="ru-RU"/>
              </w:rPr>
              <w:t>ользователям не нужно измен</w:t>
            </w:r>
            <w:r>
              <w:rPr>
                <w:rFonts w:ascii="Arial" w:hAnsi="Arial" w:cs="Arial"/>
                <w:sz w:val="11"/>
                <w:szCs w:val="11"/>
                <w:lang w:val="ru-RU"/>
              </w:rPr>
              <w:t>я</w:t>
            </w:r>
            <w:r w:rsidRPr="002D6186">
              <w:rPr>
                <w:rFonts w:ascii="Arial" w:hAnsi="Arial" w:cs="Arial"/>
                <w:sz w:val="11"/>
                <w:szCs w:val="11"/>
                <w:lang w:val="ru-RU"/>
              </w:rPr>
              <w:t xml:space="preserve">ть </w:t>
            </w:r>
            <w:r>
              <w:rPr>
                <w:rFonts w:ascii="Arial" w:hAnsi="Arial" w:cs="Arial"/>
                <w:sz w:val="11"/>
                <w:szCs w:val="11"/>
                <w:lang w:val="ru-RU"/>
              </w:rPr>
              <w:t xml:space="preserve">этот </w:t>
            </w:r>
            <w:r w:rsidRPr="002D6186">
              <w:rPr>
                <w:rFonts w:ascii="Arial" w:hAnsi="Arial" w:cs="Arial"/>
                <w:sz w:val="11"/>
                <w:szCs w:val="11"/>
                <w:lang w:val="ru-RU"/>
              </w:rPr>
              <w:t>параметр</w:t>
            </w:r>
            <w:r w:rsidR="008958EA" w:rsidRPr="002D6186">
              <w:rPr>
                <w:rFonts w:ascii="Arial" w:hAnsi="Arial" w:cs="Arial"/>
                <w:sz w:val="11"/>
                <w:szCs w:val="11"/>
                <w:lang w:val="ru-RU"/>
              </w:rPr>
              <w:t xml:space="preserve">. </w:t>
            </w:r>
          </w:p>
          <w:p w:rsidR="008958EA" w:rsidRPr="002D6186" w:rsidRDefault="002D6186" w:rsidP="001E0885">
            <w:pPr>
              <w:spacing w:line="180" w:lineRule="exact"/>
              <w:rPr>
                <w:rFonts w:ascii="Arial" w:hAnsi="Arial" w:cs="Arial"/>
                <w:sz w:val="11"/>
                <w:szCs w:val="11"/>
                <w:lang w:val="ru-RU"/>
              </w:rPr>
            </w:pPr>
            <w:r w:rsidRPr="002D6186">
              <w:rPr>
                <w:rFonts w:ascii="Arial" w:hAnsi="Arial" w:cs="Arial"/>
                <w:sz w:val="11"/>
                <w:szCs w:val="11"/>
                <w:lang w:val="ru-RU"/>
              </w:rPr>
              <w:t>Когда используется частота превыша</w:t>
            </w:r>
            <w:r>
              <w:rPr>
                <w:rFonts w:ascii="Arial" w:hAnsi="Arial" w:cs="Arial"/>
                <w:sz w:val="11"/>
                <w:szCs w:val="11"/>
                <w:lang w:val="ru-RU"/>
              </w:rPr>
              <w:t>ющая</w:t>
            </w:r>
            <w:r w:rsidRPr="002D6186">
              <w:rPr>
                <w:rFonts w:ascii="Arial" w:hAnsi="Arial" w:cs="Arial"/>
                <w:sz w:val="11"/>
                <w:szCs w:val="11"/>
                <w:lang w:val="ru-RU"/>
              </w:rPr>
              <w:t xml:space="preserve"> частот</w:t>
            </w:r>
            <w:r>
              <w:rPr>
                <w:rFonts w:ascii="Arial" w:hAnsi="Arial" w:cs="Arial"/>
                <w:sz w:val="11"/>
                <w:szCs w:val="11"/>
                <w:lang w:val="ru-RU"/>
              </w:rPr>
              <w:t>у ШИМ</w:t>
            </w:r>
            <w:r w:rsidRPr="002D6186">
              <w:rPr>
                <w:rFonts w:ascii="Arial" w:hAnsi="Arial" w:cs="Arial"/>
                <w:sz w:val="11"/>
                <w:szCs w:val="11"/>
                <w:lang w:val="ru-RU"/>
              </w:rPr>
              <w:t xml:space="preserve"> по умолчанию, </w:t>
            </w:r>
            <w:r>
              <w:rPr>
                <w:rFonts w:ascii="Arial" w:hAnsi="Arial" w:cs="Arial"/>
                <w:sz w:val="11"/>
                <w:szCs w:val="11"/>
                <w:lang w:val="ru-RU"/>
              </w:rPr>
              <w:t xml:space="preserve">ПЧ необходимо корректировать на </w:t>
            </w:r>
            <w:r w:rsidRPr="002D6186">
              <w:rPr>
                <w:rFonts w:ascii="Arial" w:hAnsi="Arial" w:cs="Arial"/>
                <w:sz w:val="11"/>
                <w:szCs w:val="11"/>
                <w:lang w:val="ru-RU"/>
              </w:rPr>
              <w:t xml:space="preserve"> 20% для каждого дополнительного 1 кГц частоты</w:t>
            </w:r>
            <w:r>
              <w:rPr>
                <w:rFonts w:ascii="Arial" w:hAnsi="Arial" w:cs="Arial"/>
                <w:sz w:val="11"/>
                <w:szCs w:val="11"/>
                <w:lang w:val="ru-RU"/>
              </w:rPr>
              <w:t xml:space="preserve"> ШИМ</w:t>
            </w:r>
            <w:r w:rsidR="008958EA" w:rsidRPr="002D6186">
              <w:rPr>
                <w:rFonts w:ascii="Arial" w:hAnsi="Arial" w:cs="Arial"/>
                <w:sz w:val="11"/>
                <w:szCs w:val="11"/>
                <w:lang w:val="ru-RU"/>
              </w:rPr>
              <w:t xml:space="preserve">. </w:t>
            </w:r>
          </w:p>
          <w:p w:rsidR="008958EA" w:rsidRPr="002D6186" w:rsidRDefault="002D6186" w:rsidP="002D6186">
            <w:pPr>
              <w:spacing w:line="180" w:lineRule="exact"/>
              <w:rPr>
                <w:rFonts w:ascii="Arial" w:hAnsi="Arial" w:cs="Arial"/>
                <w:sz w:val="11"/>
                <w:szCs w:val="11"/>
                <w:lang w:val="ru-RU"/>
              </w:rPr>
            </w:pPr>
            <w:r>
              <w:rPr>
                <w:rFonts w:ascii="Arial" w:hAnsi="Arial" w:cs="Arial"/>
                <w:sz w:val="11"/>
                <w:szCs w:val="11"/>
                <w:lang w:val="ru-RU"/>
              </w:rPr>
              <w:t>Диапазон уставки</w:t>
            </w:r>
            <w:r w:rsidR="00996F0B" w:rsidRPr="007405B3">
              <w:rPr>
                <w:rFonts w:ascii="Arial" w:hAnsi="Arial" w:cs="Arial"/>
                <w:sz w:val="11"/>
                <w:szCs w:val="11"/>
              </w:rPr>
              <w:t>:</w:t>
            </w:r>
            <w:r w:rsidR="008958EA" w:rsidRPr="007405B3">
              <w:rPr>
                <w:rFonts w:ascii="Arial" w:hAnsi="Arial" w:cs="Arial"/>
                <w:sz w:val="11"/>
                <w:szCs w:val="11"/>
              </w:rPr>
              <w:t>1.0~15.0</w:t>
            </w:r>
            <w:r>
              <w:rPr>
                <w:rFonts w:ascii="Arial" w:hAnsi="Arial" w:cs="Arial"/>
                <w:sz w:val="11"/>
                <w:szCs w:val="11"/>
                <w:lang w:val="ru-RU"/>
              </w:rPr>
              <w:t xml:space="preserve"> кГц</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6C42EA" w:rsidP="00CA3010">
            <w:pPr>
              <w:pStyle w:val="a9"/>
              <w:spacing w:line="180" w:lineRule="exact"/>
              <w:jc w:val="center"/>
              <w:rPr>
                <w:rFonts w:ascii="Arial" w:hAnsi="Arial" w:cs="Arial"/>
                <w:sz w:val="11"/>
                <w:szCs w:val="11"/>
              </w:rPr>
            </w:pPr>
            <w:r>
              <w:rPr>
                <w:rFonts w:ascii="Arial" w:hAnsi="Arial" w:cs="Arial"/>
                <w:sz w:val="11"/>
                <w:szCs w:val="11"/>
              </w:rPr>
              <w:t>Зависит от типа двигателя</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D126D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1E0885">
            <w:pPr>
              <w:pStyle w:val="a9"/>
              <w:spacing w:line="180" w:lineRule="exact"/>
              <w:jc w:val="center"/>
              <w:rPr>
                <w:rFonts w:ascii="Arial" w:hAnsi="Arial" w:cs="Arial"/>
                <w:sz w:val="11"/>
                <w:szCs w:val="11"/>
              </w:rPr>
            </w:pPr>
            <w:r w:rsidRPr="007405B3">
              <w:rPr>
                <w:rFonts w:ascii="Arial" w:hAnsi="Arial" w:cs="Arial"/>
                <w:color w:val="000000"/>
                <w:sz w:val="11"/>
                <w:szCs w:val="11"/>
              </w:rPr>
              <w:t>P00.</w:t>
            </w:r>
            <w:r w:rsidRPr="007405B3">
              <w:rPr>
                <w:rFonts w:ascii="Arial" w:hAnsi="Arial" w:cs="Arial"/>
                <w:sz w:val="11"/>
                <w:szCs w:val="11"/>
              </w:rPr>
              <w:t>15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8470EE" w:rsidRDefault="008470EE" w:rsidP="001F0662">
            <w:pPr>
              <w:pStyle w:val="a9"/>
              <w:spacing w:line="180" w:lineRule="exact"/>
              <w:jc w:val="center"/>
              <w:rPr>
                <w:rFonts w:ascii="Arial" w:hAnsi="Arial" w:cs="Arial"/>
                <w:sz w:val="11"/>
                <w:szCs w:val="11"/>
                <w:lang w:val="ru-RU"/>
              </w:rPr>
            </w:pPr>
            <w:r>
              <w:rPr>
                <w:rFonts w:ascii="Arial" w:hAnsi="Arial" w:cs="Arial"/>
                <w:sz w:val="11"/>
                <w:szCs w:val="11"/>
                <w:lang w:val="ru-RU"/>
              </w:rPr>
              <w:t>Автонастройка параметров двигателя</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8470EE" w:rsidRDefault="008958EA" w:rsidP="001E0885">
            <w:pPr>
              <w:pStyle w:val="a9"/>
              <w:spacing w:line="180" w:lineRule="exact"/>
              <w:jc w:val="both"/>
              <w:rPr>
                <w:rFonts w:ascii="Arial" w:hAnsi="Arial" w:cs="Arial"/>
                <w:sz w:val="11"/>
                <w:szCs w:val="11"/>
                <w:lang w:val="ru-RU"/>
              </w:rPr>
            </w:pPr>
            <w:r w:rsidRPr="008470EE">
              <w:rPr>
                <w:rFonts w:ascii="Arial" w:hAnsi="Arial" w:cs="Arial"/>
                <w:sz w:val="11"/>
                <w:szCs w:val="11"/>
                <w:lang w:val="ru-RU"/>
              </w:rPr>
              <w:t>0</w:t>
            </w:r>
            <w:r w:rsidR="00996F0B" w:rsidRPr="008470EE">
              <w:rPr>
                <w:rFonts w:ascii="Arial" w:hAnsi="Arial" w:cs="Arial"/>
                <w:sz w:val="11"/>
                <w:szCs w:val="11"/>
                <w:lang w:val="ru-RU"/>
              </w:rPr>
              <w:t>:</w:t>
            </w:r>
            <w:r w:rsidR="008470EE">
              <w:rPr>
                <w:rFonts w:ascii="Arial" w:hAnsi="Arial" w:cs="Arial"/>
                <w:sz w:val="11"/>
                <w:szCs w:val="11"/>
                <w:lang w:val="ru-RU"/>
              </w:rPr>
              <w:t>Не выполняется</w:t>
            </w:r>
          </w:p>
          <w:p w:rsidR="008958EA" w:rsidRPr="008470EE" w:rsidRDefault="008958EA" w:rsidP="001E0885">
            <w:pPr>
              <w:pStyle w:val="a9"/>
              <w:spacing w:line="180" w:lineRule="exact"/>
              <w:jc w:val="both"/>
              <w:rPr>
                <w:rFonts w:ascii="Arial" w:hAnsi="Arial" w:cs="Arial"/>
                <w:sz w:val="11"/>
                <w:szCs w:val="11"/>
                <w:lang w:val="ru-RU"/>
              </w:rPr>
            </w:pPr>
            <w:r w:rsidRPr="008470EE">
              <w:rPr>
                <w:rFonts w:ascii="Arial" w:hAnsi="Arial" w:cs="Arial"/>
                <w:sz w:val="11"/>
                <w:szCs w:val="11"/>
                <w:lang w:val="ru-RU"/>
              </w:rPr>
              <w:t>1</w:t>
            </w:r>
            <w:r w:rsidR="00996F0B" w:rsidRPr="008470EE">
              <w:rPr>
                <w:rFonts w:ascii="Arial" w:hAnsi="Arial" w:cs="Arial"/>
                <w:sz w:val="11"/>
                <w:szCs w:val="11"/>
                <w:lang w:val="ru-RU"/>
              </w:rPr>
              <w:t>:</w:t>
            </w:r>
            <w:r w:rsidR="008470EE">
              <w:rPr>
                <w:rFonts w:ascii="Arial" w:hAnsi="Arial" w:cs="Arial"/>
                <w:sz w:val="11"/>
                <w:szCs w:val="11"/>
                <w:lang w:val="ru-RU"/>
              </w:rPr>
              <w:t>Автонастройка с вращением</w:t>
            </w:r>
          </w:p>
          <w:p w:rsidR="008958EA" w:rsidRPr="008470EE" w:rsidRDefault="008470EE" w:rsidP="001E0885">
            <w:pPr>
              <w:pStyle w:val="a9"/>
              <w:spacing w:line="180" w:lineRule="exact"/>
              <w:jc w:val="both"/>
              <w:rPr>
                <w:rFonts w:ascii="Arial" w:hAnsi="Arial" w:cs="Arial"/>
                <w:sz w:val="11"/>
                <w:szCs w:val="11"/>
                <w:lang w:val="ru-RU"/>
              </w:rPr>
            </w:pPr>
            <w:r>
              <w:rPr>
                <w:rFonts w:ascii="Arial" w:hAnsi="Arial" w:cs="Arial"/>
                <w:sz w:val="11"/>
                <w:szCs w:val="11"/>
                <w:lang w:val="ru-RU"/>
              </w:rPr>
              <w:t>Автоматическая настройка параметров двигателя</w:t>
            </w:r>
          </w:p>
          <w:p w:rsidR="008958EA" w:rsidRPr="001D5586" w:rsidRDefault="005F0E97" w:rsidP="001E0885">
            <w:pPr>
              <w:pStyle w:val="a9"/>
              <w:spacing w:line="180" w:lineRule="exact"/>
              <w:jc w:val="both"/>
              <w:rPr>
                <w:rFonts w:ascii="Arial" w:hAnsi="Arial" w:cs="Arial"/>
                <w:sz w:val="11"/>
                <w:szCs w:val="11"/>
                <w:lang w:val="ru-RU"/>
              </w:rPr>
            </w:pPr>
            <w:r>
              <w:rPr>
                <w:rFonts w:ascii="Arial" w:hAnsi="Arial" w:cs="Arial"/>
                <w:sz w:val="11"/>
                <w:szCs w:val="11"/>
                <w:lang w:val="ru-RU"/>
              </w:rPr>
              <w:lastRenderedPageBreak/>
              <w:t>Рек</w:t>
            </w:r>
            <w:r w:rsidR="001D5586">
              <w:rPr>
                <w:rFonts w:ascii="Arial" w:hAnsi="Arial" w:cs="Arial"/>
                <w:sz w:val="11"/>
                <w:szCs w:val="11"/>
                <w:lang w:val="ru-RU"/>
              </w:rPr>
              <w:t>омендуется использовать автонастройку с вращением при обеспечении высокой точности регулирования</w:t>
            </w:r>
            <w:r w:rsidR="008958EA" w:rsidRPr="001D5586">
              <w:rPr>
                <w:rFonts w:ascii="Arial" w:hAnsi="Arial" w:cs="Arial"/>
                <w:sz w:val="11"/>
                <w:szCs w:val="11"/>
                <w:lang w:val="ru-RU"/>
              </w:rPr>
              <w:t xml:space="preserve">. </w:t>
            </w:r>
          </w:p>
          <w:p w:rsidR="008958EA" w:rsidRPr="001D5586" w:rsidRDefault="008958EA" w:rsidP="001E0885">
            <w:pPr>
              <w:pStyle w:val="a9"/>
              <w:spacing w:line="180" w:lineRule="exact"/>
              <w:jc w:val="both"/>
              <w:rPr>
                <w:rFonts w:ascii="Arial" w:hAnsi="Arial" w:cs="Arial"/>
                <w:sz w:val="11"/>
                <w:szCs w:val="11"/>
                <w:lang w:val="ru-RU"/>
              </w:rPr>
            </w:pPr>
            <w:r w:rsidRPr="001D5586">
              <w:rPr>
                <w:rFonts w:ascii="Arial" w:hAnsi="Arial" w:cs="Arial"/>
                <w:sz w:val="11"/>
                <w:szCs w:val="11"/>
                <w:lang w:val="ru-RU"/>
              </w:rPr>
              <w:t>2</w:t>
            </w:r>
            <w:r w:rsidR="00996F0B" w:rsidRPr="001D5586">
              <w:rPr>
                <w:rFonts w:ascii="Arial" w:hAnsi="Arial" w:cs="Arial"/>
                <w:sz w:val="11"/>
                <w:szCs w:val="11"/>
                <w:lang w:val="ru-RU"/>
              </w:rPr>
              <w:t>:</w:t>
            </w:r>
            <w:r w:rsidR="001D5586">
              <w:rPr>
                <w:rFonts w:ascii="Arial" w:hAnsi="Arial" w:cs="Arial"/>
                <w:sz w:val="11"/>
                <w:szCs w:val="11"/>
                <w:lang w:val="ru-RU"/>
              </w:rPr>
              <w:t>Статическая настройка (без вращения)</w:t>
            </w:r>
          </w:p>
          <w:p w:rsidR="008958EA" w:rsidRPr="007405B3" w:rsidRDefault="001D5586" w:rsidP="001D5586">
            <w:pPr>
              <w:pStyle w:val="a9"/>
              <w:spacing w:line="180" w:lineRule="exact"/>
              <w:jc w:val="both"/>
              <w:rPr>
                <w:rFonts w:ascii="Arial" w:hAnsi="Arial" w:cs="Arial"/>
                <w:sz w:val="11"/>
                <w:szCs w:val="11"/>
              </w:rPr>
            </w:pPr>
            <w:r w:rsidRPr="001D5586">
              <w:rPr>
                <w:rFonts w:ascii="Arial" w:hAnsi="Arial" w:cs="Arial"/>
                <w:sz w:val="11"/>
                <w:szCs w:val="11"/>
                <w:lang w:val="ru-RU"/>
              </w:rPr>
              <w:t>Это подходит в тех случаях, когда двигатель не</w:t>
            </w:r>
            <w:r>
              <w:rPr>
                <w:rFonts w:ascii="Arial" w:hAnsi="Arial" w:cs="Arial"/>
                <w:sz w:val="11"/>
                <w:szCs w:val="11"/>
                <w:lang w:val="ru-RU"/>
              </w:rPr>
              <w:t>льзя отсоеденить от нагрузки</w:t>
            </w:r>
            <w:r w:rsidR="008958EA" w:rsidRPr="001D5586">
              <w:rPr>
                <w:rFonts w:ascii="Arial" w:hAnsi="Arial" w:cs="Arial"/>
                <w:sz w:val="11"/>
                <w:szCs w:val="11"/>
                <w:lang w:val="ru-RU"/>
              </w:rPr>
              <w:t xml:space="preserve">. </w:t>
            </w:r>
            <w:r>
              <w:rPr>
                <w:rFonts w:ascii="Arial" w:hAnsi="Arial" w:cs="Arial"/>
                <w:sz w:val="11"/>
                <w:szCs w:val="11"/>
                <w:lang w:val="ru-RU"/>
              </w:rPr>
              <w:t>Автонастройка двигателя влияет на точность управления</w:t>
            </w:r>
            <w:r w:rsidR="008958EA" w:rsidRPr="007405B3">
              <w:rPr>
                <w:rFonts w:ascii="Arial" w:hAnsi="Arial" w:cs="Arial"/>
                <w:sz w:val="11"/>
                <w:szCs w:val="11"/>
              </w:rPr>
              <w:t>.</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Arial" w:hAnsi="Arial" w:cs="Arial"/>
                <w:sz w:val="11"/>
                <w:szCs w:val="11"/>
              </w:rPr>
              <w:lastRenderedPageBreak/>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SimSun" w:hAnsi="SimSun" w:cs="Arial"/>
                <w:sz w:val="11"/>
                <w:szCs w:val="11"/>
              </w:rPr>
              <w:t>◎</w:t>
            </w:r>
          </w:p>
        </w:tc>
      </w:tr>
      <w:tr w:rsidR="008958EA" w:rsidRPr="00D126D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1E0885">
            <w:pPr>
              <w:pStyle w:val="a9"/>
              <w:spacing w:line="180" w:lineRule="exact"/>
              <w:jc w:val="center"/>
              <w:rPr>
                <w:rFonts w:ascii="Arial" w:hAnsi="Arial" w:cs="Arial"/>
                <w:sz w:val="11"/>
                <w:szCs w:val="11"/>
              </w:rPr>
            </w:pPr>
            <w:r w:rsidRPr="007405B3">
              <w:rPr>
                <w:rFonts w:ascii="Arial" w:hAnsi="Arial" w:cs="Arial"/>
                <w:sz w:val="11"/>
                <w:szCs w:val="11"/>
              </w:rPr>
              <w:lastRenderedPageBreak/>
              <w:t>P00.16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1D5586" w:rsidP="001F0662">
            <w:pPr>
              <w:pStyle w:val="a9"/>
              <w:spacing w:line="180" w:lineRule="exact"/>
              <w:jc w:val="center"/>
              <w:rPr>
                <w:rFonts w:ascii="Arial" w:hAnsi="Arial" w:cs="Arial"/>
                <w:color w:val="000000"/>
                <w:sz w:val="11"/>
                <w:szCs w:val="11"/>
              </w:rPr>
            </w:pPr>
            <w:r>
              <w:rPr>
                <w:rFonts w:ascii="Arial" w:hAnsi="Arial" w:cs="Arial"/>
                <w:color w:val="000000"/>
                <w:sz w:val="11"/>
                <w:szCs w:val="11"/>
              </w:rPr>
              <w:t>Выбор функции AVR</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1D5586" w:rsidRDefault="008958EA" w:rsidP="001E0885">
            <w:pPr>
              <w:pStyle w:val="a9"/>
              <w:spacing w:line="180" w:lineRule="exact"/>
              <w:jc w:val="both"/>
              <w:rPr>
                <w:rFonts w:ascii="Arial" w:hAnsi="Arial" w:cs="Arial"/>
                <w:color w:val="000000"/>
                <w:sz w:val="11"/>
                <w:szCs w:val="11"/>
                <w:lang w:val="ru-RU"/>
              </w:rPr>
            </w:pPr>
            <w:r w:rsidRPr="001D5586">
              <w:rPr>
                <w:rFonts w:ascii="Arial" w:hAnsi="Arial" w:cs="Arial"/>
                <w:color w:val="000000"/>
                <w:sz w:val="11"/>
                <w:szCs w:val="11"/>
                <w:lang w:val="ru-RU"/>
              </w:rPr>
              <w:t>0</w:t>
            </w:r>
            <w:r w:rsidR="00996F0B" w:rsidRPr="001D5586">
              <w:rPr>
                <w:rFonts w:ascii="Arial" w:hAnsi="Arial" w:cs="Arial"/>
                <w:color w:val="000000"/>
                <w:sz w:val="11"/>
                <w:szCs w:val="11"/>
                <w:lang w:val="ru-RU"/>
              </w:rPr>
              <w:t>:</w:t>
            </w:r>
            <w:r w:rsidR="001D5586">
              <w:rPr>
                <w:rFonts w:ascii="Arial" w:hAnsi="Arial" w:cs="Arial"/>
                <w:color w:val="000000"/>
                <w:sz w:val="11"/>
                <w:szCs w:val="11"/>
                <w:lang w:val="ru-RU"/>
              </w:rPr>
              <w:t>Выключено</w:t>
            </w:r>
          </w:p>
          <w:p w:rsidR="008958EA" w:rsidRPr="001D5586" w:rsidRDefault="008958EA" w:rsidP="001E0885">
            <w:pPr>
              <w:pStyle w:val="a9"/>
              <w:spacing w:line="180" w:lineRule="exact"/>
              <w:jc w:val="both"/>
              <w:rPr>
                <w:rFonts w:ascii="Arial" w:hAnsi="Arial" w:cs="Arial"/>
                <w:color w:val="000000"/>
                <w:sz w:val="11"/>
                <w:szCs w:val="11"/>
                <w:lang w:val="ru-RU"/>
              </w:rPr>
            </w:pPr>
            <w:r w:rsidRPr="001D5586">
              <w:rPr>
                <w:rFonts w:ascii="Arial" w:hAnsi="Arial" w:cs="Arial"/>
                <w:color w:val="000000"/>
                <w:sz w:val="11"/>
                <w:szCs w:val="11"/>
                <w:lang w:val="ru-RU"/>
              </w:rPr>
              <w:t>1</w:t>
            </w:r>
            <w:r w:rsidR="00996F0B" w:rsidRPr="001D5586">
              <w:rPr>
                <w:rFonts w:ascii="Arial" w:hAnsi="Arial" w:cs="Arial"/>
                <w:color w:val="000000"/>
                <w:sz w:val="11"/>
                <w:szCs w:val="11"/>
                <w:lang w:val="ru-RU"/>
              </w:rPr>
              <w:t>:</w:t>
            </w:r>
            <w:r w:rsidR="001D5586">
              <w:rPr>
                <w:rFonts w:ascii="Arial" w:hAnsi="Arial" w:cs="Arial"/>
                <w:color w:val="000000"/>
                <w:sz w:val="11"/>
                <w:szCs w:val="11"/>
                <w:lang w:val="ru-RU"/>
              </w:rPr>
              <w:t>Включено во время работы</w:t>
            </w:r>
          </w:p>
          <w:p w:rsidR="008958EA" w:rsidRPr="001D5586" w:rsidRDefault="001D5586" w:rsidP="001E0885">
            <w:pPr>
              <w:pStyle w:val="a9"/>
              <w:spacing w:line="180" w:lineRule="exact"/>
              <w:jc w:val="both"/>
              <w:rPr>
                <w:rFonts w:ascii="Arial" w:hAnsi="Arial" w:cs="Arial"/>
                <w:color w:val="000000"/>
                <w:sz w:val="11"/>
                <w:szCs w:val="11"/>
                <w:lang w:val="ru-RU"/>
              </w:rPr>
            </w:pPr>
            <w:r w:rsidRPr="001D5586">
              <w:rPr>
                <w:rFonts w:ascii="Arial" w:hAnsi="Arial" w:cs="Arial"/>
                <w:sz w:val="11"/>
                <w:szCs w:val="11"/>
                <w:lang w:val="ru-RU" w:eastAsia="ru-RU"/>
              </w:rPr>
              <w:t xml:space="preserve">Функция автоматической регулировки напряжения (AVR) обеспечивает стабильность напряжения на выходе инвертора независимо от изменения напряжения шины постоянного тока. Во время торможения, если функция AVR выключена, время торможения будет коротким, но ток </w:t>
            </w:r>
            <w:r w:rsidRPr="001D5586">
              <w:rPr>
                <w:rFonts w:ascii="Arial" w:hAnsi="Arial" w:cs="Arial"/>
                <w:sz w:val="11"/>
                <w:szCs w:val="11"/>
                <w:lang w:val="ru-RU"/>
              </w:rPr>
              <w:t>–</w:t>
            </w:r>
            <w:r w:rsidRPr="001D5586">
              <w:rPr>
                <w:rFonts w:ascii="Arial" w:hAnsi="Arial" w:cs="Arial"/>
                <w:sz w:val="11"/>
                <w:szCs w:val="11"/>
                <w:lang w:val="ru-RU" w:eastAsia="ru-RU"/>
              </w:rPr>
              <w:t xml:space="preserve"> большим. Если функция AVR включена всегда, время торможения будет большим, а ток – малым</w:t>
            </w:r>
            <w:r w:rsidR="008958EA" w:rsidRPr="001D5586">
              <w:rPr>
                <w:rFonts w:ascii="Arial" w:hAnsi="Arial" w:cs="Arial"/>
                <w:color w:val="000000"/>
                <w:sz w:val="11"/>
                <w:szCs w:val="11"/>
                <w:lang w:val="ru-RU"/>
              </w:rPr>
              <w:t xml:space="preserve">. </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napToGrid w:val="0"/>
              <w:spacing w:line="180" w:lineRule="exact"/>
              <w:jc w:val="center"/>
              <w:rPr>
                <w:rFonts w:ascii="Arial" w:hAnsi="Arial" w:cs="Arial"/>
                <w:color w:val="000000"/>
                <w:sz w:val="11"/>
                <w:szCs w:val="11"/>
              </w:rPr>
            </w:pPr>
            <w:r w:rsidRPr="007405B3">
              <w:rPr>
                <w:rFonts w:ascii="Arial" w:hAnsi="Arial" w:cs="Arial"/>
                <w:color w:val="000000"/>
                <w:sz w:val="11"/>
                <w:szCs w:val="11"/>
              </w:rPr>
              <w:t>1</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80" w:lineRule="exact"/>
              <w:jc w:val="center"/>
              <w:rPr>
                <w:rFonts w:ascii="Arial" w:hAnsi="Arial" w:cs="Arial"/>
                <w:color w:val="000000"/>
                <w:sz w:val="11"/>
                <w:szCs w:val="11"/>
              </w:rPr>
            </w:pPr>
            <w:r w:rsidRPr="00D417B8">
              <w:rPr>
                <w:rFonts w:ascii="Arial" w:hAnsi="Arial" w:cs="Arial" w:hint="eastAsia"/>
                <w:bCs/>
                <w:sz w:val="11"/>
                <w:szCs w:val="11"/>
              </w:rPr>
              <w:t>○</w:t>
            </w:r>
          </w:p>
        </w:tc>
      </w:tr>
      <w:tr w:rsidR="008958EA" w:rsidRPr="00D126D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1E0885">
            <w:pPr>
              <w:pStyle w:val="a9"/>
              <w:spacing w:line="180" w:lineRule="exact"/>
              <w:jc w:val="center"/>
              <w:rPr>
                <w:rFonts w:ascii="Arial" w:hAnsi="Arial" w:cs="Arial"/>
                <w:color w:val="000000"/>
                <w:sz w:val="11"/>
                <w:szCs w:val="11"/>
              </w:rPr>
            </w:pPr>
            <w:r w:rsidRPr="007405B3">
              <w:rPr>
                <w:rFonts w:ascii="Arial" w:hAnsi="Arial" w:cs="Arial"/>
                <w:color w:val="000000"/>
                <w:sz w:val="11"/>
                <w:szCs w:val="11"/>
              </w:rPr>
              <w:t>P00.18</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1D5586" w:rsidRDefault="001D5586" w:rsidP="001F0662">
            <w:pPr>
              <w:pStyle w:val="a9"/>
              <w:spacing w:line="180" w:lineRule="exact"/>
              <w:jc w:val="center"/>
              <w:rPr>
                <w:rFonts w:ascii="Arial" w:hAnsi="Arial" w:cs="Arial"/>
                <w:color w:val="000000"/>
                <w:sz w:val="11"/>
                <w:szCs w:val="11"/>
                <w:lang w:val="ru-RU"/>
              </w:rPr>
            </w:pPr>
            <w:r>
              <w:rPr>
                <w:rFonts w:ascii="Arial" w:hAnsi="Arial" w:cs="Arial"/>
                <w:color w:val="000000"/>
                <w:sz w:val="11"/>
                <w:szCs w:val="11"/>
                <w:lang w:val="ru-RU"/>
              </w:rPr>
              <w:t>Функция восстановления параметров</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1D5586" w:rsidRDefault="008958EA" w:rsidP="001E0885">
            <w:pPr>
              <w:pStyle w:val="a9"/>
              <w:spacing w:line="180" w:lineRule="exact"/>
              <w:jc w:val="both"/>
              <w:rPr>
                <w:rFonts w:ascii="Arial" w:hAnsi="Arial" w:cs="Arial"/>
                <w:color w:val="000000"/>
                <w:sz w:val="11"/>
                <w:szCs w:val="11"/>
                <w:lang w:val="ru-RU"/>
              </w:rPr>
            </w:pPr>
            <w:r w:rsidRPr="001D5586">
              <w:rPr>
                <w:rFonts w:ascii="Arial" w:hAnsi="Arial" w:cs="Arial"/>
                <w:color w:val="000000"/>
                <w:sz w:val="11"/>
                <w:szCs w:val="11"/>
                <w:lang w:val="ru-RU"/>
              </w:rPr>
              <w:t>0</w:t>
            </w:r>
            <w:r w:rsidR="00996F0B" w:rsidRPr="001D5586">
              <w:rPr>
                <w:rFonts w:ascii="Arial" w:hAnsi="Arial" w:cs="Arial"/>
                <w:color w:val="000000"/>
                <w:sz w:val="11"/>
                <w:szCs w:val="11"/>
                <w:lang w:val="ru-RU"/>
              </w:rPr>
              <w:t>:</w:t>
            </w:r>
            <w:r w:rsidR="001D5586">
              <w:rPr>
                <w:rFonts w:ascii="Arial" w:hAnsi="Arial" w:cs="Arial"/>
                <w:color w:val="000000"/>
                <w:sz w:val="11"/>
                <w:szCs w:val="11"/>
                <w:lang w:val="ru-RU"/>
              </w:rPr>
              <w:t>Выключено</w:t>
            </w:r>
          </w:p>
          <w:p w:rsidR="008958EA" w:rsidRPr="001D5586" w:rsidRDefault="008958EA" w:rsidP="001E0885">
            <w:pPr>
              <w:pStyle w:val="a9"/>
              <w:spacing w:line="180" w:lineRule="exact"/>
              <w:jc w:val="both"/>
              <w:rPr>
                <w:rFonts w:ascii="Arial" w:hAnsi="Arial" w:cs="Arial"/>
                <w:color w:val="000000"/>
                <w:sz w:val="11"/>
                <w:szCs w:val="11"/>
                <w:lang w:val="ru-RU"/>
              </w:rPr>
            </w:pPr>
            <w:r w:rsidRPr="001D5586">
              <w:rPr>
                <w:rFonts w:ascii="Arial" w:hAnsi="Arial" w:cs="Arial"/>
                <w:color w:val="000000"/>
                <w:sz w:val="11"/>
                <w:szCs w:val="11"/>
                <w:lang w:val="ru-RU"/>
              </w:rPr>
              <w:t>1</w:t>
            </w:r>
            <w:r w:rsidR="00996F0B" w:rsidRPr="001D5586">
              <w:rPr>
                <w:rFonts w:ascii="Arial" w:hAnsi="Arial" w:cs="Arial"/>
                <w:color w:val="000000"/>
                <w:sz w:val="11"/>
                <w:szCs w:val="11"/>
                <w:lang w:val="ru-RU"/>
              </w:rPr>
              <w:t>:</w:t>
            </w:r>
            <w:r w:rsidR="001D5586" w:rsidRPr="001D5586">
              <w:rPr>
                <w:rFonts w:ascii="Arial" w:hAnsi="Arial" w:cs="Arial"/>
                <w:color w:val="000000"/>
                <w:sz w:val="11"/>
                <w:szCs w:val="11"/>
                <w:lang w:val="ru-RU"/>
              </w:rPr>
              <w:t xml:space="preserve"> Восстановить значения по умолчанию</w:t>
            </w:r>
          </w:p>
          <w:p w:rsidR="008958EA" w:rsidRPr="001D5586" w:rsidRDefault="008958EA" w:rsidP="001E0885">
            <w:pPr>
              <w:pStyle w:val="a9"/>
              <w:spacing w:line="180" w:lineRule="exact"/>
              <w:jc w:val="both"/>
              <w:rPr>
                <w:rFonts w:ascii="Arial" w:hAnsi="Arial" w:cs="Arial"/>
                <w:color w:val="000000"/>
                <w:sz w:val="11"/>
                <w:szCs w:val="11"/>
                <w:lang w:val="ru-RU"/>
              </w:rPr>
            </w:pPr>
            <w:r w:rsidRPr="001D5586">
              <w:rPr>
                <w:rFonts w:ascii="Arial" w:hAnsi="Arial" w:cs="Arial"/>
                <w:color w:val="000000"/>
                <w:sz w:val="11"/>
                <w:szCs w:val="11"/>
                <w:lang w:val="ru-RU"/>
              </w:rPr>
              <w:t>2</w:t>
            </w:r>
            <w:r w:rsidR="00996F0B" w:rsidRPr="001D5586">
              <w:rPr>
                <w:rFonts w:ascii="Arial" w:hAnsi="Arial" w:cs="Arial"/>
                <w:color w:val="000000"/>
                <w:sz w:val="11"/>
                <w:szCs w:val="11"/>
                <w:lang w:val="ru-RU"/>
              </w:rPr>
              <w:t>:</w:t>
            </w:r>
            <w:r w:rsidR="001D5586">
              <w:rPr>
                <w:rFonts w:ascii="Arial" w:hAnsi="Arial" w:cs="Arial"/>
                <w:color w:val="000000"/>
                <w:sz w:val="11"/>
                <w:szCs w:val="11"/>
                <w:lang w:val="ru-RU"/>
              </w:rPr>
              <w:t>Стирание истории ошибок</w:t>
            </w:r>
          </w:p>
          <w:p w:rsidR="008958EA" w:rsidRPr="001D5586" w:rsidRDefault="008724F5" w:rsidP="001E0885">
            <w:pPr>
              <w:pStyle w:val="a9"/>
              <w:spacing w:line="180" w:lineRule="exact"/>
              <w:jc w:val="both"/>
              <w:rPr>
                <w:rFonts w:ascii="Arial" w:hAnsi="Arial" w:cs="Arial"/>
                <w:color w:val="000000"/>
                <w:sz w:val="11"/>
                <w:szCs w:val="11"/>
                <w:lang w:val="ru-RU"/>
              </w:rPr>
            </w:pPr>
            <w:r>
              <w:rPr>
                <w:rFonts w:ascii="Arial" w:hAnsi="Arial" w:cs="Arial"/>
                <w:b/>
                <w:bCs/>
                <w:sz w:val="11"/>
                <w:szCs w:val="11"/>
                <w:lang w:val="ru-RU"/>
              </w:rPr>
              <w:t>Примечание</w:t>
            </w:r>
            <w:r w:rsidR="00996F0B" w:rsidRPr="001D5586">
              <w:rPr>
                <w:rFonts w:ascii="Arial" w:hAnsi="Arial" w:cs="Arial"/>
                <w:b/>
                <w:color w:val="000000"/>
                <w:sz w:val="11"/>
                <w:szCs w:val="11"/>
                <w:lang w:val="ru-RU"/>
              </w:rPr>
              <w:t>:</w:t>
            </w:r>
            <w:r w:rsidR="001D5586" w:rsidRPr="001D5586">
              <w:rPr>
                <w:rFonts w:ascii="Arial" w:hAnsi="Arial" w:cs="Arial"/>
                <w:sz w:val="11"/>
                <w:szCs w:val="11"/>
                <w:lang w:val="ru-RU" w:eastAsia="ru-RU"/>
              </w:rPr>
              <w:t>По завершению процедуры параметр функции восстанавливается на 0 автоматически</w:t>
            </w:r>
            <w:r w:rsidR="008958EA" w:rsidRPr="001D5586">
              <w:rPr>
                <w:rFonts w:ascii="Arial" w:hAnsi="Arial" w:cs="Arial"/>
                <w:color w:val="000000"/>
                <w:sz w:val="11"/>
                <w:szCs w:val="11"/>
                <w:lang w:val="ru-RU"/>
              </w:rPr>
              <w:t>.</w:t>
            </w:r>
          </w:p>
          <w:p w:rsidR="008958EA" w:rsidRPr="001D5586" w:rsidRDefault="001D5586" w:rsidP="001D5586">
            <w:pPr>
              <w:pStyle w:val="a9"/>
              <w:spacing w:line="180" w:lineRule="exact"/>
              <w:jc w:val="both"/>
              <w:rPr>
                <w:rFonts w:ascii="Arial" w:hAnsi="Arial" w:cs="Arial"/>
                <w:b/>
                <w:sz w:val="11"/>
                <w:szCs w:val="11"/>
                <w:lang w:val="ru-RU"/>
              </w:rPr>
            </w:pPr>
            <w:r>
              <w:rPr>
                <w:rFonts w:ascii="Arial" w:hAnsi="Arial" w:cs="Arial"/>
                <w:sz w:val="11"/>
                <w:szCs w:val="11"/>
                <w:lang w:val="ru-RU"/>
              </w:rPr>
              <w:t xml:space="preserve">Восстановление </w:t>
            </w:r>
            <w:r w:rsidRPr="001D5586">
              <w:rPr>
                <w:rFonts w:ascii="Arial" w:hAnsi="Arial" w:cs="Arial"/>
                <w:sz w:val="11"/>
                <w:szCs w:val="11"/>
                <w:lang w:val="ru-RU"/>
              </w:rPr>
              <w:t>значени</w:t>
            </w:r>
            <w:r>
              <w:rPr>
                <w:rFonts w:ascii="Arial" w:hAnsi="Arial" w:cs="Arial"/>
                <w:sz w:val="11"/>
                <w:szCs w:val="11"/>
                <w:lang w:val="ru-RU"/>
              </w:rPr>
              <w:t>й</w:t>
            </w:r>
            <w:r w:rsidRPr="001D5586">
              <w:rPr>
                <w:rFonts w:ascii="Arial" w:hAnsi="Arial" w:cs="Arial"/>
                <w:sz w:val="11"/>
                <w:szCs w:val="11"/>
                <w:lang w:val="ru-RU"/>
              </w:rPr>
              <w:t xml:space="preserve"> по умолчанию</w:t>
            </w:r>
            <w:r>
              <w:rPr>
                <w:rFonts w:ascii="Arial" w:hAnsi="Arial" w:cs="Arial"/>
                <w:sz w:val="11"/>
                <w:szCs w:val="11"/>
                <w:lang w:val="ru-RU"/>
              </w:rPr>
              <w:t>,</w:t>
            </w:r>
            <w:r w:rsidRPr="001D5586">
              <w:rPr>
                <w:rFonts w:ascii="Arial" w:hAnsi="Arial" w:cs="Arial"/>
                <w:sz w:val="11"/>
                <w:szCs w:val="11"/>
                <w:lang w:val="ru-RU"/>
              </w:rPr>
              <w:t xml:space="preserve"> отменит пароль пользователя, пожалуйста, используйте эту функцию с осторожностью</w:t>
            </w:r>
            <w:r w:rsidR="008958EA" w:rsidRPr="001D5586">
              <w:rPr>
                <w:rFonts w:ascii="Arial" w:hAnsi="Arial" w:cs="Arial"/>
                <w:sz w:val="11"/>
                <w:szCs w:val="11"/>
                <w:lang w:val="ru-RU"/>
              </w:rPr>
              <w:t xml:space="preserve">. </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color w:val="000000"/>
                <w:sz w:val="11"/>
                <w:szCs w:val="11"/>
              </w:rPr>
            </w:pPr>
            <w:r w:rsidRPr="007405B3">
              <w:rPr>
                <w:rFonts w:ascii="Arial" w:hAnsi="Arial" w:cs="Arial"/>
                <w:color w:val="000000"/>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color w:val="000000"/>
                <w:sz w:val="11"/>
                <w:szCs w:val="11"/>
              </w:rPr>
            </w:pPr>
            <w:r w:rsidRPr="007405B3">
              <w:rPr>
                <w:rFonts w:ascii="SimSun" w:hAnsi="SimSun" w:cs="Arial"/>
                <w:sz w:val="11"/>
                <w:szCs w:val="11"/>
              </w:rPr>
              <w:t>◎</w:t>
            </w:r>
          </w:p>
        </w:tc>
      </w:tr>
      <w:tr w:rsidR="008958EA" w:rsidRPr="00B27E7D" w:rsidTr="003A7442">
        <w:trPr>
          <w:trHeight w:val="284"/>
          <w:jc w:val="center"/>
        </w:trPr>
        <w:tc>
          <w:tcPr>
            <w:tcW w:w="5388" w:type="dxa"/>
            <w:gridSpan w:val="5"/>
            <w:tcBorders>
              <w:top w:val="single" w:sz="6" w:space="0" w:color="auto"/>
              <w:left w:val="single" w:sz="6" w:space="0" w:color="auto"/>
              <w:bottom w:val="single" w:sz="6" w:space="0" w:color="auto"/>
              <w:right w:val="single" w:sz="4" w:space="0" w:color="auto"/>
            </w:tcBorders>
            <w:shd w:val="clear" w:color="FFFFFF" w:fill="auto"/>
            <w:vAlign w:val="center"/>
          </w:tcPr>
          <w:p w:rsidR="008958EA" w:rsidRPr="008724F5" w:rsidRDefault="008724F5" w:rsidP="00CA3010">
            <w:pPr>
              <w:pStyle w:val="a9"/>
              <w:spacing w:line="180" w:lineRule="exact"/>
              <w:jc w:val="center"/>
              <w:rPr>
                <w:rFonts w:ascii="Arial" w:hAnsi="Arial" w:cs="Arial"/>
                <w:sz w:val="11"/>
                <w:szCs w:val="11"/>
                <w:lang w:val="ru-RU"/>
              </w:rPr>
            </w:pPr>
            <w:r>
              <w:rPr>
                <w:rFonts w:ascii="Arial" w:hAnsi="Arial" w:cs="Arial"/>
                <w:b/>
                <w:sz w:val="11"/>
                <w:szCs w:val="11"/>
                <w:shd w:val="pct15" w:color="auto" w:fill="FFFFFF"/>
                <w:lang w:val="ru-RU"/>
              </w:rPr>
              <w:t>Группа</w:t>
            </w:r>
            <w:r w:rsidR="008958EA" w:rsidRPr="007405B3">
              <w:rPr>
                <w:rFonts w:ascii="Arial" w:hAnsi="Arial" w:cs="Arial"/>
                <w:b/>
                <w:sz w:val="11"/>
                <w:szCs w:val="11"/>
                <w:shd w:val="pct15" w:color="auto" w:fill="FFFFFF"/>
              </w:rPr>
              <w:t>P</w:t>
            </w:r>
            <w:r w:rsidR="008958EA" w:rsidRPr="008724F5">
              <w:rPr>
                <w:rFonts w:ascii="Arial" w:hAnsi="Arial" w:cs="Arial"/>
                <w:b/>
                <w:sz w:val="11"/>
                <w:szCs w:val="11"/>
                <w:shd w:val="pct15" w:color="auto" w:fill="FFFFFF"/>
                <w:lang w:val="ru-RU"/>
              </w:rPr>
              <w:t xml:space="preserve">01  </w:t>
            </w:r>
            <w:r>
              <w:rPr>
                <w:rFonts w:ascii="Arial" w:hAnsi="Arial" w:cs="Arial"/>
                <w:b/>
                <w:sz w:val="11"/>
                <w:szCs w:val="11"/>
                <w:shd w:val="pct15" w:color="auto" w:fill="FFFFFF"/>
                <w:lang w:val="ru-RU"/>
              </w:rPr>
              <w:t>Управление «Пуск/Стоп»</w:t>
            </w:r>
          </w:p>
        </w:tc>
      </w:tr>
      <w:tr w:rsidR="008958EA" w:rsidRPr="000847A9" w:rsidTr="008C0C0A">
        <w:trPr>
          <w:trHeight w:val="230"/>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1E0885">
            <w:pPr>
              <w:pStyle w:val="a9"/>
              <w:spacing w:line="180" w:lineRule="exact"/>
              <w:jc w:val="center"/>
              <w:rPr>
                <w:rFonts w:ascii="Arial" w:hAnsi="Arial" w:cs="Arial"/>
                <w:color w:val="000000"/>
                <w:sz w:val="11"/>
                <w:szCs w:val="11"/>
              </w:rPr>
            </w:pPr>
            <w:r w:rsidRPr="007405B3">
              <w:rPr>
                <w:rFonts w:ascii="Arial" w:hAnsi="Arial" w:cs="Arial"/>
                <w:color w:val="000000"/>
                <w:sz w:val="11"/>
                <w:szCs w:val="11"/>
              </w:rPr>
              <w:t>P01.00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67737C" w:rsidRDefault="0067737C" w:rsidP="001F0662">
            <w:pPr>
              <w:pStyle w:val="a9"/>
              <w:spacing w:line="180" w:lineRule="exact"/>
              <w:jc w:val="center"/>
              <w:rPr>
                <w:rFonts w:ascii="Arial" w:hAnsi="Arial" w:cs="Arial"/>
                <w:sz w:val="11"/>
                <w:szCs w:val="11"/>
                <w:lang w:val="ru-RU"/>
              </w:rPr>
            </w:pPr>
            <w:r>
              <w:rPr>
                <w:rFonts w:ascii="Arial" w:hAnsi="Arial" w:cs="Arial"/>
                <w:sz w:val="11"/>
                <w:szCs w:val="11"/>
                <w:lang w:val="ru-RU"/>
              </w:rPr>
              <w:t>Режим «Пуск»</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67737C" w:rsidRDefault="008958EA" w:rsidP="001E0885">
            <w:pPr>
              <w:spacing w:line="180" w:lineRule="exact"/>
              <w:rPr>
                <w:rFonts w:ascii="Arial" w:hAnsi="Arial" w:cs="Arial"/>
                <w:sz w:val="11"/>
                <w:szCs w:val="11"/>
                <w:lang w:val="ru-RU"/>
              </w:rPr>
            </w:pPr>
            <w:r w:rsidRPr="0067737C">
              <w:rPr>
                <w:rFonts w:ascii="Arial" w:hAnsi="Arial" w:cs="Arial"/>
                <w:sz w:val="11"/>
                <w:szCs w:val="11"/>
                <w:lang w:val="ru-RU"/>
              </w:rPr>
              <w:t>0</w:t>
            </w:r>
            <w:r w:rsidR="00996F0B" w:rsidRPr="0067737C">
              <w:rPr>
                <w:rFonts w:ascii="Arial" w:hAnsi="Arial" w:cs="Arial"/>
                <w:sz w:val="11"/>
                <w:szCs w:val="11"/>
                <w:lang w:val="ru-RU"/>
              </w:rPr>
              <w:t>:</w:t>
            </w:r>
            <w:r w:rsidR="0067737C">
              <w:rPr>
                <w:rFonts w:ascii="Arial" w:hAnsi="Arial" w:cs="Arial"/>
                <w:sz w:val="11"/>
                <w:szCs w:val="11"/>
                <w:lang w:val="ru-RU"/>
              </w:rPr>
              <w:t>Прямой пуск</w:t>
            </w:r>
            <w:r w:rsidR="0067737C" w:rsidRPr="0067737C">
              <w:rPr>
                <w:rFonts w:ascii="Arial" w:hAnsi="Arial" w:cs="Arial"/>
                <w:sz w:val="11"/>
                <w:szCs w:val="11"/>
                <w:lang w:val="ru-RU"/>
              </w:rPr>
              <w:t xml:space="preserve"> с</w:t>
            </w:r>
            <w:r w:rsidR="0067737C">
              <w:rPr>
                <w:rFonts w:ascii="Arial" w:hAnsi="Arial" w:cs="Arial"/>
                <w:sz w:val="11"/>
                <w:szCs w:val="11"/>
                <w:lang w:val="ru-RU"/>
              </w:rPr>
              <w:t>остартовой</w:t>
            </w:r>
            <w:r w:rsidR="0067737C" w:rsidRPr="0067737C">
              <w:rPr>
                <w:rFonts w:ascii="Arial" w:hAnsi="Arial" w:cs="Arial"/>
                <w:sz w:val="11"/>
                <w:szCs w:val="11"/>
                <w:lang w:val="ru-RU"/>
              </w:rPr>
              <w:t xml:space="preserve"> частоты</w:t>
            </w:r>
            <w:r w:rsidRPr="007405B3">
              <w:rPr>
                <w:rFonts w:ascii="Arial" w:hAnsi="Arial" w:cs="Arial"/>
                <w:sz w:val="11"/>
                <w:szCs w:val="11"/>
              </w:rPr>
              <w:t>P</w:t>
            </w:r>
            <w:r w:rsidRPr="0067737C">
              <w:rPr>
                <w:rFonts w:ascii="Arial" w:hAnsi="Arial" w:cs="Arial"/>
                <w:sz w:val="11"/>
                <w:szCs w:val="11"/>
                <w:lang w:val="ru-RU"/>
              </w:rPr>
              <w:t xml:space="preserve">01.01 </w:t>
            </w:r>
          </w:p>
          <w:p w:rsidR="008958EA" w:rsidRPr="0067737C" w:rsidRDefault="008958EA" w:rsidP="001E0885">
            <w:pPr>
              <w:spacing w:line="180" w:lineRule="exact"/>
              <w:rPr>
                <w:rFonts w:ascii="Arial" w:hAnsi="Arial" w:cs="Arial"/>
                <w:sz w:val="11"/>
                <w:szCs w:val="11"/>
                <w:lang w:val="ru-RU"/>
              </w:rPr>
            </w:pPr>
            <w:r w:rsidRPr="0067737C">
              <w:rPr>
                <w:rFonts w:ascii="Arial" w:hAnsi="Arial" w:cs="Arial"/>
                <w:sz w:val="11"/>
                <w:szCs w:val="11"/>
                <w:lang w:val="ru-RU"/>
              </w:rPr>
              <w:t>1</w:t>
            </w:r>
            <w:r w:rsidR="00996F0B" w:rsidRPr="0067737C">
              <w:rPr>
                <w:rFonts w:ascii="Arial" w:hAnsi="Arial" w:cs="Arial"/>
                <w:sz w:val="11"/>
                <w:szCs w:val="11"/>
                <w:lang w:val="ru-RU"/>
              </w:rPr>
              <w:t>:</w:t>
            </w:r>
            <w:r w:rsidR="0067737C">
              <w:rPr>
                <w:rFonts w:ascii="Arial" w:hAnsi="Arial" w:cs="Arial"/>
                <w:sz w:val="11"/>
                <w:szCs w:val="11"/>
                <w:lang w:val="ru-RU"/>
              </w:rPr>
              <w:t>Пускпослеторможения</w:t>
            </w:r>
            <w:r w:rsidR="0067737C">
              <w:rPr>
                <w:rFonts w:ascii="Arial" w:hAnsi="Arial" w:cs="Arial"/>
                <w:sz w:val="11"/>
                <w:szCs w:val="11"/>
              </w:rPr>
              <w:t>DC</w:t>
            </w:r>
            <w:r w:rsidR="0067737C" w:rsidRPr="0067737C">
              <w:rPr>
                <w:rFonts w:ascii="Arial" w:hAnsi="Arial" w:cs="Arial"/>
                <w:sz w:val="11"/>
                <w:szCs w:val="11"/>
                <w:lang w:val="ru-RU"/>
              </w:rPr>
              <w:t>-</w:t>
            </w:r>
            <w:r w:rsidR="0067737C">
              <w:rPr>
                <w:rFonts w:ascii="Arial" w:hAnsi="Arial" w:cs="Arial"/>
                <w:sz w:val="11"/>
                <w:szCs w:val="11"/>
                <w:lang w:val="ru-RU"/>
              </w:rPr>
              <w:t>током</w:t>
            </w:r>
            <w:r w:rsidRPr="0067737C">
              <w:rPr>
                <w:rFonts w:ascii="Arial" w:hAnsi="Arial" w:cs="Arial"/>
                <w:sz w:val="11"/>
                <w:szCs w:val="11"/>
                <w:lang w:val="ru-RU"/>
              </w:rPr>
              <w:t>:</w:t>
            </w:r>
            <w:r w:rsidR="0067737C" w:rsidRPr="0067737C">
              <w:rPr>
                <w:rFonts w:ascii="Arial" w:hAnsi="Arial" w:cs="Arial"/>
                <w:sz w:val="11"/>
                <w:szCs w:val="11"/>
                <w:lang w:val="ru-RU"/>
              </w:rPr>
              <w:t xml:space="preserve"> запустите </w:t>
            </w:r>
            <w:r w:rsidR="0067737C">
              <w:rPr>
                <w:rFonts w:ascii="Arial" w:hAnsi="Arial" w:cs="Arial"/>
                <w:sz w:val="11"/>
                <w:szCs w:val="11"/>
                <w:lang w:val="ru-RU"/>
              </w:rPr>
              <w:t>двигатель</w:t>
            </w:r>
            <w:r w:rsidR="0067737C" w:rsidRPr="0067737C">
              <w:rPr>
                <w:rFonts w:ascii="Arial" w:hAnsi="Arial" w:cs="Arial"/>
                <w:sz w:val="11"/>
                <w:szCs w:val="11"/>
                <w:lang w:val="ru-RU"/>
              </w:rPr>
              <w:t xml:space="preserve"> от </w:t>
            </w:r>
            <w:r w:rsidR="0067737C">
              <w:rPr>
                <w:rFonts w:ascii="Arial" w:hAnsi="Arial" w:cs="Arial"/>
                <w:sz w:val="11"/>
                <w:szCs w:val="11"/>
                <w:lang w:val="ru-RU"/>
              </w:rPr>
              <w:t>стартовой</w:t>
            </w:r>
            <w:r w:rsidR="0067737C" w:rsidRPr="0067737C">
              <w:rPr>
                <w:rFonts w:ascii="Arial" w:hAnsi="Arial" w:cs="Arial"/>
                <w:sz w:val="11"/>
                <w:szCs w:val="11"/>
                <w:lang w:val="ru-RU"/>
              </w:rPr>
              <w:t xml:space="preserve"> частоты после торможения </w:t>
            </w:r>
            <w:r w:rsidR="0067737C">
              <w:rPr>
                <w:rFonts w:ascii="Arial" w:hAnsi="Arial" w:cs="Arial"/>
                <w:sz w:val="11"/>
                <w:szCs w:val="11"/>
              </w:rPr>
              <w:t>DC</w:t>
            </w:r>
            <w:r w:rsidR="0067737C">
              <w:rPr>
                <w:rFonts w:ascii="Arial" w:hAnsi="Arial" w:cs="Arial"/>
                <w:sz w:val="11"/>
                <w:szCs w:val="11"/>
                <w:lang w:val="ru-RU"/>
              </w:rPr>
              <w:t>-т</w:t>
            </w:r>
            <w:r w:rsidR="00DE7EEA">
              <w:rPr>
                <w:rFonts w:ascii="Arial" w:hAnsi="Arial" w:cs="Arial"/>
                <w:sz w:val="11"/>
                <w:szCs w:val="11"/>
                <w:lang w:val="ru-RU"/>
              </w:rPr>
              <w:t>о</w:t>
            </w:r>
            <w:r w:rsidR="0067737C">
              <w:rPr>
                <w:rFonts w:ascii="Arial" w:hAnsi="Arial" w:cs="Arial"/>
                <w:sz w:val="11"/>
                <w:szCs w:val="11"/>
                <w:lang w:val="ru-RU"/>
              </w:rPr>
              <w:t>ком</w:t>
            </w:r>
            <w:r w:rsidR="0067737C" w:rsidRPr="0067737C">
              <w:rPr>
                <w:rFonts w:ascii="Arial" w:hAnsi="Arial" w:cs="Arial"/>
                <w:sz w:val="11"/>
                <w:szCs w:val="11"/>
                <w:lang w:val="ru-RU"/>
              </w:rPr>
              <w:t xml:space="preserve"> (параметр</w:t>
            </w:r>
            <w:r w:rsidR="0067737C">
              <w:rPr>
                <w:rFonts w:ascii="Arial" w:hAnsi="Arial" w:cs="Arial"/>
                <w:sz w:val="11"/>
                <w:szCs w:val="11"/>
                <w:lang w:val="ru-RU"/>
              </w:rPr>
              <w:t>ы</w:t>
            </w:r>
            <w:r w:rsidR="0067737C">
              <w:rPr>
                <w:rFonts w:ascii="Arial" w:hAnsi="Arial" w:cs="Arial"/>
                <w:sz w:val="11"/>
                <w:szCs w:val="11"/>
              </w:rPr>
              <w:t>P</w:t>
            </w:r>
            <w:r w:rsidR="0067737C" w:rsidRPr="0067737C">
              <w:rPr>
                <w:rFonts w:ascii="Arial" w:hAnsi="Arial" w:cs="Arial"/>
                <w:sz w:val="11"/>
                <w:szCs w:val="11"/>
                <w:lang w:val="ru-RU"/>
              </w:rPr>
              <w:t xml:space="preserve">01.03 и </w:t>
            </w:r>
            <w:r w:rsidR="0067737C">
              <w:rPr>
                <w:rFonts w:ascii="Arial" w:hAnsi="Arial" w:cs="Arial"/>
                <w:sz w:val="11"/>
                <w:szCs w:val="11"/>
              </w:rPr>
              <w:t>P</w:t>
            </w:r>
            <w:r w:rsidR="0067737C" w:rsidRPr="0067737C">
              <w:rPr>
                <w:rFonts w:ascii="Arial" w:hAnsi="Arial" w:cs="Arial"/>
                <w:sz w:val="11"/>
                <w:szCs w:val="11"/>
                <w:lang w:val="ru-RU"/>
              </w:rPr>
              <w:t>01.04)</w:t>
            </w:r>
            <w:r w:rsidRPr="0067737C">
              <w:rPr>
                <w:rFonts w:ascii="Arial" w:hAnsi="Arial" w:cs="Arial"/>
                <w:sz w:val="11"/>
                <w:szCs w:val="11"/>
                <w:lang w:val="ru-RU"/>
              </w:rPr>
              <w:t xml:space="preserve">. </w:t>
            </w:r>
            <w:r w:rsidR="0067737C" w:rsidRPr="0067737C">
              <w:rPr>
                <w:rFonts w:ascii="Arial" w:hAnsi="Arial" w:cs="Arial"/>
                <w:sz w:val="11"/>
                <w:szCs w:val="11"/>
                <w:lang w:val="ru-RU" w:eastAsia="ru-RU"/>
              </w:rPr>
              <w:t xml:space="preserve">Этот режим хорошо подходит </w:t>
            </w:r>
            <w:r w:rsidR="0067737C">
              <w:rPr>
                <w:rFonts w:ascii="Arial" w:hAnsi="Arial" w:cs="Arial"/>
                <w:sz w:val="11"/>
                <w:szCs w:val="11"/>
                <w:lang w:val="ru-RU" w:eastAsia="ru-RU"/>
              </w:rPr>
              <w:t xml:space="preserve">для </w:t>
            </w:r>
            <w:r w:rsidR="0067737C" w:rsidRPr="0067737C">
              <w:rPr>
                <w:rFonts w:ascii="Arial" w:hAnsi="Arial" w:cs="Arial"/>
                <w:sz w:val="11"/>
                <w:szCs w:val="11"/>
                <w:lang w:val="ru-RU" w:eastAsia="ru-RU"/>
              </w:rPr>
              <w:t>двигател</w:t>
            </w:r>
            <w:r w:rsidR="0067737C">
              <w:rPr>
                <w:rFonts w:ascii="Arial" w:hAnsi="Arial" w:cs="Arial"/>
                <w:sz w:val="11"/>
                <w:szCs w:val="11"/>
                <w:lang w:val="ru-RU" w:eastAsia="ru-RU"/>
              </w:rPr>
              <w:t>ей</w:t>
            </w:r>
            <w:r w:rsidR="0067737C" w:rsidRPr="0067737C">
              <w:rPr>
                <w:rFonts w:ascii="Arial" w:hAnsi="Arial" w:cs="Arial"/>
                <w:sz w:val="11"/>
                <w:szCs w:val="11"/>
                <w:lang w:val="ru-RU" w:eastAsia="ru-RU"/>
              </w:rPr>
              <w:t xml:space="preserve"> с малоинерционной нагрузкой, которые могут </w:t>
            </w:r>
            <w:r w:rsidR="0067737C">
              <w:rPr>
                <w:rFonts w:ascii="Arial" w:hAnsi="Arial" w:cs="Arial"/>
                <w:sz w:val="11"/>
                <w:szCs w:val="11"/>
                <w:lang w:val="ru-RU" w:eastAsia="ru-RU"/>
              </w:rPr>
              <w:t>изменить направление вращения при</w:t>
            </w:r>
            <w:r w:rsidR="0067737C" w:rsidRPr="0067737C">
              <w:rPr>
                <w:rFonts w:ascii="Arial" w:hAnsi="Arial" w:cs="Arial"/>
                <w:sz w:val="11"/>
                <w:szCs w:val="11"/>
                <w:lang w:val="ru-RU" w:eastAsia="ru-RU"/>
              </w:rPr>
              <w:t xml:space="preserve"> пуске</w:t>
            </w:r>
            <w:r w:rsidRPr="0067737C">
              <w:rPr>
                <w:rFonts w:ascii="Arial" w:hAnsi="Arial" w:cs="Arial"/>
                <w:sz w:val="11"/>
                <w:szCs w:val="11"/>
                <w:lang w:val="ru-RU"/>
              </w:rPr>
              <w:t xml:space="preserve">.                                                                                                                                                                                                                                                                                                                                                                                                                                         </w:t>
            </w:r>
          </w:p>
          <w:p w:rsidR="008958EA" w:rsidRPr="0067737C" w:rsidRDefault="008958EA" w:rsidP="001E0885">
            <w:pPr>
              <w:pStyle w:val="a9"/>
              <w:spacing w:line="180" w:lineRule="exact"/>
              <w:jc w:val="both"/>
              <w:rPr>
                <w:rFonts w:ascii="Arial" w:hAnsi="Arial" w:cs="Arial"/>
                <w:sz w:val="11"/>
                <w:szCs w:val="11"/>
                <w:lang w:val="ru-RU"/>
              </w:rPr>
            </w:pPr>
            <w:r w:rsidRPr="0067737C">
              <w:rPr>
                <w:rFonts w:ascii="Arial" w:hAnsi="Arial" w:cs="Arial"/>
                <w:sz w:val="11"/>
                <w:szCs w:val="11"/>
                <w:lang w:val="ru-RU"/>
              </w:rPr>
              <w:t xml:space="preserve">2: </w:t>
            </w:r>
            <w:r w:rsidR="0067737C">
              <w:rPr>
                <w:rFonts w:ascii="Arial" w:hAnsi="Arial" w:cs="Arial"/>
                <w:sz w:val="11"/>
                <w:szCs w:val="11"/>
                <w:lang w:val="ru-RU"/>
              </w:rPr>
              <w:t>Пускпослереверса</w:t>
            </w:r>
            <w:r w:rsidRPr="0067737C">
              <w:rPr>
                <w:rFonts w:ascii="Arial" w:hAnsi="Arial" w:cs="Arial"/>
                <w:sz w:val="11"/>
                <w:szCs w:val="11"/>
                <w:lang w:val="ru-RU"/>
              </w:rPr>
              <w:t xml:space="preserve">: </w:t>
            </w:r>
            <w:r w:rsidR="0067737C">
              <w:rPr>
                <w:rFonts w:ascii="Arial" w:hAnsi="Arial" w:cs="Arial"/>
                <w:sz w:val="11"/>
                <w:szCs w:val="11"/>
                <w:lang w:val="ru-RU"/>
              </w:rPr>
              <w:t>запустите двигатель с отслеживанием скорости и напр</w:t>
            </w:r>
            <w:r w:rsidR="00DE7EEA">
              <w:rPr>
                <w:rFonts w:ascii="Arial" w:hAnsi="Arial" w:cs="Arial"/>
                <w:sz w:val="11"/>
                <w:szCs w:val="11"/>
                <w:lang w:val="ru-RU"/>
              </w:rPr>
              <w:t>а</w:t>
            </w:r>
            <w:r w:rsidR="0067737C">
              <w:rPr>
                <w:rFonts w:ascii="Arial" w:hAnsi="Arial" w:cs="Arial"/>
                <w:sz w:val="11"/>
                <w:szCs w:val="11"/>
                <w:lang w:val="ru-RU"/>
              </w:rPr>
              <w:t>вления вращения</w:t>
            </w:r>
            <w:r w:rsidRPr="0067737C">
              <w:rPr>
                <w:rFonts w:ascii="Arial" w:hAnsi="Arial" w:cs="Arial"/>
                <w:sz w:val="11"/>
                <w:szCs w:val="11"/>
                <w:lang w:val="ru-RU"/>
              </w:rPr>
              <w:t>.</w:t>
            </w:r>
            <w:r w:rsidR="0067737C" w:rsidRPr="0067737C">
              <w:rPr>
                <w:rFonts w:ascii="Arial" w:hAnsi="Arial" w:cs="Arial"/>
                <w:sz w:val="11"/>
                <w:szCs w:val="11"/>
                <w:lang w:val="ru-RU"/>
              </w:rPr>
              <w:t xml:space="preserve"> Это подходит в случаях, когда </w:t>
            </w:r>
            <w:r w:rsidR="0067737C">
              <w:rPr>
                <w:rFonts w:ascii="Arial" w:hAnsi="Arial" w:cs="Arial"/>
                <w:sz w:val="11"/>
                <w:szCs w:val="11"/>
                <w:lang w:val="ru-RU"/>
              </w:rPr>
              <w:t xml:space="preserve">при </w:t>
            </w:r>
            <w:r w:rsidR="0067737C" w:rsidRPr="0067737C">
              <w:rPr>
                <w:rFonts w:ascii="Arial" w:hAnsi="Arial" w:cs="Arial"/>
                <w:sz w:val="11"/>
                <w:szCs w:val="11"/>
                <w:lang w:val="ru-RU"/>
              </w:rPr>
              <w:t>обратно</w:t>
            </w:r>
            <w:r w:rsidR="0067737C">
              <w:rPr>
                <w:rFonts w:ascii="Arial" w:hAnsi="Arial" w:cs="Arial"/>
                <w:sz w:val="11"/>
                <w:szCs w:val="11"/>
                <w:lang w:val="ru-RU"/>
              </w:rPr>
              <w:t>м</w:t>
            </w:r>
            <w:r w:rsidR="0067737C" w:rsidRPr="0067737C">
              <w:rPr>
                <w:rFonts w:ascii="Arial" w:hAnsi="Arial" w:cs="Arial"/>
                <w:sz w:val="11"/>
                <w:szCs w:val="11"/>
                <w:lang w:val="ru-RU"/>
              </w:rPr>
              <w:t xml:space="preserve"> вращени</w:t>
            </w:r>
            <w:r w:rsidR="0067737C">
              <w:rPr>
                <w:rFonts w:ascii="Arial" w:hAnsi="Arial" w:cs="Arial"/>
                <w:sz w:val="11"/>
                <w:szCs w:val="11"/>
                <w:lang w:val="ru-RU"/>
              </w:rPr>
              <w:t>и</w:t>
            </w:r>
            <w:r w:rsidR="0067737C" w:rsidRPr="0067737C">
              <w:rPr>
                <w:rFonts w:ascii="Arial" w:hAnsi="Arial" w:cs="Arial"/>
                <w:sz w:val="11"/>
                <w:szCs w:val="11"/>
                <w:lang w:val="ru-RU"/>
              </w:rPr>
              <w:t xml:space="preserve"> во время запуска может возникнуть больш</w:t>
            </w:r>
            <w:r w:rsidR="0067737C">
              <w:rPr>
                <w:rFonts w:ascii="Arial" w:hAnsi="Arial" w:cs="Arial"/>
                <w:sz w:val="11"/>
                <w:szCs w:val="11"/>
                <w:lang w:val="ru-RU"/>
              </w:rPr>
              <w:t>ая</w:t>
            </w:r>
            <w:r w:rsidR="0067737C" w:rsidRPr="0067737C">
              <w:rPr>
                <w:rFonts w:ascii="Arial" w:hAnsi="Arial" w:cs="Arial"/>
                <w:sz w:val="11"/>
                <w:szCs w:val="11"/>
                <w:lang w:val="ru-RU"/>
              </w:rPr>
              <w:t xml:space="preserve"> инерци</w:t>
            </w:r>
            <w:r w:rsidR="0067737C">
              <w:rPr>
                <w:rFonts w:ascii="Arial" w:hAnsi="Arial" w:cs="Arial"/>
                <w:sz w:val="11"/>
                <w:szCs w:val="11"/>
                <w:lang w:val="ru-RU"/>
              </w:rPr>
              <w:t>онная</w:t>
            </w:r>
            <w:r w:rsidR="0067737C" w:rsidRPr="0067737C">
              <w:rPr>
                <w:rFonts w:ascii="Arial" w:hAnsi="Arial" w:cs="Arial"/>
                <w:sz w:val="11"/>
                <w:szCs w:val="11"/>
                <w:lang w:val="ru-RU"/>
              </w:rPr>
              <w:t xml:space="preserve"> нагрузк</w:t>
            </w:r>
            <w:r w:rsidR="0067737C">
              <w:rPr>
                <w:rFonts w:ascii="Arial" w:hAnsi="Arial" w:cs="Arial"/>
                <w:sz w:val="11"/>
                <w:szCs w:val="11"/>
                <w:lang w:val="ru-RU"/>
              </w:rPr>
              <w:t>а</w:t>
            </w:r>
            <w:r w:rsidRPr="0067737C">
              <w:rPr>
                <w:rFonts w:ascii="Arial" w:hAnsi="Arial" w:cs="Arial"/>
                <w:sz w:val="11"/>
                <w:szCs w:val="11"/>
                <w:lang w:val="ru-RU"/>
              </w:rPr>
              <w:t xml:space="preserve">. </w:t>
            </w:r>
          </w:p>
          <w:p w:rsidR="008958EA" w:rsidRPr="005978BF" w:rsidRDefault="008724F5" w:rsidP="005978BF">
            <w:pPr>
              <w:pStyle w:val="a9"/>
              <w:spacing w:line="180" w:lineRule="exact"/>
              <w:jc w:val="both"/>
              <w:rPr>
                <w:rFonts w:ascii="Arial" w:hAnsi="Arial" w:cs="Arial"/>
                <w:b/>
                <w:sz w:val="11"/>
                <w:szCs w:val="11"/>
                <w:lang w:val="ru-RU"/>
              </w:rPr>
            </w:pPr>
            <w:r>
              <w:rPr>
                <w:rFonts w:ascii="Arial" w:hAnsi="Arial" w:cs="Arial"/>
                <w:b/>
                <w:bCs/>
                <w:sz w:val="11"/>
                <w:szCs w:val="11"/>
                <w:lang w:val="ru-RU"/>
              </w:rPr>
              <w:lastRenderedPageBreak/>
              <w:t>Примечание</w:t>
            </w:r>
            <w:r w:rsidR="008958EA" w:rsidRPr="005978BF">
              <w:rPr>
                <w:rFonts w:ascii="Arial" w:hAnsi="Arial" w:cs="Arial"/>
                <w:b/>
                <w:sz w:val="11"/>
                <w:szCs w:val="11"/>
                <w:lang w:val="ru-RU"/>
              </w:rPr>
              <w:t>:</w:t>
            </w:r>
            <w:r w:rsidR="005978BF">
              <w:rPr>
                <w:rFonts w:ascii="Arial" w:hAnsi="Arial" w:cs="Arial"/>
                <w:sz w:val="11"/>
                <w:szCs w:val="11"/>
                <w:lang w:val="ru-RU"/>
              </w:rPr>
              <w:t>Рекомендуется для запуска синхронных двигателей напрямую</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Arial" w:hAnsi="Arial" w:cs="Arial"/>
                <w:sz w:val="11"/>
                <w:szCs w:val="11"/>
              </w:rPr>
              <w:lastRenderedPageBreak/>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SimSun" w:hAnsi="SimSun" w:cs="Arial"/>
                <w:sz w:val="11"/>
                <w:szCs w:val="11"/>
              </w:rPr>
              <w:t>◎</w:t>
            </w:r>
          </w:p>
        </w:tc>
      </w:tr>
      <w:tr w:rsidR="008958EA" w:rsidRPr="000847A9" w:rsidTr="008C0C0A">
        <w:trPr>
          <w:trHeight w:val="250"/>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1E0885">
            <w:pPr>
              <w:pStyle w:val="a9"/>
              <w:spacing w:line="180" w:lineRule="exact"/>
              <w:jc w:val="center"/>
              <w:rPr>
                <w:rFonts w:ascii="Arial" w:hAnsi="Arial" w:cs="Arial"/>
                <w:color w:val="000000"/>
                <w:sz w:val="11"/>
                <w:szCs w:val="11"/>
              </w:rPr>
            </w:pPr>
            <w:r w:rsidRPr="007405B3">
              <w:rPr>
                <w:rFonts w:ascii="Arial" w:hAnsi="Arial" w:cs="Arial"/>
                <w:color w:val="000000"/>
                <w:sz w:val="11"/>
                <w:szCs w:val="11"/>
              </w:rPr>
              <w:lastRenderedPageBreak/>
              <w:t>P01.01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2725B2" w:rsidRDefault="002B75A3" w:rsidP="00DE7EEA">
            <w:pPr>
              <w:pStyle w:val="a9"/>
              <w:spacing w:line="180" w:lineRule="exact"/>
              <w:jc w:val="center"/>
              <w:rPr>
                <w:rFonts w:ascii="Arial" w:hAnsi="Arial" w:cs="Arial"/>
                <w:sz w:val="11"/>
                <w:szCs w:val="11"/>
                <w:lang w:val="ru-RU"/>
              </w:rPr>
            </w:pPr>
            <w:r>
              <w:rPr>
                <w:rFonts w:ascii="Arial" w:hAnsi="Arial" w:cs="Arial"/>
                <w:sz w:val="11"/>
                <w:szCs w:val="11"/>
                <w:lang w:val="ru-RU"/>
              </w:rPr>
              <w:t>Стартовая</w:t>
            </w:r>
            <w:r w:rsidR="002725B2">
              <w:rPr>
                <w:rFonts w:ascii="Arial" w:hAnsi="Arial" w:cs="Arial"/>
                <w:sz w:val="11"/>
                <w:szCs w:val="11"/>
                <w:lang w:val="ru-RU"/>
              </w:rPr>
              <w:t xml:space="preserve"> частота </w:t>
            </w:r>
            <w:r w:rsidR="00DE7EEA">
              <w:rPr>
                <w:rFonts w:ascii="Arial" w:hAnsi="Arial" w:cs="Arial"/>
                <w:sz w:val="11"/>
                <w:szCs w:val="11"/>
                <w:lang w:val="ru-RU"/>
              </w:rPr>
              <w:t xml:space="preserve">при </w:t>
            </w:r>
            <w:r w:rsidR="002725B2">
              <w:rPr>
                <w:rFonts w:ascii="Arial" w:hAnsi="Arial" w:cs="Arial"/>
                <w:sz w:val="11"/>
                <w:szCs w:val="11"/>
                <w:lang w:val="ru-RU"/>
              </w:rPr>
              <w:t>пуск</w:t>
            </w:r>
            <w:r w:rsidR="00DE7EEA">
              <w:rPr>
                <w:rFonts w:ascii="Arial" w:hAnsi="Arial" w:cs="Arial"/>
                <w:sz w:val="11"/>
                <w:szCs w:val="11"/>
                <w:lang w:val="ru-RU"/>
              </w:rPr>
              <w:t>е</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2B75A3" w:rsidRDefault="002B75A3" w:rsidP="001E0885">
            <w:pPr>
              <w:pStyle w:val="a9"/>
              <w:spacing w:line="180" w:lineRule="exact"/>
              <w:jc w:val="both"/>
              <w:rPr>
                <w:rFonts w:ascii="Arial" w:hAnsi="Arial" w:cs="Arial"/>
                <w:sz w:val="11"/>
                <w:szCs w:val="11"/>
                <w:lang w:val="ru-RU"/>
              </w:rPr>
            </w:pPr>
            <w:r>
              <w:rPr>
                <w:rFonts w:ascii="Arial" w:hAnsi="Arial" w:cs="Arial"/>
                <w:sz w:val="11"/>
                <w:szCs w:val="11"/>
                <w:lang w:val="ru-RU"/>
              </w:rPr>
              <w:t xml:space="preserve">Стартовая частота </w:t>
            </w:r>
            <w:r w:rsidR="00DE7EEA">
              <w:rPr>
                <w:rFonts w:ascii="Arial" w:hAnsi="Arial" w:cs="Arial"/>
                <w:sz w:val="11"/>
                <w:szCs w:val="11"/>
                <w:lang w:val="ru-RU"/>
              </w:rPr>
              <w:t xml:space="preserve">при </w:t>
            </w:r>
            <w:r>
              <w:rPr>
                <w:rFonts w:ascii="Arial" w:hAnsi="Arial" w:cs="Arial"/>
                <w:sz w:val="11"/>
                <w:szCs w:val="11"/>
                <w:lang w:val="ru-RU"/>
              </w:rPr>
              <w:t>пуск</w:t>
            </w:r>
            <w:r w:rsidR="00DE7EEA">
              <w:rPr>
                <w:rFonts w:ascii="Arial" w:hAnsi="Arial" w:cs="Arial"/>
                <w:sz w:val="11"/>
                <w:szCs w:val="11"/>
                <w:lang w:val="ru-RU"/>
              </w:rPr>
              <w:t>е</w:t>
            </w:r>
            <w:r>
              <w:rPr>
                <w:rFonts w:ascii="Arial" w:hAnsi="Arial" w:cs="Arial"/>
                <w:sz w:val="11"/>
                <w:szCs w:val="11"/>
                <w:lang w:val="ru-RU"/>
              </w:rPr>
              <w:t xml:space="preserve"> означает частоту, на которой будет запушен ПЧ</w:t>
            </w:r>
            <w:r w:rsidR="008958EA" w:rsidRPr="002B75A3">
              <w:rPr>
                <w:rFonts w:ascii="Arial" w:hAnsi="Arial" w:cs="Arial"/>
                <w:sz w:val="11"/>
                <w:szCs w:val="11"/>
                <w:lang w:val="ru-RU"/>
              </w:rPr>
              <w:t>.</w:t>
            </w:r>
            <w:r>
              <w:rPr>
                <w:rFonts w:ascii="Arial" w:hAnsi="Arial" w:cs="Arial"/>
                <w:sz w:val="11"/>
                <w:szCs w:val="11"/>
                <w:lang w:val="ru-RU"/>
              </w:rPr>
              <w:t>Подробную информацию смотрите в параметре P01.02</w:t>
            </w:r>
            <w:r w:rsidR="008958EA" w:rsidRPr="002B75A3">
              <w:rPr>
                <w:rFonts w:ascii="Arial" w:hAnsi="Arial" w:cs="Arial"/>
                <w:sz w:val="11"/>
                <w:szCs w:val="11"/>
                <w:lang w:val="ru-RU"/>
              </w:rPr>
              <w:t xml:space="preserve">. </w:t>
            </w:r>
          </w:p>
          <w:p w:rsidR="008958EA" w:rsidRPr="002B75A3" w:rsidRDefault="002B75A3" w:rsidP="002B75A3">
            <w:pPr>
              <w:pStyle w:val="a9"/>
              <w:spacing w:line="180" w:lineRule="exact"/>
              <w:jc w:val="both"/>
              <w:rPr>
                <w:rFonts w:ascii="Arial" w:hAnsi="Arial" w:cs="Arial"/>
                <w:sz w:val="11"/>
                <w:szCs w:val="11"/>
                <w:lang w:val="ru-RU"/>
              </w:rPr>
            </w:pPr>
            <w:r>
              <w:rPr>
                <w:rFonts w:ascii="Arial" w:hAnsi="Arial" w:cs="Arial"/>
                <w:sz w:val="11"/>
                <w:szCs w:val="11"/>
                <w:lang w:val="ru-RU"/>
              </w:rPr>
              <w:t>Диапазон уставки</w:t>
            </w:r>
            <w:r w:rsidR="008958EA" w:rsidRPr="002B75A3">
              <w:rPr>
                <w:rFonts w:ascii="Arial" w:hAnsi="Arial" w:cs="Arial"/>
                <w:sz w:val="11"/>
                <w:szCs w:val="11"/>
                <w:lang w:val="ru-RU"/>
              </w:rPr>
              <w:t>: 0.00~50.00</w:t>
            </w:r>
            <w:r>
              <w:rPr>
                <w:rFonts w:ascii="Arial" w:hAnsi="Arial" w:cs="Arial"/>
                <w:sz w:val="11"/>
                <w:szCs w:val="11"/>
                <w:lang w:val="ru-RU"/>
              </w:rPr>
              <w:t>Гц</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5978BF" w:rsidRDefault="008958EA" w:rsidP="00CA3010">
            <w:pPr>
              <w:pStyle w:val="a9"/>
              <w:spacing w:line="180" w:lineRule="exact"/>
              <w:jc w:val="center"/>
              <w:rPr>
                <w:rFonts w:ascii="Arial" w:hAnsi="Arial" w:cs="Arial"/>
                <w:sz w:val="11"/>
                <w:szCs w:val="11"/>
                <w:lang w:val="ru-RU"/>
              </w:rPr>
            </w:pPr>
            <w:r w:rsidRPr="007405B3">
              <w:rPr>
                <w:rFonts w:ascii="Arial" w:hAnsi="Arial" w:cs="Arial"/>
                <w:sz w:val="11"/>
                <w:szCs w:val="11"/>
              </w:rPr>
              <w:t>0.50</w:t>
            </w:r>
            <w:r w:rsidR="005978BF">
              <w:rPr>
                <w:rFonts w:ascii="Arial" w:hAnsi="Arial" w:cs="Arial"/>
                <w:sz w:val="11"/>
                <w:szCs w:val="11"/>
                <w:lang w:val="ru-RU"/>
              </w:rPr>
              <w:t xml:space="preserve"> 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SimSun" w:hAnsi="SimSun" w:cs="Arial"/>
                <w:sz w:val="11"/>
                <w:szCs w:val="11"/>
              </w:rPr>
              <w:t>◎</w:t>
            </w:r>
          </w:p>
        </w:tc>
      </w:tr>
      <w:tr w:rsidR="008958EA" w:rsidRPr="000847A9" w:rsidTr="008C0C0A">
        <w:trPr>
          <w:trHeight w:val="239"/>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1E0885">
            <w:pPr>
              <w:pStyle w:val="a9"/>
              <w:spacing w:line="180" w:lineRule="exact"/>
              <w:jc w:val="center"/>
              <w:rPr>
                <w:rFonts w:ascii="Arial" w:hAnsi="Arial" w:cs="Arial"/>
                <w:color w:val="000000"/>
                <w:sz w:val="11"/>
                <w:szCs w:val="11"/>
              </w:rPr>
            </w:pPr>
            <w:r w:rsidRPr="007405B3">
              <w:rPr>
                <w:rFonts w:ascii="Arial" w:hAnsi="Arial" w:cs="Arial"/>
                <w:color w:val="000000"/>
                <w:sz w:val="11"/>
                <w:szCs w:val="11"/>
              </w:rPr>
              <w:t>P01.02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2B75A3" w:rsidRDefault="002B75A3" w:rsidP="001F0662">
            <w:pPr>
              <w:pStyle w:val="a9"/>
              <w:spacing w:line="180" w:lineRule="exact"/>
              <w:jc w:val="center"/>
              <w:rPr>
                <w:rFonts w:ascii="Arial" w:hAnsi="Arial" w:cs="Arial"/>
                <w:sz w:val="11"/>
                <w:szCs w:val="11"/>
                <w:lang w:val="ru-RU"/>
              </w:rPr>
            </w:pPr>
            <w:r>
              <w:rPr>
                <w:rFonts w:ascii="Arial" w:hAnsi="Arial" w:cs="Arial"/>
                <w:bCs/>
                <w:color w:val="000000"/>
                <w:kern w:val="2"/>
                <w:sz w:val="11"/>
                <w:szCs w:val="11"/>
                <w:lang w:val="ru-RU"/>
              </w:rPr>
              <w:t>Время задержки стартовой частоты</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A34DE8" w:rsidRDefault="005978BF" w:rsidP="001E0885">
            <w:pPr>
              <w:pStyle w:val="a9"/>
              <w:spacing w:line="180" w:lineRule="exact"/>
              <w:jc w:val="both"/>
              <w:rPr>
                <w:rFonts w:ascii="Arial" w:hAnsi="Arial" w:cs="Arial"/>
                <w:bCs/>
                <w:color w:val="000000"/>
                <w:kern w:val="2"/>
                <w:sz w:val="11"/>
                <w:szCs w:val="11"/>
                <w:lang w:val="ru-RU"/>
              </w:rPr>
            </w:pPr>
            <w:r w:rsidRPr="005978BF">
              <w:rPr>
                <w:rFonts w:ascii="Arial" w:hAnsi="Arial" w:cs="Arial"/>
                <w:bCs/>
                <w:color w:val="000000"/>
                <w:kern w:val="2"/>
                <w:sz w:val="11"/>
                <w:szCs w:val="11"/>
                <w:lang w:val="ru-RU"/>
              </w:rPr>
              <w:t xml:space="preserve">Установить надлежащую </w:t>
            </w:r>
            <w:r>
              <w:rPr>
                <w:rFonts w:ascii="Arial" w:hAnsi="Arial" w:cs="Arial"/>
                <w:bCs/>
                <w:color w:val="000000"/>
                <w:kern w:val="2"/>
                <w:sz w:val="11"/>
                <w:szCs w:val="11"/>
                <w:lang w:val="ru-RU"/>
              </w:rPr>
              <w:t>старовую</w:t>
            </w:r>
            <w:r w:rsidRPr="005978BF">
              <w:rPr>
                <w:rFonts w:ascii="Arial" w:hAnsi="Arial" w:cs="Arial"/>
                <w:bCs/>
                <w:color w:val="000000"/>
                <w:kern w:val="2"/>
                <w:sz w:val="11"/>
                <w:szCs w:val="11"/>
                <w:lang w:val="ru-RU"/>
              </w:rPr>
              <w:t xml:space="preserve"> частот</w:t>
            </w:r>
            <w:r>
              <w:rPr>
                <w:rFonts w:ascii="Arial" w:hAnsi="Arial" w:cs="Arial"/>
                <w:bCs/>
                <w:color w:val="000000"/>
                <w:kern w:val="2"/>
                <w:sz w:val="11"/>
                <w:szCs w:val="11"/>
                <w:lang w:val="ru-RU"/>
              </w:rPr>
              <w:t>у ПЧ, для</w:t>
            </w:r>
            <w:r w:rsidRPr="005978BF">
              <w:rPr>
                <w:rFonts w:ascii="Arial" w:hAnsi="Arial" w:cs="Arial"/>
                <w:bCs/>
                <w:color w:val="000000"/>
                <w:kern w:val="2"/>
                <w:sz w:val="11"/>
                <w:szCs w:val="11"/>
                <w:lang w:val="ru-RU"/>
              </w:rPr>
              <w:t xml:space="preserve"> увелич</w:t>
            </w:r>
            <w:r>
              <w:rPr>
                <w:rFonts w:ascii="Arial" w:hAnsi="Arial" w:cs="Arial"/>
                <w:bCs/>
                <w:color w:val="000000"/>
                <w:kern w:val="2"/>
                <w:sz w:val="11"/>
                <w:szCs w:val="11"/>
                <w:lang w:val="ru-RU"/>
              </w:rPr>
              <w:t>ения</w:t>
            </w:r>
            <w:r w:rsidRPr="005978BF">
              <w:rPr>
                <w:rFonts w:ascii="Arial" w:hAnsi="Arial" w:cs="Arial"/>
                <w:bCs/>
                <w:color w:val="000000"/>
                <w:kern w:val="2"/>
                <w:sz w:val="11"/>
                <w:szCs w:val="11"/>
                <w:lang w:val="ru-RU"/>
              </w:rPr>
              <w:t xml:space="preserve"> крутящ</w:t>
            </w:r>
            <w:r>
              <w:rPr>
                <w:rFonts w:ascii="Arial" w:hAnsi="Arial" w:cs="Arial"/>
                <w:bCs/>
                <w:color w:val="000000"/>
                <w:kern w:val="2"/>
                <w:sz w:val="11"/>
                <w:szCs w:val="11"/>
                <w:lang w:val="ru-RU"/>
              </w:rPr>
              <w:t>его</w:t>
            </w:r>
            <w:r w:rsidRPr="005978BF">
              <w:rPr>
                <w:rFonts w:ascii="Arial" w:hAnsi="Arial" w:cs="Arial"/>
                <w:bCs/>
                <w:color w:val="000000"/>
                <w:kern w:val="2"/>
                <w:sz w:val="11"/>
                <w:szCs w:val="11"/>
                <w:lang w:val="ru-RU"/>
              </w:rPr>
              <w:t xml:space="preserve"> момент</w:t>
            </w:r>
            <w:r>
              <w:rPr>
                <w:rFonts w:ascii="Arial" w:hAnsi="Arial" w:cs="Arial"/>
                <w:bCs/>
                <w:color w:val="000000"/>
                <w:kern w:val="2"/>
                <w:sz w:val="11"/>
                <w:szCs w:val="11"/>
                <w:lang w:val="ru-RU"/>
              </w:rPr>
              <w:t>а</w:t>
            </w:r>
            <w:r w:rsidRPr="005978BF">
              <w:rPr>
                <w:rFonts w:ascii="Arial" w:hAnsi="Arial" w:cs="Arial"/>
                <w:bCs/>
                <w:color w:val="000000"/>
                <w:kern w:val="2"/>
                <w:sz w:val="11"/>
                <w:szCs w:val="11"/>
                <w:lang w:val="ru-RU"/>
              </w:rPr>
              <w:t xml:space="preserve"> во время запуска</w:t>
            </w:r>
            <w:r w:rsidR="008958EA" w:rsidRPr="005978BF">
              <w:rPr>
                <w:rFonts w:ascii="Arial" w:hAnsi="Arial" w:cs="Arial"/>
                <w:bCs/>
                <w:color w:val="000000"/>
                <w:kern w:val="2"/>
                <w:sz w:val="11"/>
                <w:szCs w:val="11"/>
                <w:lang w:val="ru-RU"/>
              </w:rPr>
              <w:t>.</w:t>
            </w:r>
            <w:r w:rsidRPr="005978BF">
              <w:rPr>
                <w:rFonts w:ascii="Arial" w:hAnsi="Arial" w:cs="Arial"/>
                <w:bCs/>
                <w:color w:val="000000"/>
                <w:kern w:val="2"/>
                <w:sz w:val="11"/>
                <w:szCs w:val="11"/>
                <w:lang w:val="ru-RU"/>
              </w:rPr>
              <w:t xml:space="preserve"> Во время сохранения исходной частоты выходная частота </w:t>
            </w:r>
            <w:r>
              <w:rPr>
                <w:rFonts w:ascii="Arial" w:hAnsi="Arial" w:cs="Arial"/>
                <w:bCs/>
                <w:color w:val="000000"/>
                <w:kern w:val="2"/>
                <w:sz w:val="11"/>
                <w:szCs w:val="11"/>
                <w:lang w:val="ru-RU"/>
              </w:rPr>
              <w:t>ПЧ</w:t>
            </w:r>
            <w:r w:rsidRPr="005978BF">
              <w:rPr>
                <w:rFonts w:ascii="Arial" w:hAnsi="Arial" w:cs="Arial"/>
                <w:bCs/>
                <w:color w:val="000000"/>
                <w:kern w:val="2"/>
                <w:sz w:val="11"/>
                <w:szCs w:val="11"/>
                <w:lang w:val="ru-RU"/>
              </w:rPr>
              <w:t xml:space="preserve"> является </w:t>
            </w:r>
            <w:r>
              <w:rPr>
                <w:rFonts w:ascii="Arial" w:hAnsi="Arial" w:cs="Arial"/>
                <w:bCs/>
                <w:color w:val="000000"/>
                <w:kern w:val="2"/>
                <w:sz w:val="11"/>
                <w:szCs w:val="11"/>
                <w:lang w:val="ru-RU"/>
              </w:rPr>
              <w:t>стартовой</w:t>
            </w:r>
            <w:r w:rsidRPr="005978BF">
              <w:rPr>
                <w:rFonts w:ascii="Arial" w:hAnsi="Arial" w:cs="Arial"/>
                <w:bCs/>
                <w:color w:val="000000"/>
                <w:kern w:val="2"/>
                <w:sz w:val="11"/>
                <w:szCs w:val="11"/>
                <w:lang w:val="ru-RU"/>
              </w:rPr>
              <w:t xml:space="preserve"> частот</w:t>
            </w:r>
            <w:r>
              <w:rPr>
                <w:rFonts w:ascii="Arial" w:hAnsi="Arial" w:cs="Arial"/>
                <w:bCs/>
                <w:color w:val="000000"/>
                <w:kern w:val="2"/>
                <w:sz w:val="11"/>
                <w:szCs w:val="11"/>
                <w:lang w:val="ru-RU"/>
              </w:rPr>
              <w:t>ой</w:t>
            </w:r>
            <w:r w:rsidR="008958EA" w:rsidRPr="005978BF">
              <w:rPr>
                <w:rFonts w:ascii="Arial" w:hAnsi="Arial" w:cs="Arial"/>
                <w:bCs/>
                <w:color w:val="000000"/>
                <w:kern w:val="2"/>
                <w:sz w:val="11"/>
                <w:szCs w:val="11"/>
                <w:lang w:val="ru-RU"/>
              </w:rPr>
              <w:t>.</w:t>
            </w:r>
            <w:r w:rsidRPr="005978BF">
              <w:rPr>
                <w:rFonts w:ascii="Arial" w:hAnsi="Arial" w:cs="Arial"/>
                <w:bCs/>
                <w:color w:val="000000"/>
                <w:kern w:val="2"/>
                <w:sz w:val="11"/>
                <w:szCs w:val="11"/>
                <w:lang w:val="ru-RU"/>
              </w:rPr>
              <w:t xml:space="preserve"> И затем, </w:t>
            </w:r>
            <w:r>
              <w:rPr>
                <w:rFonts w:ascii="Arial" w:hAnsi="Arial" w:cs="Arial"/>
                <w:bCs/>
                <w:color w:val="000000"/>
                <w:kern w:val="2"/>
                <w:sz w:val="11"/>
                <w:szCs w:val="11"/>
                <w:lang w:val="ru-RU"/>
              </w:rPr>
              <w:t>ПЧ</w:t>
            </w:r>
            <w:r w:rsidRPr="005978BF">
              <w:rPr>
                <w:rFonts w:ascii="Arial" w:hAnsi="Arial" w:cs="Arial"/>
                <w:bCs/>
                <w:color w:val="000000"/>
                <w:kern w:val="2"/>
                <w:sz w:val="11"/>
                <w:szCs w:val="11"/>
                <w:lang w:val="ru-RU"/>
              </w:rPr>
              <w:t xml:space="preserve"> будет </w:t>
            </w:r>
            <w:r>
              <w:rPr>
                <w:rFonts w:ascii="Arial" w:hAnsi="Arial" w:cs="Arial"/>
                <w:bCs/>
                <w:color w:val="000000"/>
                <w:kern w:val="2"/>
                <w:sz w:val="11"/>
                <w:szCs w:val="11"/>
                <w:lang w:val="ru-RU"/>
              </w:rPr>
              <w:t>выходить</w:t>
            </w:r>
            <w:r w:rsidRPr="005978BF">
              <w:rPr>
                <w:rFonts w:ascii="Arial" w:hAnsi="Arial" w:cs="Arial"/>
                <w:bCs/>
                <w:color w:val="000000"/>
                <w:kern w:val="2"/>
                <w:sz w:val="11"/>
                <w:szCs w:val="11"/>
                <w:lang w:val="ru-RU"/>
              </w:rPr>
              <w:t xml:space="preserve"> с</w:t>
            </w:r>
            <w:r>
              <w:rPr>
                <w:rFonts w:ascii="Arial" w:hAnsi="Arial" w:cs="Arial"/>
                <w:bCs/>
                <w:color w:val="000000"/>
                <w:kern w:val="2"/>
                <w:sz w:val="11"/>
                <w:szCs w:val="11"/>
                <w:lang w:val="ru-RU"/>
              </w:rPr>
              <w:t>остартовой</w:t>
            </w:r>
            <w:r w:rsidRPr="005978BF">
              <w:rPr>
                <w:rFonts w:ascii="Arial" w:hAnsi="Arial" w:cs="Arial"/>
                <w:bCs/>
                <w:color w:val="000000"/>
                <w:kern w:val="2"/>
                <w:sz w:val="11"/>
                <w:szCs w:val="11"/>
                <w:lang w:val="ru-RU"/>
              </w:rPr>
              <w:t xml:space="preserve"> частоты </w:t>
            </w:r>
            <w:r>
              <w:rPr>
                <w:rFonts w:ascii="Arial" w:hAnsi="Arial" w:cs="Arial"/>
                <w:bCs/>
                <w:color w:val="000000"/>
                <w:kern w:val="2"/>
                <w:sz w:val="11"/>
                <w:szCs w:val="11"/>
                <w:lang w:val="ru-RU"/>
              </w:rPr>
              <w:t xml:space="preserve">на </w:t>
            </w:r>
            <w:r w:rsidRPr="005978BF">
              <w:rPr>
                <w:rFonts w:ascii="Arial" w:hAnsi="Arial" w:cs="Arial"/>
                <w:bCs/>
                <w:color w:val="000000"/>
                <w:kern w:val="2"/>
                <w:sz w:val="11"/>
                <w:szCs w:val="11"/>
                <w:lang w:val="ru-RU"/>
              </w:rPr>
              <w:t>зада</w:t>
            </w:r>
            <w:r>
              <w:rPr>
                <w:rFonts w:ascii="Arial" w:hAnsi="Arial" w:cs="Arial"/>
                <w:bCs/>
                <w:color w:val="000000"/>
                <w:kern w:val="2"/>
                <w:sz w:val="11"/>
                <w:szCs w:val="11"/>
                <w:lang w:val="ru-RU"/>
              </w:rPr>
              <w:t>нную</w:t>
            </w:r>
            <w:r w:rsidRPr="005978BF">
              <w:rPr>
                <w:rFonts w:ascii="Arial" w:hAnsi="Arial" w:cs="Arial"/>
                <w:bCs/>
                <w:color w:val="000000"/>
                <w:kern w:val="2"/>
                <w:sz w:val="11"/>
                <w:szCs w:val="11"/>
                <w:lang w:val="ru-RU"/>
              </w:rPr>
              <w:t xml:space="preserve"> частоту</w:t>
            </w:r>
            <w:r w:rsidR="008958EA" w:rsidRPr="005978BF">
              <w:rPr>
                <w:rFonts w:ascii="Arial" w:hAnsi="Arial" w:cs="Arial"/>
                <w:bCs/>
                <w:color w:val="000000"/>
                <w:kern w:val="2"/>
                <w:sz w:val="11"/>
                <w:szCs w:val="11"/>
                <w:lang w:val="ru-RU"/>
              </w:rPr>
              <w:t>.</w:t>
            </w:r>
            <w:r w:rsidRPr="005978BF">
              <w:rPr>
                <w:rFonts w:ascii="Arial" w:hAnsi="Arial" w:cs="Arial"/>
                <w:bCs/>
                <w:color w:val="000000"/>
                <w:kern w:val="2"/>
                <w:sz w:val="11"/>
                <w:szCs w:val="11"/>
                <w:lang w:val="ru-RU"/>
              </w:rPr>
              <w:t xml:space="preserve"> Если задать частоту ниже </w:t>
            </w:r>
            <w:r>
              <w:rPr>
                <w:rFonts w:ascii="Arial" w:hAnsi="Arial" w:cs="Arial"/>
                <w:bCs/>
                <w:color w:val="000000"/>
                <w:kern w:val="2"/>
                <w:sz w:val="11"/>
                <w:szCs w:val="11"/>
                <w:lang w:val="ru-RU"/>
              </w:rPr>
              <w:t>стартовой</w:t>
            </w:r>
            <w:r w:rsidRPr="005978BF">
              <w:rPr>
                <w:rFonts w:ascii="Arial" w:hAnsi="Arial" w:cs="Arial"/>
                <w:bCs/>
                <w:color w:val="000000"/>
                <w:kern w:val="2"/>
                <w:sz w:val="11"/>
                <w:szCs w:val="11"/>
                <w:lang w:val="ru-RU"/>
              </w:rPr>
              <w:t xml:space="preserve"> частоты, </w:t>
            </w:r>
            <w:r>
              <w:rPr>
                <w:rFonts w:ascii="Arial" w:hAnsi="Arial" w:cs="Arial"/>
                <w:bCs/>
                <w:color w:val="000000"/>
                <w:kern w:val="2"/>
                <w:sz w:val="11"/>
                <w:szCs w:val="11"/>
                <w:lang w:val="ru-RU"/>
              </w:rPr>
              <w:t>то ПЧ</w:t>
            </w:r>
            <w:r w:rsidRPr="005978BF">
              <w:rPr>
                <w:rFonts w:ascii="Arial" w:hAnsi="Arial" w:cs="Arial"/>
                <w:bCs/>
                <w:color w:val="000000"/>
                <w:kern w:val="2"/>
                <w:sz w:val="11"/>
                <w:szCs w:val="11"/>
                <w:lang w:val="ru-RU"/>
              </w:rPr>
              <w:t xml:space="preserve"> будет останов</w:t>
            </w:r>
            <w:r>
              <w:rPr>
                <w:rFonts w:ascii="Arial" w:hAnsi="Arial" w:cs="Arial"/>
                <w:bCs/>
                <w:color w:val="000000"/>
                <w:kern w:val="2"/>
                <w:sz w:val="11"/>
                <w:szCs w:val="11"/>
                <w:lang w:val="ru-RU"/>
              </w:rPr>
              <w:t>лен</w:t>
            </w:r>
            <w:r w:rsidR="008E1940">
              <w:rPr>
                <w:rFonts w:ascii="Arial" w:hAnsi="Arial" w:cs="Arial"/>
                <w:bCs/>
                <w:color w:val="000000"/>
                <w:kern w:val="2"/>
                <w:sz w:val="11"/>
                <w:szCs w:val="11"/>
                <w:lang w:val="ru-RU"/>
              </w:rPr>
              <w:t>,</w:t>
            </w:r>
            <w:r w:rsidRPr="005978BF">
              <w:rPr>
                <w:rFonts w:ascii="Arial" w:hAnsi="Arial" w:cs="Arial"/>
                <w:bCs/>
                <w:color w:val="000000"/>
                <w:kern w:val="2"/>
                <w:sz w:val="11"/>
                <w:szCs w:val="11"/>
                <w:lang w:val="ru-RU"/>
              </w:rPr>
              <w:t xml:space="preserve"> и </w:t>
            </w:r>
            <w:r>
              <w:rPr>
                <w:rFonts w:ascii="Arial" w:hAnsi="Arial" w:cs="Arial"/>
                <w:bCs/>
                <w:color w:val="000000"/>
                <w:kern w:val="2"/>
                <w:sz w:val="11"/>
                <w:szCs w:val="11"/>
                <w:lang w:val="ru-RU"/>
              </w:rPr>
              <w:t>находиться</w:t>
            </w:r>
            <w:r w:rsidRPr="005978BF">
              <w:rPr>
                <w:rFonts w:ascii="Arial" w:hAnsi="Arial" w:cs="Arial"/>
                <w:bCs/>
                <w:color w:val="000000"/>
                <w:kern w:val="2"/>
                <w:sz w:val="11"/>
                <w:szCs w:val="11"/>
                <w:lang w:val="ru-RU"/>
              </w:rPr>
              <w:t xml:space="preserve"> в дежурном состоянии</w:t>
            </w:r>
            <w:r w:rsidR="008958EA" w:rsidRPr="005978BF">
              <w:rPr>
                <w:rFonts w:ascii="Arial" w:hAnsi="Arial" w:cs="Arial"/>
                <w:bCs/>
                <w:color w:val="000000"/>
                <w:kern w:val="2"/>
                <w:sz w:val="11"/>
                <w:szCs w:val="11"/>
                <w:lang w:val="ru-RU"/>
              </w:rPr>
              <w:t>.</w:t>
            </w:r>
            <w:r>
              <w:rPr>
                <w:rFonts w:ascii="Arial" w:hAnsi="Arial" w:cs="Arial"/>
                <w:bCs/>
                <w:color w:val="000000"/>
                <w:kern w:val="2"/>
                <w:sz w:val="11"/>
                <w:szCs w:val="11"/>
                <w:lang w:val="ru-RU"/>
              </w:rPr>
              <w:t>Стартовая</w:t>
            </w:r>
            <w:r w:rsidRPr="00A34DE8">
              <w:rPr>
                <w:rFonts w:ascii="Arial" w:hAnsi="Arial" w:cs="Arial"/>
                <w:bCs/>
                <w:color w:val="000000"/>
                <w:kern w:val="2"/>
                <w:sz w:val="11"/>
                <w:szCs w:val="11"/>
                <w:lang w:val="ru-RU"/>
              </w:rPr>
              <w:t xml:space="preserve"> частот</w:t>
            </w:r>
            <w:r>
              <w:rPr>
                <w:rFonts w:ascii="Arial" w:hAnsi="Arial" w:cs="Arial"/>
                <w:bCs/>
                <w:color w:val="000000"/>
                <w:kern w:val="2"/>
                <w:sz w:val="11"/>
                <w:szCs w:val="11"/>
                <w:lang w:val="ru-RU"/>
              </w:rPr>
              <w:t>а</w:t>
            </w:r>
            <w:r w:rsidRPr="00A34DE8">
              <w:rPr>
                <w:rFonts w:ascii="Arial" w:hAnsi="Arial" w:cs="Arial"/>
                <w:bCs/>
                <w:color w:val="000000"/>
                <w:kern w:val="2"/>
                <w:sz w:val="11"/>
                <w:szCs w:val="11"/>
                <w:lang w:val="ru-RU"/>
              </w:rPr>
              <w:t xml:space="preserve"> не ограничен</w:t>
            </w:r>
            <w:r>
              <w:rPr>
                <w:rFonts w:ascii="Arial" w:hAnsi="Arial" w:cs="Arial"/>
                <w:bCs/>
                <w:color w:val="000000"/>
                <w:kern w:val="2"/>
                <w:sz w:val="11"/>
                <w:szCs w:val="11"/>
                <w:lang w:val="ru-RU"/>
              </w:rPr>
              <w:t>а</w:t>
            </w:r>
            <w:r w:rsidRPr="00A34DE8">
              <w:rPr>
                <w:rFonts w:ascii="Arial" w:hAnsi="Arial" w:cs="Arial"/>
                <w:bCs/>
                <w:color w:val="000000"/>
                <w:kern w:val="2"/>
                <w:sz w:val="11"/>
                <w:szCs w:val="11"/>
                <w:lang w:val="ru-RU"/>
              </w:rPr>
              <w:t xml:space="preserve"> нижни</w:t>
            </w:r>
            <w:r>
              <w:rPr>
                <w:rFonts w:ascii="Arial" w:hAnsi="Arial" w:cs="Arial"/>
                <w:bCs/>
                <w:color w:val="000000"/>
                <w:kern w:val="2"/>
                <w:sz w:val="11"/>
                <w:szCs w:val="11"/>
                <w:lang w:val="ru-RU"/>
              </w:rPr>
              <w:t>м</w:t>
            </w:r>
            <w:r w:rsidRPr="00A34DE8">
              <w:rPr>
                <w:rFonts w:ascii="Arial" w:hAnsi="Arial" w:cs="Arial"/>
                <w:bCs/>
                <w:color w:val="000000"/>
                <w:kern w:val="2"/>
                <w:sz w:val="11"/>
                <w:szCs w:val="11"/>
                <w:lang w:val="ru-RU"/>
              </w:rPr>
              <w:t xml:space="preserve"> предел</w:t>
            </w:r>
            <w:r>
              <w:rPr>
                <w:rFonts w:ascii="Arial" w:hAnsi="Arial" w:cs="Arial"/>
                <w:bCs/>
                <w:color w:val="000000"/>
                <w:kern w:val="2"/>
                <w:sz w:val="11"/>
                <w:szCs w:val="11"/>
                <w:lang w:val="ru-RU"/>
              </w:rPr>
              <w:t>ом</w:t>
            </w:r>
            <w:r w:rsidRPr="00A34DE8">
              <w:rPr>
                <w:rFonts w:ascii="Arial" w:hAnsi="Arial" w:cs="Arial"/>
                <w:bCs/>
                <w:color w:val="000000"/>
                <w:kern w:val="2"/>
                <w:sz w:val="11"/>
                <w:szCs w:val="11"/>
                <w:lang w:val="ru-RU"/>
              </w:rPr>
              <w:t xml:space="preserve"> частоты</w:t>
            </w:r>
            <w:r w:rsidR="008958EA" w:rsidRPr="00A34DE8">
              <w:rPr>
                <w:rFonts w:ascii="Arial" w:hAnsi="Arial" w:cs="Arial"/>
                <w:bCs/>
                <w:color w:val="000000"/>
                <w:kern w:val="2"/>
                <w:sz w:val="11"/>
                <w:szCs w:val="11"/>
                <w:lang w:val="ru-RU"/>
              </w:rPr>
              <w:t xml:space="preserve">. </w:t>
            </w:r>
          </w:p>
          <w:p w:rsidR="00B40ADA" w:rsidRDefault="00686BAC" w:rsidP="00B40ADA">
            <w:pPr>
              <w:pStyle w:val="a9"/>
              <w:spacing w:line="240" w:lineRule="auto"/>
              <w:jc w:val="center"/>
              <w:rPr>
                <w:rFonts w:ascii="Arial" w:hAnsi="Arial" w:cs="Arial"/>
                <w:bCs/>
                <w:color w:val="FF0000"/>
                <w:sz w:val="11"/>
                <w:szCs w:val="11"/>
              </w:rPr>
            </w:pPr>
            <w:r>
              <w:rPr>
                <w:rFonts w:ascii="Arial" w:hAnsi="Arial" w:cs="Arial"/>
                <w:bCs/>
                <w:noProof/>
                <w:color w:val="FF0000"/>
                <w:sz w:val="11"/>
                <w:szCs w:val="11"/>
              </w:rPr>
              <w:drawing>
                <wp:inline distT="0" distB="0" distL="0" distR="0">
                  <wp:extent cx="1529715" cy="1183005"/>
                  <wp:effectExtent l="0" t="0" r="0" b="0"/>
                  <wp:docPr id="40" name="Рисунок 40" descr="频率时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频率时间图"/>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9715" cy="1183005"/>
                          </a:xfrm>
                          <a:prstGeom prst="rect">
                            <a:avLst/>
                          </a:prstGeom>
                          <a:noFill/>
                          <a:ln>
                            <a:noFill/>
                          </a:ln>
                        </pic:spPr>
                      </pic:pic>
                    </a:graphicData>
                  </a:graphic>
                </wp:inline>
              </w:drawing>
            </w:r>
          </w:p>
          <w:p w:rsidR="008958EA" w:rsidRPr="005978BF" w:rsidRDefault="005978BF" w:rsidP="005978BF">
            <w:pPr>
              <w:pStyle w:val="a9"/>
              <w:spacing w:line="240" w:lineRule="auto"/>
              <w:rPr>
                <w:rFonts w:ascii="Arial" w:hAnsi="Arial" w:cs="Arial"/>
                <w:bCs/>
                <w:color w:val="FF0000"/>
                <w:sz w:val="11"/>
                <w:szCs w:val="11"/>
                <w:lang w:val="ru-RU"/>
              </w:rPr>
            </w:pPr>
            <w:r>
              <w:rPr>
                <w:rFonts w:ascii="Arial" w:hAnsi="Arial" w:cs="Arial"/>
                <w:sz w:val="11"/>
                <w:szCs w:val="11"/>
                <w:lang w:val="ru-RU"/>
              </w:rPr>
              <w:t>Диапазон уставки</w:t>
            </w:r>
            <w:r w:rsidR="008958EA" w:rsidRPr="007405B3">
              <w:rPr>
                <w:rFonts w:ascii="Arial" w:hAnsi="Arial" w:cs="Arial"/>
                <w:sz w:val="11"/>
                <w:szCs w:val="11"/>
              </w:rPr>
              <w:t>: 0.0~50.0</w:t>
            </w:r>
            <w:r>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5978BF" w:rsidRDefault="008958EA" w:rsidP="00CA3010">
            <w:pPr>
              <w:pStyle w:val="a9"/>
              <w:spacing w:line="140" w:lineRule="exact"/>
              <w:jc w:val="center"/>
              <w:rPr>
                <w:rFonts w:ascii="Arial" w:hAnsi="Arial" w:cs="Arial"/>
                <w:sz w:val="11"/>
                <w:szCs w:val="11"/>
                <w:lang w:val="ru-RU"/>
              </w:rPr>
            </w:pPr>
            <w:r w:rsidRPr="007405B3">
              <w:rPr>
                <w:rFonts w:ascii="Arial" w:hAnsi="Arial" w:cs="Arial"/>
                <w:sz w:val="11"/>
                <w:szCs w:val="11"/>
              </w:rPr>
              <w:t>0.0</w:t>
            </w:r>
            <w:r w:rsidR="005978BF">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SimSun" w:hAnsi="SimSun" w:cs="Arial"/>
                <w:sz w:val="11"/>
                <w:szCs w:val="11"/>
              </w:rPr>
              <w:t>◎</w:t>
            </w:r>
          </w:p>
        </w:tc>
      </w:tr>
      <w:tr w:rsidR="008958EA" w:rsidRPr="000847A9" w:rsidTr="008C0C0A">
        <w:trPr>
          <w:trHeight w:val="223"/>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1E0885">
            <w:pPr>
              <w:pStyle w:val="a9"/>
              <w:spacing w:line="180" w:lineRule="exact"/>
              <w:jc w:val="center"/>
              <w:rPr>
                <w:rFonts w:ascii="Arial" w:hAnsi="Arial" w:cs="Arial"/>
                <w:color w:val="000000"/>
                <w:sz w:val="11"/>
                <w:szCs w:val="11"/>
              </w:rPr>
            </w:pPr>
            <w:r w:rsidRPr="007405B3">
              <w:rPr>
                <w:rFonts w:ascii="Arial" w:hAnsi="Arial" w:cs="Arial"/>
                <w:color w:val="000000"/>
                <w:sz w:val="11"/>
                <w:szCs w:val="11"/>
              </w:rPr>
              <w:t>P01.03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978BF" w:rsidRDefault="005978BF" w:rsidP="00EF5EB5">
            <w:pPr>
              <w:pStyle w:val="a9"/>
              <w:spacing w:line="180" w:lineRule="exact"/>
              <w:jc w:val="center"/>
              <w:rPr>
                <w:rFonts w:ascii="Arial" w:hAnsi="Arial" w:cs="Arial"/>
                <w:sz w:val="11"/>
                <w:szCs w:val="11"/>
                <w:lang w:val="ru-RU"/>
              </w:rPr>
            </w:pPr>
            <w:r>
              <w:rPr>
                <w:rFonts w:ascii="Arial" w:hAnsi="Arial" w:cs="Arial"/>
                <w:sz w:val="11"/>
                <w:szCs w:val="11"/>
                <w:lang w:val="ru-RU"/>
              </w:rPr>
              <w:t xml:space="preserve">Ток торможения перед </w:t>
            </w:r>
            <w:r w:rsidR="00EF5EB5">
              <w:rPr>
                <w:rFonts w:ascii="Arial" w:hAnsi="Arial" w:cs="Arial"/>
                <w:sz w:val="11"/>
                <w:szCs w:val="11"/>
                <w:lang w:val="ru-RU"/>
              </w:rPr>
              <w:t>пуском</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8958EA" w:rsidRPr="005978BF" w:rsidRDefault="005978BF" w:rsidP="001E0885">
            <w:pPr>
              <w:spacing w:line="180" w:lineRule="exact"/>
              <w:rPr>
                <w:rFonts w:ascii="Arial" w:hAnsi="Arial" w:cs="Arial"/>
                <w:bCs/>
                <w:sz w:val="11"/>
                <w:szCs w:val="11"/>
                <w:lang w:val="ru-RU"/>
              </w:rPr>
            </w:pPr>
            <w:r>
              <w:rPr>
                <w:rFonts w:ascii="Arial" w:hAnsi="Arial" w:cs="Arial"/>
                <w:bCs/>
                <w:sz w:val="11"/>
                <w:szCs w:val="11"/>
                <w:lang w:val="ru-RU"/>
              </w:rPr>
              <w:t>ПЧ</w:t>
            </w:r>
            <w:r w:rsidRPr="005978BF">
              <w:rPr>
                <w:rFonts w:ascii="Arial" w:hAnsi="Arial" w:cs="Arial"/>
                <w:bCs/>
                <w:sz w:val="11"/>
                <w:szCs w:val="11"/>
                <w:lang w:val="ru-RU"/>
              </w:rPr>
              <w:t xml:space="preserve"> будет осуществлять </w:t>
            </w:r>
            <w:r>
              <w:rPr>
                <w:rFonts w:ascii="Arial" w:hAnsi="Arial" w:cs="Arial"/>
                <w:bCs/>
                <w:sz w:val="11"/>
                <w:szCs w:val="11"/>
              </w:rPr>
              <w:t>DC</w:t>
            </w:r>
            <w:r w:rsidRPr="005978BF">
              <w:rPr>
                <w:rFonts w:ascii="Arial" w:hAnsi="Arial" w:cs="Arial"/>
                <w:bCs/>
                <w:sz w:val="11"/>
                <w:szCs w:val="11"/>
                <w:lang w:val="ru-RU"/>
              </w:rPr>
              <w:t xml:space="preserve"> торможени</w:t>
            </w:r>
            <w:r>
              <w:rPr>
                <w:rFonts w:ascii="Arial" w:hAnsi="Arial" w:cs="Arial"/>
                <w:bCs/>
                <w:sz w:val="11"/>
                <w:szCs w:val="11"/>
                <w:lang w:val="ru-RU"/>
              </w:rPr>
              <w:t>еперед пуском двигателя, а потом</w:t>
            </w:r>
            <w:r w:rsidRPr="005978BF">
              <w:rPr>
                <w:rFonts w:ascii="Arial" w:hAnsi="Arial" w:cs="Arial"/>
                <w:bCs/>
                <w:sz w:val="11"/>
                <w:szCs w:val="11"/>
                <w:lang w:val="ru-RU"/>
              </w:rPr>
              <w:t xml:space="preserve"> будет ускор</w:t>
            </w:r>
            <w:r>
              <w:rPr>
                <w:rFonts w:ascii="Arial" w:hAnsi="Arial" w:cs="Arial"/>
                <w:bCs/>
                <w:sz w:val="11"/>
                <w:szCs w:val="11"/>
                <w:lang w:val="ru-RU"/>
              </w:rPr>
              <w:t>яться</w:t>
            </w:r>
            <w:r w:rsidRPr="005978BF">
              <w:rPr>
                <w:rFonts w:ascii="Arial" w:hAnsi="Arial" w:cs="Arial"/>
                <w:bCs/>
                <w:sz w:val="11"/>
                <w:szCs w:val="11"/>
                <w:lang w:val="ru-RU"/>
              </w:rPr>
              <w:t xml:space="preserve"> после времени торможения </w:t>
            </w:r>
            <w:r>
              <w:rPr>
                <w:rFonts w:ascii="Arial" w:hAnsi="Arial" w:cs="Arial"/>
                <w:bCs/>
                <w:sz w:val="11"/>
                <w:szCs w:val="11"/>
              </w:rPr>
              <w:t>DC</w:t>
            </w:r>
            <w:r w:rsidR="008958EA" w:rsidRPr="005978BF">
              <w:rPr>
                <w:rFonts w:ascii="Arial" w:hAnsi="Arial" w:cs="Arial"/>
                <w:bCs/>
                <w:sz w:val="11"/>
                <w:szCs w:val="11"/>
                <w:lang w:val="ru-RU"/>
              </w:rPr>
              <w:t>.</w:t>
            </w:r>
            <w:r w:rsidRPr="005978BF">
              <w:rPr>
                <w:rFonts w:ascii="Arial" w:hAnsi="Arial" w:cs="Arial"/>
                <w:bCs/>
                <w:sz w:val="11"/>
                <w:szCs w:val="11"/>
                <w:lang w:val="ru-RU"/>
              </w:rPr>
              <w:t xml:space="preserve"> Если время торможения </w:t>
            </w:r>
            <w:r>
              <w:rPr>
                <w:rFonts w:ascii="Arial" w:hAnsi="Arial" w:cs="Arial"/>
                <w:bCs/>
                <w:sz w:val="11"/>
                <w:szCs w:val="11"/>
              </w:rPr>
              <w:t>DC</w:t>
            </w:r>
            <w:r w:rsidRPr="005978BF">
              <w:rPr>
                <w:rFonts w:ascii="Arial" w:hAnsi="Arial" w:cs="Arial"/>
                <w:bCs/>
                <w:sz w:val="11"/>
                <w:szCs w:val="11"/>
                <w:lang w:val="ru-RU"/>
              </w:rPr>
              <w:t xml:space="preserve"> имеет значение 0, </w:t>
            </w:r>
            <w:r>
              <w:rPr>
                <w:rFonts w:ascii="Arial" w:hAnsi="Arial" w:cs="Arial"/>
                <w:bCs/>
                <w:sz w:val="11"/>
                <w:szCs w:val="11"/>
                <w:lang w:val="ru-RU"/>
              </w:rPr>
              <w:t xml:space="preserve">то </w:t>
            </w:r>
            <w:r>
              <w:rPr>
                <w:rFonts w:ascii="Arial" w:hAnsi="Arial" w:cs="Arial"/>
                <w:bCs/>
                <w:sz w:val="11"/>
                <w:szCs w:val="11"/>
              </w:rPr>
              <w:t>DC</w:t>
            </w:r>
            <w:r w:rsidRPr="005978BF">
              <w:rPr>
                <w:rFonts w:ascii="Arial" w:hAnsi="Arial" w:cs="Arial"/>
                <w:bCs/>
                <w:sz w:val="11"/>
                <w:szCs w:val="11"/>
                <w:lang w:val="ru-RU"/>
              </w:rPr>
              <w:t xml:space="preserve"> торможения недопустим</w:t>
            </w:r>
            <w:r>
              <w:rPr>
                <w:rFonts w:ascii="Arial" w:hAnsi="Arial" w:cs="Arial"/>
                <w:bCs/>
                <w:sz w:val="11"/>
                <w:szCs w:val="11"/>
                <w:lang w:val="ru-RU"/>
              </w:rPr>
              <w:t>о</w:t>
            </w:r>
            <w:r w:rsidR="008958EA" w:rsidRPr="005978BF">
              <w:rPr>
                <w:rFonts w:ascii="Arial" w:hAnsi="Arial" w:cs="Arial"/>
                <w:bCs/>
                <w:sz w:val="11"/>
                <w:szCs w:val="11"/>
                <w:lang w:val="ru-RU"/>
              </w:rPr>
              <w:t xml:space="preserve">. </w:t>
            </w:r>
          </w:p>
          <w:p w:rsidR="008958EA" w:rsidRPr="005978BF" w:rsidRDefault="005978BF" w:rsidP="001E0885">
            <w:pPr>
              <w:spacing w:line="180" w:lineRule="exact"/>
              <w:rPr>
                <w:rFonts w:ascii="Arial" w:hAnsi="Arial" w:cs="Arial"/>
                <w:bCs/>
                <w:sz w:val="11"/>
                <w:szCs w:val="11"/>
                <w:lang w:val="ru-RU"/>
              </w:rPr>
            </w:pPr>
            <w:r w:rsidRPr="005978BF">
              <w:rPr>
                <w:rFonts w:ascii="Arial" w:hAnsi="Arial" w:cs="Arial"/>
                <w:bCs/>
                <w:sz w:val="11"/>
                <w:szCs w:val="11"/>
                <w:lang w:val="ru-RU"/>
              </w:rPr>
              <w:t xml:space="preserve">Чем сильнее ток торможения, тем больше сила торможения. </w:t>
            </w:r>
            <w:r>
              <w:rPr>
                <w:rFonts w:ascii="Arial" w:hAnsi="Arial" w:cs="Arial"/>
                <w:bCs/>
                <w:sz w:val="11"/>
                <w:szCs w:val="11"/>
                <w:lang w:val="ru-RU"/>
              </w:rPr>
              <w:t>Т</w:t>
            </w:r>
            <w:r w:rsidRPr="005978BF">
              <w:rPr>
                <w:rFonts w:ascii="Arial" w:hAnsi="Arial" w:cs="Arial"/>
                <w:bCs/>
                <w:sz w:val="11"/>
                <w:szCs w:val="11"/>
                <w:lang w:val="ru-RU"/>
              </w:rPr>
              <w:t xml:space="preserve">ок </w:t>
            </w:r>
            <w:r>
              <w:rPr>
                <w:rFonts w:ascii="Arial" w:hAnsi="Arial" w:cs="Arial"/>
                <w:bCs/>
                <w:sz w:val="11"/>
                <w:szCs w:val="11"/>
                <w:lang w:val="ru-RU"/>
              </w:rPr>
              <w:t>т</w:t>
            </w:r>
            <w:r w:rsidRPr="005978BF">
              <w:rPr>
                <w:rFonts w:ascii="Arial" w:hAnsi="Arial" w:cs="Arial"/>
                <w:bCs/>
                <w:sz w:val="11"/>
                <w:szCs w:val="11"/>
                <w:lang w:val="ru-RU"/>
              </w:rPr>
              <w:t xml:space="preserve">орможения </w:t>
            </w:r>
            <w:r>
              <w:rPr>
                <w:rFonts w:ascii="Arial" w:hAnsi="Arial" w:cs="Arial"/>
                <w:bCs/>
                <w:sz w:val="11"/>
                <w:szCs w:val="11"/>
                <w:lang w:val="ru-RU"/>
              </w:rPr>
              <w:t>перед пуском</w:t>
            </w:r>
            <w:r w:rsidRPr="005978BF">
              <w:rPr>
                <w:rFonts w:ascii="Arial" w:hAnsi="Arial" w:cs="Arial"/>
                <w:bCs/>
                <w:sz w:val="11"/>
                <w:szCs w:val="11"/>
                <w:lang w:val="ru-RU"/>
              </w:rPr>
              <w:t xml:space="preserve"> означает процент номинального тока </w:t>
            </w:r>
            <w:r>
              <w:rPr>
                <w:rFonts w:ascii="Arial" w:hAnsi="Arial" w:cs="Arial"/>
                <w:bCs/>
                <w:sz w:val="11"/>
                <w:szCs w:val="11"/>
              </w:rPr>
              <w:t>DC</w:t>
            </w:r>
            <w:r>
              <w:rPr>
                <w:rFonts w:ascii="Arial" w:hAnsi="Arial" w:cs="Arial"/>
                <w:bCs/>
                <w:sz w:val="11"/>
                <w:szCs w:val="11"/>
                <w:lang w:val="ru-RU"/>
              </w:rPr>
              <w:t xml:space="preserve"> ПЧ</w:t>
            </w:r>
            <w:r w:rsidR="008958EA" w:rsidRPr="005978BF">
              <w:rPr>
                <w:rFonts w:ascii="Arial" w:hAnsi="Arial" w:cs="Arial"/>
                <w:bCs/>
                <w:sz w:val="11"/>
                <w:szCs w:val="11"/>
                <w:lang w:val="ru-RU"/>
              </w:rPr>
              <w:t>.</w:t>
            </w:r>
          </w:p>
          <w:p w:rsidR="008958EA" w:rsidRPr="0000437E" w:rsidRDefault="0000437E" w:rsidP="001E0885">
            <w:pPr>
              <w:pStyle w:val="a9"/>
              <w:spacing w:line="180" w:lineRule="exact"/>
              <w:jc w:val="both"/>
              <w:rPr>
                <w:rFonts w:ascii="Arial" w:hAnsi="Arial" w:cs="Arial"/>
                <w:sz w:val="11"/>
                <w:szCs w:val="11"/>
                <w:lang w:val="ru-RU"/>
              </w:rPr>
            </w:pPr>
            <w:r>
              <w:rPr>
                <w:rFonts w:ascii="Arial" w:hAnsi="Arial" w:cs="Arial"/>
                <w:sz w:val="11"/>
                <w:szCs w:val="11"/>
                <w:lang w:val="ru-RU"/>
              </w:rPr>
              <w:t>Диапазон уставки</w:t>
            </w:r>
            <w:r w:rsidR="00EF5EB5">
              <w:rPr>
                <w:rFonts w:ascii="Arial" w:hAnsi="Arial" w:cs="Arial"/>
                <w:sz w:val="11"/>
                <w:szCs w:val="11"/>
                <w:lang w:val="ru-RU"/>
              </w:rPr>
              <w:t xml:space="preserve">: </w:t>
            </w:r>
            <w:r w:rsidR="008958EA" w:rsidRPr="007405B3">
              <w:rPr>
                <w:rFonts w:ascii="Arial" w:hAnsi="Arial" w:cs="Arial"/>
                <w:sz w:val="11"/>
                <w:szCs w:val="11"/>
              </w:rPr>
              <w:t>P</w:t>
            </w:r>
            <w:r w:rsidR="008958EA" w:rsidRPr="0000437E">
              <w:rPr>
                <w:rFonts w:ascii="Arial" w:hAnsi="Arial" w:cs="Arial"/>
                <w:sz w:val="11"/>
                <w:szCs w:val="11"/>
                <w:lang w:val="ru-RU"/>
              </w:rPr>
              <w:t>01.03: 0.0~150.0%</w:t>
            </w:r>
          </w:p>
          <w:p w:rsidR="008958EA" w:rsidRPr="0000437E" w:rsidRDefault="0000437E" w:rsidP="00667D80">
            <w:pPr>
              <w:pStyle w:val="a9"/>
              <w:spacing w:line="180" w:lineRule="exact"/>
              <w:jc w:val="both"/>
              <w:rPr>
                <w:rFonts w:ascii="Arial" w:hAnsi="Arial" w:cs="Arial"/>
                <w:sz w:val="11"/>
                <w:szCs w:val="11"/>
                <w:lang w:val="ru-RU"/>
              </w:rPr>
            </w:pPr>
            <w:r>
              <w:rPr>
                <w:rFonts w:ascii="Arial" w:hAnsi="Arial" w:cs="Arial"/>
                <w:sz w:val="11"/>
                <w:szCs w:val="11"/>
                <w:lang w:val="ru-RU"/>
              </w:rPr>
              <w:t>Диапазон уставки</w:t>
            </w:r>
            <w:r w:rsidR="00EF5EB5">
              <w:rPr>
                <w:rFonts w:ascii="Arial" w:hAnsi="Arial" w:cs="Arial"/>
                <w:sz w:val="11"/>
                <w:szCs w:val="11"/>
                <w:lang w:val="ru-RU"/>
              </w:rPr>
              <w:t xml:space="preserve">: </w:t>
            </w:r>
            <w:r w:rsidR="008958EA" w:rsidRPr="007405B3">
              <w:rPr>
                <w:rFonts w:ascii="Arial" w:hAnsi="Arial" w:cs="Arial"/>
                <w:sz w:val="11"/>
                <w:szCs w:val="11"/>
              </w:rPr>
              <w:t>P</w:t>
            </w:r>
            <w:r w:rsidR="008958EA" w:rsidRPr="0000437E">
              <w:rPr>
                <w:rFonts w:ascii="Arial" w:hAnsi="Arial" w:cs="Arial"/>
                <w:sz w:val="11"/>
                <w:szCs w:val="11"/>
                <w:lang w:val="ru-RU"/>
              </w:rPr>
              <w:t>01.04: 0.0~50.0</w:t>
            </w:r>
            <w:r>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Arial" w:hAnsi="Arial"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SimSun" w:hAnsi="SimSun" w:cs="Arial"/>
                <w:sz w:val="11"/>
                <w:szCs w:val="11"/>
              </w:rPr>
              <w:t>◎</w:t>
            </w:r>
          </w:p>
        </w:tc>
      </w:tr>
      <w:tr w:rsidR="008958EA" w:rsidRPr="000847A9" w:rsidTr="008C0C0A">
        <w:trPr>
          <w:trHeight w:val="22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1E0885">
            <w:pPr>
              <w:pStyle w:val="a9"/>
              <w:spacing w:line="180" w:lineRule="exact"/>
              <w:jc w:val="center"/>
              <w:rPr>
                <w:rFonts w:ascii="Arial" w:hAnsi="Arial" w:cs="Arial"/>
                <w:color w:val="000000"/>
                <w:sz w:val="11"/>
                <w:szCs w:val="11"/>
              </w:rPr>
            </w:pPr>
            <w:r w:rsidRPr="007405B3">
              <w:rPr>
                <w:rFonts w:ascii="Arial" w:hAnsi="Arial" w:cs="Arial"/>
                <w:color w:val="000000"/>
                <w:sz w:val="11"/>
                <w:szCs w:val="11"/>
              </w:rPr>
              <w:t>P01.04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C47397" w:rsidRDefault="00C47397" w:rsidP="00EF5EB5">
            <w:pPr>
              <w:pStyle w:val="a9"/>
              <w:spacing w:line="180" w:lineRule="exact"/>
              <w:jc w:val="center"/>
              <w:rPr>
                <w:rFonts w:ascii="Arial" w:hAnsi="Arial" w:cs="Arial"/>
                <w:sz w:val="11"/>
                <w:szCs w:val="11"/>
                <w:lang w:val="ru-RU"/>
              </w:rPr>
            </w:pPr>
            <w:r>
              <w:rPr>
                <w:rFonts w:ascii="Arial" w:hAnsi="Arial" w:cs="Arial"/>
                <w:sz w:val="11"/>
                <w:szCs w:val="11"/>
              </w:rPr>
              <w:t xml:space="preserve">Время торможения перед </w:t>
            </w:r>
            <w:r w:rsidR="00EF5EB5">
              <w:rPr>
                <w:rFonts w:ascii="Arial" w:hAnsi="Arial" w:cs="Arial"/>
                <w:sz w:val="11"/>
                <w:szCs w:val="11"/>
                <w:lang w:val="ru-RU"/>
              </w:rPr>
              <w:t>пуском</w:t>
            </w:r>
          </w:p>
        </w:tc>
        <w:tc>
          <w:tcPr>
            <w:tcW w:w="2835" w:type="dxa"/>
            <w:vMerge/>
            <w:tcBorders>
              <w:left w:val="single" w:sz="6" w:space="0" w:color="auto"/>
              <w:bottom w:val="single" w:sz="6" w:space="0" w:color="auto"/>
              <w:right w:val="single" w:sz="6" w:space="0" w:color="auto"/>
            </w:tcBorders>
            <w:shd w:val="clear" w:color="FFFFFF" w:fill="auto"/>
            <w:vAlign w:val="center"/>
          </w:tcPr>
          <w:p w:rsidR="008958EA" w:rsidRPr="007405B3" w:rsidRDefault="008958EA" w:rsidP="001E0885">
            <w:pPr>
              <w:pStyle w:val="a9"/>
              <w:spacing w:line="18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Arial" w:hAnsi="Arial" w:cs="Arial"/>
                <w:sz w:val="11"/>
                <w:szCs w:val="11"/>
              </w:rPr>
              <w:t>0.0</w:t>
            </w:r>
            <w:r w:rsidR="005978BF">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SimSun" w:hAnsi="SimSun" w:cs="Arial"/>
                <w:sz w:val="11"/>
                <w:szCs w:val="11"/>
              </w:rPr>
              <w:t>◎</w:t>
            </w:r>
          </w:p>
        </w:tc>
      </w:tr>
      <w:tr w:rsidR="008958EA" w:rsidRPr="000847A9" w:rsidTr="008C0C0A">
        <w:trPr>
          <w:trHeight w:val="22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center"/>
              <w:rPr>
                <w:rFonts w:ascii="Arial" w:hAnsi="Arial" w:cs="Arial"/>
                <w:color w:val="000000"/>
                <w:sz w:val="11"/>
                <w:szCs w:val="11"/>
              </w:rPr>
            </w:pPr>
            <w:r w:rsidRPr="007405B3">
              <w:rPr>
                <w:rFonts w:ascii="Arial" w:hAnsi="Arial" w:cs="Arial"/>
                <w:color w:val="000000"/>
                <w:sz w:val="11"/>
                <w:szCs w:val="11"/>
              </w:rPr>
              <w:t>P01.05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EF5EB5" w:rsidRDefault="0000437E" w:rsidP="00EF5EB5">
            <w:pPr>
              <w:pStyle w:val="a9"/>
              <w:spacing w:line="180" w:lineRule="exact"/>
              <w:jc w:val="center"/>
              <w:rPr>
                <w:rFonts w:ascii="Arial" w:hAnsi="Arial" w:cs="Arial"/>
                <w:sz w:val="11"/>
                <w:szCs w:val="11"/>
                <w:lang w:val="ru-RU"/>
              </w:rPr>
            </w:pPr>
            <w:r>
              <w:rPr>
                <w:rFonts w:ascii="Arial" w:hAnsi="Arial" w:cs="Arial"/>
                <w:sz w:val="11"/>
                <w:szCs w:val="11"/>
                <w:lang w:val="ru-RU"/>
              </w:rPr>
              <w:t>Выбор разгона/торможе</w:t>
            </w:r>
            <w:r w:rsidR="00EF5EB5">
              <w:rPr>
                <w:rFonts w:ascii="Arial" w:hAnsi="Arial" w:cs="Arial"/>
                <w:sz w:val="11"/>
                <w:szCs w:val="11"/>
                <w:lang w:val="ru-RU"/>
              </w:rPr>
              <w:t>-</w:t>
            </w:r>
          </w:p>
          <w:p w:rsidR="008958EA" w:rsidRPr="00D34457" w:rsidRDefault="0000437E" w:rsidP="00EF5EB5">
            <w:pPr>
              <w:pStyle w:val="a9"/>
              <w:spacing w:line="180" w:lineRule="exact"/>
              <w:jc w:val="center"/>
              <w:rPr>
                <w:rFonts w:ascii="Arial" w:hAnsi="Arial" w:cs="Arial"/>
                <w:sz w:val="11"/>
                <w:szCs w:val="11"/>
                <w:lang w:val="ru-RU"/>
              </w:rPr>
            </w:pPr>
            <w:r>
              <w:rPr>
                <w:rFonts w:ascii="Arial" w:hAnsi="Arial" w:cs="Arial"/>
                <w:sz w:val="11"/>
                <w:szCs w:val="11"/>
                <w:lang w:val="ru-RU"/>
              </w:rPr>
              <w:t xml:space="preserve">ния </w:t>
            </w:r>
            <w:r w:rsidR="008958EA" w:rsidRPr="007405B3">
              <w:rPr>
                <w:rFonts w:ascii="Arial" w:hAnsi="Arial" w:cs="Arial"/>
                <w:sz w:val="11"/>
                <w:szCs w:val="11"/>
              </w:rPr>
              <w:t>ACC</w:t>
            </w:r>
            <w:r w:rsidR="008958EA" w:rsidRPr="00D34457">
              <w:rPr>
                <w:rFonts w:ascii="Arial" w:hAnsi="Arial" w:cs="Arial"/>
                <w:sz w:val="11"/>
                <w:szCs w:val="11"/>
                <w:lang w:val="ru-RU"/>
              </w:rPr>
              <w:t>/</w:t>
            </w:r>
            <w:r w:rsidR="008958EA" w:rsidRPr="007405B3">
              <w:rPr>
                <w:rFonts w:ascii="Arial" w:hAnsi="Arial" w:cs="Arial"/>
                <w:sz w:val="11"/>
                <w:szCs w:val="11"/>
              </w:rPr>
              <w:t>DEC</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D34457" w:rsidRDefault="00D34457" w:rsidP="00571D2C">
            <w:pPr>
              <w:pStyle w:val="a9"/>
              <w:spacing w:line="180" w:lineRule="exact"/>
              <w:jc w:val="both"/>
              <w:rPr>
                <w:rFonts w:ascii="Arial" w:hAnsi="Arial" w:cs="Arial"/>
                <w:sz w:val="11"/>
                <w:szCs w:val="11"/>
                <w:lang w:val="ru-RU"/>
              </w:rPr>
            </w:pPr>
            <w:r w:rsidRPr="00D34457">
              <w:rPr>
                <w:rFonts w:ascii="Arial" w:hAnsi="Arial" w:cs="Arial"/>
                <w:sz w:val="11"/>
                <w:szCs w:val="11"/>
                <w:lang w:val="ru-RU"/>
              </w:rPr>
              <w:t xml:space="preserve">Изменение режима частоты во время пуска и </w:t>
            </w:r>
            <w:r>
              <w:rPr>
                <w:rFonts w:ascii="Arial" w:hAnsi="Arial" w:cs="Arial"/>
                <w:sz w:val="11"/>
                <w:szCs w:val="11"/>
                <w:lang w:val="ru-RU"/>
              </w:rPr>
              <w:t>работы</w:t>
            </w:r>
            <w:r w:rsidR="008958EA" w:rsidRPr="00D34457">
              <w:rPr>
                <w:rFonts w:ascii="Arial" w:hAnsi="Arial" w:cs="Arial"/>
                <w:sz w:val="11"/>
                <w:szCs w:val="11"/>
                <w:lang w:val="ru-RU"/>
              </w:rPr>
              <w:t xml:space="preserve">. </w:t>
            </w:r>
          </w:p>
          <w:p w:rsidR="008958EA" w:rsidRPr="00D34457" w:rsidRDefault="008958EA" w:rsidP="00571D2C">
            <w:pPr>
              <w:pStyle w:val="a9"/>
              <w:spacing w:line="180" w:lineRule="exact"/>
              <w:jc w:val="both"/>
              <w:rPr>
                <w:rFonts w:ascii="Arial" w:hAnsi="Arial" w:cs="Arial"/>
                <w:sz w:val="11"/>
                <w:szCs w:val="11"/>
                <w:lang w:val="ru-RU"/>
              </w:rPr>
            </w:pPr>
            <w:r w:rsidRPr="00D34457">
              <w:rPr>
                <w:rFonts w:ascii="Arial" w:hAnsi="Arial" w:cs="Arial"/>
                <w:sz w:val="11"/>
                <w:szCs w:val="11"/>
                <w:lang w:val="ru-RU"/>
              </w:rPr>
              <w:t>0</w:t>
            </w:r>
            <w:r w:rsidR="00996F0B" w:rsidRPr="00D34457">
              <w:rPr>
                <w:rFonts w:ascii="Arial" w:hAnsi="Arial" w:cs="Arial"/>
                <w:sz w:val="11"/>
                <w:szCs w:val="11"/>
                <w:lang w:val="ru-RU"/>
              </w:rPr>
              <w:t>:</w:t>
            </w:r>
            <w:r w:rsidR="00D34457">
              <w:rPr>
                <w:rFonts w:ascii="Arial" w:hAnsi="Arial" w:cs="Arial"/>
                <w:sz w:val="11"/>
                <w:szCs w:val="11"/>
                <w:lang w:val="ru-RU"/>
              </w:rPr>
              <w:t>Линейная</w:t>
            </w:r>
          </w:p>
          <w:p w:rsidR="00B40ADA" w:rsidRPr="00D34457" w:rsidRDefault="00D34457" w:rsidP="00BB3CA2">
            <w:pPr>
              <w:pStyle w:val="a9"/>
              <w:spacing w:line="180" w:lineRule="exact"/>
              <w:jc w:val="both"/>
              <w:rPr>
                <w:rFonts w:ascii="Arial" w:hAnsi="Arial" w:cs="Arial"/>
                <w:sz w:val="11"/>
                <w:szCs w:val="11"/>
                <w:lang w:val="ru-RU"/>
              </w:rPr>
            </w:pPr>
            <w:r w:rsidRPr="00D34457">
              <w:rPr>
                <w:rFonts w:ascii="Arial" w:hAnsi="Arial" w:cs="Arial"/>
                <w:sz w:val="11"/>
                <w:szCs w:val="11"/>
                <w:lang w:val="ru-RU"/>
              </w:rPr>
              <w:t xml:space="preserve">Выходная частота увеличивается или уменьшается </w:t>
            </w:r>
            <w:r w:rsidRPr="00D34457">
              <w:rPr>
                <w:rFonts w:ascii="Arial" w:hAnsi="Arial" w:cs="Arial"/>
                <w:sz w:val="11"/>
                <w:szCs w:val="11"/>
                <w:lang w:val="ru-RU"/>
              </w:rPr>
              <w:lastRenderedPageBreak/>
              <w:t>линейно</w:t>
            </w:r>
            <w:r w:rsidR="008958EA" w:rsidRPr="00D34457">
              <w:rPr>
                <w:rFonts w:ascii="Arial" w:hAnsi="Arial" w:cs="Arial"/>
                <w:sz w:val="11"/>
                <w:szCs w:val="11"/>
                <w:lang w:val="ru-RU"/>
              </w:rPr>
              <w:t>.</w:t>
            </w:r>
          </w:p>
          <w:p w:rsidR="008958EA" w:rsidRDefault="008958EA" w:rsidP="00D34457">
            <w:pPr>
              <w:pStyle w:val="a9"/>
              <w:spacing w:line="140" w:lineRule="exact"/>
              <w:jc w:val="both"/>
              <w:rPr>
                <w:rFonts w:ascii="Arial" w:hAnsi="Arial" w:cs="Arial"/>
                <w:sz w:val="11"/>
                <w:szCs w:val="11"/>
                <w:lang w:val="ru-RU"/>
              </w:rPr>
            </w:pPr>
            <w:r w:rsidRPr="007405B3">
              <w:rPr>
                <w:rFonts w:ascii="Arial" w:hAnsi="Arial" w:cs="Arial"/>
                <w:sz w:val="11"/>
                <w:szCs w:val="11"/>
              </w:rPr>
              <w:t>1</w:t>
            </w:r>
            <w:r w:rsidR="00996F0B" w:rsidRPr="007405B3">
              <w:rPr>
                <w:rFonts w:ascii="Arial" w:hAnsi="Arial" w:cs="Arial"/>
                <w:sz w:val="11"/>
                <w:szCs w:val="11"/>
              </w:rPr>
              <w:t>:</w:t>
            </w:r>
            <w:r w:rsidR="00D34457">
              <w:rPr>
                <w:rFonts w:ascii="Arial" w:hAnsi="Arial" w:cs="Arial"/>
                <w:sz w:val="11"/>
                <w:szCs w:val="11"/>
                <w:lang w:val="ru-RU"/>
              </w:rPr>
              <w:t>Резерв</w:t>
            </w:r>
          </w:p>
          <w:p w:rsidR="003F50F2" w:rsidRPr="003F50F2" w:rsidRDefault="003F50F2" w:rsidP="00D34457">
            <w:pPr>
              <w:pStyle w:val="a9"/>
              <w:spacing w:line="140" w:lineRule="exact"/>
              <w:jc w:val="both"/>
              <w:rPr>
                <w:rFonts w:ascii="Arial" w:hAnsi="Arial" w:cs="Arial"/>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Arial" w:hAnsi="Arial" w:cs="Arial"/>
                <w:sz w:val="11"/>
                <w:szCs w:val="11"/>
              </w:rPr>
              <w:lastRenderedPageBreak/>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SimSun" w:hAnsi="SimSun" w:cs="Arial"/>
                <w:sz w:val="11"/>
                <w:szCs w:val="11"/>
              </w:rPr>
              <w:t>◎</w:t>
            </w:r>
          </w:p>
        </w:tc>
      </w:tr>
      <w:tr w:rsidR="008958EA" w:rsidRPr="000847A9" w:rsidTr="008C0C0A">
        <w:trPr>
          <w:trHeight w:val="175"/>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center"/>
              <w:rPr>
                <w:rFonts w:ascii="Arial" w:hAnsi="Arial" w:cs="Arial"/>
                <w:color w:val="000000"/>
                <w:sz w:val="11"/>
                <w:szCs w:val="11"/>
              </w:rPr>
            </w:pPr>
            <w:r w:rsidRPr="007405B3">
              <w:rPr>
                <w:rFonts w:ascii="Arial" w:hAnsi="Arial" w:cs="Arial"/>
                <w:color w:val="000000"/>
                <w:sz w:val="11"/>
                <w:szCs w:val="11"/>
              </w:rPr>
              <w:lastRenderedPageBreak/>
              <w:t>P01.08</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D34457" w:rsidRDefault="00D34457" w:rsidP="001F0662">
            <w:pPr>
              <w:pStyle w:val="a9"/>
              <w:spacing w:line="180" w:lineRule="exact"/>
              <w:jc w:val="center"/>
              <w:rPr>
                <w:rFonts w:ascii="Arial" w:hAnsi="Arial" w:cs="Arial"/>
                <w:sz w:val="11"/>
                <w:szCs w:val="11"/>
                <w:lang w:val="ru-RU"/>
              </w:rPr>
            </w:pPr>
            <w:r>
              <w:rPr>
                <w:rFonts w:ascii="Arial" w:hAnsi="Arial" w:cs="Arial"/>
                <w:sz w:val="11"/>
                <w:szCs w:val="11"/>
                <w:lang w:val="ru-RU"/>
              </w:rPr>
              <w:t>Выбор режима останова</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3F50F2" w:rsidRDefault="008958EA" w:rsidP="00667D80">
            <w:pPr>
              <w:pStyle w:val="a9"/>
              <w:spacing w:line="180" w:lineRule="exact"/>
              <w:jc w:val="both"/>
              <w:rPr>
                <w:rFonts w:ascii="Arial" w:hAnsi="Arial" w:cs="Arial"/>
                <w:sz w:val="11"/>
                <w:szCs w:val="11"/>
                <w:lang w:val="ru-RU"/>
              </w:rPr>
            </w:pPr>
            <w:r w:rsidRPr="003F50F2">
              <w:rPr>
                <w:rFonts w:ascii="Arial" w:hAnsi="Arial" w:cs="Arial"/>
                <w:sz w:val="11"/>
                <w:szCs w:val="11"/>
                <w:lang w:val="ru-RU"/>
              </w:rPr>
              <w:t>0</w:t>
            </w:r>
            <w:r w:rsidR="00996F0B" w:rsidRPr="003F50F2">
              <w:rPr>
                <w:rFonts w:ascii="Arial" w:hAnsi="Arial" w:cs="Arial"/>
                <w:sz w:val="11"/>
                <w:szCs w:val="11"/>
                <w:lang w:val="ru-RU"/>
              </w:rPr>
              <w:t>:</w:t>
            </w:r>
            <w:r w:rsidR="003F50F2">
              <w:rPr>
                <w:rFonts w:ascii="Arial" w:hAnsi="Arial" w:cs="Arial"/>
                <w:sz w:val="11"/>
                <w:szCs w:val="11"/>
                <w:lang w:val="ru-RU"/>
              </w:rPr>
              <w:t>Остановсзамедлением</w:t>
            </w:r>
            <w:r w:rsidRPr="003F50F2">
              <w:rPr>
                <w:rFonts w:ascii="Arial" w:hAnsi="Arial" w:cs="Arial"/>
                <w:sz w:val="11"/>
                <w:szCs w:val="11"/>
                <w:lang w:val="ru-RU"/>
              </w:rPr>
              <w:t xml:space="preserve">: </w:t>
            </w:r>
            <w:r w:rsidR="003F50F2" w:rsidRPr="003F50F2">
              <w:rPr>
                <w:rFonts w:ascii="Arial" w:hAnsi="Arial" w:cs="Arial"/>
                <w:sz w:val="11"/>
                <w:szCs w:val="11"/>
                <w:lang w:val="ru-RU" w:eastAsia="ru-RU"/>
              </w:rPr>
              <w:t xml:space="preserve">После активации команды остановки преобразователь частоты  уменьшает выходную частоту в соответствии с установленным временем </w:t>
            </w:r>
            <w:r w:rsidR="000C196D">
              <w:rPr>
                <w:rFonts w:ascii="Arial" w:hAnsi="Arial" w:cs="Arial"/>
                <w:sz w:val="11"/>
                <w:szCs w:val="11"/>
                <w:lang w:val="ru-RU" w:eastAsia="ru-RU"/>
              </w:rPr>
              <w:t>разгона</w:t>
            </w:r>
            <w:r w:rsidR="003F50F2" w:rsidRPr="003F50F2">
              <w:rPr>
                <w:rFonts w:ascii="Arial" w:hAnsi="Arial" w:cs="Arial"/>
                <w:sz w:val="11"/>
                <w:szCs w:val="11"/>
                <w:lang w:val="ru-RU" w:eastAsia="ru-RU"/>
              </w:rPr>
              <w:t>/торможения</w:t>
            </w:r>
            <w:r w:rsidRPr="003F50F2">
              <w:rPr>
                <w:rFonts w:ascii="Arial" w:hAnsi="Arial" w:cs="Arial"/>
                <w:sz w:val="11"/>
                <w:szCs w:val="11"/>
                <w:lang w:val="ru-RU"/>
              </w:rPr>
              <w:t xml:space="preserve">. </w:t>
            </w:r>
            <w:r w:rsidR="003F50F2">
              <w:rPr>
                <w:rFonts w:ascii="Arial" w:hAnsi="Arial" w:cs="Arial"/>
                <w:sz w:val="11"/>
                <w:szCs w:val="11"/>
                <w:lang w:val="ru-RU"/>
              </w:rPr>
              <w:t>Когда частота уменьшается до 0, ПЧ останавливается</w:t>
            </w:r>
          </w:p>
          <w:p w:rsidR="008958EA" w:rsidRPr="003F50F2" w:rsidRDefault="008958EA" w:rsidP="00667D80">
            <w:pPr>
              <w:pStyle w:val="a9"/>
              <w:spacing w:line="180" w:lineRule="exact"/>
              <w:jc w:val="both"/>
              <w:rPr>
                <w:rFonts w:ascii="Arial" w:hAnsi="Arial" w:cs="Arial"/>
                <w:sz w:val="11"/>
                <w:szCs w:val="11"/>
                <w:lang w:val="ru-RU"/>
              </w:rPr>
            </w:pPr>
            <w:r w:rsidRPr="003F50F2">
              <w:rPr>
                <w:rFonts w:ascii="Arial" w:hAnsi="Arial" w:cs="Arial"/>
                <w:sz w:val="11"/>
                <w:szCs w:val="11"/>
                <w:lang w:val="ru-RU"/>
              </w:rPr>
              <w:t>1</w:t>
            </w:r>
            <w:r w:rsidR="00996F0B" w:rsidRPr="003F50F2">
              <w:rPr>
                <w:rFonts w:ascii="Arial" w:hAnsi="Arial" w:cs="Arial"/>
                <w:sz w:val="11"/>
                <w:szCs w:val="11"/>
                <w:lang w:val="ru-RU"/>
              </w:rPr>
              <w:t>:</w:t>
            </w:r>
            <w:r w:rsidR="003F50F2">
              <w:rPr>
                <w:rFonts w:ascii="Arial" w:hAnsi="Arial" w:cs="Arial"/>
                <w:sz w:val="11"/>
                <w:szCs w:val="11"/>
                <w:lang w:val="ru-RU"/>
              </w:rPr>
              <w:t>Останвсвыбегом</w:t>
            </w:r>
            <w:r w:rsidRPr="003F50F2">
              <w:rPr>
                <w:rFonts w:ascii="Arial" w:hAnsi="Arial" w:cs="Arial"/>
                <w:sz w:val="11"/>
                <w:szCs w:val="11"/>
                <w:lang w:val="ru-RU"/>
              </w:rPr>
              <w:t xml:space="preserve">: </w:t>
            </w:r>
            <w:r w:rsidR="003F50F2" w:rsidRPr="003F50F2">
              <w:rPr>
                <w:rFonts w:ascii="Arial" w:hAnsi="Arial" w:cs="Arial"/>
                <w:sz w:val="11"/>
                <w:szCs w:val="11"/>
                <w:lang w:val="ru-RU" w:eastAsia="ru-RU"/>
              </w:rPr>
              <w:t>После активации команды остановки преобразователь частоты  немедленно отключает выходной сигнал</w:t>
            </w:r>
            <w:r w:rsidR="000C196D">
              <w:rPr>
                <w:rFonts w:ascii="Arial" w:hAnsi="Arial" w:cs="Arial"/>
                <w:sz w:val="11"/>
                <w:szCs w:val="11"/>
                <w:lang w:val="ru-RU" w:eastAsia="ru-RU"/>
              </w:rPr>
              <w:t>,</w:t>
            </w:r>
            <w:r w:rsidR="003F50F2" w:rsidRPr="003F50F2">
              <w:rPr>
                <w:rFonts w:ascii="Arial" w:hAnsi="Arial" w:cs="Arial"/>
                <w:sz w:val="11"/>
                <w:szCs w:val="11"/>
                <w:lang w:val="ru-RU" w:eastAsia="ru-RU"/>
              </w:rPr>
              <w:t xml:space="preserve"> и двигатель останавливается в резу</w:t>
            </w:r>
            <w:r w:rsidR="003F50F2">
              <w:rPr>
                <w:rFonts w:ascii="Arial" w:hAnsi="Arial" w:cs="Arial"/>
                <w:sz w:val="11"/>
                <w:szCs w:val="11"/>
                <w:lang w:val="ru-RU" w:eastAsia="ru-RU"/>
              </w:rPr>
              <w:t>льтате</w:t>
            </w:r>
            <w:r w:rsidR="003F50F2" w:rsidRPr="003F50F2">
              <w:rPr>
                <w:rFonts w:ascii="Arial" w:hAnsi="Arial" w:cs="Arial"/>
                <w:sz w:val="11"/>
                <w:szCs w:val="11"/>
                <w:lang w:val="ru-RU" w:eastAsia="ru-RU"/>
              </w:rPr>
              <w:t xml:space="preserve"> свободного инерционного вращения</w:t>
            </w:r>
            <w:r w:rsidRPr="003F50F2">
              <w:rPr>
                <w:rFonts w:ascii="Arial" w:hAnsi="Arial" w:cs="Arial"/>
                <w:sz w:val="11"/>
                <w:szCs w:val="11"/>
                <w:lang w:val="ru-RU"/>
              </w:rPr>
              <w:t>.</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Arial" w:hAnsi="Arial"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192"/>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center"/>
              <w:rPr>
                <w:rFonts w:ascii="Arial" w:hAnsi="Arial" w:cs="Arial"/>
                <w:color w:val="000000"/>
                <w:sz w:val="11"/>
                <w:szCs w:val="11"/>
              </w:rPr>
            </w:pPr>
            <w:r w:rsidRPr="007405B3">
              <w:rPr>
                <w:rFonts w:ascii="Arial" w:hAnsi="Arial" w:cs="Arial"/>
                <w:color w:val="000000"/>
                <w:sz w:val="11"/>
                <w:szCs w:val="11"/>
              </w:rPr>
              <w:t>P01.09</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0C196D" w:rsidRDefault="003F50F2" w:rsidP="000C196D">
            <w:pPr>
              <w:pStyle w:val="a9"/>
              <w:spacing w:line="180" w:lineRule="exact"/>
              <w:jc w:val="center"/>
              <w:rPr>
                <w:rFonts w:ascii="Arial" w:hAnsi="Arial" w:cs="Arial"/>
                <w:sz w:val="11"/>
                <w:szCs w:val="11"/>
                <w:lang w:val="ru-RU"/>
              </w:rPr>
            </w:pPr>
            <w:r>
              <w:rPr>
                <w:rFonts w:ascii="Arial" w:hAnsi="Arial" w:cs="Arial"/>
                <w:sz w:val="11"/>
                <w:szCs w:val="11"/>
                <w:lang w:val="ru-RU"/>
              </w:rPr>
              <w:t xml:space="preserve">Стартовая </w:t>
            </w:r>
            <w:r w:rsidRPr="003F50F2">
              <w:rPr>
                <w:rFonts w:ascii="Arial" w:hAnsi="Arial" w:cs="Arial"/>
                <w:sz w:val="11"/>
                <w:szCs w:val="11"/>
                <w:lang w:val="ru-RU"/>
              </w:rPr>
              <w:t>частот</w:t>
            </w:r>
            <w:r>
              <w:rPr>
                <w:rFonts w:ascii="Arial" w:hAnsi="Arial" w:cs="Arial"/>
                <w:sz w:val="11"/>
                <w:szCs w:val="11"/>
                <w:lang w:val="ru-RU"/>
              </w:rPr>
              <w:t>а</w:t>
            </w:r>
            <w:r w:rsidR="000C196D">
              <w:rPr>
                <w:rFonts w:ascii="Arial" w:hAnsi="Arial" w:cs="Arial"/>
                <w:sz w:val="11"/>
                <w:szCs w:val="11"/>
                <w:lang w:val="ru-RU"/>
              </w:rPr>
              <w:t>при</w:t>
            </w:r>
            <w:r>
              <w:rPr>
                <w:rFonts w:ascii="Arial" w:hAnsi="Arial" w:cs="Arial"/>
                <w:sz w:val="11"/>
                <w:szCs w:val="11"/>
              </w:rPr>
              <w:t>DC</w:t>
            </w:r>
            <w:r w:rsidR="000C196D">
              <w:rPr>
                <w:rFonts w:ascii="Arial" w:hAnsi="Arial" w:cs="Arial"/>
                <w:sz w:val="11"/>
                <w:szCs w:val="11"/>
                <w:lang w:val="ru-RU"/>
              </w:rPr>
              <w:t xml:space="preserve"> –</w:t>
            </w:r>
          </w:p>
          <w:p w:rsidR="008958EA" w:rsidRPr="003F50F2" w:rsidRDefault="003F50F2" w:rsidP="000C196D">
            <w:pPr>
              <w:pStyle w:val="a9"/>
              <w:spacing w:line="180" w:lineRule="exact"/>
              <w:jc w:val="center"/>
              <w:rPr>
                <w:rFonts w:ascii="Arial" w:hAnsi="Arial" w:cs="Arial"/>
                <w:sz w:val="11"/>
                <w:szCs w:val="11"/>
                <w:lang w:val="ru-RU"/>
              </w:rPr>
            </w:pPr>
            <w:r w:rsidRPr="003F50F2">
              <w:rPr>
                <w:rFonts w:ascii="Arial" w:hAnsi="Arial" w:cs="Arial"/>
                <w:sz w:val="11"/>
                <w:szCs w:val="11"/>
                <w:lang w:val="ru-RU"/>
              </w:rPr>
              <w:t>торможени</w:t>
            </w:r>
            <w:r w:rsidR="000C196D">
              <w:rPr>
                <w:rFonts w:ascii="Arial" w:hAnsi="Arial" w:cs="Arial"/>
                <w:sz w:val="11"/>
                <w:szCs w:val="11"/>
                <w:lang w:val="ru-RU"/>
              </w:rPr>
              <w:t>и</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8958EA" w:rsidRPr="00C47397" w:rsidRDefault="00C47397" w:rsidP="00571D2C">
            <w:pPr>
              <w:spacing w:line="180" w:lineRule="exact"/>
              <w:rPr>
                <w:rFonts w:ascii="Arial" w:hAnsi="Arial" w:cs="Arial"/>
                <w:sz w:val="11"/>
                <w:szCs w:val="11"/>
                <w:lang w:val="ru-RU"/>
              </w:rPr>
            </w:pPr>
            <w:r>
              <w:rPr>
                <w:rFonts w:ascii="Arial" w:hAnsi="Arial" w:cs="Arial"/>
                <w:sz w:val="11"/>
                <w:szCs w:val="11"/>
                <w:lang w:val="ru-RU"/>
              </w:rPr>
              <w:t>Стартовая</w:t>
            </w:r>
            <w:r w:rsidRPr="003F50F2">
              <w:rPr>
                <w:rFonts w:ascii="Arial" w:hAnsi="Arial" w:cs="Arial"/>
                <w:sz w:val="11"/>
                <w:szCs w:val="11"/>
                <w:lang w:val="ru-RU"/>
              </w:rPr>
              <w:t>частот</w:t>
            </w:r>
            <w:r>
              <w:rPr>
                <w:rFonts w:ascii="Arial" w:hAnsi="Arial" w:cs="Arial"/>
                <w:sz w:val="11"/>
                <w:szCs w:val="11"/>
                <w:lang w:val="ru-RU"/>
              </w:rPr>
              <w:t>а</w:t>
            </w:r>
            <w:r w:rsidR="000C196D">
              <w:rPr>
                <w:rFonts w:ascii="Arial" w:hAnsi="Arial" w:cs="Arial"/>
                <w:sz w:val="11"/>
                <w:szCs w:val="11"/>
                <w:lang w:val="ru-RU"/>
              </w:rPr>
              <w:t xml:space="preserve"> при </w:t>
            </w:r>
            <w:r>
              <w:rPr>
                <w:rFonts w:ascii="Arial" w:hAnsi="Arial" w:cs="Arial"/>
                <w:sz w:val="11"/>
                <w:szCs w:val="11"/>
              </w:rPr>
              <w:t>DC</w:t>
            </w:r>
            <w:r w:rsidR="000C196D">
              <w:rPr>
                <w:rFonts w:ascii="Arial" w:hAnsi="Arial" w:cs="Arial"/>
                <w:sz w:val="11"/>
                <w:szCs w:val="11"/>
                <w:lang w:val="ru-RU"/>
              </w:rPr>
              <w:t xml:space="preserve"> –</w:t>
            </w:r>
            <w:r w:rsidRPr="003F50F2">
              <w:rPr>
                <w:rFonts w:ascii="Arial" w:hAnsi="Arial" w:cs="Arial"/>
                <w:sz w:val="11"/>
                <w:szCs w:val="11"/>
                <w:lang w:val="ru-RU"/>
              </w:rPr>
              <w:t>торможени</w:t>
            </w:r>
            <w:r w:rsidR="000C196D">
              <w:rPr>
                <w:rFonts w:ascii="Arial" w:hAnsi="Arial" w:cs="Arial"/>
                <w:sz w:val="11"/>
                <w:szCs w:val="11"/>
                <w:lang w:val="ru-RU"/>
              </w:rPr>
              <w:t>и</w:t>
            </w:r>
            <w:r w:rsidR="000E3C0F" w:rsidRPr="00C47397">
              <w:rPr>
                <w:rFonts w:ascii="Arial" w:hAnsi="Arial" w:cs="Arial"/>
                <w:sz w:val="11"/>
                <w:szCs w:val="11"/>
                <w:lang w:val="ru-RU"/>
              </w:rPr>
              <w:t xml:space="preserve">: </w:t>
            </w:r>
            <w:r w:rsidRPr="00C47397">
              <w:rPr>
                <w:rFonts w:ascii="Arial" w:hAnsi="Arial" w:cs="Arial"/>
                <w:sz w:val="11"/>
                <w:szCs w:val="11"/>
                <w:lang w:val="ru-RU" w:eastAsia="ru-RU"/>
              </w:rPr>
              <w:t>Торможение постоянным током начинается, когда выходная частота достигает частоты, установленной параметром</w:t>
            </w:r>
            <w:r w:rsidR="000E3C0F" w:rsidRPr="007405B3">
              <w:rPr>
                <w:rFonts w:ascii="Arial" w:hAnsi="Arial" w:cs="Arial"/>
                <w:sz w:val="11"/>
                <w:szCs w:val="11"/>
              </w:rPr>
              <w:t>P</w:t>
            </w:r>
            <w:r w:rsidR="000E3C0F" w:rsidRPr="00C47397">
              <w:rPr>
                <w:rFonts w:ascii="Arial" w:hAnsi="Arial" w:cs="Arial"/>
                <w:sz w:val="11"/>
                <w:szCs w:val="11"/>
                <w:lang w:val="ru-RU"/>
              </w:rPr>
              <w:t>1.09.</w:t>
            </w:r>
          </w:p>
          <w:p w:rsidR="008958EA" w:rsidRPr="00C47397" w:rsidRDefault="00C47397" w:rsidP="00571D2C">
            <w:pPr>
              <w:spacing w:line="180" w:lineRule="exact"/>
              <w:rPr>
                <w:rFonts w:ascii="Arial" w:hAnsi="Arial" w:cs="Arial"/>
                <w:sz w:val="11"/>
                <w:szCs w:val="11"/>
                <w:lang w:val="ru-RU"/>
              </w:rPr>
            </w:pPr>
            <w:r w:rsidRPr="003F50F2">
              <w:rPr>
                <w:rFonts w:ascii="Arial" w:hAnsi="Arial" w:cs="Arial"/>
                <w:sz w:val="11"/>
                <w:szCs w:val="11"/>
                <w:lang w:val="ru-RU"/>
              </w:rPr>
              <w:t>Времяожиданиядо</w:t>
            </w:r>
            <w:r>
              <w:rPr>
                <w:rFonts w:ascii="Arial" w:hAnsi="Arial" w:cs="Arial"/>
                <w:sz w:val="11"/>
                <w:szCs w:val="11"/>
              </w:rPr>
              <w:t>DC</w:t>
            </w:r>
            <w:r w:rsidR="000C196D">
              <w:rPr>
                <w:rFonts w:ascii="Arial" w:hAnsi="Arial" w:cs="Arial"/>
                <w:sz w:val="11"/>
                <w:szCs w:val="11"/>
                <w:lang w:val="ru-RU"/>
              </w:rPr>
              <w:t xml:space="preserve"> –</w:t>
            </w:r>
            <w:r w:rsidRPr="003F50F2">
              <w:rPr>
                <w:rFonts w:ascii="Arial" w:hAnsi="Arial" w:cs="Arial"/>
                <w:sz w:val="11"/>
                <w:szCs w:val="11"/>
                <w:lang w:val="ru-RU"/>
              </w:rPr>
              <w:t>торможения</w:t>
            </w:r>
            <w:r w:rsidR="000E3C0F" w:rsidRPr="00C47397">
              <w:rPr>
                <w:rFonts w:ascii="Arial" w:hAnsi="Arial" w:cs="Arial"/>
                <w:sz w:val="11"/>
                <w:szCs w:val="11"/>
                <w:lang w:val="ru-RU"/>
              </w:rPr>
              <w:t>:</w:t>
            </w:r>
            <w:r w:rsidRPr="00C47397">
              <w:rPr>
                <w:rFonts w:ascii="Arial" w:hAnsi="Arial" w:cs="Arial"/>
                <w:sz w:val="11"/>
                <w:szCs w:val="11"/>
                <w:lang w:val="ru-RU"/>
              </w:rPr>
              <w:t xml:space="preserve"> До начала </w:t>
            </w:r>
            <w:r w:rsidR="000C196D">
              <w:rPr>
                <w:rFonts w:ascii="Arial" w:hAnsi="Arial" w:cs="Arial"/>
                <w:sz w:val="11"/>
                <w:szCs w:val="11"/>
              </w:rPr>
              <w:t>DC</w:t>
            </w:r>
            <w:r w:rsidR="000C196D">
              <w:rPr>
                <w:rFonts w:ascii="Arial" w:hAnsi="Arial" w:cs="Arial"/>
                <w:sz w:val="11"/>
                <w:szCs w:val="11"/>
                <w:lang w:val="ru-RU"/>
              </w:rPr>
              <w:t xml:space="preserve"> –</w:t>
            </w:r>
            <w:r w:rsidRPr="00C47397">
              <w:rPr>
                <w:rFonts w:ascii="Arial" w:hAnsi="Arial" w:cs="Arial"/>
                <w:sz w:val="11"/>
                <w:szCs w:val="11"/>
                <w:lang w:val="ru-RU"/>
              </w:rPr>
              <w:t xml:space="preserve">торможения </w:t>
            </w:r>
            <w:r>
              <w:rPr>
                <w:rFonts w:ascii="Arial" w:hAnsi="Arial" w:cs="Arial"/>
                <w:sz w:val="11"/>
                <w:szCs w:val="11"/>
                <w:lang w:val="ru-RU"/>
              </w:rPr>
              <w:t>ПЧ</w:t>
            </w:r>
            <w:r w:rsidRPr="00C47397">
              <w:rPr>
                <w:rFonts w:ascii="Arial" w:hAnsi="Arial" w:cs="Arial"/>
                <w:sz w:val="11"/>
                <w:szCs w:val="11"/>
                <w:lang w:val="ru-RU"/>
              </w:rPr>
              <w:t xml:space="preserve"> блокирует вы</w:t>
            </w:r>
            <w:r>
              <w:rPr>
                <w:rFonts w:ascii="Arial" w:hAnsi="Arial" w:cs="Arial"/>
                <w:sz w:val="11"/>
                <w:szCs w:val="11"/>
                <w:lang w:val="ru-RU"/>
              </w:rPr>
              <w:t>х</w:t>
            </w:r>
            <w:r w:rsidRPr="00C47397">
              <w:rPr>
                <w:rFonts w:ascii="Arial" w:hAnsi="Arial" w:cs="Arial"/>
                <w:sz w:val="11"/>
                <w:szCs w:val="11"/>
                <w:lang w:val="ru-RU"/>
              </w:rPr>
              <w:t>од. После врем</w:t>
            </w:r>
            <w:r>
              <w:rPr>
                <w:rFonts w:ascii="Arial" w:hAnsi="Arial" w:cs="Arial"/>
                <w:sz w:val="11"/>
                <w:szCs w:val="11"/>
                <w:lang w:val="ru-RU"/>
              </w:rPr>
              <w:t>ени</w:t>
            </w:r>
            <w:r w:rsidRPr="00C47397">
              <w:rPr>
                <w:rFonts w:ascii="Arial" w:hAnsi="Arial" w:cs="Arial"/>
                <w:sz w:val="11"/>
                <w:szCs w:val="11"/>
                <w:lang w:val="ru-RU"/>
              </w:rPr>
              <w:t xml:space="preserve"> ожидания</w:t>
            </w:r>
            <w:r>
              <w:rPr>
                <w:rFonts w:ascii="Arial" w:hAnsi="Arial" w:cs="Arial"/>
                <w:sz w:val="11"/>
                <w:szCs w:val="11"/>
                <w:lang w:val="ru-RU"/>
              </w:rPr>
              <w:t>,</w:t>
            </w:r>
            <w:r w:rsidR="000C196D">
              <w:rPr>
                <w:rFonts w:ascii="Arial" w:hAnsi="Arial" w:cs="Arial"/>
                <w:sz w:val="11"/>
                <w:szCs w:val="11"/>
              </w:rPr>
              <w:t>DC</w:t>
            </w:r>
            <w:r w:rsidR="000C196D">
              <w:rPr>
                <w:rFonts w:ascii="Arial" w:hAnsi="Arial" w:cs="Arial"/>
                <w:sz w:val="11"/>
                <w:szCs w:val="11"/>
                <w:lang w:val="ru-RU"/>
              </w:rPr>
              <w:t xml:space="preserve"> –</w:t>
            </w:r>
            <w:r w:rsidRPr="00C47397">
              <w:rPr>
                <w:rFonts w:ascii="Arial" w:hAnsi="Arial" w:cs="Arial"/>
                <w:sz w:val="11"/>
                <w:szCs w:val="11"/>
                <w:lang w:val="ru-RU"/>
              </w:rPr>
              <w:t>торможени</w:t>
            </w:r>
            <w:r>
              <w:rPr>
                <w:rFonts w:ascii="Arial" w:hAnsi="Arial" w:cs="Arial"/>
                <w:sz w:val="11"/>
                <w:szCs w:val="11"/>
                <w:lang w:val="ru-RU"/>
              </w:rPr>
              <w:t>е</w:t>
            </w:r>
            <w:r w:rsidRPr="00C47397">
              <w:rPr>
                <w:rFonts w:ascii="Arial" w:hAnsi="Arial" w:cs="Arial"/>
                <w:sz w:val="11"/>
                <w:szCs w:val="11"/>
                <w:lang w:val="ru-RU"/>
              </w:rPr>
              <w:t xml:space="preserve"> будет запущен</w:t>
            </w:r>
            <w:r>
              <w:rPr>
                <w:rFonts w:ascii="Arial" w:hAnsi="Arial" w:cs="Arial"/>
                <w:sz w:val="11"/>
                <w:szCs w:val="11"/>
                <w:lang w:val="ru-RU"/>
              </w:rPr>
              <w:t>о</w:t>
            </w:r>
            <w:r w:rsidRPr="00C47397">
              <w:rPr>
                <w:rFonts w:ascii="Arial" w:hAnsi="Arial" w:cs="Arial"/>
                <w:sz w:val="11"/>
                <w:szCs w:val="11"/>
                <w:lang w:val="ru-RU"/>
              </w:rPr>
              <w:t xml:space="preserve"> с тем, чтобы предотвратить перегрузки по току</w:t>
            </w:r>
            <w:r>
              <w:rPr>
                <w:rFonts w:ascii="Arial" w:hAnsi="Arial" w:cs="Arial"/>
                <w:sz w:val="11"/>
                <w:szCs w:val="11"/>
                <w:lang w:val="ru-RU"/>
              </w:rPr>
              <w:t xml:space="preserve"> и</w:t>
            </w:r>
            <w:r w:rsidRPr="00C47397">
              <w:rPr>
                <w:rFonts w:ascii="Arial" w:hAnsi="Arial" w:cs="Arial"/>
                <w:sz w:val="11"/>
                <w:szCs w:val="11"/>
                <w:lang w:val="ru-RU"/>
              </w:rPr>
              <w:t xml:space="preserve"> неисправности, вызванные </w:t>
            </w:r>
            <w:r>
              <w:rPr>
                <w:rFonts w:ascii="Arial" w:hAnsi="Arial" w:cs="Arial"/>
                <w:sz w:val="11"/>
                <w:szCs w:val="11"/>
              </w:rPr>
              <w:t>DC</w:t>
            </w:r>
            <w:r w:rsidR="000C196D">
              <w:rPr>
                <w:rFonts w:ascii="Arial" w:hAnsi="Arial" w:cs="Arial"/>
                <w:sz w:val="11"/>
                <w:szCs w:val="11"/>
                <w:lang w:val="ru-RU"/>
              </w:rPr>
              <w:t>–</w:t>
            </w:r>
            <w:r w:rsidRPr="00C47397">
              <w:rPr>
                <w:rFonts w:ascii="Arial" w:hAnsi="Arial" w:cs="Arial"/>
                <w:sz w:val="11"/>
                <w:szCs w:val="11"/>
                <w:lang w:val="ru-RU"/>
              </w:rPr>
              <w:t>торможени</w:t>
            </w:r>
            <w:r>
              <w:rPr>
                <w:rFonts w:ascii="Arial" w:hAnsi="Arial" w:cs="Arial"/>
                <w:sz w:val="11"/>
                <w:szCs w:val="11"/>
                <w:lang w:val="ru-RU"/>
              </w:rPr>
              <w:t>ем</w:t>
            </w:r>
            <w:r w:rsidRPr="00C47397">
              <w:rPr>
                <w:rFonts w:ascii="Arial" w:hAnsi="Arial" w:cs="Arial"/>
                <w:sz w:val="11"/>
                <w:szCs w:val="11"/>
                <w:lang w:val="ru-RU"/>
              </w:rPr>
              <w:t xml:space="preserve"> на высокой скорости</w:t>
            </w:r>
            <w:r w:rsidR="000E3C0F" w:rsidRPr="00C47397">
              <w:rPr>
                <w:rFonts w:ascii="Arial" w:hAnsi="Arial" w:cs="Arial"/>
                <w:sz w:val="11"/>
                <w:szCs w:val="11"/>
                <w:lang w:val="ru-RU"/>
              </w:rPr>
              <w:t>.</w:t>
            </w:r>
          </w:p>
          <w:p w:rsidR="008958EA" w:rsidRPr="00667D80" w:rsidRDefault="00667D80" w:rsidP="00571D2C">
            <w:pPr>
              <w:spacing w:line="180" w:lineRule="exact"/>
              <w:rPr>
                <w:rFonts w:ascii="Arial" w:hAnsi="Arial" w:cs="Arial"/>
                <w:sz w:val="11"/>
                <w:szCs w:val="11"/>
                <w:lang w:val="ru-RU"/>
              </w:rPr>
            </w:pPr>
            <w:r w:rsidRPr="00667D80">
              <w:rPr>
                <w:rFonts w:ascii="Arial" w:hAnsi="Arial" w:cs="Arial"/>
                <w:sz w:val="11"/>
                <w:szCs w:val="11"/>
                <w:lang w:val="ru-RU"/>
              </w:rPr>
              <w:t xml:space="preserve">Ток при </w:t>
            </w:r>
            <w:r w:rsidRPr="00667D80">
              <w:rPr>
                <w:rFonts w:ascii="Arial" w:hAnsi="Arial" w:cs="Arial"/>
                <w:sz w:val="11"/>
                <w:szCs w:val="11"/>
              </w:rPr>
              <w:t>DC</w:t>
            </w:r>
            <w:r w:rsidR="000C196D">
              <w:rPr>
                <w:rFonts w:ascii="Arial" w:hAnsi="Arial" w:cs="Arial"/>
                <w:sz w:val="11"/>
                <w:szCs w:val="11"/>
                <w:lang w:val="ru-RU"/>
              </w:rPr>
              <w:t>–</w:t>
            </w:r>
            <w:r w:rsidR="00255AC0">
              <w:rPr>
                <w:rFonts w:ascii="Arial" w:hAnsi="Arial" w:cs="Arial"/>
                <w:sz w:val="11"/>
                <w:szCs w:val="11"/>
                <w:lang w:val="ru-RU"/>
              </w:rPr>
              <w:t>торможени</w:t>
            </w:r>
            <w:r w:rsidR="000C196D">
              <w:rPr>
                <w:rFonts w:ascii="Arial" w:hAnsi="Arial" w:cs="Arial"/>
                <w:sz w:val="11"/>
                <w:szCs w:val="11"/>
                <w:lang w:val="ru-RU"/>
              </w:rPr>
              <w:t>и</w:t>
            </w:r>
            <w:r w:rsidR="000E3C0F" w:rsidRPr="00667D80">
              <w:rPr>
                <w:rFonts w:ascii="Arial" w:hAnsi="Arial" w:cs="Arial"/>
                <w:sz w:val="11"/>
                <w:szCs w:val="11"/>
                <w:lang w:val="ru-RU"/>
              </w:rPr>
              <w:t>：</w:t>
            </w:r>
            <w:r w:rsidRPr="00667D80">
              <w:rPr>
                <w:rFonts w:ascii="Arial" w:hAnsi="Arial" w:cs="Arial"/>
                <w:sz w:val="11"/>
                <w:szCs w:val="11"/>
                <w:lang w:val="ru-RU"/>
              </w:rPr>
              <w:t xml:space="preserve">Значение </w:t>
            </w:r>
            <w:r>
              <w:rPr>
                <w:rFonts w:ascii="Arial" w:hAnsi="Arial" w:cs="Arial"/>
                <w:sz w:val="11"/>
                <w:szCs w:val="11"/>
              </w:rPr>
              <w:t>P</w:t>
            </w:r>
            <w:r w:rsidRPr="00667D80">
              <w:rPr>
                <w:rFonts w:ascii="Arial" w:hAnsi="Arial" w:cs="Arial"/>
                <w:sz w:val="11"/>
                <w:szCs w:val="11"/>
                <w:lang w:val="ru-RU"/>
              </w:rPr>
              <w:t xml:space="preserve">01.11 представляет собой процент от номинального тока </w:t>
            </w:r>
            <w:r>
              <w:rPr>
                <w:rFonts w:ascii="Arial" w:hAnsi="Arial" w:cs="Arial"/>
                <w:sz w:val="11"/>
                <w:szCs w:val="11"/>
                <w:lang w:val="ru-RU"/>
              </w:rPr>
              <w:t>ПЧ</w:t>
            </w:r>
            <w:r w:rsidRPr="00667D80">
              <w:rPr>
                <w:rFonts w:ascii="Arial" w:hAnsi="Arial" w:cs="Arial"/>
                <w:sz w:val="11"/>
                <w:szCs w:val="11"/>
                <w:lang w:val="ru-RU"/>
              </w:rPr>
              <w:t xml:space="preserve">. Чем больше ток </w:t>
            </w:r>
            <w:r w:rsidR="000C196D">
              <w:rPr>
                <w:rFonts w:ascii="Arial" w:hAnsi="Arial" w:cs="Arial"/>
                <w:sz w:val="11"/>
                <w:szCs w:val="11"/>
              </w:rPr>
              <w:t>DC</w:t>
            </w:r>
            <w:r w:rsidR="000C196D">
              <w:rPr>
                <w:rFonts w:ascii="Arial" w:hAnsi="Arial" w:cs="Arial"/>
                <w:sz w:val="11"/>
                <w:szCs w:val="11"/>
                <w:lang w:val="ru-RU"/>
              </w:rPr>
              <w:t>–</w:t>
            </w:r>
            <w:r w:rsidRPr="00667D80">
              <w:rPr>
                <w:rFonts w:ascii="Arial" w:hAnsi="Arial" w:cs="Arial"/>
                <w:sz w:val="11"/>
                <w:szCs w:val="11"/>
                <w:lang w:val="ru-RU"/>
              </w:rPr>
              <w:t>торможения, тем больше тормозной момент</w:t>
            </w:r>
            <w:r w:rsidR="000E3C0F" w:rsidRPr="00667D80">
              <w:rPr>
                <w:rFonts w:ascii="Arial" w:hAnsi="Arial" w:cs="Arial"/>
                <w:sz w:val="11"/>
                <w:szCs w:val="11"/>
                <w:lang w:val="ru-RU"/>
              </w:rPr>
              <w:t>.</w:t>
            </w:r>
          </w:p>
          <w:p w:rsidR="008958EA" w:rsidRPr="00DD325F" w:rsidRDefault="00667D80" w:rsidP="00571D2C">
            <w:pPr>
              <w:spacing w:line="180" w:lineRule="exact"/>
              <w:rPr>
                <w:rFonts w:ascii="Arial" w:hAnsi="Arial" w:cs="Arial"/>
                <w:kern w:val="0"/>
                <w:sz w:val="11"/>
                <w:szCs w:val="11"/>
                <w:lang w:val="ru-RU"/>
              </w:rPr>
            </w:pPr>
            <w:r w:rsidRPr="00667D80">
              <w:rPr>
                <w:rFonts w:ascii="Arial" w:hAnsi="Arial" w:cs="Arial"/>
                <w:sz w:val="11"/>
                <w:szCs w:val="11"/>
                <w:lang w:val="ru-RU"/>
              </w:rPr>
              <w:t xml:space="preserve">Время </w:t>
            </w:r>
            <w:r w:rsidRPr="00667D80">
              <w:rPr>
                <w:rFonts w:ascii="Arial" w:hAnsi="Arial" w:cs="Arial"/>
                <w:sz w:val="11"/>
                <w:szCs w:val="11"/>
              </w:rPr>
              <w:t>DC</w:t>
            </w:r>
            <w:r w:rsidR="00DD325F">
              <w:rPr>
                <w:rFonts w:ascii="Arial" w:hAnsi="Arial" w:cs="Arial"/>
                <w:sz w:val="11"/>
                <w:szCs w:val="11"/>
                <w:lang w:val="ru-RU"/>
              </w:rPr>
              <w:t>–</w:t>
            </w:r>
            <w:r w:rsidRPr="00667D80">
              <w:rPr>
                <w:rFonts w:ascii="Arial" w:hAnsi="Arial" w:cs="Arial"/>
                <w:sz w:val="11"/>
                <w:szCs w:val="11"/>
                <w:lang w:val="ru-RU"/>
              </w:rPr>
              <w:t>торможения</w:t>
            </w:r>
            <w:r w:rsidR="000E3C0F" w:rsidRPr="00667D80">
              <w:rPr>
                <w:rFonts w:ascii="Arial" w:hAnsi="Arial" w:cs="Arial"/>
                <w:sz w:val="11"/>
                <w:szCs w:val="11"/>
                <w:lang w:val="ru-RU"/>
              </w:rPr>
              <w:t xml:space="preserve">: </w:t>
            </w:r>
            <w:r w:rsidRPr="00667D80">
              <w:rPr>
                <w:rFonts w:ascii="Arial" w:hAnsi="Arial" w:cs="Arial"/>
                <w:kern w:val="0"/>
                <w:sz w:val="11"/>
                <w:szCs w:val="11"/>
                <w:lang w:val="ru-RU"/>
              </w:rPr>
              <w:t xml:space="preserve">Время удержания </w:t>
            </w:r>
            <w:r>
              <w:rPr>
                <w:rFonts w:ascii="Arial" w:hAnsi="Arial" w:cs="Arial"/>
                <w:kern w:val="0"/>
                <w:sz w:val="11"/>
                <w:szCs w:val="11"/>
              </w:rPr>
              <w:t>DC</w:t>
            </w:r>
            <w:r w:rsidR="00DD325F">
              <w:rPr>
                <w:rFonts w:ascii="Arial" w:hAnsi="Arial" w:cs="Arial"/>
                <w:sz w:val="11"/>
                <w:szCs w:val="11"/>
                <w:lang w:val="ru-RU"/>
              </w:rPr>
              <w:t>–</w:t>
            </w:r>
            <w:r w:rsidRPr="00667D80">
              <w:rPr>
                <w:rFonts w:ascii="Arial" w:hAnsi="Arial" w:cs="Arial"/>
                <w:kern w:val="0"/>
                <w:sz w:val="11"/>
                <w:szCs w:val="11"/>
                <w:lang w:val="ru-RU"/>
              </w:rPr>
              <w:t xml:space="preserve"> тормоз</w:t>
            </w:r>
            <w:r>
              <w:rPr>
                <w:rFonts w:ascii="Arial" w:hAnsi="Arial" w:cs="Arial"/>
                <w:kern w:val="0"/>
                <w:sz w:val="11"/>
                <w:szCs w:val="11"/>
                <w:lang w:val="ru-RU"/>
              </w:rPr>
              <w:t>а</w:t>
            </w:r>
            <w:r w:rsidRPr="00667D80">
              <w:rPr>
                <w:rFonts w:ascii="Arial" w:hAnsi="Arial" w:cs="Arial"/>
                <w:kern w:val="0"/>
                <w:sz w:val="11"/>
                <w:szCs w:val="11"/>
                <w:lang w:val="ru-RU"/>
              </w:rPr>
              <w:t xml:space="preserve">. Если время 0, </w:t>
            </w:r>
            <w:r w:rsidR="00DD325F">
              <w:rPr>
                <w:rFonts w:ascii="Arial" w:hAnsi="Arial" w:cs="Arial"/>
                <w:kern w:val="0"/>
                <w:sz w:val="11"/>
                <w:szCs w:val="11"/>
                <w:lang w:val="ru-RU"/>
              </w:rPr>
              <w:t xml:space="preserve">то </w:t>
            </w:r>
            <w:r>
              <w:rPr>
                <w:rFonts w:ascii="Arial" w:hAnsi="Arial" w:cs="Arial"/>
                <w:kern w:val="0"/>
                <w:sz w:val="11"/>
                <w:szCs w:val="11"/>
              </w:rPr>
              <w:t>DC</w:t>
            </w:r>
            <w:r w:rsidR="00DD325F">
              <w:rPr>
                <w:rFonts w:ascii="Arial" w:hAnsi="Arial" w:cs="Arial"/>
                <w:sz w:val="11"/>
                <w:szCs w:val="11"/>
                <w:lang w:val="ru-RU"/>
              </w:rPr>
              <w:t>–</w:t>
            </w:r>
            <w:r w:rsidRPr="00667D80">
              <w:rPr>
                <w:rFonts w:ascii="Arial" w:hAnsi="Arial" w:cs="Arial"/>
                <w:kern w:val="0"/>
                <w:sz w:val="11"/>
                <w:szCs w:val="11"/>
                <w:lang w:val="ru-RU"/>
              </w:rPr>
              <w:t xml:space="preserve">тормоз является недействительным. </w:t>
            </w:r>
            <w:r>
              <w:rPr>
                <w:rFonts w:ascii="Arial" w:hAnsi="Arial" w:cs="Arial"/>
                <w:kern w:val="0"/>
                <w:sz w:val="11"/>
                <w:szCs w:val="11"/>
                <w:lang w:val="ru-RU"/>
              </w:rPr>
              <w:t>ПЧ</w:t>
            </w:r>
            <w:r w:rsidRPr="00DD325F">
              <w:rPr>
                <w:rFonts w:ascii="Arial" w:hAnsi="Arial" w:cs="Arial"/>
                <w:kern w:val="0"/>
                <w:sz w:val="11"/>
                <w:szCs w:val="11"/>
                <w:lang w:val="ru-RU"/>
              </w:rPr>
              <w:t xml:space="preserve"> остановится </w:t>
            </w:r>
            <w:r w:rsidR="00DD325F">
              <w:rPr>
                <w:rFonts w:ascii="Arial" w:hAnsi="Arial" w:cs="Arial"/>
                <w:kern w:val="0"/>
                <w:sz w:val="11"/>
                <w:szCs w:val="11"/>
                <w:lang w:val="ru-RU"/>
              </w:rPr>
              <w:t xml:space="preserve">по </w:t>
            </w:r>
            <w:r w:rsidRPr="00DD325F">
              <w:rPr>
                <w:rFonts w:ascii="Arial" w:hAnsi="Arial" w:cs="Arial"/>
                <w:kern w:val="0"/>
                <w:sz w:val="11"/>
                <w:szCs w:val="11"/>
                <w:lang w:val="ru-RU"/>
              </w:rPr>
              <w:t>времени замедления.</w:t>
            </w:r>
          </w:p>
          <w:p w:rsidR="007E10AE" w:rsidRDefault="00686BAC" w:rsidP="007E10AE">
            <w:pPr>
              <w:jc w:val="center"/>
              <w:rPr>
                <w:kern w:val="0"/>
              </w:rPr>
            </w:pPr>
            <w:r>
              <w:rPr>
                <w:noProof/>
                <w:kern w:val="0"/>
              </w:rPr>
              <w:lastRenderedPageBreak/>
              <w:drawing>
                <wp:inline distT="0" distB="0" distL="0" distR="0">
                  <wp:extent cx="1737995" cy="1174115"/>
                  <wp:effectExtent l="0" t="0" r="0" b="6985"/>
                  <wp:docPr id="41" name="Рисунок 41" descr="停机直流制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停机直流制动"/>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7995" cy="1174115"/>
                          </a:xfrm>
                          <a:prstGeom prst="rect">
                            <a:avLst/>
                          </a:prstGeom>
                          <a:noFill/>
                          <a:ln>
                            <a:noFill/>
                          </a:ln>
                        </pic:spPr>
                      </pic:pic>
                    </a:graphicData>
                  </a:graphic>
                </wp:inline>
              </w:drawing>
            </w:r>
          </w:p>
          <w:p w:rsidR="00255AC0" w:rsidRDefault="00255AC0" w:rsidP="00571D2C">
            <w:pPr>
              <w:spacing w:line="180" w:lineRule="exact"/>
              <w:rPr>
                <w:rFonts w:ascii="Arial" w:hAnsi="Arial" w:cs="Arial"/>
                <w:sz w:val="11"/>
                <w:szCs w:val="11"/>
                <w:lang w:val="ru-RU"/>
              </w:rPr>
            </w:pPr>
          </w:p>
          <w:p w:rsidR="008958EA" w:rsidRPr="00667D80" w:rsidRDefault="00667D80" w:rsidP="00DD325F">
            <w:pPr>
              <w:spacing w:line="180" w:lineRule="exact"/>
              <w:jc w:val="left"/>
              <w:rPr>
                <w:rFonts w:ascii="Arial" w:hAnsi="Arial" w:cs="Arial"/>
                <w:kern w:val="0"/>
                <w:sz w:val="11"/>
                <w:szCs w:val="11"/>
                <w:lang w:val="ru-RU"/>
              </w:rPr>
            </w:pPr>
            <w:r>
              <w:rPr>
                <w:rFonts w:ascii="Arial" w:hAnsi="Arial" w:cs="Arial"/>
                <w:sz w:val="11"/>
                <w:szCs w:val="11"/>
                <w:lang w:val="ru-RU"/>
              </w:rPr>
              <w:t>Диапазонуставки</w:t>
            </w:r>
            <w:r w:rsidR="00DD325F">
              <w:rPr>
                <w:rFonts w:ascii="Arial" w:hAnsi="Arial" w:cs="Arial"/>
                <w:sz w:val="11"/>
                <w:szCs w:val="11"/>
                <w:lang w:val="ru-RU"/>
              </w:rPr>
              <w:t xml:space="preserve">: </w:t>
            </w:r>
            <w:r w:rsidR="008958EA" w:rsidRPr="007E10AE">
              <w:rPr>
                <w:rFonts w:ascii="Arial" w:hAnsi="Arial" w:cs="Arial"/>
                <w:sz w:val="11"/>
                <w:szCs w:val="11"/>
              </w:rPr>
              <w:t>P</w:t>
            </w:r>
            <w:r w:rsidR="008958EA" w:rsidRPr="00667D80">
              <w:rPr>
                <w:rFonts w:ascii="Arial" w:hAnsi="Arial" w:cs="Arial"/>
                <w:sz w:val="11"/>
                <w:szCs w:val="11"/>
                <w:lang w:val="ru-RU"/>
              </w:rPr>
              <w:t>01.09: 0.00~</w:t>
            </w:r>
            <w:r w:rsidR="008958EA" w:rsidRPr="007E10AE">
              <w:rPr>
                <w:rFonts w:ascii="Arial" w:hAnsi="Arial" w:cs="Arial"/>
                <w:sz w:val="11"/>
                <w:szCs w:val="11"/>
              </w:rPr>
              <w:t>P</w:t>
            </w:r>
            <w:r w:rsidR="008958EA" w:rsidRPr="00667D80">
              <w:rPr>
                <w:rFonts w:ascii="Arial" w:hAnsi="Arial" w:cs="Arial"/>
                <w:sz w:val="11"/>
                <w:szCs w:val="11"/>
                <w:lang w:val="ru-RU"/>
              </w:rPr>
              <w:t>00.03 (</w:t>
            </w:r>
            <w:r>
              <w:rPr>
                <w:rFonts w:ascii="Arial" w:hAnsi="Arial" w:cs="Arial"/>
                <w:sz w:val="11"/>
                <w:szCs w:val="11"/>
                <w:lang w:val="ru-RU"/>
              </w:rPr>
              <w:t>Максимальная частота</w:t>
            </w:r>
            <w:r w:rsidR="008958EA" w:rsidRPr="00667D80">
              <w:rPr>
                <w:rFonts w:ascii="Arial" w:hAnsi="Arial" w:cs="Arial"/>
                <w:sz w:val="11"/>
                <w:szCs w:val="11"/>
                <w:lang w:val="ru-RU"/>
              </w:rPr>
              <w:t>)</w:t>
            </w:r>
          </w:p>
          <w:p w:rsidR="008958EA" w:rsidRPr="00667D80" w:rsidRDefault="00667D80" w:rsidP="00571D2C">
            <w:pPr>
              <w:pStyle w:val="a9"/>
              <w:spacing w:line="180" w:lineRule="exact"/>
              <w:jc w:val="both"/>
              <w:rPr>
                <w:rFonts w:ascii="Arial" w:hAnsi="Arial" w:cs="Arial"/>
                <w:sz w:val="11"/>
                <w:szCs w:val="11"/>
                <w:lang w:val="ru-RU"/>
              </w:rPr>
            </w:pPr>
            <w:r>
              <w:rPr>
                <w:rFonts w:ascii="Arial" w:hAnsi="Arial" w:cs="Arial"/>
                <w:sz w:val="11"/>
                <w:szCs w:val="11"/>
                <w:lang w:val="ru-RU"/>
              </w:rPr>
              <w:t>Диапазонуставки</w:t>
            </w:r>
            <w:r w:rsidR="00DD325F">
              <w:rPr>
                <w:rFonts w:ascii="Arial" w:hAnsi="Arial" w:cs="Arial"/>
                <w:sz w:val="11"/>
                <w:szCs w:val="11"/>
                <w:lang w:val="ru-RU"/>
              </w:rPr>
              <w:t xml:space="preserve">: </w:t>
            </w:r>
            <w:r w:rsidR="008958EA" w:rsidRPr="007405B3">
              <w:rPr>
                <w:rFonts w:ascii="Arial" w:hAnsi="Arial" w:cs="Arial"/>
                <w:sz w:val="11"/>
                <w:szCs w:val="11"/>
              </w:rPr>
              <w:t>P</w:t>
            </w:r>
            <w:r w:rsidR="008958EA" w:rsidRPr="00667D80">
              <w:rPr>
                <w:rFonts w:ascii="Arial" w:hAnsi="Arial" w:cs="Arial"/>
                <w:sz w:val="11"/>
                <w:szCs w:val="11"/>
                <w:lang w:val="ru-RU"/>
              </w:rPr>
              <w:t>01.10: 0.0~50.0</w:t>
            </w:r>
            <w:r w:rsidR="002F457C">
              <w:rPr>
                <w:rFonts w:ascii="Arial" w:hAnsi="Arial" w:cs="Arial"/>
                <w:sz w:val="11"/>
                <w:szCs w:val="11"/>
                <w:lang w:val="ru-RU"/>
              </w:rPr>
              <w:t xml:space="preserve"> сек</w:t>
            </w:r>
          </w:p>
          <w:p w:rsidR="008958EA" w:rsidRPr="00667D80" w:rsidRDefault="00667D80" w:rsidP="00571D2C">
            <w:pPr>
              <w:pStyle w:val="a9"/>
              <w:spacing w:line="180" w:lineRule="exact"/>
              <w:jc w:val="both"/>
              <w:rPr>
                <w:rFonts w:ascii="Arial" w:hAnsi="Arial" w:cs="Arial"/>
                <w:sz w:val="11"/>
                <w:szCs w:val="11"/>
                <w:lang w:val="ru-RU"/>
              </w:rPr>
            </w:pPr>
            <w:r>
              <w:rPr>
                <w:rFonts w:ascii="Arial" w:hAnsi="Arial" w:cs="Arial"/>
                <w:sz w:val="11"/>
                <w:szCs w:val="11"/>
                <w:lang w:val="ru-RU"/>
              </w:rPr>
              <w:t>Диапазонуставки</w:t>
            </w:r>
            <w:r w:rsidR="00DD325F">
              <w:rPr>
                <w:rFonts w:ascii="Arial" w:hAnsi="Arial" w:cs="Arial"/>
                <w:sz w:val="11"/>
                <w:szCs w:val="11"/>
                <w:lang w:val="ru-RU"/>
              </w:rPr>
              <w:t xml:space="preserve">: </w:t>
            </w:r>
            <w:r w:rsidR="008958EA" w:rsidRPr="007405B3">
              <w:rPr>
                <w:rFonts w:ascii="Arial" w:hAnsi="Arial" w:cs="Arial"/>
                <w:sz w:val="11"/>
                <w:szCs w:val="11"/>
              </w:rPr>
              <w:t>P</w:t>
            </w:r>
            <w:r w:rsidR="008958EA" w:rsidRPr="00667D80">
              <w:rPr>
                <w:rFonts w:ascii="Arial" w:hAnsi="Arial" w:cs="Arial"/>
                <w:sz w:val="11"/>
                <w:szCs w:val="11"/>
                <w:lang w:val="ru-RU"/>
              </w:rPr>
              <w:t>01.11: 0.0~150.0%</w:t>
            </w:r>
          </w:p>
          <w:p w:rsidR="008958EA" w:rsidRPr="00DD325F" w:rsidRDefault="00667D80" w:rsidP="002F457C">
            <w:pPr>
              <w:pStyle w:val="a9"/>
              <w:spacing w:line="180" w:lineRule="exact"/>
              <w:jc w:val="both"/>
              <w:rPr>
                <w:rFonts w:ascii="Arial" w:hAnsi="Arial" w:cs="Arial"/>
                <w:sz w:val="11"/>
                <w:szCs w:val="11"/>
                <w:lang w:val="ru-RU"/>
              </w:rPr>
            </w:pPr>
            <w:r>
              <w:rPr>
                <w:rFonts w:ascii="Arial" w:hAnsi="Arial" w:cs="Arial"/>
                <w:sz w:val="11"/>
                <w:szCs w:val="11"/>
                <w:lang w:val="ru-RU"/>
              </w:rPr>
              <w:t>Диапазонуставки</w:t>
            </w:r>
            <w:r w:rsidR="00DD325F">
              <w:rPr>
                <w:rFonts w:ascii="Arial" w:hAnsi="Arial" w:cs="Arial"/>
                <w:sz w:val="11"/>
                <w:szCs w:val="11"/>
                <w:lang w:val="ru-RU"/>
              </w:rPr>
              <w:t xml:space="preserve">: </w:t>
            </w:r>
            <w:r w:rsidR="008958EA" w:rsidRPr="007405B3">
              <w:rPr>
                <w:rFonts w:ascii="Arial" w:hAnsi="Arial" w:cs="Arial"/>
                <w:sz w:val="11"/>
                <w:szCs w:val="11"/>
              </w:rPr>
              <w:t>P</w:t>
            </w:r>
            <w:r w:rsidR="008958EA" w:rsidRPr="00DD325F">
              <w:rPr>
                <w:rFonts w:ascii="Arial" w:hAnsi="Arial" w:cs="Arial"/>
                <w:sz w:val="11"/>
                <w:szCs w:val="11"/>
                <w:lang w:val="ru-RU"/>
              </w:rPr>
              <w:t>01.12: 0.0~50.0</w:t>
            </w:r>
            <w:r w:rsidR="002F457C">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C47397" w:rsidRDefault="008958EA" w:rsidP="00CA3010">
            <w:pPr>
              <w:pStyle w:val="a9"/>
              <w:spacing w:line="140" w:lineRule="exact"/>
              <w:jc w:val="center"/>
              <w:rPr>
                <w:rFonts w:ascii="Arial" w:hAnsi="Arial" w:cs="Arial"/>
                <w:sz w:val="11"/>
                <w:szCs w:val="11"/>
                <w:lang w:val="ru-RU"/>
              </w:rPr>
            </w:pPr>
            <w:r w:rsidRPr="007405B3">
              <w:rPr>
                <w:rFonts w:ascii="Arial" w:hAnsi="Arial" w:cs="Arial"/>
                <w:sz w:val="11"/>
                <w:szCs w:val="11"/>
              </w:rPr>
              <w:lastRenderedPageBreak/>
              <w:t>0.00</w:t>
            </w:r>
            <w:r w:rsidR="00C47397">
              <w:rPr>
                <w:rFonts w:ascii="Arial" w:hAnsi="Arial" w:cs="Arial"/>
                <w:sz w:val="11"/>
                <w:szCs w:val="11"/>
                <w:lang w:val="ru-RU"/>
              </w:rPr>
              <w:t xml:space="preserve"> 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17"/>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center"/>
              <w:rPr>
                <w:rFonts w:ascii="Arial" w:hAnsi="Arial" w:cs="Arial"/>
                <w:sz w:val="11"/>
                <w:szCs w:val="11"/>
              </w:rPr>
            </w:pPr>
            <w:r w:rsidRPr="007405B3">
              <w:rPr>
                <w:rFonts w:ascii="Arial" w:hAnsi="Arial" w:cs="Arial"/>
                <w:sz w:val="11"/>
                <w:szCs w:val="11"/>
              </w:rPr>
              <w:t>P01.10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3F50F2" w:rsidRDefault="003F50F2" w:rsidP="001F0662">
            <w:pPr>
              <w:pStyle w:val="a9"/>
              <w:spacing w:line="180" w:lineRule="exact"/>
              <w:jc w:val="center"/>
              <w:rPr>
                <w:rFonts w:ascii="Arial" w:hAnsi="Arial" w:cs="Arial"/>
                <w:sz w:val="11"/>
                <w:szCs w:val="11"/>
                <w:lang w:val="ru-RU"/>
              </w:rPr>
            </w:pPr>
            <w:r w:rsidRPr="003F50F2">
              <w:rPr>
                <w:rFonts w:ascii="Arial" w:hAnsi="Arial" w:cs="Arial"/>
                <w:sz w:val="11"/>
                <w:szCs w:val="11"/>
                <w:lang w:val="ru-RU"/>
              </w:rPr>
              <w:t xml:space="preserve">Время ожидания до </w:t>
            </w:r>
            <w:r>
              <w:rPr>
                <w:rFonts w:ascii="Arial" w:hAnsi="Arial" w:cs="Arial"/>
                <w:sz w:val="11"/>
                <w:szCs w:val="11"/>
              </w:rPr>
              <w:t>DC</w:t>
            </w:r>
            <w:r w:rsidR="000C196D">
              <w:rPr>
                <w:rFonts w:ascii="Arial" w:hAnsi="Arial" w:cs="Arial"/>
                <w:sz w:val="11"/>
                <w:szCs w:val="11"/>
                <w:lang w:val="ru-RU"/>
              </w:rPr>
              <w:t>–</w:t>
            </w:r>
            <w:r w:rsidRPr="003F50F2">
              <w:rPr>
                <w:rFonts w:ascii="Arial" w:hAnsi="Arial" w:cs="Arial"/>
                <w:sz w:val="11"/>
                <w:szCs w:val="11"/>
                <w:lang w:val="ru-RU"/>
              </w:rPr>
              <w:t>торможения</w:t>
            </w:r>
          </w:p>
        </w:tc>
        <w:tc>
          <w:tcPr>
            <w:tcW w:w="2835" w:type="dxa"/>
            <w:vMerge/>
            <w:tcBorders>
              <w:left w:val="single" w:sz="6" w:space="0" w:color="auto"/>
              <w:right w:val="single" w:sz="6" w:space="0" w:color="auto"/>
            </w:tcBorders>
            <w:shd w:val="clear" w:color="FFFFFF" w:fill="auto"/>
            <w:vAlign w:val="center"/>
          </w:tcPr>
          <w:p w:rsidR="008958EA" w:rsidRPr="003F50F2" w:rsidRDefault="008958EA" w:rsidP="00B40ADA">
            <w:pPr>
              <w:pStyle w:val="a9"/>
              <w:spacing w:line="140" w:lineRule="exact"/>
              <w:ind w:firstLineChars="200" w:firstLine="220"/>
              <w:jc w:val="both"/>
              <w:rPr>
                <w:rFonts w:ascii="Arial" w:hAnsi="Arial" w:cs="Arial"/>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Arial" w:hAnsi="Arial" w:cs="Arial"/>
                <w:sz w:val="11"/>
                <w:szCs w:val="11"/>
              </w:rPr>
              <w:t>0.0s</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49"/>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7"/>
              <w:spacing w:line="180" w:lineRule="exact"/>
              <w:rPr>
                <w:rFonts w:cs="Arial"/>
                <w:color w:val="000000"/>
                <w:sz w:val="11"/>
                <w:szCs w:val="11"/>
              </w:rPr>
            </w:pPr>
            <w:r w:rsidRPr="007405B3">
              <w:rPr>
                <w:rFonts w:cs="Arial"/>
                <w:color w:val="000000"/>
                <w:sz w:val="11"/>
                <w:szCs w:val="11"/>
              </w:rPr>
              <w:t>P01.11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3F50F2" w:rsidP="003F50F2">
            <w:pPr>
              <w:pStyle w:val="a7"/>
              <w:spacing w:line="180" w:lineRule="exact"/>
              <w:rPr>
                <w:rFonts w:cs="Arial"/>
                <w:sz w:val="11"/>
                <w:szCs w:val="11"/>
              </w:rPr>
            </w:pPr>
            <w:r>
              <w:rPr>
                <w:rFonts w:cs="Arial"/>
                <w:sz w:val="11"/>
                <w:szCs w:val="11"/>
                <w:lang w:val="ru-RU"/>
              </w:rPr>
              <w:t xml:space="preserve">Ток при </w:t>
            </w:r>
            <w:r>
              <w:rPr>
                <w:rFonts w:cs="Arial"/>
                <w:sz w:val="11"/>
                <w:szCs w:val="11"/>
              </w:rPr>
              <w:t>DC</w:t>
            </w:r>
            <w:r w:rsidR="000C196D">
              <w:rPr>
                <w:rFonts w:cs="Arial"/>
                <w:sz w:val="11"/>
                <w:szCs w:val="11"/>
                <w:lang w:val="ru-RU"/>
              </w:rPr>
              <w:t xml:space="preserve"> –</w:t>
            </w:r>
            <w:r w:rsidRPr="003F50F2">
              <w:rPr>
                <w:rFonts w:cs="Arial"/>
                <w:sz w:val="11"/>
                <w:szCs w:val="11"/>
                <w:lang w:val="ru-RU"/>
              </w:rPr>
              <w:t xml:space="preserve"> торможени</w:t>
            </w:r>
            <w:r>
              <w:rPr>
                <w:rFonts w:cs="Arial"/>
                <w:sz w:val="11"/>
                <w:szCs w:val="11"/>
                <w:lang w:val="ru-RU"/>
              </w:rPr>
              <w:t>и</w:t>
            </w:r>
          </w:p>
        </w:tc>
        <w:tc>
          <w:tcPr>
            <w:tcW w:w="2835" w:type="dxa"/>
            <w:vMerge/>
            <w:tcBorders>
              <w:left w:val="single" w:sz="6" w:space="0" w:color="auto"/>
              <w:right w:val="single" w:sz="6" w:space="0" w:color="auto"/>
            </w:tcBorders>
            <w:shd w:val="clear" w:color="FFFFFF" w:fill="auto"/>
            <w:vAlign w:val="center"/>
          </w:tcPr>
          <w:p w:rsidR="008958EA" w:rsidRPr="007405B3" w:rsidRDefault="008958EA" w:rsidP="00B40ADA">
            <w:pPr>
              <w:pStyle w:val="a7"/>
              <w:spacing w:line="140" w:lineRule="exact"/>
              <w:ind w:firstLineChars="200" w:firstLine="220"/>
              <w:jc w:val="both"/>
              <w:rPr>
                <w:rFonts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7"/>
              <w:spacing w:line="140" w:lineRule="exact"/>
              <w:rPr>
                <w:rFonts w:cs="Arial"/>
                <w:sz w:val="11"/>
                <w:szCs w:val="11"/>
              </w:rPr>
            </w:pPr>
            <w:r w:rsidRPr="007405B3">
              <w:rPr>
                <w:rFonts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tcPr>
          <w:p w:rsidR="008958EA" w:rsidRPr="007405B3" w:rsidRDefault="00FB4916" w:rsidP="00CA3010">
            <w:pPr>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180"/>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7"/>
              <w:spacing w:line="180" w:lineRule="exact"/>
              <w:rPr>
                <w:rFonts w:cs="Arial"/>
                <w:color w:val="000000"/>
                <w:sz w:val="11"/>
                <w:szCs w:val="11"/>
              </w:rPr>
            </w:pPr>
            <w:r w:rsidRPr="007405B3">
              <w:rPr>
                <w:rFonts w:cs="Arial"/>
                <w:color w:val="000000"/>
                <w:sz w:val="11"/>
                <w:szCs w:val="11"/>
              </w:rPr>
              <w:t>P01.12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3F50F2" w:rsidP="003F50F2">
            <w:pPr>
              <w:pStyle w:val="a7"/>
              <w:spacing w:line="180" w:lineRule="exact"/>
              <w:rPr>
                <w:rFonts w:cs="Arial"/>
                <w:sz w:val="11"/>
                <w:szCs w:val="11"/>
              </w:rPr>
            </w:pPr>
            <w:r>
              <w:rPr>
                <w:rFonts w:cs="Arial"/>
                <w:sz w:val="11"/>
                <w:szCs w:val="11"/>
                <w:lang w:val="ru-RU"/>
              </w:rPr>
              <w:t>В</w:t>
            </w:r>
            <w:r>
              <w:rPr>
                <w:rFonts w:cs="Arial"/>
                <w:sz w:val="11"/>
                <w:szCs w:val="11"/>
              </w:rPr>
              <w:t>рем</w:t>
            </w:r>
            <w:r>
              <w:rPr>
                <w:rFonts w:cs="Arial"/>
                <w:sz w:val="11"/>
                <w:szCs w:val="11"/>
                <w:lang w:val="ru-RU"/>
              </w:rPr>
              <w:t>я</w:t>
            </w:r>
            <w:r>
              <w:rPr>
                <w:rFonts w:cs="Arial"/>
                <w:sz w:val="11"/>
                <w:szCs w:val="11"/>
              </w:rPr>
              <w:t xml:space="preserve"> DC</w:t>
            </w:r>
            <w:r w:rsidR="000C196D">
              <w:rPr>
                <w:rFonts w:cs="Arial"/>
                <w:sz w:val="11"/>
                <w:szCs w:val="11"/>
                <w:lang w:val="ru-RU"/>
              </w:rPr>
              <w:t xml:space="preserve"> –</w:t>
            </w:r>
            <w:r>
              <w:rPr>
                <w:rFonts w:cs="Arial"/>
                <w:sz w:val="11"/>
                <w:szCs w:val="11"/>
              </w:rPr>
              <w:t>торможения</w:t>
            </w:r>
          </w:p>
        </w:tc>
        <w:tc>
          <w:tcPr>
            <w:tcW w:w="2835" w:type="dxa"/>
            <w:vMerge/>
            <w:tcBorders>
              <w:left w:val="single" w:sz="6" w:space="0" w:color="auto"/>
              <w:bottom w:val="single" w:sz="4" w:space="0" w:color="auto"/>
              <w:right w:val="single" w:sz="6" w:space="0" w:color="auto"/>
            </w:tcBorders>
            <w:shd w:val="clear" w:color="FFFFFF" w:fill="auto"/>
            <w:vAlign w:val="center"/>
          </w:tcPr>
          <w:p w:rsidR="008958EA" w:rsidRPr="007405B3" w:rsidRDefault="008958EA" w:rsidP="00B40ADA">
            <w:pPr>
              <w:pStyle w:val="a7"/>
              <w:spacing w:line="140" w:lineRule="exact"/>
              <w:ind w:firstLineChars="200" w:firstLine="220"/>
              <w:jc w:val="both"/>
              <w:rPr>
                <w:rFonts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2F457C" w:rsidRDefault="008958EA" w:rsidP="00CA3010">
            <w:pPr>
              <w:pStyle w:val="a7"/>
              <w:spacing w:line="140" w:lineRule="exact"/>
              <w:rPr>
                <w:rFonts w:cs="Arial"/>
                <w:sz w:val="11"/>
                <w:szCs w:val="11"/>
                <w:lang w:val="ru-RU"/>
              </w:rPr>
            </w:pPr>
            <w:r w:rsidRPr="007405B3">
              <w:rPr>
                <w:rFonts w:cs="Arial"/>
                <w:sz w:val="11"/>
                <w:szCs w:val="11"/>
              </w:rPr>
              <w:t>0.0</w:t>
            </w:r>
            <w:r w:rsidR="002F457C">
              <w:rPr>
                <w:rFonts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tcPr>
          <w:p w:rsidR="008958EA" w:rsidRPr="007405B3" w:rsidRDefault="008958EA" w:rsidP="00CA3010">
            <w:pPr>
              <w:spacing w:line="140" w:lineRule="exact"/>
              <w:jc w:val="center"/>
              <w:rPr>
                <w:rFonts w:ascii="Arial" w:hAnsi="Arial" w:cs="Arial"/>
                <w:sz w:val="11"/>
                <w:szCs w:val="11"/>
              </w:rPr>
            </w:pPr>
            <w:r w:rsidRPr="007405B3">
              <w:rPr>
                <w:rFonts w:ascii="Arial" w:hAnsi="Arial" w:cs="Arial"/>
                <w:sz w:val="11"/>
                <w:szCs w:val="11"/>
                <w:lang w:val="en-GB"/>
              </w:rPr>
              <w:t>○</w:t>
            </w:r>
          </w:p>
        </w:tc>
      </w:tr>
      <w:tr w:rsidR="008958EA" w:rsidRPr="000847A9" w:rsidTr="008C0C0A">
        <w:trPr>
          <w:trHeight w:val="163"/>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center"/>
              <w:rPr>
                <w:rFonts w:ascii="Arial" w:hAnsi="Arial" w:cs="Arial"/>
                <w:sz w:val="11"/>
                <w:szCs w:val="11"/>
              </w:rPr>
            </w:pPr>
            <w:r w:rsidRPr="007405B3">
              <w:rPr>
                <w:rFonts w:ascii="Arial" w:hAnsi="Arial" w:cs="Arial"/>
                <w:color w:val="000000"/>
                <w:sz w:val="11"/>
                <w:szCs w:val="11"/>
              </w:rPr>
              <w:lastRenderedPageBreak/>
              <w:t>P01.</w:t>
            </w:r>
            <w:r w:rsidRPr="007405B3">
              <w:rPr>
                <w:rFonts w:ascii="Arial" w:hAnsi="Arial" w:cs="Arial"/>
                <w:sz w:val="11"/>
                <w:szCs w:val="11"/>
              </w:rPr>
              <w:t>13</w:t>
            </w:r>
          </w:p>
        </w:tc>
        <w:tc>
          <w:tcPr>
            <w:tcW w:w="992" w:type="dxa"/>
            <w:tcBorders>
              <w:top w:val="single" w:sz="4" w:space="0" w:color="auto"/>
              <w:left w:val="single" w:sz="6" w:space="0" w:color="auto"/>
              <w:bottom w:val="single" w:sz="6" w:space="0" w:color="auto"/>
              <w:right w:val="single" w:sz="6" w:space="0" w:color="auto"/>
            </w:tcBorders>
            <w:shd w:val="clear" w:color="FFFFFF" w:fill="auto"/>
            <w:vAlign w:val="center"/>
          </w:tcPr>
          <w:p w:rsidR="003F50F2" w:rsidRPr="003F50F2" w:rsidRDefault="003F50F2" w:rsidP="00D0506E">
            <w:pPr>
              <w:spacing w:line="160" w:lineRule="exact"/>
              <w:jc w:val="center"/>
              <w:rPr>
                <w:rFonts w:ascii="Arial" w:hAnsi="Arial" w:cs="Arial"/>
                <w:sz w:val="11"/>
                <w:szCs w:val="11"/>
                <w:lang w:val="ru-RU"/>
              </w:rPr>
            </w:pPr>
            <w:r w:rsidRPr="003F50F2">
              <w:rPr>
                <w:rFonts w:ascii="Arial" w:hAnsi="Arial" w:cs="Arial"/>
                <w:sz w:val="11"/>
                <w:szCs w:val="11"/>
                <w:lang w:val="ru-RU"/>
              </w:rPr>
              <w:t xml:space="preserve">Задержка переключения </w:t>
            </w:r>
          </w:p>
          <w:p w:rsidR="008958EA" w:rsidRPr="005D394E" w:rsidRDefault="003F50F2" w:rsidP="00D0506E">
            <w:pPr>
              <w:pStyle w:val="a9"/>
              <w:spacing w:line="160" w:lineRule="exact"/>
              <w:jc w:val="center"/>
              <w:rPr>
                <w:rFonts w:ascii="Arial" w:hAnsi="Arial" w:cs="Arial"/>
                <w:sz w:val="11"/>
                <w:szCs w:val="11"/>
                <w:lang w:val="ru-RU"/>
              </w:rPr>
            </w:pPr>
            <w:r w:rsidRPr="003F50F2">
              <w:rPr>
                <w:rFonts w:ascii="Arial" w:hAnsi="Arial" w:cs="Arial"/>
                <w:sz w:val="11"/>
                <w:szCs w:val="11"/>
                <w:lang w:val="ru-RU"/>
              </w:rPr>
              <w:t>вперед–назад (</w:t>
            </w:r>
            <w:r w:rsidRPr="003F50F2">
              <w:rPr>
                <w:rFonts w:ascii="Arial" w:hAnsi="Arial" w:cs="Arial"/>
                <w:sz w:val="11"/>
                <w:szCs w:val="11"/>
                <w:lang w:val="ru-RU" w:eastAsia="ru-RU"/>
              </w:rPr>
              <w:t>FWD/REV)</w:t>
            </w:r>
          </w:p>
        </w:tc>
        <w:tc>
          <w:tcPr>
            <w:tcW w:w="2835" w:type="dxa"/>
            <w:tcBorders>
              <w:top w:val="single" w:sz="4" w:space="0" w:color="auto"/>
              <w:left w:val="single" w:sz="6" w:space="0" w:color="auto"/>
              <w:bottom w:val="single" w:sz="6" w:space="0" w:color="auto"/>
              <w:right w:val="single" w:sz="6" w:space="0" w:color="auto"/>
            </w:tcBorders>
            <w:shd w:val="clear" w:color="FFFFFF" w:fill="auto"/>
            <w:vAlign w:val="center"/>
          </w:tcPr>
          <w:p w:rsidR="008958EA" w:rsidRPr="002F457C" w:rsidRDefault="002F457C" w:rsidP="00571D2C">
            <w:pPr>
              <w:spacing w:line="180" w:lineRule="exact"/>
              <w:rPr>
                <w:rFonts w:ascii="Arial" w:hAnsi="Arial" w:cs="Arial"/>
                <w:bCs/>
                <w:color w:val="000000"/>
                <w:sz w:val="11"/>
                <w:szCs w:val="11"/>
                <w:lang w:val="ru-RU"/>
              </w:rPr>
            </w:pPr>
            <w:r w:rsidRPr="002F457C">
              <w:rPr>
                <w:rFonts w:ascii="Arial" w:hAnsi="Arial" w:cs="Arial"/>
                <w:sz w:val="11"/>
                <w:szCs w:val="11"/>
                <w:lang w:val="ru-RU" w:eastAsia="ru-RU"/>
              </w:rPr>
              <w:t>Устанавливает время задержки на нулевой частоте при переключении направления вращения</w:t>
            </w:r>
            <w:r w:rsidRPr="007405B3">
              <w:rPr>
                <w:rFonts w:ascii="Arial" w:hAnsi="Arial" w:cs="Arial"/>
                <w:bCs/>
                <w:color w:val="000000"/>
                <w:sz w:val="11"/>
                <w:szCs w:val="11"/>
              </w:rPr>
              <w:t>P</w:t>
            </w:r>
            <w:r w:rsidRPr="002F457C">
              <w:rPr>
                <w:rFonts w:ascii="Arial" w:hAnsi="Arial" w:cs="Arial"/>
                <w:bCs/>
                <w:color w:val="000000"/>
                <w:sz w:val="11"/>
                <w:szCs w:val="11"/>
                <w:lang w:val="ru-RU"/>
              </w:rPr>
              <w:t>01.14</w:t>
            </w:r>
            <w:r w:rsidRPr="002F457C">
              <w:rPr>
                <w:rFonts w:ascii="Arial" w:hAnsi="Arial" w:cs="Arial"/>
                <w:sz w:val="11"/>
                <w:szCs w:val="11"/>
                <w:lang w:val="ru-RU" w:eastAsia="ru-RU"/>
              </w:rPr>
              <w:t>, как показано на рисунке ниже</w:t>
            </w:r>
            <w:r>
              <w:rPr>
                <w:rFonts w:ascii="Arial" w:hAnsi="Arial" w:cs="Arial"/>
                <w:sz w:val="11"/>
                <w:szCs w:val="11"/>
                <w:lang w:val="ru-RU" w:eastAsia="ru-RU"/>
              </w:rPr>
              <w:t>:</w:t>
            </w:r>
          </w:p>
          <w:p w:rsidR="008958EA" w:rsidRPr="007405B3" w:rsidRDefault="00686BAC" w:rsidP="008958EA">
            <w:pPr>
              <w:pStyle w:val="a9"/>
              <w:spacing w:line="240" w:lineRule="auto"/>
              <w:jc w:val="center"/>
              <w:rPr>
                <w:rFonts w:ascii="Arial" w:hAnsi="Arial" w:cs="Arial"/>
                <w:bCs/>
                <w:color w:val="000000"/>
                <w:sz w:val="11"/>
                <w:szCs w:val="11"/>
              </w:rPr>
            </w:pPr>
            <w:r>
              <w:rPr>
                <w:rFonts w:ascii="Arial" w:hAnsi="Arial" w:cs="Arial"/>
                <w:bCs/>
                <w:noProof/>
                <w:color w:val="000000"/>
                <w:sz w:val="11"/>
                <w:szCs w:val="11"/>
              </w:rPr>
              <w:drawing>
                <wp:inline distT="0" distB="0" distL="0" distR="0">
                  <wp:extent cx="1456055" cy="905510"/>
                  <wp:effectExtent l="0" t="0" r="0" b="8890"/>
                  <wp:docPr id="42" name="Рисунок 42" descr="正反转死区时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正反转死区时间"/>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6055" cy="905510"/>
                          </a:xfrm>
                          <a:prstGeom prst="rect">
                            <a:avLst/>
                          </a:prstGeom>
                          <a:noFill/>
                          <a:ln>
                            <a:noFill/>
                          </a:ln>
                        </pic:spPr>
                      </pic:pic>
                    </a:graphicData>
                  </a:graphic>
                </wp:inline>
              </w:drawing>
            </w:r>
          </w:p>
          <w:p w:rsidR="008958EA" w:rsidRPr="002F457C" w:rsidRDefault="002F457C" w:rsidP="002F457C">
            <w:pPr>
              <w:pStyle w:val="a9"/>
              <w:spacing w:line="280" w:lineRule="exact"/>
              <w:jc w:val="both"/>
              <w:rPr>
                <w:rFonts w:ascii="Arial" w:hAnsi="Arial" w:cs="Arial"/>
                <w:color w:val="000000"/>
                <w:sz w:val="11"/>
                <w:szCs w:val="11"/>
                <w:lang w:val="ru-RU"/>
              </w:rPr>
            </w:pPr>
            <w:r>
              <w:rPr>
                <w:rFonts w:ascii="Arial" w:hAnsi="Arial" w:cs="Arial"/>
                <w:sz w:val="11"/>
                <w:szCs w:val="11"/>
                <w:lang w:val="ru-RU"/>
              </w:rPr>
              <w:t>Диапазонуставки</w:t>
            </w:r>
            <w:r w:rsidR="008958EA" w:rsidRPr="007405B3">
              <w:rPr>
                <w:rFonts w:ascii="Arial" w:hAnsi="Arial" w:cs="Arial"/>
                <w:sz w:val="11"/>
                <w:szCs w:val="11"/>
              </w:rPr>
              <w:t>:</w:t>
            </w:r>
            <w:r w:rsidR="008958EA" w:rsidRPr="007405B3">
              <w:rPr>
                <w:rFonts w:ascii="Arial" w:hAnsi="Arial" w:cs="Arial"/>
                <w:color w:val="000000"/>
                <w:sz w:val="11"/>
                <w:szCs w:val="11"/>
              </w:rPr>
              <w:t xml:space="preserve"> 0.0~3600.0</w:t>
            </w:r>
            <w:r>
              <w:rPr>
                <w:rFonts w:ascii="Arial" w:hAnsi="Arial" w:cs="Arial"/>
                <w:color w:val="000000"/>
                <w:sz w:val="11"/>
                <w:szCs w:val="11"/>
                <w:lang w:val="ru-RU"/>
              </w:rPr>
              <w:t xml:space="preserve"> сек</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2F457C" w:rsidRDefault="008958EA" w:rsidP="00CA3010">
            <w:pPr>
              <w:pStyle w:val="a9"/>
              <w:spacing w:line="280" w:lineRule="exact"/>
              <w:jc w:val="center"/>
              <w:rPr>
                <w:rFonts w:ascii="Arial" w:hAnsi="Arial" w:cs="Arial"/>
                <w:sz w:val="11"/>
                <w:szCs w:val="11"/>
                <w:lang w:val="ru-RU"/>
              </w:rPr>
            </w:pPr>
            <w:r w:rsidRPr="007405B3">
              <w:rPr>
                <w:rFonts w:ascii="Arial" w:hAnsi="Arial" w:cs="Arial"/>
                <w:sz w:val="11"/>
                <w:szCs w:val="11"/>
              </w:rPr>
              <w:t>0.0</w:t>
            </w:r>
            <w:r w:rsidR="002F457C">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28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163"/>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center"/>
              <w:rPr>
                <w:rFonts w:ascii="Arial" w:hAnsi="Arial" w:cs="Arial"/>
                <w:color w:val="000000"/>
                <w:sz w:val="11"/>
                <w:szCs w:val="11"/>
              </w:rPr>
            </w:pPr>
            <w:r w:rsidRPr="007405B3">
              <w:rPr>
                <w:rFonts w:ascii="Arial" w:hAnsi="Arial" w:cs="Arial"/>
                <w:color w:val="000000"/>
                <w:sz w:val="11"/>
                <w:szCs w:val="11"/>
              </w:rPr>
              <w:t>P01.14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2F457C" w:rsidRDefault="002F457C" w:rsidP="002F457C">
            <w:pPr>
              <w:pStyle w:val="ae"/>
              <w:spacing w:line="180" w:lineRule="exact"/>
              <w:jc w:val="center"/>
              <w:rPr>
                <w:rFonts w:ascii="Arial" w:hAnsi="Arial" w:cs="Arial"/>
                <w:sz w:val="11"/>
                <w:szCs w:val="11"/>
                <w:lang w:val="ru-RU"/>
              </w:rPr>
            </w:pPr>
            <w:r w:rsidRPr="002F457C">
              <w:rPr>
                <w:rFonts w:ascii="Arial" w:hAnsi="Arial" w:cs="Arial"/>
                <w:sz w:val="11"/>
                <w:szCs w:val="11"/>
                <w:lang w:val="ru-RU"/>
              </w:rPr>
              <w:t xml:space="preserve">Переключение между </w:t>
            </w:r>
            <w:r w:rsidR="00024E42" w:rsidRPr="007405B3">
              <w:rPr>
                <w:rFonts w:ascii="Arial" w:hAnsi="Arial" w:cs="Arial"/>
                <w:sz w:val="11"/>
                <w:szCs w:val="11"/>
              </w:rPr>
              <w:t>FWD</w:t>
            </w:r>
            <w:r w:rsidR="00024E42" w:rsidRPr="002F457C">
              <w:rPr>
                <w:rFonts w:ascii="Arial" w:hAnsi="Arial" w:cs="Arial"/>
                <w:sz w:val="11"/>
                <w:szCs w:val="11"/>
                <w:lang w:val="ru-RU"/>
              </w:rPr>
              <w:t>/</w:t>
            </w:r>
            <w:r w:rsidR="00024E42" w:rsidRPr="007405B3">
              <w:rPr>
                <w:rFonts w:ascii="Arial" w:hAnsi="Arial" w:cs="Arial"/>
                <w:sz w:val="11"/>
                <w:szCs w:val="11"/>
              </w:rPr>
              <w:t>REV</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2F457C" w:rsidRDefault="002F457C" w:rsidP="00571D2C">
            <w:pPr>
              <w:pStyle w:val="ae"/>
              <w:spacing w:line="180" w:lineRule="exact"/>
              <w:jc w:val="both"/>
              <w:rPr>
                <w:rFonts w:ascii="Arial" w:hAnsi="Arial" w:cs="Arial"/>
                <w:sz w:val="11"/>
                <w:szCs w:val="11"/>
                <w:lang w:val="ru-RU"/>
              </w:rPr>
            </w:pPr>
            <w:r>
              <w:rPr>
                <w:rFonts w:ascii="Arial" w:hAnsi="Arial" w:cs="Arial"/>
                <w:sz w:val="11"/>
                <w:szCs w:val="11"/>
                <w:lang w:val="ru-RU"/>
              </w:rPr>
              <w:t>Установите пороговую точку ПЧ</w:t>
            </w:r>
            <w:r w:rsidR="008958EA" w:rsidRPr="002F457C">
              <w:rPr>
                <w:rFonts w:ascii="Arial" w:hAnsi="Arial" w:cs="Arial"/>
                <w:sz w:val="11"/>
                <w:szCs w:val="11"/>
                <w:lang w:val="ru-RU"/>
              </w:rPr>
              <w:t>:</w:t>
            </w:r>
          </w:p>
          <w:p w:rsidR="008958EA" w:rsidRPr="002F457C" w:rsidRDefault="008958EA" w:rsidP="00571D2C">
            <w:pPr>
              <w:pStyle w:val="ae"/>
              <w:spacing w:line="180" w:lineRule="exact"/>
              <w:jc w:val="both"/>
              <w:rPr>
                <w:rFonts w:ascii="Arial" w:hAnsi="Arial" w:cs="Arial"/>
                <w:sz w:val="11"/>
                <w:szCs w:val="11"/>
                <w:lang w:val="ru-RU"/>
              </w:rPr>
            </w:pPr>
            <w:r w:rsidRPr="002F457C">
              <w:rPr>
                <w:rFonts w:ascii="Arial" w:hAnsi="Arial" w:cs="Arial"/>
                <w:sz w:val="11"/>
                <w:szCs w:val="11"/>
                <w:lang w:val="ru-RU"/>
              </w:rPr>
              <w:t>0</w:t>
            </w:r>
            <w:r w:rsidR="00996F0B" w:rsidRPr="002F457C">
              <w:rPr>
                <w:rFonts w:ascii="Arial" w:hAnsi="Arial" w:cs="Arial"/>
                <w:sz w:val="11"/>
                <w:szCs w:val="11"/>
                <w:lang w:val="ru-RU"/>
              </w:rPr>
              <w:t>:</w:t>
            </w:r>
            <w:r w:rsidR="002F457C" w:rsidRPr="002F457C">
              <w:rPr>
                <w:rFonts w:ascii="Arial" w:hAnsi="Arial" w:cs="Arial"/>
                <w:sz w:val="11"/>
                <w:szCs w:val="11"/>
                <w:lang w:val="ru-RU"/>
              </w:rPr>
              <w:t xml:space="preserve"> Переключение </w:t>
            </w:r>
            <w:r w:rsidR="002F457C">
              <w:rPr>
                <w:rFonts w:ascii="Arial" w:hAnsi="Arial" w:cs="Arial"/>
                <w:sz w:val="11"/>
                <w:szCs w:val="11"/>
                <w:lang w:val="ru-RU"/>
              </w:rPr>
              <w:t>при</w:t>
            </w:r>
            <w:r w:rsidR="002F457C" w:rsidRPr="002F457C">
              <w:rPr>
                <w:rFonts w:ascii="Arial" w:hAnsi="Arial" w:cs="Arial"/>
                <w:sz w:val="11"/>
                <w:szCs w:val="11"/>
                <w:lang w:val="ru-RU"/>
              </w:rPr>
              <w:t xml:space="preserve"> 0 частот</w:t>
            </w:r>
            <w:r w:rsidR="002F457C">
              <w:rPr>
                <w:rFonts w:ascii="Arial" w:hAnsi="Arial" w:cs="Arial"/>
                <w:sz w:val="11"/>
                <w:szCs w:val="11"/>
                <w:lang w:val="ru-RU"/>
              </w:rPr>
              <w:t>е</w:t>
            </w:r>
          </w:p>
          <w:p w:rsidR="008958EA" w:rsidRPr="002F457C" w:rsidRDefault="008958EA" w:rsidP="002F457C">
            <w:pPr>
              <w:pStyle w:val="ae"/>
              <w:spacing w:line="180" w:lineRule="exact"/>
              <w:jc w:val="both"/>
              <w:rPr>
                <w:rFonts w:ascii="Arial" w:hAnsi="Arial" w:cs="Arial"/>
                <w:sz w:val="11"/>
                <w:szCs w:val="11"/>
                <w:lang w:val="ru-RU"/>
              </w:rPr>
            </w:pPr>
            <w:r w:rsidRPr="002F457C">
              <w:rPr>
                <w:rFonts w:ascii="Arial" w:hAnsi="Arial" w:cs="Arial"/>
                <w:sz w:val="11"/>
                <w:szCs w:val="11"/>
                <w:lang w:val="ru-RU"/>
              </w:rPr>
              <w:t>1</w:t>
            </w:r>
            <w:r w:rsidR="00996F0B" w:rsidRPr="002F457C">
              <w:rPr>
                <w:rFonts w:ascii="Arial" w:hAnsi="Arial" w:cs="Arial"/>
                <w:sz w:val="11"/>
                <w:szCs w:val="11"/>
                <w:lang w:val="ru-RU"/>
              </w:rPr>
              <w:t>:</w:t>
            </w:r>
            <w:r w:rsidR="002F457C" w:rsidRPr="002F457C">
              <w:rPr>
                <w:rFonts w:ascii="Arial" w:hAnsi="Arial" w:cs="Arial"/>
                <w:sz w:val="11"/>
                <w:szCs w:val="11"/>
                <w:lang w:val="ru-RU"/>
              </w:rPr>
              <w:t xml:space="preserve"> Перейти после </w:t>
            </w:r>
            <w:r w:rsidR="002F457C">
              <w:rPr>
                <w:rFonts w:ascii="Arial" w:hAnsi="Arial" w:cs="Arial"/>
                <w:sz w:val="11"/>
                <w:szCs w:val="11"/>
                <w:lang w:val="ru-RU"/>
              </w:rPr>
              <w:t xml:space="preserve">стартовой </w:t>
            </w:r>
            <w:r w:rsidR="002F457C" w:rsidRPr="002F457C">
              <w:rPr>
                <w:rFonts w:ascii="Arial" w:hAnsi="Arial" w:cs="Arial"/>
                <w:sz w:val="11"/>
                <w:szCs w:val="11"/>
                <w:lang w:val="ru-RU"/>
              </w:rPr>
              <w:t>частоты</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Arial" w:hAnsi="Arial"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SimSun" w:hAnsi="SimSun" w:cs="Arial"/>
                <w:sz w:val="11"/>
                <w:szCs w:val="11"/>
              </w:rPr>
              <w:t>◎</w:t>
            </w:r>
          </w:p>
        </w:tc>
      </w:tr>
      <w:tr w:rsidR="008958EA" w:rsidRPr="000847A9" w:rsidTr="008C0C0A">
        <w:trPr>
          <w:trHeight w:val="163"/>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center"/>
              <w:rPr>
                <w:rFonts w:ascii="Arial" w:hAnsi="Arial" w:cs="Arial"/>
                <w:color w:val="000000"/>
                <w:sz w:val="11"/>
                <w:szCs w:val="11"/>
              </w:rPr>
            </w:pPr>
            <w:r w:rsidRPr="007405B3">
              <w:rPr>
                <w:rFonts w:ascii="Arial" w:hAnsi="Arial" w:cs="Arial"/>
                <w:color w:val="000000"/>
                <w:sz w:val="11"/>
                <w:szCs w:val="11"/>
              </w:rPr>
              <w:t>P01.15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2F457C" w:rsidRDefault="00DD325F" w:rsidP="00DD325F">
            <w:pPr>
              <w:pStyle w:val="ae"/>
              <w:spacing w:line="180" w:lineRule="exact"/>
              <w:jc w:val="center"/>
              <w:rPr>
                <w:rFonts w:ascii="Arial" w:hAnsi="Arial" w:cs="Arial"/>
                <w:sz w:val="11"/>
                <w:szCs w:val="11"/>
                <w:lang w:val="ru-RU"/>
              </w:rPr>
            </w:pPr>
            <w:r>
              <w:rPr>
                <w:rFonts w:ascii="Arial" w:hAnsi="Arial" w:cs="Arial"/>
                <w:sz w:val="11"/>
                <w:szCs w:val="11"/>
                <w:lang w:val="ru-RU"/>
              </w:rPr>
              <w:t>Скорость при останове</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2F457C" w:rsidRDefault="008958EA" w:rsidP="002F457C">
            <w:pPr>
              <w:pStyle w:val="ae"/>
              <w:spacing w:line="180" w:lineRule="exact"/>
              <w:jc w:val="both"/>
              <w:rPr>
                <w:rFonts w:ascii="Arial" w:hAnsi="Arial" w:cs="Arial"/>
                <w:color w:val="000000"/>
                <w:sz w:val="11"/>
                <w:szCs w:val="11"/>
                <w:lang w:val="ru-RU"/>
              </w:rPr>
            </w:pPr>
            <w:r w:rsidRPr="007405B3">
              <w:rPr>
                <w:rFonts w:ascii="Arial" w:hAnsi="Arial" w:cs="Arial"/>
                <w:color w:val="000000"/>
                <w:sz w:val="11"/>
                <w:szCs w:val="11"/>
              </w:rPr>
              <w:t>0.00~100.00</w:t>
            </w:r>
            <w:r w:rsidR="002F457C">
              <w:rPr>
                <w:rFonts w:ascii="Arial" w:hAnsi="Arial" w:cs="Arial"/>
                <w:color w:val="000000"/>
                <w:sz w:val="11"/>
                <w:szCs w:val="11"/>
                <w:lang w:val="ru-RU"/>
              </w:rPr>
              <w:t xml:space="preserve"> Гц</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2F457C" w:rsidRDefault="008958EA" w:rsidP="00CA3010">
            <w:pPr>
              <w:pStyle w:val="afff3"/>
              <w:spacing w:line="180" w:lineRule="exact"/>
              <w:ind w:left="0" w:firstLine="0"/>
              <w:jc w:val="center"/>
              <w:rPr>
                <w:rFonts w:ascii="Arial" w:hAnsi="Arial" w:cs="Arial"/>
                <w:color w:val="000000"/>
                <w:sz w:val="11"/>
                <w:szCs w:val="11"/>
                <w:lang w:val="ru-RU"/>
              </w:rPr>
            </w:pPr>
            <w:r w:rsidRPr="007405B3">
              <w:rPr>
                <w:rFonts w:ascii="Arial" w:hAnsi="Arial" w:cs="Arial"/>
                <w:color w:val="000000"/>
                <w:sz w:val="11"/>
                <w:szCs w:val="11"/>
              </w:rPr>
              <w:t xml:space="preserve">0.10 </w:t>
            </w:r>
            <w:r w:rsidR="002F457C">
              <w:rPr>
                <w:rFonts w:ascii="Arial" w:hAnsi="Arial" w:cs="Arial"/>
                <w:color w:val="000000"/>
                <w:sz w:val="11"/>
                <w:szCs w:val="11"/>
                <w:lang w:val="ru-RU"/>
              </w:rPr>
              <w:t>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SimSun" w:hAnsi="SimSun" w:cs="Arial"/>
                <w:sz w:val="11"/>
                <w:szCs w:val="11"/>
              </w:rPr>
              <w:t>◎</w:t>
            </w:r>
          </w:p>
        </w:tc>
      </w:tr>
      <w:tr w:rsidR="008958EA" w:rsidRPr="000847A9" w:rsidTr="008C0C0A">
        <w:trPr>
          <w:trHeight w:val="163"/>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center"/>
              <w:rPr>
                <w:rFonts w:ascii="Arial" w:hAnsi="Arial" w:cs="Arial"/>
                <w:color w:val="000000"/>
                <w:sz w:val="11"/>
                <w:szCs w:val="11"/>
              </w:rPr>
            </w:pPr>
            <w:r w:rsidRPr="007405B3">
              <w:rPr>
                <w:rFonts w:ascii="Arial" w:hAnsi="Arial" w:cs="Arial"/>
                <w:color w:val="000000"/>
                <w:sz w:val="11"/>
                <w:szCs w:val="11"/>
              </w:rPr>
              <w:t>P01.16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1470A3" w:rsidP="001470A3">
            <w:pPr>
              <w:pStyle w:val="ae"/>
              <w:spacing w:line="180" w:lineRule="exact"/>
              <w:jc w:val="center"/>
              <w:rPr>
                <w:rFonts w:ascii="Arial" w:hAnsi="Arial" w:cs="Arial"/>
                <w:sz w:val="11"/>
                <w:szCs w:val="11"/>
              </w:rPr>
            </w:pPr>
            <w:r>
              <w:rPr>
                <w:rFonts w:ascii="Arial" w:hAnsi="Arial" w:cs="Arial"/>
                <w:sz w:val="11"/>
                <w:szCs w:val="11"/>
              </w:rPr>
              <w:t>Обнаружение скорост</w:t>
            </w:r>
            <w:r>
              <w:rPr>
                <w:rFonts w:ascii="Arial" w:hAnsi="Arial" w:cs="Arial"/>
                <w:sz w:val="11"/>
                <w:szCs w:val="11"/>
                <w:lang w:val="ru-RU"/>
              </w:rPr>
              <w:t>и</w:t>
            </w:r>
            <w:r>
              <w:rPr>
                <w:rFonts w:ascii="Arial" w:hAnsi="Arial" w:cs="Arial"/>
                <w:sz w:val="11"/>
                <w:szCs w:val="11"/>
              </w:rPr>
              <w:t xml:space="preserve"> останов</w:t>
            </w:r>
            <w:r>
              <w:rPr>
                <w:rFonts w:ascii="Arial" w:hAnsi="Arial" w:cs="Arial"/>
                <w:sz w:val="11"/>
                <w:szCs w:val="11"/>
                <w:lang w:val="ru-RU"/>
              </w:rPr>
              <w:t>а</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C84059" w:rsidRDefault="008958EA" w:rsidP="00571D2C">
            <w:pPr>
              <w:pStyle w:val="ae"/>
              <w:spacing w:line="180" w:lineRule="exact"/>
              <w:jc w:val="both"/>
              <w:rPr>
                <w:rFonts w:ascii="Arial" w:hAnsi="Arial" w:cs="Arial"/>
                <w:sz w:val="11"/>
                <w:szCs w:val="11"/>
                <w:lang w:val="ru-RU"/>
              </w:rPr>
            </w:pPr>
            <w:r w:rsidRPr="00C84059">
              <w:rPr>
                <w:rFonts w:ascii="Arial" w:hAnsi="Arial" w:cs="Arial"/>
                <w:sz w:val="11"/>
                <w:szCs w:val="11"/>
                <w:lang w:val="ru-RU"/>
              </w:rPr>
              <w:t xml:space="preserve">0: </w:t>
            </w:r>
            <w:r w:rsidR="00C84059" w:rsidRPr="00C84059">
              <w:rPr>
                <w:rFonts w:ascii="Arial" w:hAnsi="Arial" w:cs="Arial"/>
                <w:sz w:val="11"/>
                <w:szCs w:val="11"/>
                <w:lang w:val="ru-RU"/>
              </w:rPr>
              <w:t>Обнаруж</w:t>
            </w:r>
            <w:r w:rsidR="00C84059">
              <w:rPr>
                <w:rFonts w:ascii="Arial" w:hAnsi="Arial" w:cs="Arial"/>
                <w:sz w:val="11"/>
                <w:szCs w:val="11"/>
                <w:lang w:val="ru-RU"/>
              </w:rPr>
              <w:t>ение</w:t>
            </w:r>
            <w:r w:rsidR="00C84059" w:rsidRPr="00C84059">
              <w:rPr>
                <w:rFonts w:ascii="Arial" w:hAnsi="Arial" w:cs="Arial"/>
                <w:sz w:val="11"/>
                <w:szCs w:val="11"/>
                <w:lang w:val="ru-RU"/>
              </w:rPr>
              <w:t xml:space="preserve"> параметр</w:t>
            </w:r>
            <w:r w:rsidR="00C84059">
              <w:rPr>
                <w:rFonts w:ascii="Arial" w:hAnsi="Arial" w:cs="Arial"/>
                <w:sz w:val="11"/>
                <w:szCs w:val="11"/>
                <w:lang w:val="ru-RU"/>
              </w:rPr>
              <w:t>ов</w:t>
            </w:r>
            <w:r w:rsidR="00C84059" w:rsidRPr="00C84059">
              <w:rPr>
                <w:rFonts w:ascii="Arial" w:hAnsi="Arial" w:cs="Arial"/>
                <w:sz w:val="11"/>
                <w:szCs w:val="11"/>
                <w:lang w:val="ru-RU"/>
              </w:rPr>
              <w:t xml:space="preserve"> скорости</w:t>
            </w:r>
          </w:p>
          <w:p w:rsidR="008958EA" w:rsidRPr="00C84059" w:rsidRDefault="008958EA" w:rsidP="00C84059">
            <w:pPr>
              <w:pStyle w:val="ae"/>
              <w:spacing w:line="180" w:lineRule="exact"/>
              <w:jc w:val="both"/>
              <w:rPr>
                <w:rFonts w:ascii="Arial" w:hAnsi="Arial" w:cs="Arial"/>
                <w:sz w:val="11"/>
                <w:szCs w:val="11"/>
                <w:lang w:val="ru-RU"/>
              </w:rPr>
            </w:pPr>
            <w:r w:rsidRPr="00C84059">
              <w:rPr>
                <w:rFonts w:ascii="Arial" w:hAnsi="Arial" w:cs="Arial"/>
                <w:sz w:val="11"/>
                <w:szCs w:val="11"/>
                <w:lang w:val="ru-RU"/>
              </w:rPr>
              <w:t xml:space="preserve">1: </w:t>
            </w:r>
            <w:r w:rsidR="00C84059" w:rsidRPr="00C84059">
              <w:rPr>
                <w:rFonts w:ascii="Arial" w:hAnsi="Arial" w:cs="Arial"/>
                <w:sz w:val="11"/>
                <w:szCs w:val="11"/>
                <w:lang w:val="ru-RU"/>
              </w:rPr>
              <w:t>Определ</w:t>
            </w:r>
            <w:r w:rsidR="00C84059">
              <w:rPr>
                <w:rFonts w:ascii="Arial" w:hAnsi="Arial" w:cs="Arial"/>
                <w:sz w:val="11"/>
                <w:szCs w:val="11"/>
                <w:lang w:val="ru-RU"/>
              </w:rPr>
              <w:t xml:space="preserve">ение </w:t>
            </w:r>
            <w:r w:rsidR="00C84059" w:rsidRPr="00C84059">
              <w:rPr>
                <w:rFonts w:ascii="Arial" w:hAnsi="Arial" w:cs="Arial"/>
                <w:sz w:val="11"/>
                <w:szCs w:val="11"/>
                <w:lang w:val="ru-RU"/>
              </w:rPr>
              <w:t>скорост</w:t>
            </w:r>
            <w:r w:rsidR="00C84059">
              <w:rPr>
                <w:rFonts w:ascii="Arial" w:hAnsi="Arial" w:cs="Arial"/>
                <w:sz w:val="11"/>
                <w:szCs w:val="11"/>
                <w:lang w:val="ru-RU"/>
              </w:rPr>
              <w:t xml:space="preserve">ипо датчикам </w:t>
            </w:r>
            <w:r w:rsidR="00C84059" w:rsidRPr="00C84059">
              <w:rPr>
                <w:rFonts w:ascii="Arial" w:hAnsi="Arial" w:cs="Arial"/>
                <w:sz w:val="11"/>
                <w:szCs w:val="11"/>
                <w:lang w:val="ru-RU"/>
              </w:rPr>
              <w:t xml:space="preserve">обратной связи (действительно только для </w:t>
            </w:r>
            <w:r w:rsidR="00C84059">
              <w:rPr>
                <w:rFonts w:ascii="Arial" w:hAnsi="Arial" w:cs="Arial"/>
                <w:sz w:val="11"/>
                <w:szCs w:val="11"/>
                <w:lang w:val="ru-RU"/>
              </w:rPr>
              <w:t>векторного управления</w:t>
            </w:r>
            <w:r w:rsidR="00C84059" w:rsidRPr="00C84059">
              <w:rPr>
                <w:rFonts w:ascii="Arial" w:hAnsi="Arial" w:cs="Arial"/>
                <w:sz w:val="11"/>
                <w:szCs w:val="11"/>
                <w:lang w:val="ru-RU"/>
              </w:rPr>
              <w:t>)</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Arial" w:hAnsi="Arial"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SimSun" w:hAnsi="SimSun" w:cs="Arial"/>
                <w:sz w:val="11"/>
                <w:szCs w:val="11"/>
              </w:rPr>
              <w:t>◎</w:t>
            </w:r>
          </w:p>
        </w:tc>
      </w:tr>
      <w:tr w:rsidR="007C7DDD" w:rsidRPr="000847A9" w:rsidTr="008C0C0A">
        <w:trPr>
          <w:trHeight w:val="163"/>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7C7DDD" w:rsidRPr="007405B3" w:rsidRDefault="007C7DDD" w:rsidP="00571D2C">
            <w:pPr>
              <w:pStyle w:val="a7"/>
              <w:spacing w:line="180" w:lineRule="exact"/>
              <w:rPr>
                <w:rFonts w:cs="Arial"/>
                <w:color w:val="000000"/>
                <w:sz w:val="11"/>
                <w:szCs w:val="11"/>
              </w:rPr>
            </w:pPr>
            <w:r w:rsidRPr="007405B3">
              <w:rPr>
                <w:rFonts w:cs="Arial"/>
                <w:color w:val="000000"/>
                <w:sz w:val="11"/>
                <w:szCs w:val="11"/>
              </w:rPr>
              <w:t>P01.17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7C7DDD" w:rsidRPr="00C84059" w:rsidRDefault="00C84059" w:rsidP="00C84059">
            <w:pPr>
              <w:pStyle w:val="ae"/>
              <w:spacing w:line="180" w:lineRule="exact"/>
              <w:jc w:val="center"/>
              <w:rPr>
                <w:rFonts w:ascii="Arial" w:hAnsi="Arial" w:cs="Arial"/>
                <w:sz w:val="11"/>
                <w:szCs w:val="11"/>
                <w:lang w:val="ru-RU"/>
              </w:rPr>
            </w:pPr>
            <w:r w:rsidRPr="00C84059">
              <w:rPr>
                <w:rFonts w:ascii="Arial" w:hAnsi="Arial" w:cs="Arial"/>
                <w:sz w:val="11"/>
                <w:szCs w:val="11"/>
                <w:lang w:val="ru-RU"/>
              </w:rPr>
              <w:t xml:space="preserve">Время </w:t>
            </w:r>
            <w:r w:rsidRPr="00C84059">
              <w:rPr>
                <w:rFonts w:ascii="Arial" w:hAnsi="Arial" w:cs="Arial"/>
                <w:sz w:val="11"/>
                <w:szCs w:val="11"/>
                <w:lang w:val="ru-RU"/>
              </w:rPr>
              <w:lastRenderedPageBreak/>
              <w:t>обнаружения скорости</w:t>
            </w:r>
            <w:r>
              <w:rPr>
                <w:rFonts w:ascii="Arial" w:hAnsi="Arial" w:cs="Arial"/>
                <w:sz w:val="11"/>
                <w:szCs w:val="11"/>
                <w:lang w:val="ru-RU"/>
              </w:rPr>
              <w:t xml:space="preserve"> при обратной связи</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7C7DDD" w:rsidRPr="00C84059" w:rsidRDefault="00C84059" w:rsidP="00571D2C">
            <w:pPr>
              <w:pStyle w:val="ae"/>
              <w:spacing w:line="180" w:lineRule="exact"/>
              <w:rPr>
                <w:rFonts w:ascii="Arial" w:hAnsi="Arial" w:cs="Arial"/>
                <w:sz w:val="11"/>
                <w:szCs w:val="11"/>
                <w:lang w:val="ru-RU"/>
              </w:rPr>
            </w:pPr>
            <w:r w:rsidRPr="00C84059">
              <w:rPr>
                <w:rFonts w:ascii="Arial" w:hAnsi="Arial" w:cs="Arial"/>
                <w:sz w:val="11"/>
                <w:szCs w:val="11"/>
                <w:lang w:val="ru-RU"/>
              </w:rPr>
              <w:lastRenderedPageBreak/>
              <w:t xml:space="preserve">Когда </w:t>
            </w:r>
            <w:r>
              <w:rPr>
                <w:rFonts w:ascii="Arial" w:hAnsi="Arial" w:cs="Arial"/>
                <w:sz w:val="11"/>
                <w:szCs w:val="11"/>
              </w:rPr>
              <w:t>P</w:t>
            </w:r>
            <w:r w:rsidRPr="00C84059">
              <w:rPr>
                <w:rFonts w:ascii="Arial" w:hAnsi="Arial" w:cs="Arial"/>
                <w:sz w:val="11"/>
                <w:szCs w:val="11"/>
                <w:lang w:val="ru-RU"/>
              </w:rPr>
              <w:t>01.16 = 1, фактическ</w:t>
            </w:r>
            <w:r>
              <w:rPr>
                <w:rFonts w:ascii="Arial" w:hAnsi="Arial" w:cs="Arial"/>
                <w:sz w:val="11"/>
                <w:szCs w:val="11"/>
                <w:lang w:val="ru-RU"/>
              </w:rPr>
              <w:t>ая</w:t>
            </w:r>
            <w:r w:rsidRPr="00C84059">
              <w:rPr>
                <w:rFonts w:ascii="Arial" w:hAnsi="Arial" w:cs="Arial"/>
                <w:sz w:val="11"/>
                <w:szCs w:val="11"/>
                <w:lang w:val="ru-RU"/>
              </w:rPr>
              <w:t xml:space="preserve"> выходная частота </w:t>
            </w:r>
            <w:r>
              <w:rPr>
                <w:rFonts w:ascii="Arial" w:hAnsi="Arial" w:cs="Arial"/>
                <w:sz w:val="11"/>
                <w:szCs w:val="11"/>
                <w:lang w:val="ru-RU"/>
              </w:rPr>
              <w:t>ПЧ</w:t>
            </w:r>
            <w:r w:rsidRPr="00C84059">
              <w:rPr>
                <w:rFonts w:ascii="Arial" w:hAnsi="Arial" w:cs="Arial"/>
                <w:sz w:val="11"/>
                <w:szCs w:val="11"/>
                <w:lang w:val="ru-RU"/>
              </w:rPr>
              <w:t xml:space="preserve"> </w:t>
            </w:r>
            <w:r w:rsidRPr="00C84059">
              <w:rPr>
                <w:rFonts w:ascii="Arial" w:hAnsi="Arial" w:cs="Arial"/>
                <w:sz w:val="11"/>
                <w:szCs w:val="11"/>
                <w:lang w:val="ru-RU"/>
              </w:rPr>
              <w:lastRenderedPageBreak/>
              <w:t>меньше или равн</w:t>
            </w:r>
            <w:r>
              <w:rPr>
                <w:rFonts w:ascii="Arial" w:hAnsi="Arial" w:cs="Arial"/>
                <w:sz w:val="11"/>
                <w:szCs w:val="11"/>
                <w:lang w:val="ru-RU"/>
              </w:rPr>
              <w:t>а</w:t>
            </w:r>
            <w:r>
              <w:rPr>
                <w:rFonts w:ascii="Arial" w:hAnsi="Arial" w:cs="Arial"/>
                <w:sz w:val="11"/>
                <w:szCs w:val="11"/>
              </w:rPr>
              <w:t>P</w:t>
            </w:r>
            <w:r w:rsidRPr="00C84059">
              <w:rPr>
                <w:rFonts w:ascii="Arial" w:hAnsi="Arial" w:cs="Arial"/>
                <w:sz w:val="11"/>
                <w:szCs w:val="11"/>
                <w:lang w:val="ru-RU"/>
              </w:rPr>
              <w:t>01.15 и обнаруживается в течение времени, установленн</w:t>
            </w:r>
            <w:r>
              <w:rPr>
                <w:rFonts w:ascii="Arial" w:hAnsi="Arial" w:cs="Arial"/>
                <w:sz w:val="11"/>
                <w:szCs w:val="11"/>
                <w:lang w:val="ru-RU"/>
              </w:rPr>
              <w:t>ого</w:t>
            </w:r>
            <w:r>
              <w:rPr>
                <w:rFonts w:ascii="Arial" w:hAnsi="Arial" w:cs="Arial"/>
                <w:sz w:val="11"/>
                <w:szCs w:val="11"/>
              </w:rPr>
              <w:t>P</w:t>
            </w:r>
            <w:r w:rsidRPr="00C84059">
              <w:rPr>
                <w:rFonts w:ascii="Arial" w:hAnsi="Arial" w:cs="Arial"/>
                <w:sz w:val="11"/>
                <w:szCs w:val="11"/>
                <w:lang w:val="ru-RU"/>
              </w:rPr>
              <w:t xml:space="preserve">01.17, </w:t>
            </w:r>
            <w:r>
              <w:rPr>
                <w:rFonts w:ascii="Arial" w:hAnsi="Arial" w:cs="Arial"/>
                <w:sz w:val="11"/>
                <w:szCs w:val="11"/>
                <w:lang w:val="ru-RU"/>
              </w:rPr>
              <w:t>ПЧ станавливается</w:t>
            </w:r>
            <w:r w:rsidRPr="00C84059">
              <w:rPr>
                <w:rFonts w:ascii="Arial" w:hAnsi="Arial" w:cs="Arial"/>
                <w:sz w:val="11"/>
                <w:szCs w:val="11"/>
                <w:lang w:val="ru-RU"/>
              </w:rPr>
              <w:t xml:space="preserve">; в противном случае </w:t>
            </w:r>
            <w:r>
              <w:rPr>
                <w:rFonts w:ascii="Arial" w:hAnsi="Arial" w:cs="Arial"/>
                <w:sz w:val="11"/>
                <w:szCs w:val="11"/>
                <w:lang w:val="ru-RU"/>
              </w:rPr>
              <w:t>ПЧ</w:t>
            </w:r>
            <w:r w:rsidRPr="00C84059">
              <w:rPr>
                <w:rFonts w:ascii="Arial" w:hAnsi="Arial" w:cs="Arial"/>
                <w:sz w:val="11"/>
                <w:szCs w:val="11"/>
                <w:lang w:val="ru-RU"/>
              </w:rPr>
              <w:t xml:space="preserve"> останавливается в сроки, установленные </w:t>
            </w:r>
            <w:r>
              <w:rPr>
                <w:rFonts w:ascii="Arial" w:hAnsi="Arial" w:cs="Arial"/>
                <w:sz w:val="11"/>
                <w:szCs w:val="11"/>
              </w:rPr>
              <w:t>P</w:t>
            </w:r>
            <w:r w:rsidRPr="00C84059">
              <w:rPr>
                <w:rFonts w:ascii="Arial" w:hAnsi="Arial" w:cs="Arial"/>
                <w:sz w:val="11"/>
                <w:szCs w:val="11"/>
                <w:lang w:val="ru-RU"/>
              </w:rPr>
              <w:t>01.24</w:t>
            </w:r>
            <w:r w:rsidR="007C7DDD" w:rsidRPr="00C84059">
              <w:rPr>
                <w:rFonts w:ascii="Arial" w:hAnsi="Arial" w:cs="Arial" w:hint="eastAsia"/>
                <w:sz w:val="11"/>
                <w:szCs w:val="11"/>
                <w:lang w:val="ru-RU"/>
              </w:rPr>
              <w:t>.</w:t>
            </w:r>
          </w:p>
          <w:p w:rsidR="007C7DDD" w:rsidRPr="00C84059" w:rsidRDefault="00C84059" w:rsidP="00C84059">
            <w:pPr>
              <w:pStyle w:val="ae"/>
              <w:spacing w:line="180" w:lineRule="exact"/>
              <w:jc w:val="both"/>
              <w:rPr>
                <w:rFonts w:ascii="Arial" w:hAnsi="Arial" w:cs="Arial"/>
                <w:sz w:val="11"/>
                <w:szCs w:val="11"/>
                <w:lang w:val="ru-RU"/>
              </w:rPr>
            </w:pPr>
            <w:r>
              <w:rPr>
                <w:rFonts w:ascii="Arial" w:hAnsi="Arial" w:cs="Arial"/>
                <w:sz w:val="11"/>
                <w:szCs w:val="11"/>
                <w:lang w:val="ru-RU"/>
              </w:rPr>
              <w:t>Диапазонуставки</w:t>
            </w:r>
            <w:r w:rsidR="007C7DDD" w:rsidRPr="00C84059">
              <w:rPr>
                <w:rFonts w:ascii="Arial" w:hAnsi="Arial" w:cs="Arial" w:hint="eastAsia"/>
                <w:sz w:val="11"/>
                <w:szCs w:val="11"/>
                <w:lang w:val="ru-RU"/>
              </w:rPr>
              <w:t>: 0.0</w:t>
            </w:r>
            <w:r w:rsidR="007C7DDD" w:rsidRPr="00C84059">
              <w:rPr>
                <w:rFonts w:ascii="Arial" w:hAnsi="Arial" w:cs="Arial"/>
                <w:sz w:val="11"/>
                <w:szCs w:val="11"/>
                <w:lang w:val="ru-RU"/>
              </w:rPr>
              <w:t>~</w:t>
            </w:r>
            <w:r w:rsidR="007C7DDD" w:rsidRPr="00C84059">
              <w:rPr>
                <w:rFonts w:ascii="Arial" w:hAnsi="Arial" w:cs="Arial" w:hint="eastAsia"/>
                <w:sz w:val="11"/>
                <w:szCs w:val="11"/>
                <w:lang w:val="ru-RU"/>
              </w:rPr>
              <w:t xml:space="preserve">100.0 </w:t>
            </w:r>
            <w:r>
              <w:rPr>
                <w:rFonts w:ascii="Arial" w:hAnsi="Arial" w:cs="Arial"/>
                <w:sz w:val="11"/>
                <w:szCs w:val="11"/>
                <w:lang w:val="ru-RU"/>
              </w:rPr>
              <w:t>сек</w:t>
            </w:r>
            <w:r w:rsidR="007C7DDD" w:rsidRPr="00C84059">
              <w:rPr>
                <w:rFonts w:ascii="Arial" w:hAnsi="Arial" w:cs="Arial" w:hint="eastAsia"/>
                <w:sz w:val="11"/>
                <w:szCs w:val="11"/>
                <w:lang w:val="ru-RU"/>
              </w:rPr>
              <w:t xml:space="preserve"> (</w:t>
            </w:r>
            <w:r w:rsidRPr="00723466">
              <w:rPr>
                <w:rFonts w:ascii="Arial" w:hAnsi="Arial" w:cs="Arial"/>
                <w:sz w:val="11"/>
                <w:szCs w:val="11"/>
                <w:lang w:val="ru-RU"/>
              </w:rPr>
              <w:t>допустимо, только если</w:t>
            </w:r>
            <w:r w:rsidR="007C7DDD" w:rsidRPr="007C7D40">
              <w:rPr>
                <w:rFonts w:ascii="Arial" w:hAnsi="Arial" w:cs="Arial" w:hint="eastAsia"/>
                <w:sz w:val="11"/>
                <w:szCs w:val="11"/>
              </w:rPr>
              <w:t>P</w:t>
            </w:r>
            <w:r w:rsidR="007C7DDD" w:rsidRPr="00C84059">
              <w:rPr>
                <w:rFonts w:ascii="Arial" w:hAnsi="Arial" w:cs="Arial" w:hint="eastAsia"/>
                <w:sz w:val="11"/>
                <w:szCs w:val="11"/>
                <w:lang w:val="ru-RU"/>
              </w:rPr>
              <w:t>01.</w:t>
            </w:r>
            <w:r w:rsidR="007C7DDD" w:rsidRPr="00C84059">
              <w:rPr>
                <w:rFonts w:ascii="Arial" w:hAnsi="Arial" w:cs="Arial"/>
                <w:sz w:val="11"/>
                <w:szCs w:val="11"/>
                <w:lang w:val="ru-RU"/>
              </w:rPr>
              <w:t>1</w:t>
            </w:r>
            <w:r w:rsidR="007C7DDD" w:rsidRPr="00C84059">
              <w:rPr>
                <w:rFonts w:ascii="Arial" w:hAnsi="Arial" w:cs="Arial" w:hint="eastAsia"/>
                <w:sz w:val="11"/>
                <w:szCs w:val="11"/>
                <w:lang w:val="ru-RU"/>
              </w:rPr>
              <w:t xml:space="preserve">6=1) </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7C7DDD" w:rsidRPr="00C84059" w:rsidRDefault="007C7DDD" w:rsidP="00CA3010">
            <w:pPr>
              <w:pStyle w:val="afff1"/>
              <w:spacing w:line="180" w:lineRule="exact"/>
              <w:rPr>
                <w:rFonts w:ascii="Arial" w:hAnsi="Arial" w:cs="Arial"/>
                <w:color w:val="000000"/>
                <w:sz w:val="11"/>
                <w:szCs w:val="11"/>
                <w:lang w:val="ru-RU"/>
              </w:rPr>
            </w:pPr>
            <w:r w:rsidRPr="007405B3">
              <w:rPr>
                <w:rFonts w:ascii="Arial" w:hAnsi="Arial" w:cs="Arial"/>
                <w:color w:val="000000"/>
                <w:sz w:val="11"/>
                <w:szCs w:val="11"/>
              </w:rPr>
              <w:lastRenderedPageBreak/>
              <w:t>0.05</w:t>
            </w:r>
            <w:r w:rsidR="00C84059">
              <w:rPr>
                <w:rFonts w:ascii="Arial" w:hAnsi="Arial" w:cs="Arial"/>
                <w:color w:val="000000"/>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7C7DDD" w:rsidRPr="007405B3" w:rsidRDefault="007C7DDD" w:rsidP="00CA3010">
            <w:pPr>
              <w:pStyle w:val="a7"/>
              <w:spacing w:line="180" w:lineRule="exact"/>
              <w:rPr>
                <w:rFonts w:cs="Arial"/>
                <w:sz w:val="11"/>
                <w:szCs w:val="11"/>
              </w:rPr>
            </w:pPr>
            <w:r w:rsidRPr="007405B3">
              <w:rPr>
                <w:rFonts w:ascii="SimSun" w:hAnsi="SimSun" w:cs="Arial"/>
                <w:sz w:val="11"/>
                <w:szCs w:val="11"/>
              </w:rPr>
              <w:t>◎</w:t>
            </w:r>
          </w:p>
        </w:tc>
      </w:tr>
      <w:tr w:rsidR="008958EA" w:rsidRPr="000847A9" w:rsidTr="008C0C0A">
        <w:trPr>
          <w:trHeight w:val="163"/>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center"/>
              <w:rPr>
                <w:rFonts w:ascii="Arial" w:hAnsi="Arial" w:cs="Arial"/>
                <w:sz w:val="11"/>
                <w:szCs w:val="11"/>
              </w:rPr>
            </w:pPr>
            <w:r w:rsidRPr="007405B3">
              <w:rPr>
                <w:rFonts w:ascii="Arial" w:hAnsi="Arial" w:cs="Arial"/>
                <w:sz w:val="11"/>
                <w:szCs w:val="11"/>
              </w:rPr>
              <w:lastRenderedPageBreak/>
              <w:t>P01.18</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F46C88" w:rsidRDefault="00F46C88" w:rsidP="001F0662">
            <w:pPr>
              <w:pStyle w:val="a9"/>
              <w:spacing w:line="180" w:lineRule="exact"/>
              <w:jc w:val="center"/>
              <w:rPr>
                <w:rFonts w:ascii="Arial" w:hAnsi="Arial" w:cs="Arial"/>
                <w:sz w:val="11"/>
                <w:szCs w:val="11"/>
                <w:lang w:val="ru-RU"/>
              </w:rPr>
            </w:pPr>
            <w:r w:rsidRPr="00F46C88">
              <w:rPr>
                <w:rFonts w:ascii="Arial" w:hAnsi="Arial" w:cs="Arial"/>
                <w:sz w:val="11"/>
                <w:szCs w:val="11"/>
                <w:lang w:val="ru-RU" w:eastAsia="ru-RU"/>
              </w:rPr>
              <w:t>Проверка состояния клемм при включении питания</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F46C88" w:rsidRDefault="00F46C88" w:rsidP="00571D2C">
            <w:pPr>
              <w:pStyle w:val="ae"/>
              <w:spacing w:line="180" w:lineRule="exact"/>
              <w:jc w:val="both"/>
              <w:rPr>
                <w:rFonts w:ascii="Arial" w:hAnsi="Arial" w:cs="Arial"/>
                <w:sz w:val="11"/>
                <w:szCs w:val="11"/>
                <w:lang w:val="ru-RU"/>
              </w:rPr>
            </w:pPr>
            <w:r>
              <w:rPr>
                <w:rFonts w:ascii="Arial" w:hAnsi="Arial" w:cs="Arial"/>
                <w:sz w:val="11"/>
                <w:szCs w:val="11"/>
                <w:lang w:val="ru-RU"/>
              </w:rPr>
              <w:t>Когда команды упр</w:t>
            </w:r>
            <w:r w:rsidR="005D5DBA">
              <w:rPr>
                <w:rFonts w:ascii="Arial" w:hAnsi="Arial" w:cs="Arial"/>
                <w:sz w:val="11"/>
                <w:szCs w:val="11"/>
                <w:lang w:val="ru-RU"/>
              </w:rPr>
              <w:t>а</w:t>
            </w:r>
            <w:r>
              <w:rPr>
                <w:rFonts w:ascii="Arial" w:hAnsi="Arial" w:cs="Arial"/>
                <w:sz w:val="11"/>
                <w:szCs w:val="11"/>
                <w:lang w:val="ru-RU"/>
              </w:rPr>
              <w:t xml:space="preserve">вления ПЧ подаются через клеммы </w:t>
            </w:r>
            <w:r>
              <w:rPr>
                <w:rFonts w:ascii="Arial" w:hAnsi="Arial" w:cs="Arial"/>
                <w:sz w:val="11"/>
                <w:szCs w:val="11"/>
              </w:rPr>
              <w:t>I</w:t>
            </w:r>
            <w:r w:rsidRPr="00F46C88">
              <w:rPr>
                <w:rFonts w:ascii="Arial" w:hAnsi="Arial" w:cs="Arial"/>
                <w:sz w:val="11"/>
                <w:szCs w:val="11"/>
                <w:lang w:val="ru-RU"/>
              </w:rPr>
              <w:t>/</w:t>
            </w:r>
            <w:r>
              <w:rPr>
                <w:rFonts w:ascii="Arial" w:hAnsi="Arial" w:cs="Arial"/>
                <w:sz w:val="11"/>
                <w:szCs w:val="11"/>
              </w:rPr>
              <w:t>O</w:t>
            </w:r>
            <w:r>
              <w:rPr>
                <w:rFonts w:ascii="Arial" w:hAnsi="Arial" w:cs="Arial"/>
                <w:sz w:val="11"/>
                <w:szCs w:val="11"/>
                <w:lang w:val="ru-RU"/>
              </w:rPr>
              <w:t>, то система определяет их состояние во время подачи напряжения питания</w:t>
            </w:r>
            <w:r w:rsidR="008958EA" w:rsidRPr="00F46C88">
              <w:rPr>
                <w:rFonts w:ascii="Arial" w:hAnsi="Arial" w:cs="Arial"/>
                <w:sz w:val="11"/>
                <w:szCs w:val="11"/>
                <w:lang w:val="ru-RU"/>
              </w:rPr>
              <w:t xml:space="preserve">. </w:t>
            </w:r>
          </w:p>
          <w:p w:rsidR="008958EA" w:rsidRPr="005A0F3A" w:rsidRDefault="008958EA" w:rsidP="00571D2C">
            <w:pPr>
              <w:pStyle w:val="ae"/>
              <w:spacing w:line="180" w:lineRule="exact"/>
              <w:jc w:val="both"/>
              <w:rPr>
                <w:rFonts w:ascii="Arial" w:hAnsi="Arial" w:cs="Arial"/>
                <w:sz w:val="11"/>
                <w:szCs w:val="11"/>
                <w:lang w:val="ru-RU"/>
              </w:rPr>
            </w:pPr>
            <w:r w:rsidRPr="005A0F3A">
              <w:rPr>
                <w:rFonts w:ascii="Arial" w:hAnsi="Arial" w:cs="Arial"/>
                <w:sz w:val="11"/>
                <w:szCs w:val="11"/>
                <w:lang w:val="ru-RU"/>
              </w:rPr>
              <w:t>0</w:t>
            </w:r>
            <w:r w:rsidR="00996F0B" w:rsidRPr="005A0F3A">
              <w:rPr>
                <w:rFonts w:ascii="Arial" w:hAnsi="Arial" w:cs="Arial"/>
                <w:sz w:val="11"/>
                <w:szCs w:val="11"/>
                <w:lang w:val="ru-RU"/>
              </w:rPr>
              <w:t>:</w:t>
            </w:r>
            <w:r w:rsidR="005A0F3A" w:rsidRPr="005A0F3A">
              <w:rPr>
                <w:rFonts w:ascii="Arial" w:hAnsi="Arial" w:cs="Arial"/>
                <w:sz w:val="11"/>
                <w:szCs w:val="11"/>
                <w:lang w:val="ru-RU" w:eastAsia="ru-RU"/>
              </w:rPr>
              <w:t>Если P</w:t>
            </w:r>
            <w:r w:rsidR="005A0F3A">
              <w:rPr>
                <w:rFonts w:ascii="Arial" w:hAnsi="Arial" w:cs="Arial"/>
                <w:sz w:val="11"/>
                <w:szCs w:val="11"/>
                <w:lang w:val="ru-RU" w:eastAsia="ru-RU"/>
              </w:rPr>
              <w:t>0</w:t>
            </w:r>
            <w:r w:rsidR="005A0F3A" w:rsidRPr="005A0F3A">
              <w:rPr>
                <w:rFonts w:ascii="Arial" w:hAnsi="Arial" w:cs="Arial"/>
                <w:sz w:val="11"/>
                <w:szCs w:val="11"/>
                <w:lang w:val="ru-RU" w:eastAsia="ru-RU"/>
              </w:rPr>
              <w:t>1.1</w:t>
            </w:r>
            <w:r w:rsidR="005A0F3A">
              <w:rPr>
                <w:rFonts w:ascii="Arial" w:hAnsi="Arial" w:cs="Arial"/>
                <w:sz w:val="11"/>
                <w:szCs w:val="11"/>
                <w:lang w:val="ru-RU" w:eastAsia="ru-RU"/>
              </w:rPr>
              <w:t>8</w:t>
            </w:r>
            <w:r w:rsidR="005A0F3A" w:rsidRPr="005A0F3A">
              <w:rPr>
                <w:rFonts w:ascii="Arial" w:hAnsi="Arial" w:cs="Arial"/>
                <w:sz w:val="11"/>
                <w:szCs w:val="11"/>
                <w:lang w:val="ru-RU" w:eastAsia="ru-RU"/>
              </w:rPr>
              <w:t xml:space="preserve"> установлено на 0, при наличии питания ПЧ не запустится, даже если клемма FWD/REV будет активна, </w:t>
            </w:r>
            <w:r w:rsidR="005A0F3A">
              <w:rPr>
                <w:rFonts w:ascii="Arial" w:hAnsi="Arial" w:cs="Arial"/>
                <w:sz w:val="11"/>
                <w:szCs w:val="11"/>
                <w:lang w:val="ru-RU" w:eastAsia="ru-RU"/>
              </w:rPr>
              <w:t xml:space="preserve">и </w:t>
            </w:r>
            <w:r w:rsidR="005A0F3A" w:rsidRPr="005A0F3A">
              <w:rPr>
                <w:rFonts w:ascii="Arial" w:hAnsi="Arial" w:cs="Arial"/>
                <w:sz w:val="11"/>
                <w:szCs w:val="11"/>
                <w:lang w:val="ru-RU" w:eastAsia="ru-RU"/>
              </w:rPr>
              <w:t>пока сигнал на клемме FWD/REV не будет выключен и включен снова</w:t>
            </w:r>
            <w:r w:rsidRPr="005A0F3A">
              <w:rPr>
                <w:rFonts w:ascii="Arial" w:hAnsi="Arial" w:cs="Arial"/>
                <w:sz w:val="11"/>
                <w:szCs w:val="11"/>
                <w:lang w:val="ru-RU"/>
              </w:rPr>
              <w:t xml:space="preserve">. </w:t>
            </w:r>
          </w:p>
          <w:p w:rsidR="008958EA" w:rsidRPr="005A0F3A" w:rsidRDefault="008958EA" w:rsidP="00571D2C">
            <w:pPr>
              <w:pStyle w:val="ae"/>
              <w:spacing w:line="180" w:lineRule="exact"/>
              <w:jc w:val="both"/>
              <w:rPr>
                <w:rFonts w:ascii="Arial" w:hAnsi="Arial" w:cs="Arial"/>
                <w:sz w:val="11"/>
                <w:szCs w:val="11"/>
                <w:lang w:val="ru-RU"/>
              </w:rPr>
            </w:pPr>
            <w:r w:rsidRPr="005A0F3A">
              <w:rPr>
                <w:rFonts w:ascii="Arial" w:hAnsi="Arial" w:cs="Arial"/>
                <w:sz w:val="11"/>
                <w:szCs w:val="11"/>
                <w:lang w:val="ru-RU"/>
              </w:rPr>
              <w:t xml:space="preserve">1: </w:t>
            </w:r>
            <w:r w:rsidR="005A0F3A" w:rsidRPr="005A0F3A">
              <w:rPr>
                <w:rFonts w:ascii="Arial" w:hAnsi="Arial" w:cs="Arial"/>
                <w:sz w:val="11"/>
                <w:szCs w:val="11"/>
                <w:lang w:val="ru-RU" w:eastAsia="ru-RU"/>
              </w:rPr>
              <w:t>Если P</w:t>
            </w:r>
            <w:r w:rsidR="005A0F3A">
              <w:rPr>
                <w:rFonts w:ascii="Arial" w:hAnsi="Arial" w:cs="Arial"/>
                <w:sz w:val="11"/>
                <w:szCs w:val="11"/>
                <w:lang w:val="ru-RU" w:eastAsia="ru-RU"/>
              </w:rPr>
              <w:t>0</w:t>
            </w:r>
            <w:r w:rsidR="005A0F3A" w:rsidRPr="005A0F3A">
              <w:rPr>
                <w:rFonts w:ascii="Arial" w:hAnsi="Arial" w:cs="Arial"/>
                <w:sz w:val="11"/>
                <w:szCs w:val="11"/>
                <w:lang w:val="ru-RU" w:eastAsia="ru-RU"/>
              </w:rPr>
              <w:t>1.1</w:t>
            </w:r>
            <w:r w:rsidR="005A0F3A">
              <w:rPr>
                <w:rFonts w:ascii="Arial" w:hAnsi="Arial" w:cs="Arial"/>
                <w:sz w:val="11"/>
                <w:szCs w:val="11"/>
                <w:lang w:val="ru-RU" w:eastAsia="ru-RU"/>
              </w:rPr>
              <w:t>8</w:t>
            </w:r>
            <w:r w:rsidR="005A0F3A" w:rsidRPr="005A0F3A">
              <w:rPr>
                <w:rFonts w:ascii="Arial" w:hAnsi="Arial" w:cs="Arial"/>
                <w:sz w:val="11"/>
                <w:szCs w:val="11"/>
                <w:lang w:val="ru-RU" w:eastAsia="ru-RU"/>
              </w:rPr>
              <w:t xml:space="preserve"> установлено на 1, при наличии питания и если клемма FWD/REV будет активна, ПЧ запустится автоматически</w:t>
            </w:r>
            <w:r w:rsidRPr="005A0F3A">
              <w:rPr>
                <w:rFonts w:ascii="Arial" w:hAnsi="Arial" w:cs="Arial"/>
                <w:sz w:val="11"/>
                <w:szCs w:val="11"/>
                <w:lang w:val="ru-RU"/>
              </w:rPr>
              <w:t>.</w:t>
            </w:r>
          </w:p>
          <w:p w:rsidR="008958EA" w:rsidRPr="005A0F3A" w:rsidRDefault="008724F5" w:rsidP="00571D2C">
            <w:pPr>
              <w:pStyle w:val="ae"/>
              <w:spacing w:line="180" w:lineRule="exact"/>
              <w:jc w:val="both"/>
              <w:rPr>
                <w:rFonts w:ascii="Arial" w:hAnsi="Arial" w:cs="Arial"/>
                <w:b/>
                <w:sz w:val="11"/>
                <w:szCs w:val="11"/>
                <w:lang w:val="ru-RU"/>
              </w:rPr>
            </w:pPr>
            <w:r>
              <w:rPr>
                <w:rFonts w:ascii="Arial" w:hAnsi="Arial" w:cs="Arial"/>
                <w:b/>
                <w:bCs/>
                <w:sz w:val="11"/>
                <w:szCs w:val="11"/>
                <w:lang w:val="ru-RU"/>
              </w:rPr>
              <w:t>Примечание</w:t>
            </w:r>
            <w:r w:rsidR="008958EA" w:rsidRPr="005A0F3A">
              <w:rPr>
                <w:rFonts w:ascii="Arial" w:hAnsi="Arial" w:cs="Arial"/>
                <w:b/>
                <w:sz w:val="11"/>
                <w:szCs w:val="11"/>
                <w:lang w:val="ru-RU"/>
              </w:rPr>
              <w:t>:</w:t>
            </w:r>
            <w:r w:rsidR="005A0F3A" w:rsidRPr="005A0F3A">
              <w:rPr>
                <w:rFonts w:ascii="Arial" w:hAnsi="Arial" w:cs="Arial"/>
                <w:sz w:val="11"/>
                <w:szCs w:val="11"/>
                <w:lang w:val="ru-RU" w:eastAsia="ru-RU"/>
              </w:rPr>
              <w:t>Эта функция может приводить к автоматическому повторному включению ПЧ, будьте аккуратны</w:t>
            </w:r>
            <w:r w:rsidR="008958EA" w:rsidRPr="005A0F3A">
              <w:rPr>
                <w:rFonts w:ascii="Arial" w:hAnsi="Arial" w:cs="Arial"/>
                <w:sz w:val="11"/>
                <w:szCs w:val="11"/>
                <w:lang w:val="ru-RU"/>
              </w:rPr>
              <w:t>.</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Arial" w:hAnsi="Arial"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8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163"/>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center"/>
              <w:rPr>
                <w:rFonts w:ascii="Arial" w:hAnsi="Arial" w:cs="Arial"/>
                <w:sz w:val="11"/>
                <w:szCs w:val="11"/>
              </w:rPr>
            </w:pPr>
            <w:r w:rsidRPr="007405B3">
              <w:rPr>
                <w:rFonts w:ascii="Arial" w:hAnsi="Arial" w:cs="Arial"/>
                <w:sz w:val="11"/>
                <w:szCs w:val="11"/>
              </w:rPr>
              <w:t>P01.19</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A0F3A" w:rsidRDefault="005A0F3A" w:rsidP="005A0F3A">
            <w:pPr>
              <w:pStyle w:val="a9"/>
              <w:spacing w:line="180" w:lineRule="exact"/>
              <w:jc w:val="center"/>
              <w:rPr>
                <w:rFonts w:ascii="Arial" w:hAnsi="Arial" w:cs="Arial"/>
                <w:sz w:val="11"/>
                <w:szCs w:val="11"/>
                <w:lang w:val="ru-RU"/>
              </w:rPr>
            </w:pPr>
            <w:r w:rsidRPr="005A0F3A">
              <w:rPr>
                <w:rFonts w:ascii="Arial" w:hAnsi="Arial" w:cs="Arial"/>
                <w:sz w:val="11"/>
                <w:szCs w:val="11"/>
                <w:lang w:val="ru-RU"/>
              </w:rPr>
              <w:t>Рабочая частота ниже нижнего предела</w:t>
            </w:r>
            <w:r>
              <w:rPr>
                <w:rFonts w:ascii="Arial" w:hAnsi="Arial" w:cs="Arial"/>
                <w:sz w:val="11"/>
                <w:szCs w:val="11"/>
                <w:lang w:val="ru-RU"/>
              </w:rPr>
              <w:t xml:space="preserve"> 1</w:t>
            </w:r>
            <w:r w:rsidRPr="005A0F3A">
              <w:rPr>
                <w:rFonts w:ascii="Arial" w:hAnsi="Arial" w:cs="Arial"/>
                <w:sz w:val="11"/>
                <w:szCs w:val="11"/>
                <w:lang w:val="ru-RU"/>
              </w:rPr>
              <w:t xml:space="preserve"> (действительно, если нижний предел частоты выше 0)</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A0F3A" w:rsidRDefault="005A0F3A" w:rsidP="00571D2C">
            <w:pPr>
              <w:pStyle w:val="a9"/>
              <w:snapToGrid w:val="0"/>
              <w:spacing w:line="180" w:lineRule="exact"/>
              <w:jc w:val="both"/>
              <w:rPr>
                <w:rFonts w:ascii="Arial" w:hAnsi="Arial" w:cs="Arial"/>
                <w:sz w:val="11"/>
                <w:szCs w:val="11"/>
                <w:lang w:val="ru-RU"/>
              </w:rPr>
            </w:pPr>
            <w:r w:rsidRPr="005A0F3A">
              <w:rPr>
                <w:rFonts w:ascii="Arial" w:hAnsi="Arial" w:cs="Arial"/>
                <w:sz w:val="11"/>
                <w:szCs w:val="11"/>
                <w:lang w:val="ru-RU"/>
              </w:rPr>
              <w:t xml:space="preserve">Этот код функции определяет состояние </w:t>
            </w:r>
            <w:r>
              <w:rPr>
                <w:rFonts w:ascii="Arial" w:hAnsi="Arial" w:cs="Arial"/>
                <w:sz w:val="11"/>
                <w:szCs w:val="11"/>
                <w:lang w:val="ru-RU"/>
              </w:rPr>
              <w:t>работыПЧ</w:t>
            </w:r>
            <w:r w:rsidRPr="005A0F3A">
              <w:rPr>
                <w:rFonts w:ascii="Arial" w:hAnsi="Arial" w:cs="Arial"/>
                <w:sz w:val="11"/>
                <w:szCs w:val="11"/>
                <w:lang w:val="ru-RU"/>
              </w:rPr>
              <w:t>, когда частот</w:t>
            </w:r>
            <w:r>
              <w:rPr>
                <w:rFonts w:ascii="Arial" w:hAnsi="Arial" w:cs="Arial"/>
                <w:sz w:val="11"/>
                <w:szCs w:val="11"/>
                <w:lang w:val="ru-RU"/>
              </w:rPr>
              <w:t>а</w:t>
            </w:r>
            <w:r w:rsidRPr="005A0F3A">
              <w:rPr>
                <w:rFonts w:ascii="Arial" w:hAnsi="Arial" w:cs="Arial"/>
                <w:sz w:val="11"/>
                <w:szCs w:val="11"/>
                <w:lang w:val="ru-RU"/>
              </w:rPr>
              <w:t xml:space="preserve"> меньше, чем нижний предел</w:t>
            </w:r>
            <w:r>
              <w:rPr>
                <w:rFonts w:ascii="Arial" w:hAnsi="Arial" w:cs="Arial"/>
                <w:sz w:val="11"/>
                <w:szCs w:val="11"/>
                <w:lang w:val="ru-RU"/>
              </w:rPr>
              <w:t xml:space="preserve"> 1</w:t>
            </w:r>
            <w:r w:rsidR="008958EA" w:rsidRPr="005A0F3A">
              <w:rPr>
                <w:rFonts w:ascii="Arial" w:hAnsi="Arial" w:cs="Arial"/>
                <w:sz w:val="11"/>
                <w:szCs w:val="11"/>
                <w:lang w:val="ru-RU"/>
              </w:rPr>
              <w:t xml:space="preserve">. </w:t>
            </w:r>
          </w:p>
          <w:p w:rsidR="008958EA" w:rsidRPr="005A0F3A" w:rsidRDefault="008958EA" w:rsidP="00571D2C">
            <w:pPr>
              <w:pStyle w:val="a9"/>
              <w:snapToGrid w:val="0"/>
              <w:spacing w:line="180" w:lineRule="exact"/>
              <w:rPr>
                <w:rFonts w:ascii="Arial" w:hAnsi="Arial" w:cs="Arial"/>
                <w:sz w:val="11"/>
                <w:szCs w:val="11"/>
                <w:lang w:val="ru-RU"/>
              </w:rPr>
            </w:pPr>
            <w:r w:rsidRPr="005A0F3A">
              <w:rPr>
                <w:rFonts w:ascii="Arial" w:hAnsi="Arial" w:cs="Arial"/>
                <w:sz w:val="11"/>
                <w:szCs w:val="11"/>
                <w:lang w:val="ru-RU"/>
              </w:rPr>
              <w:t xml:space="preserve">0: </w:t>
            </w:r>
            <w:r w:rsidR="005A0F3A">
              <w:rPr>
                <w:rFonts w:ascii="Arial" w:hAnsi="Arial" w:cs="Arial"/>
                <w:sz w:val="11"/>
                <w:szCs w:val="11"/>
                <w:lang w:val="ru-RU"/>
              </w:rPr>
              <w:t>П</w:t>
            </w:r>
            <w:r w:rsidR="005A0F3A" w:rsidRPr="005A0F3A">
              <w:rPr>
                <w:rFonts w:ascii="Arial" w:hAnsi="Arial" w:cs="Arial"/>
                <w:sz w:val="11"/>
                <w:szCs w:val="11"/>
                <w:lang w:val="ru-RU"/>
              </w:rPr>
              <w:t>уск на нижн</w:t>
            </w:r>
            <w:r w:rsidR="005A0F3A">
              <w:rPr>
                <w:rFonts w:ascii="Arial" w:hAnsi="Arial" w:cs="Arial"/>
                <w:sz w:val="11"/>
                <w:szCs w:val="11"/>
                <w:lang w:val="ru-RU"/>
              </w:rPr>
              <w:t>ем</w:t>
            </w:r>
            <w:r w:rsidR="005A0F3A" w:rsidRPr="005A0F3A">
              <w:rPr>
                <w:rFonts w:ascii="Arial" w:hAnsi="Arial" w:cs="Arial"/>
                <w:sz w:val="11"/>
                <w:szCs w:val="11"/>
                <w:lang w:val="ru-RU"/>
              </w:rPr>
              <w:t xml:space="preserve"> предел</w:t>
            </w:r>
            <w:r w:rsidR="005A0F3A">
              <w:rPr>
                <w:rFonts w:ascii="Arial" w:hAnsi="Arial" w:cs="Arial"/>
                <w:sz w:val="11"/>
                <w:szCs w:val="11"/>
                <w:lang w:val="ru-RU"/>
              </w:rPr>
              <w:t>е</w:t>
            </w:r>
            <w:r w:rsidR="005A0F3A" w:rsidRPr="005A0F3A">
              <w:rPr>
                <w:rFonts w:ascii="Arial" w:hAnsi="Arial" w:cs="Arial"/>
                <w:sz w:val="11"/>
                <w:szCs w:val="11"/>
                <w:lang w:val="ru-RU"/>
              </w:rPr>
              <w:t xml:space="preserve"> частоты</w:t>
            </w:r>
          </w:p>
          <w:p w:rsidR="008958EA" w:rsidRPr="005D394E" w:rsidRDefault="008958EA" w:rsidP="00571D2C">
            <w:pPr>
              <w:pStyle w:val="a9"/>
              <w:snapToGrid w:val="0"/>
              <w:spacing w:line="180" w:lineRule="exact"/>
              <w:rPr>
                <w:rFonts w:ascii="Arial" w:hAnsi="Arial" w:cs="Arial"/>
                <w:sz w:val="11"/>
                <w:szCs w:val="11"/>
                <w:lang w:val="ru-RU"/>
              </w:rPr>
            </w:pPr>
            <w:r w:rsidRPr="005D394E">
              <w:rPr>
                <w:rFonts w:ascii="Arial" w:hAnsi="Arial" w:cs="Arial"/>
                <w:sz w:val="11"/>
                <w:szCs w:val="11"/>
                <w:lang w:val="ru-RU"/>
              </w:rPr>
              <w:t xml:space="preserve">1: </w:t>
            </w:r>
            <w:r w:rsidR="005A0F3A">
              <w:rPr>
                <w:rFonts w:ascii="Arial" w:hAnsi="Arial" w:cs="Arial"/>
                <w:sz w:val="11"/>
                <w:szCs w:val="11"/>
                <w:lang w:val="ru-RU"/>
              </w:rPr>
              <w:t>Стоп</w:t>
            </w:r>
          </w:p>
          <w:p w:rsidR="008958EA" w:rsidRPr="005D394E" w:rsidRDefault="008958EA" w:rsidP="00571D2C">
            <w:pPr>
              <w:pStyle w:val="a9"/>
              <w:snapToGrid w:val="0"/>
              <w:spacing w:line="180" w:lineRule="exact"/>
              <w:rPr>
                <w:rFonts w:ascii="Arial" w:hAnsi="Arial" w:cs="Arial"/>
                <w:sz w:val="11"/>
                <w:szCs w:val="11"/>
                <w:lang w:val="ru-RU"/>
              </w:rPr>
            </w:pPr>
            <w:r w:rsidRPr="005D394E">
              <w:rPr>
                <w:rFonts w:ascii="Arial" w:hAnsi="Arial" w:cs="Arial"/>
                <w:sz w:val="11"/>
                <w:szCs w:val="11"/>
                <w:lang w:val="ru-RU"/>
              </w:rPr>
              <w:t>2:</w:t>
            </w:r>
            <w:r w:rsidR="005A0F3A" w:rsidRPr="005D394E">
              <w:rPr>
                <w:rFonts w:ascii="Arial" w:hAnsi="Arial" w:cs="Arial"/>
                <w:sz w:val="11"/>
                <w:szCs w:val="11"/>
                <w:lang w:val="ru-RU"/>
              </w:rPr>
              <w:t xml:space="preserve"> Спящий режим</w:t>
            </w:r>
          </w:p>
          <w:p w:rsidR="008958EA" w:rsidRPr="005A0F3A" w:rsidRDefault="005A0F3A" w:rsidP="00CC2ADC">
            <w:pPr>
              <w:pStyle w:val="a9"/>
              <w:snapToGrid w:val="0"/>
              <w:spacing w:line="180" w:lineRule="exact"/>
              <w:jc w:val="both"/>
              <w:rPr>
                <w:rFonts w:ascii="Arial" w:hAnsi="Arial" w:cs="Arial"/>
                <w:sz w:val="11"/>
                <w:szCs w:val="11"/>
                <w:lang w:val="ru-RU"/>
              </w:rPr>
            </w:pPr>
            <w:r>
              <w:rPr>
                <w:rFonts w:ascii="Arial" w:hAnsi="Arial" w:cs="Arial"/>
                <w:sz w:val="11"/>
                <w:szCs w:val="11"/>
                <w:lang w:val="ru-RU"/>
              </w:rPr>
              <w:t>ПЧ будет</w:t>
            </w:r>
            <w:r w:rsidRPr="005A0F3A">
              <w:rPr>
                <w:rFonts w:ascii="Arial" w:hAnsi="Arial" w:cs="Arial"/>
                <w:sz w:val="11"/>
                <w:szCs w:val="11"/>
                <w:lang w:val="ru-RU"/>
              </w:rPr>
              <w:t xml:space="preserve"> останов</w:t>
            </w:r>
            <w:r>
              <w:rPr>
                <w:rFonts w:ascii="Arial" w:hAnsi="Arial" w:cs="Arial"/>
                <w:sz w:val="11"/>
                <w:szCs w:val="11"/>
                <w:lang w:val="ru-RU"/>
              </w:rPr>
              <w:t>лен</w:t>
            </w:r>
            <w:r w:rsidRPr="005A0F3A">
              <w:rPr>
                <w:rFonts w:ascii="Arial" w:hAnsi="Arial" w:cs="Arial"/>
                <w:sz w:val="11"/>
                <w:szCs w:val="11"/>
                <w:lang w:val="ru-RU"/>
              </w:rPr>
              <w:t>, когда ча</w:t>
            </w:r>
            <w:r>
              <w:rPr>
                <w:rFonts w:ascii="Arial" w:hAnsi="Arial" w:cs="Arial"/>
                <w:sz w:val="11"/>
                <w:szCs w:val="11"/>
                <w:lang w:val="ru-RU"/>
              </w:rPr>
              <w:t>стота будет меньше, чем нижний предел1</w:t>
            </w:r>
            <w:r w:rsidRPr="005A0F3A">
              <w:rPr>
                <w:rFonts w:ascii="Arial" w:hAnsi="Arial" w:cs="Arial"/>
                <w:sz w:val="11"/>
                <w:szCs w:val="11"/>
                <w:lang w:val="ru-RU"/>
              </w:rPr>
              <w:t>. Если</w:t>
            </w:r>
            <w:r>
              <w:rPr>
                <w:rFonts w:ascii="Arial" w:hAnsi="Arial" w:cs="Arial"/>
                <w:sz w:val="11"/>
                <w:szCs w:val="11"/>
                <w:lang w:val="ru-RU"/>
              </w:rPr>
              <w:t xml:space="preserve"> снова</w:t>
            </w:r>
            <w:r w:rsidRPr="005A0F3A">
              <w:rPr>
                <w:rFonts w:ascii="Arial" w:hAnsi="Arial" w:cs="Arial"/>
                <w:sz w:val="11"/>
                <w:szCs w:val="11"/>
                <w:lang w:val="ru-RU"/>
              </w:rPr>
              <w:t xml:space="preserve"> задать частоту выше нижнего предела</w:t>
            </w:r>
            <w:r>
              <w:rPr>
                <w:rFonts w:ascii="Arial" w:hAnsi="Arial" w:cs="Arial"/>
                <w:sz w:val="11"/>
                <w:szCs w:val="11"/>
                <w:lang w:val="ru-RU"/>
              </w:rPr>
              <w:t xml:space="preserve"> 1</w:t>
            </w:r>
            <w:r w:rsidRPr="005A0F3A">
              <w:rPr>
                <w:rFonts w:ascii="Arial" w:hAnsi="Arial" w:cs="Arial"/>
                <w:sz w:val="11"/>
                <w:szCs w:val="11"/>
                <w:lang w:val="ru-RU"/>
              </w:rPr>
              <w:t xml:space="preserve">, и </w:t>
            </w:r>
            <w:r w:rsidR="0028357D">
              <w:rPr>
                <w:rFonts w:ascii="Arial" w:hAnsi="Arial" w:cs="Arial"/>
                <w:sz w:val="11"/>
                <w:szCs w:val="11"/>
                <w:lang w:val="ru-RU"/>
              </w:rPr>
              <w:t xml:space="preserve">по </w:t>
            </w:r>
            <w:r w:rsidR="00CC2ADC">
              <w:rPr>
                <w:rFonts w:ascii="Arial" w:hAnsi="Arial" w:cs="Arial"/>
                <w:sz w:val="11"/>
                <w:szCs w:val="11"/>
                <w:lang w:val="ru-RU"/>
              </w:rPr>
              <w:t>истечении</w:t>
            </w:r>
            <w:r w:rsidRPr="005A0F3A">
              <w:rPr>
                <w:rFonts w:ascii="Arial" w:hAnsi="Arial" w:cs="Arial"/>
                <w:sz w:val="11"/>
                <w:szCs w:val="11"/>
                <w:lang w:val="ru-RU"/>
              </w:rPr>
              <w:t xml:space="preserve"> времени, установленн</w:t>
            </w:r>
            <w:r>
              <w:rPr>
                <w:rFonts w:ascii="Arial" w:hAnsi="Arial" w:cs="Arial"/>
                <w:sz w:val="11"/>
                <w:szCs w:val="11"/>
                <w:lang w:val="ru-RU"/>
              </w:rPr>
              <w:t xml:space="preserve">ом в </w:t>
            </w:r>
            <w:r>
              <w:rPr>
                <w:rFonts w:ascii="Arial" w:hAnsi="Arial" w:cs="Arial"/>
                <w:sz w:val="11"/>
                <w:szCs w:val="11"/>
              </w:rPr>
              <w:t>P</w:t>
            </w:r>
            <w:r w:rsidRPr="005A0F3A">
              <w:rPr>
                <w:rFonts w:ascii="Arial" w:hAnsi="Arial" w:cs="Arial"/>
                <w:sz w:val="11"/>
                <w:szCs w:val="11"/>
                <w:lang w:val="ru-RU"/>
              </w:rPr>
              <w:t xml:space="preserve">01.20, </w:t>
            </w:r>
            <w:r>
              <w:rPr>
                <w:rFonts w:ascii="Arial" w:hAnsi="Arial" w:cs="Arial"/>
                <w:sz w:val="11"/>
                <w:szCs w:val="11"/>
                <w:lang w:val="ru-RU"/>
              </w:rPr>
              <w:t>то ПЧ</w:t>
            </w:r>
            <w:r w:rsidRPr="005A0F3A">
              <w:rPr>
                <w:rFonts w:ascii="Arial" w:hAnsi="Arial" w:cs="Arial"/>
                <w:sz w:val="11"/>
                <w:szCs w:val="11"/>
                <w:lang w:val="ru-RU"/>
              </w:rPr>
              <w:t xml:space="preserve"> вернется в состояние </w:t>
            </w:r>
            <w:r>
              <w:rPr>
                <w:rFonts w:ascii="Arial" w:hAnsi="Arial" w:cs="Arial"/>
                <w:sz w:val="11"/>
                <w:szCs w:val="11"/>
                <w:lang w:val="ru-RU"/>
              </w:rPr>
              <w:t>работы</w:t>
            </w:r>
            <w:r w:rsidRPr="005A0F3A">
              <w:rPr>
                <w:rFonts w:ascii="Arial" w:hAnsi="Arial" w:cs="Arial"/>
                <w:sz w:val="11"/>
                <w:szCs w:val="11"/>
                <w:lang w:val="ru-RU"/>
              </w:rPr>
              <w:t xml:space="preserve"> автоматически</w:t>
            </w:r>
            <w:r w:rsidR="008958EA" w:rsidRPr="005A0F3A">
              <w:rPr>
                <w:rFonts w:ascii="Arial" w:hAnsi="Arial" w:cs="Arial"/>
                <w:sz w:val="11"/>
                <w:szCs w:val="11"/>
                <w:lang w:val="ru-RU"/>
              </w:rPr>
              <w:t xml:space="preserve">. </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Arial" w:hAnsi="Arial"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SimSun" w:hAnsi="SimSun" w:cs="Arial"/>
                <w:sz w:val="11"/>
                <w:szCs w:val="11"/>
              </w:rPr>
              <w:t>◎</w:t>
            </w:r>
          </w:p>
        </w:tc>
      </w:tr>
      <w:tr w:rsidR="008958EA" w:rsidRPr="000847A9" w:rsidTr="008C0C0A">
        <w:trPr>
          <w:trHeight w:val="163"/>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center"/>
              <w:rPr>
                <w:rFonts w:ascii="Arial" w:hAnsi="Arial" w:cs="Arial"/>
                <w:sz w:val="11"/>
                <w:szCs w:val="11"/>
              </w:rPr>
            </w:pPr>
            <w:r w:rsidRPr="007405B3">
              <w:rPr>
                <w:rFonts w:ascii="Arial" w:hAnsi="Arial" w:cs="Arial"/>
                <w:sz w:val="11"/>
                <w:szCs w:val="11"/>
              </w:rPr>
              <w:t>P01.20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CC2ADC" w:rsidRDefault="00CC2ADC" w:rsidP="0028357D">
            <w:pPr>
              <w:pStyle w:val="a9"/>
              <w:spacing w:line="180" w:lineRule="exact"/>
              <w:jc w:val="center"/>
              <w:rPr>
                <w:rFonts w:ascii="Arial" w:hAnsi="Arial" w:cs="Arial"/>
                <w:sz w:val="11"/>
                <w:szCs w:val="11"/>
                <w:lang w:val="ru-RU"/>
              </w:rPr>
            </w:pPr>
            <w:r w:rsidRPr="00CC2ADC">
              <w:rPr>
                <w:rFonts w:ascii="Arial" w:hAnsi="Arial" w:cs="Arial"/>
                <w:sz w:val="11"/>
                <w:szCs w:val="11"/>
                <w:lang w:val="ru-RU"/>
              </w:rPr>
              <w:t xml:space="preserve">Время задержки </w:t>
            </w:r>
            <w:r>
              <w:rPr>
                <w:rFonts w:ascii="Arial" w:hAnsi="Arial" w:cs="Arial"/>
                <w:sz w:val="11"/>
                <w:szCs w:val="11"/>
                <w:lang w:val="ru-RU"/>
              </w:rPr>
              <w:t xml:space="preserve">выхода </w:t>
            </w:r>
            <w:r w:rsidR="0028357D">
              <w:rPr>
                <w:rFonts w:ascii="Arial" w:hAnsi="Arial" w:cs="Arial"/>
                <w:sz w:val="11"/>
                <w:szCs w:val="11"/>
                <w:lang w:val="ru-RU"/>
              </w:rPr>
              <w:t>из</w:t>
            </w:r>
            <w:r w:rsidRPr="00CC2ADC">
              <w:rPr>
                <w:rFonts w:ascii="Arial" w:hAnsi="Arial" w:cs="Arial"/>
                <w:sz w:val="11"/>
                <w:szCs w:val="11"/>
                <w:lang w:val="ru-RU"/>
              </w:rPr>
              <w:t>спяще</w:t>
            </w:r>
            <w:r w:rsidR="0028357D">
              <w:rPr>
                <w:rFonts w:ascii="Arial" w:hAnsi="Arial" w:cs="Arial"/>
                <w:sz w:val="11"/>
                <w:szCs w:val="11"/>
                <w:lang w:val="ru-RU"/>
              </w:rPr>
              <w:t>го</w:t>
            </w:r>
            <w:r w:rsidRPr="00CC2ADC">
              <w:rPr>
                <w:rFonts w:ascii="Arial" w:hAnsi="Arial" w:cs="Arial"/>
                <w:sz w:val="11"/>
                <w:szCs w:val="11"/>
                <w:lang w:val="ru-RU"/>
              </w:rPr>
              <w:t xml:space="preserve"> режим</w:t>
            </w:r>
            <w:r w:rsidR="0028357D">
              <w:rPr>
                <w:rFonts w:ascii="Arial" w:hAnsi="Arial" w:cs="Arial"/>
                <w:sz w:val="11"/>
                <w:szCs w:val="11"/>
                <w:lang w:val="ru-RU"/>
              </w:rPr>
              <w:t>а</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CC2ADC" w:rsidRDefault="00CC2ADC" w:rsidP="00571D2C">
            <w:pPr>
              <w:pStyle w:val="a9"/>
              <w:spacing w:line="180" w:lineRule="exact"/>
              <w:jc w:val="both"/>
              <w:rPr>
                <w:rFonts w:ascii="Arial" w:hAnsi="Arial" w:cs="Arial"/>
                <w:sz w:val="11"/>
                <w:szCs w:val="11"/>
                <w:lang w:val="ru-RU"/>
              </w:rPr>
            </w:pPr>
            <w:r w:rsidRPr="00CC2ADC">
              <w:rPr>
                <w:rFonts w:ascii="Arial" w:hAnsi="Arial" w:cs="Arial"/>
                <w:sz w:val="11"/>
                <w:szCs w:val="11"/>
                <w:lang w:val="ru-RU"/>
              </w:rPr>
              <w:t xml:space="preserve">Этот код функции определяет время задержки </w:t>
            </w:r>
            <w:r>
              <w:rPr>
                <w:rFonts w:ascii="Arial" w:hAnsi="Arial" w:cs="Arial"/>
                <w:sz w:val="11"/>
                <w:szCs w:val="11"/>
                <w:lang w:val="ru-RU"/>
              </w:rPr>
              <w:t xml:space="preserve">в </w:t>
            </w:r>
            <w:r w:rsidRPr="00CC2ADC">
              <w:rPr>
                <w:rFonts w:ascii="Arial" w:hAnsi="Arial" w:cs="Arial"/>
                <w:sz w:val="11"/>
                <w:szCs w:val="11"/>
                <w:lang w:val="ru-RU"/>
              </w:rPr>
              <w:t>спяще</w:t>
            </w:r>
            <w:r>
              <w:rPr>
                <w:rFonts w:ascii="Arial" w:hAnsi="Arial" w:cs="Arial"/>
                <w:sz w:val="11"/>
                <w:szCs w:val="11"/>
                <w:lang w:val="ru-RU"/>
              </w:rPr>
              <w:t>м</w:t>
            </w:r>
            <w:r w:rsidRPr="00CC2ADC">
              <w:rPr>
                <w:rFonts w:ascii="Arial" w:hAnsi="Arial" w:cs="Arial"/>
                <w:sz w:val="11"/>
                <w:szCs w:val="11"/>
                <w:lang w:val="ru-RU"/>
              </w:rPr>
              <w:t xml:space="preserve"> режим</w:t>
            </w:r>
            <w:r>
              <w:rPr>
                <w:rFonts w:ascii="Arial" w:hAnsi="Arial" w:cs="Arial"/>
                <w:sz w:val="11"/>
                <w:szCs w:val="11"/>
                <w:lang w:val="ru-RU"/>
              </w:rPr>
              <w:t>е</w:t>
            </w:r>
            <w:r w:rsidRPr="00CC2ADC">
              <w:rPr>
                <w:rFonts w:ascii="Arial" w:hAnsi="Arial" w:cs="Arial"/>
                <w:sz w:val="11"/>
                <w:szCs w:val="11"/>
                <w:lang w:val="ru-RU"/>
              </w:rPr>
              <w:t xml:space="preserve">. Когда </w:t>
            </w:r>
            <w:r>
              <w:rPr>
                <w:rFonts w:ascii="Arial" w:hAnsi="Arial" w:cs="Arial"/>
                <w:sz w:val="11"/>
                <w:szCs w:val="11"/>
                <w:lang w:val="ru-RU"/>
              </w:rPr>
              <w:t>р</w:t>
            </w:r>
            <w:r w:rsidRPr="00CC2ADC">
              <w:rPr>
                <w:rFonts w:ascii="Arial" w:hAnsi="Arial" w:cs="Arial"/>
                <w:sz w:val="11"/>
                <w:szCs w:val="11"/>
                <w:lang w:val="ru-RU"/>
              </w:rPr>
              <w:t xml:space="preserve">абочая частота </w:t>
            </w:r>
            <w:r>
              <w:rPr>
                <w:rFonts w:ascii="Arial" w:hAnsi="Arial" w:cs="Arial"/>
                <w:sz w:val="11"/>
                <w:szCs w:val="11"/>
                <w:lang w:val="ru-RU"/>
              </w:rPr>
              <w:t>ПЧ</w:t>
            </w:r>
            <w:r w:rsidRPr="00CC2ADC">
              <w:rPr>
                <w:rFonts w:ascii="Arial" w:hAnsi="Arial" w:cs="Arial"/>
                <w:sz w:val="11"/>
                <w:szCs w:val="11"/>
                <w:lang w:val="ru-RU"/>
              </w:rPr>
              <w:t xml:space="preserve"> меньше, чем нижний предел</w:t>
            </w:r>
            <w:r>
              <w:rPr>
                <w:rFonts w:ascii="Arial" w:hAnsi="Arial" w:cs="Arial"/>
                <w:sz w:val="11"/>
                <w:szCs w:val="11"/>
                <w:lang w:val="ru-RU"/>
              </w:rPr>
              <w:t xml:space="preserve"> 1</w:t>
            </w:r>
            <w:r w:rsidRPr="00CC2ADC">
              <w:rPr>
                <w:rFonts w:ascii="Arial" w:hAnsi="Arial" w:cs="Arial"/>
                <w:sz w:val="11"/>
                <w:szCs w:val="11"/>
                <w:lang w:val="ru-RU"/>
              </w:rPr>
              <w:t xml:space="preserve">, </w:t>
            </w:r>
            <w:r>
              <w:rPr>
                <w:rFonts w:ascii="Arial" w:hAnsi="Arial" w:cs="Arial"/>
                <w:sz w:val="11"/>
                <w:szCs w:val="11"/>
                <w:lang w:val="ru-RU"/>
              </w:rPr>
              <w:t>ПЧ выключается</w:t>
            </w:r>
            <w:r w:rsidR="008958EA" w:rsidRPr="00CC2ADC">
              <w:rPr>
                <w:rFonts w:ascii="Arial" w:hAnsi="Arial" w:cs="Arial"/>
                <w:sz w:val="11"/>
                <w:szCs w:val="11"/>
                <w:lang w:val="ru-RU"/>
              </w:rPr>
              <w:t xml:space="preserve">. </w:t>
            </w:r>
          </w:p>
          <w:p w:rsidR="008958EA" w:rsidRPr="00CC2ADC" w:rsidRDefault="00CC2ADC" w:rsidP="00571D2C">
            <w:pPr>
              <w:pStyle w:val="a9"/>
              <w:spacing w:line="180" w:lineRule="exact"/>
              <w:jc w:val="both"/>
              <w:rPr>
                <w:rFonts w:ascii="Arial" w:hAnsi="Arial" w:cs="Arial"/>
                <w:sz w:val="11"/>
                <w:szCs w:val="11"/>
                <w:lang w:val="ru-RU"/>
              </w:rPr>
            </w:pPr>
            <w:r w:rsidRPr="00CC2ADC">
              <w:rPr>
                <w:rFonts w:ascii="Arial" w:hAnsi="Arial" w:cs="Arial"/>
                <w:sz w:val="11"/>
                <w:szCs w:val="11"/>
                <w:lang w:val="ru-RU"/>
              </w:rPr>
              <w:t>Когда частот</w:t>
            </w:r>
            <w:r>
              <w:rPr>
                <w:rFonts w:ascii="Arial" w:hAnsi="Arial" w:cs="Arial"/>
                <w:sz w:val="11"/>
                <w:szCs w:val="11"/>
                <w:lang w:val="ru-RU"/>
              </w:rPr>
              <w:t>а</w:t>
            </w:r>
            <w:r w:rsidRPr="00CC2ADC">
              <w:rPr>
                <w:rFonts w:ascii="Arial" w:hAnsi="Arial" w:cs="Arial"/>
                <w:sz w:val="11"/>
                <w:szCs w:val="11"/>
                <w:lang w:val="ru-RU"/>
              </w:rPr>
              <w:t xml:space="preserve"> снова выше нижнего предела</w:t>
            </w:r>
            <w:r>
              <w:rPr>
                <w:rFonts w:ascii="Arial" w:hAnsi="Arial" w:cs="Arial"/>
                <w:sz w:val="11"/>
                <w:szCs w:val="11"/>
                <w:lang w:val="ru-RU"/>
              </w:rPr>
              <w:t xml:space="preserve"> 1</w:t>
            </w:r>
            <w:r w:rsidRPr="00CC2ADC">
              <w:rPr>
                <w:rFonts w:ascii="Arial" w:hAnsi="Arial" w:cs="Arial"/>
                <w:sz w:val="11"/>
                <w:szCs w:val="11"/>
                <w:lang w:val="ru-RU"/>
              </w:rPr>
              <w:t>, и длится в течение времени, установленн</w:t>
            </w:r>
            <w:r>
              <w:rPr>
                <w:rFonts w:ascii="Arial" w:hAnsi="Arial" w:cs="Arial"/>
                <w:sz w:val="11"/>
                <w:szCs w:val="11"/>
                <w:lang w:val="ru-RU"/>
              </w:rPr>
              <w:t>ом в</w:t>
            </w:r>
            <w:r>
              <w:rPr>
                <w:rFonts w:ascii="Arial" w:hAnsi="Arial" w:cs="Arial"/>
                <w:sz w:val="11"/>
                <w:szCs w:val="11"/>
              </w:rPr>
              <w:t>P</w:t>
            </w:r>
            <w:r w:rsidRPr="00CC2ADC">
              <w:rPr>
                <w:rFonts w:ascii="Arial" w:hAnsi="Arial" w:cs="Arial"/>
                <w:sz w:val="11"/>
                <w:szCs w:val="11"/>
                <w:lang w:val="ru-RU"/>
              </w:rPr>
              <w:t xml:space="preserve">01.20, </w:t>
            </w:r>
            <w:r>
              <w:rPr>
                <w:rFonts w:ascii="Arial" w:hAnsi="Arial" w:cs="Arial"/>
                <w:sz w:val="11"/>
                <w:szCs w:val="11"/>
                <w:lang w:val="ru-RU"/>
              </w:rPr>
              <w:t>ПЧначнет</w:t>
            </w:r>
            <w:r w:rsidRPr="00CC2ADC">
              <w:rPr>
                <w:rFonts w:ascii="Arial" w:hAnsi="Arial" w:cs="Arial"/>
                <w:sz w:val="11"/>
                <w:szCs w:val="11"/>
                <w:lang w:val="ru-RU"/>
              </w:rPr>
              <w:t xml:space="preserve"> работать</w:t>
            </w:r>
            <w:r w:rsidR="008958EA" w:rsidRPr="00CC2ADC">
              <w:rPr>
                <w:rFonts w:ascii="Arial" w:hAnsi="Arial" w:cs="Arial"/>
                <w:sz w:val="11"/>
                <w:szCs w:val="11"/>
                <w:lang w:val="ru-RU"/>
              </w:rPr>
              <w:t>.</w:t>
            </w:r>
          </w:p>
          <w:p w:rsidR="008958EA" w:rsidRPr="00CC2ADC" w:rsidRDefault="008724F5" w:rsidP="00571D2C">
            <w:pPr>
              <w:pStyle w:val="a9"/>
              <w:spacing w:line="180" w:lineRule="exact"/>
              <w:jc w:val="both"/>
              <w:rPr>
                <w:rFonts w:ascii="Arial" w:hAnsi="Arial" w:cs="Arial"/>
                <w:sz w:val="11"/>
                <w:szCs w:val="11"/>
                <w:lang w:val="ru-RU"/>
              </w:rPr>
            </w:pPr>
            <w:r>
              <w:rPr>
                <w:rFonts w:ascii="Arial" w:hAnsi="Arial" w:cs="Arial"/>
                <w:b/>
                <w:bCs/>
                <w:sz w:val="11"/>
                <w:szCs w:val="11"/>
                <w:lang w:val="ru-RU"/>
              </w:rPr>
              <w:t>Примечание</w:t>
            </w:r>
            <w:r w:rsidR="008958EA" w:rsidRPr="00CC2ADC">
              <w:rPr>
                <w:rFonts w:ascii="Arial" w:hAnsi="Arial" w:cs="Arial"/>
                <w:b/>
                <w:sz w:val="11"/>
                <w:szCs w:val="11"/>
                <w:lang w:val="ru-RU"/>
              </w:rPr>
              <w:t>:</w:t>
            </w:r>
            <w:r w:rsidR="00CC2ADC" w:rsidRPr="00CC2ADC">
              <w:rPr>
                <w:rFonts w:ascii="Arial" w:hAnsi="Arial" w:cs="Arial"/>
                <w:sz w:val="11"/>
                <w:szCs w:val="11"/>
                <w:lang w:val="ru-RU"/>
              </w:rPr>
              <w:t xml:space="preserve"> Время </w:t>
            </w:r>
            <w:r w:rsidR="00CC2ADC">
              <w:rPr>
                <w:rFonts w:ascii="Arial" w:hAnsi="Arial" w:cs="Arial"/>
                <w:sz w:val="11"/>
                <w:szCs w:val="11"/>
                <w:lang w:val="ru-RU"/>
              </w:rPr>
              <w:t>– итоговое значение,</w:t>
            </w:r>
            <w:r w:rsidR="00CC2ADC" w:rsidRPr="00CC2ADC">
              <w:rPr>
                <w:rFonts w:ascii="Arial" w:hAnsi="Arial" w:cs="Arial"/>
                <w:sz w:val="11"/>
                <w:szCs w:val="11"/>
                <w:lang w:val="ru-RU"/>
              </w:rPr>
              <w:t xml:space="preserve"> когда частот</w:t>
            </w:r>
            <w:r w:rsidR="00CC2ADC">
              <w:rPr>
                <w:rFonts w:ascii="Arial" w:hAnsi="Arial" w:cs="Arial"/>
                <w:sz w:val="11"/>
                <w:szCs w:val="11"/>
                <w:lang w:val="ru-RU"/>
              </w:rPr>
              <w:t>а</w:t>
            </w:r>
            <w:r w:rsidR="00CC2ADC" w:rsidRPr="00CC2ADC">
              <w:rPr>
                <w:rFonts w:ascii="Arial" w:hAnsi="Arial" w:cs="Arial"/>
                <w:sz w:val="11"/>
                <w:szCs w:val="11"/>
                <w:lang w:val="ru-RU"/>
              </w:rPr>
              <w:t xml:space="preserve"> выше нижнего предела</w:t>
            </w:r>
            <w:r w:rsidR="00CC2ADC">
              <w:rPr>
                <w:rFonts w:ascii="Arial" w:hAnsi="Arial" w:cs="Arial"/>
                <w:sz w:val="11"/>
                <w:szCs w:val="11"/>
                <w:lang w:val="ru-RU"/>
              </w:rPr>
              <w:t xml:space="preserve"> 1</w:t>
            </w:r>
            <w:r w:rsidR="008958EA" w:rsidRPr="00CC2ADC">
              <w:rPr>
                <w:rFonts w:ascii="Arial" w:hAnsi="Arial" w:cs="Arial"/>
                <w:sz w:val="11"/>
                <w:szCs w:val="11"/>
                <w:lang w:val="ru-RU"/>
              </w:rPr>
              <w:t>.</w:t>
            </w:r>
          </w:p>
          <w:p w:rsidR="008958EA" w:rsidRPr="007405B3" w:rsidRDefault="00686BAC" w:rsidP="0028357D">
            <w:pPr>
              <w:pStyle w:val="a9"/>
              <w:spacing w:line="240" w:lineRule="auto"/>
              <w:ind w:leftChars="-5" w:left="1" w:hangingChars="10" w:hanging="11"/>
              <w:jc w:val="center"/>
              <w:rPr>
                <w:rFonts w:ascii="Arial" w:hAnsi="Arial" w:cs="Arial"/>
                <w:sz w:val="11"/>
                <w:szCs w:val="11"/>
              </w:rPr>
            </w:pPr>
            <w:r>
              <w:rPr>
                <w:rFonts w:ascii="Arial" w:hAnsi="Arial" w:cs="Arial"/>
                <w:noProof/>
                <w:sz w:val="11"/>
                <w:szCs w:val="11"/>
              </w:rPr>
              <w:lastRenderedPageBreak/>
              <w:drawing>
                <wp:inline distT="0" distB="0" distL="0" distR="0">
                  <wp:extent cx="1790700" cy="1111250"/>
                  <wp:effectExtent l="0" t="0" r="0" b="0"/>
                  <wp:docPr id="43" name="Рисунок 43" descr="休眠恢复延迟时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休眠恢复延迟时间"/>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6056" cy="1108368"/>
                          </a:xfrm>
                          <a:prstGeom prst="rect">
                            <a:avLst/>
                          </a:prstGeom>
                          <a:noFill/>
                          <a:ln>
                            <a:noFill/>
                          </a:ln>
                        </pic:spPr>
                      </pic:pic>
                    </a:graphicData>
                  </a:graphic>
                </wp:inline>
              </w:drawing>
            </w:r>
          </w:p>
          <w:p w:rsidR="008958EA" w:rsidRDefault="00723466" w:rsidP="00CC2ADC">
            <w:pPr>
              <w:pStyle w:val="a9"/>
              <w:spacing w:line="280" w:lineRule="exact"/>
              <w:jc w:val="both"/>
              <w:rPr>
                <w:rFonts w:ascii="Arial" w:hAnsi="Arial" w:cs="Arial"/>
                <w:sz w:val="11"/>
                <w:szCs w:val="11"/>
                <w:lang w:val="ru-RU"/>
              </w:rPr>
            </w:pPr>
            <w:r>
              <w:rPr>
                <w:rFonts w:ascii="Arial" w:hAnsi="Arial" w:cs="Arial"/>
                <w:sz w:val="11"/>
                <w:szCs w:val="11"/>
                <w:lang w:val="ru-RU"/>
              </w:rPr>
              <w:t>Диапазонуставки</w:t>
            </w:r>
            <w:r w:rsidR="008958EA" w:rsidRPr="00CC2ADC">
              <w:rPr>
                <w:rFonts w:ascii="Arial" w:hAnsi="Arial" w:cs="Arial"/>
                <w:sz w:val="11"/>
                <w:szCs w:val="11"/>
                <w:lang w:val="ru-RU"/>
              </w:rPr>
              <w:t>: 0.0~3600.0</w:t>
            </w:r>
            <w:r>
              <w:rPr>
                <w:rFonts w:ascii="Arial" w:hAnsi="Arial" w:cs="Arial"/>
                <w:sz w:val="11"/>
                <w:szCs w:val="11"/>
                <w:lang w:val="ru-RU"/>
              </w:rPr>
              <w:t>сек</w:t>
            </w:r>
            <w:r w:rsidR="008958EA" w:rsidRPr="00CC2ADC">
              <w:rPr>
                <w:rFonts w:ascii="Arial" w:hAnsi="Arial" w:cs="Arial"/>
                <w:sz w:val="11"/>
                <w:szCs w:val="11"/>
                <w:lang w:val="ru-RU"/>
              </w:rPr>
              <w:t xml:space="preserve"> (</w:t>
            </w:r>
            <w:r w:rsidR="00CC2ADC" w:rsidRPr="00CC2ADC">
              <w:rPr>
                <w:rFonts w:ascii="Arial" w:hAnsi="Arial" w:cs="Arial"/>
                <w:sz w:val="11"/>
                <w:szCs w:val="11"/>
                <w:lang w:val="ru-RU"/>
              </w:rPr>
              <w:t xml:space="preserve">допустимо, если </w:t>
            </w:r>
            <w:r w:rsidR="008958EA" w:rsidRPr="007405B3">
              <w:rPr>
                <w:rFonts w:ascii="Arial" w:hAnsi="Arial" w:cs="Arial"/>
                <w:sz w:val="11"/>
                <w:szCs w:val="11"/>
              </w:rPr>
              <w:t>P</w:t>
            </w:r>
            <w:r w:rsidR="008958EA" w:rsidRPr="00CC2ADC">
              <w:rPr>
                <w:rFonts w:ascii="Arial" w:hAnsi="Arial" w:cs="Arial"/>
                <w:sz w:val="11"/>
                <w:szCs w:val="11"/>
                <w:lang w:val="ru-RU"/>
              </w:rPr>
              <w:t>01.19=2)</w:t>
            </w:r>
          </w:p>
          <w:p w:rsidR="0028357D" w:rsidRPr="00CC2ADC" w:rsidRDefault="0028357D" w:rsidP="00CC2ADC">
            <w:pPr>
              <w:pStyle w:val="a9"/>
              <w:spacing w:line="280" w:lineRule="exact"/>
              <w:jc w:val="both"/>
              <w:rPr>
                <w:rFonts w:ascii="Arial" w:hAnsi="Arial" w:cs="Arial"/>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23466" w:rsidRDefault="008958EA" w:rsidP="00CA3010">
            <w:pPr>
              <w:pStyle w:val="a9"/>
              <w:spacing w:line="280" w:lineRule="exact"/>
              <w:jc w:val="center"/>
              <w:rPr>
                <w:rFonts w:ascii="Arial" w:hAnsi="Arial" w:cs="Arial"/>
                <w:sz w:val="11"/>
                <w:szCs w:val="11"/>
                <w:lang w:val="ru-RU"/>
              </w:rPr>
            </w:pPr>
            <w:r w:rsidRPr="007405B3">
              <w:rPr>
                <w:rFonts w:ascii="Arial" w:hAnsi="Arial" w:cs="Arial"/>
                <w:sz w:val="11"/>
                <w:szCs w:val="11"/>
              </w:rPr>
              <w:lastRenderedPageBreak/>
              <w:t>0.0</w:t>
            </w:r>
            <w:r w:rsidR="00723466">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28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163"/>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center"/>
              <w:rPr>
                <w:rFonts w:ascii="Arial" w:hAnsi="Arial" w:cs="Arial"/>
                <w:sz w:val="11"/>
                <w:szCs w:val="11"/>
              </w:rPr>
            </w:pPr>
            <w:r w:rsidRPr="007405B3">
              <w:rPr>
                <w:rFonts w:ascii="Arial" w:hAnsi="Arial" w:cs="Arial"/>
                <w:sz w:val="11"/>
                <w:szCs w:val="11"/>
              </w:rPr>
              <w:lastRenderedPageBreak/>
              <w:t>P01.21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CC2ADC" w:rsidP="00CC2ADC">
            <w:pPr>
              <w:pStyle w:val="a9"/>
              <w:spacing w:line="180" w:lineRule="exact"/>
              <w:jc w:val="center"/>
              <w:rPr>
                <w:rFonts w:ascii="Arial" w:hAnsi="Arial" w:cs="Arial"/>
                <w:sz w:val="11"/>
                <w:szCs w:val="11"/>
              </w:rPr>
            </w:pPr>
            <w:r>
              <w:rPr>
                <w:rFonts w:ascii="Arial" w:hAnsi="Arial" w:cs="Arial"/>
                <w:sz w:val="11"/>
                <w:szCs w:val="11"/>
              </w:rPr>
              <w:t>Перезапуск после</w:t>
            </w:r>
            <w:r>
              <w:rPr>
                <w:rFonts w:ascii="Arial" w:hAnsi="Arial" w:cs="Arial"/>
                <w:sz w:val="11"/>
                <w:szCs w:val="11"/>
                <w:lang w:val="ru-RU"/>
              </w:rPr>
              <w:t xml:space="preserve"> выключения</w:t>
            </w:r>
            <w:r>
              <w:rPr>
                <w:rFonts w:ascii="Arial" w:hAnsi="Arial" w:cs="Arial"/>
                <w:sz w:val="11"/>
                <w:szCs w:val="11"/>
              </w:rPr>
              <w:t xml:space="preserve"> питания </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CC2ADC" w:rsidRDefault="00CC2ADC" w:rsidP="00571D2C">
            <w:pPr>
              <w:spacing w:line="180" w:lineRule="exact"/>
              <w:rPr>
                <w:rFonts w:ascii="Arial" w:hAnsi="Arial" w:cs="Arial"/>
                <w:bCs/>
                <w:sz w:val="11"/>
                <w:szCs w:val="11"/>
                <w:lang w:val="ru-RU"/>
              </w:rPr>
            </w:pPr>
            <w:r w:rsidRPr="00CC2ADC">
              <w:rPr>
                <w:rFonts w:ascii="Arial" w:hAnsi="Arial" w:cs="Arial"/>
                <w:sz w:val="11"/>
                <w:szCs w:val="11"/>
                <w:lang w:val="ru-RU" w:eastAsia="ru-RU"/>
              </w:rPr>
              <w:t xml:space="preserve">Эта функция может приводить к автоматическому повторному включению </w:t>
            </w:r>
            <w:r w:rsidR="0028357D">
              <w:rPr>
                <w:rFonts w:ascii="Arial" w:hAnsi="Arial" w:cs="Arial"/>
                <w:sz w:val="11"/>
                <w:szCs w:val="11"/>
                <w:lang w:val="ru-RU" w:eastAsia="ru-RU"/>
              </w:rPr>
              <w:t>ПЧ</w:t>
            </w:r>
            <w:r w:rsidRPr="00CC2ADC">
              <w:rPr>
                <w:rFonts w:ascii="Arial" w:hAnsi="Arial" w:cs="Arial"/>
                <w:sz w:val="11"/>
                <w:szCs w:val="11"/>
                <w:lang w:val="ru-RU" w:eastAsia="ru-RU"/>
              </w:rPr>
              <w:t>, будьте аккуратны</w:t>
            </w:r>
            <w:r w:rsidR="008958EA" w:rsidRPr="00CC2ADC">
              <w:rPr>
                <w:rFonts w:ascii="Arial" w:hAnsi="Arial" w:cs="Arial"/>
                <w:bCs/>
                <w:sz w:val="11"/>
                <w:szCs w:val="11"/>
                <w:lang w:val="ru-RU"/>
              </w:rPr>
              <w:t>.</w:t>
            </w:r>
          </w:p>
          <w:p w:rsidR="008958EA" w:rsidRPr="005D394E" w:rsidRDefault="008958EA" w:rsidP="00571D2C">
            <w:pPr>
              <w:spacing w:line="180" w:lineRule="exact"/>
              <w:rPr>
                <w:rFonts w:ascii="Arial" w:hAnsi="Arial" w:cs="Arial"/>
                <w:bCs/>
                <w:sz w:val="11"/>
                <w:szCs w:val="11"/>
                <w:lang w:val="ru-RU"/>
              </w:rPr>
            </w:pPr>
            <w:r w:rsidRPr="005D394E">
              <w:rPr>
                <w:rFonts w:ascii="Arial" w:hAnsi="Arial" w:cs="Arial"/>
                <w:bCs/>
                <w:sz w:val="11"/>
                <w:szCs w:val="11"/>
                <w:lang w:val="ru-RU"/>
              </w:rPr>
              <w:t xml:space="preserve">0: </w:t>
            </w:r>
            <w:r w:rsidR="00723466">
              <w:rPr>
                <w:rFonts w:ascii="Arial" w:hAnsi="Arial" w:cs="Arial"/>
                <w:bCs/>
                <w:sz w:val="11"/>
                <w:szCs w:val="11"/>
                <w:lang w:val="ru-RU"/>
              </w:rPr>
              <w:t>Отключено</w:t>
            </w:r>
          </w:p>
          <w:p w:rsidR="008958EA" w:rsidRPr="00CC2ADC" w:rsidRDefault="008958EA" w:rsidP="00E92AD3">
            <w:pPr>
              <w:pStyle w:val="ae"/>
              <w:spacing w:line="180" w:lineRule="exact"/>
              <w:jc w:val="both"/>
              <w:rPr>
                <w:rFonts w:ascii="Arial" w:hAnsi="Arial" w:cs="Arial"/>
                <w:bCs/>
                <w:sz w:val="11"/>
                <w:szCs w:val="11"/>
                <w:lang w:val="ru-RU"/>
              </w:rPr>
            </w:pPr>
            <w:r w:rsidRPr="00CC2ADC">
              <w:rPr>
                <w:rFonts w:ascii="Arial" w:hAnsi="Arial" w:cs="Arial"/>
                <w:sz w:val="11"/>
                <w:szCs w:val="11"/>
                <w:lang w:val="ru-RU"/>
              </w:rPr>
              <w:t xml:space="preserve">1: </w:t>
            </w:r>
            <w:r w:rsidR="00CC2ADC">
              <w:rPr>
                <w:rFonts w:ascii="Arial" w:hAnsi="Arial" w:cs="Arial"/>
                <w:sz w:val="11"/>
                <w:szCs w:val="11"/>
                <w:lang w:val="ru-RU"/>
              </w:rPr>
              <w:t>Включено</w:t>
            </w:r>
            <w:r w:rsidRPr="00CC2ADC">
              <w:rPr>
                <w:rFonts w:ascii="Arial" w:hAnsi="Arial" w:cs="Arial"/>
                <w:sz w:val="11"/>
                <w:szCs w:val="11"/>
                <w:lang w:val="ru-RU"/>
              </w:rPr>
              <w:t>,</w:t>
            </w:r>
            <w:r w:rsidR="00CC2ADC">
              <w:rPr>
                <w:rFonts w:ascii="Arial" w:hAnsi="Arial" w:cs="Arial"/>
                <w:sz w:val="11"/>
                <w:szCs w:val="11"/>
                <w:lang w:val="ru-RU"/>
              </w:rPr>
              <w:t>ПЧ</w:t>
            </w:r>
            <w:r w:rsidR="00CC2ADC" w:rsidRPr="00CC2ADC">
              <w:rPr>
                <w:rFonts w:ascii="Arial" w:hAnsi="Arial" w:cs="Arial"/>
                <w:sz w:val="11"/>
                <w:szCs w:val="11"/>
                <w:lang w:val="ru-RU"/>
              </w:rPr>
              <w:t xml:space="preserve"> будет запускаться автоматически после врем</w:t>
            </w:r>
            <w:r w:rsidR="00E92AD3">
              <w:rPr>
                <w:rFonts w:ascii="Arial" w:hAnsi="Arial" w:cs="Arial"/>
                <w:sz w:val="11"/>
                <w:szCs w:val="11"/>
                <w:lang w:val="ru-RU"/>
              </w:rPr>
              <w:t xml:space="preserve">ени </w:t>
            </w:r>
            <w:r w:rsidR="00CC2ADC" w:rsidRPr="00CC2ADC">
              <w:rPr>
                <w:rFonts w:ascii="Arial" w:hAnsi="Arial" w:cs="Arial"/>
                <w:sz w:val="11"/>
                <w:szCs w:val="11"/>
                <w:lang w:val="ru-RU"/>
              </w:rPr>
              <w:t>ожидания определ</w:t>
            </w:r>
            <w:r w:rsidR="00E92AD3">
              <w:rPr>
                <w:rFonts w:ascii="Arial" w:hAnsi="Arial" w:cs="Arial"/>
                <w:sz w:val="11"/>
                <w:szCs w:val="11"/>
                <w:lang w:val="ru-RU"/>
              </w:rPr>
              <w:t>енного в</w:t>
            </w:r>
            <w:r w:rsidR="00CC2ADC">
              <w:rPr>
                <w:rFonts w:ascii="Arial" w:hAnsi="Arial" w:cs="Arial"/>
                <w:sz w:val="11"/>
                <w:szCs w:val="11"/>
              </w:rPr>
              <w:t>P</w:t>
            </w:r>
            <w:r w:rsidR="00CC2ADC" w:rsidRPr="00CC2ADC">
              <w:rPr>
                <w:rFonts w:ascii="Arial" w:hAnsi="Arial" w:cs="Arial"/>
                <w:sz w:val="11"/>
                <w:szCs w:val="11"/>
                <w:lang w:val="ru-RU"/>
              </w:rPr>
              <w:t>01.22</w:t>
            </w:r>
            <w:r w:rsidRPr="00CC2ADC">
              <w:rPr>
                <w:rFonts w:ascii="Arial" w:hAnsi="Arial" w:cs="Arial"/>
                <w:sz w:val="11"/>
                <w:szCs w:val="11"/>
                <w:lang w:val="ru-RU"/>
              </w:rPr>
              <w:t xml:space="preserve">. </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Arial" w:hAnsi="Arial"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8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163"/>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center"/>
              <w:rPr>
                <w:rFonts w:ascii="Arial" w:hAnsi="Arial" w:cs="Arial"/>
                <w:sz w:val="11"/>
                <w:szCs w:val="11"/>
              </w:rPr>
            </w:pPr>
            <w:r w:rsidRPr="007405B3">
              <w:rPr>
                <w:rFonts w:ascii="Arial" w:hAnsi="Arial" w:cs="Arial"/>
                <w:sz w:val="11"/>
                <w:szCs w:val="11"/>
              </w:rPr>
              <w:t>P01.22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CC2ADC" w:rsidRDefault="00CC2ADC" w:rsidP="001F0662">
            <w:pPr>
              <w:pStyle w:val="a9"/>
              <w:spacing w:line="180" w:lineRule="exact"/>
              <w:jc w:val="center"/>
              <w:rPr>
                <w:rFonts w:ascii="Arial" w:hAnsi="Arial" w:cs="Arial"/>
                <w:sz w:val="11"/>
                <w:szCs w:val="11"/>
                <w:lang w:val="ru-RU"/>
              </w:rPr>
            </w:pPr>
            <w:r w:rsidRPr="00CC2ADC">
              <w:rPr>
                <w:rFonts w:ascii="Arial" w:hAnsi="Arial" w:cs="Arial"/>
                <w:sz w:val="11"/>
                <w:szCs w:val="11"/>
                <w:lang w:val="ru-RU"/>
              </w:rPr>
              <w:t>Время ожидания перезапуска после отключения питания</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E92AD3" w:rsidRDefault="00E92AD3" w:rsidP="00571D2C">
            <w:pPr>
              <w:spacing w:line="180" w:lineRule="exact"/>
              <w:rPr>
                <w:rFonts w:ascii="Arial" w:hAnsi="Arial" w:cs="Arial"/>
                <w:bCs/>
                <w:sz w:val="11"/>
                <w:szCs w:val="11"/>
                <w:lang w:val="ru-RU"/>
              </w:rPr>
            </w:pPr>
            <w:r w:rsidRPr="00E92AD3">
              <w:rPr>
                <w:rFonts w:ascii="Arial" w:hAnsi="Arial" w:cs="Arial"/>
                <w:bCs/>
                <w:sz w:val="11"/>
                <w:szCs w:val="11"/>
                <w:lang w:val="ru-RU"/>
              </w:rPr>
              <w:t xml:space="preserve">Функция определяет время ожидания до автоматического запуска </w:t>
            </w:r>
            <w:r>
              <w:rPr>
                <w:rFonts w:ascii="Arial" w:hAnsi="Arial" w:cs="Arial"/>
                <w:bCs/>
                <w:sz w:val="11"/>
                <w:szCs w:val="11"/>
                <w:lang w:val="ru-RU"/>
              </w:rPr>
              <w:t>ПЧ,</w:t>
            </w:r>
            <w:r w:rsidRPr="00E92AD3">
              <w:rPr>
                <w:rFonts w:ascii="Arial" w:hAnsi="Arial" w:cs="Arial"/>
                <w:bCs/>
                <w:sz w:val="11"/>
                <w:szCs w:val="11"/>
                <w:lang w:val="ru-RU"/>
              </w:rPr>
              <w:t xml:space="preserve"> когда </w:t>
            </w:r>
            <w:r>
              <w:rPr>
                <w:rFonts w:ascii="Arial" w:hAnsi="Arial" w:cs="Arial"/>
                <w:bCs/>
                <w:sz w:val="11"/>
                <w:szCs w:val="11"/>
                <w:lang w:val="ru-RU"/>
              </w:rPr>
              <w:t xml:space="preserve">он </w:t>
            </w:r>
            <w:r w:rsidRPr="00E92AD3">
              <w:rPr>
                <w:rFonts w:ascii="Arial" w:hAnsi="Arial" w:cs="Arial"/>
                <w:bCs/>
                <w:sz w:val="11"/>
                <w:szCs w:val="11"/>
                <w:lang w:val="ru-RU"/>
              </w:rPr>
              <w:t xml:space="preserve">выключен и затем </w:t>
            </w:r>
            <w:r>
              <w:rPr>
                <w:rFonts w:ascii="Arial" w:hAnsi="Arial" w:cs="Arial"/>
                <w:bCs/>
                <w:sz w:val="11"/>
                <w:szCs w:val="11"/>
                <w:lang w:val="ru-RU"/>
              </w:rPr>
              <w:t>включен</w:t>
            </w:r>
            <w:r w:rsidR="008958EA" w:rsidRPr="00E92AD3">
              <w:rPr>
                <w:rFonts w:ascii="Arial" w:hAnsi="Arial" w:cs="Arial"/>
                <w:bCs/>
                <w:sz w:val="11"/>
                <w:szCs w:val="11"/>
                <w:lang w:val="ru-RU"/>
              </w:rPr>
              <w:t>.</w:t>
            </w:r>
          </w:p>
          <w:p w:rsidR="008958EA" w:rsidRPr="007405B3" w:rsidRDefault="00686BAC" w:rsidP="00817B4B">
            <w:pPr>
              <w:ind w:firstLineChars="200" w:firstLine="220"/>
              <w:jc w:val="center"/>
              <w:rPr>
                <w:rFonts w:ascii="Arial" w:hAnsi="Arial" w:cs="Arial"/>
                <w:bCs/>
                <w:sz w:val="11"/>
                <w:szCs w:val="11"/>
              </w:rPr>
            </w:pPr>
            <w:r>
              <w:rPr>
                <w:rFonts w:ascii="Arial" w:hAnsi="Arial" w:cs="Arial"/>
                <w:bCs/>
                <w:noProof/>
                <w:sz w:val="11"/>
                <w:szCs w:val="11"/>
              </w:rPr>
              <w:drawing>
                <wp:inline distT="0" distB="0" distL="0" distR="0">
                  <wp:extent cx="1386840" cy="728345"/>
                  <wp:effectExtent l="0" t="0" r="3810" b="0"/>
                  <wp:docPr id="44" name="Рисунок 44" descr="停电再启动等待时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停电再启动等待时间"/>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6840" cy="728345"/>
                          </a:xfrm>
                          <a:prstGeom prst="rect">
                            <a:avLst/>
                          </a:prstGeom>
                          <a:noFill/>
                          <a:ln>
                            <a:noFill/>
                          </a:ln>
                        </pic:spPr>
                      </pic:pic>
                    </a:graphicData>
                  </a:graphic>
                </wp:inline>
              </w:drawing>
            </w:r>
          </w:p>
          <w:p w:rsidR="008958EA" w:rsidRPr="00E92AD3" w:rsidRDefault="00E92AD3" w:rsidP="008958EA">
            <w:pPr>
              <w:pStyle w:val="a9"/>
              <w:spacing w:line="280" w:lineRule="exact"/>
              <w:jc w:val="both"/>
              <w:rPr>
                <w:rFonts w:ascii="Arial" w:hAnsi="Arial" w:cs="Arial"/>
                <w:sz w:val="11"/>
                <w:szCs w:val="11"/>
                <w:lang w:val="ru-RU"/>
              </w:rPr>
            </w:pPr>
            <w:r>
              <w:rPr>
                <w:rFonts w:ascii="Arial" w:hAnsi="Arial" w:cs="Arial"/>
                <w:sz w:val="11"/>
                <w:szCs w:val="11"/>
                <w:lang w:val="ru-RU"/>
              </w:rPr>
              <w:t>Диапазонуставки</w:t>
            </w:r>
            <w:r w:rsidR="00723466" w:rsidRPr="00E92AD3">
              <w:rPr>
                <w:rFonts w:ascii="Arial" w:hAnsi="Arial" w:cs="Arial"/>
                <w:sz w:val="11"/>
                <w:szCs w:val="11"/>
                <w:lang w:val="ru-RU"/>
              </w:rPr>
              <w:t xml:space="preserve">: 0.0~3600.0 </w:t>
            </w:r>
            <w:r w:rsidR="00723466">
              <w:rPr>
                <w:rFonts w:ascii="Arial" w:hAnsi="Arial" w:cs="Arial"/>
                <w:sz w:val="11"/>
                <w:szCs w:val="11"/>
                <w:lang w:val="ru-RU"/>
              </w:rPr>
              <w:t>сек</w:t>
            </w:r>
            <w:r w:rsidR="008958EA" w:rsidRPr="00E92AD3">
              <w:rPr>
                <w:rFonts w:ascii="Arial" w:hAnsi="Arial" w:cs="Arial"/>
                <w:sz w:val="11"/>
                <w:szCs w:val="11"/>
                <w:lang w:val="ru-RU"/>
              </w:rPr>
              <w:t xml:space="preserve"> (</w:t>
            </w:r>
            <w:r w:rsidRPr="00CC2ADC">
              <w:rPr>
                <w:rFonts w:ascii="Arial" w:hAnsi="Arial" w:cs="Arial"/>
                <w:sz w:val="11"/>
                <w:szCs w:val="11"/>
                <w:lang w:val="ru-RU"/>
              </w:rPr>
              <w:t xml:space="preserve">допустимо, если </w:t>
            </w:r>
            <w:r w:rsidR="008958EA" w:rsidRPr="007405B3">
              <w:rPr>
                <w:rFonts w:ascii="Arial" w:hAnsi="Arial" w:cs="Arial"/>
                <w:sz w:val="11"/>
                <w:szCs w:val="11"/>
              </w:rPr>
              <w:t>P</w:t>
            </w:r>
            <w:r w:rsidR="008958EA" w:rsidRPr="00E92AD3">
              <w:rPr>
                <w:rFonts w:ascii="Arial" w:hAnsi="Arial" w:cs="Arial"/>
                <w:sz w:val="11"/>
                <w:szCs w:val="11"/>
                <w:lang w:val="ru-RU"/>
              </w:rPr>
              <w:t>01.21=1)</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23466" w:rsidRDefault="008958EA" w:rsidP="00CA3010">
            <w:pPr>
              <w:pStyle w:val="a9"/>
              <w:spacing w:line="280" w:lineRule="exact"/>
              <w:jc w:val="center"/>
              <w:rPr>
                <w:rFonts w:ascii="Arial" w:hAnsi="Arial" w:cs="Arial"/>
                <w:sz w:val="11"/>
                <w:szCs w:val="11"/>
                <w:lang w:val="ru-RU"/>
              </w:rPr>
            </w:pPr>
            <w:r w:rsidRPr="007405B3">
              <w:rPr>
                <w:rFonts w:ascii="Arial" w:hAnsi="Arial" w:cs="Arial"/>
                <w:sz w:val="11"/>
                <w:szCs w:val="11"/>
              </w:rPr>
              <w:t>1.0</w:t>
            </w:r>
            <w:r w:rsidR="00723466">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28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163"/>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center"/>
              <w:rPr>
                <w:rFonts w:ascii="Arial" w:hAnsi="Arial" w:cs="Arial"/>
                <w:sz w:val="11"/>
                <w:szCs w:val="11"/>
              </w:rPr>
            </w:pPr>
            <w:r w:rsidRPr="007405B3">
              <w:rPr>
                <w:rFonts w:ascii="Arial" w:hAnsi="Arial" w:cs="Arial"/>
                <w:sz w:val="11"/>
                <w:szCs w:val="11"/>
              </w:rPr>
              <w:t>P01.23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E92AD3" w:rsidRDefault="00E92AD3" w:rsidP="00E92AD3">
            <w:pPr>
              <w:pStyle w:val="a9"/>
              <w:spacing w:line="180" w:lineRule="exact"/>
              <w:jc w:val="center"/>
              <w:rPr>
                <w:rFonts w:ascii="Arial" w:hAnsi="Arial" w:cs="Arial"/>
                <w:sz w:val="11"/>
                <w:szCs w:val="11"/>
                <w:lang w:val="ru-RU"/>
              </w:rPr>
            </w:pPr>
            <w:r>
              <w:rPr>
                <w:rFonts w:ascii="Arial" w:hAnsi="Arial" w:cs="Arial"/>
                <w:sz w:val="11"/>
                <w:szCs w:val="11"/>
              </w:rPr>
              <w:t xml:space="preserve">Время задержки </w:t>
            </w:r>
            <w:r>
              <w:rPr>
                <w:rFonts w:ascii="Arial" w:hAnsi="Arial" w:cs="Arial"/>
                <w:sz w:val="11"/>
                <w:szCs w:val="11"/>
                <w:lang w:val="ru-RU"/>
              </w:rPr>
              <w:t>пуска</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E92AD3" w:rsidRDefault="00E92AD3" w:rsidP="00723466">
            <w:pPr>
              <w:pStyle w:val="a9"/>
              <w:spacing w:line="180" w:lineRule="exact"/>
              <w:rPr>
                <w:rFonts w:ascii="Arial" w:hAnsi="Arial" w:cs="Arial"/>
                <w:sz w:val="11"/>
                <w:szCs w:val="11"/>
                <w:lang w:val="ru-RU"/>
              </w:rPr>
            </w:pPr>
            <w:r>
              <w:rPr>
                <w:rFonts w:ascii="Arial" w:hAnsi="Arial" w:cs="Arial"/>
                <w:sz w:val="11"/>
                <w:szCs w:val="11"/>
                <w:lang w:val="ru-RU"/>
              </w:rPr>
              <w:t>Функция определяет время задержки перед запуском ПЧ установленное вP01.23</w:t>
            </w:r>
          </w:p>
          <w:p w:rsidR="008958EA" w:rsidRPr="00E92AD3" w:rsidRDefault="00E92AD3" w:rsidP="00723466">
            <w:pPr>
              <w:pStyle w:val="a9"/>
              <w:spacing w:line="180" w:lineRule="exact"/>
              <w:rPr>
                <w:rFonts w:ascii="Arial" w:hAnsi="Arial" w:cs="Arial"/>
                <w:sz w:val="11"/>
                <w:szCs w:val="11"/>
                <w:lang w:val="ru-RU"/>
              </w:rPr>
            </w:pPr>
            <w:r>
              <w:rPr>
                <w:rFonts w:ascii="Arial" w:hAnsi="Arial" w:cs="Arial"/>
                <w:sz w:val="11"/>
                <w:szCs w:val="11"/>
                <w:lang w:val="ru-RU"/>
              </w:rPr>
              <w:t>Диапазонуставки</w:t>
            </w:r>
            <w:r w:rsidR="008958EA" w:rsidRPr="00E92AD3">
              <w:rPr>
                <w:rFonts w:ascii="Arial" w:hAnsi="Arial" w:cs="Arial"/>
                <w:sz w:val="11"/>
                <w:szCs w:val="11"/>
                <w:lang w:val="ru-RU"/>
              </w:rPr>
              <w:t>: 0.0~60.0</w:t>
            </w:r>
            <w:r w:rsidR="00723466">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23466" w:rsidRDefault="008958EA" w:rsidP="00CA3010">
            <w:pPr>
              <w:pStyle w:val="a9"/>
              <w:spacing w:line="180" w:lineRule="exact"/>
              <w:jc w:val="center"/>
              <w:rPr>
                <w:rFonts w:ascii="Arial" w:hAnsi="Arial" w:cs="Arial"/>
                <w:sz w:val="11"/>
                <w:szCs w:val="11"/>
                <w:lang w:val="ru-RU"/>
              </w:rPr>
            </w:pPr>
            <w:r w:rsidRPr="007405B3">
              <w:rPr>
                <w:rFonts w:ascii="Arial" w:hAnsi="Arial" w:cs="Arial"/>
                <w:sz w:val="11"/>
                <w:szCs w:val="11"/>
              </w:rPr>
              <w:t>0.0</w:t>
            </w:r>
            <w:r w:rsidR="00723466">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8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163"/>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center"/>
              <w:rPr>
                <w:rFonts w:ascii="Arial" w:hAnsi="Arial" w:cs="Arial"/>
                <w:sz w:val="11"/>
                <w:szCs w:val="11"/>
              </w:rPr>
            </w:pPr>
            <w:r w:rsidRPr="007405B3">
              <w:rPr>
                <w:rFonts w:ascii="Arial" w:hAnsi="Arial" w:cs="Arial"/>
                <w:sz w:val="11"/>
                <w:szCs w:val="11"/>
              </w:rPr>
              <w:t>P01.24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53393B" w:rsidP="001F0662">
            <w:pPr>
              <w:pStyle w:val="a9"/>
              <w:spacing w:line="180" w:lineRule="exact"/>
              <w:jc w:val="center"/>
              <w:rPr>
                <w:rFonts w:ascii="Arial" w:hAnsi="Arial" w:cs="Arial"/>
                <w:sz w:val="11"/>
                <w:szCs w:val="11"/>
              </w:rPr>
            </w:pPr>
            <w:r>
              <w:rPr>
                <w:rFonts w:ascii="Arial" w:hAnsi="Arial" w:cs="Arial"/>
                <w:sz w:val="11"/>
                <w:szCs w:val="11"/>
                <w:lang w:val="ru-RU"/>
              </w:rPr>
              <w:t xml:space="preserve">Время задержки </w:t>
            </w:r>
            <w:r w:rsidR="00E92AD3">
              <w:rPr>
                <w:rFonts w:ascii="Arial" w:hAnsi="Arial" w:cs="Arial"/>
                <w:sz w:val="11"/>
                <w:szCs w:val="11"/>
              </w:rPr>
              <w:t>скорости остановки</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23466" w:rsidRDefault="00E92AD3" w:rsidP="00723466">
            <w:pPr>
              <w:pStyle w:val="a9"/>
              <w:spacing w:line="180" w:lineRule="exact"/>
              <w:jc w:val="both"/>
              <w:rPr>
                <w:rFonts w:ascii="Arial" w:hAnsi="Arial" w:cs="Arial"/>
                <w:sz w:val="11"/>
                <w:szCs w:val="11"/>
                <w:lang w:val="ru-RU"/>
              </w:rPr>
            </w:pPr>
            <w:r>
              <w:rPr>
                <w:rFonts w:ascii="Arial" w:hAnsi="Arial" w:cs="Arial"/>
                <w:sz w:val="11"/>
                <w:szCs w:val="11"/>
                <w:lang w:val="ru-RU"/>
              </w:rPr>
              <w:t>Диапазонуставки</w:t>
            </w:r>
            <w:r w:rsidR="00A038BC" w:rsidRPr="007C7D40">
              <w:rPr>
                <w:rFonts w:ascii="Arial" w:hAnsi="Arial" w:cs="Arial" w:hint="eastAsia"/>
                <w:sz w:val="11"/>
                <w:szCs w:val="11"/>
              </w:rPr>
              <w:t xml:space="preserve">: </w:t>
            </w:r>
            <w:r w:rsidR="00EA02F5" w:rsidRPr="007C7D40">
              <w:rPr>
                <w:rFonts w:ascii="Arial" w:hAnsi="Arial" w:cs="Arial" w:hint="eastAsia"/>
                <w:sz w:val="11"/>
                <w:szCs w:val="11"/>
              </w:rPr>
              <w:t>0.0</w:t>
            </w:r>
            <w:r w:rsidR="00EA02F5" w:rsidRPr="007C7D40">
              <w:rPr>
                <w:rFonts w:ascii="Arial" w:hAnsi="Arial" w:cs="Arial"/>
                <w:sz w:val="11"/>
                <w:szCs w:val="11"/>
              </w:rPr>
              <w:t>~</w:t>
            </w:r>
            <w:r w:rsidR="00EA02F5" w:rsidRPr="007C7D40">
              <w:rPr>
                <w:rFonts w:ascii="Arial" w:hAnsi="Arial" w:cs="Arial" w:hint="eastAsia"/>
                <w:sz w:val="11"/>
                <w:szCs w:val="11"/>
              </w:rPr>
              <w:t xml:space="preserve">100.0 </w:t>
            </w:r>
            <w:r w:rsidR="00723466">
              <w:rPr>
                <w:rFonts w:ascii="Arial" w:hAnsi="Arial" w:cs="Arial"/>
                <w:sz w:val="11"/>
                <w:szCs w:val="11"/>
                <w:lang w:val="ru-RU"/>
              </w:rPr>
              <w:t>сек</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23466" w:rsidRDefault="00EA02F5" w:rsidP="00CA3010">
            <w:pPr>
              <w:pStyle w:val="a9"/>
              <w:spacing w:line="180" w:lineRule="exact"/>
              <w:jc w:val="center"/>
              <w:rPr>
                <w:rFonts w:ascii="Arial" w:hAnsi="Arial" w:cs="Arial"/>
                <w:sz w:val="11"/>
                <w:szCs w:val="11"/>
                <w:lang w:val="ru-RU"/>
              </w:rPr>
            </w:pPr>
            <w:r w:rsidRPr="007405B3">
              <w:rPr>
                <w:rFonts w:ascii="Arial" w:hAnsi="Arial" w:cs="Arial"/>
                <w:sz w:val="11"/>
                <w:szCs w:val="11"/>
              </w:rPr>
              <w:t>0.0</w:t>
            </w:r>
            <w:r w:rsidR="00723466">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17B4B" w:rsidP="00CA3010">
            <w:pPr>
              <w:pStyle w:val="a9"/>
              <w:spacing w:line="18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3A7442">
        <w:trPr>
          <w:trHeight w:val="163"/>
          <w:jc w:val="center"/>
        </w:trPr>
        <w:tc>
          <w:tcPr>
            <w:tcW w:w="5388" w:type="dxa"/>
            <w:gridSpan w:val="5"/>
            <w:tcBorders>
              <w:top w:val="single" w:sz="6" w:space="0" w:color="auto"/>
              <w:left w:val="single" w:sz="6" w:space="0" w:color="auto"/>
              <w:bottom w:val="single" w:sz="6" w:space="0" w:color="auto"/>
              <w:right w:val="single" w:sz="4" w:space="0" w:color="auto"/>
            </w:tcBorders>
            <w:shd w:val="clear" w:color="FFFFFF" w:fill="auto"/>
            <w:vAlign w:val="center"/>
          </w:tcPr>
          <w:p w:rsidR="008958EA" w:rsidRPr="007405B3" w:rsidRDefault="008724F5" w:rsidP="00CA3010">
            <w:pPr>
              <w:pStyle w:val="a9"/>
              <w:spacing w:line="180" w:lineRule="exact"/>
              <w:jc w:val="center"/>
              <w:rPr>
                <w:rFonts w:ascii="Arial" w:hAnsi="Arial" w:cs="Arial"/>
                <w:sz w:val="11"/>
                <w:szCs w:val="11"/>
              </w:rPr>
            </w:pPr>
            <w:r>
              <w:rPr>
                <w:rFonts w:ascii="Arial" w:hAnsi="Arial" w:cs="Arial"/>
                <w:b/>
                <w:sz w:val="11"/>
                <w:szCs w:val="11"/>
                <w:shd w:val="pct15" w:color="auto" w:fill="FFFFFF"/>
                <w:lang w:val="ru-RU"/>
              </w:rPr>
              <w:lastRenderedPageBreak/>
              <w:t xml:space="preserve">Группа </w:t>
            </w:r>
            <w:r w:rsidR="008958EA" w:rsidRPr="007405B3">
              <w:rPr>
                <w:rFonts w:ascii="Arial" w:hAnsi="Arial" w:cs="Arial"/>
                <w:b/>
                <w:sz w:val="11"/>
                <w:szCs w:val="11"/>
                <w:shd w:val="pct15" w:color="auto" w:fill="FFFFFF"/>
              </w:rPr>
              <w:t xml:space="preserve">P02  </w:t>
            </w:r>
            <w:r>
              <w:rPr>
                <w:rFonts w:ascii="Arial" w:hAnsi="Arial" w:cs="Arial"/>
                <w:b/>
                <w:sz w:val="11"/>
                <w:szCs w:val="11"/>
                <w:shd w:val="pct15" w:color="auto" w:fill="FFFFFF"/>
                <w:lang w:val="ru-RU"/>
              </w:rPr>
              <w:t>Двигатель</w:t>
            </w:r>
            <w:r w:rsidR="008958EA" w:rsidRPr="007405B3">
              <w:rPr>
                <w:rFonts w:ascii="Arial" w:hAnsi="Arial" w:cs="Arial"/>
                <w:b/>
                <w:sz w:val="11"/>
                <w:szCs w:val="11"/>
                <w:shd w:val="pct15" w:color="auto" w:fill="FFFFFF"/>
              </w:rPr>
              <w:t xml:space="preserve"> 1</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center"/>
              <w:rPr>
                <w:rFonts w:ascii="Arial" w:hAnsi="Arial" w:cs="Arial"/>
                <w:sz w:val="11"/>
                <w:szCs w:val="11"/>
              </w:rPr>
            </w:pPr>
            <w:r w:rsidRPr="007405B3">
              <w:rPr>
                <w:rFonts w:ascii="Arial" w:hAnsi="Arial" w:cs="Arial"/>
                <w:sz w:val="11"/>
                <w:szCs w:val="11"/>
              </w:rPr>
              <w:t>P02.01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8724F5" w:rsidRDefault="008724F5" w:rsidP="008724F5">
            <w:pPr>
              <w:pStyle w:val="a9"/>
              <w:spacing w:line="180" w:lineRule="exact"/>
              <w:jc w:val="center"/>
              <w:rPr>
                <w:rFonts w:ascii="Arial" w:hAnsi="Arial" w:cs="Arial"/>
                <w:sz w:val="11"/>
                <w:szCs w:val="11"/>
                <w:lang w:val="ru-RU"/>
              </w:rPr>
            </w:pPr>
            <w:r>
              <w:rPr>
                <w:rFonts w:ascii="Arial" w:hAnsi="Arial" w:cs="Arial"/>
                <w:sz w:val="11"/>
                <w:szCs w:val="11"/>
                <w:lang w:val="ru-RU"/>
              </w:rPr>
              <w:t xml:space="preserve">Асинхронный двигатель </w:t>
            </w:r>
            <w:r w:rsidR="008958EA" w:rsidRPr="007405B3">
              <w:rPr>
                <w:rFonts w:ascii="Arial" w:hAnsi="Arial" w:cs="Arial"/>
                <w:sz w:val="11"/>
                <w:szCs w:val="11"/>
              </w:rPr>
              <w:t xml:space="preserve">1 </w:t>
            </w:r>
            <w:r>
              <w:rPr>
                <w:rFonts w:ascii="Arial" w:hAnsi="Arial" w:cs="Arial"/>
                <w:sz w:val="11"/>
                <w:szCs w:val="11"/>
                <w:lang w:val="ru-RU"/>
              </w:rPr>
              <w:t>номинальная мощность</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8724F5" w:rsidRDefault="008958EA" w:rsidP="008724F5">
            <w:pPr>
              <w:pStyle w:val="a9"/>
              <w:spacing w:line="180" w:lineRule="exact"/>
              <w:jc w:val="both"/>
              <w:rPr>
                <w:rFonts w:ascii="Arial" w:hAnsi="Arial" w:cs="Arial"/>
                <w:sz w:val="11"/>
                <w:szCs w:val="11"/>
                <w:lang w:val="ru-RU"/>
              </w:rPr>
            </w:pPr>
            <w:r w:rsidRPr="007405B3">
              <w:rPr>
                <w:rFonts w:ascii="Arial" w:hAnsi="Arial" w:cs="Arial"/>
                <w:sz w:val="11"/>
                <w:szCs w:val="11"/>
              </w:rPr>
              <w:t>0.1~3000.0</w:t>
            </w:r>
            <w:r w:rsidR="008724F5">
              <w:rPr>
                <w:rFonts w:ascii="Arial" w:hAnsi="Arial" w:cs="Arial"/>
                <w:sz w:val="11"/>
                <w:szCs w:val="11"/>
                <w:lang w:val="ru-RU"/>
              </w:rPr>
              <w:t xml:space="preserve"> кВт</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8724F5" w:rsidRDefault="008724F5" w:rsidP="00CA3010">
            <w:pPr>
              <w:pStyle w:val="a9"/>
              <w:spacing w:line="180" w:lineRule="exact"/>
              <w:jc w:val="center"/>
              <w:rPr>
                <w:rFonts w:ascii="Arial" w:hAnsi="Arial" w:cs="Arial"/>
                <w:sz w:val="11"/>
                <w:szCs w:val="11"/>
                <w:lang w:val="ru-RU"/>
              </w:rPr>
            </w:pPr>
            <w:r>
              <w:rPr>
                <w:rFonts w:ascii="Arial" w:hAnsi="Arial" w:cs="Arial"/>
                <w:sz w:val="11"/>
                <w:szCs w:val="11"/>
              </w:rPr>
              <w:t xml:space="preserve">Зависит от </w:t>
            </w:r>
            <w:r>
              <w:rPr>
                <w:rFonts w:ascii="Arial" w:hAnsi="Arial" w:cs="Arial"/>
                <w:sz w:val="11"/>
                <w:szCs w:val="11"/>
                <w:lang w:val="ru-RU"/>
              </w:rPr>
              <w:t>типа двигателя</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SimSun" w:hAnsi="SimSun" w:cs="Arial"/>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center"/>
              <w:rPr>
                <w:rFonts w:ascii="Arial" w:hAnsi="Arial" w:cs="Arial"/>
                <w:sz w:val="11"/>
                <w:szCs w:val="11"/>
              </w:rPr>
            </w:pPr>
            <w:r w:rsidRPr="007405B3">
              <w:rPr>
                <w:rFonts w:ascii="Arial" w:hAnsi="Arial" w:cs="Arial"/>
                <w:sz w:val="11"/>
                <w:szCs w:val="11"/>
              </w:rPr>
              <w:t>P02.02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724F5" w:rsidP="008724F5">
            <w:pPr>
              <w:pStyle w:val="a9"/>
              <w:spacing w:line="180" w:lineRule="exact"/>
              <w:jc w:val="center"/>
              <w:rPr>
                <w:rFonts w:ascii="Arial" w:hAnsi="Arial" w:cs="Arial"/>
                <w:sz w:val="11"/>
                <w:szCs w:val="11"/>
              </w:rPr>
            </w:pPr>
            <w:r>
              <w:rPr>
                <w:rFonts w:ascii="Arial" w:hAnsi="Arial" w:cs="Arial"/>
                <w:sz w:val="11"/>
                <w:szCs w:val="11"/>
                <w:lang w:val="ru-RU"/>
              </w:rPr>
              <w:t xml:space="preserve">Асинхронный двигатель </w:t>
            </w:r>
            <w:r w:rsidRPr="007405B3">
              <w:rPr>
                <w:rFonts w:ascii="Arial" w:hAnsi="Arial" w:cs="Arial"/>
                <w:sz w:val="11"/>
                <w:szCs w:val="11"/>
              </w:rPr>
              <w:t xml:space="preserve">1 </w:t>
            </w:r>
            <w:r>
              <w:rPr>
                <w:rFonts w:ascii="Arial" w:hAnsi="Arial" w:cs="Arial"/>
                <w:sz w:val="11"/>
                <w:szCs w:val="11"/>
                <w:lang w:val="ru-RU"/>
              </w:rPr>
              <w:t>номинальная частота</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8724F5">
            <w:pPr>
              <w:pStyle w:val="a9"/>
              <w:spacing w:line="180" w:lineRule="exact"/>
              <w:jc w:val="both"/>
              <w:rPr>
                <w:rFonts w:ascii="Arial" w:hAnsi="Arial" w:cs="Arial"/>
                <w:sz w:val="11"/>
                <w:szCs w:val="11"/>
              </w:rPr>
            </w:pPr>
            <w:r w:rsidRPr="007405B3">
              <w:rPr>
                <w:rFonts w:ascii="Arial" w:hAnsi="Arial" w:cs="Arial"/>
                <w:sz w:val="11"/>
                <w:szCs w:val="11"/>
              </w:rPr>
              <w:t>0.01</w:t>
            </w:r>
            <w:r w:rsidR="008724F5">
              <w:rPr>
                <w:rFonts w:ascii="Arial" w:hAnsi="Arial" w:cs="Arial"/>
                <w:sz w:val="11"/>
                <w:szCs w:val="11"/>
                <w:lang w:val="ru-RU"/>
              </w:rPr>
              <w:t>Гц</w:t>
            </w:r>
            <w:r w:rsidRPr="007405B3">
              <w:rPr>
                <w:rFonts w:ascii="Arial" w:hAnsi="Arial" w:cs="Arial"/>
                <w:sz w:val="11"/>
                <w:szCs w:val="11"/>
              </w:rPr>
              <w:t>~P00.03(</w:t>
            </w:r>
            <w:r w:rsidR="008724F5">
              <w:rPr>
                <w:rFonts w:ascii="Arial" w:hAnsi="Arial" w:cs="Arial"/>
                <w:sz w:val="11"/>
                <w:szCs w:val="11"/>
                <w:lang w:val="ru-RU"/>
              </w:rPr>
              <w:t>Максимальная частота</w:t>
            </w:r>
            <w:r w:rsidRPr="007405B3">
              <w:rPr>
                <w:rFonts w:ascii="Arial" w:hAnsi="Arial" w:cs="Arial"/>
                <w:sz w:val="11"/>
                <w:szCs w:val="11"/>
              </w:rPr>
              <w:t>)</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8724F5" w:rsidRDefault="008958EA" w:rsidP="00CA3010">
            <w:pPr>
              <w:pStyle w:val="a9"/>
              <w:spacing w:line="180" w:lineRule="exact"/>
              <w:jc w:val="center"/>
              <w:rPr>
                <w:rFonts w:ascii="Arial" w:hAnsi="Arial" w:cs="Arial"/>
                <w:sz w:val="11"/>
                <w:szCs w:val="11"/>
                <w:lang w:val="ru-RU"/>
              </w:rPr>
            </w:pPr>
            <w:r w:rsidRPr="007405B3">
              <w:rPr>
                <w:rFonts w:ascii="Arial" w:hAnsi="Arial" w:cs="Arial"/>
                <w:sz w:val="11"/>
                <w:szCs w:val="11"/>
              </w:rPr>
              <w:t>50.00</w:t>
            </w:r>
            <w:r w:rsidR="008724F5">
              <w:rPr>
                <w:rFonts w:ascii="Arial" w:hAnsi="Arial" w:cs="Arial"/>
                <w:sz w:val="11"/>
                <w:szCs w:val="11"/>
                <w:lang w:val="ru-RU"/>
              </w:rPr>
              <w:t>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SimSun" w:hAnsi="SimSun" w:cs="Arial"/>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center"/>
              <w:rPr>
                <w:rFonts w:ascii="Arial" w:hAnsi="Arial" w:cs="Arial"/>
                <w:sz w:val="11"/>
                <w:szCs w:val="11"/>
              </w:rPr>
            </w:pPr>
            <w:r w:rsidRPr="007405B3">
              <w:rPr>
                <w:rFonts w:ascii="Arial" w:hAnsi="Arial" w:cs="Arial"/>
                <w:sz w:val="11"/>
                <w:szCs w:val="11"/>
              </w:rPr>
              <w:t>P02.03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724F5" w:rsidP="008724F5">
            <w:pPr>
              <w:pStyle w:val="a9"/>
              <w:spacing w:line="180" w:lineRule="exact"/>
              <w:jc w:val="center"/>
              <w:rPr>
                <w:rFonts w:ascii="Arial" w:hAnsi="Arial" w:cs="Arial"/>
                <w:sz w:val="11"/>
                <w:szCs w:val="11"/>
              </w:rPr>
            </w:pPr>
            <w:r>
              <w:rPr>
                <w:rFonts w:ascii="Arial" w:hAnsi="Arial" w:cs="Arial"/>
                <w:sz w:val="11"/>
                <w:szCs w:val="11"/>
                <w:lang w:val="ru-RU"/>
              </w:rPr>
              <w:t xml:space="preserve">Асинхронный двигатель </w:t>
            </w:r>
            <w:r w:rsidRPr="007405B3">
              <w:rPr>
                <w:rFonts w:ascii="Arial" w:hAnsi="Arial" w:cs="Arial"/>
                <w:sz w:val="11"/>
                <w:szCs w:val="11"/>
              </w:rPr>
              <w:t xml:space="preserve">1 </w:t>
            </w:r>
            <w:r>
              <w:rPr>
                <w:rFonts w:ascii="Arial" w:hAnsi="Arial" w:cs="Arial"/>
                <w:sz w:val="11"/>
                <w:szCs w:val="11"/>
                <w:lang w:val="ru-RU"/>
              </w:rPr>
              <w:t>номинальная скорость</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E76254" w:rsidRDefault="008958EA" w:rsidP="00E76254">
            <w:pPr>
              <w:pStyle w:val="a9"/>
              <w:spacing w:line="180" w:lineRule="exact"/>
              <w:jc w:val="both"/>
              <w:rPr>
                <w:rFonts w:ascii="Arial" w:hAnsi="Arial" w:cs="Arial"/>
                <w:sz w:val="11"/>
                <w:szCs w:val="11"/>
                <w:lang w:val="ru-RU"/>
              </w:rPr>
            </w:pPr>
            <w:r w:rsidRPr="007405B3">
              <w:rPr>
                <w:rFonts w:ascii="Arial" w:hAnsi="Arial" w:cs="Arial"/>
                <w:sz w:val="11"/>
                <w:szCs w:val="11"/>
              </w:rPr>
              <w:t>1~36000</w:t>
            </w:r>
            <w:r w:rsidR="00E76254">
              <w:rPr>
                <w:rFonts w:ascii="Arial" w:hAnsi="Arial" w:cs="Arial"/>
                <w:sz w:val="11"/>
                <w:szCs w:val="11"/>
                <w:lang w:val="ru-RU"/>
              </w:rPr>
              <w:t xml:space="preserve"> об/мин</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724F5" w:rsidP="00CA3010">
            <w:pPr>
              <w:pStyle w:val="a9"/>
              <w:spacing w:line="180" w:lineRule="exact"/>
              <w:jc w:val="center"/>
              <w:rPr>
                <w:rFonts w:ascii="Arial" w:hAnsi="Arial" w:cs="Arial"/>
                <w:sz w:val="11"/>
                <w:szCs w:val="11"/>
              </w:rPr>
            </w:pPr>
            <w:r>
              <w:rPr>
                <w:rFonts w:ascii="Arial" w:hAnsi="Arial" w:cs="Arial"/>
                <w:sz w:val="11"/>
                <w:szCs w:val="11"/>
              </w:rPr>
              <w:t xml:space="preserve">Зависит от </w:t>
            </w:r>
            <w:r>
              <w:rPr>
                <w:rFonts w:ascii="Arial" w:hAnsi="Arial" w:cs="Arial"/>
                <w:sz w:val="11"/>
                <w:szCs w:val="11"/>
                <w:lang w:val="ru-RU"/>
              </w:rPr>
              <w:t>типа двигателя</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SimSun" w:hAnsi="SimSun" w:cs="Arial"/>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center"/>
              <w:rPr>
                <w:rFonts w:ascii="Arial" w:hAnsi="Arial" w:cs="Arial"/>
                <w:sz w:val="11"/>
                <w:szCs w:val="11"/>
              </w:rPr>
            </w:pPr>
            <w:r w:rsidRPr="007405B3">
              <w:rPr>
                <w:rFonts w:ascii="Arial" w:hAnsi="Arial" w:cs="Arial"/>
                <w:sz w:val="11"/>
                <w:szCs w:val="11"/>
              </w:rPr>
              <w:t>P02.04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724F5" w:rsidP="008724F5">
            <w:pPr>
              <w:pStyle w:val="a9"/>
              <w:spacing w:line="180" w:lineRule="exact"/>
              <w:jc w:val="center"/>
              <w:rPr>
                <w:rFonts w:ascii="Arial" w:hAnsi="Arial" w:cs="Arial"/>
                <w:sz w:val="11"/>
                <w:szCs w:val="11"/>
              </w:rPr>
            </w:pPr>
            <w:r>
              <w:rPr>
                <w:rFonts w:ascii="Arial" w:hAnsi="Arial" w:cs="Arial"/>
                <w:sz w:val="11"/>
                <w:szCs w:val="11"/>
                <w:lang w:val="ru-RU"/>
              </w:rPr>
              <w:t xml:space="preserve">Асинхронный двигатель </w:t>
            </w:r>
            <w:r w:rsidRPr="007405B3">
              <w:rPr>
                <w:rFonts w:ascii="Arial" w:hAnsi="Arial" w:cs="Arial"/>
                <w:sz w:val="11"/>
                <w:szCs w:val="11"/>
              </w:rPr>
              <w:t xml:space="preserve">1 </w:t>
            </w:r>
            <w:r>
              <w:rPr>
                <w:rFonts w:ascii="Arial" w:hAnsi="Arial" w:cs="Arial"/>
                <w:sz w:val="11"/>
                <w:szCs w:val="11"/>
                <w:lang w:val="ru-RU"/>
              </w:rPr>
              <w:t>номинальное напряжение</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E76254" w:rsidRDefault="008958EA" w:rsidP="00E76254">
            <w:pPr>
              <w:pStyle w:val="a9"/>
              <w:spacing w:line="180" w:lineRule="exact"/>
              <w:jc w:val="both"/>
              <w:rPr>
                <w:rFonts w:ascii="Arial" w:hAnsi="Arial" w:cs="Arial"/>
                <w:sz w:val="11"/>
                <w:szCs w:val="11"/>
                <w:lang w:val="ru-RU"/>
              </w:rPr>
            </w:pPr>
            <w:r w:rsidRPr="007405B3">
              <w:rPr>
                <w:rFonts w:ascii="Arial" w:hAnsi="Arial" w:cs="Arial"/>
                <w:sz w:val="11"/>
                <w:szCs w:val="11"/>
              </w:rPr>
              <w:t>0~1200</w:t>
            </w:r>
            <w:r w:rsidR="00E76254">
              <w:rPr>
                <w:rFonts w:ascii="Arial" w:hAnsi="Arial" w:cs="Arial"/>
                <w:sz w:val="11"/>
                <w:szCs w:val="11"/>
                <w:lang w:val="ru-RU"/>
              </w:rPr>
              <w:t xml:space="preserve"> В</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724F5" w:rsidP="00CA3010">
            <w:pPr>
              <w:pStyle w:val="a9"/>
              <w:spacing w:line="180" w:lineRule="exact"/>
              <w:jc w:val="center"/>
              <w:rPr>
                <w:rFonts w:ascii="Arial" w:hAnsi="Arial" w:cs="Arial"/>
                <w:sz w:val="11"/>
                <w:szCs w:val="11"/>
              </w:rPr>
            </w:pPr>
            <w:r>
              <w:rPr>
                <w:rFonts w:ascii="Arial" w:hAnsi="Arial" w:cs="Arial"/>
                <w:sz w:val="11"/>
                <w:szCs w:val="11"/>
              </w:rPr>
              <w:t xml:space="preserve">Зависит от </w:t>
            </w:r>
            <w:r>
              <w:rPr>
                <w:rFonts w:ascii="Arial" w:hAnsi="Arial" w:cs="Arial"/>
                <w:sz w:val="11"/>
                <w:szCs w:val="11"/>
                <w:lang w:val="ru-RU"/>
              </w:rPr>
              <w:t>типа двигателя</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SimSun" w:hAnsi="SimSun" w:cs="Arial"/>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center"/>
              <w:rPr>
                <w:rFonts w:ascii="Arial" w:hAnsi="Arial" w:cs="Arial"/>
                <w:sz w:val="11"/>
                <w:szCs w:val="11"/>
              </w:rPr>
            </w:pPr>
            <w:r w:rsidRPr="007405B3">
              <w:rPr>
                <w:rFonts w:ascii="Arial" w:hAnsi="Arial" w:cs="Arial"/>
                <w:sz w:val="11"/>
                <w:szCs w:val="11"/>
              </w:rPr>
              <w:t>P02.05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724F5" w:rsidP="008724F5">
            <w:pPr>
              <w:pStyle w:val="a9"/>
              <w:spacing w:line="180" w:lineRule="exact"/>
              <w:jc w:val="center"/>
              <w:rPr>
                <w:rFonts w:ascii="Arial" w:hAnsi="Arial" w:cs="Arial"/>
                <w:sz w:val="11"/>
                <w:szCs w:val="11"/>
              </w:rPr>
            </w:pPr>
            <w:r>
              <w:rPr>
                <w:rFonts w:ascii="Arial" w:hAnsi="Arial" w:cs="Arial"/>
                <w:sz w:val="11"/>
                <w:szCs w:val="11"/>
                <w:lang w:val="ru-RU"/>
              </w:rPr>
              <w:t xml:space="preserve">Асинхронный двигатель </w:t>
            </w:r>
            <w:r w:rsidRPr="007405B3">
              <w:rPr>
                <w:rFonts w:ascii="Arial" w:hAnsi="Arial" w:cs="Arial"/>
                <w:sz w:val="11"/>
                <w:szCs w:val="11"/>
              </w:rPr>
              <w:t xml:space="preserve">1 </w:t>
            </w:r>
            <w:r>
              <w:rPr>
                <w:rFonts w:ascii="Arial" w:hAnsi="Arial" w:cs="Arial"/>
                <w:sz w:val="11"/>
                <w:szCs w:val="11"/>
                <w:lang w:val="ru-RU"/>
              </w:rPr>
              <w:t>номинальныйток</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both"/>
              <w:rPr>
                <w:rFonts w:ascii="Arial" w:hAnsi="Arial" w:cs="Arial"/>
                <w:sz w:val="11"/>
                <w:szCs w:val="11"/>
              </w:rPr>
            </w:pPr>
            <w:r w:rsidRPr="007405B3">
              <w:rPr>
                <w:rFonts w:ascii="Arial" w:hAnsi="Arial" w:cs="Arial"/>
                <w:sz w:val="11"/>
                <w:szCs w:val="11"/>
              </w:rPr>
              <w:t>0.8~6000.0A</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724F5" w:rsidP="00CA3010">
            <w:pPr>
              <w:pStyle w:val="a9"/>
              <w:spacing w:line="180" w:lineRule="exact"/>
              <w:jc w:val="center"/>
              <w:rPr>
                <w:rFonts w:ascii="Arial" w:hAnsi="Arial" w:cs="Arial"/>
                <w:sz w:val="11"/>
                <w:szCs w:val="11"/>
              </w:rPr>
            </w:pPr>
            <w:r>
              <w:rPr>
                <w:rFonts w:ascii="Arial" w:hAnsi="Arial" w:cs="Arial"/>
                <w:sz w:val="11"/>
                <w:szCs w:val="11"/>
              </w:rPr>
              <w:t xml:space="preserve">Зависит от </w:t>
            </w:r>
            <w:r>
              <w:rPr>
                <w:rFonts w:ascii="Arial" w:hAnsi="Arial" w:cs="Arial"/>
                <w:sz w:val="11"/>
                <w:szCs w:val="11"/>
                <w:lang w:val="ru-RU"/>
              </w:rPr>
              <w:t>типа двигателя</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SimSun" w:hAnsi="SimSun" w:cs="Arial"/>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center"/>
              <w:rPr>
                <w:rFonts w:ascii="Arial" w:hAnsi="Arial" w:cs="Arial"/>
                <w:sz w:val="11"/>
                <w:szCs w:val="11"/>
              </w:rPr>
            </w:pPr>
            <w:r w:rsidRPr="007405B3">
              <w:rPr>
                <w:rFonts w:ascii="Arial" w:hAnsi="Arial" w:cs="Arial"/>
                <w:sz w:val="11"/>
                <w:szCs w:val="11"/>
              </w:rPr>
              <w:t>P02.06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AD72C5" w:rsidP="00AD72C5">
            <w:pPr>
              <w:pStyle w:val="a9"/>
              <w:spacing w:line="180" w:lineRule="exact"/>
              <w:jc w:val="center"/>
              <w:rPr>
                <w:rFonts w:ascii="Arial" w:hAnsi="Arial" w:cs="Arial"/>
                <w:sz w:val="11"/>
                <w:szCs w:val="11"/>
              </w:rPr>
            </w:pPr>
            <w:r>
              <w:rPr>
                <w:rFonts w:ascii="Arial" w:hAnsi="Arial" w:cs="Arial"/>
                <w:sz w:val="11"/>
                <w:szCs w:val="11"/>
                <w:lang w:val="ru-RU"/>
              </w:rPr>
              <w:t xml:space="preserve">Асинхронный двигатель </w:t>
            </w:r>
            <w:r w:rsidRPr="007405B3">
              <w:rPr>
                <w:rFonts w:ascii="Arial" w:hAnsi="Arial" w:cs="Arial"/>
                <w:sz w:val="11"/>
                <w:szCs w:val="11"/>
              </w:rPr>
              <w:t xml:space="preserve">1 </w:t>
            </w:r>
            <w:r>
              <w:rPr>
                <w:rFonts w:ascii="Arial" w:hAnsi="Arial" w:cs="Arial"/>
                <w:sz w:val="11"/>
                <w:szCs w:val="11"/>
                <w:lang w:val="ru-RU"/>
              </w:rPr>
              <w:t>сопротивление статора</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E76254" w:rsidRDefault="00E76254" w:rsidP="00571D2C">
            <w:pPr>
              <w:pStyle w:val="a9"/>
              <w:spacing w:line="180" w:lineRule="exact"/>
              <w:jc w:val="both"/>
              <w:rPr>
                <w:rFonts w:ascii="Arial" w:hAnsi="Arial" w:cs="Arial"/>
                <w:sz w:val="11"/>
                <w:szCs w:val="11"/>
                <w:lang w:val="ru-RU"/>
              </w:rPr>
            </w:pPr>
            <w:r>
              <w:rPr>
                <w:rFonts w:ascii="Arial" w:hAnsi="Arial" w:cs="Arial"/>
                <w:sz w:val="11"/>
                <w:szCs w:val="11"/>
              </w:rPr>
              <w:t>0.001~65.535</w:t>
            </w:r>
            <w:r>
              <w:rPr>
                <w:rFonts w:ascii="Arial" w:hAnsi="Arial" w:cs="Arial"/>
                <w:sz w:val="11"/>
                <w:szCs w:val="11"/>
                <w:lang w:val="ru-RU"/>
              </w:rPr>
              <w:t xml:space="preserve"> Ом</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724F5" w:rsidP="00CA3010">
            <w:pPr>
              <w:pStyle w:val="a9"/>
              <w:spacing w:line="180" w:lineRule="exact"/>
              <w:jc w:val="center"/>
              <w:rPr>
                <w:rFonts w:ascii="Arial" w:hAnsi="Arial" w:cs="Arial"/>
                <w:sz w:val="11"/>
                <w:szCs w:val="11"/>
              </w:rPr>
            </w:pPr>
            <w:r>
              <w:rPr>
                <w:rFonts w:ascii="Arial" w:hAnsi="Arial" w:cs="Arial"/>
                <w:sz w:val="11"/>
                <w:szCs w:val="11"/>
              </w:rPr>
              <w:t xml:space="preserve">Зависит от </w:t>
            </w:r>
            <w:r>
              <w:rPr>
                <w:rFonts w:ascii="Arial" w:hAnsi="Arial" w:cs="Arial"/>
                <w:sz w:val="11"/>
                <w:szCs w:val="11"/>
                <w:lang w:val="ru-RU"/>
              </w:rPr>
              <w:t>типа двигателя</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8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center"/>
              <w:rPr>
                <w:rFonts w:ascii="Arial" w:hAnsi="Arial" w:cs="Arial"/>
                <w:sz w:val="11"/>
                <w:szCs w:val="11"/>
              </w:rPr>
            </w:pPr>
            <w:r w:rsidRPr="007405B3">
              <w:rPr>
                <w:rFonts w:ascii="Arial" w:hAnsi="Arial" w:cs="Arial"/>
                <w:sz w:val="11"/>
                <w:szCs w:val="11"/>
              </w:rPr>
              <w:t>P02.07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724F5" w:rsidP="008724F5">
            <w:pPr>
              <w:pStyle w:val="a9"/>
              <w:spacing w:line="180" w:lineRule="exact"/>
              <w:jc w:val="center"/>
              <w:rPr>
                <w:rFonts w:ascii="Arial" w:hAnsi="Arial" w:cs="Arial"/>
                <w:sz w:val="11"/>
                <w:szCs w:val="11"/>
              </w:rPr>
            </w:pPr>
            <w:r>
              <w:rPr>
                <w:rFonts w:ascii="Arial" w:hAnsi="Arial" w:cs="Arial"/>
                <w:sz w:val="11"/>
                <w:szCs w:val="11"/>
                <w:lang w:val="ru-RU"/>
              </w:rPr>
              <w:t xml:space="preserve">Асинхронный двигатель </w:t>
            </w:r>
            <w:r w:rsidRPr="007405B3">
              <w:rPr>
                <w:rFonts w:ascii="Arial" w:hAnsi="Arial" w:cs="Arial"/>
                <w:sz w:val="11"/>
                <w:szCs w:val="11"/>
              </w:rPr>
              <w:t xml:space="preserve">1 </w:t>
            </w:r>
            <w:r>
              <w:rPr>
                <w:rFonts w:ascii="Arial" w:hAnsi="Arial" w:cs="Arial"/>
                <w:sz w:val="11"/>
                <w:szCs w:val="11"/>
                <w:lang w:val="ru-RU"/>
              </w:rPr>
              <w:t>сопротивление ротора</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AD72C5" w:rsidRDefault="008958EA" w:rsidP="00AD72C5">
            <w:pPr>
              <w:pStyle w:val="a9"/>
              <w:spacing w:line="180" w:lineRule="exact"/>
              <w:jc w:val="both"/>
              <w:rPr>
                <w:rFonts w:ascii="Arial" w:hAnsi="Arial" w:cs="Arial"/>
                <w:sz w:val="11"/>
                <w:szCs w:val="11"/>
                <w:lang w:val="ru-RU"/>
              </w:rPr>
            </w:pPr>
            <w:r w:rsidRPr="007405B3">
              <w:rPr>
                <w:rFonts w:ascii="Arial" w:hAnsi="Arial" w:cs="Arial"/>
                <w:sz w:val="11"/>
                <w:szCs w:val="11"/>
              </w:rPr>
              <w:t>0.001~65.535</w:t>
            </w:r>
            <w:r w:rsidR="00AD72C5">
              <w:rPr>
                <w:rFonts w:ascii="Arial" w:hAnsi="Arial" w:cs="Arial"/>
                <w:sz w:val="11"/>
                <w:szCs w:val="11"/>
                <w:lang w:val="ru-RU"/>
              </w:rPr>
              <w:t xml:space="preserve"> Ом</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E05F3E" w:rsidP="00CA3010">
            <w:pPr>
              <w:pStyle w:val="a9"/>
              <w:spacing w:line="180" w:lineRule="exact"/>
              <w:jc w:val="center"/>
              <w:rPr>
                <w:rFonts w:ascii="Arial" w:hAnsi="Arial" w:cs="Arial"/>
                <w:sz w:val="11"/>
                <w:szCs w:val="11"/>
              </w:rPr>
            </w:pPr>
            <w:r>
              <w:rPr>
                <w:rFonts w:ascii="Arial" w:hAnsi="Arial" w:cs="Arial"/>
                <w:sz w:val="11"/>
                <w:szCs w:val="11"/>
              </w:rPr>
              <w:t>завис</w:t>
            </w:r>
            <w:r>
              <w:rPr>
                <w:rFonts w:ascii="Arial" w:hAnsi="Arial" w:cs="Arial"/>
                <w:sz w:val="11"/>
                <w:szCs w:val="11"/>
                <w:lang w:val="ru-RU"/>
              </w:rPr>
              <w:t>и</w:t>
            </w:r>
            <w:r>
              <w:rPr>
                <w:rFonts w:ascii="Arial" w:hAnsi="Arial" w:cs="Arial"/>
                <w:sz w:val="11"/>
                <w:szCs w:val="11"/>
              </w:rPr>
              <w:t>т</w:t>
            </w:r>
            <w:r w:rsidRPr="00E05F3E">
              <w:rPr>
                <w:rFonts w:ascii="Arial" w:hAnsi="Arial" w:cs="Arial"/>
                <w:sz w:val="11"/>
                <w:szCs w:val="11"/>
              </w:rPr>
              <w:t xml:space="preserve"> от модуля</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8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center"/>
              <w:rPr>
                <w:rFonts w:ascii="Arial" w:hAnsi="Arial" w:cs="Arial"/>
                <w:sz w:val="11"/>
                <w:szCs w:val="11"/>
              </w:rPr>
            </w:pPr>
            <w:r w:rsidRPr="007405B3">
              <w:rPr>
                <w:rFonts w:ascii="Arial" w:hAnsi="Arial" w:cs="Arial"/>
                <w:sz w:val="11"/>
                <w:szCs w:val="11"/>
              </w:rPr>
              <w:t>P02.08</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724F5" w:rsidP="008724F5">
            <w:pPr>
              <w:pStyle w:val="a9"/>
              <w:spacing w:line="180" w:lineRule="exact"/>
              <w:jc w:val="center"/>
              <w:rPr>
                <w:rFonts w:ascii="Arial" w:hAnsi="Arial" w:cs="Arial"/>
                <w:sz w:val="11"/>
                <w:szCs w:val="11"/>
              </w:rPr>
            </w:pPr>
            <w:r>
              <w:rPr>
                <w:rFonts w:ascii="Arial" w:hAnsi="Arial" w:cs="Arial"/>
                <w:sz w:val="11"/>
                <w:szCs w:val="11"/>
                <w:lang w:val="ru-RU"/>
              </w:rPr>
              <w:t xml:space="preserve">Асинхронный двигатель </w:t>
            </w:r>
            <w:r w:rsidRPr="007405B3">
              <w:rPr>
                <w:rFonts w:ascii="Arial" w:hAnsi="Arial" w:cs="Arial"/>
                <w:sz w:val="11"/>
                <w:szCs w:val="11"/>
              </w:rPr>
              <w:t xml:space="preserve">1 </w:t>
            </w:r>
            <w:r>
              <w:rPr>
                <w:rFonts w:ascii="Arial" w:hAnsi="Arial" w:cs="Arial"/>
                <w:sz w:val="11"/>
                <w:szCs w:val="11"/>
                <w:lang w:val="ru-RU"/>
              </w:rPr>
              <w:t>индуктивность</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both"/>
              <w:rPr>
                <w:rFonts w:ascii="Arial" w:hAnsi="Arial" w:cs="Arial"/>
                <w:sz w:val="11"/>
                <w:szCs w:val="11"/>
              </w:rPr>
            </w:pPr>
            <w:r w:rsidRPr="007405B3">
              <w:rPr>
                <w:rFonts w:ascii="Arial" w:hAnsi="Arial" w:cs="Arial"/>
                <w:sz w:val="11"/>
                <w:szCs w:val="11"/>
              </w:rPr>
              <w:t>0.1~6553.5mH</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724F5" w:rsidP="00CA3010">
            <w:pPr>
              <w:pStyle w:val="a9"/>
              <w:spacing w:line="180" w:lineRule="exact"/>
              <w:jc w:val="center"/>
              <w:rPr>
                <w:rFonts w:ascii="Arial" w:hAnsi="Arial" w:cs="Arial"/>
                <w:sz w:val="11"/>
                <w:szCs w:val="11"/>
              </w:rPr>
            </w:pPr>
            <w:r>
              <w:rPr>
                <w:rFonts w:ascii="Arial" w:hAnsi="Arial" w:cs="Arial"/>
                <w:sz w:val="11"/>
                <w:szCs w:val="11"/>
              </w:rPr>
              <w:t xml:space="preserve">Зависит от </w:t>
            </w:r>
            <w:r>
              <w:rPr>
                <w:rFonts w:ascii="Arial" w:hAnsi="Arial" w:cs="Arial"/>
                <w:sz w:val="11"/>
                <w:szCs w:val="11"/>
                <w:lang w:val="ru-RU"/>
              </w:rPr>
              <w:t>типа двигателя</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8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center"/>
              <w:rPr>
                <w:rFonts w:ascii="Arial" w:hAnsi="Arial" w:cs="Arial"/>
                <w:sz w:val="11"/>
                <w:szCs w:val="11"/>
              </w:rPr>
            </w:pPr>
            <w:r w:rsidRPr="007405B3">
              <w:rPr>
                <w:rFonts w:ascii="Arial" w:hAnsi="Arial" w:cs="Arial"/>
                <w:sz w:val="11"/>
                <w:szCs w:val="11"/>
              </w:rPr>
              <w:t>P02.09</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724F5" w:rsidP="001F0662">
            <w:pPr>
              <w:pStyle w:val="a9"/>
              <w:spacing w:line="180" w:lineRule="exact"/>
              <w:jc w:val="center"/>
              <w:rPr>
                <w:rFonts w:ascii="Arial" w:hAnsi="Arial" w:cs="Arial"/>
                <w:sz w:val="11"/>
                <w:szCs w:val="11"/>
              </w:rPr>
            </w:pPr>
            <w:r>
              <w:rPr>
                <w:rFonts w:ascii="Arial" w:hAnsi="Arial" w:cs="Arial"/>
                <w:sz w:val="11"/>
                <w:szCs w:val="11"/>
                <w:lang w:val="ru-RU"/>
              </w:rPr>
              <w:t xml:space="preserve">Асинхронный двигатель </w:t>
            </w:r>
            <w:r w:rsidRPr="007405B3">
              <w:rPr>
                <w:rFonts w:ascii="Arial" w:hAnsi="Arial" w:cs="Arial"/>
                <w:sz w:val="11"/>
                <w:szCs w:val="11"/>
              </w:rPr>
              <w:t xml:space="preserve">1 </w:t>
            </w:r>
            <w:r>
              <w:rPr>
                <w:rFonts w:ascii="Arial" w:hAnsi="Arial" w:cs="Arial"/>
                <w:sz w:val="11"/>
                <w:szCs w:val="11"/>
                <w:lang w:val="ru-RU"/>
              </w:rPr>
              <w:t>взаимная индуктивность</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both"/>
              <w:rPr>
                <w:rFonts w:ascii="Arial" w:hAnsi="Arial" w:cs="Arial"/>
                <w:sz w:val="11"/>
                <w:szCs w:val="11"/>
              </w:rPr>
            </w:pPr>
            <w:r w:rsidRPr="007405B3">
              <w:rPr>
                <w:rFonts w:ascii="Arial" w:hAnsi="Arial" w:cs="Arial"/>
                <w:sz w:val="11"/>
                <w:szCs w:val="11"/>
              </w:rPr>
              <w:t>0.1~6553.5mH</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724F5" w:rsidP="00CA3010">
            <w:pPr>
              <w:pStyle w:val="a9"/>
              <w:spacing w:line="180" w:lineRule="exact"/>
              <w:jc w:val="center"/>
              <w:rPr>
                <w:rFonts w:ascii="Arial" w:hAnsi="Arial" w:cs="Arial"/>
                <w:sz w:val="11"/>
                <w:szCs w:val="11"/>
              </w:rPr>
            </w:pPr>
            <w:r>
              <w:rPr>
                <w:rFonts w:ascii="Arial" w:hAnsi="Arial" w:cs="Arial"/>
                <w:sz w:val="11"/>
                <w:szCs w:val="11"/>
              </w:rPr>
              <w:t xml:space="preserve">Зависит от </w:t>
            </w:r>
            <w:r>
              <w:rPr>
                <w:rFonts w:ascii="Arial" w:hAnsi="Arial" w:cs="Arial"/>
                <w:sz w:val="11"/>
                <w:szCs w:val="11"/>
                <w:lang w:val="ru-RU"/>
              </w:rPr>
              <w:t>типа двигателя</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8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center"/>
              <w:rPr>
                <w:rFonts w:ascii="Arial" w:hAnsi="Arial" w:cs="Arial"/>
                <w:sz w:val="11"/>
                <w:szCs w:val="11"/>
              </w:rPr>
            </w:pPr>
            <w:r w:rsidRPr="007405B3">
              <w:rPr>
                <w:rFonts w:ascii="Arial" w:hAnsi="Arial" w:cs="Arial"/>
                <w:sz w:val="11"/>
                <w:szCs w:val="11"/>
              </w:rPr>
              <w:t>P02.10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724F5" w:rsidP="008724F5">
            <w:pPr>
              <w:pStyle w:val="a9"/>
              <w:spacing w:line="180" w:lineRule="exact"/>
              <w:jc w:val="center"/>
              <w:rPr>
                <w:rFonts w:ascii="Arial" w:hAnsi="Arial" w:cs="Arial"/>
                <w:sz w:val="11"/>
                <w:szCs w:val="11"/>
              </w:rPr>
            </w:pPr>
            <w:r>
              <w:rPr>
                <w:rFonts w:ascii="Arial" w:hAnsi="Arial" w:cs="Arial"/>
                <w:sz w:val="11"/>
                <w:szCs w:val="11"/>
                <w:lang w:val="ru-RU"/>
              </w:rPr>
              <w:t xml:space="preserve">Асинхронный двигатель </w:t>
            </w:r>
            <w:r w:rsidRPr="007405B3">
              <w:rPr>
                <w:rFonts w:ascii="Arial" w:hAnsi="Arial" w:cs="Arial"/>
                <w:sz w:val="11"/>
                <w:szCs w:val="11"/>
              </w:rPr>
              <w:t xml:space="preserve">1 </w:t>
            </w:r>
            <w:r>
              <w:rPr>
                <w:rFonts w:ascii="Arial" w:hAnsi="Arial" w:cs="Arial"/>
                <w:sz w:val="11"/>
                <w:szCs w:val="11"/>
                <w:lang w:val="ru-RU"/>
              </w:rPr>
              <w:t xml:space="preserve">  ток нагрузки</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both"/>
              <w:rPr>
                <w:rFonts w:ascii="Arial" w:hAnsi="Arial" w:cs="Arial"/>
                <w:sz w:val="11"/>
                <w:szCs w:val="11"/>
              </w:rPr>
            </w:pPr>
            <w:r w:rsidRPr="007405B3">
              <w:rPr>
                <w:rFonts w:ascii="Arial" w:hAnsi="Arial" w:cs="Arial"/>
                <w:sz w:val="11"/>
                <w:szCs w:val="11"/>
              </w:rPr>
              <w:t>0.1~6553.5A</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724F5" w:rsidP="00CA3010">
            <w:pPr>
              <w:pStyle w:val="a9"/>
              <w:spacing w:line="180" w:lineRule="exact"/>
              <w:jc w:val="center"/>
              <w:rPr>
                <w:rFonts w:ascii="Arial" w:hAnsi="Arial" w:cs="Arial"/>
                <w:sz w:val="11"/>
                <w:szCs w:val="11"/>
              </w:rPr>
            </w:pPr>
            <w:r>
              <w:rPr>
                <w:rFonts w:ascii="Arial" w:hAnsi="Arial" w:cs="Arial"/>
                <w:sz w:val="11"/>
                <w:szCs w:val="11"/>
              </w:rPr>
              <w:t xml:space="preserve">Зависит от </w:t>
            </w:r>
            <w:r>
              <w:rPr>
                <w:rFonts w:ascii="Arial" w:hAnsi="Arial" w:cs="Arial"/>
                <w:sz w:val="11"/>
                <w:szCs w:val="11"/>
                <w:lang w:val="ru-RU"/>
              </w:rPr>
              <w:t>типа двигателя</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8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center"/>
              <w:rPr>
                <w:rFonts w:ascii="Arial" w:hAnsi="Arial" w:cs="Arial"/>
                <w:sz w:val="11"/>
                <w:szCs w:val="11"/>
              </w:rPr>
            </w:pPr>
            <w:r w:rsidRPr="007405B3">
              <w:rPr>
                <w:rFonts w:ascii="Arial" w:hAnsi="Arial" w:cs="Arial"/>
                <w:sz w:val="11"/>
                <w:szCs w:val="11"/>
              </w:rPr>
              <w:lastRenderedPageBreak/>
              <w:t>P02.11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8724F5" w:rsidRDefault="008724F5" w:rsidP="001F0662">
            <w:pPr>
              <w:pStyle w:val="a9"/>
              <w:spacing w:line="180" w:lineRule="exact"/>
              <w:jc w:val="center"/>
              <w:rPr>
                <w:rFonts w:ascii="Arial" w:hAnsi="Arial" w:cs="Arial"/>
                <w:sz w:val="11"/>
                <w:szCs w:val="11"/>
                <w:lang w:val="ru-RU"/>
              </w:rPr>
            </w:pPr>
            <w:r>
              <w:rPr>
                <w:rFonts w:ascii="Arial" w:hAnsi="Arial" w:cs="Arial"/>
                <w:sz w:val="11"/>
                <w:szCs w:val="11"/>
                <w:lang w:val="ru-RU"/>
              </w:rPr>
              <w:t>Резерв</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SimSun" w:hAnsi="SimSun" w:cs="Arial"/>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center"/>
              <w:rPr>
                <w:rFonts w:ascii="Arial" w:hAnsi="Arial" w:cs="Arial"/>
                <w:sz w:val="11"/>
                <w:szCs w:val="11"/>
              </w:rPr>
            </w:pPr>
            <w:r w:rsidRPr="007405B3">
              <w:rPr>
                <w:rFonts w:ascii="Arial" w:hAnsi="Arial" w:cs="Arial"/>
                <w:sz w:val="11"/>
                <w:szCs w:val="11"/>
              </w:rPr>
              <w:t>P02.12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724F5" w:rsidP="001F0662">
            <w:pPr>
              <w:pStyle w:val="a9"/>
              <w:spacing w:line="180" w:lineRule="exact"/>
              <w:jc w:val="center"/>
              <w:rPr>
                <w:rFonts w:ascii="Arial" w:hAnsi="Arial" w:cs="Arial"/>
                <w:sz w:val="11"/>
                <w:szCs w:val="11"/>
              </w:rPr>
            </w:pPr>
            <w:r>
              <w:rPr>
                <w:rFonts w:ascii="Arial" w:hAnsi="Arial" w:cs="Arial"/>
                <w:sz w:val="11"/>
                <w:szCs w:val="11"/>
                <w:lang w:val="ru-RU"/>
              </w:rPr>
              <w:t>Резерв</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SimSun" w:hAnsi="SimSun" w:cs="Arial"/>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center"/>
              <w:rPr>
                <w:rFonts w:ascii="Arial" w:hAnsi="Arial" w:cs="Arial"/>
                <w:sz w:val="11"/>
                <w:szCs w:val="11"/>
              </w:rPr>
            </w:pPr>
            <w:r w:rsidRPr="007405B3">
              <w:rPr>
                <w:rFonts w:ascii="Arial" w:hAnsi="Arial" w:cs="Arial"/>
                <w:sz w:val="11"/>
                <w:szCs w:val="11"/>
              </w:rPr>
              <w:t>P02.13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724F5" w:rsidP="001F0662">
            <w:pPr>
              <w:pStyle w:val="a9"/>
              <w:spacing w:line="180" w:lineRule="exact"/>
              <w:jc w:val="center"/>
              <w:rPr>
                <w:rFonts w:ascii="Arial" w:hAnsi="Arial" w:cs="Arial"/>
                <w:sz w:val="11"/>
                <w:szCs w:val="11"/>
              </w:rPr>
            </w:pPr>
            <w:r>
              <w:rPr>
                <w:rFonts w:ascii="Arial" w:hAnsi="Arial" w:cs="Arial"/>
                <w:sz w:val="11"/>
                <w:szCs w:val="11"/>
                <w:lang w:val="ru-RU"/>
              </w:rPr>
              <w:t>Резерв</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SimSun" w:hAnsi="SimSun" w:cs="Arial"/>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center"/>
              <w:rPr>
                <w:rFonts w:ascii="Arial" w:hAnsi="Arial" w:cs="Arial"/>
                <w:sz w:val="11"/>
                <w:szCs w:val="11"/>
              </w:rPr>
            </w:pPr>
            <w:r w:rsidRPr="007405B3">
              <w:rPr>
                <w:rFonts w:ascii="Arial" w:hAnsi="Arial" w:cs="Arial"/>
                <w:sz w:val="11"/>
                <w:szCs w:val="11"/>
              </w:rPr>
              <w:t>P02.14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724F5" w:rsidP="001F0662">
            <w:pPr>
              <w:pStyle w:val="a9"/>
              <w:spacing w:line="180" w:lineRule="exact"/>
              <w:jc w:val="center"/>
              <w:rPr>
                <w:rFonts w:ascii="Arial" w:hAnsi="Arial" w:cs="Arial"/>
                <w:sz w:val="11"/>
                <w:szCs w:val="11"/>
              </w:rPr>
            </w:pPr>
            <w:r>
              <w:rPr>
                <w:rFonts w:ascii="Arial" w:hAnsi="Arial" w:cs="Arial"/>
                <w:sz w:val="11"/>
                <w:szCs w:val="11"/>
                <w:lang w:val="ru-RU"/>
              </w:rPr>
              <w:t>Резерв</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SimSun" w:hAnsi="SimSun" w:cs="Arial"/>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center"/>
              <w:rPr>
                <w:rFonts w:ascii="Arial" w:hAnsi="Arial" w:cs="Arial"/>
                <w:sz w:val="11"/>
                <w:szCs w:val="11"/>
              </w:rPr>
            </w:pPr>
            <w:r w:rsidRPr="007405B3">
              <w:rPr>
                <w:rFonts w:ascii="Arial" w:hAnsi="Arial" w:cs="Arial"/>
                <w:sz w:val="11"/>
                <w:szCs w:val="11"/>
              </w:rPr>
              <w:t>P02.26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E92AD3" w:rsidP="001F0662">
            <w:pPr>
              <w:pStyle w:val="a9"/>
              <w:spacing w:line="180" w:lineRule="exact"/>
              <w:jc w:val="center"/>
              <w:rPr>
                <w:rFonts w:ascii="Arial" w:hAnsi="Arial" w:cs="Arial"/>
                <w:sz w:val="11"/>
                <w:szCs w:val="11"/>
              </w:rPr>
            </w:pPr>
            <w:r>
              <w:rPr>
                <w:rFonts w:ascii="Arial" w:hAnsi="Arial" w:cs="Arial"/>
                <w:sz w:val="11"/>
                <w:szCs w:val="11"/>
              </w:rPr>
              <w:t>Выбор защиты двигателя 1 перегрузка</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E92AD3" w:rsidRDefault="008958EA" w:rsidP="00571D2C">
            <w:pPr>
              <w:pStyle w:val="a9"/>
              <w:spacing w:line="180" w:lineRule="exact"/>
              <w:jc w:val="both"/>
              <w:rPr>
                <w:rFonts w:ascii="Arial" w:hAnsi="Arial" w:cs="Arial"/>
                <w:sz w:val="11"/>
                <w:szCs w:val="11"/>
                <w:lang w:val="ru-RU"/>
              </w:rPr>
            </w:pPr>
            <w:r w:rsidRPr="00965382">
              <w:rPr>
                <w:rFonts w:ascii="Arial" w:hAnsi="Arial" w:cs="Arial"/>
                <w:sz w:val="11"/>
                <w:szCs w:val="11"/>
                <w:lang w:val="ru-RU"/>
              </w:rPr>
              <w:t>0</w:t>
            </w:r>
            <w:r w:rsidR="00996F0B" w:rsidRPr="00965382">
              <w:rPr>
                <w:rFonts w:ascii="Arial" w:hAnsi="Arial" w:cs="Arial"/>
                <w:sz w:val="11"/>
                <w:szCs w:val="11"/>
                <w:lang w:val="ru-RU"/>
              </w:rPr>
              <w:t>:</w:t>
            </w:r>
            <w:r w:rsidR="00E92AD3">
              <w:rPr>
                <w:rFonts w:ascii="Arial" w:hAnsi="Arial" w:cs="Arial"/>
                <w:sz w:val="11"/>
                <w:szCs w:val="11"/>
                <w:lang w:val="ru-RU"/>
              </w:rPr>
              <w:t>Нет защиты</w:t>
            </w:r>
          </w:p>
          <w:p w:rsidR="0037531B" w:rsidRDefault="008958EA" w:rsidP="00571D2C">
            <w:pPr>
              <w:pStyle w:val="a9"/>
              <w:spacing w:line="180" w:lineRule="exact"/>
              <w:jc w:val="both"/>
              <w:rPr>
                <w:rFonts w:ascii="Arial" w:hAnsi="Arial" w:cs="Arial"/>
                <w:sz w:val="11"/>
                <w:szCs w:val="11"/>
                <w:lang w:val="ru-RU"/>
              </w:rPr>
            </w:pPr>
            <w:r w:rsidRPr="00965382">
              <w:rPr>
                <w:rFonts w:ascii="Arial" w:hAnsi="Arial" w:cs="Arial"/>
                <w:sz w:val="11"/>
                <w:szCs w:val="11"/>
                <w:lang w:val="ru-RU"/>
              </w:rPr>
              <w:t>1</w:t>
            </w:r>
            <w:r w:rsidR="00996F0B" w:rsidRPr="00965382">
              <w:rPr>
                <w:rFonts w:ascii="Arial" w:hAnsi="Arial" w:cs="Arial"/>
                <w:sz w:val="11"/>
                <w:szCs w:val="11"/>
                <w:lang w:val="ru-RU"/>
              </w:rPr>
              <w:t>:</w:t>
            </w:r>
            <w:r w:rsidR="00965382" w:rsidRPr="00965382">
              <w:rPr>
                <w:rFonts w:ascii="Arial" w:hAnsi="Arial" w:cs="Arial"/>
                <w:sz w:val="11"/>
                <w:szCs w:val="11"/>
                <w:lang w:val="ru-RU"/>
              </w:rPr>
              <w:t xml:space="preserve"> Об</w:t>
            </w:r>
            <w:r w:rsidR="00965382">
              <w:rPr>
                <w:rFonts w:ascii="Arial" w:hAnsi="Arial" w:cs="Arial"/>
                <w:sz w:val="11"/>
                <w:szCs w:val="11"/>
                <w:lang w:val="ru-RU"/>
              </w:rPr>
              <w:t>ычный</w:t>
            </w:r>
            <w:r w:rsidR="00965382" w:rsidRPr="00965382">
              <w:rPr>
                <w:rFonts w:ascii="Arial" w:hAnsi="Arial" w:cs="Arial"/>
                <w:sz w:val="11"/>
                <w:szCs w:val="11"/>
                <w:lang w:val="ru-RU"/>
              </w:rPr>
              <w:t xml:space="preserve"> двигатель (</w:t>
            </w:r>
            <w:r w:rsidR="00965382">
              <w:rPr>
                <w:rFonts w:ascii="Arial" w:hAnsi="Arial" w:cs="Arial"/>
                <w:sz w:val="11"/>
                <w:szCs w:val="11"/>
                <w:lang w:val="ru-RU"/>
              </w:rPr>
              <w:t>компенсация при работе</w:t>
            </w:r>
            <w:r w:rsidR="00965382" w:rsidRPr="00965382">
              <w:rPr>
                <w:rFonts w:ascii="Arial" w:hAnsi="Arial" w:cs="Arial"/>
                <w:sz w:val="11"/>
                <w:szCs w:val="11"/>
                <w:lang w:val="ru-RU"/>
              </w:rPr>
              <w:t xml:space="preserve"> с низкой скоростью)</w:t>
            </w:r>
            <w:r w:rsidRPr="00965382">
              <w:rPr>
                <w:rFonts w:ascii="Arial" w:hAnsi="Arial" w:cs="Arial"/>
                <w:sz w:val="11"/>
                <w:szCs w:val="11"/>
                <w:lang w:val="ru-RU"/>
              </w:rPr>
              <w:t>.</w:t>
            </w:r>
          </w:p>
          <w:p w:rsidR="008958EA" w:rsidRPr="00965382" w:rsidRDefault="00965382" w:rsidP="00571D2C">
            <w:pPr>
              <w:pStyle w:val="a9"/>
              <w:spacing w:line="180" w:lineRule="exact"/>
              <w:jc w:val="both"/>
              <w:rPr>
                <w:rFonts w:ascii="Arial" w:hAnsi="Arial" w:cs="Arial"/>
                <w:sz w:val="11"/>
                <w:szCs w:val="11"/>
                <w:lang w:val="ru-RU"/>
              </w:rPr>
            </w:pPr>
            <w:r w:rsidRPr="00965382">
              <w:rPr>
                <w:rFonts w:ascii="Arial" w:hAnsi="Arial" w:cs="Arial"/>
                <w:sz w:val="11"/>
                <w:szCs w:val="11"/>
                <w:lang w:val="ru-RU"/>
              </w:rPr>
              <w:t>Потому что тепловой эффект об</w:t>
            </w:r>
            <w:r>
              <w:rPr>
                <w:rFonts w:ascii="Arial" w:hAnsi="Arial" w:cs="Arial"/>
                <w:sz w:val="11"/>
                <w:szCs w:val="11"/>
                <w:lang w:val="ru-RU"/>
              </w:rPr>
              <w:t>ычных</w:t>
            </w:r>
            <w:r w:rsidRPr="00965382">
              <w:rPr>
                <w:rFonts w:ascii="Arial" w:hAnsi="Arial" w:cs="Arial"/>
                <w:sz w:val="11"/>
                <w:szCs w:val="11"/>
                <w:lang w:val="ru-RU"/>
              </w:rPr>
              <w:t xml:space="preserve"> двигателей будет ослаблен,</w:t>
            </w:r>
            <w:r>
              <w:rPr>
                <w:rFonts w:ascii="Arial" w:hAnsi="Arial" w:cs="Arial"/>
                <w:sz w:val="11"/>
                <w:szCs w:val="11"/>
                <w:lang w:val="ru-RU"/>
              </w:rPr>
              <w:t xml:space="preserve"> и </w:t>
            </w:r>
            <w:r w:rsidRPr="00965382">
              <w:rPr>
                <w:rFonts w:ascii="Arial" w:hAnsi="Arial" w:cs="Arial"/>
                <w:sz w:val="11"/>
                <w:szCs w:val="11"/>
                <w:lang w:val="ru-RU"/>
              </w:rPr>
              <w:t>соответствующ</w:t>
            </w:r>
            <w:r>
              <w:rPr>
                <w:rFonts w:ascii="Arial" w:hAnsi="Arial" w:cs="Arial"/>
                <w:sz w:val="11"/>
                <w:szCs w:val="11"/>
                <w:lang w:val="ru-RU"/>
              </w:rPr>
              <w:t>ая</w:t>
            </w:r>
            <w:r w:rsidRPr="00965382">
              <w:rPr>
                <w:rFonts w:ascii="Arial" w:hAnsi="Arial" w:cs="Arial"/>
                <w:sz w:val="11"/>
                <w:szCs w:val="11"/>
                <w:lang w:val="ru-RU"/>
              </w:rPr>
              <w:t xml:space="preserve"> электрическ</w:t>
            </w:r>
            <w:r>
              <w:rPr>
                <w:rFonts w:ascii="Arial" w:hAnsi="Arial" w:cs="Arial"/>
                <w:sz w:val="11"/>
                <w:szCs w:val="11"/>
                <w:lang w:val="ru-RU"/>
              </w:rPr>
              <w:t>ая</w:t>
            </w:r>
            <w:r w:rsidRPr="00965382">
              <w:rPr>
                <w:rFonts w:ascii="Arial" w:hAnsi="Arial" w:cs="Arial"/>
                <w:sz w:val="11"/>
                <w:szCs w:val="11"/>
                <w:lang w:val="ru-RU"/>
              </w:rPr>
              <w:t xml:space="preserve"> теплов</w:t>
            </w:r>
            <w:r>
              <w:rPr>
                <w:rFonts w:ascii="Arial" w:hAnsi="Arial" w:cs="Arial"/>
                <w:sz w:val="11"/>
                <w:szCs w:val="11"/>
                <w:lang w:val="ru-RU"/>
              </w:rPr>
              <w:t>ая</w:t>
            </w:r>
            <w:r w:rsidRPr="00965382">
              <w:rPr>
                <w:rFonts w:ascii="Arial" w:hAnsi="Arial" w:cs="Arial"/>
                <w:sz w:val="11"/>
                <w:szCs w:val="11"/>
                <w:lang w:val="ru-RU"/>
              </w:rPr>
              <w:t xml:space="preserve"> защит</w:t>
            </w:r>
            <w:r>
              <w:rPr>
                <w:rFonts w:ascii="Arial" w:hAnsi="Arial" w:cs="Arial"/>
                <w:sz w:val="11"/>
                <w:szCs w:val="11"/>
                <w:lang w:val="ru-RU"/>
              </w:rPr>
              <w:t>а</w:t>
            </w:r>
            <w:r w:rsidRPr="00965382">
              <w:rPr>
                <w:rFonts w:ascii="Arial" w:hAnsi="Arial" w:cs="Arial"/>
                <w:sz w:val="11"/>
                <w:szCs w:val="11"/>
                <w:lang w:val="ru-RU"/>
              </w:rPr>
              <w:t xml:space="preserve"> будет скорректирована надлежащим образом</w:t>
            </w:r>
            <w:r w:rsidR="008958EA" w:rsidRPr="00965382">
              <w:rPr>
                <w:rFonts w:ascii="Arial" w:hAnsi="Arial" w:cs="Arial"/>
                <w:sz w:val="11"/>
                <w:szCs w:val="11"/>
                <w:lang w:val="ru-RU"/>
              </w:rPr>
              <w:t>.</w:t>
            </w:r>
            <w:r w:rsidRPr="00965382">
              <w:rPr>
                <w:rFonts w:ascii="Arial" w:hAnsi="Arial" w:cs="Arial"/>
                <w:sz w:val="11"/>
                <w:szCs w:val="11"/>
                <w:lang w:val="ru-RU"/>
              </w:rPr>
              <w:t xml:space="preserve"> Характеристика компенсации </w:t>
            </w:r>
            <w:r>
              <w:rPr>
                <w:rFonts w:ascii="Arial" w:hAnsi="Arial" w:cs="Arial"/>
                <w:sz w:val="11"/>
                <w:szCs w:val="11"/>
                <w:lang w:val="ru-RU"/>
              </w:rPr>
              <w:t xml:space="preserve">на </w:t>
            </w:r>
            <w:r w:rsidRPr="00965382">
              <w:rPr>
                <w:rFonts w:ascii="Arial" w:hAnsi="Arial" w:cs="Arial"/>
                <w:sz w:val="11"/>
                <w:szCs w:val="11"/>
                <w:lang w:val="ru-RU"/>
              </w:rPr>
              <w:t>низкой скорости означает уменьшение порог</w:t>
            </w:r>
            <w:r>
              <w:rPr>
                <w:rFonts w:ascii="Arial" w:hAnsi="Arial" w:cs="Arial"/>
                <w:sz w:val="11"/>
                <w:szCs w:val="11"/>
                <w:lang w:val="ru-RU"/>
              </w:rPr>
              <w:t>а</w:t>
            </w:r>
            <w:r w:rsidRPr="00965382">
              <w:rPr>
                <w:rFonts w:ascii="Arial" w:hAnsi="Arial" w:cs="Arial"/>
                <w:sz w:val="11"/>
                <w:szCs w:val="11"/>
                <w:lang w:val="ru-RU"/>
              </w:rPr>
              <w:t xml:space="preserve"> защиты от перегрузки электродвигателя, </w:t>
            </w:r>
            <w:r>
              <w:rPr>
                <w:rFonts w:ascii="Arial" w:hAnsi="Arial" w:cs="Arial"/>
                <w:sz w:val="11"/>
                <w:szCs w:val="11"/>
                <w:lang w:val="ru-RU"/>
              </w:rPr>
              <w:t xml:space="preserve">при работе на </w:t>
            </w:r>
            <w:r w:rsidRPr="00965382">
              <w:rPr>
                <w:rFonts w:ascii="Arial" w:hAnsi="Arial" w:cs="Arial"/>
                <w:sz w:val="11"/>
                <w:szCs w:val="11"/>
                <w:lang w:val="ru-RU"/>
              </w:rPr>
              <w:t>частот</w:t>
            </w:r>
            <w:r>
              <w:rPr>
                <w:rFonts w:ascii="Arial" w:hAnsi="Arial" w:cs="Arial"/>
                <w:sz w:val="11"/>
                <w:szCs w:val="11"/>
                <w:lang w:val="ru-RU"/>
              </w:rPr>
              <w:t>е</w:t>
            </w:r>
            <w:r w:rsidRPr="00965382">
              <w:rPr>
                <w:rFonts w:ascii="Arial" w:hAnsi="Arial" w:cs="Arial"/>
                <w:sz w:val="11"/>
                <w:szCs w:val="11"/>
                <w:lang w:val="ru-RU"/>
              </w:rPr>
              <w:t xml:space="preserve"> меньше 30 Гц</w:t>
            </w:r>
            <w:r w:rsidR="008958EA" w:rsidRPr="00965382">
              <w:rPr>
                <w:rFonts w:ascii="Arial" w:hAnsi="Arial" w:cs="Arial"/>
                <w:sz w:val="11"/>
                <w:szCs w:val="11"/>
                <w:lang w:val="ru-RU"/>
              </w:rPr>
              <w:t xml:space="preserve">. </w:t>
            </w:r>
          </w:p>
          <w:p w:rsidR="0037531B" w:rsidRDefault="008958EA" w:rsidP="0037531B">
            <w:pPr>
              <w:pStyle w:val="a9"/>
              <w:spacing w:line="180" w:lineRule="exact"/>
              <w:jc w:val="both"/>
              <w:rPr>
                <w:rFonts w:ascii="Arial" w:hAnsi="Arial" w:cs="Arial"/>
                <w:sz w:val="11"/>
                <w:szCs w:val="11"/>
                <w:lang w:val="ru-RU"/>
              </w:rPr>
            </w:pPr>
            <w:r w:rsidRPr="00965382">
              <w:rPr>
                <w:rFonts w:ascii="Arial" w:hAnsi="Arial" w:cs="Arial"/>
                <w:sz w:val="11"/>
                <w:szCs w:val="11"/>
                <w:lang w:val="ru-RU"/>
              </w:rPr>
              <w:t xml:space="preserve">2: </w:t>
            </w:r>
            <w:r w:rsidR="00965382">
              <w:rPr>
                <w:rFonts w:ascii="Arial" w:hAnsi="Arial" w:cs="Arial"/>
                <w:sz w:val="11"/>
                <w:szCs w:val="11"/>
                <w:lang w:val="ru-RU"/>
              </w:rPr>
              <w:t>Двигатели с частотным регулированием</w:t>
            </w:r>
            <w:r w:rsidRPr="00965382">
              <w:rPr>
                <w:rFonts w:ascii="Arial" w:hAnsi="Arial" w:cs="Arial"/>
                <w:sz w:val="11"/>
                <w:szCs w:val="11"/>
                <w:lang w:val="ru-RU"/>
              </w:rPr>
              <w:t xml:space="preserve"> (</w:t>
            </w:r>
            <w:r w:rsidR="00965382">
              <w:rPr>
                <w:rFonts w:ascii="Arial" w:hAnsi="Arial" w:cs="Arial"/>
                <w:sz w:val="11"/>
                <w:szCs w:val="11"/>
                <w:lang w:val="ru-RU"/>
              </w:rPr>
              <w:t>без компенсации при работе на низкой скорости</w:t>
            </w:r>
            <w:r w:rsidRPr="00965382">
              <w:rPr>
                <w:rFonts w:ascii="Arial" w:hAnsi="Arial" w:cs="Arial"/>
                <w:sz w:val="11"/>
                <w:szCs w:val="11"/>
                <w:lang w:val="ru-RU"/>
              </w:rPr>
              <w:t>)</w:t>
            </w:r>
            <w:r w:rsidR="00965382" w:rsidRPr="00965382">
              <w:rPr>
                <w:rFonts w:ascii="Arial" w:hAnsi="Arial" w:cs="Arial"/>
                <w:sz w:val="11"/>
                <w:szCs w:val="11"/>
                <w:lang w:val="ru-RU"/>
              </w:rPr>
              <w:t>.</w:t>
            </w:r>
          </w:p>
          <w:p w:rsidR="008958EA" w:rsidRPr="0037531B" w:rsidRDefault="0037531B" w:rsidP="0037531B">
            <w:pPr>
              <w:pStyle w:val="a9"/>
              <w:spacing w:line="180" w:lineRule="exact"/>
              <w:jc w:val="both"/>
              <w:rPr>
                <w:rFonts w:ascii="Arial" w:hAnsi="Arial" w:cs="Arial"/>
                <w:sz w:val="11"/>
                <w:szCs w:val="11"/>
                <w:lang w:val="ru-RU"/>
              </w:rPr>
            </w:pPr>
            <w:r w:rsidRPr="0037531B">
              <w:rPr>
                <w:rFonts w:ascii="Arial" w:hAnsi="Arial" w:cs="Arial"/>
                <w:sz w:val="11"/>
                <w:szCs w:val="11"/>
                <w:lang w:val="ru-RU"/>
              </w:rPr>
              <w:t xml:space="preserve">Потому что тепловой эффект </w:t>
            </w:r>
            <w:r>
              <w:rPr>
                <w:rFonts w:ascii="Arial" w:hAnsi="Arial" w:cs="Arial"/>
                <w:sz w:val="11"/>
                <w:szCs w:val="11"/>
                <w:lang w:val="ru-RU"/>
              </w:rPr>
              <w:t>этих</w:t>
            </w:r>
            <w:r w:rsidRPr="0037531B">
              <w:rPr>
                <w:rFonts w:ascii="Arial" w:hAnsi="Arial" w:cs="Arial"/>
                <w:sz w:val="11"/>
                <w:szCs w:val="11"/>
                <w:lang w:val="ru-RU"/>
              </w:rPr>
              <w:t xml:space="preserve"> двигател</w:t>
            </w:r>
            <w:r>
              <w:rPr>
                <w:rFonts w:ascii="Arial" w:hAnsi="Arial" w:cs="Arial"/>
                <w:sz w:val="11"/>
                <w:szCs w:val="11"/>
                <w:lang w:val="ru-RU"/>
              </w:rPr>
              <w:t>ей</w:t>
            </w:r>
            <w:r w:rsidRPr="0037531B">
              <w:rPr>
                <w:rFonts w:ascii="Arial" w:hAnsi="Arial" w:cs="Arial"/>
                <w:sz w:val="11"/>
                <w:szCs w:val="11"/>
                <w:lang w:val="ru-RU"/>
              </w:rPr>
              <w:t xml:space="preserve"> не влияет на скорость вращения, </w:t>
            </w:r>
            <w:r>
              <w:rPr>
                <w:rFonts w:ascii="Arial" w:hAnsi="Arial" w:cs="Arial"/>
                <w:sz w:val="11"/>
                <w:szCs w:val="11"/>
                <w:lang w:val="ru-RU"/>
              </w:rPr>
              <w:t>и</w:t>
            </w:r>
            <w:r w:rsidRPr="0037531B">
              <w:rPr>
                <w:rFonts w:ascii="Arial" w:hAnsi="Arial" w:cs="Arial"/>
                <w:sz w:val="11"/>
                <w:szCs w:val="11"/>
                <w:lang w:val="ru-RU"/>
              </w:rPr>
              <w:t xml:space="preserve"> не</w:t>
            </w:r>
            <w:r>
              <w:rPr>
                <w:rFonts w:ascii="Arial" w:hAnsi="Arial" w:cs="Arial"/>
                <w:sz w:val="11"/>
                <w:szCs w:val="11"/>
                <w:lang w:val="ru-RU"/>
              </w:rPr>
              <w:t>т</w:t>
            </w:r>
            <w:r w:rsidRPr="0037531B">
              <w:rPr>
                <w:rFonts w:ascii="Arial" w:hAnsi="Arial" w:cs="Arial"/>
                <w:sz w:val="11"/>
                <w:szCs w:val="11"/>
                <w:lang w:val="ru-RU"/>
              </w:rPr>
              <w:t xml:space="preserve"> необходимо настр</w:t>
            </w:r>
            <w:r>
              <w:rPr>
                <w:rFonts w:ascii="Arial" w:hAnsi="Arial" w:cs="Arial"/>
                <w:sz w:val="11"/>
                <w:szCs w:val="11"/>
                <w:lang w:val="ru-RU"/>
              </w:rPr>
              <w:t>аива</w:t>
            </w:r>
            <w:r w:rsidRPr="0037531B">
              <w:rPr>
                <w:rFonts w:ascii="Arial" w:hAnsi="Arial" w:cs="Arial"/>
                <w:sz w:val="11"/>
                <w:szCs w:val="11"/>
                <w:lang w:val="ru-RU"/>
              </w:rPr>
              <w:t xml:space="preserve">ть значение защиты во время </w:t>
            </w:r>
            <w:r>
              <w:rPr>
                <w:rFonts w:ascii="Arial" w:hAnsi="Arial" w:cs="Arial"/>
                <w:sz w:val="11"/>
                <w:szCs w:val="11"/>
                <w:lang w:val="ru-RU"/>
              </w:rPr>
              <w:t xml:space="preserve">работы на </w:t>
            </w:r>
            <w:r w:rsidRPr="0037531B">
              <w:rPr>
                <w:rFonts w:ascii="Arial" w:hAnsi="Arial" w:cs="Arial"/>
                <w:sz w:val="11"/>
                <w:szCs w:val="11"/>
                <w:lang w:val="ru-RU"/>
              </w:rPr>
              <w:t>низкой скорости</w:t>
            </w:r>
            <w:r w:rsidR="008958EA" w:rsidRPr="0037531B">
              <w:rPr>
                <w:rFonts w:ascii="Arial" w:hAnsi="Arial" w:cs="Arial"/>
                <w:sz w:val="11"/>
                <w:szCs w:val="11"/>
                <w:lang w:val="ru-RU"/>
              </w:rPr>
              <w:t xml:space="preserve">. </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Arial" w:hAnsi="Arial" w:cs="Arial"/>
                <w:sz w:val="11"/>
                <w:szCs w:val="11"/>
              </w:rPr>
              <w:t>2</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SimSun" w:hAnsi="SimSun" w:cs="Arial"/>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both"/>
              <w:rPr>
                <w:rFonts w:ascii="Arial" w:hAnsi="Arial" w:cs="Arial"/>
                <w:sz w:val="11"/>
                <w:szCs w:val="11"/>
              </w:rPr>
            </w:pPr>
            <w:r w:rsidRPr="007405B3">
              <w:rPr>
                <w:rFonts w:ascii="Arial" w:hAnsi="Arial" w:cs="Arial"/>
                <w:sz w:val="11"/>
                <w:szCs w:val="11"/>
              </w:rPr>
              <w:t>P02.27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E92AD3" w:rsidRDefault="00E92AD3" w:rsidP="00E92AD3">
            <w:pPr>
              <w:pStyle w:val="a9"/>
              <w:spacing w:line="180" w:lineRule="exact"/>
              <w:jc w:val="center"/>
              <w:rPr>
                <w:rFonts w:ascii="Arial" w:hAnsi="Arial" w:cs="Arial"/>
                <w:sz w:val="11"/>
                <w:szCs w:val="11"/>
                <w:lang w:val="ru-RU"/>
              </w:rPr>
            </w:pPr>
            <w:r w:rsidRPr="00E92AD3">
              <w:rPr>
                <w:rFonts w:ascii="Arial" w:hAnsi="Arial" w:cs="Arial"/>
                <w:sz w:val="11"/>
                <w:szCs w:val="11"/>
                <w:lang w:val="ru-RU"/>
              </w:rPr>
              <w:t xml:space="preserve">Мотор 1 коэффициент защиты </w:t>
            </w:r>
            <w:r>
              <w:rPr>
                <w:rFonts w:ascii="Arial" w:hAnsi="Arial" w:cs="Arial"/>
                <w:sz w:val="11"/>
                <w:szCs w:val="11"/>
                <w:lang w:val="ru-RU"/>
              </w:rPr>
              <w:t>от пере</w:t>
            </w:r>
            <w:r w:rsidRPr="00E92AD3">
              <w:rPr>
                <w:rFonts w:ascii="Arial" w:hAnsi="Arial" w:cs="Arial"/>
                <w:sz w:val="11"/>
                <w:szCs w:val="11"/>
                <w:lang w:val="ru-RU"/>
              </w:rPr>
              <w:t>грузки</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37531B" w:rsidRDefault="0037531B" w:rsidP="00571D2C">
            <w:pPr>
              <w:pStyle w:val="a9"/>
              <w:spacing w:line="180" w:lineRule="exact"/>
              <w:jc w:val="both"/>
              <w:rPr>
                <w:rFonts w:ascii="Arial" w:hAnsi="Arial" w:cs="Arial"/>
                <w:sz w:val="11"/>
                <w:szCs w:val="11"/>
                <w:lang w:val="ru-RU"/>
              </w:rPr>
            </w:pPr>
            <w:r w:rsidRPr="0037531B">
              <w:rPr>
                <w:rFonts w:ascii="Arial" w:hAnsi="Arial" w:cs="Arial"/>
                <w:sz w:val="11"/>
                <w:szCs w:val="11"/>
                <w:lang w:val="ru-RU"/>
              </w:rPr>
              <w:t xml:space="preserve">Когда </w:t>
            </w:r>
            <w:r>
              <w:rPr>
                <w:rFonts w:ascii="Arial" w:hAnsi="Arial" w:cs="Arial"/>
                <w:sz w:val="11"/>
                <w:szCs w:val="11"/>
              </w:rPr>
              <w:t>P</w:t>
            </w:r>
            <w:r w:rsidRPr="0037531B">
              <w:rPr>
                <w:rFonts w:ascii="Arial" w:hAnsi="Arial" w:cs="Arial"/>
                <w:sz w:val="11"/>
                <w:szCs w:val="11"/>
                <w:lang w:val="ru-RU"/>
              </w:rPr>
              <w:t>02.27 = ток</w:t>
            </w:r>
            <w:r>
              <w:rPr>
                <w:rFonts w:ascii="Arial" w:hAnsi="Arial" w:cs="Arial"/>
                <w:sz w:val="11"/>
                <w:szCs w:val="11"/>
                <w:lang w:val="ru-RU"/>
              </w:rPr>
              <w:t>у</w:t>
            </w:r>
            <w:r w:rsidRPr="0037531B">
              <w:rPr>
                <w:rFonts w:ascii="Arial" w:hAnsi="Arial" w:cs="Arial"/>
                <w:sz w:val="11"/>
                <w:szCs w:val="11"/>
                <w:lang w:val="ru-RU"/>
              </w:rPr>
              <w:t xml:space="preserve"> защиты </w:t>
            </w:r>
            <w:r>
              <w:rPr>
                <w:rFonts w:ascii="Arial" w:hAnsi="Arial" w:cs="Arial"/>
                <w:sz w:val="11"/>
                <w:szCs w:val="11"/>
                <w:lang w:val="ru-RU"/>
              </w:rPr>
              <w:t xml:space="preserve">от </w:t>
            </w:r>
            <w:r w:rsidRPr="0037531B">
              <w:rPr>
                <w:rFonts w:ascii="Arial" w:hAnsi="Arial" w:cs="Arial"/>
                <w:sz w:val="11"/>
                <w:szCs w:val="11"/>
                <w:lang w:val="ru-RU"/>
              </w:rPr>
              <w:t>перегрузки двигателя/</w:t>
            </w:r>
            <w:r>
              <w:rPr>
                <w:rFonts w:ascii="Arial" w:hAnsi="Arial" w:cs="Arial"/>
                <w:sz w:val="11"/>
                <w:szCs w:val="11"/>
                <w:lang w:val="ru-RU"/>
              </w:rPr>
              <w:t xml:space="preserve">номинальный </w:t>
            </w:r>
            <w:r w:rsidRPr="0037531B">
              <w:rPr>
                <w:rFonts w:ascii="Arial" w:hAnsi="Arial" w:cs="Arial"/>
                <w:sz w:val="11"/>
                <w:szCs w:val="11"/>
                <w:lang w:val="ru-RU"/>
              </w:rPr>
              <w:t>ток двигателя</w:t>
            </w:r>
          </w:p>
          <w:p w:rsidR="008958EA" w:rsidRPr="00BA489B" w:rsidRDefault="0037531B" w:rsidP="00BA489B">
            <w:pPr>
              <w:widowControl/>
              <w:autoSpaceDE w:val="0"/>
              <w:autoSpaceDN w:val="0"/>
              <w:adjustRightInd w:val="0"/>
              <w:spacing w:line="180" w:lineRule="exact"/>
              <w:jc w:val="left"/>
              <w:rPr>
                <w:rFonts w:ascii="Arial" w:hAnsi="Arial" w:cs="Arial"/>
                <w:sz w:val="11"/>
                <w:szCs w:val="11"/>
                <w:lang w:val="ru-RU"/>
              </w:rPr>
            </w:pPr>
            <w:r w:rsidRPr="0037531B">
              <w:rPr>
                <w:rFonts w:ascii="Arial" w:hAnsi="Arial" w:cs="Arial"/>
                <w:kern w:val="0"/>
                <w:sz w:val="11"/>
                <w:szCs w:val="11"/>
                <w:lang w:val="ru-RU" w:eastAsia="ru-RU"/>
              </w:rPr>
              <w:t xml:space="preserve">Так, чем больше коэффициент перегрузки, тем короче время </w:t>
            </w:r>
            <w:r>
              <w:rPr>
                <w:rFonts w:ascii="Arial" w:hAnsi="Arial" w:cs="Arial"/>
                <w:kern w:val="0"/>
                <w:sz w:val="11"/>
                <w:szCs w:val="11"/>
                <w:lang w:val="ru-RU" w:eastAsia="ru-RU"/>
              </w:rPr>
              <w:t xml:space="preserve">отключения при </w:t>
            </w:r>
            <w:r w:rsidRPr="0037531B">
              <w:rPr>
                <w:rFonts w:ascii="Arial" w:hAnsi="Arial" w:cs="Arial"/>
                <w:kern w:val="0"/>
                <w:sz w:val="11"/>
                <w:szCs w:val="11"/>
                <w:lang w:val="ru-RU" w:eastAsia="ru-RU"/>
              </w:rPr>
              <w:t>перегрузк</w:t>
            </w:r>
            <w:r>
              <w:rPr>
                <w:rFonts w:ascii="Arial" w:hAnsi="Arial" w:cs="Arial"/>
                <w:kern w:val="0"/>
                <w:sz w:val="11"/>
                <w:szCs w:val="11"/>
                <w:lang w:val="ru-RU" w:eastAsia="ru-RU"/>
              </w:rPr>
              <w:t>е</w:t>
            </w:r>
            <w:r w:rsidRPr="0037531B">
              <w:rPr>
                <w:rFonts w:ascii="Arial" w:hAnsi="Arial" w:cs="Arial"/>
                <w:kern w:val="0"/>
                <w:sz w:val="11"/>
                <w:szCs w:val="11"/>
                <w:lang w:val="ru-RU" w:eastAsia="ru-RU"/>
              </w:rPr>
              <w:t xml:space="preserve">. Когда коэффициент перегрузки &lt;110 %, нет никакой защиты от перегрузок. Когда коэффициент перегрузки =116 %, </w:t>
            </w:r>
            <w:r>
              <w:rPr>
                <w:rFonts w:ascii="Arial" w:hAnsi="Arial" w:cs="Arial"/>
                <w:kern w:val="0"/>
                <w:sz w:val="11"/>
                <w:szCs w:val="11"/>
                <w:lang w:val="ru-RU" w:eastAsia="ru-RU"/>
              </w:rPr>
              <w:t>отключение произойдет через 1 час</w:t>
            </w:r>
            <w:r w:rsidRPr="0037531B">
              <w:rPr>
                <w:rFonts w:ascii="Arial" w:hAnsi="Arial" w:cs="Arial"/>
                <w:kern w:val="0"/>
                <w:sz w:val="11"/>
                <w:szCs w:val="11"/>
                <w:lang w:val="ru-RU" w:eastAsia="ru-RU"/>
              </w:rPr>
              <w:t xml:space="preserve">, когда перегрузка =200 %, </w:t>
            </w:r>
            <w:r>
              <w:rPr>
                <w:rFonts w:ascii="Arial" w:hAnsi="Arial" w:cs="Arial"/>
                <w:kern w:val="0"/>
                <w:sz w:val="11"/>
                <w:szCs w:val="11"/>
                <w:lang w:val="ru-RU" w:eastAsia="ru-RU"/>
              </w:rPr>
              <w:t>отключение произойдет через</w:t>
            </w:r>
            <w:r w:rsidRPr="0037531B">
              <w:rPr>
                <w:rFonts w:ascii="Arial" w:hAnsi="Arial" w:cs="Arial"/>
                <w:kern w:val="0"/>
                <w:sz w:val="11"/>
                <w:szCs w:val="11"/>
                <w:lang w:val="ru-RU" w:eastAsia="ru-RU"/>
              </w:rPr>
              <w:t xml:space="preserve"> 1 минут</w:t>
            </w:r>
            <w:r>
              <w:rPr>
                <w:rFonts w:ascii="Arial" w:hAnsi="Arial" w:cs="Arial"/>
                <w:kern w:val="0"/>
                <w:sz w:val="11"/>
                <w:szCs w:val="11"/>
                <w:lang w:val="ru-RU" w:eastAsia="ru-RU"/>
              </w:rPr>
              <w:t>у</w:t>
            </w:r>
          </w:p>
          <w:p w:rsidR="008958EA" w:rsidRPr="007405B3" w:rsidRDefault="00686BAC" w:rsidP="007E10AE">
            <w:pPr>
              <w:pStyle w:val="a9"/>
              <w:spacing w:line="240" w:lineRule="auto"/>
              <w:jc w:val="center"/>
              <w:rPr>
                <w:rFonts w:ascii="Arial" w:hAnsi="Arial" w:cs="Arial"/>
                <w:sz w:val="11"/>
                <w:szCs w:val="11"/>
              </w:rPr>
            </w:pPr>
            <w:r>
              <w:rPr>
                <w:rFonts w:ascii="Arial" w:hAnsi="Arial" w:cs="Arial"/>
                <w:noProof/>
                <w:sz w:val="11"/>
                <w:szCs w:val="11"/>
              </w:rPr>
              <w:drawing>
                <wp:inline distT="0" distB="0" distL="0" distR="0">
                  <wp:extent cx="1087755" cy="836295"/>
                  <wp:effectExtent l="0" t="0" r="0" b="1905"/>
                  <wp:docPr id="45" name="Рисунок 45" descr="过载保护系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过载保护系数"/>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7755" cy="836295"/>
                          </a:xfrm>
                          <a:prstGeom prst="rect">
                            <a:avLst/>
                          </a:prstGeom>
                          <a:noFill/>
                          <a:ln>
                            <a:noFill/>
                          </a:ln>
                        </pic:spPr>
                      </pic:pic>
                    </a:graphicData>
                  </a:graphic>
                </wp:inline>
              </w:drawing>
            </w:r>
          </w:p>
          <w:p w:rsidR="008958EA" w:rsidRPr="007405B3" w:rsidRDefault="00E92AD3" w:rsidP="007E10AE">
            <w:pPr>
              <w:pStyle w:val="a9"/>
              <w:spacing w:line="140" w:lineRule="exact"/>
              <w:jc w:val="both"/>
              <w:rPr>
                <w:rFonts w:ascii="Arial" w:hAnsi="Arial" w:cs="Arial"/>
                <w:sz w:val="11"/>
                <w:szCs w:val="11"/>
              </w:rPr>
            </w:pPr>
            <w:r>
              <w:rPr>
                <w:rFonts w:ascii="Arial" w:hAnsi="Arial" w:cs="Arial"/>
                <w:sz w:val="11"/>
                <w:szCs w:val="11"/>
                <w:lang w:val="ru-RU"/>
              </w:rPr>
              <w:lastRenderedPageBreak/>
              <w:t>Диапазон уставки</w:t>
            </w:r>
            <w:r w:rsidR="008958EA" w:rsidRPr="007405B3">
              <w:rPr>
                <w:rFonts w:ascii="Arial" w:hAnsi="Arial" w:cs="Arial"/>
                <w:sz w:val="11"/>
                <w:szCs w:val="11"/>
              </w:rPr>
              <w:t>: 20.0%</w:t>
            </w:r>
            <w:r w:rsidR="00575ABE" w:rsidRPr="007405B3">
              <w:rPr>
                <w:rFonts w:ascii="Arial" w:hAnsi="Arial" w:cs="Arial"/>
                <w:sz w:val="11"/>
                <w:szCs w:val="11"/>
              </w:rPr>
              <w:t>~</w:t>
            </w:r>
            <w:r w:rsidR="008958EA" w:rsidRPr="007405B3">
              <w:rPr>
                <w:rFonts w:ascii="Arial" w:hAnsi="Arial" w:cs="Arial"/>
                <w:sz w:val="11"/>
                <w:szCs w:val="11"/>
              </w:rPr>
              <w:t>120.0%</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Arial" w:hAnsi="Arial" w:cs="Arial"/>
                <w:sz w:val="11"/>
                <w:szCs w:val="11"/>
              </w:rPr>
              <w:lastRenderedPageBreak/>
              <w:t>100.0%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3A7442">
        <w:trPr>
          <w:trHeight w:val="284"/>
          <w:jc w:val="center"/>
        </w:trPr>
        <w:tc>
          <w:tcPr>
            <w:tcW w:w="5388" w:type="dxa"/>
            <w:gridSpan w:val="5"/>
            <w:tcBorders>
              <w:top w:val="single" w:sz="6" w:space="0" w:color="auto"/>
              <w:left w:val="single" w:sz="6" w:space="0" w:color="auto"/>
              <w:bottom w:val="single" w:sz="6" w:space="0" w:color="auto"/>
              <w:right w:val="single" w:sz="4" w:space="0" w:color="auto"/>
            </w:tcBorders>
            <w:shd w:val="clear" w:color="FFFFFF" w:fill="auto"/>
            <w:vAlign w:val="center"/>
          </w:tcPr>
          <w:p w:rsidR="008958EA" w:rsidRPr="0037531B" w:rsidRDefault="0037531B" w:rsidP="0037531B">
            <w:pPr>
              <w:pStyle w:val="a9"/>
              <w:spacing w:line="140" w:lineRule="exact"/>
              <w:jc w:val="center"/>
              <w:rPr>
                <w:rFonts w:ascii="Arial" w:hAnsi="Arial" w:cs="Arial"/>
                <w:sz w:val="11"/>
                <w:szCs w:val="11"/>
                <w:lang w:val="ru-RU"/>
              </w:rPr>
            </w:pPr>
            <w:r>
              <w:rPr>
                <w:rFonts w:ascii="Arial" w:hAnsi="Arial" w:cs="Arial"/>
                <w:b/>
                <w:sz w:val="11"/>
                <w:szCs w:val="11"/>
                <w:shd w:val="pct15" w:color="auto" w:fill="FFFFFF"/>
                <w:lang w:val="ru-RU"/>
              </w:rPr>
              <w:lastRenderedPageBreak/>
              <w:t xml:space="preserve">Группа </w:t>
            </w:r>
            <w:r w:rsidR="008958EA" w:rsidRPr="007405B3">
              <w:rPr>
                <w:rFonts w:ascii="Arial" w:hAnsi="Arial" w:cs="Arial"/>
                <w:b/>
                <w:sz w:val="11"/>
                <w:szCs w:val="11"/>
                <w:shd w:val="pct15" w:color="auto" w:fill="FFFFFF"/>
              </w:rPr>
              <w:t xml:space="preserve">P03   </w:t>
            </w:r>
            <w:r>
              <w:rPr>
                <w:rFonts w:ascii="Arial" w:hAnsi="Arial" w:cs="Arial"/>
                <w:b/>
                <w:sz w:val="11"/>
                <w:szCs w:val="11"/>
                <w:shd w:val="pct15" w:color="auto" w:fill="FFFFFF"/>
                <w:lang w:val="ru-RU"/>
              </w:rPr>
              <w:t>Векторное управление</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571D2C">
            <w:pPr>
              <w:pStyle w:val="a9"/>
              <w:spacing w:line="180" w:lineRule="exact"/>
              <w:jc w:val="both"/>
              <w:rPr>
                <w:rFonts w:ascii="Arial" w:hAnsi="Arial" w:cs="Arial"/>
                <w:sz w:val="11"/>
                <w:szCs w:val="11"/>
              </w:rPr>
            </w:pPr>
            <w:r w:rsidRPr="007405B3">
              <w:rPr>
                <w:rFonts w:ascii="Arial" w:hAnsi="Arial" w:cs="Arial"/>
                <w:sz w:val="11"/>
                <w:szCs w:val="11"/>
              </w:rPr>
              <w:t>P03.00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10066B" w:rsidRDefault="0037531B" w:rsidP="008C0C0A">
            <w:pPr>
              <w:pStyle w:val="a9"/>
              <w:spacing w:line="180" w:lineRule="exact"/>
              <w:jc w:val="center"/>
              <w:rPr>
                <w:rFonts w:ascii="Arial" w:hAnsi="Arial" w:cs="Arial"/>
                <w:sz w:val="11"/>
                <w:szCs w:val="11"/>
                <w:lang w:val="ru-RU"/>
              </w:rPr>
            </w:pPr>
            <w:r>
              <w:rPr>
                <w:rFonts w:ascii="Arial" w:hAnsi="Arial" w:cs="Arial"/>
                <w:sz w:val="11"/>
                <w:szCs w:val="11"/>
                <w:lang w:val="ru-RU"/>
              </w:rPr>
              <w:t xml:space="preserve">Скорость в замкнутом контуре </w:t>
            </w:r>
            <w:r w:rsidR="008C0C0A">
              <w:rPr>
                <w:rFonts w:ascii="Arial" w:hAnsi="Arial" w:cs="Arial"/>
                <w:sz w:val="11"/>
                <w:szCs w:val="11"/>
                <w:lang w:val="ru-RU"/>
              </w:rPr>
              <w:t>П</w:t>
            </w:r>
            <w:r>
              <w:rPr>
                <w:rFonts w:ascii="Arial" w:hAnsi="Arial" w:cs="Arial"/>
                <w:sz w:val="11"/>
                <w:szCs w:val="11"/>
                <w:lang w:val="ru-RU"/>
              </w:rPr>
              <w:t>ропорциональ</w:t>
            </w:r>
            <w:r w:rsidR="0010066B">
              <w:rPr>
                <w:rFonts w:ascii="Arial" w:hAnsi="Arial" w:cs="Arial"/>
                <w:sz w:val="11"/>
                <w:szCs w:val="11"/>
                <w:lang w:val="ru-RU"/>
              </w:rPr>
              <w:t>-</w:t>
            </w:r>
          </w:p>
          <w:p w:rsidR="00FB4916" w:rsidRPr="0037531B" w:rsidRDefault="0037531B" w:rsidP="008C0C0A">
            <w:pPr>
              <w:pStyle w:val="a9"/>
              <w:spacing w:line="180" w:lineRule="exact"/>
              <w:jc w:val="center"/>
              <w:rPr>
                <w:rFonts w:ascii="Arial" w:hAnsi="Arial" w:cs="Arial"/>
                <w:sz w:val="11"/>
                <w:szCs w:val="11"/>
                <w:lang w:val="ru-RU"/>
              </w:rPr>
            </w:pPr>
            <w:r>
              <w:rPr>
                <w:rFonts w:ascii="Arial" w:hAnsi="Arial" w:cs="Arial"/>
                <w:sz w:val="11"/>
                <w:szCs w:val="11"/>
                <w:lang w:val="ru-RU"/>
              </w:rPr>
              <w:t xml:space="preserve">ное усиление </w:t>
            </w:r>
            <w:r w:rsidR="00FB4916" w:rsidRPr="0037531B">
              <w:rPr>
                <w:rFonts w:ascii="Arial" w:hAnsi="Arial" w:cs="Arial"/>
                <w:sz w:val="11"/>
                <w:szCs w:val="11"/>
                <w:lang w:val="ru-RU"/>
              </w:rPr>
              <w:t>1</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FB4916" w:rsidRPr="008C0C0A" w:rsidRDefault="008C0C0A" w:rsidP="002C3293">
            <w:pPr>
              <w:pStyle w:val="a9"/>
              <w:spacing w:line="180" w:lineRule="exact"/>
              <w:jc w:val="center"/>
              <w:rPr>
                <w:rFonts w:ascii="Arial" w:hAnsi="Arial" w:cs="Arial"/>
                <w:sz w:val="11"/>
                <w:szCs w:val="11"/>
                <w:lang w:val="ru-RU"/>
              </w:rPr>
            </w:pPr>
            <w:r w:rsidRPr="008C0C0A">
              <w:rPr>
                <w:rFonts w:ascii="Arial" w:hAnsi="Arial" w:cs="Arial"/>
                <w:sz w:val="11"/>
                <w:szCs w:val="11"/>
                <w:lang w:val="ru-RU"/>
              </w:rPr>
              <w:t xml:space="preserve">Параметры </w:t>
            </w:r>
            <w:r>
              <w:rPr>
                <w:rFonts w:ascii="Arial" w:hAnsi="Arial" w:cs="Arial"/>
                <w:sz w:val="11"/>
                <w:szCs w:val="11"/>
              </w:rPr>
              <w:t>P</w:t>
            </w:r>
            <w:r w:rsidRPr="008C0C0A">
              <w:rPr>
                <w:rFonts w:ascii="Arial" w:hAnsi="Arial" w:cs="Arial"/>
                <w:sz w:val="11"/>
                <w:szCs w:val="11"/>
                <w:lang w:val="ru-RU"/>
              </w:rPr>
              <w:t xml:space="preserve">03.00 ~ </w:t>
            </w:r>
            <w:r>
              <w:rPr>
                <w:rFonts w:ascii="Arial" w:hAnsi="Arial" w:cs="Arial"/>
                <w:sz w:val="11"/>
                <w:szCs w:val="11"/>
              </w:rPr>
              <w:t>P</w:t>
            </w:r>
            <w:r w:rsidRPr="008C0C0A">
              <w:rPr>
                <w:rFonts w:ascii="Arial" w:hAnsi="Arial" w:cs="Arial"/>
                <w:sz w:val="11"/>
                <w:szCs w:val="11"/>
                <w:lang w:val="ru-RU"/>
              </w:rPr>
              <w:t>03.05 применяются только в вектор</w:t>
            </w:r>
            <w:r>
              <w:rPr>
                <w:rFonts w:ascii="Arial" w:hAnsi="Arial" w:cs="Arial"/>
                <w:sz w:val="11"/>
                <w:szCs w:val="11"/>
                <w:lang w:val="ru-RU"/>
              </w:rPr>
              <w:t>ном</w:t>
            </w:r>
            <w:r w:rsidRPr="008C0C0A">
              <w:rPr>
                <w:rFonts w:ascii="Arial" w:hAnsi="Arial" w:cs="Arial"/>
                <w:sz w:val="11"/>
                <w:szCs w:val="11"/>
                <w:lang w:val="ru-RU"/>
              </w:rPr>
              <w:t xml:space="preserve"> режиме управления</w:t>
            </w:r>
            <w:r w:rsidR="00FB4916" w:rsidRPr="008C0C0A">
              <w:rPr>
                <w:rFonts w:ascii="Arial" w:hAnsi="Arial" w:cs="Arial"/>
                <w:sz w:val="11"/>
                <w:szCs w:val="11"/>
                <w:lang w:val="ru-RU"/>
              </w:rPr>
              <w:t>.</w:t>
            </w:r>
            <w:r w:rsidRPr="008C0C0A">
              <w:rPr>
                <w:rFonts w:ascii="Arial" w:hAnsi="Arial" w:cs="Arial"/>
                <w:sz w:val="11"/>
                <w:szCs w:val="11"/>
                <w:lang w:val="ru-RU"/>
              </w:rPr>
              <w:t xml:space="preserve"> Ниж</w:t>
            </w:r>
            <w:r>
              <w:rPr>
                <w:rFonts w:ascii="Arial" w:hAnsi="Arial" w:cs="Arial"/>
                <w:sz w:val="11"/>
                <w:szCs w:val="11"/>
                <w:lang w:val="ru-RU"/>
              </w:rPr>
              <w:t>няячастота</w:t>
            </w:r>
            <w:r w:rsidRPr="008C0C0A">
              <w:rPr>
                <w:rFonts w:ascii="Arial" w:hAnsi="Arial" w:cs="Arial"/>
                <w:sz w:val="11"/>
                <w:szCs w:val="11"/>
                <w:lang w:val="ru-RU"/>
              </w:rPr>
              <w:t xml:space="preserve"> переключения 1(</w:t>
            </w:r>
            <w:r>
              <w:rPr>
                <w:rFonts w:ascii="Arial" w:hAnsi="Arial" w:cs="Arial"/>
                <w:sz w:val="11"/>
                <w:szCs w:val="11"/>
              </w:rPr>
              <w:t>P</w:t>
            </w:r>
            <w:r w:rsidRPr="008C0C0A">
              <w:rPr>
                <w:rFonts w:ascii="Arial" w:hAnsi="Arial" w:cs="Arial"/>
                <w:sz w:val="11"/>
                <w:szCs w:val="11"/>
                <w:lang w:val="ru-RU"/>
              </w:rPr>
              <w:t xml:space="preserve">03.02), </w:t>
            </w:r>
            <w:r>
              <w:rPr>
                <w:rFonts w:ascii="Arial" w:hAnsi="Arial" w:cs="Arial"/>
                <w:sz w:val="11"/>
                <w:szCs w:val="11"/>
                <w:lang w:val="ru-RU"/>
              </w:rPr>
              <w:t xml:space="preserve">Скорость в замкнутом контуре </w:t>
            </w:r>
            <w:r>
              <w:rPr>
                <w:rFonts w:ascii="Arial" w:hAnsi="Arial" w:cs="Arial"/>
                <w:sz w:val="11"/>
                <w:szCs w:val="11"/>
              </w:rPr>
              <w:t>PI</w:t>
            </w:r>
            <w:r>
              <w:rPr>
                <w:rFonts w:ascii="Arial" w:hAnsi="Arial" w:cs="Arial"/>
                <w:sz w:val="11"/>
                <w:szCs w:val="11"/>
                <w:lang w:val="ru-RU"/>
              </w:rPr>
              <w:t xml:space="preserve">определяется </w:t>
            </w:r>
            <w:r w:rsidRPr="008C0C0A">
              <w:rPr>
                <w:rFonts w:ascii="Arial" w:hAnsi="Arial" w:cs="Arial"/>
                <w:sz w:val="11"/>
                <w:szCs w:val="11"/>
                <w:lang w:val="ru-RU"/>
              </w:rPr>
              <w:t>параметр</w:t>
            </w:r>
            <w:r>
              <w:rPr>
                <w:rFonts w:ascii="Arial" w:hAnsi="Arial" w:cs="Arial"/>
                <w:sz w:val="11"/>
                <w:szCs w:val="11"/>
                <w:lang w:val="ru-RU"/>
              </w:rPr>
              <w:t>ами</w:t>
            </w:r>
            <w:r w:rsidRPr="008C0C0A">
              <w:rPr>
                <w:rFonts w:ascii="Arial" w:hAnsi="Arial" w:cs="Arial"/>
                <w:sz w:val="11"/>
                <w:szCs w:val="11"/>
                <w:lang w:val="ru-RU"/>
              </w:rPr>
              <w:t xml:space="preserve">: </w:t>
            </w:r>
            <w:r>
              <w:rPr>
                <w:rFonts w:ascii="Arial" w:hAnsi="Arial" w:cs="Arial"/>
                <w:sz w:val="11"/>
                <w:szCs w:val="11"/>
              </w:rPr>
              <w:t>P</w:t>
            </w:r>
            <w:r w:rsidRPr="008C0C0A">
              <w:rPr>
                <w:rFonts w:ascii="Arial" w:hAnsi="Arial" w:cs="Arial"/>
                <w:sz w:val="11"/>
                <w:szCs w:val="11"/>
                <w:lang w:val="ru-RU"/>
              </w:rPr>
              <w:t xml:space="preserve">03.00 и </w:t>
            </w:r>
            <w:r>
              <w:rPr>
                <w:rFonts w:ascii="Arial" w:hAnsi="Arial" w:cs="Arial"/>
                <w:sz w:val="11"/>
                <w:szCs w:val="11"/>
              </w:rPr>
              <w:t>P</w:t>
            </w:r>
            <w:r w:rsidRPr="008C0C0A">
              <w:rPr>
                <w:rFonts w:ascii="Arial" w:hAnsi="Arial" w:cs="Arial"/>
                <w:sz w:val="11"/>
                <w:szCs w:val="11"/>
                <w:lang w:val="ru-RU"/>
              </w:rPr>
              <w:t>03.01</w:t>
            </w:r>
            <w:r w:rsidR="00FB4916" w:rsidRPr="008C0C0A">
              <w:rPr>
                <w:rFonts w:ascii="Arial" w:hAnsi="Arial" w:cs="Arial"/>
                <w:sz w:val="11"/>
                <w:szCs w:val="11"/>
                <w:lang w:val="ru-RU"/>
              </w:rPr>
              <w:t>.</w:t>
            </w:r>
            <w:r w:rsidRPr="008C0C0A">
              <w:rPr>
                <w:rFonts w:ascii="Arial" w:hAnsi="Arial" w:cs="Arial"/>
                <w:sz w:val="11"/>
                <w:szCs w:val="11"/>
                <w:lang w:val="ru-RU"/>
              </w:rPr>
              <w:t xml:space="preserve"> В</w:t>
            </w:r>
            <w:r>
              <w:rPr>
                <w:rFonts w:ascii="Arial" w:hAnsi="Arial" w:cs="Arial"/>
                <w:sz w:val="11"/>
                <w:szCs w:val="11"/>
                <w:lang w:val="ru-RU"/>
              </w:rPr>
              <w:t>ерхняя</w:t>
            </w:r>
            <w:r w:rsidRPr="008C0C0A">
              <w:rPr>
                <w:rFonts w:ascii="Arial" w:hAnsi="Arial" w:cs="Arial"/>
                <w:sz w:val="11"/>
                <w:szCs w:val="11"/>
                <w:lang w:val="ru-RU"/>
              </w:rPr>
              <w:t xml:space="preserve"> частот</w:t>
            </w:r>
            <w:r>
              <w:rPr>
                <w:rFonts w:ascii="Arial" w:hAnsi="Arial" w:cs="Arial"/>
                <w:sz w:val="11"/>
                <w:szCs w:val="11"/>
                <w:lang w:val="ru-RU"/>
              </w:rPr>
              <w:t>а</w:t>
            </w:r>
            <w:r w:rsidRPr="008C0C0A">
              <w:rPr>
                <w:rFonts w:ascii="Arial" w:hAnsi="Arial" w:cs="Arial"/>
                <w:sz w:val="11"/>
                <w:szCs w:val="11"/>
                <w:lang w:val="ru-RU"/>
              </w:rPr>
              <w:t xml:space="preserve"> переключения 2(</w:t>
            </w:r>
            <w:r>
              <w:rPr>
                <w:rFonts w:ascii="Arial" w:hAnsi="Arial" w:cs="Arial"/>
                <w:sz w:val="11"/>
                <w:szCs w:val="11"/>
              </w:rPr>
              <w:t>P</w:t>
            </w:r>
            <w:r w:rsidRPr="008C0C0A">
              <w:rPr>
                <w:rFonts w:ascii="Arial" w:hAnsi="Arial" w:cs="Arial"/>
                <w:sz w:val="11"/>
                <w:szCs w:val="11"/>
                <w:lang w:val="ru-RU"/>
              </w:rPr>
              <w:t xml:space="preserve">03.05), </w:t>
            </w:r>
            <w:r>
              <w:rPr>
                <w:rFonts w:ascii="Arial" w:hAnsi="Arial" w:cs="Arial"/>
                <w:sz w:val="11"/>
                <w:szCs w:val="11"/>
                <w:lang w:val="ru-RU"/>
              </w:rPr>
              <w:t>Скорость в замкнутом контуре</w:t>
            </w:r>
            <w:r>
              <w:rPr>
                <w:rFonts w:ascii="Arial" w:hAnsi="Arial" w:cs="Arial"/>
                <w:sz w:val="11"/>
                <w:szCs w:val="11"/>
              </w:rPr>
              <w:t>PI</w:t>
            </w:r>
            <w:r>
              <w:rPr>
                <w:rFonts w:ascii="Arial" w:hAnsi="Arial" w:cs="Arial"/>
                <w:sz w:val="11"/>
                <w:szCs w:val="11"/>
                <w:lang w:val="ru-RU"/>
              </w:rPr>
              <w:t>определяется</w:t>
            </w:r>
            <w:r w:rsidRPr="008C0C0A">
              <w:rPr>
                <w:rFonts w:ascii="Arial" w:hAnsi="Arial" w:cs="Arial"/>
                <w:sz w:val="11"/>
                <w:szCs w:val="11"/>
                <w:lang w:val="ru-RU"/>
              </w:rPr>
              <w:t xml:space="preserve"> параметр</w:t>
            </w:r>
            <w:r>
              <w:rPr>
                <w:rFonts w:ascii="Arial" w:hAnsi="Arial" w:cs="Arial"/>
                <w:sz w:val="11"/>
                <w:szCs w:val="11"/>
                <w:lang w:val="ru-RU"/>
              </w:rPr>
              <w:t>ами</w:t>
            </w:r>
            <w:r w:rsidRPr="008C0C0A">
              <w:rPr>
                <w:rFonts w:ascii="Arial" w:hAnsi="Arial" w:cs="Arial"/>
                <w:sz w:val="11"/>
                <w:szCs w:val="11"/>
                <w:lang w:val="ru-RU"/>
              </w:rPr>
              <w:t xml:space="preserve">: </w:t>
            </w:r>
            <w:r>
              <w:rPr>
                <w:rFonts w:ascii="Arial" w:hAnsi="Arial" w:cs="Arial"/>
                <w:sz w:val="11"/>
                <w:szCs w:val="11"/>
              </w:rPr>
              <w:t>P</w:t>
            </w:r>
            <w:r w:rsidRPr="008C0C0A">
              <w:rPr>
                <w:rFonts w:ascii="Arial" w:hAnsi="Arial" w:cs="Arial"/>
                <w:sz w:val="11"/>
                <w:szCs w:val="11"/>
                <w:lang w:val="ru-RU"/>
              </w:rPr>
              <w:t xml:space="preserve">03.03 и </w:t>
            </w:r>
            <w:r>
              <w:rPr>
                <w:rFonts w:ascii="Arial" w:hAnsi="Arial" w:cs="Arial"/>
                <w:sz w:val="11"/>
                <w:szCs w:val="11"/>
              </w:rPr>
              <w:t>P</w:t>
            </w:r>
            <w:r w:rsidRPr="008C0C0A">
              <w:rPr>
                <w:rFonts w:ascii="Arial" w:hAnsi="Arial" w:cs="Arial"/>
                <w:sz w:val="11"/>
                <w:szCs w:val="11"/>
                <w:lang w:val="ru-RU"/>
              </w:rPr>
              <w:t xml:space="preserve">03.04. </w:t>
            </w:r>
            <w:r>
              <w:rPr>
                <w:rFonts w:ascii="Arial" w:hAnsi="Arial" w:cs="Arial"/>
                <w:sz w:val="11"/>
                <w:szCs w:val="11"/>
                <w:lang w:val="ru-RU"/>
              </w:rPr>
              <w:t>П</w:t>
            </w:r>
            <w:r w:rsidRPr="008C0C0A">
              <w:rPr>
                <w:rFonts w:ascii="Arial" w:hAnsi="Arial" w:cs="Arial"/>
                <w:sz w:val="11"/>
                <w:szCs w:val="11"/>
                <w:lang w:val="ru-RU"/>
              </w:rPr>
              <w:t xml:space="preserve">араметры </w:t>
            </w:r>
            <w:r>
              <w:rPr>
                <w:rFonts w:ascii="Arial" w:hAnsi="Arial" w:cs="Arial"/>
                <w:sz w:val="11"/>
                <w:szCs w:val="11"/>
              </w:rPr>
              <w:t>PI</w:t>
            </w:r>
            <w:r w:rsidRPr="008C0C0A">
              <w:rPr>
                <w:rFonts w:ascii="Arial" w:hAnsi="Arial" w:cs="Arial"/>
                <w:sz w:val="11"/>
                <w:szCs w:val="11"/>
                <w:lang w:val="ru-RU"/>
              </w:rPr>
              <w:t xml:space="preserve"> достига</w:t>
            </w:r>
            <w:r>
              <w:rPr>
                <w:rFonts w:ascii="Arial" w:hAnsi="Arial" w:cs="Arial"/>
                <w:sz w:val="11"/>
                <w:szCs w:val="11"/>
                <w:lang w:val="ru-RU"/>
              </w:rPr>
              <w:t xml:space="preserve">ется </w:t>
            </w:r>
            <w:r w:rsidRPr="008C0C0A">
              <w:rPr>
                <w:rFonts w:ascii="Arial" w:hAnsi="Arial" w:cs="Arial"/>
                <w:sz w:val="11"/>
                <w:szCs w:val="11"/>
                <w:lang w:val="ru-RU"/>
              </w:rPr>
              <w:t>линейное изменение двух групп параметров. Показанониже</w:t>
            </w:r>
            <w:r w:rsidR="00FB4916" w:rsidRPr="008C0C0A">
              <w:rPr>
                <w:rFonts w:ascii="Arial" w:hAnsi="Arial" w:cs="Arial"/>
                <w:sz w:val="11"/>
                <w:szCs w:val="11"/>
                <w:lang w:val="ru-RU"/>
              </w:rPr>
              <w:t>:</w:t>
            </w:r>
          </w:p>
          <w:p w:rsidR="00FB4916" w:rsidRDefault="00686BAC" w:rsidP="00DA4A86">
            <w:pPr>
              <w:pStyle w:val="a9"/>
              <w:snapToGrid w:val="0"/>
              <w:spacing w:line="240" w:lineRule="auto"/>
              <w:jc w:val="center"/>
              <w:rPr>
                <w:rFonts w:ascii="Arial" w:hAnsi="Arial" w:cs="Arial"/>
                <w:sz w:val="11"/>
                <w:szCs w:val="11"/>
              </w:rPr>
            </w:pPr>
            <w:r>
              <w:rPr>
                <w:rFonts w:ascii="Arial" w:hAnsi="Arial" w:cs="Arial"/>
                <w:noProof/>
                <w:sz w:val="11"/>
                <w:szCs w:val="11"/>
              </w:rPr>
              <w:drawing>
                <wp:inline distT="0" distB="0" distL="0" distR="0">
                  <wp:extent cx="1174115" cy="749935"/>
                  <wp:effectExtent l="0" t="0" r="6985" b="0"/>
                  <wp:docPr id="46" name="Рисунок 46" descr="Image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0000"/>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4115" cy="749935"/>
                          </a:xfrm>
                          <a:prstGeom prst="rect">
                            <a:avLst/>
                          </a:prstGeom>
                          <a:noFill/>
                          <a:ln>
                            <a:noFill/>
                          </a:ln>
                        </pic:spPr>
                      </pic:pic>
                    </a:graphicData>
                  </a:graphic>
                </wp:inline>
              </w:drawing>
            </w:r>
          </w:p>
          <w:p w:rsidR="00BA489B" w:rsidRDefault="00FB4916" w:rsidP="00DA4A86">
            <w:pPr>
              <w:spacing w:line="140" w:lineRule="exact"/>
              <w:rPr>
                <w:rFonts w:ascii="Arial" w:hAnsi="Arial" w:cs="Arial"/>
                <w:kern w:val="0"/>
                <w:sz w:val="11"/>
                <w:szCs w:val="11"/>
                <w:lang w:val="ru-RU"/>
              </w:rPr>
            </w:pPr>
            <w:r w:rsidRPr="00571D2C">
              <w:rPr>
                <w:rFonts w:ascii="Arial" w:hAnsi="Arial" w:cs="Arial"/>
                <w:kern w:val="0"/>
                <w:sz w:val="11"/>
                <w:szCs w:val="11"/>
              </w:rPr>
              <w:t>PI</w:t>
            </w:r>
            <w:r w:rsidR="008C0C0A">
              <w:rPr>
                <w:rFonts w:ascii="Arial" w:hAnsi="Arial" w:cs="Arial"/>
                <w:kern w:val="0"/>
                <w:sz w:val="11"/>
                <w:szCs w:val="11"/>
                <w:lang w:val="ru-RU"/>
              </w:rPr>
              <w:t>имеет тесную связь с инерционными системами</w:t>
            </w:r>
            <w:r w:rsidRPr="008C0C0A">
              <w:rPr>
                <w:rFonts w:ascii="Arial" w:hAnsi="Arial" w:cs="Arial"/>
                <w:kern w:val="0"/>
                <w:sz w:val="11"/>
                <w:szCs w:val="11"/>
                <w:lang w:val="ru-RU"/>
              </w:rPr>
              <w:t xml:space="preserve">. </w:t>
            </w:r>
          </w:p>
          <w:p w:rsidR="00BA489B" w:rsidRDefault="00BA489B" w:rsidP="00DA4A86">
            <w:pPr>
              <w:spacing w:line="140" w:lineRule="exact"/>
              <w:rPr>
                <w:rFonts w:ascii="Arial" w:hAnsi="Arial" w:cs="Arial"/>
                <w:kern w:val="0"/>
                <w:sz w:val="11"/>
                <w:szCs w:val="11"/>
                <w:lang w:val="ru-RU"/>
              </w:rPr>
            </w:pPr>
          </w:p>
          <w:p w:rsidR="00FB4916" w:rsidRPr="008C0C0A" w:rsidRDefault="008C0C0A" w:rsidP="00BC566D">
            <w:pPr>
              <w:spacing w:line="180" w:lineRule="exact"/>
              <w:rPr>
                <w:rFonts w:ascii="Arial" w:hAnsi="Arial" w:cs="Arial"/>
                <w:kern w:val="0"/>
                <w:sz w:val="11"/>
                <w:szCs w:val="11"/>
                <w:lang w:val="ru-RU"/>
              </w:rPr>
            </w:pPr>
            <w:r>
              <w:rPr>
                <w:rFonts w:ascii="Arial" w:hAnsi="Arial" w:cs="Arial"/>
                <w:kern w:val="0"/>
                <w:sz w:val="11"/>
                <w:szCs w:val="11"/>
                <w:lang w:val="ru-RU"/>
              </w:rPr>
              <w:t>Базовыенастройки</w:t>
            </w:r>
            <w:r w:rsidR="00FB4916" w:rsidRPr="00571D2C">
              <w:rPr>
                <w:rFonts w:ascii="Arial" w:hAnsi="Arial" w:cs="Arial"/>
                <w:kern w:val="0"/>
                <w:sz w:val="11"/>
                <w:szCs w:val="11"/>
              </w:rPr>
              <w:t>PI</w:t>
            </w:r>
            <w:r>
              <w:rPr>
                <w:rFonts w:ascii="Arial" w:hAnsi="Arial" w:cs="Arial"/>
                <w:kern w:val="0"/>
                <w:sz w:val="11"/>
                <w:szCs w:val="11"/>
                <w:lang w:val="ru-RU"/>
              </w:rPr>
              <w:t>подходять для большинства применений</w:t>
            </w:r>
            <w:r w:rsidR="00FB4916" w:rsidRPr="008C0C0A">
              <w:rPr>
                <w:rFonts w:ascii="Arial" w:hAnsi="Arial" w:cs="Arial"/>
                <w:kern w:val="0"/>
                <w:sz w:val="11"/>
                <w:szCs w:val="11"/>
                <w:lang w:val="ru-RU"/>
              </w:rPr>
              <w:t xml:space="preserve">. </w:t>
            </w:r>
          </w:p>
          <w:p w:rsidR="00FB4916" w:rsidRPr="008C0C0A" w:rsidRDefault="008C0C0A" w:rsidP="00BC566D">
            <w:pPr>
              <w:pStyle w:val="a9"/>
              <w:spacing w:line="180" w:lineRule="exact"/>
              <w:jc w:val="both"/>
              <w:rPr>
                <w:rFonts w:ascii="Arial" w:hAnsi="Arial" w:cs="Arial"/>
                <w:sz w:val="11"/>
                <w:szCs w:val="11"/>
                <w:lang w:val="ru-RU"/>
              </w:rPr>
            </w:pPr>
            <w:r>
              <w:rPr>
                <w:rFonts w:ascii="Arial" w:hAnsi="Arial" w:cs="Arial"/>
                <w:sz w:val="11"/>
                <w:szCs w:val="11"/>
                <w:lang w:val="ru-RU"/>
              </w:rPr>
              <w:t>Диапазон уставки:</w:t>
            </w:r>
            <w:r w:rsidR="00FB4916" w:rsidRPr="007405B3">
              <w:rPr>
                <w:rFonts w:ascii="Arial" w:hAnsi="Arial" w:cs="Arial"/>
                <w:sz w:val="11"/>
                <w:szCs w:val="11"/>
              </w:rPr>
              <w:t>P</w:t>
            </w:r>
            <w:r w:rsidR="00FB4916" w:rsidRPr="008C0C0A">
              <w:rPr>
                <w:rFonts w:ascii="Arial" w:hAnsi="Arial" w:cs="Arial"/>
                <w:sz w:val="11"/>
                <w:szCs w:val="11"/>
                <w:lang w:val="ru-RU"/>
              </w:rPr>
              <w:t>03.00</w:t>
            </w:r>
            <w:r>
              <w:rPr>
                <w:rFonts w:ascii="Arial" w:hAnsi="Arial" w:cs="Arial"/>
                <w:sz w:val="11"/>
                <w:szCs w:val="11"/>
                <w:lang w:val="ru-RU"/>
              </w:rPr>
              <w:t>и</w:t>
            </w:r>
            <w:r w:rsidR="00D40D01">
              <w:rPr>
                <w:rFonts w:ascii="Arial" w:hAnsi="Arial" w:cs="Arial" w:hint="eastAsia"/>
                <w:sz w:val="11"/>
                <w:szCs w:val="11"/>
              </w:rPr>
              <w:t>P</w:t>
            </w:r>
            <w:r w:rsidR="00D40D01" w:rsidRPr="008C0C0A">
              <w:rPr>
                <w:rFonts w:ascii="Arial" w:hAnsi="Arial" w:cs="Arial" w:hint="eastAsia"/>
                <w:sz w:val="11"/>
                <w:szCs w:val="11"/>
                <w:lang w:val="ru-RU"/>
              </w:rPr>
              <w:t>03.03: 0~200.0</w:t>
            </w:r>
          </w:p>
          <w:p w:rsidR="00FB4916" w:rsidRPr="008C0C0A" w:rsidRDefault="008C0C0A" w:rsidP="00BC566D">
            <w:pPr>
              <w:pStyle w:val="a9"/>
              <w:spacing w:line="180" w:lineRule="exact"/>
              <w:jc w:val="both"/>
              <w:rPr>
                <w:rFonts w:ascii="Arial" w:hAnsi="Arial" w:cs="Arial"/>
                <w:sz w:val="11"/>
                <w:szCs w:val="11"/>
                <w:lang w:val="ru-RU"/>
              </w:rPr>
            </w:pPr>
            <w:r>
              <w:rPr>
                <w:rFonts w:ascii="Arial" w:hAnsi="Arial" w:cs="Arial"/>
                <w:sz w:val="11"/>
                <w:szCs w:val="11"/>
                <w:lang w:val="ru-RU"/>
              </w:rPr>
              <w:t>Диапазон уставки:</w:t>
            </w:r>
            <w:r w:rsidR="00FB4916" w:rsidRPr="007405B3">
              <w:rPr>
                <w:rFonts w:ascii="Arial" w:hAnsi="Arial" w:cs="Arial"/>
                <w:sz w:val="11"/>
                <w:szCs w:val="11"/>
              </w:rPr>
              <w:t>P</w:t>
            </w:r>
            <w:r w:rsidR="00FB4916" w:rsidRPr="008C0C0A">
              <w:rPr>
                <w:rFonts w:ascii="Arial" w:hAnsi="Arial" w:cs="Arial"/>
                <w:sz w:val="11"/>
                <w:szCs w:val="11"/>
                <w:lang w:val="ru-RU"/>
              </w:rPr>
              <w:t>03.01:0.001~10.000</w:t>
            </w:r>
            <w:r w:rsidR="00723466">
              <w:rPr>
                <w:rFonts w:ascii="Arial" w:hAnsi="Arial" w:cs="Arial"/>
                <w:sz w:val="11"/>
                <w:szCs w:val="11"/>
                <w:lang w:val="ru-RU"/>
              </w:rPr>
              <w:t>сек</w:t>
            </w:r>
          </w:p>
          <w:p w:rsidR="00FB4916" w:rsidRPr="008C0C0A" w:rsidRDefault="008C0C0A" w:rsidP="00BC566D">
            <w:pPr>
              <w:pStyle w:val="a9"/>
              <w:spacing w:line="180" w:lineRule="exact"/>
              <w:jc w:val="both"/>
              <w:rPr>
                <w:rFonts w:ascii="Arial" w:hAnsi="Arial" w:cs="Arial"/>
                <w:sz w:val="11"/>
                <w:szCs w:val="11"/>
                <w:lang w:val="ru-RU"/>
              </w:rPr>
            </w:pPr>
            <w:r>
              <w:rPr>
                <w:rFonts w:ascii="Arial" w:hAnsi="Arial" w:cs="Arial"/>
                <w:sz w:val="11"/>
                <w:szCs w:val="11"/>
                <w:lang w:val="ru-RU"/>
              </w:rPr>
              <w:t>Диапазон уставки:</w:t>
            </w:r>
            <w:r w:rsidR="00FB4916" w:rsidRPr="007405B3">
              <w:rPr>
                <w:rFonts w:ascii="Arial" w:hAnsi="Arial" w:cs="Arial"/>
                <w:sz w:val="11"/>
                <w:szCs w:val="11"/>
              </w:rPr>
              <w:t>P</w:t>
            </w:r>
            <w:r w:rsidR="00FB4916" w:rsidRPr="008C0C0A">
              <w:rPr>
                <w:rFonts w:ascii="Arial" w:hAnsi="Arial" w:cs="Arial"/>
                <w:sz w:val="11"/>
                <w:szCs w:val="11"/>
                <w:lang w:val="ru-RU"/>
              </w:rPr>
              <w:t>03.02:0.00</w:t>
            </w:r>
            <w:r w:rsidR="00BC566D">
              <w:rPr>
                <w:rFonts w:ascii="Arial" w:hAnsi="Arial" w:cs="Arial"/>
                <w:sz w:val="11"/>
                <w:szCs w:val="11"/>
                <w:lang w:val="ru-RU"/>
              </w:rPr>
              <w:t xml:space="preserve"> Гц</w:t>
            </w:r>
            <w:r w:rsidR="00FB4916" w:rsidRPr="008C0C0A">
              <w:rPr>
                <w:rFonts w:ascii="Arial" w:hAnsi="Arial" w:cs="Arial"/>
                <w:sz w:val="11"/>
                <w:szCs w:val="11"/>
                <w:lang w:val="ru-RU"/>
              </w:rPr>
              <w:t>~</w:t>
            </w:r>
            <w:r w:rsidR="00FB4916" w:rsidRPr="007405B3">
              <w:rPr>
                <w:rFonts w:ascii="Arial" w:hAnsi="Arial" w:cs="Arial"/>
                <w:sz w:val="11"/>
                <w:szCs w:val="11"/>
              </w:rPr>
              <w:t>P</w:t>
            </w:r>
            <w:r w:rsidR="00FB4916" w:rsidRPr="008C0C0A">
              <w:rPr>
                <w:rFonts w:ascii="Arial" w:hAnsi="Arial" w:cs="Arial"/>
                <w:sz w:val="11"/>
                <w:szCs w:val="11"/>
                <w:lang w:val="ru-RU"/>
              </w:rPr>
              <w:t>03.05</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20.0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56319A">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571D2C">
            <w:pPr>
              <w:pStyle w:val="a9"/>
              <w:spacing w:line="180" w:lineRule="exact"/>
              <w:jc w:val="both"/>
              <w:rPr>
                <w:rFonts w:ascii="Arial" w:hAnsi="Arial" w:cs="Arial"/>
                <w:sz w:val="11"/>
                <w:szCs w:val="11"/>
              </w:rPr>
            </w:pPr>
            <w:r w:rsidRPr="007405B3">
              <w:rPr>
                <w:rFonts w:ascii="Arial" w:hAnsi="Arial" w:cs="Arial"/>
                <w:sz w:val="11"/>
                <w:szCs w:val="11"/>
              </w:rPr>
              <w:t>P03.01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C0C0A" w:rsidRDefault="008C0C0A" w:rsidP="001F0662">
            <w:pPr>
              <w:pStyle w:val="a9"/>
              <w:spacing w:line="180" w:lineRule="exact"/>
              <w:jc w:val="center"/>
              <w:rPr>
                <w:rFonts w:ascii="Arial" w:hAnsi="Arial" w:cs="Arial"/>
                <w:sz w:val="11"/>
                <w:szCs w:val="11"/>
                <w:lang w:val="ru-RU"/>
              </w:rPr>
            </w:pPr>
            <w:r>
              <w:rPr>
                <w:rFonts w:ascii="Arial" w:hAnsi="Arial" w:cs="Arial"/>
                <w:sz w:val="11"/>
                <w:szCs w:val="11"/>
                <w:lang w:val="ru-RU"/>
              </w:rPr>
              <w:t xml:space="preserve">Скорость в замкнутом контуре </w:t>
            </w:r>
          </w:p>
          <w:p w:rsidR="00FB4916" w:rsidRPr="008C0C0A" w:rsidRDefault="008C0C0A" w:rsidP="001F0662">
            <w:pPr>
              <w:pStyle w:val="a9"/>
              <w:spacing w:line="180" w:lineRule="exact"/>
              <w:jc w:val="center"/>
              <w:rPr>
                <w:rFonts w:ascii="Arial" w:hAnsi="Arial" w:cs="Arial"/>
                <w:sz w:val="11"/>
                <w:szCs w:val="11"/>
                <w:lang w:val="ru-RU"/>
              </w:rPr>
            </w:pPr>
            <w:r>
              <w:rPr>
                <w:rFonts w:ascii="Arial" w:hAnsi="Arial" w:cs="Arial"/>
                <w:sz w:val="11"/>
                <w:szCs w:val="11"/>
                <w:lang w:val="ru-RU"/>
              </w:rPr>
              <w:t>Время интегрирования</w:t>
            </w:r>
            <w:r w:rsidR="00FB4916" w:rsidRPr="008C0C0A">
              <w:rPr>
                <w:rFonts w:ascii="Arial" w:hAnsi="Arial" w:cs="Arial"/>
                <w:sz w:val="11"/>
                <w:szCs w:val="11"/>
                <w:lang w:val="ru-RU"/>
              </w:rPr>
              <w:t>1</w:t>
            </w:r>
          </w:p>
        </w:tc>
        <w:tc>
          <w:tcPr>
            <w:tcW w:w="2835" w:type="dxa"/>
            <w:vMerge/>
            <w:tcBorders>
              <w:left w:val="single" w:sz="6" w:space="0" w:color="auto"/>
              <w:right w:val="single" w:sz="6" w:space="0" w:color="auto"/>
            </w:tcBorders>
            <w:shd w:val="clear" w:color="FFFFFF" w:fill="auto"/>
            <w:vAlign w:val="center"/>
          </w:tcPr>
          <w:p w:rsidR="00FB4916" w:rsidRPr="008C0C0A" w:rsidRDefault="00FB4916" w:rsidP="00571D2C">
            <w:pPr>
              <w:pStyle w:val="a9"/>
              <w:spacing w:line="180" w:lineRule="exact"/>
              <w:jc w:val="both"/>
              <w:rPr>
                <w:rFonts w:ascii="Arial" w:hAnsi="Arial" w:cs="Arial"/>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23466" w:rsidRDefault="00FB4916" w:rsidP="00CA3010">
            <w:pPr>
              <w:pStyle w:val="a9"/>
              <w:spacing w:line="140" w:lineRule="exact"/>
              <w:jc w:val="center"/>
              <w:rPr>
                <w:rFonts w:ascii="Arial" w:hAnsi="Arial" w:cs="Arial"/>
                <w:sz w:val="11"/>
                <w:szCs w:val="11"/>
                <w:lang w:val="ru-RU"/>
              </w:rPr>
            </w:pPr>
            <w:r w:rsidRPr="007405B3">
              <w:rPr>
                <w:rFonts w:ascii="Arial" w:hAnsi="Arial" w:cs="Arial"/>
                <w:sz w:val="11"/>
                <w:szCs w:val="11"/>
              </w:rPr>
              <w:t>0.200</w:t>
            </w:r>
            <w:r w:rsidR="00723466">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56319A">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571D2C">
            <w:pPr>
              <w:pStyle w:val="a9"/>
              <w:spacing w:line="180" w:lineRule="exact"/>
              <w:jc w:val="both"/>
              <w:rPr>
                <w:rFonts w:ascii="Arial" w:hAnsi="Arial" w:cs="Arial"/>
                <w:sz w:val="11"/>
                <w:szCs w:val="11"/>
              </w:rPr>
            </w:pPr>
            <w:r w:rsidRPr="007405B3">
              <w:rPr>
                <w:rFonts w:ascii="Arial" w:hAnsi="Arial" w:cs="Arial"/>
                <w:sz w:val="11"/>
                <w:szCs w:val="11"/>
              </w:rPr>
              <w:t>P03.02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8C0C0A" w:rsidP="008C0C0A">
            <w:pPr>
              <w:pStyle w:val="a9"/>
              <w:spacing w:line="180" w:lineRule="exact"/>
              <w:jc w:val="center"/>
              <w:rPr>
                <w:rFonts w:ascii="Arial" w:hAnsi="Arial" w:cs="Arial"/>
                <w:sz w:val="11"/>
                <w:szCs w:val="11"/>
              </w:rPr>
            </w:pPr>
            <w:r>
              <w:rPr>
                <w:rFonts w:ascii="Arial" w:hAnsi="Arial" w:cs="Arial"/>
                <w:sz w:val="11"/>
                <w:szCs w:val="11"/>
              </w:rPr>
              <w:t>Ни</w:t>
            </w:r>
            <w:r>
              <w:rPr>
                <w:rFonts w:ascii="Arial" w:hAnsi="Arial" w:cs="Arial"/>
                <w:sz w:val="11"/>
                <w:szCs w:val="11"/>
                <w:lang w:val="ru-RU"/>
              </w:rPr>
              <w:t>жняя</w:t>
            </w:r>
            <w:r>
              <w:rPr>
                <w:rFonts w:ascii="Arial" w:hAnsi="Arial" w:cs="Arial"/>
                <w:sz w:val="11"/>
                <w:szCs w:val="11"/>
              </w:rPr>
              <w:t xml:space="preserve"> частота переключения</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571D2C">
            <w:pPr>
              <w:pStyle w:val="a9"/>
              <w:spacing w:line="180" w:lineRule="exact"/>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23466" w:rsidRDefault="00FB4916" w:rsidP="00CA3010">
            <w:pPr>
              <w:pStyle w:val="a9"/>
              <w:spacing w:line="140" w:lineRule="exact"/>
              <w:jc w:val="center"/>
              <w:rPr>
                <w:rFonts w:ascii="Arial" w:hAnsi="Arial" w:cs="Arial"/>
                <w:sz w:val="11"/>
                <w:szCs w:val="11"/>
                <w:lang w:val="ru-RU"/>
              </w:rPr>
            </w:pPr>
            <w:r w:rsidRPr="007405B3">
              <w:rPr>
                <w:rFonts w:ascii="Arial" w:hAnsi="Arial" w:cs="Arial"/>
                <w:sz w:val="11"/>
                <w:szCs w:val="11"/>
              </w:rPr>
              <w:t>5.00</w:t>
            </w:r>
            <w:r w:rsidR="00723466">
              <w:rPr>
                <w:rFonts w:ascii="Arial" w:hAnsi="Arial" w:cs="Arial"/>
                <w:sz w:val="11"/>
                <w:szCs w:val="11"/>
                <w:lang w:val="ru-RU"/>
              </w:rPr>
              <w:t xml:space="preserve"> 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56319A">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571D2C">
            <w:pPr>
              <w:pStyle w:val="a9"/>
              <w:spacing w:line="180" w:lineRule="exact"/>
              <w:jc w:val="both"/>
              <w:rPr>
                <w:rFonts w:ascii="Arial" w:hAnsi="Arial" w:cs="Arial"/>
                <w:sz w:val="11"/>
                <w:szCs w:val="11"/>
              </w:rPr>
            </w:pPr>
            <w:r w:rsidRPr="007405B3">
              <w:rPr>
                <w:rFonts w:ascii="Arial" w:hAnsi="Arial" w:cs="Arial"/>
                <w:sz w:val="11"/>
                <w:szCs w:val="11"/>
              </w:rPr>
              <w:t>P03.03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8C0C0A" w:rsidRDefault="008C0C0A" w:rsidP="001F0662">
            <w:pPr>
              <w:pStyle w:val="a9"/>
              <w:spacing w:line="180" w:lineRule="exact"/>
              <w:jc w:val="center"/>
              <w:rPr>
                <w:rFonts w:ascii="Arial" w:hAnsi="Arial" w:cs="Arial"/>
                <w:sz w:val="11"/>
                <w:szCs w:val="11"/>
                <w:lang w:val="ru-RU"/>
              </w:rPr>
            </w:pPr>
            <w:r>
              <w:rPr>
                <w:rFonts w:ascii="Arial" w:hAnsi="Arial" w:cs="Arial"/>
                <w:sz w:val="11"/>
                <w:szCs w:val="11"/>
                <w:lang w:val="ru-RU"/>
              </w:rPr>
              <w:t>Скорость в замкнутом контуре Пропорциональ</w:t>
            </w:r>
            <w:r w:rsidR="0010066B">
              <w:rPr>
                <w:rFonts w:ascii="Arial" w:hAnsi="Arial" w:cs="Arial"/>
                <w:sz w:val="11"/>
                <w:szCs w:val="11"/>
                <w:lang w:val="ru-RU"/>
              </w:rPr>
              <w:t>-</w:t>
            </w:r>
            <w:r>
              <w:rPr>
                <w:rFonts w:ascii="Arial" w:hAnsi="Arial" w:cs="Arial"/>
                <w:sz w:val="11"/>
                <w:szCs w:val="11"/>
                <w:lang w:val="ru-RU"/>
              </w:rPr>
              <w:t xml:space="preserve"> ное усиление </w:t>
            </w:r>
            <w:r w:rsidR="00FB4916" w:rsidRPr="008C0C0A">
              <w:rPr>
                <w:rFonts w:ascii="Arial" w:hAnsi="Arial" w:cs="Arial"/>
                <w:sz w:val="11"/>
                <w:szCs w:val="11"/>
                <w:lang w:val="ru-RU"/>
              </w:rPr>
              <w:t>2</w:t>
            </w:r>
          </w:p>
        </w:tc>
        <w:tc>
          <w:tcPr>
            <w:tcW w:w="2835" w:type="dxa"/>
            <w:vMerge/>
            <w:tcBorders>
              <w:left w:val="single" w:sz="6" w:space="0" w:color="auto"/>
              <w:right w:val="single" w:sz="6" w:space="0" w:color="auto"/>
            </w:tcBorders>
            <w:shd w:val="clear" w:color="FFFFFF" w:fill="auto"/>
            <w:vAlign w:val="center"/>
          </w:tcPr>
          <w:p w:rsidR="00FB4916" w:rsidRPr="008C0C0A" w:rsidRDefault="00FB4916" w:rsidP="00571D2C">
            <w:pPr>
              <w:pStyle w:val="a9"/>
              <w:spacing w:line="180" w:lineRule="exact"/>
              <w:jc w:val="both"/>
              <w:rPr>
                <w:rFonts w:ascii="Arial" w:hAnsi="Arial" w:cs="Arial"/>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20.0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56319A">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571D2C">
            <w:pPr>
              <w:pStyle w:val="a9"/>
              <w:spacing w:line="180" w:lineRule="exact"/>
              <w:jc w:val="both"/>
              <w:rPr>
                <w:rFonts w:ascii="Arial" w:hAnsi="Arial" w:cs="Arial"/>
                <w:sz w:val="11"/>
                <w:szCs w:val="11"/>
              </w:rPr>
            </w:pPr>
            <w:r w:rsidRPr="007405B3">
              <w:rPr>
                <w:rFonts w:ascii="Arial" w:hAnsi="Arial" w:cs="Arial"/>
                <w:sz w:val="11"/>
                <w:szCs w:val="11"/>
              </w:rPr>
              <w:t>P03.04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C0C0A" w:rsidRDefault="008C0C0A" w:rsidP="008C0C0A">
            <w:pPr>
              <w:pStyle w:val="a9"/>
              <w:spacing w:line="180" w:lineRule="exact"/>
              <w:jc w:val="center"/>
              <w:rPr>
                <w:rFonts w:ascii="Arial" w:hAnsi="Arial" w:cs="Arial"/>
                <w:sz w:val="11"/>
                <w:szCs w:val="11"/>
                <w:lang w:val="ru-RU"/>
              </w:rPr>
            </w:pPr>
            <w:r>
              <w:rPr>
                <w:rFonts w:ascii="Arial" w:hAnsi="Arial" w:cs="Arial"/>
                <w:sz w:val="11"/>
                <w:szCs w:val="11"/>
                <w:lang w:val="ru-RU"/>
              </w:rPr>
              <w:t xml:space="preserve">Скорость в замкнутом контуре </w:t>
            </w:r>
          </w:p>
          <w:p w:rsidR="00FB4916" w:rsidRPr="008C0C0A" w:rsidRDefault="008C0C0A" w:rsidP="008C0C0A">
            <w:pPr>
              <w:pStyle w:val="a9"/>
              <w:spacing w:line="180" w:lineRule="exact"/>
              <w:jc w:val="center"/>
              <w:rPr>
                <w:rFonts w:ascii="Arial" w:hAnsi="Arial" w:cs="Arial"/>
                <w:sz w:val="11"/>
                <w:szCs w:val="11"/>
                <w:lang w:val="ru-RU"/>
              </w:rPr>
            </w:pPr>
            <w:r>
              <w:rPr>
                <w:rFonts w:ascii="Arial" w:hAnsi="Arial" w:cs="Arial"/>
                <w:sz w:val="11"/>
                <w:szCs w:val="11"/>
                <w:lang w:val="ru-RU"/>
              </w:rPr>
              <w:t xml:space="preserve">Время интегрирования </w:t>
            </w:r>
            <w:r w:rsidR="00FB4916" w:rsidRPr="008C0C0A">
              <w:rPr>
                <w:rFonts w:ascii="Arial" w:hAnsi="Arial" w:cs="Arial"/>
                <w:sz w:val="11"/>
                <w:szCs w:val="11"/>
                <w:lang w:val="ru-RU"/>
              </w:rPr>
              <w:t>2</w:t>
            </w:r>
          </w:p>
        </w:tc>
        <w:tc>
          <w:tcPr>
            <w:tcW w:w="2835" w:type="dxa"/>
            <w:vMerge/>
            <w:tcBorders>
              <w:left w:val="single" w:sz="6" w:space="0" w:color="auto"/>
              <w:right w:val="single" w:sz="6" w:space="0" w:color="auto"/>
            </w:tcBorders>
            <w:shd w:val="clear" w:color="FFFFFF" w:fill="auto"/>
            <w:vAlign w:val="center"/>
          </w:tcPr>
          <w:p w:rsidR="00FB4916" w:rsidRPr="008C0C0A" w:rsidRDefault="00FB4916" w:rsidP="00571D2C">
            <w:pPr>
              <w:pStyle w:val="a9"/>
              <w:spacing w:line="180" w:lineRule="exact"/>
              <w:jc w:val="both"/>
              <w:rPr>
                <w:rFonts w:ascii="Arial" w:hAnsi="Arial" w:cs="Arial"/>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0.200</w:t>
            </w:r>
            <w:r w:rsidR="00723466">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56319A">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both"/>
              <w:rPr>
                <w:rFonts w:ascii="Arial" w:hAnsi="Arial" w:cs="Arial"/>
                <w:sz w:val="11"/>
                <w:szCs w:val="11"/>
              </w:rPr>
            </w:pPr>
            <w:r w:rsidRPr="007405B3">
              <w:rPr>
                <w:rFonts w:ascii="Arial" w:hAnsi="Arial" w:cs="Arial"/>
                <w:sz w:val="11"/>
                <w:szCs w:val="11"/>
              </w:rPr>
              <w:t>P03.05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C0C0A" w:rsidP="008C0C0A">
            <w:pPr>
              <w:pStyle w:val="a9"/>
              <w:spacing w:line="180" w:lineRule="exact"/>
              <w:jc w:val="center"/>
              <w:rPr>
                <w:rFonts w:ascii="Arial" w:hAnsi="Arial" w:cs="Arial"/>
                <w:sz w:val="11"/>
                <w:szCs w:val="11"/>
              </w:rPr>
            </w:pPr>
            <w:r>
              <w:rPr>
                <w:rFonts w:ascii="Arial" w:hAnsi="Arial" w:cs="Arial"/>
                <w:sz w:val="11"/>
                <w:szCs w:val="11"/>
                <w:lang w:val="ru-RU"/>
              </w:rPr>
              <w:t>Верхняя</w:t>
            </w:r>
            <w:r>
              <w:rPr>
                <w:rFonts w:ascii="Arial" w:hAnsi="Arial" w:cs="Arial"/>
                <w:sz w:val="11"/>
                <w:szCs w:val="11"/>
              </w:rPr>
              <w:t xml:space="preserve"> частота переключения</w:t>
            </w:r>
          </w:p>
        </w:tc>
        <w:tc>
          <w:tcPr>
            <w:tcW w:w="2835" w:type="dxa"/>
            <w:vMerge/>
            <w:tcBorders>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23466" w:rsidRDefault="008958EA" w:rsidP="00CA3010">
            <w:pPr>
              <w:pStyle w:val="a9"/>
              <w:spacing w:line="140" w:lineRule="exact"/>
              <w:jc w:val="center"/>
              <w:rPr>
                <w:rFonts w:ascii="Arial" w:hAnsi="Arial" w:cs="Arial"/>
                <w:sz w:val="11"/>
                <w:szCs w:val="11"/>
                <w:lang w:val="ru-RU"/>
              </w:rPr>
            </w:pPr>
            <w:r w:rsidRPr="007405B3">
              <w:rPr>
                <w:rFonts w:ascii="Arial" w:hAnsi="Arial" w:cs="Arial"/>
                <w:sz w:val="11"/>
                <w:szCs w:val="11"/>
              </w:rPr>
              <w:t>10.00</w:t>
            </w:r>
            <w:r w:rsidR="00723466">
              <w:rPr>
                <w:rFonts w:ascii="Arial" w:hAnsi="Arial" w:cs="Arial"/>
                <w:sz w:val="11"/>
                <w:szCs w:val="11"/>
                <w:lang w:val="ru-RU"/>
              </w:rPr>
              <w:t xml:space="preserve"> 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lang w:val="en-GB"/>
              </w:rPr>
            </w:pPr>
            <w:r w:rsidRPr="00D417B8">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571D2C">
            <w:pPr>
              <w:pStyle w:val="a9"/>
              <w:spacing w:line="180" w:lineRule="exact"/>
              <w:jc w:val="both"/>
              <w:rPr>
                <w:rFonts w:ascii="Arial" w:hAnsi="Arial" w:cs="Arial"/>
                <w:sz w:val="11"/>
                <w:szCs w:val="11"/>
              </w:rPr>
            </w:pPr>
            <w:r w:rsidRPr="007405B3">
              <w:rPr>
                <w:rFonts w:ascii="Arial" w:hAnsi="Arial" w:cs="Arial"/>
                <w:sz w:val="11"/>
                <w:szCs w:val="11"/>
              </w:rPr>
              <w:t>P03.06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8C0C0A" w:rsidRDefault="008C0C0A" w:rsidP="001F0662">
            <w:pPr>
              <w:pStyle w:val="a9"/>
              <w:spacing w:line="180" w:lineRule="exact"/>
              <w:jc w:val="center"/>
              <w:rPr>
                <w:rFonts w:ascii="Arial" w:hAnsi="Arial" w:cs="Arial"/>
                <w:sz w:val="11"/>
                <w:szCs w:val="11"/>
                <w:lang w:val="ru-RU"/>
              </w:rPr>
            </w:pPr>
            <w:r>
              <w:rPr>
                <w:rFonts w:ascii="Arial" w:hAnsi="Arial" w:cs="Arial"/>
                <w:sz w:val="11"/>
                <w:szCs w:val="11"/>
                <w:lang w:val="ru-RU"/>
              </w:rPr>
              <w:t>Выходной фильтр скорости в замкнутом контуре</w:t>
            </w:r>
          </w:p>
        </w:tc>
        <w:tc>
          <w:tcPr>
            <w:tcW w:w="2835" w:type="dxa"/>
            <w:tcBorders>
              <w:left w:val="single" w:sz="6" w:space="0" w:color="auto"/>
              <w:bottom w:val="single" w:sz="6" w:space="0" w:color="auto"/>
              <w:right w:val="single" w:sz="6" w:space="0" w:color="auto"/>
            </w:tcBorders>
            <w:shd w:val="clear" w:color="FFFFFF" w:fill="auto"/>
            <w:vAlign w:val="center"/>
          </w:tcPr>
          <w:p w:rsidR="00FB4916" w:rsidRPr="007405B3" w:rsidRDefault="00FB4916" w:rsidP="008C0C0A">
            <w:pPr>
              <w:pStyle w:val="a9"/>
              <w:spacing w:line="180" w:lineRule="exact"/>
              <w:jc w:val="both"/>
              <w:rPr>
                <w:rFonts w:ascii="Arial" w:hAnsi="Arial" w:cs="Arial"/>
                <w:sz w:val="11"/>
                <w:szCs w:val="11"/>
              </w:rPr>
            </w:pPr>
            <w:r w:rsidRPr="007405B3">
              <w:rPr>
                <w:rFonts w:ascii="Arial" w:hAnsi="Arial" w:cs="Arial"/>
                <w:sz w:val="11"/>
                <w:szCs w:val="11"/>
              </w:rPr>
              <w:t>0~8(</w:t>
            </w:r>
            <w:r w:rsidR="008C0C0A">
              <w:rPr>
                <w:rFonts w:ascii="Arial" w:hAnsi="Arial" w:cs="Arial"/>
                <w:sz w:val="11"/>
                <w:szCs w:val="11"/>
              </w:rPr>
              <w:t>соответствует</w:t>
            </w:r>
            <w:r w:rsidRPr="007405B3">
              <w:rPr>
                <w:rFonts w:ascii="Arial" w:hAnsi="Arial" w:cs="Arial"/>
                <w:sz w:val="11"/>
                <w:szCs w:val="11"/>
              </w:rPr>
              <w:t>0~2</w:t>
            </w:r>
            <w:r w:rsidRPr="00BF5270">
              <w:rPr>
                <w:rFonts w:ascii="Arial" w:hAnsi="Arial" w:cs="Arial"/>
                <w:sz w:val="11"/>
                <w:szCs w:val="11"/>
                <w:vertAlign w:val="superscript"/>
              </w:rPr>
              <w:t>8</w:t>
            </w:r>
            <w:r w:rsidRPr="007405B3">
              <w:rPr>
                <w:rFonts w:ascii="Arial" w:hAnsi="Arial" w:cs="Arial"/>
                <w:sz w:val="11"/>
                <w:szCs w:val="11"/>
              </w:rPr>
              <w:t>/10</w:t>
            </w:r>
            <w:r w:rsidR="00723466">
              <w:rPr>
                <w:rFonts w:ascii="Arial" w:hAnsi="Arial" w:cs="Arial"/>
                <w:sz w:val="11"/>
                <w:szCs w:val="11"/>
                <w:lang w:val="ru-RU"/>
              </w:rPr>
              <w:t xml:space="preserve"> м</w:t>
            </w:r>
            <w:r w:rsidR="00BC566D">
              <w:rPr>
                <w:rFonts w:ascii="Arial" w:hAnsi="Arial" w:cs="Arial"/>
                <w:sz w:val="11"/>
                <w:szCs w:val="11"/>
                <w:lang w:val="ru-RU"/>
              </w:rPr>
              <w:t>/</w:t>
            </w:r>
            <w:r w:rsidR="00723466">
              <w:rPr>
                <w:rFonts w:ascii="Arial" w:hAnsi="Arial" w:cs="Arial"/>
                <w:sz w:val="11"/>
                <w:szCs w:val="11"/>
                <w:lang w:val="ru-RU"/>
              </w:rPr>
              <w:t>сек</w:t>
            </w:r>
            <w:r w:rsidRPr="007405B3">
              <w:rPr>
                <w:rFonts w:ascii="Arial" w:hAnsi="Arial" w:cs="Arial"/>
                <w:sz w:val="11"/>
                <w:szCs w:val="11"/>
              </w:rPr>
              <w:t>)</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F55A9E">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571D2C">
            <w:pPr>
              <w:pStyle w:val="a9"/>
              <w:spacing w:line="180" w:lineRule="exact"/>
              <w:jc w:val="both"/>
              <w:rPr>
                <w:rFonts w:ascii="Arial" w:hAnsi="Arial" w:cs="Arial"/>
                <w:sz w:val="11"/>
                <w:szCs w:val="11"/>
              </w:rPr>
            </w:pPr>
            <w:r w:rsidRPr="007405B3">
              <w:rPr>
                <w:rFonts w:ascii="Arial" w:hAnsi="Arial" w:cs="Arial"/>
                <w:sz w:val="11"/>
                <w:szCs w:val="11"/>
              </w:rPr>
              <w:t>P03.07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CA4448" w:rsidRDefault="00CA4448" w:rsidP="00CA4448">
            <w:pPr>
              <w:pStyle w:val="a9"/>
              <w:spacing w:line="180" w:lineRule="exact"/>
              <w:jc w:val="center"/>
              <w:rPr>
                <w:rFonts w:ascii="Arial" w:hAnsi="Arial" w:cs="Arial"/>
                <w:sz w:val="11"/>
                <w:szCs w:val="11"/>
                <w:lang w:val="ru-RU"/>
              </w:rPr>
            </w:pPr>
            <w:r w:rsidRPr="00CA4448">
              <w:rPr>
                <w:rFonts w:ascii="Arial" w:hAnsi="Arial" w:cs="Arial"/>
                <w:sz w:val="11"/>
                <w:szCs w:val="11"/>
                <w:lang w:val="ru-RU"/>
              </w:rPr>
              <w:t xml:space="preserve">Коэффициент компенсации скольжения </w:t>
            </w:r>
            <w:r>
              <w:rPr>
                <w:rFonts w:ascii="Arial" w:hAnsi="Arial" w:cs="Arial"/>
                <w:sz w:val="11"/>
                <w:szCs w:val="11"/>
                <w:lang w:val="ru-RU"/>
              </w:rPr>
              <w:t xml:space="preserve">при </w:t>
            </w:r>
            <w:r w:rsidRPr="00CA4448">
              <w:rPr>
                <w:rFonts w:ascii="Arial" w:hAnsi="Arial" w:cs="Arial"/>
                <w:sz w:val="11"/>
                <w:szCs w:val="11"/>
                <w:lang w:val="ru-RU"/>
              </w:rPr>
              <w:t>векторно</w:t>
            </w:r>
            <w:r>
              <w:rPr>
                <w:rFonts w:ascii="Arial" w:hAnsi="Arial" w:cs="Arial"/>
                <w:sz w:val="11"/>
                <w:szCs w:val="11"/>
                <w:lang w:val="ru-RU"/>
              </w:rPr>
              <w:t xml:space="preserve">м </w:t>
            </w:r>
            <w:r w:rsidRPr="00CA4448">
              <w:rPr>
                <w:rFonts w:ascii="Arial" w:hAnsi="Arial" w:cs="Arial"/>
                <w:sz w:val="11"/>
                <w:szCs w:val="11"/>
                <w:lang w:val="ru-RU"/>
              </w:rPr>
              <w:t>управлени</w:t>
            </w:r>
            <w:r>
              <w:rPr>
                <w:rFonts w:ascii="Arial" w:hAnsi="Arial" w:cs="Arial"/>
                <w:sz w:val="11"/>
                <w:szCs w:val="11"/>
                <w:lang w:val="ru-RU"/>
              </w:rPr>
              <w:t>и</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FB4916" w:rsidRPr="00CA4448" w:rsidRDefault="00CA4448" w:rsidP="00BC566D">
            <w:pPr>
              <w:pStyle w:val="a9"/>
              <w:spacing w:line="180" w:lineRule="exact"/>
              <w:jc w:val="both"/>
              <w:rPr>
                <w:rFonts w:ascii="Arial" w:hAnsi="Arial" w:cs="Arial"/>
                <w:sz w:val="11"/>
                <w:szCs w:val="11"/>
                <w:lang w:val="ru-RU"/>
              </w:rPr>
            </w:pPr>
            <w:r w:rsidRPr="00CA4448">
              <w:rPr>
                <w:rFonts w:ascii="Arial" w:hAnsi="Arial" w:cs="Arial"/>
                <w:sz w:val="11"/>
                <w:szCs w:val="11"/>
                <w:lang w:val="ru-RU"/>
              </w:rPr>
              <w:t>Коэффициент компенсации скольжения используется для</w:t>
            </w:r>
            <w:r>
              <w:rPr>
                <w:rFonts w:ascii="Arial" w:hAnsi="Arial" w:cs="Arial"/>
                <w:sz w:val="11"/>
                <w:szCs w:val="11"/>
                <w:lang w:val="ru-RU"/>
              </w:rPr>
              <w:t xml:space="preserve"> настройки частоты скольжения </w:t>
            </w:r>
            <w:r w:rsidRPr="00CA4448">
              <w:rPr>
                <w:rFonts w:ascii="Arial" w:hAnsi="Arial" w:cs="Arial"/>
                <w:sz w:val="11"/>
                <w:szCs w:val="11"/>
                <w:lang w:val="ru-RU"/>
              </w:rPr>
              <w:t>и повы</w:t>
            </w:r>
            <w:r>
              <w:rPr>
                <w:rFonts w:ascii="Arial" w:hAnsi="Arial" w:cs="Arial"/>
                <w:sz w:val="11"/>
                <w:szCs w:val="11"/>
                <w:lang w:val="ru-RU"/>
              </w:rPr>
              <w:t>шения</w:t>
            </w:r>
            <w:r w:rsidRPr="00CA4448">
              <w:rPr>
                <w:rFonts w:ascii="Arial" w:hAnsi="Arial" w:cs="Arial"/>
                <w:sz w:val="11"/>
                <w:szCs w:val="11"/>
                <w:lang w:val="ru-RU"/>
              </w:rPr>
              <w:t xml:space="preserve"> точност</w:t>
            </w:r>
            <w:r>
              <w:rPr>
                <w:rFonts w:ascii="Arial" w:hAnsi="Arial" w:cs="Arial"/>
                <w:sz w:val="11"/>
                <w:szCs w:val="11"/>
                <w:lang w:val="ru-RU"/>
              </w:rPr>
              <w:t>и</w:t>
            </w:r>
            <w:r w:rsidRPr="00CA4448">
              <w:rPr>
                <w:rFonts w:ascii="Arial" w:hAnsi="Arial" w:cs="Arial"/>
                <w:sz w:val="11"/>
                <w:szCs w:val="11"/>
                <w:lang w:val="ru-RU"/>
              </w:rPr>
              <w:t xml:space="preserve"> контроля скорости системы. Настройка параметра должным образом </w:t>
            </w:r>
            <w:r>
              <w:rPr>
                <w:rFonts w:ascii="Arial" w:hAnsi="Arial" w:cs="Arial"/>
                <w:sz w:val="11"/>
                <w:szCs w:val="11"/>
                <w:lang w:val="ru-RU"/>
              </w:rPr>
              <w:t>позволяет</w:t>
            </w:r>
            <w:r w:rsidRPr="00CA4448">
              <w:rPr>
                <w:rFonts w:ascii="Arial" w:hAnsi="Arial" w:cs="Arial"/>
                <w:sz w:val="11"/>
                <w:szCs w:val="11"/>
                <w:lang w:val="ru-RU"/>
              </w:rPr>
              <w:t xml:space="preserve"> контролировать скорость </w:t>
            </w:r>
            <w:r>
              <w:rPr>
                <w:rFonts w:ascii="Arial" w:hAnsi="Arial" w:cs="Arial"/>
                <w:sz w:val="11"/>
                <w:szCs w:val="11"/>
                <w:lang w:val="ru-RU"/>
              </w:rPr>
              <w:t xml:space="preserve">с </w:t>
            </w:r>
            <w:r w:rsidRPr="00CA4448">
              <w:rPr>
                <w:rFonts w:ascii="Arial" w:hAnsi="Arial" w:cs="Arial"/>
                <w:sz w:val="11"/>
                <w:szCs w:val="11"/>
                <w:lang w:val="ru-RU"/>
              </w:rPr>
              <w:t>установивше</w:t>
            </w:r>
            <w:r>
              <w:rPr>
                <w:rFonts w:ascii="Arial" w:hAnsi="Arial" w:cs="Arial"/>
                <w:sz w:val="11"/>
                <w:szCs w:val="11"/>
                <w:lang w:val="ru-RU"/>
              </w:rPr>
              <w:t>йся</w:t>
            </w:r>
            <w:r w:rsidRPr="00CA4448">
              <w:rPr>
                <w:rFonts w:ascii="Arial" w:hAnsi="Arial" w:cs="Arial"/>
                <w:sz w:val="11"/>
                <w:szCs w:val="11"/>
                <w:lang w:val="ru-RU"/>
              </w:rPr>
              <w:t xml:space="preserve"> ошибк</w:t>
            </w:r>
            <w:r>
              <w:rPr>
                <w:rFonts w:ascii="Arial" w:hAnsi="Arial" w:cs="Arial"/>
                <w:sz w:val="11"/>
                <w:szCs w:val="11"/>
                <w:lang w:val="ru-RU"/>
              </w:rPr>
              <w:t>ой</w:t>
            </w:r>
            <w:r w:rsidRPr="00CA4448">
              <w:rPr>
                <w:rFonts w:ascii="Arial" w:hAnsi="Arial" w:cs="Arial"/>
                <w:sz w:val="11"/>
                <w:szCs w:val="11"/>
                <w:lang w:val="ru-RU"/>
              </w:rPr>
              <w:t xml:space="preserve">.  </w:t>
            </w:r>
            <w:r>
              <w:rPr>
                <w:rFonts w:ascii="Arial" w:hAnsi="Arial" w:cs="Arial"/>
                <w:sz w:val="11"/>
                <w:szCs w:val="11"/>
                <w:lang w:val="ru-RU"/>
              </w:rPr>
              <w:t>Д</w:t>
            </w:r>
            <w:r w:rsidRPr="00CA4448">
              <w:rPr>
                <w:rFonts w:ascii="Arial" w:hAnsi="Arial" w:cs="Arial"/>
                <w:sz w:val="11"/>
                <w:szCs w:val="11"/>
                <w:lang w:val="ru-RU"/>
              </w:rPr>
              <w:t>иапазон</w:t>
            </w:r>
            <w:r>
              <w:rPr>
                <w:rFonts w:ascii="Arial" w:hAnsi="Arial" w:cs="Arial"/>
                <w:sz w:val="11"/>
                <w:szCs w:val="11"/>
                <w:lang w:val="ru-RU"/>
              </w:rPr>
              <w:t xml:space="preserve"> уставки</w:t>
            </w:r>
            <w:r w:rsidRPr="00CA4448">
              <w:rPr>
                <w:rFonts w:ascii="Arial" w:hAnsi="Arial" w:cs="Arial"/>
                <w:sz w:val="11"/>
                <w:szCs w:val="11"/>
                <w:lang w:val="ru-RU"/>
              </w:rPr>
              <w:t>: 50% ~ 200%</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100%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F55A9E">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571D2C">
            <w:pPr>
              <w:pStyle w:val="a9"/>
              <w:spacing w:line="180" w:lineRule="exact"/>
              <w:jc w:val="both"/>
              <w:rPr>
                <w:rFonts w:ascii="Arial" w:hAnsi="Arial" w:cs="Arial"/>
                <w:sz w:val="11"/>
                <w:szCs w:val="11"/>
              </w:rPr>
            </w:pPr>
            <w:r w:rsidRPr="007405B3">
              <w:rPr>
                <w:rFonts w:ascii="Arial" w:hAnsi="Arial" w:cs="Arial"/>
                <w:sz w:val="11"/>
                <w:szCs w:val="11"/>
              </w:rPr>
              <w:t>P03.08</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CA4448" w:rsidRDefault="00CA4448" w:rsidP="00CA4448">
            <w:pPr>
              <w:pStyle w:val="a9"/>
              <w:spacing w:line="180" w:lineRule="exact"/>
              <w:jc w:val="center"/>
              <w:rPr>
                <w:rFonts w:ascii="Arial" w:hAnsi="Arial" w:cs="Arial"/>
                <w:sz w:val="11"/>
                <w:szCs w:val="11"/>
                <w:lang w:val="ru-RU"/>
              </w:rPr>
            </w:pPr>
            <w:r w:rsidRPr="00CA4448">
              <w:rPr>
                <w:rFonts w:ascii="Arial" w:hAnsi="Arial" w:cs="Arial"/>
                <w:sz w:val="11"/>
                <w:szCs w:val="11"/>
                <w:lang w:val="ru-RU"/>
              </w:rPr>
              <w:t xml:space="preserve">Коэффициент компенсации скольжения </w:t>
            </w:r>
            <w:r>
              <w:rPr>
                <w:rFonts w:ascii="Arial" w:hAnsi="Arial" w:cs="Arial"/>
                <w:sz w:val="11"/>
                <w:szCs w:val="11"/>
                <w:lang w:val="ru-RU"/>
              </w:rPr>
              <w:t xml:space="preserve">при </w:t>
            </w:r>
            <w:r w:rsidRPr="00CA4448">
              <w:rPr>
                <w:rFonts w:ascii="Arial" w:hAnsi="Arial" w:cs="Arial"/>
                <w:sz w:val="11"/>
                <w:szCs w:val="11"/>
                <w:lang w:val="ru-RU"/>
              </w:rPr>
              <w:t>вектор</w:t>
            </w:r>
            <w:r>
              <w:rPr>
                <w:rFonts w:ascii="Arial" w:hAnsi="Arial" w:cs="Arial"/>
                <w:sz w:val="11"/>
                <w:szCs w:val="11"/>
                <w:lang w:val="ru-RU"/>
              </w:rPr>
              <w:t>ном</w:t>
            </w:r>
            <w:r w:rsidRPr="00CA4448">
              <w:rPr>
                <w:rFonts w:ascii="Arial" w:hAnsi="Arial" w:cs="Arial"/>
                <w:sz w:val="11"/>
                <w:szCs w:val="11"/>
                <w:lang w:val="ru-RU"/>
              </w:rPr>
              <w:t xml:space="preserve"> управлени</w:t>
            </w:r>
            <w:r>
              <w:rPr>
                <w:rFonts w:ascii="Arial" w:hAnsi="Arial" w:cs="Arial"/>
                <w:sz w:val="11"/>
                <w:szCs w:val="11"/>
                <w:lang w:val="ru-RU"/>
              </w:rPr>
              <w:t>и</w:t>
            </w:r>
            <w:r w:rsidRPr="00CA4448">
              <w:rPr>
                <w:rFonts w:ascii="Arial" w:hAnsi="Arial" w:cs="Arial"/>
                <w:sz w:val="11"/>
                <w:szCs w:val="11"/>
                <w:lang w:val="ru-RU"/>
              </w:rPr>
              <w:t xml:space="preserve"> </w:t>
            </w:r>
            <w:r w:rsidRPr="00CA4448">
              <w:rPr>
                <w:rFonts w:ascii="Arial" w:hAnsi="Arial" w:cs="Arial"/>
                <w:sz w:val="11"/>
                <w:szCs w:val="11"/>
                <w:lang w:val="ru-RU"/>
              </w:rPr>
              <w:lastRenderedPageBreak/>
              <w:t>тормо</w:t>
            </w:r>
            <w:r>
              <w:rPr>
                <w:rFonts w:ascii="Arial" w:hAnsi="Arial" w:cs="Arial"/>
                <w:sz w:val="11"/>
                <w:szCs w:val="11"/>
                <w:lang w:val="ru-RU"/>
              </w:rPr>
              <w:t>жением</w:t>
            </w:r>
          </w:p>
        </w:tc>
        <w:tc>
          <w:tcPr>
            <w:tcW w:w="2835" w:type="dxa"/>
            <w:vMerge/>
            <w:tcBorders>
              <w:left w:val="single" w:sz="6" w:space="0" w:color="auto"/>
              <w:bottom w:val="single" w:sz="6" w:space="0" w:color="auto"/>
              <w:right w:val="single" w:sz="6" w:space="0" w:color="auto"/>
            </w:tcBorders>
            <w:shd w:val="clear" w:color="FFFFFF" w:fill="auto"/>
            <w:vAlign w:val="center"/>
          </w:tcPr>
          <w:p w:rsidR="00FB4916" w:rsidRPr="00CA4448" w:rsidRDefault="00FB4916" w:rsidP="00DA4A86">
            <w:pPr>
              <w:pStyle w:val="a9"/>
              <w:spacing w:line="140" w:lineRule="exact"/>
              <w:ind w:firstLineChars="200" w:firstLine="220"/>
              <w:jc w:val="both"/>
              <w:rPr>
                <w:rFonts w:ascii="Arial" w:hAnsi="Arial" w:cs="Arial"/>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100%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F55A9E">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571D2C">
            <w:pPr>
              <w:pStyle w:val="a9"/>
              <w:spacing w:line="180" w:lineRule="exact"/>
              <w:jc w:val="both"/>
              <w:rPr>
                <w:rFonts w:ascii="Arial" w:hAnsi="Arial" w:cs="Arial"/>
                <w:sz w:val="11"/>
                <w:szCs w:val="11"/>
              </w:rPr>
            </w:pPr>
            <w:r w:rsidRPr="007405B3">
              <w:rPr>
                <w:rFonts w:ascii="Arial" w:hAnsi="Arial" w:cs="Arial"/>
                <w:sz w:val="11"/>
                <w:szCs w:val="11"/>
              </w:rPr>
              <w:lastRenderedPageBreak/>
              <w:t>P03.09</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CA4448" w:rsidRDefault="00CA4448" w:rsidP="001F0662">
            <w:pPr>
              <w:pStyle w:val="a9"/>
              <w:spacing w:line="180" w:lineRule="exact"/>
              <w:jc w:val="center"/>
              <w:rPr>
                <w:rFonts w:ascii="Arial" w:hAnsi="Arial" w:cs="Arial"/>
                <w:sz w:val="11"/>
                <w:szCs w:val="11"/>
                <w:lang w:val="ru-RU"/>
              </w:rPr>
            </w:pPr>
            <w:r>
              <w:rPr>
                <w:rFonts w:ascii="Arial" w:hAnsi="Arial" w:cs="Arial"/>
                <w:sz w:val="11"/>
                <w:szCs w:val="11"/>
                <w:lang w:val="ru-RU"/>
              </w:rPr>
              <w:t>Коэффициент</w:t>
            </w:r>
            <w:r w:rsidR="00FB4916" w:rsidRPr="007405B3">
              <w:rPr>
                <w:rFonts w:ascii="Arial" w:hAnsi="Arial" w:cs="Arial"/>
                <w:sz w:val="11"/>
                <w:szCs w:val="11"/>
              </w:rPr>
              <w:t>P</w:t>
            </w:r>
            <w:r>
              <w:rPr>
                <w:rFonts w:ascii="Arial" w:hAnsi="Arial" w:cs="Arial"/>
                <w:sz w:val="11"/>
                <w:szCs w:val="11"/>
                <w:lang w:val="ru-RU"/>
              </w:rPr>
              <w:t xml:space="preserve"> в токовом контуре</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FB4916" w:rsidRPr="00CA4448" w:rsidRDefault="00CA4448" w:rsidP="00571D2C">
            <w:pPr>
              <w:pStyle w:val="a9"/>
              <w:spacing w:line="180" w:lineRule="exact"/>
              <w:jc w:val="both"/>
              <w:rPr>
                <w:rFonts w:ascii="Arial" w:hAnsi="Arial" w:cs="Arial"/>
                <w:sz w:val="11"/>
                <w:szCs w:val="11"/>
                <w:lang w:val="ru-RU"/>
              </w:rPr>
            </w:pPr>
            <w:r>
              <w:rPr>
                <w:rFonts w:ascii="Arial" w:hAnsi="Arial" w:cs="Arial"/>
                <w:sz w:val="11"/>
                <w:szCs w:val="11"/>
                <w:lang w:val="ru-RU"/>
              </w:rPr>
              <w:t>Примечание</w:t>
            </w:r>
            <w:r w:rsidR="00FB4916" w:rsidRPr="00CA4448">
              <w:rPr>
                <w:rFonts w:ascii="Arial" w:hAnsi="Arial" w:cs="Arial"/>
                <w:sz w:val="11"/>
                <w:szCs w:val="11"/>
                <w:lang w:val="ru-RU"/>
              </w:rPr>
              <w:t>:</w:t>
            </w:r>
          </w:p>
          <w:p w:rsidR="00FB4916" w:rsidRPr="00CA4448" w:rsidRDefault="00FB4916" w:rsidP="00571D2C">
            <w:pPr>
              <w:pStyle w:val="a9"/>
              <w:spacing w:line="180" w:lineRule="exact"/>
              <w:jc w:val="both"/>
              <w:rPr>
                <w:rFonts w:ascii="Arial" w:hAnsi="Arial" w:cs="Arial"/>
                <w:sz w:val="11"/>
                <w:szCs w:val="11"/>
                <w:lang w:val="ru-RU"/>
              </w:rPr>
            </w:pPr>
            <w:r w:rsidRPr="00CA4448">
              <w:rPr>
                <w:rFonts w:ascii="Arial" w:hAnsi="Arial" w:cs="Arial"/>
                <w:sz w:val="11"/>
                <w:szCs w:val="11"/>
                <w:lang w:val="ru-RU"/>
              </w:rPr>
              <w:t>1</w:t>
            </w:r>
            <w:r w:rsidR="00CA4448" w:rsidRPr="00CA4448">
              <w:rPr>
                <w:rFonts w:ascii="Arial" w:hAnsi="Arial" w:cs="Arial"/>
                <w:sz w:val="11"/>
                <w:szCs w:val="11"/>
                <w:lang w:val="ru-RU"/>
              </w:rPr>
              <w:t xml:space="preserve">Эти два параметра настроить </w:t>
            </w:r>
            <w:r w:rsidR="00CA4448">
              <w:rPr>
                <w:rFonts w:ascii="Arial" w:hAnsi="Arial" w:cs="Arial"/>
                <w:sz w:val="11"/>
                <w:szCs w:val="11"/>
              </w:rPr>
              <w:t>PI</w:t>
            </w:r>
            <w:r w:rsidR="00CA4448">
              <w:rPr>
                <w:rFonts w:ascii="Arial" w:hAnsi="Arial" w:cs="Arial"/>
                <w:sz w:val="11"/>
                <w:szCs w:val="11"/>
                <w:lang w:val="ru-RU"/>
              </w:rPr>
              <w:t xml:space="preserve"> для р</w:t>
            </w:r>
            <w:r w:rsidR="00CA4448" w:rsidRPr="00CA4448">
              <w:rPr>
                <w:rFonts w:ascii="Arial" w:hAnsi="Arial" w:cs="Arial"/>
                <w:sz w:val="11"/>
                <w:szCs w:val="11"/>
                <w:lang w:val="ru-RU"/>
              </w:rPr>
              <w:t>егулировк</w:t>
            </w:r>
            <w:r w:rsidR="00CA4448">
              <w:rPr>
                <w:rFonts w:ascii="Arial" w:hAnsi="Arial" w:cs="Arial"/>
                <w:sz w:val="11"/>
                <w:szCs w:val="11"/>
                <w:lang w:val="ru-RU"/>
              </w:rPr>
              <w:t>и</w:t>
            </w:r>
            <w:r w:rsidR="00CA4448" w:rsidRPr="00CA4448">
              <w:rPr>
                <w:rFonts w:ascii="Arial" w:hAnsi="Arial" w:cs="Arial"/>
                <w:sz w:val="11"/>
                <w:szCs w:val="11"/>
                <w:lang w:val="ru-RU"/>
              </w:rPr>
              <w:t xml:space="preserve"> параметра </w:t>
            </w:r>
            <w:r w:rsidR="00CA4448">
              <w:rPr>
                <w:rFonts w:ascii="Arial" w:hAnsi="Arial" w:cs="Arial"/>
                <w:sz w:val="11"/>
                <w:szCs w:val="11"/>
                <w:lang w:val="ru-RU"/>
              </w:rPr>
              <w:t>в токовом контуре</w:t>
            </w:r>
            <w:r w:rsidR="00CA4448" w:rsidRPr="00CA4448">
              <w:rPr>
                <w:rFonts w:ascii="Arial" w:hAnsi="Arial" w:cs="Arial"/>
                <w:sz w:val="11"/>
                <w:szCs w:val="11"/>
                <w:lang w:val="ru-RU"/>
              </w:rPr>
              <w:t>, который непосредственно влияет на скорость и контроль точности. Как правило</w:t>
            </w:r>
            <w:r w:rsidR="00CA4448">
              <w:rPr>
                <w:rFonts w:ascii="Arial" w:hAnsi="Arial" w:cs="Arial"/>
                <w:sz w:val="11"/>
                <w:szCs w:val="11"/>
                <w:lang w:val="ru-RU"/>
              </w:rPr>
              <w:t>,</w:t>
            </w:r>
            <w:r w:rsidR="00CA4448" w:rsidRPr="00CA4448">
              <w:rPr>
                <w:rFonts w:ascii="Arial" w:hAnsi="Arial" w:cs="Arial"/>
                <w:sz w:val="11"/>
                <w:szCs w:val="11"/>
                <w:lang w:val="ru-RU"/>
              </w:rPr>
              <w:t xml:space="preserve"> пользователям не требуется изменять значение по умолчанию</w:t>
            </w:r>
            <w:r w:rsidRPr="00CA4448">
              <w:rPr>
                <w:rFonts w:ascii="Arial" w:hAnsi="Arial" w:cs="Arial"/>
                <w:sz w:val="11"/>
                <w:szCs w:val="11"/>
                <w:lang w:val="ru-RU"/>
              </w:rPr>
              <w:t xml:space="preserve">.  </w:t>
            </w:r>
          </w:p>
          <w:p w:rsidR="00FB4916" w:rsidRPr="00CA4448" w:rsidRDefault="00FB4916" w:rsidP="00571D2C">
            <w:pPr>
              <w:pStyle w:val="a9"/>
              <w:spacing w:line="180" w:lineRule="exact"/>
              <w:jc w:val="both"/>
              <w:rPr>
                <w:rFonts w:ascii="Arial" w:hAnsi="Arial" w:cs="Arial"/>
                <w:sz w:val="11"/>
                <w:szCs w:val="11"/>
                <w:lang w:val="ru-RU"/>
              </w:rPr>
            </w:pPr>
            <w:r w:rsidRPr="00CA4448">
              <w:rPr>
                <w:rFonts w:ascii="Arial" w:hAnsi="Arial" w:cs="Arial"/>
                <w:sz w:val="11"/>
                <w:szCs w:val="11"/>
                <w:lang w:val="ru-RU"/>
              </w:rPr>
              <w:t>2</w:t>
            </w:r>
            <w:r w:rsidR="00CA4448" w:rsidRPr="00CA4448">
              <w:rPr>
                <w:rFonts w:ascii="Arial" w:hAnsi="Arial" w:cs="Arial"/>
                <w:sz w:val="11"/>
                <w:szCs w:val="11"/>
                <w:lang w:val="ru-RU"/>
              </w:rPr>
              <w:t>Применяются только к режим</w:t>
            </w:r>
            <w:r w:rsidR="00CA4448">
              <w:rPr>
                <w:rFonts w:ascii="Arial" w:hAnsi="Arial" w:cs="Arial"/>
                <w:sz w:val="11"/>
                <w:szCs w:val="11"/>
                <w:lang w:val="ru-RU"/>
              </w:rPr>
              <w:t>у</w:t>
            </w:r>
            <w:r w:rsidR="00CA4448" w:rsidRPr="00CA4448">
              <w:rPr>
                <w:rFonts w:ascii="Arial" w:hAnsi="Arial" w:cs="Arial"/>
                <w:sz w:val="11"/>
                <w:szCs w:val="11"/>
                <w:lang w:val="ru-RU"/>
              </w:rPr>
              <w:t xml:space="preserve"> векторного управления без </w:t>
            </w:r>
            <w:r w:rsidR="00CA4448">
              <w:rPr>
                <w:rFonts w:ascii="Arial" w:hAnsi="Arial" w:cs="Arial"/>
                <w:sz w:val="11"/>
                <w:szCs w:val="11"/>
              </w:rPr>
              <w:t>PG</w:t>
            </w:r>
            <w:r w:rsidRPr="00CA4448">
              <w:rPr>
                <w:rFonts w:ascii="Arial" w:hAnsi="Arial" w:cs="Arial"/>
                <w:sz w:val="11"/>
                <w:szCs w:val="11"/>
                <w:lang w:val="ru-RU"/>
              </w:rPr>
              <w:t>0(</w:t>
            </w:r>
            <w:r w:rsidRPr="007405B3">
              <w:rPr>
                <w:rFonts w:ascii="Arial" w:hAnsi="Arial" w:cs="Arial"/>
                <w:sz w:val="11"/>
                <w:szCs w:val="11"/>
              </w:rPr>
              <w:t>P</w:t>
            </w:r>
            <w:r w:rsidRPr="00CA4448">
              <w:rPr>
                <w:rFonts w:ascii="Arial" w:hAnsi="Arial" w:cs="Arial"/>
                <w:sz w:val="11"/>
                <w:szCs w:val="11"/>
                <w:lang w:val="ru-RU"/>
              </w:rPr>
              <w:t>00.00=0).</w:t>
            </w:r>
          </w:p>
          <w:p w:rsidR="00FB4916" w:rsidRPr="007405B3" w:rsidRDefault="00CA4448" w:rsidP="00571D2C">
            <w:pPr>
              <w:pStyle w:val="a9"/>
              <w:spacing w:line="180" w:lineRule="exact"/>
              <w:jc w:val="both"/>
              <w:rPr>
                <w:rFonts w:ascii="Arial" w:hAnsi="Arial" w:cs="Arial"/>
                <w:sz w:val="11"/>
                <w:szCs w:val="11"/>
              </w:rPr>
            </w:pPr>
            <w:r>
              <w:rPr>
                <w:rFonts w:ascii="Arial" w:hAnsi="Arial" w:cs="Arial"/>
                <w:sz w:val="11"/>
                <w:szCs w:val="11"/>
                <w:lang w:val="ru-RU"/>
              </w:rPr>
              <w:t>Диапазон уставки</w:t>
            </w:r>
            <w:r w:rsidR="00FB4916" w:rsidRPr="007405B3">
              <w:rPr>
                <w:rFonts w:ascii="Arial" w:hAnsi="Arial" w:cs="Arial"/>
                <w:sz w:val="11"/>
                <w:szCs w:val="11"/>
              </w:rPr>
              <w:t>:0~65535</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80" w:lineRule="exact"/>
              <w:jc w:val="center"/>
              <w:rPr>
                <w:rFonts w:ascii="Arial" w:hAnsi="Arial" w:cs="Arial"/>
                <w:sz w:val="11"/>
                <w:szCs w:val="11"/>
              </w:rPr>
            </w:pPr>
            <w:r w:rsidRPr="007405B3">
              <w:rPr>
                <w:rFonts w:ascii="Arial" w:hAnsi="Arial" w:cs="Arial"/>
                <w:sz w:val="11"/>
                <w:szCs w:val="11"/>
              </w:rPr>
              <w:t>1000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Pr="00571D2C" w:rsidRDefault="00FB4916" w:rsidP="00CA3010">
            <w:pPr>
              <w:spacing w:line="180" w:lineRule="exact"/>
              <w:jc w:val="center"/>
              <w:rPr>
                <w:rFonts w:ascii="Arial" w:hAnsi="Arial" w:cs="Arial"/>
                <w:kern w:val="0"/>
                <w:sz w:val="11"/>
                <w:szCs w:val="11"/>
              </w:rPr>
            </w:pPr>
            <w:r w:rsidRPr="00571D2C">
              <w:rPr>
                <w:rFonts w:ascii="Arial" w:hAnsi="Arial" w:cs="Arial" w:hint="eastAsia"/>
                <w:kern w:val="0"/>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571D2C">
            <w:pPr>
              <w:pStyle w:val="a9"/>
              <w:spacing w:line="180" w:lineRule="exact"/>
              <w:jc w:val="both"/>
              <w:rPr>
                <w:rFonts w:ascii="Arial" w:hAnsi="Arial" w:cs="Arial"/>
                <w:sz w:val="11"/>
                <w:szCs w:val="11"/>
              </w:rPr>
            </w:pPr>
            <w:r w:rsidRPr="007405B3">
              <w:rPr>
                <w:rFonts w:ascii="Arial" w:hAnsi="Arial" w:cs="Arial"/>
                <w:sz w:val="11"/>
                <w:szCs w:val="11"/>
              </w:rPr>
              <w:t>P03.10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CA4448" w:rsidRDefault="00CA4448" w:rsidP="00CA4448">
            <w:pPr>
              <w:pStyle w:val="a9"/>
              <w:spacing w:line="180" w:lineRule="exact"/>
              <w:jc w:val="center"/>
              <w:rPr>
                <w:rFonts w:ascii="Arial" w:hAnsi="Arial" w:cs="Arial"/>
                <w:sz w:val="11"/>
                <w:szCs w:val="11"/>
                <w:lang w:val="ru-RU"/>
              </w:rPr>
            </w:pPr>
            <w:r>
              <w:rPr>
                <w:rFonts w:ascii="Arial" w:hAnsi="Arial" w:cs="Arial"/>
                <w:sz w:val="11"/>
                <w:szCs w:val="11"/>
                <w:lang w:val="ru-RU"/>
              </w:rPr>
              <w:t>Коэффициет</w:t>
            </w:r>
            <w:r>
              <w:rPr>
                <w:rFonts w:ascii="Arial" w:hAnsi="Arial" w:cs="Arial"/>
                <w:sz w:val="11"/>
                <w:szCs w:val="11"/>
              </w:rPr>
              <w:t>I</w:t>
            </w:r>
            <w:r>
              <w:rPr>
                <w:rFonts w:ascii="Arial" w:hAnsi="Arial" w:cs="Arial"/>
                <w:sz w:val="11"/>
                <w:szCs w:val="11"/>
                <w:lang w:val="ru-RU"/>
              </w:rPr>
              <w:t xml:space="preserve"> в токовом контуре</w:t>
            </w:r>
          </w:p>
        </w:tc>
        <w:tc>
          <w:tcPr>
            <w:tcW w:w="2835" w:type="dxa"/>
            <w:vMerge/>
            <w:tcBorders>
              <w:left w:val="single" w:sz="6" w:space="0" w:color="auto"/>
              <w:bottom w:val="single" w:sz="6" w:space="0" w:color="auto"/>
              <w:right w:val="single" w:sz="6" w:space="0" w:color="auto"/>
            </w:tcBorders>
            <w:shd w:val="clear" w:color="FFFFFF" w:fill="auto"/>
            <w:vAlign w:val="center"/>
          </w:tcPr>
          <w:p w:rsidR="00FB4916" w:rsidRPr="00CA4448" w:rsidRDefault="00FB4916" w:rsidP="00571D2C">
            <w:pPr>
              <w:pStyle w:val="a9"/>
              <w:spacing w:line="180" w:lineRule="exact"/>
              <w:ind w:firstLineChars="200" w:firstLine="220"/>
              <w:jc w:val="both"/>
              <w:rPr>
                <w:rFonts w:ascii="Arial" w:hAnsi="Arial" w:cs="Arial"/>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80" w:lineRule="exact"/>
              <w:jc w:val="center"/>
              <w:rPr>
                <w:rFonts w:ascii="Arial" w:hAnsi="Arial" w:cs="Arial"/>
                <w:sz w:val="11"/>
                <w:szCs w:val="11"/>
              </w:rPr>
            </w:pPr>
            <w:r w:rsidRPr="007405B3">
              <w:rPr>
                <w:rFonts w:ascii="Arial" w:hAnsi="Arial" w:cs="Arial"/>
                <w:sz w:val="11"/>
                <w:szCs w:val="11"/>
              </w:rPr>
              <w:t>1000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Pr="00571D2C" w:rsidRDefault="00FB4916" w:rsidP="00CA3010">
            <w:pPr>
              <w:spacing w:line="180" w:lineRule="exact"/>
              <w:jc w:val="center"/>
              <w:rPr>
                <w:rFonts w:ascii="Arial" w:hAnsi="Arial" w:cs="Arial"/>
                <w:kern w:val="0"/>
                <w:sz w:val="11"/>
                <w:szCs w:val="11"/>
              </w:rPr>
            </w:pPr>
            <w:r w:rsidRPr="00571D2C">
              <w:rPr>
                <w:rFonts w:ascii="Arial" w:hAnsi="Arial" w:cs="Arial" w:hint="eastAsia"/>
                <w:kern w:val="0"/>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571D2C">
            <w:pPr>
              <w:pStyle w:val="a9"/>
              <w:spacing w:line="180" w:lineRule="exact"/>
              <w:jc w:val="both"/>
              <w:rPr>
                <w:rFonts w:ascii="Arial" w:hAnsi="Arial" w:cs="Arial"/>
                <w:sz w:val="11"/>
                <w:szCs w:val="11"/>
              </w:rPr>
            </w:pPr>
            <w:r w:rsidRPr="007405B3">
              <w:rPr>
                <w:rFonts w:ascii="Arial" w:hAnsi="Arial" w:cs="Arial"/>
                <w:sz w:val="11"/>
                <w:szCs w:val="11"/>
              </w:rPr>
              <w:t>P03.11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CA4448" w:rsidRDefault="00CA4448" w:rsidP="001F0662">
            <w:pPr>
              <w:pStyle w:val="a9"/>
              <w:spacing w:line="180" w:lineRule="exact"/>
              <w:jc w:val="center"/>
              <w:rPr>
                <w:rFonts w:ascii="Arial" w:hAnsi="Arial" w:cs="Arial"/>
                <w:sz w:val="11"/>
                <w:szCs w:val="11"/>
                <w:lang w:val="ru-RU"/>
              </w:rPr>
            </w:pPr>
            <w:r>
              <w:rPr>
                <w:rFonts w:ascii="Arial" w:hAnsi="Arial" w:cs="Arial"/>
                <w:sz w:val="11"/>
                <w:szCs w:val="11"/>
                <w:lang w:val="ru-RU"/>
              </w:rPr>
              <w:t>Задание крутящего момента</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BA489B" w:rsidRDefault="00BA489B" w:rsidP="00571D2C">
            <w:pPr>
              <w:pStyle w:val="a9"/>
              <w:spacing w:line="180" w:lineRule="exact"/>
              <w:jc w:val="both"/>
              <w:rPr>
                <w:rFonts w:ascii="Arial" w:hAnsi="Arial" w:cs="Arial"/>
                <w:sz w:val="11"/>
                <w:szCs w:val="11"/>
                <w:lang w:val="ru-RU"/>
              </w:rPr>
            </w:pPr>
            <w:r w:rsidRPr="00BA489B">
              <w:rPr>
                <w:rFonts w:ascii="Arial" w:hAnsi="Arial" w:cs="Arial"/>
                <w:sz w:val="11"/>
                <w:szCs w:val="11"/>
                <w:lang w:val="ru-RU"/>
              </w:rPr>
              <w:t>Этот параметр используется для включения режима управления крутящи</w:t>
            </w:r>
            <w:r>
              <w:rPr>
                <w:rFonts w:ascii="Arial" w:hAnsi="Arial" w:cs="Arial"/>
                <w:sz w:val="11"/>
                <w:szCs w:val="11"/>
                <w:lang w:val="ru-RU"/>
              </w:rPr>
              <w:t>м</w:t>
            </w:r>
            <w:r w:rsidRPr="00BA489B">
              <w:rPr>
                <w:rFonts w:ascii="Arial" w:hAnsi="Arial" w:cs="Arial"/>
                <w:sz w:val="11"/>
                <w:szCs w:val="11"/>
                <w:lang w:val="ru-RU"/>
              </w:rPr>
              <w:t>момент</w:t>
            </w:r>
            <w:r>
              <w:rPr>
                <w:rFonts w:ascii="Arial" w:hAnsi="Arial" w:cs="Arial"/>
                <w:sz w:val="11"/>
                <w:szCs w:val="11"/>
                <w:lang w:val="ru-RU"/>
              </w:rPr>
              <w:t>ом</w:t>
            </w:r>
            <w:r w:rsidRPr="00BA489B">
              <w:rPr>
                <w:rFonts w:ascii="Arial" w:hAnsi="Arial" w:cs="Arial"/>
                <w:sz w:val="11"/>
                <w:szCs w:val="11"/>
                <w:lang w:val="ru-RU"/>
              </w:rPr>
              <w:t xml:space="preserve"> и </w:t>
            </w:r>
            <w:r>
              <w:rPr>
                <w:rFonts w:ascii="Arial" w:hAnsi="Arial" w:cs="Arial"/>
                <w:sz w:val="11"/>
                <w:szCs w:val="11"/>
                <w:lang w:val="ru-RU"/>
              </w:rPr>
              <w:t>установитьспособызадания</w:t>
            </w:r>
            <w:r w:rsidRPr="00BA489B">
              <w:rPr>
                <w:rFonts w:ascii="Arial" w:hAnsi="Arial" w:cs="Arial"/>
                <w:sz w:val="11"/>
                <w:szCs w:val="11"/>
                <w:lang w:val="ru-RU"/>
              </w:rPr>
              <w:t xml:space="preserve"> крутящ</w:t>
            </w:r>
            <w:r>
              <w:rPr>
                <w:rFonts w:ascii="Arial" w:hAnsi="Arial" w:cs="Arial"/>
                <w:sz w:val="11"/>
                <w:szCs w:val="11"/>
                <w:lang w:val="ru-RU"/>
              </w:rPr>
              <w:t>его</w:t>
            </w:r>
            <w:r w:rsidRPr="00BA489B">
              <w:rPr>
                <w:rFonts w:ascii="Arial" w:hAnsi="Arial" w:cs="Arial"/>
                <w:sz w:val="11"/>
                <w:szCs w:val="11"/>
                <w:lang w:val="ru-RU"/>
              </w:rPr>
              <w:t xml:space="preserve"> момент</w:t>
            </w:r>
            <w:r>
              <w:rPr>
                <w:rFonts w:ascii="Arial" w:hAnsi="Arial" w:cs="Arial"/>
                <w:sz w:val="11"/>
                <w:szCs w:val="11"/>
                <w:lang w:val="ru-RU"/>
              </w:rPr>
              <w:t>а</w:t>
            </w:r>
            <w:r w:rsidR="00FB4916" w:rsidRPr="00BA489B">
              <w:rPr>
                <w:rFonts w:ascii="Arial" w:hAnsi="Arial" w:cs="Arial"/>
                <w:sz w:val="11"/>
                <w:szCs w:val="11"/>
                <w:lang w:val="ru-RU"/>
              </w:rPr>
              <w:t xml:space="preserve">. </w:t>
            </w:r>
          </w:p>
          <w:p w:rsidR="00FB4916" w:rsidRPr="00BA489B" w:rsidRDefault="00FB4916" w:rsidP="00571D2C">
            <w:pPr>
              <w:pStyle w:val="a9"/>
              <w:spacing w:line="180" w:lineRule="exact"/>
              <w:jc w:val="both"/>
              <w:rPr>
                <w:rFonts w:ascii="Arial" w:hAnsi="Arial" w:cs="Arial"/>
                <w:sz w:val="11"/>
                <w:szCs w:val="11"/>
                <w:lang w:val="ru-RU"/>
              </w:rPr>
            </w:pPr>
            <w:r w:rsidRPr="00BA489B">
              <w:rPr>
                <w:rFonts w:ascii="Arial" w:hAnsi="Arial" w:cs="Arial"/>
                <w:sz w:val="11"/>
                <w:szCs w:val="11"/>
                <w:lang w:val="ru-RU"/>
              </w:rPr>
              <w:t>0:</w:t>
            </w:r>
            <w:r w:rsidR="00BA489B">
              <w:rPr>
                <w:rFonts w:ascii="Arial" w:hAnsi="Arial" w:cs="Arial"/>
                <w:sz w:val="11"/>
                <w:szCs w:val="11"/>
                <w:lang w:val="ru-RU"/>
              </w:rPr>
              <w:t>Упраление крутящим моментом выключено</w:t>
            </w:r>
          </w:p>
          <w:p w:rsidR="00FB4916" w:rsidRPr="00BA489B" w:rsidRDefault="00FB4916" w:rsidP="00571D2C">
            <w:pPr>
              <w:pStyle w:val="a9"/>
              <w:spacing w:line="180" w:lineRule="exact"/>
              <w:jc w:val="both"/>
              <w:rPr>
                <w:rFonts w:ascii="Arial" w:hAnsi="Arial" w:cs="Arial"/>
                <w:sz w:val="11"/>
                <w:szCs w:val="11"/>
                <w:lang w:val="ru-RU"/>
              </w:rPr>
            </w:pPr>
            <w:r w:rsidRPr="00BA489B">
              <w:rPr>
                <w:rFonts w:ascii="Arial" w:hAnsi="Arial" w:cs="Arial"/>
                <w:sz w:val="11"/>
                <w:szCs w:val="11"/>
                <w:lang w:val="ru-RU"/>
              </w:rPr>
              <w:t>1:</w:t>
            </w:r>
            <w:r w:rsidR="00BA489B">
              <w:rPr>
                <w:rFonts w:ascii="Arial" w:hAnsi="Arial" w:cs="Arial"/>
                <w:sz w:val="11"/>
                <w:szCs w:val="11"/>
                <w:lang w:val="ru-RU"/>
              </w:rPr>
              <w:t xml:space="preserve"> Задание момента с панели управления</w:t>
            </w:r>
            <w:r w:rsidRPr="00BA489B">
              <w:rPr>
                <w:rFonts w:ascii="Arial" w:hAnsi="Arial" w:cs="Arial"/>
                <w:sz w:val="11"/>
                <w:szCs w:val="11"/>
                <w:lang w:val="ru-RU"/>
              </w:rPr>
              <w:t>(</w:t>
            </w:r>
            <w:r w:rsidRPr="007405B3">
              <w:rPr>
                <w:rFonts w:ascii="Arial" w:hAnsi="Arial" w:cs="Arial"/>
                <w:sz w:val="11"/>
                <w:szCs w:val="11"/>
              </w:rPr>
              <w:t>P</w:t>
            </w:r>
            <w:r w:rsidRPr="00BA489B">
              <w:rPr>
                <w:rFonts w:ascii="Arial" w:hAnsi="Arial" w:cs="Arial"/>
                <w:sz w:val="11"/>
                <w:szCs w:val="11"/>
                <w:lang w:val="ru-RU"/>
              </w:rPr>
              <w:t>03.12)</w:t>
            </w:r>
          </w:p>
          <w:p w:rsidR="00FB4916" w:rsidRPr="00BA489B" w:rsidRDefault="00FB4916" w:rsidP="00571D2C">
            <w:pPr>
              <w:pStyle w:val="a9"/>
              <w:spacing w:line="180" w:lineRule="exact"/>
              <w:jc w:val="both"/>
              <w:rPr>
                <w:rFonts w:ascii="Arial" w:hAnsi="Arial" w:cs="Arial"/>
                <w:sz w:val="11"/>
                <w:szCs w:val="11"/>
                <w:lang w:val="ru-RU"/>
              </w:rPr>
            </w:pPr>
            <w:r w:rsidRPr="00BA489B">
              <w:rPr>
                <w:rFonts w:ascii="Arial" w:hAnsi="Arial" w:cs="Arial"/>
                <w:sz w:val="11"/>
                <w:szCs w:val="11"/>
                <w:lang w:val="ru-RU"/>
              </w:rPr>
              <w:t>2:</w:t>
            </w:r>
            <w:r w:rsidR="00BA489B">
              <w:rPr>
                <w:rFonts w:ascii="Arial" w:hAnsi="Arial" w:cs="Arial"/>
                <w:sz w:val="11"/>
                <w:szCs w:val="11"/>
                <w:lang w:val="ru-RU"/>
              </w:rPr>
              <w:t xml:space="preserve"> Задание момента через аналоговый вход</w:t>
            </w:r>
            <w:r w:rsidRPr="007405B3">
              <w:rPr>
                <w:rFonts w:ascii="Arial" w:hAnsi="Arial" w:cs="Arial"/>
                <w:sz w:val="11"/>
                <w:szCs w:val="11"/>
              </w:rPr>
              <w:t>AI</w:t>
            </w:r>
            <w:r w:rsidRPr="00BA489B">
              <w:rPr>
                <w:rFonts w:ascii="Arial" w:hAnsi="Arial" w:cs="Arial"/>
                <w:sz w:val="11"/>
                <w:szCs w:val="11"/>
                <w:lang w:val="ru-RU"/>
              </w:rPr>
              <w:t xml:space="preserve">1 </w:t>
            </w:r>
          </w:p>
          <w:p w:rsidR="00BA489B" w:rsidRDefault="00FB4916" w:rsidP="00571D2C">
            <w:pPr>
              <w:pStyle w:val="a9"/>
              <w:spacing w:line="180" w:lineRule="exact"/>
              <w:jc w:val="both"/>
              <w:rPr>
                <w:rFonts w:ascii="Arial" w:hAnsi="Arial" w:cs="Arial"/>
                <w:sz w:val="11"/>
                <w:szCs w:val="11"/>
                <w:lang w:val="ru-RU"/>
              </w:rPr>
            </w:pPr>
            <w:r w:rsidRPr="00BA489B">
              <w:rPr>
                <w:rFonts w:ascii="Arial" w:hAnsi="Arial" w:cs="Arial"/>
                <w:sz w:val="11"/>
                <w:szCs w:val="11"/>
                <w:lang w:val="ru-RU"/>
              </w:rPr>
              <w:t>3:</w:t>
            </w:r>
            <w:r w:rsidR="00BA489B">
              <w:rPr>
                <w:rFonts w:ascii="Arial" w:hAnsi="Arial" w:cs="Arial"/>
                <w:sz w:val="11"/>
                <w:szCs w:val="11"/>
                <w:lang w:val="ru-RU"/>
              </w:rPr>
              <w:t xml:space="preserve"> Задание момента через аналоговый вход</w:t>
            </w:r>
            <w:r w:rsidRPr="007405B3">
              <w:rPr>
                <w:rFonts w:ascii="Arial" w:hAnsi="Arial" w:cs="Arial"/>
                <w:sz w:val="11"/>
                <w:szCs w:val="11"/>
              </w:rPr>
              <w:t>AI</w:t>
            </w:r>
            <w:r w:rsidRPr="00BA489B">
              <w:rPr>
                <w:rFonts w:ascii="Arial" w:hAnsi="Arial" w:cs="Arial"/>
                <w:sz w:val="11"/>
                <w:szCs w:val="11"/>
                <w:lang w:val="ru-RU"/>
              </w:rPr>
              <w:t xml:space="preserve">2 </w:t>
            </w:r>
          </w:p>
          <w:p w:rsidR="00FB4916" w:rsidRPr="00BA489B" w:rsidRDefault="00FB4916" w:rsidP="00571D2C">
            <w:pPr>
              <w:pStyle w:val="a9"/>
              <w:spacing w:line="180" w:lineRule="exact"/>
              <w:jc w:val="both"/>
              <w:rPr>
                <w:rFonts w:ascii="Arial" w:hAnsi="Arial" w:cs="Arial"/>
                <w:sz w:val="11"/>
                <w:szCs w:val="11"/>
                <w:lang w:val="ru-RU"/>
              </w:rPr>
            </w:pPr>
            <w:r w:rsidRPr="00BA489B">
              <w:rPr>
                <w:rFonts w:ascii="Arial" w:hAnsi="Arial" w:cs="Arial"/>
                <w:sz w:val="11"/>
                <w:szCs w:val="11"/>
                <w:lang w:val="ru-RU"/>
              </w:rPr>
              <w:t>4:</w:t>
            </w:r>
            <w:r w:rsidR="00BA489B">
              <w:rPr>
                <w:rFonts w:ascii="Arial" w:hAnsi="Arial" w:cs="Arial"/>
                <w:sz w:val="11"/>
                <w:szCs w:val="11"/>
                <w:lang w:val="ru-RU"/>
              </w:rPr>
              <w:t xml:space="preserve"> Задание момента через аналоговый вход</w:t>
            </w:r>
            <w:r w:rsidR="00BA489B" w:rsidRPr="007405B3">
              <w:rPr>
                <w:rFonts w:ascii="Arial" w:hAnsi="Arial" w:cs="Arial"/>
                <w:sz w:val="11"/>
                <w:szCs w:val="11"/>
              </w:rPr>
              <w:t>AI</w:t>
            </w:r>
            <w:r w:rsidR="00BA489B">
              <w:rPr>
                <w:rFonts w:ascii="Arial" w:hAnsi="Arial" w:cs="Arial"/>
                <w:sz w:val="11"/>
                <w:szCs w:val="11"/>
                <w:lang w:val="ru-RU"/>
              </w:rPr>
              <w:t>3</w:t>
            </w:r>
          </w:p>
          <w:p w:rsidR="00FB4916" w:rsidRPr="00BA489B" w:rsidRDefault="00FB4916" w:rsidP="00571D2C">
            <w:pPr>
              <w:pStyle w:val="a9"/>
              <w:spacing w:line="180" w:lineRule="exact"/>
              <w:jc w:val="both"/>
              <w:rPr>
                <w:rFonts w:ascii="Arial" w:hAnsi="Arial" w:cs="Arial"/>
                <w:sz w:val="11"/>
                <w:szCs w:val="11"/>
                <w:lang w:val="ru-RU"/>
              </w:rPr>
            </w:pPr>
            <w:r w:rsidRPr="00BA489B">
              <w:rPr>
                <w:rFonts w:ascii="Arial" w:hAnsi="Arial" w:cs="Arial"/>
                <w:sz w:val="11"/>
                <w:szCs w:val="11"/>
                <w:lang w:val="ru-RU"/>
              </w:rPr>
              <w:t>5:</w:t>
            </w:r>
            <w:r w:rsidR="00BA489B">
              <w:rPr>
                <w:rFonts w:ascii="Arial" w:hAnsi="Arial" w:cs="Arial"/>
                <w:sz w:val="11"/>
                <w:szCs w:val="11"/>
                <w:lang w:val="ru-RU"/>
              </w:rPr>
              <w:t xml:space="preserve"> Задание момента через вход </w:t>
            </w:r>
            <w:r w:rsidRPr="007405B3">
              <w:rPr>
                <w:rFonts w:ascii="Arial" w:hAnsi="Arial" w:cs="Arial"/>
                <w:sz w:val="11"/>
                <w:szCs w:val="11"/>
              </w:rPr>
              <w:t>HDI</w:t>
            </w:r>
          </w:p>
          <w:p w:rsidR="00FB4916" w:rsidRPr="00BA489B" w:rsidRDefault="00FB4916" w:rsidP="00571D2C">
            <w:pPr>
              <w:pStyle w:val="a9"/>
              <w:spacing w:line="180" w:lineRule="exact"/>
              <w:jc w:val="both"/>
              <w:rPr>
                <w:rFonts w:ascii="Arial" w:hAnsi="Arial" w:cs="Arial"/>
                <w:sz w:val="11"/>
                <w:szCs w:val="11"/>
                <w:lang w:val="ru-RU"/>
              </w:rPr>
            </w:pPr>
            <w:r w:rsidRPr="00BA489B">
              <w:rPr>
                <w:rFonts w:ascii="Arial" w:hAnsi="Arial" w:cs="Arial"/>
                <w:sz w:val="11"/>
                <w:szCs w:val="11"/>
                <w:lang w:val="ru-RU"/>
              </w:rPr>
              <w:t xml:space="preserve">6: </w:t>
            </w:r>
            <w:r w:rsidR="00BA489B" w:rsidRPr="00BA489B">
              <w:rPr>
                <w:rFonts w:ascii="Arial" w:hAnsi="Arial" w:cs="Arial"/>
                <w:sz w:val="11"/>
                <w:szCs w:val="11"/>
                <w:lang w:val="ru-RU"/>
              </w:rPr>
              <w:t>Многоступенчатый крутящ</w:t>
            </w:r>
            <w:r w:rsidR="00BA489B">
              <w:rPr>
                <w:rFonts w:ascii="Arial" w:hAnsi="Arial" w:cs="Arial"/>
                <w:sz w:val="11"/>
                <w:szCs w:val="11"/>
                <w:lang w:val="ru-RU"/>
              </w:rPr>
              <w:t>ий момент</w:t>
            </w:r>
          </w:p>
          <w:p w:rsidR="00FB4916" w:rsidRPr="00BA489B" w:rsidRDefault="00FB4916" w:rsidP="00571D2C">
            <w:pPr>
              <w:pStyle w:val="a9"/>
              <w:spacing w:line="180" w:lineRule="exact"/>
              <w:jc w:val="both"/>
              <w:rPr>
                <w:rFonts w:ascii="Arial" w:hAnsi="Arial" w:cs="Arial"/>
                <w:sz w:val="11"/>
                <w:szCs w:val="11"/>
                <w:lang w:val="ru-RU"/>
              </w:rPr>
            </w:pPr>
            <w:r w:rsidRPr="00BA489B">
              <w:rPr>
                <w:rFonts w:ascii="Arial" w:hAnsi="Arial" w:cs="Arial"/>
                <w:sz w:val="11"/>
                <w:szCs w:val="11"/>
                <w:lang w:val="ru-RU"/>
              </w:rPr>
              <w:t>7:</w:t>
            </w:r>
            <w:r w:rsidR="00BA489B">
              <w:rPr>
                <w:rFonts w:ascii="Arial" w:hAnsi="Arial" w:cs="Arial"/>
                <w:sz w:val="11"/>
                <w:szCs w:val="11"/>
                <w:lang w:val="ru-RU"/>
              </w:rPr>
              <w:t xml:space="preserve"> Задание момента через протокол </w:t>
            </w:r>
            <w:r w:rsidRPr="007405B3">
              <w:rPr>
                <w:rFonts w:ascii="Arial" w:hAnsi="Arial" w:cs="Arial"/>
                <w:sz w:val="11"/>
                <w:szCs w:val="11"/>
              </w:rPr>
              <w:t>MODBUS</w:t>
            </w:r>
          </w:p>
          <w:p w:rsidR="00FB4916" w:rsidRPr="00BA489B" w:rsidRDefault="00FB4916" w:rsidP="00BA489B">
            <w:pPr>
              <w:spacing w:line="180" w:lineRule="exact"/>
              <w:rPr>
                <w:rFonts w:ascii="Arial" w:hAnsi="Arial" w:cs="Arial"/>
                <w:kern w:val="0"/>
                <w:sz w:val="11"/>
                <w:szCs w:val="11"/>
                <w:lang w:val="ru-RU"/>
              </w:rPr>
            </w:pPr>
            <w:r w:rsidRPr="00BA489B">
              <w:rPr>
                <w:rFonts w:ascii="Arial" w:hAnsi="Arial" w:cs="Arial"/>
                <w:kern w:val="0"/>
                <w:sz w:val="11"/>
                <w:szCs w:val="11"/>
                <w:lang w:val="ru-RU"/>
              </w:rPr>
              <w:t>8</w:t>
            </w:r>
            <w:r w:rsidR="00D40D01" w:rsidRPr="00BA489B">
              <w:rPr>
                <w:rFonts w:ascii="Arial" w:hAnsi="Arial" w:cs="Arial" w:hint="eastAsia"/>
                <w:kern w:val="0"/>
                <w:sz w:val="11"/>
                <w:szCs w:val="11"/>
                <w:lang w:val="ru-RU"/>
              </w:rPr>
              <w:t xml:space="preserve">~10: </w:t>
            </w:r>
            <w:r w:rsidR="00BA489B">
              <w:rPr>
                <w:rFonts w:ascii="Arial" w:hAnsi="Arial" w:cs="Arial"/>
                <w:kern w:val="0"/>
                <w:sz w:val="11"/>
                <w:szCs w:val="11"/>
                <w:lang w:val="ru-RU"/>
              </w:rPr>
              <w:t>Резерв</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80" w:lineRule="exact"/>
              <w:jc w:val="center"/>
              <w:rPr>
                <w:rFonts w:ascii="Arial" w:hAnsi="Arial" w:cs="Arial"/>
                <w:sz w:val="11"/>
                <w:szCs w:val="11"/>
              </w:rPr>
            </w:pPr>
            <w:r w:rsidRPr="007405B3">
              <w:rPr>
                <w:rFonts w:ascii="Arial" w:hAnsi="Arial"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Pr="00571D2C" w:rsidRDefault="00FB4916" w:rsidP="00CA3010">
            <w:pPr>
              <w:spacing w:line="180" w:lineRule="exact"/>
              <w:jc w:val="center"/>
              <w:rPr>
                <w:rFonts w:ascii="Arial" w:hAnsi="Arial" w:cs="Arial"/>
                <w:kern w:val="0"/>
                <w:sz w:val="11"/>
                <w:szCs w:val="11"/>
              </w:rPr>
            </w:pPr>
            <w:r w:rsidRPr="00571D2C">
              <w:rPr>
                <w:rFonts w:ascii="Arial" w:hAnsi="Arial" w:cs="Arial" w:hint="eastAsia"/>
                <w:kern w:val="0"/>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571D2C">
            <w:pPr>
              <w:pStyle w:val="a9"/>
              <w:spacing w:line="180" w:lineRule="exact"/>
              <w:jc w:val="both"/>
              <w:rPr>
                <w:rFonts w:ascii="Arial" w:hAnsi="Arial" w:cs="Arial"/>
                <w:sz w:val="11"/>
                <w:szCs w:val="11"/>
              </w:rPr>
            </w:pPr>
            <w:r w:rsidRPr="007405B3">
              <w:rPr>
                <w:rFonts w:ascii="Arial" w:hAnsi="Arial" w:cs="Arial"/>
                <w:sz w:val="11"/>
                <w:szCs w:val="11"/>
              </w:rPr>
              <w:t>P03.12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BA489B" w:rsidRDefault="00BA489B" w:rsidP="001F0662">
            <w:pPr>
              <w:pStyle w:val="a9"/>
              <w:spacing w:line="180" w:lineRule="exact"/>
              <w:jc w:val="center"/>
              <w:rPr>
                <w:rFonts w:ascii="Arial" w:hAnsi="Arial" w:cs="Arial"/>
                <w:sz w:val="11"/>
                <w:szCs w:val="11"/>
                <w:lang w:val="ru-RU"/>
              </w:rPr>
            </w:pPr>
            <w:r>
              <w:rPr>
                <w:rFonts w:ascii="Arial" w:hAnsi="Arial" w:cs="Arial"/>
                <w:sz w:val="11"/>
                <w:szCs w:val="11"/>
                <w:lang w:val="ru-RU"/>
              </w:rPr>
              <w:t>Задание момента с панели управления</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BA489B" w:rsidRDefault="00BA489B" w:rsidP="00BA489B">
            <w:pPr>
              <w:pStyle w:val="a9"/>
              <w:spacing w:line="180" w:lineRule="exact"/>
              <w:jc w:val="both"/>
              <w:rPr>
                <w:rFonts w:ascii="Arial" w:hAnsi="Arial" w:cs="Arial"/>
                <w:sz w:val="11"/>
                <w:szCs w:val="11"/>
                <w:lang w:val="ru-RU"/>
              </w:rPr>
            </w:pPr>
            <w:r>
              <w:rPr>
                <w:rFonts w:ascii="Arial" w:hAnsi="Arial" w:cs="Arial"/>
                <w:sz w:val="11"/>
                <w:szCs w:val="11"/>
                <w:lang w:val="ru-RU"/>
              </w:rPr>
              <w:t>Диапазонуставки</w:t>
            </w:r>
            <w:r w:rsidR="00FB4916" w:rsidRPr="00BA489B">
              <w:rPr>
                <w:rFonts w:ascii="Arial" w:hAnsi="Arial" w:cs="Arial"/>
                <w:sz w:val="11"/>
                <w:szCs w:val="11"/>
                <w:lang w:val="ru-RU"/>
              </w:rPr>
              <w:t>: -300.0%~300.0%(</w:t>
            </w:r>
            <w:r w:rsidRPr="00BA489B">
              <w:rPr>
                <w:rFonts w:ascii="Arial" w:hAnsi="Arial" w:cs="Arial"/>
                <w:sz w:val="11"/>
                <w:szCs w:val="11"/>
                <w:lang w:val="ru-RU"/>
              </w:rPr>
              <w:t>Номинальный ток двигателя</w:t>
            </w:r>
            <w:r w:rsidR="00FB4916" w:rsidRPr="00BA489B">
              <w:rPr>
                <w:rFonts w:ascii="Arial" w:hAnsi="Arial" w:cs="Arial"/>
                <w:sz w:val="11"/>
                <w:szCs w:val="11"/>
                <w:lang w:val="ru-RU"/>
              </w:rPr>
              <w:t>)</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571D2C" w:rsidRDefault="00FB4916" w:rsidP="00CA3010">
            <w:pPr>
              <w:pStyle w:val="a6"/>
              <w:spacing w:line="180" w:lineRule="exact"/>
              <w:jc w:val="center"/>
              <w:rPr>
                <w:rFonts w:ascii="Arial" w:hAnsi="Arial" w:cs="Arial"/>
                <w:kern w:val="0"/>
                <w:sz w:val="11"/>
                <w:szCs w:val="11"/>
              </w:rPr>
            </w:pPr>
            <w:r w:rsidRPr="00571D2C">
              <w:rPr>
                <w:rFonts w:ascii="Arial" w:hAnsi="Arial" w:cs="Arial"/>
                <w:kern w:val="0"/>
                <w:sz w:val="11"/>
                <w:szCs w:val="11"/>
              </w:rPr>
              <w:t>50.0%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Pr="00571D2C" w:rsidRDefault="00FB4916" w:rsidP="00CA3010">
            <w:pPr>
              <w:spacing w:line="180" w:lineRule="exact"/>
              <w:jc w:val="center"/>
              <w:rPr>
                <w:rFonts w:ascii="Arial" w:hAnsi="Arial" w:cs="Arial"/>
                <w:kern w:val="0"/>
                <w:sz w:val="11"/>
                <w:szCs w:val="11"/>
              </w:rPr>
            </w:pPr>
            <w:r w:rsidRPr="00571D2C">
              <w:rPr>
                <w:rFonts w:ascii="Arial" w:hAnsi="Arial" w:cs="Arial" w:hint="eastAsia"/>
                <w:kern w:val="0"/>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571D2C">
            <w:pPr>
              <w:pStyle w:val="a9"/>
              <w:spacing w:line="180" w:lineRule="exact"/>
              <w:jc w:val="both"/>
              <w:rPr>
                <w:rFonts w:ascii="Arial" w:hAnsi="Arial" w:cs="Arial"/>
                <w:sz w:val="11"/>
                <w:szCs w:val="11"/>
              </w:rPr>
            </w:pPr>
            <w:r w:rsidRPr="007405B3">
              <w:rPr>
                <w:rFonts w:ascii="Arial" w:hAnsi="Arial" w:cs="Arial"/>
                <w:sz w:val="11"/>
                <w:szCs w:val="11"/>
              </w:rPr>
              <w:t>P03.13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BA489B" w:rsidRDefault="00BA489B" w:rsidP="00BB7FE2">
            <w:pPr>
              <w:pStyle w:val="a9"/>
              <w:spacing w:line="180" w:lineRule="exact"/>
              <w:jc w:val="center"/>
              <w:rPr>
                <w:rFonts w:ascii="Arial" w:hAnsi="Arial" w:cs="Arial"/>
                <w:sz w:val="11"/>
                <w:szCs w:val="11"/>
                <w:lang w:val="ru-RU"/>
              </w:rPr>
            </w:pPr>
            <w:r>
              <w:rPr>
                <w:rFonts w:ascii="Arial" w:hAnsi="Arial" w:cs="Arial"/>
                <w:sz w:val="11"/>
                <w:szCs w:val="11"/>
                <w:lang w:val="ru-RU"/>
              </w:rPr>
              <w:t>В</w:t>
            </w:r>
            <w:r>
              <w:rPr>
                <w:rFonts w:ascii="Arial" w:hAnsi="Arial" w:cs="Arial"/>
                <w:sz w:val="11"/>
                <w:szCs w:val="11"/>
              </w:rPr>
              <w:t>рем</w:t>
            </w:r>
            <w:r>
              <w:rPr>
                <w:rFonts w:ascii="Arial" w:hAnsi="Arial" w:cs="Arial"/>
                <w:sz w:val="11"/>
                <w:szCs w:val="11"/>
                <w:lang w:val="ru-RU"/>
              </w:rPr>
              <w:t>яф</w:t>
            </w:r>
            <w:r>
              <w:rPr>
                <w:rFonts w:ascii="Arial" w:hAnsi="Arial" w:cs="Arial"/>
                <w:sz w:val="11"/>
                <w:szCs w:val="11"/>
              </w:rPr>
              <w:t>ильтр</w:t>
            </w:r>
            <w:r>
              <w:rPr>
                <w:rFonts w:ascii="Arial" w:hAnsi="Arial" w:cs="Arial"/>
                <w:sz w:val="11"/>
                <w:szCs w:val="11"/>
                <w:lang w:val="ru-RU"/>
              </w:rPr>
              <w:t>ации</w:t>
            </w:r>
            <w:r>
              <w:rPr>
                <w:rFonts w:ascii="Arial" w:hAnsi="Arial" w:cs="Arial"/>
                <w:sz w:val="11"/>
                <w:szCs w:val="11"/>
              </w:rPr>
              <w:t xml:space="preserve"> крутящ</w:t>
            </w:r>
            <w:r w:rsidR="00BB7FE2">
              <w:rPr>
                <w:rFonts w:ascii="Arial" w:hAnsi="Arial" w:cs="Arial"/>
                <w:sz w:val="11"/>
                <w:szCs w:val="11"/>
                <w:lang w:val="ru-RU"/>
              </w:rPr>
              <w:t>е</w:t>
            </w:r>
            <w:r>
              <w:rPr>
                <w:rFonts w:ascii="Arial" w:hAnsi="Arial" w:cs="Arial"/>
                <w:sz w:val="11"/>
                <w:szCs w:val="11"/>
                <w:lang w:val="ru-RU"/>
              </w:rPr>
              <w:t>го</w:t>
            </w:r>
            <w:r>
              <w:rPr>
                <w:rFonts w:ascii="Arial" w:hAnsi="Arial" w:cs="Arial"/>
                <w:sz w:val="11"/>
                <w:szCs w:val="11"/>
              </w:rPr>
              <w:t xml:space="preserve"> момент</w:t>
            </w:r>
            <w:r>
              <w:rPr>
                <w:rFonts w:ascii="Arial" w:hAnsi="Arial" w:cs="Arial"/>
                <w:sz w:val="11"/>
                <w:szCs w:val="11"/>
                <w:lang w:val="ru-RU"/>
              </w:rPr>
              <w:t>а</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571D2C">
            <w:pPr>
              <w:pStyle w:val="a9"/>
              <w:spacing w:line="180" w:lineRule="exact"/>
              <w:jc w:val="both"/>
              <w:rPr>
                <w:rFonts w:ascii="Arial" w:hAnsi="Arial" w:cs="Arial"/>
                <w:sz w:val="11"/>
                <w:szCs w:val="11"/>
              </w:rPr>
            </w:pPr>
            <w:r w:rsidRPr="007405B3">
              <w:rPr>
                <w:rFonts w:ascii="Arial" w:hAnsi="Arial" w:cs="Arial"/>
                <w:sz w:val="11"/>
                <w:szCs w:val="11"/>
              </w:rPr>
              <w:t>0.000~10.000</w:t>
            </w:r>
            <w:r w:rsidR="00723466">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23466" w:rsidRDefault="00FB4916" w:rsidP="00CA3010">
            <w:pPr>
              <w:pStyle w:val="a6"/>
              <w:spacing w:line="180" w:lineRule="exact"/>
              <w:jc w:val="center"/>
              <w:rPr>
                <w:rFonts w:ascii="Arial" w:hAnsi="Arial" w:cs="Arial"/>
                <w:kern w:val="0"/>
                <w:sz w:val="11"/>
                <w:szCs w:val="11"/>
                <w:lang w:val="ru-RU"/>
              </w:rPr>
            </w:pPr>
            <w:r w:rsidRPr="007405B3">
              <w:rPr>
                <w:rFonts w:ascii="Arial" w:hAnsi="Arial" w:cs="Arial"/>
                <w:kern w:val="0"/>
                <w:sz w:val="11"/>
                <w:szCs w:val="11"/>
              </w:rPr>
              <w:t>0.100</w:t>
            </w:r>
            <w:r w:rsidR="00723466">
              <w:rPr>
                <w:rFonts w:ascii="Arial" w:hAnsi="Arial" w:cs="Arial"/>
                <w:kern w:val="0"/>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Pr="00571D2C" w:rsidRDefault="00FB4916" w:rsidP="00CA3010">
            <w:pPr>
              <w:spacing w:line="180" w:lineRule="exact"/>
              <w:jc w:val="center"/>
              <w:rPr>
                <w:rFonts w:ascii="Arial" w:hAnsi="Arial" w:cs="Arial"/>
                <w:kern w:val="0"/>
                <w:sz w:val="11"/>
                <w:szCs w:val="11"/>
              </w:rPr>
            </w:pPr>
            <w:r w:rsidRPr="00571D2C">
              <w:rPr>
                <w:rFonts w:ascii="Arial" w:hAnsi="Arial" w:cs="Arial" w:hint="eastAsia"/>
                <w:kern w:val="0"/>
                <w:sz w:val="11"/>
                <w:szCs w:val="11"/>
              </w:rPr>
              <w:t>○</w:t>
            </w:r>
          </w:p>
        </w:tc>
      </w:tr>
      <w:tr w:rsidR="00FB4916" w:rsidRPr="000847A9" w:rsidTr="00BE42D9">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pStyle w:val="a9"/>
              <w:spacing w:line="180" w:lineRule="exact"/>
              <w:jc w:val="both"/>
              <w:rPr>
                <w:rFonts w:ascii="Arial" w:hAnsi="Arial" w:cs="Arial"/>
                <w:sz w:val="11"/>
                <w:szCs w:val="11"/>
              </w:rPr>
            </w:pPr>
            <w:r w:rsidRPr="00571D2C">
              <w:rPr>
                <w:rFonts w:ascii="Arial" w:hAnsi="Arial" w:cs="Arial"/>
                <w:sz w:val="11"/>
                <w:szCs w:val="11"/>
              </w:rPr>
              <w:t>P03.14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BE42D9" w:rsidRDefault="00BE42D9" w:rsidP="00BE42D9">
            <w:pPr>
              <w:pStyle w:val="a9"/>
              <w:spacing w:line="180" w:lineRule="exact"/>
              <w:jc w:val="center"/>
              <w:rPr>
                <w:rFonts w:ascii="Arial" w:hAnsi="Arial" w:cs="Arial"/>
                <w:sz w:val="11"/>
                <w:szCs w:val="11"/>
                <w:lang w:val="ru-RU"/>
              </w:rPr>
            </w:pPr>
            <w:r w:rsidRPr="00BE42D9">
              <w:rPr>
                <w:rFonts w:ascii="Arial" w:hAnsi="Arial" w:cs="Arial"/>
                <w:sz w:val="11"/>
                <w:szCs w:val="11"/>
                <w:lang w:val="ru-RU"/>
              </w:rPr>
              <w:t xml:space="preserve">Выбор источника </w:t>
            </w:r>
            <w:r>
              <w:rPr>
                <w:rFonts w:ascii="Arial" w:hAnsi="Arial" w:cs="Arial"/>
                <w:sz w:val="11"/>
                <w:szCs w:val="11"/>
                <w:lang w:val="ru-RU"/>
              </w:rPr>
              <w:t>задания к</w:t>
            </w:r>
            <w:r w:rsidRPr="00BE42D9">
              <w:rPr>
                <w:rFonts w:ascii="Arial" w:hAnsi="Arial" w:cs="Arial"/>
                <w:sz w:val="11"/>
                <w:szCs w:val="11"/>
                <w:lang w:val="ru-RU"/>
              </w:rPr>
              <w:t>рутящ</w:t>
            </w:r>
            <w:r>
              <w:rPr>
                <w:rFonts w:ascii="Arial" w:hAnsi="Arial" w:cs="Arial"/>
                <w:sz w:val="11"/>
                <w:szCs w:val="11"/>
                <w:lang w:val="ru-RU"/>
              </w:rPr>
              <w:t>его</w:t>
            </w:r>
            <w:r w:rsidRPr="00BE42D9">
              <w:rPr>
                <w:rFonts w:ascii="Arial" w:hAnsi="Arial" w:cs="Arial"/>
                <w:sz w:val="11"/>
                <w:szCs w:val="11"/>
                <w:lang w:val="ru-RU"/>
              </w:rPr>
              <w:t xml:space="preserve"> момент</w:t>
            </w:r>
            <w:r>
              <w:rPr>
                <w:rFonts w:ascii="Arial" w:hAnsi="Arial" w:cs="Arial"/>
                <w:sz w:val="11"/>
                <w:szCs w:val="11"/>
                <w:lang w:val="ru-RU"/>
              </w:rPr>
              <w:t>апри</w:t>
            </w:r>
            <w:r w:rsidRPr="00BE42D9">
              <w:rPr>
                <w:rFonts w:ascii="Arial" w:hAnsi="Arial" w:cs="Arial"/>
                <w:sz w:val="11"/>
                <w:szCs w:val="11"/>
                <w:lang w:val="ru-RU"/>
              </w:rPr>
              <w:t xml:space="preserve"> вращени</w:t>
            </w:r>
            <w:r>
              <w:rPr>
                <w:rFonts w:ascii="Arial" w:hAnsi="Arial" w:cs="Arial"/>
                <w:sz w:val="11"/>
                <w:szCs w:val="11"/>
                <w:lang w:val="ru-RU"/>
              </w:rPr>
              <w:t>и</w:t>
            </w:r>
            <w:r w:rsidRPr="00BE42D9">
              <w:rPr>
                <w:rFonts w:ascii="Arial" w:hAnsi="Arial" w:cs="Arial"/>
                <w:sz w:val="11"/>
                <w:szCs w:val="11"/>
                <w:lang w:val="ru-RU"/>
              </w:rPr>
              <w:t xml:space="preserve"> вперед </w:t>
            </w:r>
            <w:r>
              <w:rPr>
                <w:rFonts w:ascii="Arial" w:hAnsi="Arial" w:cs="Arial"/>
                <w:sz w:val="11"/>
                <w:szCs w:val="11"/>
                <w:lang w:val="ru-RU"/>
              </w:rPr>
              <w:t xml:space="preserve">с </w:t>
            </w:r>
            <w:r w:rsidRPr="00BE42D9">
              <w:rPr>
                <w:rFonts w:ascii="Arial" w:hAnsi="Arial" w:cs="Arial"/>
                <w:sz w:val="11"/>
                <w:szCs w:val="11"/>
                <w:lang w:val="ru-RU"/>
              </w:rPr>
              <w:t>верхни</w:t>
            </w:r>
            <w:r>
              <w:rPr>
                <w:rFonts w:ascii="Arial" w:hAnsi="Arial" w:cs="Arial"/>
                <w:sz w:val="11"/>
                <w:szCs w:val="11"/>
                <w:lang w:val="ru-RU"/>
              </w:rPr>
              <w:t>м</w:t>
            </w:r>
            <w:r w:rsidRPr="00BE42D9">
              <w:rPr>
                <w:rFonts w:ascii="Arial" w:hAnsi="Arial" w:cs="Arial"/>
                <w:sz w:val="11"/>
                <w:szCs w:val="11"/>
                <w:lang w:val="ru-RU"/>
              </w:rPr>
              <w:t xml:space="preserve"> предел</w:t>
            </w:r>
            <w:r>
              <w:rPr>
                <w:rFonts w:ascii="Arial" w:hAnsi="Arial" w:cs="Arial"/>
                <w:sz w:val="11"/>
                <w:szCs w:val="11"/>
                <w:lang w:val="ru-RU"/>
              </w:rPr>
              <w:t>ом</w:t>
            </w:r>
            <w:r w:rsidRPr="00BE42D9">
              <w:rPr>
                <w:rFonts w:ascii="Arial" w:hAnsi="Arial" w:cs="Arial"/>
                <w:sz w:val="11"/>
                <w:szCs w:val="11"/>
                <w:lang w:val="ru-RU"/>
              </w:rPr>
              <w:t xml:space="preserve"> частоты </w:t>
            </w:r>
          </w:p>
        </w:tc>
        <w:tc>
          <w:tcPr>
            <w:tcW w:w="2835" w:type="dxa"/>
            <w:tcBorders>
              <w:top w:val="single" w:sz="6" w:space="0" w:color="auto"/>
              <w:left w:val="single" w:sz="6" w:space="0" w:color="auto"/>
              <w:bottom w:val="single" w:sz="4" w:space="0" w:color="auto"/>
              <w:right w:val="single" w:sz="6" w:space="0" w:color="auto"/>
            </w:tcBorders>
            <w:shd w:val="clear" w:color="FFFFFF" w:fill="auto"/>
            <w:vAlign w:val="center"/>
          </w:tcPr>
          <w:p w:rsidR="00FB4916" w:rsidRPr="00BE42D9" w:rsidRDefault="00FB4916" w:rsidP="00571D2C">
            <w:pPr>
              <w:pStyle w:val="a9"/>
              <w:spacing w:line="180" w:lineRule="exact"/>
              <w:jc w:val="both"/>
              <w:rPr>
                <w:rFonts w:ascii="Arial" w:hAnsi="Arial" w:cs="Arial"/>
                <w:sz w:val="11"/>
                <w:szCs w:val="11"/>
                <w:lang w:val="ru-RU"/>
              </w:rPr>
            </w:pPr>
            <w:r w:rsidRPr="00BE42D9">
              <w:rPr>
                <w:rFonts w:ascii="Arial" w:hAnsi="Arial" w:cs="Arial"/>
                <w:sz w:val="11"/>
                <w:szCs w:val="11"/>
                <w:lang w:val="ru-RU"/>
              </w:rPr>
              <w:t>0:</w:t>
            </w:r>
            <w:r w:rsidR="00BE42D9">
              <w:rPr>
                <w:rFonts w:ascii="Arial" w:hAnsi="Arial" w:cs="Arial"/>
                <w:sz w:val="11"/>
                <w:szCs w:val="11"/>
                <w:lang w:val="ru-RU"/>
              </w:rPr>
              <w:t xml:space="preserve"> Задание верхнего предела частоты с панели управления</w:t>
            </w:r>
            <w:r w:rsidRPr="00BE42D9">
              <w:rPr>
                <w:rFonts w:ascii="Arial" w:hAnsi="Arial" w:cs="Arial"/>
                <w:sz w:val="11"/>
                <w:szCs w:val="11"/>
                <w:lang w:val="ru-RU"/>
              </w:rPr>
              <w:t>(</w:t>
            </w:r>
            <w:r w:rsidRPr="00571D2C">
              <w:rPr>
                <w:rFonts w:ascii="Arial" w:hAnsi="Arial" w:cs="Arial"/>
                <w:sz w:val="11"/>
                <w:szCs w:val="11"/>
              </w:rPr>
              <w:t>P</w:t>
            </w:r>
            <w:r w:rsidRPr="00BE42D9">
              <w:rPr>
                <w:rFonts w:ascii="Arial" w:hAnsi="Arial" w:cs="Arial"/>
                <w:sz w:val="11"/>
                <w:szCs w:val="11"/>
                <w:lang w:val="ru-RU"/>
              </w:rPr>
              <w:t xml:space="preserve">03.16 </w:t>
            </w:r>
            <w:r w:rsidR="00BE42D9">
              <w:rPr>
                <w:rFonts w:ascii="Arial" w:hAnsi="Arial" w:cs="Arial"/>
                <w:sz w:val="11"/>
                <w:szCs w:val="11"/>
                <w:lang w:val="ru-RU"/>
              </w:rPr>
              <w:t>и</w:t>
            </w:r>
            <w:r w:rsidRPr="00571D2C">
              <w:rPr>
                <w:rFonts w:ascii="Arial" w:hAnsi="Arial" w:cs="Arial"/>
                <w:sz w:val="11"/>
                <w:szCs w:val="11"/>
              </w:rPr>
              <w:t>P</w:t>
            </w:r>
            <w:r w:rsidRPr="00BE42D9">
              <w:rPr>
                <w:rFonts w:ascii="Arial" w:hAnsi="Arial" w:cs="Arial"/>
                <w:sz w:val="11"/>
                <w:szCs w:val="11"/>
                <w:lang w:val="ru-RU"/>
              </w:rPr>
              <w:t>03.14,</w:t>
            </w:r>
            <w:r w:rsidRPr="00571D2C">
              <w:rPr>
                <w:rFonts w:ascii="Arial" w:hAnsi="Arial" w:cs="Arial"/>
                <w:sz w:val="11"/>
                <w:szCs w:val="11"/>
              </w:rPr>
              <w:t>P</w:t>
            </w:r>
            <w:r w:rsidRPr="00BE42D9">
              <w:rPr>
                <w:rFonts w:ascii="Arial" w:hAnsi="Arial" w:cs="Arial"/>
                <w:sz w:val="11"/>
                <w:szCs w:val="11"/>
                <w:lang w:val="ru-RU"/>
              </w:rPr>
              <w:t xml:space="preserve">03.17 </w:t>
            </w:r>
            <w:r w:rsidR="00BE42D9">
              <w:rPr>
                <w:rFonts w:ascii="Arial" w:hAnsi="Arial" w:cs="Arial"/>
                <w:sz w:val="11"/>
                <w:szCs w:val="11"/>
                <w:lang w:val="ru-RU"/>
              </w:rPr>
              <w:t>и</w:t>
            </w:r>
            <w:r w:rsidRPr="00571D2C">
              <w:rPr>
                <w:rFonts w:ascii="Arial" w:hAnsi="Arial" w:cs="Arial"/>
                <w:sz w:val="11"/>
                <w:szCs w:val="11"/>
              </w:rPr>
              <w:t>P</w:t>
            </w:r>
            <w:r w:rsidRPr="00BE42D9">
              <w:rPr>
                <w:rFonts w:ascii="Arial" w:hAnsi="Arial" w:cs="Arial"/>
                <w:sz w:val="11"/>
                <w:szCs w:val="11"/>
                <w:lang w:val="ru-RU"/>
              </w:rPr>
              <w:t>03.15)</w:t>
            </w:r>
          </w:p>
          <w:p w:rsidR="00FB4916" w:rsidRPr="00572E98" w:rsidRDefault="00FB4916" w:rsidP="00571D2C">
            <w:pPr>
              <w:pStyle w:val="a9"/>
              <w:spacing w:line="180" w:lineRule="exact"/>
              <w:jc w:val="both"/>
              <w:rPr>
                <w:rFonts w:ascii="Arial" w:hAnsi="Arial" w:cs="Arial"/>
                <w:sz w:val="11"/>
                <w:szCs w:val="11"/>
                <w:lang w:val="ru-RU"/>
              </w:rPr>
            </w:pPr>
            <w:r w:rsidRPr="00572E98">
              <w:rPr>
                <w:rFonts w:ascii="Arial" w:hAnsi="Arial" w:cs="Arial"/>
                <w:sz w:val="11"/>
                <w:szCs w:val="11"/>
                <w:lang w:val="ru-RU"/>
              </w:rPr>
              <w:t>1:</w:t>
            </w:r>
            <w:r w:rsidR="00BE42D9">
              <w:rPr>
                <w:rFonts w:ascii="Arial" w:hAnsi="Arial" w:cs="Arial"/>
                <w:sz w:val="11"/>
                <w:szCs w:val="11"/>
                <w:lang w:val="ru-RU"/>
              </w:rPr>
              <w:t xml:space="preserve"> Задание верхнего предела частоты </w:t>
            </w:r>
            <w:r w:rsidR="00572E98">
              <w:rPr>
                <w:rFonts w:ascii="Arial" w:hAnsi="Arial" w:cs="Arial"/>
                <w:sz w:val="11"/>
                <w:szCs w:val="11"/>
                <w:lang w:val="ru-RU"/>
              </w:rPr>
              <w:t>с аналогового входа</w:t>
            </w:r>
            <w:r w:rsidRPr="00571D2C">
              <w:rPr>
                <w:rFonts w:ascii="Arial" w:hAnsi="Arial" w:cs="Arial"/>
                <w:sz w:val="11"/>
                <w:szCs w:val="11"/>
              </w:rPr>
              <w:t>AI</w:t>
            </w:r>
            <w:r w:rsidRPr="00572E98">
              <w:rPr>
                <w:rFonts w:ascii="Arial" w:hAnsi="Arial" w:cs="Arial"/>
                <w:sz w:val="11"/>
                <w:szCs w:val="11"/>
                <w:lang w:val="ru-RU"/>
              </w:rPr>
              <w:t xml:space="preserve">1 </w:t>
            </w:r>
          </w:p>
          <w:p w:rsidR="00FB4916" w:rsidRPr="00572E98" w:rsidRDefault="00FB4916" w:rsidP="00571D2C">
            <w:pPr>
              <w:pStyle w:val="a9"/>
              <w:spacing w:line="180" w:lineRule="exact"/>
              <w:jc w:val="both"/>
              <w:rPr>
                <w:rFonts w:ascii="Arial" w:hAnsi="Arial" w:cs="Arial"/>
                <w:sz w:val="11"/>
                <w:szCs w:val="11"/>
                <w:lang w:val="ru-RU"/>
              </w:rPr>
            </w:pPr>
            <w:r w:rsidRPr="00572E98">
              <w:rPr>
                <w:rFonts w:ascii="Arial" w:hAnsi="Arial" w:cs="Arial"/>
                <w:sz w:val="11"/>
                <w:szCs w:val="11"/>
                <w:lang w:val="ru-RU"/>
              </w:rPr>
              <w:t>2:</w:t>
            </w:r>
            <w:r w:rsidR="00572E98">
              <w:rPr>
                <w:rFonts w:ascii="Arial" w:hAnsi="Arial" w:cs="Arial"/>
                <w:sz w:val="11"/>
                <w:szCs w:val="11"/>
                <w:lang w:val="ru-RU"/>
              </w:rPr>
              <w:t xml:space="preserve"> Задание верхнего предела частоты с аналогового входа</w:t>
            </w:r>
            <w:r w:rsidR="00572E98" w:rsidRPr="00571D2C">
              <w:rPr>
                <w:rFonts w:ascii="Arial" w:hAnsi="Arial" w:cs="Arial"/>
                <w:sz w:val="11"/>
                <w:szCs w:val="11"/>
              </w:rPr>
              <w:t>AI</w:t>
            </w:r>
            <w:r w:rsidR="00572E98">
              <w:rPr>
                <w:rFonts w:ascii="Arial" w:hAnsi="Arial" w:cs="Arial"/>
                <w:sz w:val="11"/>
                <w:szCs w:val="11"/>
                <w:lang w:val="ru-RU"/>
              </w:rPr>
              <w:t>2</w:t>
            </w:r>
          </w:p>
          <w:p w:rsidR="00FB4916" w:rsidRPr="00572E98" w:rsidRDefault="00FB4916" w:rsidP="00571D2C">
            <w:pPr>
              <w:pStyle w:val="a9"/>
              <w:spacing w:line="180" w:lineRule="exact"/>
              <w:jc w:val="both"/>
              <w:rPr>
                <w:rFonts w:ascii="Arial" w:hAnsi="Arial" w:cs="Arial"/>
                <w:sz w:val="11"/>
                <w:szCs w:val="11"/>
                <w:lang w:val="ru-RU"/>
              </w:rPr>
            </w:pPr>
            <w:r w:rsidRPr="00572E98">
              <w:rPr>
                <w:rFonts w:ascii="Arial" w:hAnsi="Arial" w:cs="Arial"/>
                <w:sz w:val="11"/>
                <w:szCs w:val="11"/>
                <w:lang w:val="ru-RU"/>
              </w:rPr>
              <w:t>3:</w:t>
            </w:r>
            <w:r w:rsidR="00572E98">
              <w:rPr>
                <w:rFonts w:ascii="Arial" w:hAnsi="Arial" w:cs="Arial"/>
                <w:sz w:val="11"/>
                <w:szCs w:val="11"/>
                <w:lang w:val="ru-RU"/>
              </w:rPr>
              <w:t xml:space="preserve"> Задание верхнего предела частоты с аналогового входа</w:t>
            </w:r>
            <w:r w:rsidR="00572E98" w:rsidRPr="00571D2C">
              <w:rPr>
                <w:rFonts w:ascii="Arial" w:hAnsi="Arial" w:cs="Arial"/>
                <w:sz w:val="11"/>
                <w:szCs w:val="11"/>
              </w:rPr>
              <w:t>AI</w:t>
            </w:r>
            <w:r w:rsidR="00572E98">
              <w:rPr>
                <w:rFonts w:ascii="Arial" w:hAnsi="Arial" w:cs="Arial"/>
                <w:sz w:val="11"/>
                <w:szCs w:val="11"/>
                <w:lang w:val="ru-RU"/>
              </w:rPr>
              <w:t>3</w:t>
            </w:r>
          </w:p>
          <w:p w:rsidR="00FB4916" w:rsidRPr="005D394E" w:rsidRDefault="00FB4916" w:rsidP="00571D2C">
            <w:pPr>
              <w:pStyle w:val="a9"/>
              <w:spacing w:line="180" w:lineRule="exact"/>
              <w:jc w:val="both"/>
              <w:rPr>
                <w:rFonts w:ascii="Arial" w:hAnsi="Arial" w:cs="Arial"/>
                <w:sz w:val="11"/>
                <w:szCs w:val="11"/>
                <w:lang w:val="ru-RU"/>
              </w:rPr>
            </w:pPr>
            <w:r w:rsidRPr="00572E98">
              <w:rPr>
                <w:rFonts w:ascii="Arial" w:hAnsi="Arial" w:cs="Arial"/>
                <w:sz w:val="11"/>
                <w:szCs w:val="11"/>
                <w:lang w:val="ru-RU"/>
              </w:rPr>
              <w:t>4:</w:t>
            </w:r>
            <w:r w:rsidR="00572E98">
              <w:rPr>
                <w:rFonts w:ascii="Arial" w:hAnsi="Arial" w:cs="Arial"/>
                <w:sz w:val="11"/>
                <w:szCs w:val="11"/>
                <w:lang w:val="ru-RU"/>
              </w:rPr>
              <w:t xml:space="preserve"> Задание верхнего предела частоты с входа</w:t>
            </w:r>
            <w:r w:rsidR="00572E98">
              <w:rPr>
                <w:rFonts w:ascii="Arial" w:hAnsi="Arial" w:cs="Arial"/>
                <w:sz w:val="11"/>
                <w:szCs w:val="11"/>
              </w:rPr>
              <w:t>HDI</w:t>
            </w:r>
          </w:p>
          <w:p w:rsidR="00FB4916" w:rsidRPr="00572E98" w:rsidRDefault="00FB4916" w:rsidP="00571D2C">
            <w:pPr>
              <w:pStyle w:val="a9"/>
              <w:spacing w:line="180" w:lineRule="exact"/>
              <w:jc w:val="both"/>
              <w:rPr>
                <w:rFonts w:ascii="Arial" w:hAnsi="Arial" w:cs="Arial"/>
                <w:sz w:val="11"/>
                <w:szCs w:val="11"/>
                <w:lang w:val="ru-RU"/>
              </w:rPr>
            </w:pPr>
            <w:r w:rsidRPr="00572E98">
              <w:rPr>
                <w:rFonts w:ascii="Arial" w:hAnsi="Arial" w:cs="Arial"/>
                <w:sz w:val="11"/>
                <w:szCs w:val="11"/>
                <w:lang w:val="ru-RU"/>
              </w:rPr>
              <w:t>5:</w:t>
            </w:r>
            <w:r w:rsidR="00572E98">
              <w:rPr>
                <w:rFonts w:ascii="Arial" w:hAnsi="Arial" w:cs="Arial"/>
                <w:sz w:val="11"/>
                <w:szCs w:val="11"/>
                <w:lang w:val="ru-RU"/>
              </w:rPr>
              <w:t xml:space="preserve"> Задание верхнего предела частоты в </w:t>
            </w:r>
            <w:r w:rsidR="00572E98">
              <w:rPr>
                <w:rFonts w:ascii="Arial" w:hAnsi="Arial" w:cs="Arial"/>
                <w:sz w:val="11"/>
                <w:szCs w:val="11"/>
                <w:lang w:val="ru-RU"/>
              </w:rPr>
              <w:lastRenderedPageBreak/>
              <w:t xml:space="preserve">многоступенчатом режиме </w:t>
            </w:r>
          </w:p>
          <w:p w:rsidR="00FB4916" w:rsidRPr="005D394E" w:rsidRDefault="00FB4916" w:rsidP="00571D2C">
            <w:pPr>
              <w:pStyle w:val="a9"/>
              <w:spacing w:line="180" w:lineRule="exact"/>
              <w:jc w:val="both"/>
              <w:rPr>
                <w:rFonts w:ascii="Arial" w:hAnsi="Arial" w:cs="Arial"/>
                <w:sz w:val="11"/>
                <w:szCs w:val="11"/>
                <w:lang w:val="ru-RU"/>
              </w:rPr>
            </w:pPr>
            <w:r w:rsidRPr="005D394E">
              <w:rPr>
                <w:rFonts w:ascii="Arial" w:hAnsi="Arial" w:cs="Arial"/>
                <w:sz w:val="11"/>
                <w:szCs w:val="11"/>
                <w:lang w:val="ru-RU"/>
              </w:rPr>
              <w:t>6:</w:t>
            </w:r>
            <w:r w:rsidR="00572E98">
              <w:rPr>
                <w:rFonts w:ascii="Arial" w:hAnsi="Arial" w:cs="Arial"/>
                <w:sz w:val="11"/>
                <w:szCs w:val="11"/>
                <w:lang w:val="ru-RU"/>
              </w:rPr>
              <w:t>Заданиеверхнегопределачастотычерезпротокол</w:t>
            </w:r>
            <w:r w:rsidRPr="00571D2C">
              <w:rPr>
                <w:rFonts w:ascii="Arial" w:hAnsi="Arial" w:cs="Arial"/>
                <w:sz w:val="11"/>
                <w:szCs w:val="11"/>
              </w:rPr>
              <w:t>MODBUS</w:t>
            </w:r>
          </w:p>
          <w:p w:rsidR="00FB4916" w:rsidRPr="005D394E" w:rsidRDefault="00FB4916" w:rsidP="00571D2C">
            <w:pPr>
              <w:pStyle w:val="a9"/>
              <w:spacing w:line="180" w:lineRule="exact"/>
              <w:jc w:val="both"/>
              <w:rPr>
                <w:rFonts w:ascii="Arial" w:hAnsi="Arial" w:cs="Arial"/>
                <w:sz w:val="11"/>
                <w:szCs w:val="11"/>
                <w:lang w:val="ru-RU"/>
              </w:rPr>
            </w:pPr>
            <w:r w:rsidRPr="005D394E">
              <w:rPr>
                <w:rFonts w:ascii="Arial" w:hAnsi="Arial" w:cs="Arial"/>
                <w:sz w:val="11"/>
                <w:szCs w:val="11"/>
                <w:lang w:val="ru-RU"/>
              </w:rPr>
              <w:t>7</w:t>
            </w:r>
            <w:r w:rsidR="00D40D01" w:rsidRPr="005D394E">
              <w:rPr>
                <w:rFonts w:ascii="Arial" w:hAnsi="Arial" w:cs="Arial" w:hint="eastAsia"/>
                <w:sz w:val="11"/>
                <w:szCs w:val="11"/>
                <w:lang w:val="ru-RU"/>
              </w:rPr>
              <w:t xml:space="preserve">~9: </w:t>
            </w:r>
            <w:r w:rsidR="00572E98">
              <w:rPr>
                <w:rFonts w:ascii="Arial" w:hAnsi="Arial" w:cs="Arial"/>
                <w:sz w:val="11"/>
                <w:szCs w:val="11"/>
                <w:lang w:val="ru-RU"/>
              </w:rPr>
              <w:t>Резерв</w:t>
            </w:r>
          </w:p>
          <w:p w:rsidR="00FB4916" w:rsidRPr="00572E98" w:rsidRDefault="00572E98" w:rsidP="00572E98">
            <w:pPr>
              <w:pStyle w:val="a9"/>
              <w:spacing w:line="180" w:lineRule="exact"/>
              <w:jc w:val="both"/>
              <w:rPr>
                <w:rFonts w:ascii="Arial" w:hAnsi="Arial" w:cs="Arial"/>
                <w:sz w:val="11"/>
                <w:szCs w:val="11"/>
                <w:lang w:val="ru-RU"/>
              </w:rPr>
            </w:pPr>
            <w:r>
              <w:rPr>
                <w:rFonts w:ascii="Arial" w:hAnsi="Arial" w:cs="Arial"/>
                <w:sz w:val="11"/>
                <w:szCs w:val="11"/>
                <w:lang w:val="ru-RU"/>
              </w:rPr>
              <w:t>Примечание</w:t>
            </w:r>
            <w:r w:rsidR="00FB4916" w:rsidRPr="00572E98">
              <w:rPr>
                <w:rFonts w:ascii="Arial" w:hAnsi="Arial" w:cs="Arial"/>
                <w:sz w:val="11"/>
                <w:szCs w:val="11"/>
                <w:lang w:val="ru-RU"/>
              </w:rPr>
              <w:t>:</w:t>
            </w:r>
            <w:r w:rsidRPr="00572E98">
              <w:rPr>
                <w:rFonts w:ascii="Arial" w:hAnsi="Arial" w:cs="Arial"/>
                <w:sz w:val="11"/>
                <w:szCs w:val="11"/>
                <w:lang w:val="ru-RU"/>
              </w:rPr>
              <w:t xml:space="preserve"> Настройка метода 1 ~ 9, 100% соответствует максимальной частоты</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80" w:lineRule="exact"/>
              <w:jc w:val="center"/>
              <w:rPr>
                <w:rFonts w:ascii="Arial" w:hAnsi="Arial" w:cs="Arial"/>
                <w:sz w:val="11"/>
                <w:szCs w:val="11"/>
              </w:rPr>
            </w:pPr>
            <w:r w:rsidRPr="007405B3">
              <w:rPr>
                <w:rFonts w:ascii="Arial" w:hAnsi="Arial" w:cs="Arial"/>
                <w:sz w:val="11"/>
                <w:szCs w:val="11"/>
              </w:rPr>
              <w:lastRenderedPageBreak/>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Pr="00571D2C" w:rsidRDefault="00FB4916" w:rsidP="00CA3010">
            <w:pPr>
              <w:pStyle w:val="a9"/>
              <w:spacing w:line="180" w:lineRule="exact"/>
              <w:jc w:val="center"/>
              <w:rPr>
                <w:rFonts w:ascii="Arial" w:hAnsi="Arial" w:cs="Arial"/>
                <w:sz w:val="11"/>
                <w:szCs w:val="11"/>
              </w:rPr>
            </w:pPr>
            <w:r w:rsidRPr="00571D2C">
              <w:rPr>
                <w:rFonts w:ascii="Arial" w:hAnsi="Arial" w:cs="Arial" w:hint="eastAsia"/>
                <w:sz w:val="11"/>
                <w:szCs w:val="11"/>
              </w:rPr>
              <w:t>○</w:t>
            </w:r>
          </w:p>
        </w:tc>
      </w:tr>
      <w:tr w:rsidR="00BE42D9" w:rsidRPr="00E322E2" w:rsidTr="00CF70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BE42D9" w:rsidRPr="00571D2C" w:rsidRDefault="00BE42D9" w:rsidP="00571D2C">
            <w:pPr>
              <w:pStyle w:val="a9"/>
              <w:spacing w:line="180" w:lineRule="exact"/>
              <w:jc w:val="both"/>
              <w:rPr>
                <w:rFonts w:ascii="Arial" w:hAnsi="Arial" w:cs="Arial"/>
                <w:sz w:val="11"/>
                <w:szCs w:val="11"/>
              </w:rPr>
            </w:pPr>
            <w:r w:rsidRPr="00571D2C">
              <w:rPr>
                <w:rFonts w:ascii="Arial" w:hAnsi="Arial" w:cs="Arial"/>
                <w:sz w:val="11"/>
                <w:szCs w:val="11"/>
              </w:rPr>
              <w:lastRenderedPageBreak/>
              <w:t>P03.15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BE42D9" w:rsidRPr="00BE42D9" w:rsidRDefault="00BE42D9" w:rsidP="00BE42D9">
            <w:pPr>
              <w:pStyle w:val="a9"/>
              <w:spacing w:line="180" w:lineRule="exact"/>
              <w:jc w:val="center"/>
              <w:rPr>
                <w:rFonts w:ascii="Arial" w:hAnsi="Arial" w:cs="Arial"/>
                <w:sz w:val="11"/>
                <w:szCs w:val="11"/>
                <w:lang w:val="ru-RU"/>
              </w:rPr>
            </w:pPr>
            <w:r>
              <w:rPr>
                <w:rFonts w:ascii="Arial" w:hAnsi="Arial" w:cs="Arial"/>
                <w:sz w:val="11"/>
                <w:szCs w:val="11"/>
                <w:lang w:val="ru-RU"/>
              </w:rPr>
              <w:t>Определенное</w:t>
            </w:r>
            <w:r w:rsidRPr="00BE42D9">
              <w:rPr>
                <w:rFonts w:ascii="Arial" w:hAnsi="Arial" w:cs="Arial"/>
                <w:sz w:val="11"/>
                <w:szCs w:val="11"/>
                <w:lang w:val="ru-RU"/>
              </w:rPr>
              <w:t xml:space="preserve"> значение верхн</w:t>
            </w:r>
            <w:r>
              <w:rPr>
                <w:rFonts w:ascii="Arial" w:hAnsi="Arial" w:cs="Arial"/>
                <w:sz w:val="11"/>
                <w:szCs w:val="11"/>
                <w:lang w:val="ru-RU"/>
              </w:rPr>
              <w:t>его</w:t>
            </w:r>
            <w:r w:rsidRPr="00BE42D9">
              <w:rPr>
                <w:rFonts w:ascii="Arial" w:hAnsi="Arial" w:cs="Arial"/>
                <w:sz w:val="11"/>
                <w:szCs w:val="11"/>
                <w:lang w:val="ru-RU"/>
              </w:rPr>
              <w:t xml:space="preserve"> предел</w:t>
            </w:r>
            <w:r>
              <w:rPr>
                <w:rFonts w:ascii="Arial" w:hAnsi="Arial" w:cs="Arial"/>
                <w:sz w:val="11"/>
                <w:szCs w:val="11"/>
                <w:lang w:val="ru-RU"/>
              </w:rPr>
              <w:t>а</w:t>
            </w:r>
            <w:r w:rsidRPr="00BE42D9">
              <w:rPr>
                <w:rFonts w:ascii="Arial" w:hAnsi="Arial" w:cs="Arial"/>
                <w:sz w:val="11"/>
                <w:szCs w:val="11"/>
                <w:lang w:val="ru-RU"/>
              </w:rPr>
              <w:t xml:space="preserve"> частоты </w:t>
            </w:r>
            <w:r>
              <w:rPr>
                <w:rFonts w:ascii="Arial" w:hAnsi="Arial" w:cs="Arial"/>
                <w:sz w:val="11"/>
                <w:szCs w:val="11"/>
                <w:lang w:val="ru-RU"/>
              </w:rPr>
              <w:t xml:space="preserve">при </w:t>
            </w:r>
            <w:r w:rsidRPr="00BE42D9">
              <w:rPr>
                <w:rFonts w:ascii="Arial" w:hAnsi="Arial" w:cs="Arial"/>
                <w:sz w:val="11"/>
                <w:szCs w:val="11"/>
                <w:lang w:val="ru-RU"/>
              </w:rPr>
              <w:t>вращени</w:t>
            </w:r>
            <w:r>
              <w:rPr>
                <w:rFonts w:ascii="Arial" w:hAnsi="Arial" w:cs="Arial"/>
                <w:sz w:val="11"/>
                <w:szCs w:val="11"/>
                <w:lang w:val="ru-RU"/>
              </w:rPr>
              <w:t>иназадв режиме управления крутящим</w:t>
            </w:r>
            <w:r w:rsidRPr="00BE42D9">
              <w:rPr>
                <w:rFonts w:ascii="Arial" w:hAnsi="Arial" w:cs="Arial"/>
                <w:sz w:val="11"/>
                <w:szCs w:val="11"/>
                <w:lang w:val="ru-RU"/>
              </w:rPr>
              <w:t>момент</w:t>
            </w:r>
            <w:r>
              <w:rPr>
                <w:rFonts w:ascii="Arial" w:hAnsi="Arial" w:cs="Arial"/>
                <w:sz w:val="11"/>
                <w:szCs w:val="11"/>
                <w:lang w:val="ru-RU"/>
              </w:rPr>
              <w:t xml:space="preserve">омот панели </w:t>
            </w:r>
            <w:r w:rsidRPr="00BE42D9">
              <w:rPr>
                <w:rFonts w:ascii="Arial" w:hAnsi="Arial" w:cs="Arial"/>
                <w:sz w:val="11"/>
                <w:szCs w:val="11"/>
                <w:lang w:val="ru-RU"/>
              </w:rPr>
              <w:t xml:space="preserve"> управления</w:t>
            </w:r>
          </w:p>
        </w:tc>
        <w:tc>
          <w:tcPr>
            <w:tcW w:w="2835" w:type="dxa"/>
            <w:vMerge w:val="restart"/>
            <w:tcBorders>
              <w:top w:val="single" w:sz="4" w:space="0" w:color="auto"/>
              <w:left w:val="single" w:sz="6" w:space="0" w:color="auto"/>
              <w:right w:val="single" w:sz="6" w:space="0" w:color="auto"/>
            </w:tcBorders>
            <w:shd w:val="clear" w:color="FFFFFF" w:fill="auto"/>
            <w:vAlign w:val="center"/>
          </w:tcPr>
          <w:p w:rsidR="00BE42D9" w:rsidRPr="00572E98" w:rsidRDefault="00572E98" w:rsidP="00571D2C">
            <w:pPr>
              <w:pStyle w:val="a9"/>
              <w:spacing w:line="180" w:lineRule="exact"/>
              <w:jc w:val="both"/>
              <w:rPr>
                <w:rFonts w:ascii="Arial" w:hAnsi="Arial" w:cs="Arial"/>
                <w:sz w:val="11"/>
                <w:szCs w:val="11"/>
                <w:lang w:val="ru-RU"/>
              </w:rPr>
            </w:pPr>
            <w:r w:rsidRPr="00572E98">
              <w:rPr>
                <w:rFonts w:ascii="Arial" w:hAnsi="Arial" w:cs="Arial"/>
                <w:sz w:val="11"/>
                <w:szCs w:val="11"/>
                <w:lang w:val="ru-RU"/>
              </w:rPr>
              <w:t>Эта функция используется для задания верхнего предела частоты</w:t>
            </w:r>
            <w:r w:rsidR="00BE42D9" w:rsidRPr="00572E98">
              <w:rPr>
                <w:rFonts w:ascii="Arial" w:hAnsi="Arial" w:cs="Arial"/>
                <w:sz w:val="11"/>
                <w:szCs w:val="11"/>
                <w:lang w:val="ru-RU"/>
              </w:rPr>
              <w:t xml:space="preserve">. </w:t>
            </w:r>
            <w:r w:rsidR="00BE42D9" w:rsidRPr="007405B3">
              <w:rPr>
                <w:rFonts w:ascii="Arial" w:hAnsi="Arial" w:cs="Arial"/>
                <w:sz w:val="11"/>
                <w:szCs w:val="11"/>
              </w:rPr>
              <w:t>P</w:t>
            </w:r>
            <w:r w:rsidR="00BE42D9" w:rsidRPr="00572E98">
              <w:rPr>
                <w:rFonts w:ascii="Arial" w:hAnsi="Arial" w:cs="Arial"/>
                <w:sz w:val="11"/>
                <w:szCs w:val="11"/>
                <w:lang w:val="ru-RU"/>
              </w:rPr>
              <w:t xml:space="preserve">03.16 </w:t>
            </w:r>
            <w:r w:rsidRPr="00572E98">
              <w:rPr>
                <w:rFonts w:ascii="Arial" w:hAnsi="Arial" w:cs="Arial"/>
                <w:sz w:val="11"/>
                <w:szCs w:val="11"/>
                <w:lang w:val="ru-RU"/>
              </w:rPr>
              <w:t xml:space="preserve">устанавливает значение </w:t>
            </w:r>
            <w:r w:rsidR="00BE42D9" w:rsidRPr="007405B3">
              <w:rPr>
                <w:rFonts w:ascii="Arial" w:hAnsi="Arial" w:cs="Arial"/>
                <w:sz w:val="11"/>
                <w:szCs w:val="11"/>
              </w:rPr>
              <w:t>P</w:t>
            </w:r>
            <w:r w:rsidR="00BE42D9" w:rsidRPr="00572E98">
              <w:rPr>
                <w:rFonts w:ascii="Arial" w:hAnsi="Arial" w:cs="Arial"/>
                <w:sz w:val="11"/>
                <w:szCs w:val="11"/>
                <w:lang w:val="ru-RU"/>
              </w:rPr>
              <w:t xml:space="preserve">03.14; </w:t>
            </w:r>
            <w:r w:rsidR="00BE42D9" w:rsidRPr="007405B3">
              <w:rPr>
                <w:rFonts w:ascii="Arial" w:hAnsi="Arial" w:cs="Arial"/>
                <w:sz w:val="11"/>
                <w:szCs w:val="11"/>
              </w:rPr>
              <w:t>P</w:t>
            </w:r>
            <w:r w:rsidR="00BE42D9" w:rsidRPr="00572E98">
              <w:rPr>
                <w:rFonts w:ascii="Arial" w:hAnsi="Arial" w:cs="Arial"/>
                <w:sz w:val="11"/>
                <w:szCs w:val="11"/>
                <w:lang w:val="ru-RU"/>
              </w:rPr>
              <w:t xml:space="preserve">03.17 </w:t>
            </w:r>
            <w:r w:rsidRPr="00572E98">
              <w:rPr>
                <w:rFonts w:ascii="Arial" w:hAnsi="Arial" w:cs="Arial"/>
                <w:sz w:val="11"/>
                <w:szCs w:val="11"/>
                <w:lang w:val="ru-RU"/>
              </w:rPr>
              <w:t xml:space="preserve">устанавливает значение </w:t>
            </w:r>
            <w:r w:rsidR="00BE42D9" w:rsidRPr="007405B3">
              <w:rPr>
                <w:rFonts w:ascii="Arial" w:hAnsi="Arial" w:cs="Arial"/>
                <w:sz w:val="11"/>
                <w:szCs w:val="11"/>
              </w:rPr>
              <w:t>P</w:t>
            </w:r>
            <w:r w:rsidR="00BE42D9" w:rsidRPr="00572E98">
              <w:rPr>
                <w:rFonts w:ascii="Arial" w:hAnsi="Arial" w:cs="Arial"/>
                <w:sz w:val="11"/>
                <w:szCs w:val="11"/>
                <w:lang w:val="ru-RU"/>
              </w:rPr>
              <w:t>03.15.</w:t>
            </w:r>
          </w:p>
          <w:p w:rsidR="00BE42D9" w:rsidRPr="00BE42D9" w:rsidRDefault="00572E98" w:rsidP="00723466">
            <w:pPr>
              <w:pStyle w:val="a9"/>
              <w:spacing w:line="180" w:lineRule="exact"/>
              <w:jc w:val="both"/>
              <w:rPr>
                <w:rFonts w:ascii="Arial" w:hAnsi="Arial" w:cs="Arial"/>
                <w:sz w:val="11"/>
                <w:szCs w:val="11"/>
                <w:lang w:val="ru-RU"/>
              </w:rPr>
            </w:pPr>
            <w:r>
              <w:rPr>
                <w:rFonts w:ascii="Arial" w:hAnsi="Arial" w:cs="Arial"/>
                <w:sz w:val="11"/>
                <w:szCs w:val="11"/>
                <w:lang w:val="ru-RU"/>
              </w:rPr>
              <w:t>Диапазон уставки</w:t>
            </w:r>
            <w:r w:rsidR="00BE42D9" w:rsidRPr="00723466">
              <w:rPr>
                <w:rFonts w:ascii="Arial" w:hAnsi="Arial" w:cs="Arial"/>
                <w:sz w:val="11"/>
                <w:szCs w:val="11"/>
                <w:lang w:val="ru-RU"/>
              </w:rPr>
              <w:t xml:space="preserve">:0.00 </w:t>
            </w:r>
            <w:r w:rsidR="00BE42D9">
              <w:rPr>
                <w:rFonts w:ascii="Arial" w:hAnsi="Arial" w:cs="Arial"/>
                <w:sz w:val="11"/>
                <w:szCs w:val="11"/>
                <w:lang w:val="ru-RU"/>
              </w:rPr>
              <w:t>Гц</w:t>
            </w:r>
            <w:r w:rsidR="00BE42D9" w:rsidRPr="00723466">
              <w:rPr>
                <w:rFonts w:ascii="Arial" w:hAnsi="Arial" w:cs="Arial"/>
                <w:sz w:val="11"/>
                <w:szCs w:val="11"/>
                <w:lang w:val="ru-RU"/>
              </w:rPr>
              <w:t>~</w:t>
            </w:r>
            <w:r w:rsidR="00BE42D9" w:rsidRPr="00571D2C">
              <w:rPr>
                <w:rFonts w:ascii="Arial" w:hAnsi="Arial" w:cs="Arial"/>
                <w:sz w:val="11"/>
                <w:szCs w:val="11"/>
              </w:rPr>
              <w:t>P</w:t>
            </w:r>
            <w:r w:rsidR="00BE42D9" w:rsidRPr="00723466">
              <w:rPr>
                <w:rFonts w:ascii="Arial" w:hAnsi="Arial" w:cs="Arial"/>
                <w:sz w:val="11"/>
                <w:szCs w:val="11"/>
                <w:lang w:val="ru-RU"/>
              </w:rPr>
              <w:t>00.03 (</w:t>
            </w:r>
            <w:r w:rsidR="00BE42D9">
              <w:rPr>
                <w:rFonts w:ascii="Arial" w:hAnsi="Arial" w:cs="Arial"/>
                <w:sz w:val="11"/>
                <w:szCs w:val="11"/>
                <w:lang w:val="ru-RU"/>
              </w:rPr>
              <w:t>Максимальная выходная частота</w:t>
            </w:r>
            <w:r w:rsidR="00BE42D9" w:rsidRPr="00723466">
              <w:rPr>
                <w:rFonts w:ascii="Arial" w:hAnsi="Arial" w:cs="Arial"/>
                <w:sz w:val="11"/>
                <w:szCs w:val="11"/>
                <w:lang w:val="ru-RU"/>
              </w:rPr>
              <w:t>)</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BE42D9" w:rsidRPr="00E322E2" w:rsidRDefault="00E322E2" w:rsidP="00CA3010">
            <w:pPr>
              <w:pStyle w:val="a9"/>
              <w:spacing w:line="180" w:lineRule="exact"/>
              <w:jc w:val="center"/>
              <w:rPr>
                <w:rFonts w:ascii="Arial" w:hAnsi="Arial" w:cs="Arial"/>
                <w:sz w:val="11"/>
                <w:szCs w:val="11"/>
                <w:lang w:val="ru-RU"/>
              </w:rPr>
            </w:pPr>
            <w:r>
              <w:rPr>
                <w:rFonts w:ascii="Arial" w:hAnsi="Arial" w:cs="Arial"/>
                <w:sz w:val="11"/>
                <w:szCs w:val="11"/>
                <w:lang w:val="ru-RU"/>
              </w:rPr>
              <w:t>50.00 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BE42D9" w:rsidRPr="00E322E2" w:rsidRDefault="00BE42D9" w:rsidP="00CA3010">
            <w:pPr>
              <w:pStyle w:val="a9"/>
              <w:spacing w:line="180" w:lineRule="exact"/>
              <w:jc w:val="center"/>
              <w:rPr>
                <w:rFonts w:ascii="Arial" w:hAnsi="Arial" w:cs="Arial"/>
                <w:sz w:val="11"/>
                <w:szCs w:val="11"/>
                <w:lang w:val="ru-RU"/>
              </w:rPr>
            </w:pPr>
            <w:r w:rsidRPr="00E322E2">
              <w:rPr>
                <w:rFonts w:ascii="Arial" w:hAnsi="Arial" w:cs="Arial" w:hint="eastAsia"/>
                <w:sz w:val="11"/>
                <w:szCs w:val="11"/>
                <w:lang w:val="ru-RU"/>
              </w:rPr>
              <w:t>○</w:t>
            </w:r>
          </w:p>
        </w:tc>
      </w:tr>
      <w:tr w:rsidR="00BE42D9" w:rsidRPr="000847A9" w:rsidTr="00CF70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BE42D9" w:rsidRPr="00E322E2" w:rsidRDefault="00BE42D9" w:rsidP="00571D2C">
            <w:pPr>
              <w:pStyle w:val="a9"/>
              <w:spacing w:line="180" w:lineRule="exact"/>
              <w:jc w:val="both"/>
              <w:rPr>
                <w:rFonts w:ascii="Arial" w:hAnsi="Arial" w:cs="Arial"/>
                <w:sz w:val="11"/>
                <w:szCs w:val="11"/>
                <w:lang w:val="ru-RU"/>
              </w:rPr>
            </w:pPr>
            <w:r w:rsidRPr="00571D2C">
              <w:rPr>
                <w:rFonts w:ascii="Arial" w:hAnsi="Arial" w:cs="Arial"/>
                <w:sz w:val="11"/>
                <w:szCs w:val="11"/>
              </w:rPr>
              <w:t>P</w:t>
            </w:r>
            <w:r w:rsidRPr="00E322E2">
              <w:rPr>
                <w:rFonts w:ascii="Arial" w:hAnsi="Arial" w:cs="Arial"/>
                <w:sz w:val="11"/>
                <w:szCs w:val="11"/>
                <w:lang w:val="ru-RU"/>
              </w:rPr>
              <w:t>03.16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BE42D9" w:rsidRPr="00BE42D9" w:rsidRDefault="00BE42D9" w:rsidP="00BE42D9">
            <w:pPr>
              <w:pStyle w:val="a9"/>
              <w:spacing w:line="180" w:lineRule="exact"/>
              <w:jc w:val="center"/>
              <w:rPr>
                <w:rFonts w:ascii="Arial" w:hAnsi="Arial" w:cs="Arial"/>
                <w:sz w:val="11"/>
                <w:szCs w:val="11"/>
                <w:lang w:val="ru-RU"/>
              </w:rPr>
            </w:pPr>
            <w:r>
              <w:rPr>
                <w:rFonts w:ascii="Arial" w:hAnsi="Arial" w:cs="Arial"/>
                <w:sz w:val="11"/>
                <w:szCs w:val="11"/>
                <w:lang w:val="ru-RU"/>
              </w:rPr>
              <w:t>Определенное</w:t>
            </w:r>
            <w:r w:rsidRPr="00BE42D9">
              <w:rPr>
                <w:rFonts w:ascii="Arial" w:hAnsi="Arial" w:cs="Arial"/>
                <w:sz w:val="11"/>
                <w:szCs w:val="11"/>
                <w:lang w:val="ru-RU"/>
              </w:rPr>
              <w:t xml:space="preserve"> значение верхн</w:t>
            </w:r>
            <w:r>
              <w:rPr>
                <w:rFonts w:ascii="Arial" w:hAnsi="Arial" w:cs="Arial"/>
                <w:sz w:val="11"/>
                <w:szCs w:val="11"/>
                <w:lang w:val="ru-RU"/>
              </w:rPr>
              <w:t>его</w:t>
            </w:r>
            <w:r w:rsidRPr="00BE42D9">
              <w:rPr>
                <w:rFonts w:ascii="Arial" w:hAnsi="Arial" w:cs="Arial"/>
                <w:sz w:val="11"/>
                <w:szCs w:val="11"/>
                <w:lang w:val="ru-RU"/>
              </w:rPr>
              <w:t xml:space="preserve"> предел</w:t>
            </w:r>
            <w:r>
              <w:rPr>
                <w:rFonts w:ascii="Arial" w:hAnsi="Arial" w:cs="Arial"/>
                <w:sz w:val="11"/>
                <w:szCs w:val="11"/>
                <w:lang w:val="ru-RU"/>
              </w:rPr>
              <w:t>а</w:t>
            </w:r>
            <w:r w:rsidRPr="00BE42D9">
              <w:rPr>
                <w:rFonts w:ascii="Arial" w:hAnsi="Arial" w:cs="Arial"/>
                <w:sz w:val="11"/>
                <w:szCs w:val="11"/>
                <w:lang w:val="ru-RU"/>
              </w:rPr>
              <w:t xml:space="preserve"> частоты </w:t>
            </w:r>
            <w:r>
              <w:rPr>
                <w:rFonts w:ascii="Arial" w:hAnsi="Arial" w:cs="Arial"/>
                <w:sz w:val="11"/>
                <w:szCs w:val="11"/>
                <w:lang w:val="ru-RU"/>
              </w:rPr>
              <w:t xml:space="preserve">при </w:t>
            </w:r>
            <w:r w:rsidRPr="00BE42D9">
              <w:rPr>
                <w:rFonts w:ascii="Arial" w:hAnsi="Arial" w:cs="Arial"/>
                <w:sz w:val="11"/>
                <w:szCs w:val="11"/>
                <w:lang w:val="ru-RU"/>
              </w:rPr>
              <w:t>вращени</w:t>
            </w:r>
            <w:r>
              <w:rPr>
                <w:rFonts w:ascii="Arial" w:hAnsi="Arial" w:cs="Arial"/>
                <w:sz w:val="11"/>
                <w:szCs w:val="11"/>
                <w:lang w:val="ru-RU"/>
              </w:rPr>
              <w:t>и</w:t>
            </w:r>
            <w:r w:rsidRPr="00BE42D9">
              <w:rPr>
                <w:rFonts w:ascii="Arial" w:hAnsi="Arial" w:cs="Arial"/>
                <w:sz w:val="11"/>
                <w:szCs w:val="11"/>
                <w:lang w:val="ru-RU"/>
              </w:rPr>
              <w:t xml:space="preserve"> вперед </w:t>
            </w:r>
            <w:r>
              <w:rPr>
                <w:rFonts w:ascii="Arial" w:hAnsi="Arial" w:cs="Arial"/>
                <w:sz w:val="11"/>
                <w:szCs w:val="11"/>
                <w:lang w:val="ru-RU"/>
              </w:rPr>
              <w:t>в режиме управления крутящим</w:t>
            </w:r>
            <w:r w:rsidRPr="00BE42D9">
              <w:rPr>
                <w:rFonts w:ascii="Arial" w:hAnsi="Arial" w:cs="Arial"/>
                <w:sz w:val="11"/>
                <w:szCs w:val="11"/>
                <w:lang w:val="ru-RU"/>
              </w:rPr>
              <w:t xml:space="preserve"> момент</w:t>
            </w:r>
            <w:r>
              <w:rPr>
                <w:rFonts w:ascii="Arial" w:hAnsi="Arial" w:cs="Arial"/>
                <w:sz w:val="11"/>
                <w:szCs w:val="11"/>
                <w:lang w:val="ru-RU"/>
              </w:rPr>
              <w:t xml:space="preserve">омот панели </w:t>
            </w:r>
            <w:r w:rsidRPr="00BE42D9">
              <w:rPr>
                <w:rFonts w:ascii="Arial" w:hAnsi="Arial" w:cs="Arial"/>
                <w:sz w:val="11"/>
                <w:szCs w:val="11"/>
                <w:lang w:val="ru-RU"/>
              </w:rPr>
              <w:t xml:space="preserve"> управления </w:t>
            </w:r>
          </w:p>
        </w:tc>
        <w:tc>
          <w:tcPr>
            <w:tcW w:w="2835" w:type="dxa"/>
            <w:vMerge/>
            <w:tcBorders>
              <w:left w:val="single" w:sz="6" w:space="0" w:color="auto"/>
              <w:right w:val="single" w:sz="6" w:space="0" w:color="auto"/>
            </w:tcBorders>
            <w:shd w:val="clear" w:color="FFFFFF" w:fill="auto"/>
            <w:vAlign w:val="center"/>
          </w:tcPr>
          <w:p w:rsidR="00BE42D9" w:rsidRPr="00723466" w:rsidRDefault="00BE42D9" w:rsidP="00723466">
            <w:pPr>
              <w:pStyle w:val="a9"/>
              <w:spacing w:line="180" w:lineRule="exact"/>
              <w:jc w:val="both"/>
              <w:rPr>
                <w:rFonts w:ascii="Arial" w:hAnsi="Arial" w:cs="Arial"/>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BE42D9" w:rsidRPr="00723466" w:rsidRDefault="00BE42D9" w:rsidP="00CA3010">
            <w:pPr>
              <w:pStyle w:val="a9"/>
              <w:spacing w:line="180" w:lineRule="exact"/>
              <w:jc w:val="center"/>
              <w:rPr>
                <w:rFonts w:ascii="Arial" w:hAnsi="Arial" w:cs="Arial"/>
                <w:sz w:val="11"/>
                <w:szCs w:val="11"/>
                <w:lang w:val="ru-RU"/>
              </w:rPr>
            </w:pPr>
            <w:r w:rsidRPr="007405B3">
              <w:rPr>
                <w:rFonts w:ascii="Arial" w:hAnsi="Arial" w:cs="Arial"/>
                <w:sz w:val="11"/>
                <w:szCs w:val="11"/>
              </w:rPr>
              <w:t xml:space="preserve">50.00 </w:t>
            </w:r>
            <w:r>
              <w:rPr>
                <w:rFonts w:ascii="Arial" w:hAnsi="Arial" w:cs="Arial"/>
                <w:sz w:val="11"/>
                <w:szCs w:val="11"/>
                <w:lang w:val="ru-RU"/>
              </w:rPr>
              <w:t>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BE42D9" w:rsidRPr="00571D2C" w:rsidRDefault="00BE42D9" w:rsidP="00CA3010">
            <w:pPr>
              <w:pStyle w:val="a9"/>
              <w:spacing w:line="180" w:lineRule="exact"/>
              <w:jc w:val="center"/>
              <w:rPr>
                <w:rFonts w:ascii="Arial" w:hAnsi="Arial" w:cs="Arial"/>
                <w:sz w:val="11"/>
                <w:szCs w:val="11"/>
              </w:rPr>
            </w:pPr>
            <w:r w:rsidRPr="00571D2C">
              <w:rPr>
                <w:rFonts w:ascii="Arial" w:hAnsi="Arial" w:cs="Arial" w:hint="eastAsia"/>
                <w:sz w:val="11"/>
                <w:szCs w:val="11"/>
              </w:rPr>
              <w:t>○</w:t>
            </w:r>
          </w:p>
        </w:tc>
      </w:tr>
      <w:tr w:rsidR="00BE42D9" w:rsidRPr="000847A9" w:rsidTr="00CF70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BE42D9" w:rsidRPr="00571D2C" w:rsidRDefault="00BE42D9" w:rsidP="00571D2C">
            <w:pPr>
              <w:pStyle w:val="a9"/>
              <w:spacing w:line="180" w:lineRule="exact"/>
              <w:jc w:val="both"/>
              <w:rPr>
                <w:rFonts w:ascii="Arial" w:hAnsi="Arial" w:cs="Arial"/>
                <w:sz w:val="11"/>
                <w:szCs w:val="11"/>
              </w:rPr>
            </w:pPr>
            <w:r w:rsidRPr="00571D2C">
              <w:rPr>
                <w:rFonts w:ascii="Arial" w:hAnsi="Arial" w:cs="Arial"/>
                <w:sz w:val="11"/>
                <w:szCs w:val="11"/>
              </w:rPr>
              <w:t>P03.17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BE42D9" w:rsidRPr="00BE42D9" w:rsidRDefault="00BE42D9" w:rsidP="001F0662">
            <w:pPr>
              <w:pStyle w:val="a9"/>
              <w:spacing w:line="180" w:lineRule="exact"/>
              <w:jc w:val="center"/>
              <w:rPr>
                <w:rFonts w:ascii="Arial" w:hAnsi="Arial" w:cs="Arial"/>
                <w:sz w:val="11"/>
                <w:szCs w:val="11"/>
                <w:lang w:val="ru-RU"/>
              </w:rPr>
            </w:pPr>
            <w:r>
              <w:rPr>
                <w:rFonts w:ascii="Arial" w:hAnsi="Arial" w:cs="Arial"/>
                <w:sz w:val="11"/>
                <w:szCs w:val="11"/>
                <w:lang w:val="ru-RU"/>
              </w:rPr>
              <w:t>Определенное</w:t>
            </w:r>
            <w:r w:rsidRPr="00BE42D9">
              <w:rPr>
                <w:rFonts w:ascii="Arial" w:hAnsi="Arial" w:cs="Arial"/>
                <w:sz w:val="11"/>
                <w:szCs w:val="11"/>
                <w:lang w:val="ru-RU"/>
              </w:rPr>
              <w:t xml:space="preserve"> значение верхн</w:t>
            </w:r>
            <w:r>
              <w:rPr>
                <w:rFonts w:ascii="Arial" w:hAnsi="Arial" w:cs="Arial"/>
                <w:sz w:val="11"/>
                <w:szCs w:val="11"/>
                <w:lang w:val="ru-RU"/>
              </w:rPr>
              <w:t>его</w:t>
            </w:r>
            <w:r w:rsidRPr="00BE42D9">
              <w:rPr>
                <w:rFonts w:ascii="Arial" w:hAnsi="Arial" w:cs="Arial"/>
                <w:sz w:val="11"/>
                <w:szCs w:val="11"/>
                <w:lang w:val="ru-RU"/>
              </w:rPr>
              <w:t xml:space="preserve"> предел</w:t>
            </w:r>
            <w:r>
              <w:rPr>
                <w:rFonts w:ascii="Arial" w:hAnsi="Arial" w:cs="Arial"/>
                <w:sz w:val="11"/>
                <w:szCs w:val="11"/>
                <w:lang w:val="ru-RU"/>
              </w:rPr>
              <w:t>а</w:t>
            </w:r>
            <w:r w:rsidRPr="00BE42D9">
              <w:rPr>
                <w:rFonts w:ascii="Arial" w:hAnsi="Arial" w:cs="Arial"/>
                <w:sz w:val="11"/>
                <w:szCs w:val="11"/>
                <w:lang w:val="ru-RU"/>
              </w:rPr>
              <w:t xml:space="preserve"> частоты </w:t>
            </w:r>
            <w:r>
              <w:rPr>
                <w:rFonts w:ascii="Arial" w:hAnsi="Arial" w:cs="Arial"/>
                <w:sz w:val="11"/>
                <w:szCs w:val="11"/>
                <w:lang w:val="ru-RU"/>
              </w:rPr>
              <w:t xml:space="preserve">при </w:t>
            </w:r>
            <w:r w:rsidRPr="00BE42D9">
              <w:rPr>
                <w:rFonts w:ascii="Arial" w:hAnsi="Arial" w:cs="Arial"/>
                <w:sz w:val="11"/>
                <w:szCs w:val="11"/>
                <w:lang w:val="ru-RU"/>
              </w:rPr>
              <w:t>вращени</w:t>
            </w:r>
            <w:r>
              <w:rPr>
                <w:rFonts w:ascii="Arial" w:hAnsi="Arial" w:cs="Arial"/>
                <w:sz w:val="11"/>
                <w:szCs w:val="11"/>
                <w:lang w:val="ru-RU"/>
              </w:rPr>
              <w:t>иназадв режиме управления крутящим</w:t>
            </w:r>
            <w:r w:rsidRPr="00BE42D9">
              <w:rPr>
                <w:rFonts w:ascii="Arial" w:hAnsi="Arial" w:cs="Arial"/>
                <w:sz w:val="11"/>
                <w:szCs w:val="11"/>
                <w:lang w:val="ru-RU"/>
              </w:rPr>
              <w:t xml:space="preserve"> момент</w:t>
            </w:r>
            <w:r>
              <w:rPr>
                <w:rFonts w:ascii="Arial" w:hAnsi="Arial" w:cs="Arial"/>
                <w:sz w:val="11"/>
                <w:szCs w:val="11"/>
                <w:lang w:val="ru-RU"/>
              </w:rPr>
              <w:t xml:space="preserve">омот панели </w:t>
            </w:r>
            <w:r w:rsidRPr="00BE42D9">
              <w:rPr>
                <w:rFonts w:ascii="Arial" w:hAnsi="Arial" w:cs="Arial"/>
                <w:sz w:val="11"/>
                <w:szCs w:val="11"/>
                <w:lang w:val="ru-RU"/>
              </w:rPr>
              <w:t xml:space="preserve"> управления</w:t>
            </w:r>
          </w:p>
        </w:tc>
        <w:tc>
          <w:tcPr>
            <w:tcW w:w="2835" w:type="dxa"/>
            <w:vMerge/>
            <w:tcBorders>
              <w:left w:val="single" w:sz="6" w:space="0" w:color="auto"/>
              <w:right w:val="single" w:sz="6" w:space="0" w:color="auto"/>
            </w:tcBorders>
            <w:shd w:val="clear" w:color="FFFFFF" w:fill="auto"/>
            <w:vAlign w:val="center"/>
          </w:tcPr>
          <w:p w:rsidR="00BE42D9" w:rsidRPr="00BE42D9" w:rsidRDefault="00BE42D9" w:rsidP="00571D2C">
            <w:pPr>
              <w:pStyle w:val="a9"/>
              <w:spacing w:line="180" w:lineRule="exact"/>
              <w:jc w:val="both"/>
              <w:rPr>
                <w:rFonts w:ascii="Arial" w:hAnsi="Arial" w:cs="Arial"/>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BE42D9" w:rsidRPr="00723466" w:rsidRDefault="00BE42D9" w:rsidP="00CA3010">
            <w:pPr>
              <w:pStyle w:val="a9"/>
              <w:spacing w:line="180" w:lineRule="exact"/>
              <w:jc w:val="center"/>
              <w:rPr>
                <w:rFonts w:ascii="Arial" w:hAnsi="Arial" w:cs="Arial"/>
                <w:sz w:val="11"/>
                <w:szCs w:val="11"/>
                <w:lang w:val="ru-RU"/>
              </w:rPr>
            </w:pPr>
            <w:r w:rsidRPr="007405B3">
              <w:rPr>
                <w:rFonts w:ascii="Arial" w:hAnsi="Arial" w:cs="Arial"/>
                <w:sz w:val="11"/>
                <w:szCs w:val="11"/>
              </w:rPr>
              <w:t xml:space="preserve">50.00 </w:t>
            </w:r>
            <w:r>
              <w:rPr>
                <w:rFonts w:ascii="Arial" w:hAnsi="Arial" w:cs="Arial"/>
                <w:sz w:val="11"/>
                <w:szCs w:val="11"/>
                <w:lang w:val="ru-RU"/>
              </w:rPr>
              <w:t>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BE42D9" w:rsidRPr="00571D2C" w:rsidRDefault="00BE42D9" w:rsidP="00CA3010">
            <w:pPr>
              <w:pStyle w:val="a9"/>
              <w:spacing w:line="180" w:lineRule="exact"/>
              <w:jc w:val="center"/>
              <w:rPr>
                <w:rFonts w:ascii="Arial" w:hAnsi="Arial" w:cs="Arial"/>
                <w:sz w:val="11"/>
                <w:szCs w:val="11"/>
              </w:rPr>
            </w:pPr>
            <w:r w:rsidRPr="00571D2C">
              <w:rPr>
                <w:rFonts w:ascii="Arial" w:hAnsi="Arial" w:cs="Arial" w:hint="eastAsia"/>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pStyle w:val="a9"/>
              <w:spacing w:line="180" w:lineRule="exact"/>
              <w:jc w:val="both"/>
              <w:rPr>
                <w:rFonts w:ascii="Arial" w:hAnsi="Arial" w:cs="Arial"/>
                <w:sz w:val="11"/>
                <w:szCs w:val="11"/>
              </w:rPr>
            </w:pPr>
            <w:r w:rsidRPr="00571D2C">
              <w:rPr>
                <w:rFonts w:ascii="Arial" w:hAnsi="Arial" w:cs="Arial"/>
                <w:sz w:val="11"/>
                <w:szCs w:val="11"/>
              </w:rPr>
              <w:t>P03.18</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E322E2" w:rsidRDefault="00E322E2" w:rsidP="00E322E2">
            <w:pPr>
              <w:pStyle w:val="a9"/>
              <w:spacing w:line="180" w:lineRule="exact"/>
              <w:jc w:val="center"/>
              <w:rPr>
                <w:rFonts w:ascii="Arial" w:hAnsi="Arial" w:cs="Arial"/>
                <w:sz w:val="11"/>
                <w:szCs w:val="11"/>
                <w:lang w:val="ru-RU"/>
              </w:rPr>
            </w:pPr>
            <w:r w:rsidRPr="00E322E2">
              <w:rPr>
                <w:rFonts w:ascii="Arial" w:hAnsi="Arial" w:cs="Arial"/>
                <w:sz w:val="11"/>
                <w:szCs w:val="11"/>
                <w:lang w:val="ru-RU"/>
              </w:rPr>
              <w:t xml:space="preserve">Выбор источника </w:t>
            </w:r>
            <w:r>
              <w:rPr>
                <w:rFonts w:ascii="Arial" w:hAnsi="Arial" w:cs="Arial"/>
                <w:sz w:val="11"/>
                <w:szCs w:val="11"/>
                <w:lang w:val="ru-RU"/>
              </w:rPr>
              <w:t xml:space="preserve">верхнего предела </w:t>
            </w:r>
            <w:r w:rsidR="00554DF4">
              <w:rPr>
                <w:rFonts w:ascii="Arial" w:hAnsi="Arial" w:cs="Arial"/>
                <w:sz w:val="11"/>
                <w:szCs w:val="11"/>
                <w:lang w:val="ru-RU"/>
              </w:rPr>
              <w:lastRenderedPageBreak/>
              <w:t xml:space="preserve">тормозного </w:t>
            </w:r>
            <w:r>
              <w:rPr>
                <w:rFonts w:ascii="Arial" w:hAnsi="Arial" w:cs="Arial"/>
                <w:sz w:val="11"/>
                <w:szCs w:val="11"/>
                <w:lang w:val="ru-RU"/>
              </w:rPr>
              <w:t xml:space="preserve">крутящего момента </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FB4916" w:rsidRPr="00BD1D65" w:rsidRDefault="00BD1D65" w:rsidP="00571D2C">
            <w:pPr>
              <w:pStyle w:val="a9"/>
              <w:spacing w:line="180" w:lineRule="exact"/>
              <w:jc w:val="both"/>
              <w:rPr>
                <w:rFonts w:ascii="Arial" w:hAnsi="Arial" w:cs="Arial"/>
                <w:sz w:val="11"/>
                <w:szCs w:val="11"/>
                <w:lang w:val="ru-RU"/>
              </w:rPr>
            </w:pPr>
            <w:r w:rsidRPr="00BD1D65">
              <w:rPr>
                <w:rFonts w:ascii="Arial" w:hAnsi="Arial" w:cs="Arial"/>
                <w:sz w:val="11"/>
                <w:szCs w:val="11"/>
                <w:lang w:val="ru-RU"/>
              </w:rPr>
              <w:lastRenderedPageBreak/>
              <w:t>Этот код функции используется для выбора источника верхн</w:t>
            </w:r>
            <w:r>
              <w:rPr>
                <w:rFonts w:ascii="Arial" w:hAnsi="Arial" w:cs="Arial"/>
                <w:sz w:val="11"/>
                <w:szCs w:val="11"/>
                <w:lang w:val="ru-RU"/>
              </w:rPr>
              <w:t>его</w:t>
            </w:r>
            <w:r w:rsidRPr="00BD1D65">
              <w:rPr>
                <w:rFonts w:ascii="Arial" w:hAnsi="Arial" w:cs="Arial"/>
                <w:sz w:val="11"/>
                <w:szCs w:val="11"/>
                <w:lang w:val="ru-RU"/>
              </w:rPr>
              <w:t xml:space="preserve"> предел</w:t>
            </w:r>
            <w:r>
              <w:rPr>
                <w:rFonts w:ascii="Arial" w:hAnsi="Arial" w:cs="Arial"/>
                <w:sz w:val="11"/>
                <w:szCs w:val="11"/>
                <w:lang w:val="ru-RU"/>
              </w:rPr>
              <w:t>а</w:t>
            </w:r>
            <w:r w:rsidRPr="00BD1D65">
              <w:rPr>
                <w:rFonts w:ascii="Arial" w:hAnsi="Arial" w:cs="Arial"/>
                <w:sz w:val="11"/>
                <w:szCs w:val="11"/>
                <w:lang w:val="ru-RU"/>
              </w:rPr>
              <w:t xml:space="preserve"> тормозно</w:t>
            </w:r>
            <w:r>
              <w:rPr>
                <w:rFonts w:ascii="Arial" w:hAnsi="Arial" w:cs="Arial"/>
                <w:sz w:val="11"/>
                <w:szCs w:val="11"/>
                <w:lang w:val="ru-RU"/>
              </w:rPr>
              <w:t>го</w:t>
            </w:r>
            <w:r w:rsidRPr="00BD1D65">
              <w:rPr>
                <w:rFonts w:ascii="Arial" w:hAnsi="Arial" w:cs="Arial"/>
                <w:sz w:val="11"/>
                <w:szCs w:val="11"/>
                <w:lang w:val="ru-RU"/>
              </w:rPr>
              <w:t xml:space="preserve"> крутящ</w:t>
            </w:r>
            <w:r>
              <w:rPr>
                <w:rFonts w:ascii="Arial" w:hAnsi="Arial" w:cs="Arial"/>
                <w:sz w:val="11"/>
                <w:szCs w:val="11"/>
                <w:lang w:val="ru-RU"/>
              </w:rPr>
              <w:t>его</w:t>
            </w:r>
            <w:r w:rsidRPr="00BD1D65">
              <w:rPr>
                <w:rFonts w:ascii="Arial" w:hAnsi="Arial" w:cs="Arial"/>
                <w:sz w:val="11"/>
                <w:szCs w:val="11"/>
                <w:lang w:val="ru-RU"/>
              </w:rPr>
              <w:t xml:space="preserve"> момент</w:t>
            </w:r>
            <w:r>
              <w:rPr>
                <w:rFonts w:ascii="Arial" w:hAnsi="Arial" w:cs="Arial"/>
                <w:sz w:val="11"/>
                <w:szCs w:val="11"/>
                <w:lang w:val="ru-RU"/>
              </w:rPr>
              <w:t>а</w:t>
            </w:r>
            <w:r w:rsidR="00FB4916" w:rsidRPr="00BD1D65">
              <w:rPr>
                <w:rFonts w:ascii="Arial" w:hAnsi="Arial" w:cs="Arial"/>
                <w:sz w:val="11"/>
                <w:szCs w:val="11"/>
                <w:lang w:val="ru-RU"/>
              </w:rPr>
              <w:t>.</w:t>
            </w:r>
          </w:p>
          <w:p w:rsidR="00FB4916" w:rsidRPr="00BD1D65" w:rsidRDefault="00FB4916" w:rsidP="00571D2C">
            <w:pPr>
              <w:pStyle w:val="a9"/>
              <w:spacing w:line="180" w:lineRule="exact"/>
              <w:jc w:val="both"/>
              <w:rPr>
                <w:rFonts w:ascii="Arial" w:hAnsi="Arial" w:cs="Arial"/>
                <w:sz w:val="11"/>
                <w:szCs w:val="11"/>
                <w:lang w:val="ru-RU"/>
              </w:rPr>
            </w:pPr>
            <w:r w:rsidRPr="00BD1D65">
              <w:rPr>
                <w:rFonts w:ascii="Arial" w:hAnsi="Arial" w:cs="Arial"/>
                <w:sz w:val="11"/>
                <w:szCs w:val="11"/>
                <w:lang w:val="ru-RU"/>
              </w:rPr>
              <w:lastRenderedPageBreak/>
              <w:t>0:</w:t>
            </w:r>
            <w:r w:rsidR="00BD1D65">
              <w:rPr>
                <w:rFonts w:ascii="Arial" w:hAnsi="Arial" w:cs="Arial"/>
                <w:sz w:val="11"/>
                <w:szCs w:val="11"/>
                <w:lang w:val="ru-RU"/>
              </w:rPr>
              <w:t xml:space="preserve"> Задание верхнего предела момента с панели управления</w:t>
            </w:r>
            <w:r w:rsidRPr="00BD1D65">
              <w:rPr>
                <w:rFonts w:ascii="Arial" w:hAnsi="Arial" w:cs="Arial"/>
                <w:sz w:val="11"/>
                <w:szCs w:val="11"/>
                <w:lang w:val="ru-RU"/>
              </w:rPr>
              <w:t>(</w:t>
            </w:r>
            <w:r w:rsidRPr="00571D2C">
              <w:rPr>
                <w:rFonts w:ascii="Arial" w:hAnsi="Arial" w:cs="Arial"/>
                <w:sz w:val="11"/>
                <w:szCs w:val="11"/>
              </w:rPr>
              <w:t>P</w:t>
            </w:r>
            <w:r w:rsidRPr="00BD1D65">
              <w:rPr>
                <w:rFonts w:ascii="Arial" w:hAnsi="Arial" w:cs="Arial"/>
                <w:sz w:val="11"/>
                <w:szCs w:val="11"/>
                <w:lang w:val="ru-RU"/>
              </w:rPr>
              <w:t xml:space="preserve">03.20 </w:t>
            </w:r>
            <w:r w:rsidR="00BD1D65" w:rsidRPr="00572E98">
              <w:rPr>
                <w:rFonts w:ascii="Arial" w:hAnsi="Arial" w:cs="Arial"/>
                <w:sz w:val="11"/>
                <w:szCs w:val="11"/>
                <w:lang w:val="ru-RU"/>
              </w:rPr>
              <w:t>устанавливает значение</w:t>
            </w:r>
            <w:r w:rsidRPr="00571D2C">
              <w:rPr>
                <w:rFonts w:ascii="Arial" w:hAnsi="Arial" w:cs="Arial"/>
                <w:sz w:val="11"/>
                <w:szCs w:val="11"/>
              </w:rPr>
              <w:t>P</w:t>
            </w:r>
            <w:r w:rsidRPr="00BD1D65">
              <w:rPr>
                <w:rFonts w:ascii="Arial" w:hAnsi="Arial" w:cs="Arial"/>
                <w:sz w:val="11"/>
                <w:szCs w:val="11"/>
                <w:lang w:val="ru-RU"/>
              </w:rPr>
              <w:t>03.18,</w:t>
            </w:r>
            <w:r w:rsidRPr="00571D2C">
              <w:rPr>
                <w:rFonts w:ascii="Arial" w:hAnsi="Arial" w:cs="Arial"/>
                <w:sz w:val="11"/>
                <w:szCs w:val="11"/>
              </w:rPr>
              <w:t>P</w:t>
            </w:r>
            <w:r w:rsidRPr="00BD1D65">
              <w:rPr>
                <w:rFonts w:ascii="Arial" w:hAnsi="Arial" w:cs="Arial"/>
                <w:sz w:val="11"/>
                <w:szCs w:val="11"/>
                <w:lang w:val="ru-RU"/>
              </w:rPr>
              <w:t xml:space="preserve">03.21 </w:t>
            </w:r>
            <w:r w:rsidR="00BD1D65" w:rsidRPr="00572E98">
              <w:rPr>
                <w:rFonts w:ascii="Arial" w:hAnsi="Arial" w:cs="Arial"/>
                <w:sz w:val="11"/>
                <w:szCs w:val="11"/>
                <w:lang w:val="ru-RU"/>
              </w:rPr>
              <w:t>устанавливает значение</w:t>
            </w:r>
            <w:r w:rsidRPr="00571D2C">
              <w:rPr>
                <w:rFonts w:ascii="Arial" w:hAnsi="Arial" w:cs="Arial"/>
                <w:sz w:val="11"/>
                <w:szCs w:val="11"/>
              </w:rPr>
              <w:t>P</w:t>
            </w:r>
            <w:r w:rsidRPr="00BD1D65">
              <w:rPr>
                <w:rFonts w:ascii="Arial" w:hAnsi="Arial" w:cs="Arial"/>
                <w:sz w:val="11"/>
                <w:szCs w:val="11"/>
                <w:lang w:val="ru-RU"/>
              </w:rPr>
              <w:t>03.19)</w:t>
            </w:r>
          </w:p>
          <w:p w:rsidR="00BD1D65" w:rsidRPr="00572E98" w:rsidRDefault="00554DF4" w:rsidP="00BD1D65">
            <w:pPr>
              <w:pStyle w:val="a9"/>
              <w:spacing w:line="180" w:lineRule="exact"/>
              <w:jc w:val="both"/>
              <w:rPr>
                <w:rFonts w:ascii="Arial" w:hAnsi="Arial" w:cs="Arial"/>
                <w:sz w:val="11"/>
                <w:szCs w:val="11"/>
                <w:lang w:val="ru-RU"/>
              </w:rPr>
            </w:pPr>
            <w:r>
              <w:rPr>
                <w:rFonts w:ascii="Arial" w:hAnsi="Arial" w:cs="Arial"/>
                <w:sz w:val="11"/>
                <w:szCs w:val="11"/>
                <w:lang w:val="ru-RU"/>
              </w:rPr>
              <w:t xml:space="preserve">1: </w:t>
            </w:r>
            <w:r w:rsidR="00BD1D65">
              <w:rPr>
                <w:rFonts w:ascii="Arial" w:hAnsi="Arial" w:cs="Arial"/>
                <w:sz w:val="11"/>
                <w:szCs w:val="11"/>
                <w:lang w:val="ru-RU"/>
              </w:rPr>
              <w:t>Задание верхнего предела момента с аналогового входа</w:t>
            </w:r>
            <w:r w:rsidR="00BD1D65" w:rsidRPr="00571D2C">
              <w:rPr>
                <w:rFonts w:ascii="Arial" w:hAnsi="Arial" w:cs="Arial"/>
                <w:sz w:val="11"/>
                <w:szCs w:val="11"/>
              </w:rPr>
              <w:t>AI</w:t>
            </w:r>
            <w:r w:rsidR="00BD1D65" w:rsidRPr="00572E98">
              <w:rPr>
                <w:rFonts w:ascii="Arial" w:hAnsi="Arial" w:cs="Arial"/>
                <w:sz w:val="11"/>
                <w:szCs w:val="11"/>
                <w:lang w:val="ru-RU"/>
              </w:rPr>
              <w:t xml:space="preserve">1 </w:t>
            </w:r>
          </w:p>
          <w:p w:rsidR="00BD1D65" w:rsidRPr="00572E98" w:rsidRDefault="00BD1D65" w:rsidP="00BD1D65">
            <w:pPr>
              <w:pStyle w:val="a9"/>
              <w:spacing w:line="180" w:lineRule="exact"/>
              <w:jc w:val="both"/>
              <w:rPr>
                <w:rFonts w:ascii="Arial" w:hAnsi="Arial" w:cs="Arial"/>
                <w:sz w:val="11"/>
                <w:szCs w:val="11"/>
                <w:lang w:val="ru-RU"/>
              </w:rPr>
            </w:pPr>
            <w:r w:rsidRPr="00572E98">
              <w:rPr>
                <w:rFonts w:ascii="Arial" w:hAnsi="Arial" w:cs="Arial"/>
                <w:sz w:val="11"/>
                <w:szCs w:val="11"/>
                <w:lang w:val="ru-RU"/>
              </w:rPr>
              <w:t>2:</w:t>
            </w:r>
            <w:r>
              <w:rPr>
                <w:rFonts w:ascii="Arial" w:hAnsi="Arial" w:cs="Arial"/>
                <w:sz w:val="11"/>
                <w:szCs w:val="11"/>
                <w:lang w:val="ru-RU"/>
              </w:rPr>
              <w:t xml:space="preserve"> Задание верхнего предела момента с аналогового входа</w:t>
            </w:r>
            <w:r w:rsidRPr="00571D2C">
              <w:rPr>
                <w:rFonts w:ascii="Arial" w:hAnsi="Arial" w:cs="Arial"/>
                <w:sz w:val="11"/>
                <w:szCs w:val="11"/>
              </w:rPr>
              <w:t>AI</w:t>
            </w:r>
            <w:r>
              <w:rPr>
                <w:rFonts w:ascii="Arial" w:hAnsi="Arial" w:cs="Arial"/>
                <w:sz w:val="11"/>
                <w:szCs w:val="11"/>
                <w:lang w:val="ru-RU"/>
              </w:rPr>
              <w:t>2</w:t>
            </w:r>
          </w:p>
          <w:p w:rsidR="00BD1D65" w:rsidRPr="00572E98" w:rsidRDefault="00BD1D65" w:rsidP="00BD1D65">
            <w:pPr>
              <w:pStyle w:val="a9"/>
              <w:spacing w:line="180" w:lineRule="exact"/>
              <w:jc w:val="both"/>
              <w:rPr>
                <w:rFonts w:ascii="Arial" w:hAnsi="Arial" w:cs="Arial"/>
                <w:sz w:val="11"/>
                <w:szCs w:val="11"/>
                <w:lang w:val="ru-RU"/>
              </w:rPr>
            </w:pPr>
            <w:r w:rsidRPr="00572E98">
              <w:rPr>
                <w:rFonts w:ascii="Arial" w:hAnsi="Arial" w:cs="Arial"/>
                <w:sz w:val="11"/>
                <w:szCs w:val="11"/>
                <w:lang w:val="ru-RU"/>
              </w:rPr>
              <w:t>3:</w:t>
            </w:r>
            <w:r>
              <w:rPr>
                <w:rFonts w:ascii="Arial" w:hAnsi="Arial" w:cs="Arial"/>
                <w:sz w:val="11"/>
                <w:szCs w:val="11"/>
                <w:lang w:val="ru-RU"/>
              </w:rPr>
              <w:t xml:space="preserve"> Задание верхнего предела момента с аналогового входа</w:t>
            </w:r>
            <w:r w:rsidRPr="00571D2C">
              <w:rPr>
                <w:rFonts w:ascii="Arial" w:hAnsi="Arial" w:cs="Arial"/>
                <w:sz w:val="11"/>
                <w:szCs w:val="11"/>
              </w:rPr>
              <w:t>AI</w:t>
            </w:r>
            <w:r>
              <w:rPr>
                <w:rFonts w:ascii="Arial" w:hAnsi="Arial" w:cs="Arial"/>
                <w:sz w:val="11"/>
                <w:szCs w:val="11"/>
                <w:lang w:val="ru-RU"/>
              </w:rPr>
              <w:t>3</w:t>
            </w:r>
          </w:p>
          <w:p w:rsidR="00BD1D65" w:rsidRPr="00BD1D65" w:rsidRDefault="00BD1D65" w:rsidP="00BD1D65">
            <w:pPr>
              <w:pStyle w:val="a9"/>
              <w:spacing w:line="180" w:lineRule="exact"/>
              <w:jc w:val="both"/>
              <w:rPr>
                <w:rFonts w:ascii="Arial" w:hAnsi="Arial" w:cs="Arial"/>
                <w:sz w:val="11"/>
                <w:szCs w:val="11"/>
                <w:lang w:val="ru-RU"/>
              </w:rPr>
            </w:pPr>
            <w:r>
              <w:rPr>
                <w:rFonts w:ascii="Arial" w:hAnsi="Arial" w:cs="Arial"/>
                <w:sz w:val="11"/>
                <w:szCs w:val="11"/>
                <w:lang w:val="ru-RU"/>
              </w:rPr>
              <w:t>4: Задание верхнего предела момента с входа</w:t>
            </w:r>
            <w:r>
              <w:rPr>
                <w:rFonts w:ascii="Arial" w:hAnsi="Arial" w:cs="Arial"/>
                <w:sz w:val="11"/>
                <w:szCs w:val="11"/>
              </w:rPr>
              <w:t>HDI</w:t>
            </w:r>
          </w:p>
          <w:p w:rsidR="00BD1D65" w:rsidRPr="00572E98" w:rsidRDefault="00BD1D65" w:rsidP="00BD1D65">
            <w:pPr>
              <w:pStyle w:val="a9"/>
              <w:spacing w:line="180" w:lineRule="exact"/>
              <w:jc w:val="both"/>
              <w:rPr>
                <w:rFonts w:ascii="Arial" w:hAnsi="Arial" w:cs="Arial"/>
                <w:sz w:val="11"/>
                <w:szCs w:val="11"/>
                <w:lang w:val="ru-RU"/>
              </w:rPr>
            </w:pPr>
            <w:r w:rsidRPr="00572E98">
              <w:rPr>
                <w:rFonts w:ascii="Arial" w:hAnsi="Arial" w:cs="Arial"/>
                <w:sz w:val="11"/>
                <w:szCs w:val="11"/>
                <w:lang w:val="ru-RU"/>
              </w:rPr>
              <w:t>5:</w:t>
            </w:r>
            <w:r>
              <w:rPr>
                <w:rFonts w:ascii="Arial" w:hAnsi="Arial" w:cs="Arial"/>
                <w:sz w:val="11"/>
                <w:szCs w:val="11"/>
                <w:lang w:val="ru-RU"/>
              </w:rPr>
              <w:t xml:space="preserve"> Задание верхнего предела момента в многоступенчатом режиме </w:t>
            </w:r>
          </w:p>
          <w:p w:rsidR="00BD1D65" w:rsidRPr="00BD1D65" w:rsidRDefault="00BD1D65" w:rsidP="00BD1D65">
            <w:pPr>
              <w:pStyle w:val="a9"/>
              <w:spacing w:line="180" w:lineRule="exact"/>
              <w:jc w:val="both"/>
              <w:rPr>
                <w:rFonts w:ascii="Arial" w:hAnsi="Arial" w:cs="Arial"/>
                <w:sz w:val="11"/>
                <w:szCs w:val="11"/>
                <w:lang w:val="ru-RU"/>
              </w:rPr>
            </w:pPr>
            <w:r w:rsidRPr="00BD1D65">
              <w:rPr>
                <w:rFonts w:ascii="Arial" w:hAnsi="Arial" w:cs="Arial"/>
                <w:sz w:val="11"/>
                <w:szCs w:val="11"/>
                <w:lang w:val="ru-RU"/>
              </w:rPr>
              <w:t xml:space="preserve">6: </w:t>
            </w:r>
            <w:r>
              <w:rPr>
                <w:rFonts w:ascii="Arial" w:hAnsi="Arial" w:cs="Arial"/>
                <w:sz w:val="11"/>
                <w:szCs w:val="11"/>
                <w:lang w:val="ru-RU"/>
              </w:rPr>
              <w:t>Заданиеверхнегопределамоментачерезпротокол</w:t>
            </w:r>
            <w:r w:rsidRPr="00571D2C">
              <w:rPr>
                <w:rFonts w:ascii="Arial" w:hAnsi="Arial" w:cs="Arial"/>
                <w:sz w:val="11"/>
                <w:szCs w:val="11"/>
              </w:rPr>
              <w:t>MODBUS</w:t>
            </w:r>
          </w:p>
          <w:p w:rsidR="00BD1D65" w:rsidRDefault="00BD1D65" w:rsidP="00BD1D65">
            <w:pPr>
              <w:pStyle w:val="a9"/>
              <w:spacing w:line="180" w:lineRule="exact"/>
              <w:jc w:val="both"/>
              <w:rPr>
                <w:rFonts w:ascii="Arial" w:hAnsi="Arial" w:cs="Arial"/>
                <w:sz w:val="11"/>
                <w:szCs w:val="11"/>
                <w:lang w:val="ru-RU"/>
              </w:rPr>
            </w:pPr>
            <w:r w:rsidRPr="005D394E">
              <w:rPr>
                <w:rFonts w:ascii="Arial" w:hAnsi="Arial" w:cs="Arial"/>
                <w:sz w:val="11"/>
                <w:szCs w:val="11"/>
                <w:lang w:val="ru-RU"/>
              </w:rPr>
              <w:t>7</w:t>
            </w:r>
            <w:r w:rsidRPr="005D394E">
              <w:rPr>
                <w:rFonts w:ascii="Arial" w:hAnsi="Arial" w:cs="Arial" w:hint="eastAsia"/>
                <w:sz w:val="11"/>
                <w:szCs w:val="11"/>
                <w:lang w:val="ru-RU"/>
              </w:rPr>
              <w:t xml:space="preserve">~9: </w:t>
            </w:r>
            <w:r>
              <w:rPr>
                <w:rFonts w:ascii="Arial" w:hAnsi="Arial" w:cs="Arial"/>
                <w:sz w:val="11"/>
                <w:szCs w:val="11"/>
                <w:lang w:val="ru-RU"/>
              </w:rPr>
              <w:t>Резерв</w:t>
            </w:r>
          </w:p>
          <w:p w:rsidR="00554DF4" w:rsidRPr="005D394E" w:rsidRDefault="00554DF4" w:rsidP="00BD1D65">
            <w:pPr>
              <w:pStyle w:val="a9"/>
              <w:spacing w:line="180" w:lineRule="exact"/>
              <w:jc w:val="both"/>
              <w:rPr>
                <w:rFonts w:ascii="Arial" w:hAnsi="Arial" w:cs="Arial"/>
                <w:sz w:val="11"/>
                <w:szCs w:val="11"/>
                <w:lang w:val="ru-RU"/>
              </w:rPr>
            </w:pPr>
          </w:p>
          <w:p w:rsidR="00FB4916" w:rsidRPr="00BD1D65" w:rsidRDefault="00BD1D65" w:rsidP="00BD1D65">
            <w:pPr>
              <w:pStyle w:val="a9"/>
              <w:spacing w:line="180" w:lineRule="exact"/>
              <w:jc w:val="both"/>
              <w:rPr>
                <w:rFonts w:ascii="Arial" w:hAnsi="Arial" w:cs="Arial"/>
                <w:sz w:val="11"/>
                <w:szCs w:val="11"/>
                <w:lang w:val="ru-RU"/>
              </w:rPr>
            </w:pPr>
            <w:r w:rsidRPr="00BD1D65">
              <w:rPr>
                <w:rFonts w:ascii="Arial" w:hAnsi="Arial" w:cs="Arial"/>
                <w:b/>
                <w:sz w:val="11"/>
                <w:szCs w:val="11"/>
                <w:lang w:val="ru-RU"/>
              </w:rPr>
              <w:t>Примечание</w:t>
            </w:r>
            <w:r w:rsidR="00FB4916" w:rsidRPr="00BD1D65">
              <w:rPr>
                <w:rFonts w:ascii="Arial" w:hAnsi="Arial" w:cs="Arial"/>
                <w:sz w:val="11"/>
                <w:szCs w:val="11"/>
                <w:lang w:val="ru-RU"/>
              </w:rPr>
              <w:t>:</w:t>
            </w:r>
            <w:r w:rsidRPr="00BD1D65">
              <w:rPr>
                <w:rFonts w:ascii="Arial" w:hAnsi="Arial" w:cs="Arial"/>
                <w:sz w:val="11"/>
                <w:szCs w:val="11"/>
                <w:lang w:val="ru-RU"/>
              </w:rPr>
              <w:t xml:space="preserve"> Настройка метода 1 ~ 9, 100% соответствует </w:t>
            </w:r>
            <w:r>
              <w:rPr>
                <w:rFonts w:ascii="Arial" w:hAnsi="Arial" w:cs="Arial"/>
                <w:sz w:val="11"/>
                <w:szCs w:val="11"/>
                <w:lang w:val="ru-RU"/>
              </w:rPr>
              <w:t>трехкратному</w:t>
            </w:r>
            <w:r w:rsidRPr="00BD1D65">
              <w:rPr>
                <w:rFonts w:ascii="Arial" w:hAnsi="Arial" w:cs="Arial"/>
                <w:sz w:val="11"/>
                <w:szCs w:val="11"/>
                <w:lang w:val="ru-RU"/>
              </w:rPr>
              <w:t xml:space="preserve"> ток</w:t>
            </w:r>
            <w:r>
              <w:rPr>
                <w:rFonts w:ascii="Arial" w:hAnsi="Arial" w:cs="Arial"/>
                <w:sz w:val="11"/>
                <w:szCs w:val="11"/>
                <w:lang w:val="ru-RU"/>
              </w:rPr>
              <w:t>у</w:t>
            </w:r>
            <w:r w:rsidRPr="00BD1D65">
              <w:rPr>
                <w:rFonts w:ascii="Arial" w:hAnsi="Arial" w:cs="Arial"/>
                <w:sz w:val="11"/>
                <w:szCs w:val="11"/>
                <w:lang w:val="ru-RU"/>
              </w:rPr>
              <w:t xml:space="preserve"> двигателя</w:t>
            </w:r>
            <w:r w:rsidR="00FB4916" w:rsidRPr="00BD1D65">
              <w:rPr>
                <w:rFonts w:ascii="Arial" w:hAnsi="Arial" w:cs="Arial"/>
                <w:sz w:val="11"/>
                <w:szCs w:val="11"/>
                <w:lang w:val="ru-RU"/>
              </w:rPr>
              <w:t>.</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80" w:lineRule="exact"/>
              <w:jc w:val="center"/>
              <w:rPr>
                <w:rFonts w:ascii="Arial" w:hAnsi="Arial" w:cs="Arial"/>
                <w:sz w:val="11"/>
                <w:szCs w:val="11"/>
              </w:rPr>
            </w:pPr>
            <w:r w:rsidRPr="007405B3">
              <w:rPr>
                <w:rFonts w:ascii="Arial" w:hAnsi="Arial" w:cs="Arial"/>
                <w:sz w:val="11"/>
                <w:szCs w:val="11"/>
              </w:rPr>
              <w:lastRenderedPageBreak/>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Pr="00571D2C" w:rsidRDefault="00FB4916" w:rsidP="00CA3010">
            <w:pPr>
              <w:pStyle w:val="a9"/>
              <w:spacing w:line="180" w:lineRule="exact"/>
              <w:jc w:val="center"/>
              <w:rPr>
                <w:rFonts w:ascii="Arial" w:hAnsi="Arial" w:cs="Arial"/>
                <w:sz w:val="11"/>
                <w:szCs w:val="11"/>
              </w:rPr>
            </w:pPr>
            <w:r w:rsidRPr="00571D2C">
              <w:rPr>
                <w:rFonts w:ascii="Arial" w:hAnsi="Arial" w:cs="Arial" w:hint="eastAsia"/>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pStyle w:val="a9"/>
              <w:spacing w:line="180" w:lineRule="exact"/>
              <w:jc w:val="both"/>
              <w:rPr>
                <w:rFonts w:ascii="Arial" w:hAnsi="Arial" w:cs="Arial"/>
                <w:sz w:val="11"/>
                <w:szCs w:val="11"/>
              </w:rPr>
            </w:pPr>
            <w:r w:rsidRPr="00571D2C">
              <w:rPr>
                <w:rFonts w:ascii="Arial" w:hAnsi="Arial" w:cs="Arial"/>
                <w:sz w:val="11"/>
                <w:szCs w:val="11"/>
              </w:rPr>
              <w:lastRenderedPageBreak/>
              <w:t>P03.19</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E322E2" w:rsidRDefault="00E322E2" w:rsidP="00E322E2">
            <w:pPr>
              <w:pStyle w:val="a9"/>
              <w:spacing w:line="180" w:lineRule="exact"/>
              <w:jc w:val="center"/>
              <w:rPr>
                <w:rFonts w:ascii="Arial" w:hAnsi="Arial" w:cs="Arial"/>
                <w:sz w:val="11"/>
                <w:szCs w:val="11"/>
                <w:lang w:val="ru-RU"/>
              </w:rPr>
            </w:pPr>
            <w:r w:rsidRPr="00E322E2">
              <w:rPr>
                <w:rFonts w:ascii="Arial" w:hAnsi="Arial" w:cs="Arial"/>
                <w:sz w:val="11"/>
                <w:szCs w:val="11"/>
                <w:lang w:val="ru-RU"/>
              </w:rPr>
              <w:t xml:space="preserve">Выбор источника </w:t>
            </w:r>
            <w:r>
              <w:rPr>
                <w:rFonts w:ascii="Arial" w:hAnsi="Arial" w:cs="Arial"/>
                <w:sz w:val="11"/>
                <w:szCs w:val="11"/>
                <w:lang w:val="ru-RU"/>
              </w:rPr>
              <w:t>верхнего</w:t>
            </w:r>
            <w:r w:rsidRPr="00E322E2">
              <w:rPr>
                <w:rFonts w:ascii="Arial" w:hAnsi="Arial" w:cs="Arial"/>
                <w:sz w:val="11"/>
                <w:szCs w:val="11"/>
                <w:lang w:val="ru-RU"/>
              </w:rPr>
              <w:t xml:space="preserve"> предел</w:t>
            </w:r>
            <w:r>
              <w:rPr>
                <w:rFonts w:ascii="Arial" w:hAnsi="Arial" w:cs="Arial"/>
                <w:sz w:val="11"/>
                <w:szCs w:val="11"/>
                <w:lang w:val="ru-RU"/>
              </w:rPr>
              <w:t>ат</w:t>
            </w:r>
            <w:r w:rsidRPr="00E322E2">
              <w:rPr>
                <w:rFonts w:ascii="Arial" w:hAnsi="Arial" w:cs="Arial"/>
                <w:sz w:val="11"/>
                <w:szCs w:val="11"/>
                <w:lang w:val="ru-RU"/>
              </w:rPr>
              <w:t>ормозно</w:t>
            </w:r>
            <w:r>
              <w:rPr>
                <w:rFonts w:ascii="Arial" w:hAnsi="Arial" w:cs="Arial"/>
                <w:sz w:val="11"/>
                <w:szCs w:val="11"/>
                <w:lang w:val="ru-RU"/>
              </w:rPr>
              <w:t>го</w:t>
            </w:r>
            <w:r w:rsidRPr="00E322E2">
              <w:rPr>
                <w:rFonts w:ascii="Arial" w:hAnsi="Arial" w:cs="Arial"/>
                <w:sz w:val="11"/>
                <w:szCs w:val="11"/>
                <w:lang w:val="ru-RU"/>
              </w:rPr>
              <w:t xml:space="preserve"> крутящ</w:t>
            </w:r>
            <w:r>
              <w:rPr>
                <w:rFonts w:ascii="Arial" w:hAnsi="Arial" w:cs="Arial"/>
                <w:sz w:val="11"/>
                <w:szCs w:val="11"/>
                <w:lang w:val="ru-RU"/>
              </w:rPr>
              <w:t>его</w:t>
            </w:r>
            <w:r w:rsidRPr="00E322E2">
              <w:rPr>
                <w:rFonts w:ascii="Arial" w:hAnsi="Arial" w:cs="Arial"/>
                <w:sz w:val="11"/>
                <w:szCs w:val="11"/>
                <w:lang w:val="ru-RU"/>
              </w:rPr>
              <w:t xml:space="preserve"> момент</w:t>
            </w:r>
            <w:r>
              <w:rPr>
                <w:rFonts w:ascii="Arial" w:hAnsi="Arial" w:cs="Arial"/>
                <w:sz w:val="11"/>
                <w:szCs w:val="11"/>
                <w:lang w:val="ru-RU"/>
              </w:rPr>
              <w:t>а</w:t>
            </w:r>
          </w:p>
        </w:tc>
        <w:tc>
          <w:tcPr>
            <w:tcW w:w="2835" w:type="dxa"/>
            <w:vMerge/>
            <w:tcBorders>
              <w:left w:val="single" w:sz="6" w:space="0" w:color="auto"/>
              <w:right w:val="single" w:sz="6" w:space="0" w:color="auto"/>
            </w:tcBorders>
            <w:shd w:val="clear" w:color="FFFFFF" w:fill="auto"/>
            <w:vAlign w:val="center"/>
          </w:tcPr>
          <w:p w:rsidR="00FB4916" w:rsidRPr="00E322E2" w:rsidRDefault="00FB4916" w:rsidP="00571D2C">
            <w:pPr>
              <w:pStyle w:val="a9"/>
              <w:spacing w:line="180" w:lineRule="exact"/>
              <w:jc w:val="both"/>
              <w:rPr>
                <w:rFonts w:ascii="Arial" w:hAnsi="Arial" w:cs="Arial"/>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80" w:lineRule="exact"/>
              <w:jc w:val="center"/>
              <w:rPr>
                <w:rFonts w:ascii="Arial" w:hAnsi="Arial" w:cs="Arial"/>
                <w:sz w:val="11"/>
                <w:szCs w:val="11"/>
              </w:rPr>
            </w:pPr>
            <w:r w:rsidRPr="007405B3">
              <w:rPr>
                <w:rFonts w:ascii="Arial" w:hAnsi="Arial"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Pr="00571D2C" w:rsidRDefault="00FB4916" w:rsidP="00CA3010">
            <w:pPr>
              <w:pStyle w:val="a9"/>
              <w:spacing w:line="180" w:lineRule="exact"/>
              <w:jc w:val="center"/>
              <w:rPr>
                <w:rFonts w:ascii="Arial" w:hAnsi="Arial" w:cs="Arial"/>
                <w:sz w:val="11"/>
                <w:szCs w:val="11"/>
              </w:rPr>
            </w:pPr>
            <w:r w:rsidRPr="00571D2C">
              <w:rPr>
                <w:rFonts w:ascii="Arial" w:hAnsi="Arial" w:cs="Arial" w:hint="eastAsia"/>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pStyle w:val="a9"/>
              <w:spacing w:line="180" w:lineRule="exact"/>
              <w:jc w:val="both"/>
              <w:rPr>
                <w:rFonts w:ascii="Arial" w:hAnsi="Arial" w:cs="Arial"/>
                <w:sz w:val="11"/>
                <w:szCs w:val="11"/>
              </w:rPr>
            </w:pPr>
            <w:r w:rsidRPr="00571D2C">
              <w:rPr>
                <w:rFonts w:ascii="Arial" w:hAnsi="Arial" w:cs="Arial"/>
                <w:sz w:val="11"/>
                <w:szCs w:val="11"/>
              </w:rPr>
              <w:t>P03.20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E322E2" w:rsidRDefault="00E322E2" w:rsidP="001F0662">
            <w:pPr>
              <w:pStyle w:val="a9"/>
              <w:spacing w:line="180" w:lineRule="exact"/>
              <w:jc w:val="center"/>
              <w:rPr>
                <w:rFonts w:ascii="Arial" w:hAnsi="Arial" w:cs="Arial"/>
                <w:sz w:val="11"/>
                <w:szCs w:val="11"/>
                <w:lang w:val="ru-RU"/>
              </w:rPr>
            </w:pPr>
            <w:r>
              <w:rPr>
                <w:rFonts w:ascii="Arial" w:hAnsi="Arial" w:cs="Arial"/>
                <w:sz w:val="11"/>
                <w:szCs w:val="11"/>
                <w:lang w:val="ru-RU"/>
              </w:rPr>
              <w:t>Задание верхнего предела крутящего момента с панели управления</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BD1D65" w:rsidRDefault="00BD1D65" w:rsidP="00571D2C">
            <w:pPr>
              <w:pStyle w:val="a9"/>
              <w:spacing w:line="180" w:lineRule="exact"/>
              <w:jc w:val="both"/>
              <w:rPr>
                <w:rFonts w:ascii="Arial" w:hAnsi="Arial" w:cs="Arial"/>
                <w:sz w:val="11"/>
                <w:szCs w:val="11"/>
                <w:lang w:val="ru-RU"/>
              </w:rPr>
            </w:pPr>
            <w:r w:rsidRPr="00BD1D65">
              <w:rPr>
                <w:rFonts w:ascii="Arial" w:hAnsi="Arial" w:cs="Arial"/>
                <w:sz w:val="11"/>
                <w:szCs w:val="11"/>
                <w:lang w:val="ru-RU"/>
              </w:rPr>
              <w:t xml:space="preserve">Код функции используется для задания ограничения крутящего момента.  </w:t>
            </w:r>
          </w:p>
          <w:p w:rsidR="008958EA" w:rsidRPr="00BD1D65" w:rsidRDefault="00BD1D65" w:rsidP="00571D2C">
            <w:pPr>
              <w:pStyle w:val="a9"/>
              <w:spacing w:line="180" w:lineRule="exact"/>
              <w:jc w:val="both"/>
              <w:rPr>
                <w:rFonts w:ascii="Arial" w:hAnsi="Arial" w:cs="Arial"/>
                <w:sz w:val="11"/>
                <w:szCs w:val="11"/>
                <w:lang w:val="ru-RU"/>
              </w:rPr>
            </w:pPr>
            <w:r>
              <w:rPr>
                <w:rFonts w:ascii="Arial" w:hAnsi="Arial" w:cs="Arial"/>
                <w:sz w:val="11"/>
                <w:szCs w:val="11"/>
                <w:lang w:val="ru-RU"/>
              </w:rPr>
              <w:t>Диапазон уставки</w:t>
            </w:r>
            <w:r w:rsidRPr="00BD1D65">
              <w:rPr>
                <w:rFonts w:ascii="Arial" w:hAnsi="Arial" w:cs="Arial"/>
                <w:sz w:val="11"/>
                <w:szCs w:val="11"/>
                <w:lang w:val="ru-RU"/>
              </w:rPr>
              <w:t>:0.0~300.0% (номинальный ток двигателя)</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Arial" w:hAnsi="Arial" w:cs="Arial"/>
                <w:sz w:val="11"/>
                <w:szCs w:val="11"/>
              </w:rPr>
              <w:t>180.0%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571D2C" w:rsidRDefault="003C6005" w:rsidP="00CA3010">
            <w:pPr>
              <w:pStyle w:val="a9"/>
              <w:spacing w:line="180" w:lineRule="exact"/>
              <w:jc w:val="center"/>
              <w:rPr>
                <w:rFonts w:ascii="Arial" w:hAnsi="Arial" w:cs="Arial"/>
                <w:sz w:val="11"/>
                <w:szCs w:val="11"/>
              </w:rPr>
            </w:pPr>
            <w:r w:rsidRPr="00571D2C">
              <w:rPr>
                <w:rFonts w:ascii="Arial" w:hAnsi="Arial" w:cs="Arial" w:hint="eastAsia"/>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pStyle w:val="a9"/>
              <w:spacing w:line="180" w:lineRule="exact"/>
              <w:jc w:val="both"/>
              <w:rPr>
                <w:rFonts w:ascii="Arial" w:hAnsi="Arial" w:cs="Arial"/>
                <w:sz w:val="11"/>
                <w:szCs w:val="11"/>
              </w:rPr>
            </w:pPr>
            <w:r w:rsidRPr="00571D2C">
              <w:rPr>
                <w:rFonts w:ascii="Arial" w:hAnsi="Arial" w:cs="Arial"/>
                <w:sz w:val="11"/>
                <w:szCs w:val="11"/>
              </w:rPr>
              <w:t>P03.21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E322E2" w:rsidRDefault="00E322E2" w:rsidP="00E322E2">
            <w:pPr>
              <w:pStyle w:val="a9"/>
              <w:spacing w:line="180" w:lineRule="exact"/>
              <w:jc w:val="center"/>
              <w:rPr>
                <w:rFonts w:ascii="Arial" w:hAnsi="Arial" w:cs="Arial"/>
                <w:sz w:val="11"/>
                <w:szCs w:val="11"/>
                <w:lang w:val="ru-RU"/>
              </w:rPr>
            </w:pPr>
            <w:r>
              <w:rPr>
                <w:rFonts w:ascii="Arial" w:hAnsi="Arial" w:cs="Arial"/>
                <w:sz w:val="11"/>
                <w:szCs w:val="11"/>
                <w:lang w:val="ru-RU"/>
              </w:rPr>
              <w:t>Задание верхнего предела тормозного крутящего момента с панели управления</w:t>
            </w:r>
          </w:p>
        </w:tc>
        <w:tc>
          <w:tcPr>
            <w:tcW w:w="2835" w:type="dxa"/>
            <w:vMerge/>
            <w:tcBorders>
              <w:left w:val="single" w:sz="6" w:space="0" w:color="auto"/>
              <w:right w:val="single" w:sz="6" w:space="0" w:color="auto"/>
            </w:tcBorders>
            <w:shd w:val="clear" w:color="FFFFFF" w:fill="auto"/>
            <w:vAlign w:val="center"/>
          </w:tcPr>
          <w:p w:rsidR="00FB4916" w:rsidRPr="00E322E2" w:rsidRDefault="00FB4916" w:rsidP="00571D2C">
            <w:pPr>
              <w:pStyle w:val="a9"/>
              <w:spacing w:line="180" w:lineRule="exact"/>
              <w:jc w:val="both"/>
              <w:rPr>
                <w:rFonts w:ascii="Arial" w:hAnsi="Arial" w:cs="Arial"/>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80" w:lineRule="exact"/>
              <w:jc w:val="center"/>
              <w:rPr>
                <w:rFonts w:ascii="Arial" w:hAnsi="Arial" w:cs="Arial"/>
                <w:sz w:val="11"/>
                <w:szCs w:val="11"/>
              </w:rPr>
            </w:pPr>
            <w:r w:rsidRPr="007405B3">
              <w:rPr>
                <w:rFonts w:ascii="Arial" w:hAnsi="Arial" w:cs="Arial"/>
                <w:sz w:val="11"/>
                <w:szCs w:val="11"/>
              </w:rPr>
              <w:t>180.0%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Pr="00571D2C" w:rsidRDefault="00FB4916" w:rsidP="00CA3010">
            <w:pPr>
              <w:pStyle w:val="a9"/>
              <w:spacing w:line="180" w:lineRule="exact"/>
              <w:jc w:val="center"/>
              <w:rPr>
                <w:rFonts w:ascii="Arial" w:hAnsi="Arial" w:cs="Arial"/>
                <w:sz w:val="11"/>
                <w:szCs w:val="11"/>
              </w:rPr>
            </w:pPr>
            <w:r w:rsidRPr="00571D2C">
              <w:rPr>
                <w:rFonts w:ascii="Arial" w:hAnsi="Arial" w:cs="Arial" w:hint="eastAsia"/>
                <w:sz w:val="11"/>
                <w:szCs w:val="11"/>
              </w:rPr>
              <w:t>○</w:t>
            </w:r>
          </w:p>
        </w:tc>
      </w:tr>
      <w:tr w:rsidR="00FB4916" w:rsidRPr="000847A9" w:rsidTr="008C0C0A">
        <w:trPr>
          <w:trHeight w:val="196"/>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571D2C">
            <w:pPr>
              <w:pStyle w:val="a9"/>
              <w:spacing w:line="180" w:lineRule="exact"/>
              <w:jc w:val="both"/>
              <w:rPr>
                <w:rFonts w:ascii="Arial" w:hAnsi="Arial" w:cs="Arial"/>
                <w:sz w:val="11"/>
                <w:szCs w:val="11"/>
              </w:rPr>
            </w:pPr>
            <w:r w:rsidRPr="007405B3">
              <w:rPr>
                <w:rFonts w:ascii="Arial" w:hAnsi="Arial" w:cs="Arial"/>
                <w:sz w:val="11"/>
                <w:szCs w:val="11"/>
              </w:rPr>
              <w:t>P03.22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E322E2" w:rsidRDefault="00D23B4B" w:rsidP="00E322E2">
            <w:pPr>
              <w:pStyle w:val="a9"/>
              <w:spacing w:line="180" w:lineRule="exact"/>
              <w:jc w:val="center"/>
              <w:rPr>
                <w:rFonts w:ascii="Arial" w:hAnsi="Arial" w:cs="Arial"/>
                <w:sz w:val="11"/>
                <w:szCs w:val="11"/>
                <w:lang w:val="ru-RU"/>
              </w:rPr>
            </w:pPr>
            <w:r>
              <w:rPr>
                <w:rFonts w:ascii="Arial" w:hAnsi="Arial" w:cs="Arial"/>
                <w:sz w:val="11"/>
                <w:szCs w:val="11"/>
                <w:lang w:val="ru-RU"/>
              </w:rPr>
              <w:t>К</w:t>
            </w:r>
            <w:r w:rsidR="00E322E2" w:rsidRPr="00E322E2">
              <w:rPr>
                <w:rFonts w:ascii="Arial" w:hAnsi="Arial" w:cs="Arial"/>
                <w:sz w:val="11"/>
                <w:szCs w:val="11"/>
                <w:lang w:val="ru-RU"/>
              </w:rPr>
              <w:t xml:space="preserve">оэффициент </w:t>
            </w:r>
            <w:r w:rsidR="00E322E2">
              <w:rPr>
                <w:rFonts w:ascii="Arial" w:hAnsi="Arial" w:cs="Arial"/>
                <w:sz w:val="11"/>
                <w:szCs w:val="11"/>
                <w:lang w:val="ru-RU"/>
              </w:rPr>
              <w:t>о</w:t>
            </w:r>
            <w:r w:rsidR="00E322E2" w:rsidRPr="00E322E2">
              <w:rPr>
                <w:rFonts w:ascii="Arial" w:hAnsi="Arial" w:cs="Arial"/>
                <w:sz w:val="11"/>
                <w:szCs w:val="11"/>
                <w:lang w:val="ru-RU"/>
              </w:rPr>
              <w:t>слаблени</w:t>
            </w:r>
            <w:r w:rsidR="00E322E2">
              <w:rPr>
                <w:rFonts w:ascii="Arial" w:hAnsi="Arial" w:cs="Arial"/>
                <w:sz w:val="11"/>
                <w:szCs w:val="11"/>
                <w:lang w:val="ru-RU"/>
              </w:rPr>
              <w:t>я</w:t>
            </w:r>
            <w:r w:rsidR="00E322E2" w:rsidRPr="00E322E2">
              <w:rPr>
                <w:rFonts w:ascii="Arial" w:hAnsi="Arial" w:cs="Arial"/>
                <w:sz w:val="11"/>
                <w:szCs w:val="11"/>
                <w:lang w:val="ru-RU"/>
              </w:rPr>
              <w:t xml:space="preserve"> в зоне постоянной мощности</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FB4916" w:rsidRPr="007441C8" w:rsidRDefault="007441C8" w:rsidP="00BB3CA2">
            <w:pPr>
              <w:adjustRightInd w:val="0"/>
              <w:snapToGrid w:val="0"/>
              <w:spacing w:line="140" w:lineRule="exact"/>
              <w:rPr>
                <w:rFonts w:ascii="Arial" w:hAnsi="Arial" w:cs="Arial"/>
                <w:sz w:val="11"/>
                <w:szCs w:val="11"/>
                <w:lang w:val="ru-RU"/>
              </w:rPr>
            </w:pPr>
            <w:r w:rsidRPr="007441C8">
              <w:rPr>
                <w:rFonts w:ascii="Arial" w:hAnsi="Arial" w:cs="Arial"/>
                <w:sz w:val="11"/>
                <w:szCs w:val="11"/>
                <w:lang w:val="ru-RU"/>
              </w:rPr>
              <w:t>Использование двигателя в контрол</w:t>
            </w:r>
            <w:r>
              <w:rPr>
                <w:rFonts w:ascii="Arial" w:hAnsi="Arial" w:cs="Arial"/>
                <w:sz w:val="11"/>
                <w:szCs w:val="11"/>
                <w:lang w:val="ru-RU"/>
              </w:rPr>
              <w:t xml:space="preserve">е </w:t>
            </w:r>
            <w:r w:rsidRPr="007441C8">
              <w:rPr>
                <w:rFonts w:ascii="Arial" w:hAnsi="Arial" w:cs="Arial"/>
                <w:sz w:val="11"/>
                <w:szCs w:val="11"/>
                <w:lang w:val="ru-RU"/>
              </w:rPr>
              <w:t>ослаблени</w:t>
            </w:r>
            <w:r>
              <w:rPr>
                <w:rFonts w:ascii="Arial" w:hAnsi="Arial" w:cs="Arial"/>
                <w:sz w:val="11"/>
                <w:szCs w:val="11"/>
                <w:lang w:val="ru-RU"/>
              </w:rPr>
              <w:t>я</w:t>
            </w:r>
            <w:r w:rsidR="00FB4916" w:rsidRPr="007441C8">
              <w:rPr>
                <w:rFonts w:ascii="Arial" w:hAnsi="Arial" w:cs="Arial"/>
                <w:sz w:val="11"/>
                <w:szCs w:val="11"/>
                <w:lang w:val="ru-RU"/>
              </w:rPr>
              <w:t xml:space="preserve">. </w:t>
            </w:r>
          </w:p>
          <w:p w:rsidR="00FB4916" w:rsidRPr="007441C8" w:rsidRDefault="007441C8" w:rsidP="00571D2C">
            <w:pPr>
              <w:pStyle w:val="a9"/>
              <w:spacing w:line="180" w:lineRule="exact"/>
              <w:jc w:val="both"/>
              <w:rPr>
                <w:rFonts w:ascii="Arial" w:hAnsi="Arial" w:cs="Arial"/>
                <w:sz w:val="11"/>
                <w:szCs w:val="11"/>
                <w:lang w:val="ru-RU"/>
              </w:rPr>
            </w:pPr>
            <w:r>
              <w:rPr>
                <w:rFonts w:ascii="Arial" w:hAnsi="Arial" w:cs="Arial"/>
                <w:sz w:val="11"/>
                <w:szCs w:val="11"/>
                <w:lang w:val="ru-RU"/>
              </w:rPr>
              <w:t>К</w:t>
            </w:r>
            <w:r w:rsidRPr="007441C8">
              <w:rPr>
                <w:rFonts w:ascii="Arial" w:hAnsi="Arial" w:cs="Arial"/>
                <w:sz w:val="11"/>
                <w:szCs w:val="11"/>
                <w:lang w:val="ru-RU"/>
              </w:rPr>
              <w:t xml:space="preserve">од </w:t>
            </w:r>
            <w:r>
              <w:rPr>
                <w:rFonts w:ascii="Arial" w:hAnsi="Arial" w:cs="Arial"/>
                <w:sz w:val="11"/>
                <w:szCs w:val="11"/>
                <w:lang w:val="ru-RU"/>
              </w:rPr>
              <w:t>ф</w:t>
            </w:r>
            <w:r w:rsidRPr="007441C8">
              <w:rPr>
                <w:rFonts w:ascii="Arial" w:hAnsi="Arial" w:cs="Arial"/>
                <w:sz w:val="11"/>
                <w:szCs w:val="11"/>
                <w:lang w:val="ru-RU"/>
              </w:rPr>
              <w:t>ункци</w:t>
            </w:r>
            <w:r>
              <w:rPr>
                <w:rFonts w:ascii="Arial" w:hAnsi="Arial" w:cs="Arial"/>
                <w:sz w:val="11"/>
                <w:szCs w:val="11"/>
                <w:lang w:val="ru-RU"/>
              </w:rPr>
              <w:t>и</w:t>
            </w:r>
            <w:r>
              <w:rPr>
                <w:rFonts w:ascii="Arial" w:hAnsi="Arial" w:cs="Arial"/>
                <w:sz w:val="11"/>
                <w:szCs w:val="11"/>
              </w:rPr>
              <w:t>P</w:t>
            </w:r>
            <w:r w:rsidRPr="007441C8">
              <w:rPr>
                <w:rFonts w:ascii="Arial" w:hAnsi="Arial" w:cs="Arial"/>
                <w:sz w:val="11"/>
                <w:szCs w:val="11"/>
                <w:lang w:val="ru-RU"/>
              </w:rPr>
              <w:t xml:space="preserve">03.22 и </w:t>
            </w:r>
            <w:r>
              <w:rPr>
                <w:rFonts w:ascii="Arial" w:hAnsi="Arial" w:cs="Arial"/>
                <w:sz w:val="11"/>
                <w:szCs w:val="11"/>
              </w:rPr>
              <w:t>P</w:t>
            </w:r>
            <w:r w:rsidRPr="007441C8">
              <w:rPr>
                <w:rFonts w:ascii="Arial" w:hAnsi="Arial" w:cs="Arial"/>
                <w:sz w:val="11"/>
                <w:szCs w:val="11"/>
                <w:lang w:val="ru-RU"/>
              </w:rPr>
              <w:t>03.23 являются эффективными при постоянной мощности</w:t>
            </w:r>
            <w:r w:rsidR="00FB4916" w:rsidRPr="007441C8">
              <w:rPr>
                <w:rFonts w:ascii="Arial" w:hAnsi="Arial" w:cs="Arial"/>
                <w:sz w:val="11"/>
                <w:szCs w:val="11"/>
                <w:lang w:val="ru-RU"/>
              </w:rPr>
              <w:t>.</w:t>
            </w:r>
            <w:r>
              <w:rPr>
                <w:rFonts w:ascii="Arial" w:hAnsi="Arial" w:cs="Arial"/>
                <w:sz w:val="11"/>
                <w:szCs w:val="11"/>
                <w:lang w:val="ru-RU"/>
              </w:rPr>
              <w:t>Двигатель</w:t>
            </w:r>
            <w:r w:rsidRPr="007441C8">
              <w:rPr>
                <w:rFonts w:ascii="Arial" w:hAnsi="Arial" w:cs="Arial"/>
                <w:sz w:val="11"/>
                <w:szCs w:val="11"/>
                <w:lang w:val="ru-RU"/>
              </w:rPr>
              <w:t xml:space="preserve"> вступит в </w:t>
            </w:r>
            <w:r>
              <w:rPr>
                <w:rFonts w:ascii="Arial" w:hAnsi="Arial" w:cs="Arial"/>
                <w:sz w:val="11"/>
                <w:szCs w:val="11"/>
                <w:lang w:val="ru-RU"/>
              </w:rPr>
              <w:t>это</w:t>
            </w:r>
            <w:r w:rsidRPr="007441C8">
              <w:rPr>
                <w:rFonts w:ascii="Arial" w:hAnsi="Arial" w:cs="Arial"/>
                <w:sz w:val="11"/>
                <w:szCs w:val="11"/>
                <w:lang w:val="ru-RU"/>
              </w:rPr>
              <w:t xml:space="preserve"> состояние, когда </w:t>
            </w:r>
            <w:r>
              <w:rPr>
                <w:rFonts w:ascii="Arial" w:hAnsi="Arial" w:cs="Arial"/>
                <w:sz w:val="11"/>
                <w:szCs w:val="11"/>
                <w:lang w:val="ru-RU"/>
              </w:rPr>
              <w:t>будет,</w:t>
            </w:r>
            <w:r w:rsidRPr="007441C8">
              <w:rPr>
                <w:rFonts w:ascii="Arial" w:hAnsi="Arial" w:cs="Arial"/>
                <w:sz w:val="11"/>
                <w:szCs w:val="11"/>
                <w:lang w:val="ru-RU"/>
              </w:rPr>
              <w:t xml:space="preserve"> работает на номинальной скорости</w:t>
            </w:r>
            <w:r w:rsidR="00FB4916" w:rsidRPr="007441C8">
              <w:rPr>
                <w:rFonts w:ascii="Arial" w:hAnsi="Arial" w:cs="Arial"/>
                <w:sz w:val="11"/>
                <w:szCs w:val="11"/>
                <w:lang w:val="ru-RU"/>
              </w:rPr>
              <w:t>.</w:t>
            </w:r>
            <w:r w:rsidRPr="007441C8">
              <w:rPr>
                <w:rFonts w:ascii="Arial" w:hAnsi="Arial" w:cs="Arial"/>
                <w:sz w:val="11"/>
                <w:szCs w:val="11"/>
                <w:lang w:val="ru-RU"/>
              </w:rPr>
              <w:t xml:space="preserve"> Измените крив</w:t>
            </w:r>
            <w:r>
              <w:rPr>
                <w:rFonts w:ascii="Arial" w:hAnsi="Arial" w:cs="Arial"/>
                <w:sz w:val="11"/>
                <w:szCs w:val="11"/>
                <w:lang w:val="ru-RU"/>
              </w:rPr>
              <w:t>ую</w:t>
            </w:r>
            <w:r w:rsidRPr="007441C8">
              <w:rPr>
                <w:rFonts w:ascii="Arial" w:hAnsi="Arial" w:cs="Arial"/>
                <w:sz w:val="11"/>
                <w:szCs w:val="11"/>
                <w:lang w:val="ru-RU"/>
              </w:rPr>
              <w:t xml:space="preserve"> ослаблени</w:t>
            </w:r>
            <w:r>
              <w:rPr>
                <w:rFonts w:ascii="Arial" w:hAnsi="Arial" w:cs="Arial"/>
                <w:sz w:val="11"/>
                <w:szCs w:val="11"/>
                <w:lang w:val="ru-RU"/>
              </w:rPr>
              <w:t>я</w:t>
            </w:r>
            <w:r w:rsidRPr="007441C8">
              <w:rPr>
                <w:rFonts w:ascii="Arial" w:hAnsi="Arial" w:cs="Arial"/>
                <w:sz w:val="11"/>
                <w:szCs w:val="11"/>
                <w:lang w:val="ru-RU"/>
              </w:rPr>
              <w:t xml:space="preserve">е, изменяя </w:t>
            </w:r>
            <w:r>
              <w:rPr>
                <w:rFonts w:ascii="Arial" w:hAnsi="Arial" w:cs="Arial"/>
                <w:sz w:val="11"/>
                <w:szCs w:val="11"/>
                <w:lang w:val="ru-RU"/>
              </w:rPr>
              <w:t xml:space="preserve">коэффициент управления </w:t>
            </w:r>
            <w:r w:rsidRPr="007441C8">
              <w:rPr>
                <w:rFonts w:ascii="Arial" w:hAnsi="Arial" w:cs="Arial"/>
                <w:sz w:val="11"/>
                <w:szCs w:val="11"/>
                <w:lang w:val="ru-RU"/>
              </w:rPr>
              <w:t>ослабление</w:t>
            </w:r>
            <w:r>
              <w:rPr>
                <w:rFonts w:ascii="Arial" w:hAnsi="Arial" w:cs="Arial"/>
                <w:sz w:val="11"/>
                <w:szCs w:val="11"/>
                <w:lang w:val="ru-RU"/>
              </w:rPr>
              <w:t>м</w:t>
            </w:r>
            <w:r w:rsidR="00FB4916" w:rsidRPr="007441C8">
              <w:rPr>
                <w:rFonts w:ascii="Arial" w:hAnsi="Arial" w:cs="Arial"/>
                <w:sz w:val="11"/>
                <w:szCs w:val="11"/>
                <w:lang w:val="ru-RU"/>
              </w:rPr>
              <w:t>.</w:t>
            </w:r>
            <w:r w:rsidRPr="007441C8">
              <w:rPr>
                <w:rFonts w:ascii="Arial" w:hAnsi="Arial" w:cs="Arial"/>
                <w:sz w:val="11"/>
                <w:szCs w:val="11"/>
                <w:lang w:val="ru-RU"/>
              </w:rPr>
              <w:t xml:space="preserve"> Чем больше </w:t>
            </w:r>
            <w:r>
              <w:rPr>
                <w:rFonts w:ascii="Arial" w:hAnsi="Arial" w:cs="Arial"/>
                <w:sz w:val="11"/>
                <w:szCs w:val="11"/>
                <w:lang w:val="ru-RU"/>
              </w:rPr>
              <w:t xml:space="preserve">коэффициент </w:t>
            </w:r>
            <w:r w:rsidRPr="007441C8">
              <w:rPr>
                <w:rFonts w:ascii="Arial" w:hAnsi="Arial" w:cs="Arial"/>
                <w:sz w:val="11"/>
                <w:szCs w:val="11"/>
                <w:lang w:val="ru-RU"/>
              </w:rPr>
              <w:t>ослаблени</w:t>
            </w:r>
            <w:r>
              <w:rPr>
                <w:rFonts w:ascii="Arial" w:hAnsi="Arial" w:cs="Arial"/>
                <w:sz w:val="11"/>
                <w:szCs w:val="11"/>
                <w:lang w:val="ru-RU"/>
              </w:rPr>
              <w:t>я</w:t>
            </w:r>
            <w:r w:rsidRPr="007441C8">
              <w:rPr>
                <w:rFonts w:ascii="Arial" w:hAnsi="Arial" w:cs="Arial"/>
                <w:sz w:val="11"/>
                <w:szCs w:val="11"/>
                <w:lang w:val="ru-RU"/>
              </w:rPr>
              <w:t>, чем круче кривая</w:t>
            </w:r>
            <w:r w:rsidR="00FB4916" w:rsidRPr="007441C8">
              <w:rPr>
                <w:rFonts w:ascii="Arial" w:hAnsi="Arial" w:cs="Arial"/>
                <w:sz w:val="11"/>
                <w:szCs w:val="11"/>
                <w:lang w:val="ru-RU"/>
              </w:rPr>
              <w:t>.</w:t>
            </w:r>
          </w:p>
          <w:p w:rsidR="00FB4916" w:rsidRPr="007441C8" w:rsidRDefault="007441C8" w:rsidP="00571D2C">
            <w:pPr>
              <w:pStyle w:val="a9"/>
              <w:spacing w:line="180" w:lineRule="exact"/>
              <w:jc w:val="both"/>
              <w:rPr>
                <w:rFonts w:ascii="Arial" w:hAnsi="Arial" w:cs="Arial"/>
                <w:sz w:val="11"/>
                <w:szCs w:val="11"/>
                <w:lang w:val="ru-RU"/>
              </w:rPr>
            </w:pPr>
            <w:r>
              <w:rPr>
                <w:rFonts w:ascii="Arial" w:hAnsi="Arial" w:cs="Arial"/>
                <w:sz w:val="11"/>
                <w:szCs w:val="11"/>
                <w:lang w:val="ru-RU"/>
              </w:rPr>
              <w:t>Диапазон уставки:</w:t>
            </w:r>
            <w:r w:rsidR="00FB4916" w:rsidRPr="007405B3">
              <w:rPr>
                <w:rFonts w:ascii="Arial" w:hAnsi="Arial" w:cs="Arial"/>
                <w:sz w:val="11"/>
                <w:szCs w:val="11"/>
              </w:rPr>
              <w:t>P</w:t>
            </w:r>
            <w:r w:rsidR="00FB4916" w:rsidRPr="007441C8">
              <w:rPr>
                <w:rFonts w:ascii="Arial" w:hAnsi="Arial" w:cs="Arial"/>
                <w:sz w:val="11"/>
                <w:szCs w:val="11"/>
                <w:lang w:val="ru-RU"/>
              </w:rPr>
              <w:t>03.22:0.1~2.0</w:t>
            </w:r>
          </w:p>
          <w:p w:rsidR="00FB4916" w:rsidRPr="005D394E" w:rsidRDefault="007441C8" w:rsidP="00571D2C">
            <w:pPr>
              <w:pStyle w:val="a9"/>
              <w:spacing w:line="180" w:lineRule="exact"/>
              <w:jc w:val="both"/>
              <w:rPr>
                <w:rFonts w:ascii="Arial" w:hAnsi="Arial" w:cs="Arial"/>
                <w:sz w:val="11"/>
                <w:szCs w:val="11"/>
                <w:lang w:val="ru-RU"/>
              </w:rPr>
            </w:pPr>
            <w:r>
              <w:rPr>
                <w:rFonts w:ascii="Arial" w:hAnsi="Arial" w:cs="Arial"/>
                <w:sz w:val="11"/>
                <w:szCs w:val="11"/>
                <w:lang w:val="ru-RU"/>
              </w:rPr>
              <w:lastRenderedPageBreak/>
              <w:t>Диапазон уставки:</w:t>
            </w:r>
            <w:r w:rsidR="00FB4916" w:rsidRPr="007405B3">
              <w:rPr>
                <w:rFonts w:ascii="Arial" w:hAnsi="Arial" w:cs="Arial"/>
                <w:sz w:val="11"/>
                <w:szCs w:val="11"/>
              </w:rPr>
              <w:t>P</w:t>
            </w:r>
            <w:r w:rsidR="00FB4916" w:rsidRPr="005D394E">
              <w:rPr>
                <w:rFonts w:ascii="Arial" w:hAnsi="Arial" w:cs="Arial"/>
                <w:sz w:val="11"/>
                <w:szCs w:val="11"/>
                <w:lang w:val="ru-RU"/>
              </w:rPr>
              <w:t>03.23:10%~100%</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lastRenderedPageBreak/>
              <w:t>1.0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9C53C3">
              <w:rPr>
                <w:rFonts w:ascii="Arial" w:hAnsi="Arial" w:cs="Arial" w:hint="eastAsia"/>
                <w:bCs/>
                <w:sz w:val="11"/>
                <w:szCs w:val="11"/>
              </w:rPr>
              <w:t>○</w:t>
            </w:r>
          </w:p>
        </w:tc>
      </w:tr>
      <w:tr w:rsidR="00FB4916" w:rsidRPr="000847A9" w:rsidTr="008C0C0A">
        <w:trPr>
          <w:trHeight w:val="196"/>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571D2C">
            <w:pPr>
              <w:pStyle w:val="a9"/>
              <w:spacing w:line="180" w:lineRule="exact"/>
              <w:jc w:val="both"/>
              <w:rPr>
                <w:rFonts w:ascii="Arial" w:hAnsi="Arial" w:cs="Arial"/>
                <w:sz w:val="11"/>
                <w:szCs w:val="11"/>
              </w:rPr>
            </w:pPr>
            <w:r w:rsidRPr="007405B3">
              <w:rPr>
                <w:rFonts w:ascii="Arial" w:hAnsi="Arial" w:cs="Arial"/>
                <w:sz w:val="11"/>
                <w:szCs w:val="11"/>
              </w:rPr>
              <w:t>P03.23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41C8" w:rsidRDefault="007441C8" w:rsidP="007441C8">
            <w:pPr>
              <w:pStyle w:val="a9"/>
              <w:spacing w:line="180" w:lineRule="exact"/>
              <w:jc w:val="center"/>
              <w:rPr>
                <w:rFonts w:ascii="Arial" w:hAnsi="Arial" w:cs="Arial"/>
                <w:sz w:val="11"/>
                <w:szCs w:val="11"/>
                <w:lang w:val="ru-RU"/>
              </w:rPr>
            </w:pPr>
            <w:r>
              <w:rPr>
                <w:rFonts w:ascii="Arial" w:hAnsi="Arial" w:cs="Arial"/>
                <w:sz w:val="11"/>
                <w:szCs w:val="11"/>
                <w:lang w:val="ru-RU"/>
              </w:rPr>
              <w:t>Нижняя точка</w:t>
            </w:r>
            <w:r w:rsidRPr="007441C8">
              <w:rPr>
                <w:rFonts w:ascii="Arial" w:hAnsi="Arial" w:cs="Arial"/>
                <w:sz w:val="11"/>
                <w:szCs w:val="11"/>
                <w:lang w:val="ru-RU"/>
              </w:rPr>
              <w:t xml:space="preserve"> ослаблени</w:t>
            </w:r>
            <w:r>
              <w:rPr>
                <w:rFonts w:ascii="Arial" w:hAnsi="Arial" w:cs="Arial"/>
                <w:sz w:val="11"/>
                <w:szCs w:val="11"/>
                <w:lang w:val="ru-RU"/>
              </w:rPr>
              <w:t>я</w:t>
            </w:r>
            <w:r w:rsidRPr="007441C8">
              <w:rPr>
                <w:rFonts w:ascii="Arial" w:hAnsi="Arial" w:cs="Arial"/>
                <w:sz w:val="11"/>
                <w:szCs w:val="11"/>
                <w:lang w:val="ru-RU"/>
              </w:rPr>
              <w:t xml:space="preserve"> в зоне постоянной мощности</w:t>
            </w:r>
          </w:p>
        </w:tc>
        <w:tc>
          <w:tcPr>
            <w:tcW w:w="2835" w:type="dxa"/>
            <w:vMerge/>
            <w:tcBorders>
              <w:left w:val="single" w:sz="6" w:space="0" w:color="auto"/>
              <w:bottom w:val="single" w:sz="6" w:space="0" w:color="auto"/>
              <w:right w:val="single" w:sz="6" w:space="0" w:color="auto"/>
            </w:tcBorders>
            <w:shd w:val="clear" w:color="FFFFFF" w:fill="auto"/>
            <w:vAlign w:val="center"/>
          </w:tcPr>
          <w:p w:rsidR="00FB4916" w:rsidRPr="007441C8" w:rsidRDefault="00FB4916" w:rsidP="00DA4A86">
            <w:pPr>
              <w:pStyle w:val="a9"/>
              <w:spacing w:line="140" w:lineRule="exact"/>
              <w:ind w:firstLineChars="200" w:firstLine="220"/>
              <w:jc w:val="both"/>
              <w:rPr>
                <w:rFonts w:ascii="Arial" w:hAnsi="Arial" w:cs="Arial"/>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50%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9C53C3">
              <w:rPr>
                <w:rFonts w:ascii="Arial" w:hAnsi="Arial" w:cs="Arial" w:hint="eastAsia"/>
                <w:bCs/>
                <w:sz w:val="11"/>
                <w:szCs w:val="11"/>
              </w:rPr>
              <w:t>○</w:t>
            </w:r>
          </w:p>
        </w:tc>
      </w:tr>
      <w:tr w:rsidR="008958EA" w:rsidRPr="000847A9" w:rsidTr="008C0C0A">
        <w:trPr>
          <w:trHeight w:val="196"/>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both"/>
              <w:rPr>
                <w:rFonts w:ascii="Arial" w:hAnsi="Arial" w:cs="Arial"/>
                <w:sz w:val="11"/>
                <w:szCs w:val="11"/>
              </w:rPr>
            </w:pPr>
            <w:r w:rsidRPr="007405B3">
              <w:rPr>
                <w:rFonts w:ascii="Arial" w:hAnsi="Arial" w:cs="Arial"/>
                <w:sz w:val="11"/>
                <w:szCs w:val="11"/>
              </w:rPr>
              <w:lastRenderedPageBreak/>
              <w:t>P03.24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7441C8" w:rsidP="001F0662">
            <w:pPr>
              <w:pStyle w:val="a9"/>
              <w:spacing w:line="180" w:lineRule="exact"/>
              <w:jc w:val="center"/>
              <w:rPr>
                <w:rFonts w:ascii="Arial" w:hAnsi="Arial" w:cs="Arial"/>
                <w:sz w:val="11"/>
                <w:szCs w:val="11"/>
              </w:rPr>
            </w:pPr>
            <w:r>
              <w:rPr>
                <w:rFonts w:ascii="Arial" w:hAnsi="Arial" w:cs="Arial"/>
                <w:sz w:val="11"/>
                <w:szCs w:val="11"/>
              </w:rPr>
              <w:t>Макс. предел напряжения</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91339C" w:rsidRDefault="0091339C" w:rsidP="00571D2C">
            <w:pPr>
              <w:pStyle w:val="a9"/>
              <w:spacing w:line="180" w:lineRule="exact"/>
              <w:jc w:val="both"/>
              <w:rPr>
                <w:rFonts w:ascii="Arial" w:hAnsi="Arial" w:cs="Arial"/>
                <w:sz w:val="11"/>
                <w:szCs w:val="11"/>
                <w:lang w:val="ru-RU"/>
              </w:rPr>
            </w:pPr>
            <w:r>
              <w:rPr>
                <w:rFonts w:ascii="Arial" w:hAnsi="Arial" w:cs="Arial"/>
                <w:sz w:val="11"/>
                <w:szCs w:val="11"/>
              </w:rPr>
              <w:t>P</w:t>
            </w:r>
            <w:r w:rsidRPr="0091339C">
              <w:rPr>
                <w:rFonts w:ascii="Arial" w:hAnsi="Arial" w:cs="Arial"/>
                <w:sz w:val="11"/>
                <w:szCs w:val="11"/>
                <w:lang w:val="ru-RU"/>
              </w:rPr>
              <w:t>03.24 Зада</w:t>
            </w:r>
            <w:r>
              <w:rPr>
                <w:rFonts w:ascii="Arial" w:hAnsi="Arial" w:cs="Arial"/>
                <w:sz w:val="11"/>
                <w:szCs w:val="11"/>
                <w:lang w:val="ru-RU"/>
              </w:rPr>
              <w:t>ет</w:t>
            </w:r>
            <w:r w:rsidRPr="0091339C">
              <w:rPr>
                <w:rFonts w:ascii="Arial" w:hAnsi="Arial" w:cs="Arial"/>
                <w:sz w:val="11"/>
                <w:szCs w:val="11"/>
                <w:lang w:val="ru-RU"/>
              </w:rPr>
              <w:t xml:space="preserve"> макс. </w:t>
            </w:r>
            <w:r>
              <w:rPr>
                <w:rFonts w:ascii="Arial" w:hAnsi="Arial" w:cs="Arial"/>
                <w:sz w:val="11"/>
                <w:szCs w:val="11"/>
                <w:lang w:val="ru-RU"/>
              </w:rPr>
              <w:t>н</w:t>
            </w:r>
            <w:r w:rsidRPr="0091339C">
              <w:rPr>
                <w:rFonts w:ascii="Arial" w:hAnsi="Arial" w:cs="Arial"/>
                <w:sz w:val="11"/>
                <w:szCs w:val="11"/>
                <w:lang w:val="ru-RU"/>
              </w:rPr>
              <w:t xml:space="preserve">апряжение </w:t>
            </w:r>
            <w:r>
              <w:rPr>
                <w:rFonts w:ascii="Arial" w:hAnsi="Arial" w:cs="Arial"/>
                <w:sz w:val="11"/>
                <w:szCs w:val="11"/>
                <w:lang w:val="ru-RU"/>
              </w:rPr>
              <w:t>ПЧ</w:t>
            </w:r>
            <w:r w:rsidRPr="0091339C">
              <w:rPr>
                <w:rFonts w:ascii="Arial" w:hAnsi="Arial" w:cs="Arial"/>
                <w:sz w:val="11"/>
                <w:szCs w:val="11"/>
                <w:lang w:val="ru-RU"/>
              </w:rPr>
              <w:t>, котор</w:t>
            </w:r>
            <w:r>
              <w:rPr>
                <w:rFonts w:ascii="Arial" w:hAnsi="Arial" w:cs="Arial"/>
                <w:sz w:val="11"/>
                <w:szCs w:val="11"/>
                <w:lang w:val="ru-RU"/>
              </w:rPr>
              <w:t>ое зависит от ситуации</w:t>
            </w:r>
            <w:r w:rsidR="008958EA" w:rsidRPr="0091339C">
              <w:rPr>
                <w:rFonts w:ascii="Arial" w:hAnsi="Arial" w:cs="Arial"/>
                <w:sz w:val="11"/>
                <w:szCs w:val="11"/>
                <w:lang w:val="ru-RU"/>
              </w:rPr>
              <w:t xml:space="preserve">. </w:t>
            </w:r>
          </w:p>
          <w:p w:rsidR="008958EA" w:rsidRPr="007405B3" w:rsidRDefault="0091339C" w:rsidP="00571D2C">
            <w:pPr>
              <w:pStyle w:val="a9"/>
              <w:spacing w:line="180" w:lineRule="exact"/>
              <w:jc w:val="both"/>
              <w:rPr>
                <w:rFonts w:ascii="Arial" w:hAnsi="Arial" w:cs="Arial"/>
                <w:sz w:val="11"/>
                <w:szCs w:val="11"/>
              </w:rPr>
            </w:pPr>
            <w:r>
              <w:rPr>
                <w:rFonts w:ascii="Arial" w:hAnsi="Arial" w:cs="Arial"/>
                <w:sz w:val="11"/>
                <w:szCs w:val="11"/>
                <w:lang w:val="ru-RU"/>
              </w:rPr>
              <w:t>Диапазон уставки</w:t>
            </w:r>
            <w:r w:rsidR="00996F0B" w:rsidRPr="007405B3">
              <w:rPr>
                <w:rFonts w:ascii="Arial" w:hAnsi="Arial" w:cs="Arial"/>
                <w:sz w:val="11"/>
                <w:szCs w:val="11"/>
              </w:rPr>
              <w:t>:</w:t>
            </w:r>
            <w:r w:rsidR="008958EA" w:rsidRPr="007405B3">
              <w:rPr>
                <w:rFonts w:ascii="Arial" w:hAnsi="Arial" w:cs="Arial"/>
                <w:sz w:val="11"/>
                <w:szCs w:val="11"/>
              </w:rPr>
              <w:t>0.0~120.0%</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Arial" w:hAnsi="Arial" w:cs="Arial"/>
                <w:sz w:val="11"/>
                <w:szCs w:val="11"/>
              </w:rPr>
              <w:t>100.0%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571D2C" w:rsidRDefault="00651BB1" w:rsidP="00CA3010">
            <w:pPr>
              <w:pStyle w:val="a9"/>
              <w:spacing w:line="180" w:lineRule="exact"/>
              <w:jc w:val="center"/>
              <w:rPr>
                <w:rFonts w:ascii="Arial" w:hAnsi="Arial" w:cs="Arial"/>
                <w:sz w:val="11"/>
                <w:szCs w:val="11"/>
              </w:rPr>
            </w:pPr>
            <w:r w:rsidRPr="00571D2C">
              <w:rPr>
                <w:rFonts w:ascii="Arial" w:hAnsi="Arial" w:cs="Arial" w:hint="eastAsia"/>
                <w:sz w:val="11"/>
                <w:szCs w:val="11"/>
              </w:rPr>
              <w:t>○</w:t>
            </w:r>
          </w:p>
        </w:tc>
      </w:tr>
      <w:tr w:rsidR="008958EA" w:rsidRPr="000847A9" w:rsidTr="008C0C0A">
        <w:trPr>
          <w:trHeight w:val="196"/>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571D2C">
            <w:pPr>
              <w:pStyle w:val="a9"/>
              <w:spacing w:line="180" w:lineRule="exact"/>
              <w:jc w:val="both"/>
              <w:rPr>
                <w:rFonts w:ascii="Arial" w:hAnsi="Arial" w:cs="Arial"/>
                <w:sz w:val="11"/>
                <w:szCs w:val="11"/>
              </w:rPr>
            </w:pPr>
            <w:r w:rsidRPr="007405B3">
              <w:rPr>
                <w:rFonts w:ascii="Arial" w:hAnsi="Arial" w:cs="Arial"/>
                <w:sz w:val="11"/>
                <w:szCs w:val="11"/>
              </w:rPr>
              <w:t>P03.25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41C8" w:rsidRDefault="007441C8" w:rsidP="001F0662">
            <w:pPr>
              <w:pStyle w:val="a9"/>
              <w:spacing w:line="180" w:lineRule="exact"/>
              <w:jc w:val="center"/>
              <w:rPr>
                <w:rFonts w:ascii="Arial" w:hAnsi="Arial" w:cs="Arial"/>
                <w:sz w:val="11"/>
                <w:szCs w:val="11"/>
                <w:lang w:val="ru-RU"/>
              </w:rPr>
            </w:pPr>
            <w:r>
              <w:rPr>
                <w:rFonts w:ascii="Arial" w:hAnsi="Arial" w:cs="Arial"/>
                <w:sz w:val="11"/>
                <w:szCs w:val="11"/>
                <w:lang w:val="ru-RU"/>
              </w:rPr>
              <w:t>Время преварительного возбуждения</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41C8" w:rsidRDefault="007441C8" w:rsidP="00571D2C">
            <w:pPr>
              <w:pStyle w:val="a9"/>
              <w:spacing w:line="180" w:lineRule="exact"/>
              <w:jc w:val="both"/>
              <w:rPr>
                <w:rFonts w:ascii="Arial" w:hAnsi="Arial" w:cs="Arial"/>
                <w:sz w:val="11"/>
                <w:szCs w:val="11"/>
                <w:lang w:val="ru-RU"/>
              </w:rPr>
            </w:pPr>
            <w:r>
              <w:rPr>
                <w:rFonts w:ascii="Arial" w:hAnsi="Arial" w:cs="Arial"/>
                <w:sz w:val="11"/>
                <w:szCs w:val="11"/>
                <w:lang w:val="ru-RU"/>
              </w:rPr>
              <w:t>Предварительная активизация двигателя перед запуском ПЧ</w:t>
            </w:r>
            <w:r w:rsidR="008958EA" w:rsidRPr="007441C8">
              <w:rPr>
                <w:rFonts w:ascii="Arial" w:hAnsi="Arial" w:cs="Arial"/>
                <w:sz w:val="11"/>
                <w:szCs w:val="11"/>
                <w:lang w:val="ru-RU"/>
              </w:rPr>
              <w:t>.</w:t>
            </w:r>
            <w:r w:rsidRPr="007441C8">
              <w:rPr>
                <w:rFonts w:ascii="Arial" w:hAnsi="Arial" w:cs="Arial"/>
                <w:sz w:val="11"/>
                <w:szCs w:val="11"/>
                <w:lang w:val="ru-RU"/>
              </w:rPr>
              <w:t xml:space="preserve"> Создать магнитного поля внутри </w:t>
            </w:r>
            <w:r>
              <w:rPr>
                <w:rFonts w:ascii="Arial" w:hAnsi="Arial" w:cs="Arial"/>
                <w:sz w:val="11"/>
                <w:szCs w:val="11"/>
                <w:lang w:val="ru-RU"/>
              </w:rPr>
              <w:t>двигателя</w:t>
            </w:r>
            <w:r w:rsidRPr="007441C8">
              <w:rPr>
                <w:rFonts w:ascii="Arial" w:hAnsi="Arial" w:cs="Arial"/>
                <w:sz w:val="11"/>
                <w:szCs w:val="11"/>
                <w:lang w:val="ru-RU"/>
              </w:rPr>
              <w:t xml:space="preserve"> для повышения производительности крутящ</w:t>
            </w:r>
            <w:r>
              <w:rPr>
                <w:rFonts w:ascii="Arial" w:hAnsi="Arial" w:cs="Arial"/>
                <w:sz w:val="11"/>
                <w:szCs w:val="11"/>
                <w:lang w:val="ru-RU"/>
              </w:rPr>
              <w:t>его</w:t>
            </w:r>
            <w:r w:rsidRPr="007441C8">
              <w:rPr>
                <w:rFonts w:ascii="Arial" w:hAnsi="Arial" w:cs="Arial"/>
                <w:sz w:val="11"/>
                <w:szCs w:val="11"/>
                <w:lang w:val="ru-RU"/>
              </w:rPr>
              <w:t xml:space="preserve"> момент</w:t>
            </w:r>
            <w:r>
              <w:rPr>
                <w:rFonts w:ascii="Arial" w:hAnsi="Arial" w:cs="Arial"/>
                <w:sz w:val="11"/>
                <w:szCs w:val="11"/>
                <w:lang w:val="ru-RU"/>
              </w:rPr>
              <w:t>а</w:t>
            </w:r>
            <w:r w:rsidRPr="007441C8">
              <w:rPr>
                <w:rFonts w:ascii="Arial" w:hAnsi="Arial" w:cs="Arial"/>
                <w:sz w:val="11"/>
                <w:szCs w:val="11"/>
                <w:lang w:val="ru-RU"/>
              </w:rPr>
              <w:t xml:space="preserve"> во время запуска процесса</w:t>
            </w:r>
            <w:r w:rsidR="008958EA" w:rsidRPr="007441C8">
              <w:rPr>
                <w:rFonts w:ascii="Arial" w:hAnsi="Arial" w:cs="Arial"/>
                <w:sz w:val="11"/>
                <w:szCs w:val="11"/>
                <w:lang w:val="ru-RU"/>
              </w:rPr>
              <w:t xml:space="preserve">. </w:t>
            </w:r>
          </w:p>
          <w:p w:rsidR="008958EA" w:rsidRPr="007405B3" w:rsidRDefault="0091339C" w:rsidP="00723466">
            <w:pPr>
              <w:pStyle w:val="a9"/>
              <w:spacing w:line="180" w:lineRule="exact"/>
              <w:jc w:val="both"/>
              <w:rPr>
                <w:rFonts w:ascii="Arial" w:hAnsi="Arial" w:cs="Arial"/>
                <w:sz w:val="11"/>
                <w:szCs w:val="11"/>
              </w:rPr>
            </w:pPr>
            <w:r>
              <w:rPr>
                <w:rFonts w:ascii="Arial" w:hAnsi="Arial" w:cs="Arial"/>
                <w:sz w:val="11"/>
                <w:szCs w:val="11"/>
                <w:lang w:val="ru-RU"/>
              </w:rPr>
              <w:t>Уставка времени</w:t>
            </w:r>
            <w:r w:rsidR="00996F0B" w:rsidRPr="007405B3">
              <w:rPr>
                <w:rFonts w:ascii="Arial" w:hAnsi="Arial" w:cs="Arial"/>
                <w:sz w:val="11"/>
                <w:szCs w:val="11"/>
              </w:rPr>
              <w:t>:</w:t>
            </w:r>
            <w:r w:rsidR="008958EA" w:rsidRPr="007405B3">
              <w:rPr>
                <w:rFonts w:ascii="Arial" w:hAnsi="Arial" w:cs="Arial"/>
                <w:sz w:val="11"/>
                <w:szCs w:val="11"/>
              </w:rPr>
              <w:t>0.000~10.000</w:t>
            </w:r>
            <w:r w:rsidR="00723466">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Arial" w:hAnsi="Arial" w:cs="Arial"/>
                <w:sz w:val="11"/>
                <w:szCs w:val="11"/>
              </w:rPr>
              <w:t>0.300</w:t>
            </w:r>
            <w:r w:rsidR="00723466">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571D2C" w:rsidRDefault="003C6005" w:rsidP="00CA3010">
            <w:pPr>
              <w:pStyle w:val="a9"/>
              <w:spacing w:line="180" w:lineRule="exact"/>
              <w:jc w:val="center"/>
              <w:rPr>
                <w:rFonts w:ascii="Arial" w:hAnsi="Arial" w:cs="Arial"/>
                <w:sz w:val="11"/>
                <w:szCs w:val="11"/>
              </w:rPr>
            </w:pPr>
            <w:r w:rsidRPr="00571D2C">
              <w:rPr>
                <w:rFonts w:ascii="Arial" w:hAnsi="Arial" w:cs="Arial" w:hint="eastAsia"/>
                <w:sz w:val="11"/>
                <w:szCs w:val="11"/>
              </w:rPr>
              <w:t>○</w:t>
            </w:r>
          </w:p>
        </w:tc>
      </w:tr>
      <w:tr w:rsidR="008958EA" w:rsidRPr="00E05F3E" w:rsidTr="003A7442">
        <w:trPr>
          <w:trHeight w:val="196"/>
          <w:jc w:val="center"/>
        </w:trPr>
        <w:tc>
          <w:tcPr>
            <w:tcW w:w="5388" w:type="dxa"/>
            <w:gridSpan w:val="5"/>
            <w:tcBorders>
              <w:top w:val="single" w:sz="6" w:space="0" w:color="auto"/>
              <w:left w:val="single" w:sz="6" w:space="0" w:color="auto"/>
              <w:bottom w:val="single" w:sz="6" w:space="0" w:color="auto"/>
              <w:right w:val="single" w:sz="4" w:space="0" w:color="auto"/>
            </w:tcBorders>
            <w:shd w:val="clear" w:color="FFFFFF" w:fill="auto"/>
            <w:vAlign w:val="center"/>
          </w:tcPr>
          <w:p w:rsidR="008958EA" w:rsidRPr="00E85A7B" w:rsidRDefault="00E85A7B" w:rsidP="00E85A7B">
            <w:pPr>
              <w:pStyle w:val="a9"/>
              <w:spacing w:line="140" w:lineRule="exact"/>
              <w:jc w:val="center"/>
              <w:rPr>
                <w:rFonts w:ascii="Arial" w:hAnsi="Arial" w:cs="Arial"/>
                <w:sz w:val="11"/>
                <w:szCs w:val="11"/>
                <w:lang w:val="ru-RU"/>
              </w:rPr>
            </w:pPr>
            <w:r>
              <w:rPr>
                <w:rFonts w:ascii="Arial" w:hAnsi="Arial" w:cs="Arial"/>
                <w:b/>
                <w:sz w:val="11"/>
                <w:szCs w:val="11"/>
                <w:shd w:val="pct15" w:color="auto" w:fill="FFFFFF"/>
                <w:lang w:val="ru-RU"/>
              </w:rPr>
              <w:t xml:space="preserve">Группа </w:t>
            </w:r>
            <w:r w:rsidR="008958EA" w:rsidRPr="007405B3">
              <w:rPr>
                <w:rFonts w:ascii="Arial" w:hAnsi="Arial" w:cs="Arial"/>
                <w:b/>
                <w:sz w:val="11"/>
                <w:szCs w:val="11"/>
                <w:shd w:val="pct15" w:color="auto" w:fill="FFFFFF"/>
              </w:rPr>
              <w:t>P</w:t>
            </w:r>
            <w:r w:rsidR="008958EA" w:rsidRPr="00E85A7B">
              <w:rPr>
                <w:rFonts w:ascii="Arial" w:hAnsi="Arial" w:cs="Arial"/>
                <w:b/>
                <w:sz w:val="11"/>
                <w:szCs w:val="11"/>
                <w:shd w:val="pct15" w:color="auto" w:fill="FFFFFF"/>
                <w:lang w:val="ru-RU"/>
              </w:rPr>
              <w:t xml:space="preserve">04   </w:t>
            </w:r>
            <w:r>
              <w:rPr>
                <w:rFonts w:ascii="Arial" w:hAnsi="Arial" w:cs="Arial"/>
                <w:b/>
                <w:sz w:val="11"/>
                <w:szCs w:val="11"/>
                <w:shd w:val="pct15" w:color="auto" w:fill="FFFFFF"/>
                <w:lang w:val="ru-RU"/>
              </w:rPr>
              <w:t xml:space="preserve">Управление </w:t>
            </w:r>
            <w:r>
              <w:rPr>
                <w:rFonts w:ascii="Arial" w:hAnsi="Arial" w:cs="Arial"/>
                <w:b/>
                <w:sz w:val="11"/>
                <w:szCs w:val="11"/>
                <w:shd w:val="pct15" w:color="auto" w:fill="FFFFFF"/>
              </w:rPr>
              <w:t>U</w:t>
            </w:r>
            <w:r w:rsidR="008958EA" w:rsidRPr="00E85A7B">
              <w:rPr>
                <w:rFonts w:ascii="Arial" w:hAnsi="Arial" w:cs="Arial"/>
                <w:b/>
                <w:sz w:val="11"/>
                <w:szCs w:val="11"/>
                <w:shd w:val="pct15" w:color="auto" w:fill="FFFFFF"/>
                <w:lang w:val="ru-RU"/>
              </w:rPr>
              <w:t>/</w:t>
            </w:r>
            <w:r w:rsidR="008958EA" w:rsidRPr="007405B3">
              <w:rPr>
                <w:rFonts w:ascii="Arial" w:hAnsi="Arial" w:cs="Arial"/>
                <w:b/>
                <w:sz w:val="11"/>
                <w:szCs w:val="11"/>
                <w:shd w:val="pct15" w:color="auto" w:fill="FFFFFF"/>
              </w:rPr>
              <w:t>F</w:t>
            </w:r>
          </w:p>
        </w:tc>
      </w:tr>
      <w:tr w:rsidR="008958EA" w:rsidRPr="000847A9" w:rsidTr="008C0C0A">
        <w:trPr>
          <w:trHeight w:val="457"/>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A83E22">
            <w:pPr>
              <w:pStyle w:val="a9"/>
              <w:spacing w:line="140" w:lineRule="exact"/>
              <w:jc w:val="center"/>
              <w:rPr>
                <w:rFonts w:ascii="Arial" w:hAnsi="Arial" w:cs="Arial"/>
                <w:sz w:val="11"/>
                <w:szCs w:val="11"/>
              </w:rPr>
            </w:pPr>
            <w:r w:rsidRPr="007405B3">
              <w:rPr>
                <w:rFonts w:ascii="Arial" w:hAnsi="Arial" w:cs="Arial"/>
                <w:sz w:val="11"/>
                <w:szCs w:val="11"/>
              </w:rPr>
              <w:t>P04.00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6E01F6" w:rsidRDefault="006E01F6" w:rsidP="00CA3010">
            <w:pPr>
              <w:pStyle w:val="a9"/>
              <w:spacing w:line="140" w:lineRule="exact"/>
              <w:jc w:val="center"/>
              <w:rPr>
                <w:rFonts w:ascii="Arial" w:hAnsi="Arial" w:cs="Arial"/>
                <w:sz w:val="11"/>
                <w:szCs w:val="11"/>
                <w:lang w:val="ru-RU"/>
              </w:rPr>
            </w:pPr>
            <w:r>
              <w:rPr>
                <w:rFonts w:ascii="Arial" w:hAnsi="Arial" w:cs="Arial"/>
                <w:sz w:val="11"/>
                <w:szCs w:val="11"/>
                <w:lang w:val="ru-RU"/>
              </w:rPr>
              <w:t>Двигатель</w:t>
            </w:r>
            <w:r w:rsidR="008958EA" w:rsidRPr="006E01F6">
              <w:rPr>
                <w:rFonts w:ascii="Arial" w:hAnsi="Arial" w:cs="Arial"/>
                <w:sz w:val="11"/>
                <w:szCs w:val="11"/>
                <w:lang w:val="ru-RU"/>
              </w:rPr>
              <w:t xml:space="preserve"> 1</w:t>
            </w:r>
          </w:p>
          <w:p w:rsidR="008958EA" w:rsidRPr="006E01F6" w:rsidRDefault="006E01F6" w:rsidP="006E01F6">
            <w:pPr>
              <w:pStyle w:val="a9"/>
              <w:spacing w:line="140" w:lineRule="exact"/>
              <w:jc w:val="center"/>
              <w:rPr>
                <w:rFonts w:ascii="Arial" w:hAnsi="Arial" w:cs="Arial"/>
                <w:sz w:val="11"/>
                <w:szCs w:val="11"/>
                <w:lang w:val="ru-RU"/>
              </w:rPr>
            </w:pPr>
            <w:r>
              <w:rPr>
                <w:rFonts w:ascii="Arial" w:hAnsi="Arial" w:cs="Arial"/>
                <w:sz w:val="11"/>
                <w:szCs w:val="11"/>
                <w:lang w:val="ru-RU"/>
              </w:rPr>
              <w:t xml:space="preserve">Настройка кривой </w:t>
            </w:r>
            <w:r w:rsidR="00CA3010">
              <w:rPr>
                <w:rFonts w:ascii="Arial" w:hAnsi="Arial" w:cs="Arial"/>
                <w:sz w:val="11"/>
                <w:szCs w:val="11"/>
              </w:rPr>
              <w:t>U</w:t>
            </w:r>
            <w:r w:rsidR="008958EA" w:rsidRPr="006E01F6">
              <w:rPr>
                <w:rFonts w:ascii="Arial" w:hAnsi="Arial" w:cs="Arial"/>
                <w:sz w:val="11"/>
                <w:szCs w:val="11"/>
                <w:lang w:val="ru-RU"/>
              </w:rPr>
              <w:t>/</w:t>
            </w:r>
            <w:r w:rsidR="008958EA" w:rsidRPr="007405B3">
              <w:rPr>
                <w:rFonts w:ascii="Arial" w:hAnsi="Arial" w:cs="Arial"/>
                <w:sz w:val="11"/>
                <w:szCs w:val="11"/>
              </w:rPr>
              <w:t>F</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651BB1" w:rsidRDefault="00651BB1"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К</w:t>
            </w:r>
            <w:r w:rsidRPr="00651BB1">
              <w:rPr>
                <w:rFonts w:ascii="Arial" w:hAnsi="Arial" w:cs="Arial"/>
                <w:kern w:val="0"/>
                <w:sz w:val="11"/>
                <w:szCs w:val="11"/>
                <w:lang w:val="ru-RU"/>
              </w:rPr>
              <w:t>од функци</w:t>
            </w:r>
            <w:r>
              <w:rPr>
                <w:rFonts w:ascii="Arial" w:hAnsi="Arial" w:cs="Arial"/>
                <w:kern w:val="0"/>
                <w:sz w:val="11"/>
                <w:szCs w:val="11"/>
                <w:lang w:val="ru-RU"/>
              </w:rPr>
              <w:t>и</w:t>
            </w:r>
            <w:r w:rsidRPr="00651BB1">
              <w:rPr>
                <w:rFonts w:ascii="Arial" w:hAnsi="Arial" w:cs="Arial"/>
                <w:kern w:val="0"/>
                <w:sz w:val="11"/>
                <w:szCs w:val="11"/>
                <w:lang w:val="ru-RU"/>
              </w:rPr>
              <w:t xml:space="preserve"> определ</w:t>
            </w:r>
            <w:r>
              <w:rPr>
                <w:rFonts w:ascii="Arial" w:hAnsi="Arial" w:cs="Arial"/>
                <w:kern w:val="0"/>
                <w:sz w:val="11"/>
                <w:szCs w:val="11"/>
                <w:lang w:val="ru-RU"/>
              </w:rPr>
              <w:t>яет</w:t>
            </w:r>
            <w:r w:rsidRPr="00651BB1">
              <w:rPr>
                <w:rFonts w:ascii="Arial" w:hAnsi="Arial" w:cs="Arial"/>
                <w:kern w:val="0"/>
                <w:sz w:val="11"/>
                <w:szCs w:val="11"/>
                <w:lang w:val="ru-RU"/>
              </w:rPr>
              <w:t xml:space="preserve"> крив</w:t>
            </w:r>
            <w:r>
              <w:rPr>
                <w:rFonts w:ascii="Arial" w:hAnsi="Arial" w:cs="Arial"/>
                <w:kern w:val="0"/>
                <w:sz w:val="11"/>
                <w:szCs w:val="11"/>
                <w:lang w:val="ru-RU"/>
              </w:rPr>
              <w:t>ую</w:t>
            </w:r>
            <w:r>
              <w:rPr>
                <w:rFonts w:ascii="Arial" w:hAnsi="Arial" w:cs="Arial"/>
                <w:kern w:val="0"/>
                <w:sz w:val="11"/>
                <w:szCs w:val="11"/>
              </w:rPr>
              <w:t>U</w:t>
            </w:r>
            <w:r w:rsidRPr="00651BB1">
              <w:rPr>
                <w:rFonts w:ascii="Arial" w:hAnsi="Arial" w:cs="Arial"/>
                <w:kern w:val="0"/>
                <w:sz w:val="11"/>
                <w:szCs w:val="11"/>
                <w:lang w:val="ru-RU"/>
              </w:rPr>
              <w:t>/</w:t>
            </w:r>
            <w:r>
              <w:rPr>
                <w:rFonts w:ascii="Arial" w:hAnsi="Arial" w:cs="Arial"/>
                <w:kern w:val="0"/>
                <w:sz w:val="11"/>
                <w:szCs w:val="11"/>
              </w:rPr>
              <w:t>F</w:t>
            </w:r>
            <w:r w:rsidRPr="00651BB1">
              <w:rPr>
                <w:rFonts w:ascii="Arial" w:hAnsi="Arial" w:cs="Arial"/>
                <w:kern w:val="0"/>
                <w:sz w:val="11"/>
                <w:szCs w:val="11"/>
                <w:lang w:val="ru-RU"/>
              </w:rPr>
              <w:t xml:space="preserve"> Мотор 1</w:t>
            </w:r>
            <w:r w:rsidR="008958EA" w:rsidRPr="00651BB1">
              <w:rPr>
                <w:rFonts w:ascii="Arial" w:hAnsi="Arial" w:cs="Arial"/>
                <w:kern w:val="0"/>
                <w:sz w:val="11"/>
                <w:szCs w:val="11"/>
                <w:lang w:val="ru-RU"/>
              </w:rPr>
              <w:t>.</w:t>
            </w:r>
          </w:p>
          <w:p w:rsidR="008B16BC" w:rsidRPr="00651BB1" w:rsidRDefault="008958EA" w:rsidP="00571D2C">
            <w:pPr>
              <w:spacing w:line="180" w:lineRule="exact"/>
              <w:rPr>
                <w:rFonts w:ascii="Arial" w:hAnsi="Arial" w:cs="Arial"/>
                <w:kern w:val="0"/>
                <w:sz w:val="11"/>
                <w:szCs w:val="11"/>
                <w:lang w:val="ru-RU"/>
              </w:rPr>
            </w:pPr>
            <w:r w:rsidRPr="00651BB1">
              <w:rPr>
                <w:rFonts w:ascii="Arial" w:hAnsi="Arial" w:cs="Arial"/>
                <w:kern w:val="0"/>
                <w:sz w:val="11"/>
                <w:szCs w:val="11"/>
                <w:lang w:val="ru-RU"/>
              </w:rPr>
              <w:t>0</w:t>
            </w:r>
            <w:r w:rsidR="00996F0B" w:rsidRPr="00651BB1">
              <w:rPr>
                <w:rFonts w:ascii="Arial" w:hAnsi="Arial" w:cs="Arial"/>
                <w:kern w:val="0"/>
                <w:sz w:val="11"/>
                <w:szCs w:val="11"/>
                <w:lang w:val="ru-RU"/>
              </w:rPr>
              <w:t>:</w:t>
            </w:r>
            <w:r w:rsidR="00651BB1">
              <w:rPr>
                <w:rFonts w:ascii="Arial" w:hAnsi="Arial" w:cs="Arial"/>
                <w:kern w:val="0"/>
                <w:sz w:val="11"/>
                <w:szCs w:val="11"/>
                <w:lang w:val="ru-RU"/>
              </w:rPr>
              <w:t>Линейнаякривая</w:t>
            </w:r>
            <w:r w:rsidR="00CA3010">
              <w:rPr>
                <w:rFonts w:ascii="Arial" w:hAnsi="Arial" w:cs="Arial"/>
                <w:kern w:val="0"/>
                <w:sz w:val="11"/>
                <w:szCs w:val="11"/>
              </w:rPr>
              <w:t>U</w:t>
            </w:r>
            <w:r w:rsidRPr="00651BB1">
              <w:rPr>
                <w:rFonts w:ascii="Arial" w:hAnsi="Arial" w:cs="Arial"/>
                <w:kern w:val="0"/>
                <w:sz w:val="11"/>
                <w:szCs w:val="11"/>
                <w:lang w:val="ru-RU"/>
              </w:rPr>
              <w:t>/</w:t>
            </w:r>
            <w:r w:rsidRPr="00571D2C">
              <w:rPr>
                <w:rFonts w:ascii="Arial" w:hAnsi="Arial" w:cs="Arial"/>
                <w:kern w:val="0"/>
                <w:sz w:val="11"/>
                <w:szCs w:val="11"/>
              </w:rPr>
              <w:t>F</w:t>
            </w:r>
            <w:r w:rsidR="00651BB1" w:rsidRPr="00651BB1">
              <w:rPr>
                <w:rFonts w:ascii="Arial" w:hAnsi="Arial" w:cs="Arial"/>
                <w:kern w:val="0"/>
                <w:sz w:val="11"/>
                <w:szCs w:val="11"/>
                <w:lang w:val="ru-RU"/>
              </w:rPr>
              <w:t>; постоянн</w:t>
            </w:r>
            <w:r w:rsidR="00651BB1">
              <w:rPr>
                <w:rFonts w:ascii="Arial" w:hAnsi="Arial" w:cs="Arial"/>
                <w:kern w:val="0"/>
                <w:sz w:val="11"/>
                <w:szCs w:val="11"/>
                <w:lang w:val="ru-RU"/>
              </w:rPr>
              <w:t>ый</w:t>
            </w:r>
            <w:r w:rsidR="00651BB1" w:rsidRPr="00651BB1">
              <w:rPr>
                <w:rFonts w:ascii="Arial" w:hAnsi="Arial" w:cs="Arial"/>
                <w:kern w:val="0"/>
                <w:sz w:val="11"/>
                <w:szCs w:val="11"/>
                <w:lang w:val="ru-RU"/>
              </w:rPr>
              <w:t xml:space="preserve"> крутящ</w:t>
            </w:r>
            <w:r w:rsidR="00651BB1">
              <w:rPr>
                <w:rFonts w:ascii="Arial" w:hAnsi="Arial" w:cs="Arial"/>
                <w:kern w:val="0"/>
                <w:sz w:val="11"/>
                <w:szCs w:val="11"/>
                <w:lang w:val="ru-RU"/>
              </w:rPr>
              <w:t>ий</w:t>
            </w:r>
            <w:r w:rsidR="00651BB1" w:rsidRPr="00651BB1">
              <w:rPr>
                <w:rFonts w:ascii="Arial" w:hAnsi="Arial" w:cs="Arial"/>
                <w:kern w:val="0"/>
                <w:sz w:val="11"/>
                <w:szCs w:val="11"/>
                <w:lang w:val="ru-RU"/>
              </w:rPr>
              <w:t xml:space="preserve"> момент нагрузки</w:t>
            </w:r>
          </w:p>
          <w:p w:rsidR="008958EA" w:rsidRPr="005D394E" w:rsidRDefault="008958EA" w:rsidP="00571D2C">
            <w:pPr>
              <w:spacing w:line="180" w:lineRule="exact"/>
              <w:rPr>
                <w:rFonts w:ascii="Arial" w:hAnsi="Arial" w:cs="Arial"/>
                <w:kern w:val="0"/>
                <w:sz w:val="11"/>
                <w:szCs w:val="11"/>
                <w:lang w:val="ru-RU"/>
              </w:rPr>
            </w:pPr>
            <w:r w:rsidRPr="005D394E">
              <w:rPr>
                <w:rFonts w:ascii="Arial" w:hAnsi="Arial" w:cs="Arial"/>
                <w:kern w:val="0"/>
                <w:sz w:val="11"/>
                <w:szCs w:val="11"/>
                <w:lang w:val="ru-RU"/>
              </w:rPr>
              <w:t>1</w:t>
            </w:r>
            <w:r w:rsidR="00996F0B" w:rsidRPr="005D394E">
              <w:rPr>
                <w:rFonts w:ascii="Arial" w:hAnsi="Arial" w:cs="Arial"/>
                <w:kern w:val="0"/>
                <w:sz w:val="11"/>
                <w:szCs w:val="11"/>
                <w:lang w:val="ru-RU"/>
              </w:rPr>
              <w:t>:</w:t>
            </w:r>
            <w:r w:rsidR="00651BB1">
              <w:rPr>
                <w:rFonts w:ascii="Arial" w:hAnsi="Arial" w:cs="Arial"/>
                <w:kern w:val="0"/>
                <w:sz w:val="11"/>
                <w:szCs w:val="11"/>
                <w:lang w:val="ru-RU"/>
              </w:rPr>
              <w:t>Многоточечная кривая</w:t>
            </w:r>
            <w:r w:rsidR="00CA3010">
              <w:rPr>
                <w:rFonts w:ascii="Arial" w:hAnsi="Arial" w:cs="Arial"/>
                <w:kern w:val="0"/>
                <w:sz w:val="11"/>
                <w:szCs w:val="11"/>
              </w:rPr>
              <w:t>U</w:t>
            </w:r>
            <w:r w:rsidRPr="005D394E">
              <w:rPr>
                <w:rFonts w:ascii="Arial" w:hAnsi="Arial" w:cs="Arial"/>
                <w:kern w:val="0"/>
                <w:sz w:val="11"/>
                <w:szCs w:val="11"/>
                <w:lang w:val="ru-RU"/>
              </w:rPr>
              <w:t>/</w:t>
            </w:r>
            <w:r w:rsidRPr="00571D2C">
              <w:rPr>
                <w:rFonts w:ascii="Arial" w:hAnsi="Arial" w:cs="Arial"/>
                <w:kern w:val="0"/>
                <w:sz w:val="11"/>
                <w:szCs w:val="11"/>
              </w:rPr>
              <w:t>F</w:t>
            </w:r>
          </w:p>
          <w:p w:rsidR="008958EA" w:rsidRPr="008C4049" w:rsidRDefault="008958EA" w:rsidP="00571D2C">
            <w:pPr>
              <w:spacing w:line="180" w:lineRule="exact"/>
              <w:rPr>
                <w:rFonts w:ascii="Arial" w:hAnsi="Arial" w:cs="Arial"/>
                <w:kern w:val="0"/>
                <w:sz w:val="11"/>
                <w:szCs w:val="11"/>
                <w:lang w:val="ru-RU"/>
              </w:rPr>
            </w:pPr>
            <w:r w:rsidRPr="008C4049">
              <w:rPr>
                <w:rFonts w:ascii="Arial" w:hAnsi="Arial" w:cs="Arial"/>
                <w:kern w:val="0"/>
                <w:sz w:val="11"/>
                <w:szCs w:val="11"/>
                <w:lang w:val="ru-RU"/>
              </w:rPr>
              <w:t>2</w:t>
            </w:r>
            <w:r w:rsidR="00996F0B" w:rsidRPr="008C4049">
              <w:rPr>
                <w:rFonts w:ascii="Arial" w:hAnsi="Arial" w:cs="Arial"/>
                <w:kern w:val="0"/>
                <w:sz w:val="11"/>
                <w:szCs w:val="11"/>
                <w:lang w:val="ru-RU"/>
              </w:rPr>
              <w:t>:</w:t>
            </w:r>
            <w:r w:rsidR="008C4049">
              <w:rPr>
                <w:rFonts w:ascii="Arial" w:hAnsi="Arial" w:cs="Arial"/>
                <w:kern w:val="0"/>
                <w:sz w:val="11"/>
                <w:szCs w:val="11"/>
                <w:lang w:val="ru-RU"/>
              </w:rPr>
              <w:t xml:space="preserve">Кривая </w:t>
            </w:r>
            <w:r w:rsidR="008C4049">
              <w:rPr>
                <w:rFonts w:ascii="Arial" w:hAnsi="Arial" w:cs="Arial"/>
                <w:kern w:val="0"/>
                <w:sz w:val="11"/>
                <w:szCs w:val="11"/>
              </w:rPr>
              <w:t>U</w:t>
            </w:r>
            <w:r w:rsidR="008C4049" w:rsidRPr="008C4049">
              <w:rPr>
                <w:rFonts w:ascii="Arial" w:hAnsi="Arial" w:cs="Arial"/>
                <w:kern w:val="0"/>
                <w:sz w:val="11"/>
                <w:szCs w:val="11"/>
                <w:lang w:val="ru-RU"/>
              </w:rPr>
              <w:t>/</w:t>
            </w:r>
            <w:r w:rsidR="008C4049" w:rsidRPr="00571D2C">
              <w:rPr>
                <w:rFonts w:ascii="Arial" w:hAnsi="Arial" w:cs="Arial"/>
                <w:kern w:val="0"/>
                <w:sz w:val="11"/>
                <w:szCs w:val="11"/>
              </w:rPr>
              <w:t>F</w:t>
            </w:r>
            <w:r w:rsidR="008C4049">
              <w:rPr>
                <w:rFonts w:ascii="Arial" w:hAnsi="Arial" w:cs="Arial"/>
                <w:kern w:val="0"/>
                <w:sz w:val="11"/>
                <w:szCs w:val="11"/>
                <w:lang w:val="ru-RU"/>
              </w:rPr>
              <w:t xml:space="preserve">на </w:t>
            </w:r>
            <w:r w:rsidRPr="008C4049">
              <w:rPr>
                <w:rFonts w:ascii="Arial" w:hAnsi="Arial" w:cs="Arial"/>
                <w:kern w:val="0"/>
                <w:sz w:val="11"/>
                <w:szCs w:val="11"/>
                <w:lang w:val="ru-RU"/>
              </w:rPr>
              <w:t>1.3</w:t>
            </w:r>
            <w:r w:rsidR="008C4049">
              <w:rPr>
                <w:rFonts w:ascii="Arial" w:hAnsi="Arial" w:cs="Arial"/>
                <w:kern w:val="0"/>
                <w:sz w:val="11"/>
                <w:szCs w:val="11"/>
                <w:lang w:val="ru-RU"/>
              </w:rPr>
              <w:t>-ти мощности низкого крутящего момента</w:t>
            </w:r>
          </w:p>
          <w:p w:rsidR="008958EA" w:rsidRPr="008C4049" w:rsidRDefault="008958EA" w:rsidP="00571D2C">
            <w:pPr>
              <w:spacing w:line="180" w:lineRule="exact"/>
              <w:rPr>
                <w:rFonts w:ascii="Arial" w:hAnsi="Arial" w:cs="Arial"/>
                <w:kern w:val="0"/>
                <w:sz w:val="11"/>
                <w:szCs w:val="11"/>
                <w:lang w:val="ru-RU"/>
              </w:rPr>
            </w:pPr>
            <w:r w:rsidRPr="008C4049">
              <w:rPr>
                <w:rFonts w:ascii="Arial" w:hAnsi="Arial" w:cs="Arial"/>
                <w:kern w:val="0"/>
                <w:sz w:val="11"/>
                <w:szCs w:val="11"/>
                <w:lang w:val="ru-RU"/>
              </w:rPr>
              <w:t>3</w:t>
            </w:r>
            <w:r w:rsidR="00996F0B" w:rsidRPr="008C4049">
              <w:rPr>
                <w:rFonts w:ascii="Arial" w:hAnsi="Arial" w:cs="Arial"/>
                <w:kern w:val="0"/>
                <w:sz w:val="11"/>
                <w:szCs w:val="11"/>
                <w:lang w:val="ru-RU"/>
              </w:rPr>
              <w:t>:</w:t>
            </w:r>
            <w:r w:rsidR="008C4049">
              <w:rPr>
                <w:rFonts w:ascii="Arial" w:hAnsi="Arial" w:cs="Arial"/>
                <w:kern w:val="0"/>
                <w:sz w:val="11"/>
                <w:szCs w:val="11"/>
                <w:lang w:val="ru-RU"/>
              </w:rPr>
              <w:t xml:space="preserve"> Кривая </w:t>
            </w:r>
            <w:r w:rsidR="008C4049">
              <w:rPr>
                <w:rFonts w:ascii="Arial" w:hAnsi="Arial" w:cs="Arial"/>
                <w:kern w:val="0"/>
                <w:sz w:val="11"/>
                <w:szCs w:val="11"/>
              </w:rPr>
              <w:t>U</w:t>
            </w:r>
            <w:r w:rsidR="008C4049" w:rsidRPr="008C4049">
              <w:rPr>
                <w:rFonts w:ascii="Arial" w:hAnsi="Arial" w:cs="Arial"/>
                <w:kern w:val="0"/>
                <w:sz w:val="11"/>
                <w:szCs w:val="11"/>
                <w:lang w:val="ru-RU"/>
              </w:rPr>
              <w:t>/</w:t>
            </w:r>
            <w:r w:rsidR="008C4049" w:rsidRPr="00571D2C">
              <w:rPr>
                <w:rFonts w:ascii="Arial" w:hAnsi="Arial" w:cs="Arial"/>
                <w:kern w:val="0"/>
                <w:sz w:val="11"/>
                <w:szCs w:val="11"/>
              </w:rPr>
              <w:t>F</w:t>
            </w:r>
            <w:r w:rsidR="008C4049">
              <w:rPr>
                <w:rFonts w:ascii="Arial" w:hAnsi="Arial" w:cs="Arial"/>
                <w:kern w:val="0"/>
                <w:sz w:val="11"/>
                <w:szCs w:val="11"/>
                <w:lang w:val="ru-RU"/>
              </w:rPr>
              <w:t xml:space="preserve">на </w:t>
            </w:r>
            <w:r w:rsidR="008C4049" w:rsidRPr="008C4049">
              <w:rPr>
                <w:rFonts w:ascii="Arial" w:hAnsi="Arial" w:cs="Arial"/>
                <w:kern w:val="0"/>
                <w:sz w:val="11"/>
                <w:szCs w:val="11"/>
                <w:lang w:val="ru-RU"/>
              </w:rPr>
              <w:t>1.</w:t>
            </w:r>
            <w:r w:rsidR="008C4049">
              <w:rPr>
                <w:rFonts w:ascii="Arial" w:hAnsi="Arial" w:cs="Arial"/>
                <w:kern w:val="0"/>
                <w:sz w:val="11"/>
                <w:szCs w:val="11"/>
                <w:lang w:val="ru-RU"/>
              </w:rPr>
              <w:t>7-ой мощности низкого крутящего момента</w:t>
            </w:r>
          </w:p>
          <w:p w:rsidR="008958EA" w:rsidRPr="008C4049" w:rsidRDefault="008958EA" w:rsidP="00571D2C">
            <w:pPr>
              <w:spacing w:line="180" w:lineRule="exact"/>
              <w:rPr>
                <w:rFonts w:ascii="Arial" w:hAnsi="Arial" w:cs="Arial"/>
                <w:kern w:val="0"/>
                <w:sz w:val="11"/>
                <w:szCs w:val="11"/>
                <w:lang w:val="ru-RU"/>
              </w:rPr>
            </w:pPr>
            <w:r w:rsidRPr="008C4049">
              <w:rPr>
                <w:rFonts w:ascii="Arial" w:hAnsi="Arial" w:cs="Arial"/>
                <w:kern w:val="0"/>
                <w:sz w:val="11"/>
                <w:szCs w:val="11"/>
                <w:lang w:val="ru-RU"/>
              </w:rPr>
              <w:t>4</w:t>
            </w:r>
            <w:r w:rsidR="00996F0B" w:rsidRPr="008C4049">
              <w:rPr>
                <w:rFonts w:ascii="Arial" w:hAnsi="Arial" w:cs="Arial"/>
                <w:kern w:val="0"/>
                <w:sz w:val="11"/>
                <w:szCs w:val="11"/>
                <w:lang w:val="ru-RU"/>
              </w:rPr>
              <w:t>:</w:t>
            </w:r>
            <w:r w:rsidR="008C4049">
              <w:rPr>
                <w:rFonts w:ascii="Arial" w:hAnsi="Arial" w:cs="Arial"/>
                <w:kern w:val="0"/>
                <w:sz w:val="11"/>
                <w:szCs w:val="11"/>
                <w:lang w:val="ru-RU"/>
              </w:rPr>
              <w:t xml:space="preserve"> Кривая </w:t>
            </w:r>
            <w:r w:rsidR="008C4049">
              <w:rPr>
                <w:rFonts w:ascii="Arial" w:hAnsi="Arial" w:cs="Arial"/>
                <w:kern w:val="0"/>
                <w:sz w:val="11"/>
                <w:szCs w:val="11"/>
              </w:rPr>
              <w:t>U</w:t>
            </w:r>
            <w:r w:rsidR="008C4049" w:rsidRPr="008C4049">
              <w:rPr>
                <w:rFonts w:ascii="Arial" w:hAnsi="Arial" w:cs="Arial"/>
                <w:kern w:val="0"/>
                <w:sz w:val="11"/>
                <w:szCs w:val="11"/>
                <w:lang w:val="ru-RU"/>
              </w:rPr>
              <w:t>/</w:t>
            </w:r>
            <w:r w:rsidR="008C4049" w:rsidRPr="00571D2C">
              <w:rPr>
                <w:rFonts w:ascii="Arial" w:hAnsi="Arial" w:cs="Arial"/>
                <w:kern w:val="0"/>
                <w:sz w:val="11"/>
                <w:szCs w:val="11"/>
              </w:rPr>
              <w:t>F</w:t>
            </w:r>
            <w:r w:rsidR="008C4049">
              <w:rPr>
                <w:rFonts w:ascii="Arial" w:hAnsi="Arial" w:cs="Arial"/>
                <w:kern w:val="0"/>
                <w:sz w:val="11"/>
                <w:szCs w:val="11"/>
                <w:lang w:val="ru-RU"/>
              </w:rPr>
              <w:t>на 2-ой мощности низкого крутящего момента</w:t>
            </w:r>
          </w:p>
          <w:p w:rsidR="008958EA" w:rsidRPr="008C4049" w:rsidRDefault="008C4049" w:rsidP="00571D2C">
            <w:pPr>
              <w:spacing w:line="180" w:lineRule="exact"/>
              <w:rPr>
                <w:rFonts w:ascii="Arial" w:hAnsi="Arial" w:cs="Arial"/>
                <w:kern w:val="0"/>
                <w:sz w:val="11"/>
                <w:szCs w:val="11"/>
                <w:lang w:val="ru-RU"/>
              </w:rPr>
            </w:pPr>
            <w:r w:rsidRPr="008C4049">
              <w:rPr>
                <w:rFonts w:ascii="Arial" w:hAnsi="Arial" w:cs="Arial"/>
                <w:kern w:val="0"/>
                <w:sz w:val="11"/>
                <w:szCs w:val="11"/>
                <w:lang w:val="ru-RU"/>
              </w:rPr>
              <w:t>Кривые 2 ~ 4 применяются к крутящ</w:t>
            </w:r>
            <w:r>
              <w:rPr>
                <w:rFonts w:ascii="Arial" w:hAnsi="Arial" w:cs="Arial"/>
                <w:kern w:val="0"/>
                <w:sz w:val="11"/>
                <w:szCs w:val="11"/>
                <w:lang w:val="ru-RU"/>
              </w:rPr>
              <w:t>ему</w:t>
            </w:r>
            <w:r w:rsidRPr="008C4049">
              <w:rPr>
                <w:rFonts w:ascii="Arial" w:hAnsi="Arial" w:cs="Arial"/>
                <w:kern w:val="0"/>
                <w:sz w:val="11"/>
                <w:szCs w:val="11"/>
                <w:lang w:val="ru-RU"/>
              </w:rPr>
              <w:t xml:space="preserve"> момент</w:t>
            </w:r>
            <w:r>
              <w:rPr>
                <w:rFonts w:ascii="Arial" w:hAnsi="Arial" w:cs="Arial"/>
                <w:kern w:val="0"/>
                <w:sz w:val="11"/>
                <w:szCs w:val="11"/>
                <w:lang w:val="ru-RU"/>
              </w:rPr>
              <w:t>у</w:t>
            </w:r>
            <w:r w:rsidRPr="008C4049">
              <w:rPr>
                <w:rFonts w:ascii="Arial" w:hAnsi="Arial" w:cs="Arial"/>
                <w:kern w:val="0"/>
                <w:sz w:val="11"/>
                <w:szCs w:val="11"/>
                <w:lang w:val="ru-RU"/>
              </w:rPr>
              <w:t xml:space="preserve"> нагрузок </w:t>
            </w:r>
            <w:r>
              <w:rPr>
                <w:rFonts w:ascii="Arial" w:hAnsi="Arial" w:cs="Arial"/>
                <w:kern w:val="0"/>
                <w:sz w:val="11"/>
                <w:szCs w:val="11"/>
                <w:lang w:val="ru-RU"/>
              </w:rPr>
              <w:t xml:space="preserve">для вентиляторов и </w:t>
            </w:r>
            <w:r w:rsidRPr="008C4049">
              <w:rPr>
                <w:rFonts w:ascii="Arial" w:hAnsi="Arial" w:cs="Arial"/>
                <w:kern w:val="0"/>
                <w:sz w:val="11"/>
                <w:szCs w:val="11"/>
                <w:lang w:val="ru-RU"/>
              </w:rPr>
              <w:t>насосов. Пользователи могут настраивать в соответствии с особенностями нагрузок для достижения лучшего эффекта экономии энергии</w:t>
            </w:r>
            <w:r w:rsidR="008958EA" w:rsidRPr="008C4049">
              <w:rPr>
                <w:rFonts w:ascii="Arial" w:hAnsi="Arial" w:cs="Arial"/>
                <w:kern w:val="0"/>
                <w:sz w:val="11"/>
                <w:szCs w:val="11"/>
                <w:lang w:val="ru-RU"/>
              </w:rPr>
              <w:t>.</w:t>
            </w:r>
          </w:p>
          <w:p w:rsidR="008958EA" w:rsidRPr="008C4049" w:rsidRDefault="008958EA" w:rsidP="00571D2C">
            <w:pPr>
              <w:spacing w:line="180" w:lineRule="exact"/>
              <w:rPr>
                <w:rFonts w:ascii="Arial" w:hAnsi="Arial" w:cs="Arial"/>
                <w:kern w:val="0"/>
                <w:sz w:val="11"/>
                <w:szCs w:val="11"/>
                <w:lang w:val="ru-RU"/>
              </w:rPr>
            </w:pPr>
            <w:r w:rsidRPr="008C4049">
              <w:rPr>
                <w:rFonts w:ascii="Arial" w:hAnsi="Arial" w:cs="Arial"/>
                <w:kern w:val="0"/>
                <w:sz w:val="11"/>
                <w:szCs w:val="11"/>
                <w:lang w:val="ru-RU"/>
              </w:rPr>
              <w:t>5</w:t>
            </w:r>
            <w:r w:rsidR="00996F0B" w:rsidRPr="008C4049">
              <w:rPr>
                <w:rFonts w:ascii="Arial" w:hAnsi="Arial" w:cs="Arial"/>
                <w:kern w:val="0"/>
                <w:sz w:val="11"/>
                <w:szCs w:val="11"/>
                <w:lang w:val="ru-RU"/>
              </w:rPr>
              <w:t>:</w:t>
            </w:r>
            <w:r w:rsidR="008C4049">
              <w:rPr>
                <w:rFonts w:ascii="Arial" w:hAnsi="Arial" w:cs="Arial"/>
                <w:kern w:val="0"/>
                <w:sz w:val="11"/>
                <w:szCs w:val="11"/>
                <w:lang w:val="ru-RU"/>
              </w:rPr>
              <w:t>Настраиваемая</w:t>
            </w:r>
            <w:r w:rsidR="00CA3010">
              <w:rPr>
                <w:rFonts w:ascii="Arial" w:hAnsi="Arial" w:cs="Arial"/>
                <w:kern w:val="0"/>
                <w:sz w:val="11"/>
                <w:szCs w:val="11"/>
              </w:rPr>
              <w:t>U</w:t>
            </w:r>
            <w:r w:rsidRPr="008C4049">
              <w:rPr>
                <w:rFonts w:ascii="Arial" w:hAnsi="Arial" w:cs="Arial"/>
                <w:kern w:val="0"/>
                <w:sz w:val="11"/>
                <w:szCs w:val="11"/>
                <w:lang w:val="ru-RU"/>
              </w:rPr>
              <w:t>/</w:t>
            </w:r>
            <w:r w:rsidRPr="00571D2C">
              <w:rPr>
                <w:rFonts w:ascii="Arial" w:hAnsi="Arial" w:cs="Arial"/>
                <w:kern w:val="0"/>
                <w:sz w:val="11"/>
                <w:szCs w:val="11"/>
              </w:rPr>
              <w:t>F</w:t>
            </w:r>
            <w:r w:rsidRPr="008C4049">
              <w:rPr>
                <w:rFonts w:ascii="Arial" w:hAnsi="Arial" w:cs="Arial"/>
                <w:kern w:val="0"/>
                <w:sz w:val="11"/>
                <w:szCs w:val="11"/>
                <w:lang w:val="ru-RU"/>
              </w:rPr>
              <w:t>(</w:t>
            </w:r>
            <w:r w:rsidR="008C4049">
              <w:rPr>
                <w:rFonts w:ascii="Arial" w:hAnsi="Arial" w:cs="Arial"/>
                <w:kern w:val="0"/>
                <w:sz w:val="11"/>
                <w:szCs w:val="11"/>
                <w:lang w:val="ru-RU"/>
              </w:rPr>
              <w:t>разделенная</w:t>
            </w:r>
            <w:r w:rsidR="00CA3010">
              <w:rPr>
                <w:rFonts w:ascii="Arial" w:hAnsi="Arial" w:cs="Arial"/>
                <w:kern w:val="0"/>
                <w:sz w:val="11"/>
                <w:szCs w:val="11"/>
              </w:rPr>
              <w:t>U</w:t>
            </w:r>
            <w:r w:rsidRPr="008C4049">
              <w:rPr>
                <w:rFonts w:ascii="Arial" w:hAnsi="Arial" w:cs="Arial"/>
                <w:kern w:val="0"/>
                <w:sz w:val="11"/>
                <w:szCs w:val="11"/>
                <w:lang w:val="ru-RU"/>
              </w:rPr>
              <w:t>/</w:t>
            </w:r>
            <w:r w:rsidRPr="00571D2C">
              <w:rPr>
                <w:rFonts w:ascii="Arial" w:hAnsi="Arial" w:cs="Arial"/>
                <w:kern w:val="0"/>
                <w:sz w:val="11"/>
                <w:szCs w:val="11"/>
              </w:rPr>
              <w:t>F</w:t>
            </w:r>
            <w:r w:rsidRPr="008C4049">
              <w:rPr>
                <w:rFonts w:ascii="Arial" w:hAnsi="Arial" w:cs="Arial"/>
                <w:kern w:val="0"/>
                <w:sz w:val="11"/>
                <w:szCs w:val="11"/>
                <w:lang w:val="ru-RU"/>
              </w:rPr>
              <w:t>)</w:t>
            </w:r>
            <w:r w:rsidRPr="008C4049">
              <w:rPr>
                <w:rFonts w:ascii="Arial" w:hAnsi="Arial" w:cs="Arial"/>
                <w:kern w:val="0"/>
                <w:sz w:val="11"/>
                <w:szCs w:val="11"/>
                <w:lang w:val="ru-RU"/>
              </w:rPr>
              <w:t>；</w:t>
            </w:r>
            <w:r w:rsidR="008C4049" w:rsidRPr="008C4049">
              <w:rPr>
                <w:rFonts w:ascii="Arial" w:hAnsi="Arial" w:cs="Arial"/>
                <w:kern w:val="0"/>
                <w:sz w:val="11"/>
                <w:szCs w:val="11"/>
                <w:lang w:val="ru-RU"/>
              </w:rPr>
              <w:t xml:space="preserve">В этом режиме </w:t>
            </w:r>
            <w:r w:rsidR="008C4049">
              <w:rPr>
                <w:rFonts w:ascii="Arial" w:hAnsi="Arial" w:cs="Arial"/>
                <w:kern w:val="0"/>
                <w:sz w:val="11"/>
                <w:szCs w:val="11"/>
              </w:rPr>
              <w:t>U</w:t>
            </w:r>
            <w:r w:rsidR="008C4049" w:rsidRPr="008C4049">
              <w:rPr>
                <w:rFonts w:ascii="Arial" w:hAnsi="Arial" w:cs="Arial"/>
                <w:kern w:val="0"/>
                <w:sz w:val="11"/>
                <w:szCs w:val="11"/>
                <w:lang w:val="ru-RU"/>
              </w:rPr>
              <w:t xml:space="preserve"> может быть отделена от </w:t>
            </w:r>
            <w:r w:rsidR="008C4049">
              <w:rPr>
                <w:rFonts w:ascii="Arial" w:hAnsi="Arial" w:cs="Arial"/>
                <w:kern w:val="0"/>
                <w:sz w:val="11"/>
                <w:szCs w:val="11"/>
              </w:rPr>
              <w:t>F</w:t>
            </w:r>
            <w:r w:rsidR="008C4049" w:rsidRPr="008C4049">
              <w:rPr>
                <w:rFonts w:ascii="Arial" w:hAnsi="Arial" w:cs="Arial"/>
                <w:kern w:val="0"/>
                <w:sz w:val="11"/>
                <w:szCs w:val="11"/>
                <w:lang w:val="ru-RU"/>
              </w:rPr>
              <w:t xml:space="preserve"> и </w:t>
            </w:r>
            <w:r w:rsidR="008C4049">
              <w:rPr>
                <w:rFonts w:ascii="Arial" w:hAnsi="Arial" w:cs="Arial"/>
                <w:kern w:val="0"/>
                <w:sz w:val="11"/>
                <w:szCs w:val="11"/>
              </w:rPr>
              <w:t>F</w:t>
            </w:r>
            <w:r w:rsidR="008C4049" w:rsidRPr="008C4049">
              <w:rPr>
                <w:rFonts w:ascii="Arial" w:hAnsi="Arial" w:cs="Arial"/>
                <w:kern w:val="0"/>
                <w:sz w:val="11"/>
                <w:szCs w:val="11"/>
                <w:lang w:val="ru-RU"/>
              </w:rPr>
              <w:t xml:space="preserve"> можно регулировать через </w:t>
            </w:r>
            <w:r w:rsidR="008C4049">
              <w:rPr>
                <w:rFonts w:ascii="Arial" w:hAnsi="Arial" w:cs="Arial"/>
                <w:kern w:val="0"/>
                <w:sz w:val="11"/>
                <w:szCs w:val="11"/>
                <w:lang w:val="ru-RU"/>
              </w:rPr>
              <w:t>параметр</w:t>
            </w:r>
            <w:r w:rsidR="008C4049" w:rsidRPr="008C4049">
              <w:rPr>
                <w:rFonts w:ascii="Arial" w:hAnsi="Arial" w:cs="Arial"/>
                <w:kern w:val="0"/>
                <w:sz w:val="11"/>
                <w:szCs w:val="11"/>
                <w:lang w:val="ru-RU"/>
              </w:rPr>
              <w:t xml:space="preserve">, </w:t>
            </w:r>
            <w:r w:rsidR="008C4049">
              <w:rPr>
                <w:rFonts w:ascii="Arial" w:hAnsi="Arial" w:cs="Arial"/>
                <w:kern w:val="0"/>
                <w:sz w:val="11"/>
                <w:szCs w:val="11"/>
              </w:rPr>
              <w:t>P</w:t>
            </w:r>
            <w:r w:rsidR="008C4049" w:rsidRPr="008C4049">
              <w:rPr>
                <w:rFonts w:ascii="Arial" w:hAnsi="Arial" w:cs="Arial"/>
                <w:kern w:val="0"/>
                <w:sz w:val="11"/>
                <w:szCs w:val="11"/>
                <w:lang w:val="ru-RU"/>
              </w:rPr>
              <w:t>00.06 или напряжени</w:t>
            </w:r>
            <w:r w:rsidR="008C4049">
              <w:rPr>
                <w:rFonts w:ascii="Arial" w:hAnsi="Arial" w:cs="Arial"/>
                <w:kern w:val="0"/>
                <w:sz w:val="11"/>
                <w:szCs w:val="11"/>
                <w:lang w:val="ru-RU"/>
              </w:rPr>
              <w:t>е</w:t>
            </w:r>
            <w:r w:rsidR="008C4049" w:rsidRPr="008C4049">
              <w:rPr>
                <w:rFonts w:ascii="Arial" w:hAnsi="Arial" w:cs="Arial"/>
                <w:kern w:val="0"/>
                <w:sz w:val="11"/>
                <w:szCs w:val="11"/>
                <w:lang w:val="ru-RU"/>
              </w:rPr>
              <w:t xml:space="preserve">, учитывая </w:t>
            </w:r>
            <w:r w:rsidR="008C4049">
              <w:rPr>
                <w:rFonts w:ascii="Arial" w:hAnsi="Arial" w:cs="Arial"/>
                <w:kern w:val="0"/>
                <w:sz w:val="11"/>
                <w:szCs w:val="11"/>
                <w:lang w:val="ru-RU"/>
              </w:rPr>
              <w:t>значение параметра</w:t>
            </w:r>
            <w:r w:rsidR="008C4049" w:rsidRPr="008C4049">
              <w:rPr>
                <w:rFonts w:ascii="Arial" w:hAnsi="Arial" w:cs="Arial"/>
                <w:kern w:val="0"/>
                <w:sz w:val="11"/>
                <w:szCs w:val="11"/>
                <w:lang w:val="ru-RU"/>
              </w:rPr>
              <w:t>, установленн</w:t>
            </w:r>
            <w:r w:rsidR="008C4049">
              <w:rPr>
                <w:rFonts w:ascii="Arial" w:hAnsi="Arial" w:cs="Arial"/>
                <w:kern w:val="0"/>
                <w:sz w:val="11"/>
                <w:szCs w:val="11"/>
                <w:lang w:val="ru-RU"/>
              </w:rPr>
              <w:t>ого в</w:t>
            </w:r>
            <w:r w:rsidR="008C4049">
              <w:rPr>
                <w:rFonts w:ascii="Arial" w:hAnsi="Arial" w:cs="Arial"/>
                <w:kern w:val="0"/>
                <w:sz w:val="11"/>
                <w:szCs w:val="11"/>
              </w:rPr>
              <w:t>P</w:t>
            </w:r>
            <w:r w:rsidR="008C4049" w:rsidRPr="008C4049">
              <w:rPr>
                <w:rFonts w:ascii="Arial" w:hAnsi="Arial" w:cs="Arial"/>
                <w:kern w:val="0"/>
                <w:sz w:val="11"/>
                <w:szCs w:val="11"/>
                <w:lang w:val="ru-RU"/>
              </w:rPr>
              <w:t>04.27 чтобы изменить функцию кривой с учетом частоты</w:t>
            </w:r>
            <w:r w:rsidRPr="008C4049">
              <w:rPr>
                <w:rFonts w:ascii="Arial" w:hAnsi="Arial" w:cs="Arial"/>
                <w:kern w:val="0"/>
                <w:sz w:val="11"/>
                <w:szCs w:val="11"/>
                <w:lang w:val="ru-RU"/>
              </w:rPr>
              <w:t xml:space="preserve">. </w:t>
            </w:r>
          </w:p>
          <w:p w:rsidR="008958EA" w:rsidRPr="008C4049" w:rsidRDefault="008C4049" w:rsidP="00571D2C">
            <w:pPr>
              <w:spacing w:line="180" w:lineRule="exact"/>
              <w:rPr>
                <w:rFonts w:ascii="Arial" w:hAnsi="Arial" w:cs="Arial"/>
                <w:kern w:val="0"/>
                <w:sz w:val="11"/>
                <w:szCs w:val="11"/>
                <w:lang w:val="ru-RU"/>
              </w:rPr>
            </w:pPr>
            <w:r w:rsidRPr="008C4049">
              <w:rPr>
                <w:rFonts w:ascii="Arial" w:hAnsi="Arial" w:cs="Arial"/>
                <w:b/>
                <w:kern w:val="0"/>
                <w:sz w:val="11"/>
                <w:szCs w:val="11"/>
                <w:lang w:val="ru-RU"/>
              </w:rPr>
              <w:t>Примечание</w:t>
            </w:r>
            <w:r w:rsidR="00996F0B" w:rsidRPr="008C4049">
              <w:rPr>
                <w:rFonts w:ascii="Arial" w:hAnsi="Arial" w:cs="Arial"/>
                <w:kern w:val="0"/>
                <w:sz w:val="11"/>
                <w:szCs w:val="11"/>
                <w:lang w:val="ru-RU"/>
              </w:rPr>
              <w:t>:</w:t>
            </w:r>
            <w:r>
              <w:rPr>
                <w:rFonts w:ascii="Arial" w:hAnsi="Arial" w:cs="Arial"/>
                <w:kern w:val="0"/>
                <w:sz w:val="11"/>
                <w:szCs w:val="11"/>
                <w:lang w:val="ru-RU"/>
              </w:rPr>
              <w:t>См.рисунок</w:t>
            </w:r>
            <w:r>
              <w:rPr>
                <w:rFonts w:ascii="Arial" w:hAnsi="Arial" w:cs="Arial"/>
                <w:kern w:val="0"/>
                <w:sz w:val="11"/>
                <w:szCs w:val="11"/>
              </w:rPr>
              <w:t>Vb</w:t>
            </w:r>
            <w:r w:rsidRPr="008C4049">
              <w:rPr>
                <w:rFonts w:ascii="Arial" w:hAnsi="Arial" w:cs="Arial"/>
                <w:kern w:val="0"/>
                <w:sz w:val="11"/>
                <w:szCs w:val="11"/>
                <w:lang w:val="ru-RU"/>
              </w:rPr>
              <w:t xml:space="preserve"> - напряжение двигателя и </w:t>
            </w:r>
            <w:r>
              <w:rPr>
                <w:rFonts w:ascii="Arial" w:hAnsi="Arial" w:cs="Arial"/>
                <w:kern w:val="0"/>
                <w:sz w:val="11"/>
                <w:szCs w:val="11"/>
              </w:rPr>
              <w:t>Fb</w:t>
            </w:r>
            <w:r w:rsidRPr="008C4049">
              <w:rPr>
                <w:rFonts w:ascii="Arial" w:hAnsi="Arial" w:cs="Arial"/>
                <w:kern w:val="0"/>
                <w:sz w:val="11"/>
                <w:szCs w:val="11"/>
                <w:lang w:val="ru-RU"/>
              </w:rPr>
              <w:t xml:space="preserve"> - номинальная частота двигателя</w:t>
            </w:r>
            <w:r w:rsidR="008958EA" w:rsidRPr="008C4049">
              <w:rPr>
                <w:rFonts w:ascii="Arial" w:hAnsi="Arial" w:cs="Arial"/>
                <w:kern w:val="0"/>
                <w:sz w:val="11"/>
                <w:szCs w:val="11"/>
                <w:lang w:val="ru-RU"/>
              </w:rPr>
              <w:t>.</w:t>
            </w:r>
          </w:p>
          <w:p w:rsidR="008958EA" w:rsidRPr="00DA4A86" w:rsidRDefault="00686BAC" w:rsidP="00DA4A86">
            <w:pPr>
              <w:jc w:val="center"/>
              <w:rPr>
                <w:rFonts w:ascii="Arial" w:hAnsi="Arial" w:cs="Arial"/>
                <w:bCs/>
                <w:sz w:val="11"/>
                <w:szCs w:val="11"/>
              </w:rPr>
            </w:pPr>
            <w:r>
              <w:rPr>
                <w:noProof/>
              </w:rPr>
              <w:lastRenderedPageBreak/>
              <w:drawing>
                <wp:inline distT="0" distB="0" distL="0" distR="0">
                  <wp:extent cx="1490980" cy="793115"/>
                  <wp:effectExtent l="0" t="0" r="0" b="6985"/>
                  <wp:docPr id="47" name="Рисунок 47" descr="曲线设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曲线设定"/>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0980" cy="793115"/>
                          </a:xfrm>
                          <a:prstGeom prst="rect">
                            <a:avLst/>
                          </a:prstGeom>
                          <a:noFill/>
                          <a:ln>
                            <a:noFill/>
                          </a:ln>
                        </pic:spPr>
                      </pic:pic>
                    </a:graphicData>
                  </a:graphic>
                </wp:inline>
              </w:drawing>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Arial" w:hAnsi="Arial" w:cs="Arial"/>
                <w:sz w:val="11"/>
                <w:szCs w:val="11"/>
              </w:rPr>
              <w:lastRenderedPageBreak/>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SimSun" w:hAnsi="SimSun" w:cs="Arial"/>
                <w:sz w:val="11"/>
                <w:szCs w:val="11"/>
              </w:rPr>
              <w:t>◎</w:t>
            </w:r>
          </w:p>
        </w:tc>
      </w:tr>
      <w:tr w:rsidR="008958EA" w:rsidRPr="000847A9" w:rsidTr="008C0C0A">
        <w:trPr>
          <w:trHeight w:val="195"/>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A83E22">
            <w:pPr>
              <w:pStyle w:val="a9"/>
              <w:spacing w:line="140" w:lineRule="exact"/>
              <w:jc w:val="center"/>
              <w:rPr>
                <w:rFonts w:ascii="Arial" w:hAnsi="Arial" w:cs="Arial"/>
                <w:sz w:val="11"/>
                <w:szCs w:val="11"/>
              </w:rPr>
            </w:pPr>
            <w:r w:rsidRPr="007405B3">
              <w:rPr>
                <w:rFonts w:ascii="Arial" w:hAnsi="Arial" w:cs="Arial"/>
                <w:sz w:val="11"/>
                <w:szCs w:val="11"/>
              </w:rPr>
              <w:lastRenderedPageBreak/>
              <w:t>P04.01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8C4049" w:rsidRDefault="008C4049" w:rsidP="0093725E">
            <w:pPr>
              <w:pStyle w:val="a9"/>
              <w:spacing w:line="140" w:lineRule="exact"/>
              <w:jc w:val="center"/>
              <w:rPr>
                <w:rFonts w:ascii="Arial" w:hAnsi="Arial" w:cs="Arial"/>
                <w:sz w:val="11"/>
                <w:szCs w:val="11"/>
                <w:lang w:val="ru-RU"/>
              </w:rPr>
            </w:pPr>
            <w:r>
              <w:rPr>
                <w:rFonts w:ascii="Arial" w:hAnsi="Arial" w:cs="Arial"/>
                <w:sz w:val="11"/>
                <w:szCs w:val="11"/>
              </w:rPr>
              <w:t>У</w:t>
            </w:r>
            <w:r w:rsidR="0093725E">
              <w:rPr>
                <w:rFonts w:ascii="Arial" w:hAnsi="Arial" w:cs="Arial"/>
                <w:sz w:val="11"/>
                <w:szCs w:val="11"/>
                <w:lang w:val="ru-RU"/>
              </w:rPr>
              <w:t>сил</w:t>
            </w:r>
            <w:r>
              <w:rPr>
                <w:rFonts w:ascii="Arial" w:hAnsi="Arial" w:cs="Arial"/>
                <w:sz w:val="11"/>
                <w:szCs w:val="11"/>
                <w:lang w:val="ru-RU"/>
              </w:rPr>
              <w:t xml:space="preserve">ение </w:t>
            </w:r>
            <w:r>
              <w:rPr>
                <w:rFonts w:ascii="Arial" w:hAnsi="Arial" w:cs="Arial"/>
                <w:sz w:val="11"/>
                <w:szCs w:val="11"/>
              </w:rPr>
              <w:t>крутящ</w:t>
            </w:r>
            <w:r>
              <w:rPr>
                <w:rFonts w:ascii="Arial" w:hAnsi="Arial" w:cs="Arial"/>
                <w:sz w:val="11"/>
                <w:szCs w:val="11"/>
                <w:lang w:val="ru-RU"/>
              </w:rPr>
              <w:t>его</w:t>
            </w:r>
            <w:r>
              <w:rPr>
                <w:rFonts w:ascii="Arial" w:hAnsi="Arial" w:cs="Arial"/>
                <w:sz w:val="11"/>
                <w:szCs w:val="11"/>
              </w:rPr>
              <w:t xml:space="preserve"> момент</w:t>
            </w:r>
            <w:r>
              <w:rPr>
                <w:rFonts w:ascii="Arial" w:hAnsi="Arial" w:cs="Arial"/>
                <w:sz w:val="11"/>
                <w:szCs w:val="11"/>
                <w:lang w:val="ru-RU"/>
              </w:rPr>
              <w:t>а</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8958EA" w:rsidRPr="00670084" w:rsidRDefault="00670084" w:rsidP="00571D2C">
            <w:pPr>
              <w:spacing w:line="180" w:lineRule="exact"/>
              <w:ind w:left="1"/>
              <w:rPr>
                <w:rFonts w:ascii="Arial" w:hAnsi="Arial" w:cs="Arial"/>
                <w:kern w:val="0"/>
                <w:sz w:val="11"/>
                <w:szCs w:val="11"/>
                <w:lang w:val="ru-RU"/>
              </w:rPr>
            </w:pPr>
            <w:r w:rsidRPr="00670084">
              <w:rPr>
                <w:rFonts w:ascii="Arial" w:hAnsi="Arial" w:cs="Arial"/>
                <w:kern w:val="0"/>
                <w:sz w:val="11"/>
                <w:szCs w:val="11"/>
                <w:lang w:val="ru-RU" w:eastAsia="ru-RU"/>
              </w:rPr>
              <w:t xml:space="preserve">Подъем </w:t>
            </w:r>
            <w:r>
              <w:rPr>
                <w:rFonts w:ascii="Arial" w:hAnsi="Arial" w:cs="Arial"/>
                <w:kern w:val="0"/>
                <w:sz w:val="11"/>
                <w:szCs w:val="11"/>
                <w:lang w:val="ru-RU" w:eastAsia="ru-RU"/>
              </w:rPr>
              <w:t>крутящего</w:t>
            </w:r>
            <w:r w:rsidRPr="00670084">
              <w:rPr>
                <w:rFonts w:ascii="Arial" w:hAnsi="Arial" w:cs="Arial"/>
                <w:kern w:val="0"/>
                <w:sz w:val="11"/>
                <w:szCs w:val="11"/>
                <w:lang w:val="ru-RU" w:eastAsia="ru-RU"/>
              </w:rPr>
              <w:t xml:space="preserve"> момента </w:t>
            </w:r>
            <w:r>
              <w:rPr>
                <w:rFonts w:ascii="Arial" w:hAnsi="Arial" w:cs="Arial"/>
                <w:kern w:val="0"/>
                <w:sz w:val="11"/>
                <w:szCs w:val="11"/>
                <w:lang w:val="ru-RU" w:eastAsia="ru-RU"/>
              </w:rPr>
              <w:t xml:space="preserve">по отношению </w:t>
            </w:r>
            <w:r w:rsidRPr="00670084">
              <w:rPr>
                <w:rFonts w:ascii="Arial" w:hAnsi="Arial" w:cs="Arial"/>
                <w:kern w:val="0"/>
                <w:sz w:val="11"/>
                <w:szCs w:val="11"/>
                <w:lang w:val="ru-RU" w:eastAsia="ru-RU"/>
              </w:rPr>
              <w:t xml:space="preserve">к выходному напряжению. P04.01 </w:t>
            </w:r>
            <w:r>
              <w:rPr>
                <w:rFonts w:ascii="Arial" w:hAnsi="Arial" w:cs="Arial"/>
                <w:kern w:val="0"/>
                <w:sz w:val="11"/>
                <w:szCs w:val="11"/>
                <w:lang w:val="ru-RU" w:eastAsia="ru-RU"/>
              </w:rPr>
              <w:t xml:space="preserve">- </w:t>
            </w:r>
            <w:r w:rsidRPr="00670084">
              <w:rPr>
                <w:rFonts w:ascii="Arial" w:hAnsi="Arial" w:cs="Arial"/>
                <w:kern w:val="0"/>
                <w:sz w:val="11"/>
                <w:szCs w:val="11"/>
                <w:lang w:val="ru-RU" w:eastAsia="ru-RU"/>
              </w:rPr>
              <w:t>максимально</w:t>
            </w:r>
            <w:r>
              <w:rPr>
                <w:rFonts w:ascii="Arial" w:hAnsi="Arial" w:cs="Arial"/>
                <w:kern w:val="0"/>
                <w:sz w:val="11"/>
                <w:szCs w:val="11"/>
                <w:lang w:val="ru-RU" w:eastAsia="ru-RU"/>
              </w:rPr>
              <w:t>ев</w:t>
            </w:r>
            <w:r w:rsidRPr="00670084">
              <w:rPr>
                <w:rFonts w:ascii="Arial" w:hAnsi="Arial" w:cs="Arial"/>
                <w:kern w:val="0"/>
                <w:sz w:val="11"/>
                <w:szCs w:val="11"/>
                <w:lang w:val="ru-RU" w:eastAsia="ru-RU"/>
              </w:rPr>
              <w:t>ыходное напряжение Vb</w:t>
            </w:r>
            <w:r w:rsidR="008958EA" w:rsidRPr="00670084">
              <w:rPr>
                <w:rFonts w:ascii="Arial" w:hAnsi="Arial" w:cs="Arial"/>
                <w:kern w:val="0"/>
                <w:sz w:val="11"/>
                <w:szCs w:val="11"/>
                <w:lang w:val="ru-RU"/>
              </w:rPr>
              <w:t>.</w:t>
            </w:r>
          </w:p>
          <w:p w:rsidR="008958EA" w:rsidRPr="00670084" w:rsidRDefault="00670084" w:rsidP="00571D2C">
            <w:pPr>
              <w:spacing w:line="180" w:lineRule="exact"/>
              <w:rPr>
                <w:rFonts w:ascii="Arial" w:hAnsi="Arial" w:cs="Arial"/>
                <w:kern w:val="0"/>
                <w:sz w:val="11"/>
                <w:szCs w:val="11"/>
                <w:lang w:val="ru-RU"/>
              </w:rPr>
            </w:pPr>
            <w:r>
              <w:rPr>
                <w:rFonts w:ascii="Arial" w:hAnsi="Arial" w:cs="Arial"/>
                <w:kern w:val="0"/>
                <w:sz w:val="11"/>
                <w:szCs w:val="11"/>
              </w:rPr>
              <w:t>P</w:t>
            </w:r>
            <w:r w:rsidRPr="00670084">
              <w:rPr>
                <w:rFonts w:ascii="Arial" w:hAnsi="Arial" w:cs="Arial"/>
                <w:kern w:val="0"/>
                <w:sz w:val="11"/>
                <w:szCs w:val="11"/>
                <w:lang w:val="ru-RU"/>
              </w:rPr>
              <w:t xml:space="preserve">04.02 определяет процент </w:t>
            </w:r>
            <w:r>
              <w:rPr>
                <w:rFonts w:ascii="Arial" w:hAnsi="Arial" w:cs="Arial"/>
                <w:kern w:val="0"/>
                <w:sz w:val="11"/>
                <w:szCs w:val="11"/>
                <w:lang w:val="ru-RU"/>
              </w:rPr>
              <w:t>выходной</w:t>
            </w:r>
            <w:r w:rsidRPr="00670084">
              <w:rPr>
                <w:rFonts w:ascii="Arial" w:hAnsi="Arial" w:cs="Arial"/>
                <w:kern w:val="0"/>
                <w:sz w:val="11"/>
                <w:szCs w:val="11"/>
                <w:lang w:val="ru-RU"/>
              </w:rPr>
              <w:t xml:space="preserve"> частоты </w:t>
            </w:r>
            <w:r>
              <w:rPr>
                <w:rFonts w:ascii="Arial" w:hAnsi="Arial" w:cs="Arial"/>
                <w:kern w:val="0"/>
                <w:sz w:val="11"/>
                <w:szCs w:val="11"/>
                <w:lang w:val="ru-RU"/>
              </w:rPr>
              <w:t xml:space="preserve">при </w:t>
            </w:r>
            <w:r w:rsidRPr="00670084">
              <w:rPr>
                <w:rFonts w:ascii="Arial" w:hAnsi="Arial" w:cs="Arial"/>
                <w:kern w:val="0"/>
                <w:sz w:val="11"/>
                <w:szCs w:val="11"/>
                <w:lang w:val="ru-RU"/>
              </w:rPr>
              <w:t>крутящ</w:t>
            </w:r>
            <w:r>
              <w:rPr>
                <w:rFonts w:ascii="Arial" w:hAnsi="Arial" w:cs="Arial"/>
                <w:kern w:val="0"/>
                <w:sz w:val="11"/>
                <w:szCs w:val="11"/>
                <w:lang w:val="ru-RU"/>
              </w:rPr>
              <w:t xml:space="preserve">ем </w:t>
            </w:r>
            <w:r w:rsidRPr="00670084">
              <w:rPr>
                <w:rFonts w:ascii="Arial" w:hAnsi="Arial" w:cs="Arial"/>
                <w:kern w:val="0"/>
                <w:sz w:val="11"/>
                <w:szCs w:val="11"/>
                <w:lang w:val="ru-RU"/>
              </w:rPr>
              <w:t>момент</w:t>
            </w:r>
            <w:r>
              <w:rPr>
                <w:rFonts w:ascii="Arial" w:hAnsi="Arial" w:cs="Arial"/>
                <w:kern w:val="0"/>
                <w:sz w:val="11"/>
                <w:szCs w:val="11"/>
                <w:lang w:val="ru-RU"/>
              </w:rPr>
              <w:t>е</w:t>
            </w:r>
            <w:r w:rsidRPr="00670084">
              <w:rPr>
                <w:rFonts w:ascii="Arial" w:hAnsi="Arial" w:cs="Arial"/>
                <w:kern w:val="0"/>
                <w:sz w:val="11"/>
                <w:szCs w:val="11"/>
                <w:lang w:val="ru-RU"/>
              </w:rPr>
              <w:t xml:space="preserve"> для </w:t>
            </w:r>
            <w:r>
              <w:rPr>
                <w:rFonts w:ascii="Arial" w:hAnsi="Arial" w:cs="Arial"/>
                <w:kern w:val="0"/>
                <w:sz w:val="11"/>
                <w:szCs w:val="11"/>
              </w:rPr>
              <w:t>Fb</w:t>
            </w:r>
            <w:r w:rsidR="008958EA" w:rsidRPr="00670084">
              <w:rPr>
                <w:rFonts w:ascii="Arial" w:hAnsi="Arial" w:cs="Arial"/>
                <w:kern w:val="0"/>
                <w:sz w:val="11"/>
                <w:szCs w:val="11"/>
                <w:lang w:val="ru-RU"/>
              </w:rPr>
              <w:t>.</w:t>
            </w:r>
          </w:p>
          <w:p w:rsidR="008958EA" w:rsidRPr="00670084" w:rsidRDefault="00670084" w:rsidP="00571D2C">
            <w:pPr>
              <w:spacing w:line="180" w:lineRule="exact"/>
              <w:rPr>
                <w:rFonts w:ascii="Arial" w:hAnsi="Arial" w:cs="Arial"/>
                <w:kern w:val="0"/>
                <w:sz w:val="11"/>
                <w:szCs w:val="11"/>
                <w:lang w:val="ru-RU"/>
              </w:rPr>
            </w:pPr>
            <w:r w:rsidRPr="00670084">
              <w:rPr>
                <w:rFonts w:ascii="Arial" w:hAnsi="Arial" w:cs="Arial"/>
                <w:kern w:val="0"/>
                <w:sz w:val="11"/>
                <w:szCs w:val="11"/>
                <w:lang w:val="ru-RU"/>
              </w:rPr>
              <w:t>Увелич</w:t>
            </w:r>
            <w:r>
              <w:rPr>
                <w:rFonts w:ascii="Arial" w:hAnsi="Arial" w:cs="Arial"/>
                <w:kern w:val="0"/>
                <w:sz w:val="11"/>
                <w:szCs w:val="11"/>
                <w:lang w:val="ru-RU"/>
              </w:rPr>
              <w:t>ение</w:t>
            </w:r>
            <w:r w:rsidRPr="00670084">
              <w:rPr>
                <w:rFonts w:ascii="Arial" w:hAnsi="Arial" w:cs="Arial"/>
                <w:kern w:val="0"/>
                <w:sz w:val="11"/>
                <w:szCs w:val="11"/>
                <w:lang w:val="ru-RU"/>
              </w:rPr>
              <w:t xml:space="preserve"> крутящ</w:t>
            </w:r>
            <w:r>
              <w:rPr>
                <w:rFonts w:ascii="Arial" w:hAnsi="Arial" w:cs="Arial"/>
                <w:kern w:val="0"/>
                <w:sz w:val="11"/>
                <w:szCs w:val="11"/>
                <w:lang w:val="ru-RU"/>
              </w:rPr>
              <w:t>его</w:t>
            </w:r>
            <w:r w:rsidRPr="00670084">
              <w:rPr>
                <w:rFonts w:ascii="Arial" w:hAnsi="Arial" w:cs="Arial"/>
                <w:kern w:val="0"/>
                <w:sz w:val="11"/>
                <w:szCs w:val="11"/>
                <w:lang w:val="ru-RU"/>
              </w:rPr>
              <w:t xml:space="preserve"> момент</w:t>
            </w:r>
            <w:r>
              <w:rPr>
                <w:rFonts w:ascii="Arial" w:hAnsi="Arial" w:cs="Arial"/>
                <w:kern w:val="0"/>
                <w:sz w:val="11"/>
                <w:szCs w:val="11"/>
                <w:lang w:val="ru-RU"/>
              </w:rPr>
              <w:t xml:space="preserve">а </w:t>
            </w:r>
            <w:r w:rsidRPr="00670084">
              <w:rPr>
                <w:rFonts w:ascii="Arial" w:hAnsi="Arial" w:cs="Arial"/>
                <w:kern w:val="0"/>
                <w:sz w:val="11"/>
                <w:szCs w:val="11"/>
                <w:lang w:val="ru-RU"/>
              </w:rPr>
              <w:t>долж</w:t>
            </w:r>
            <w:r>
              <w:rPr>
                <w:rFonts w:ascii="Arial" w:hAnsi="Arial" w:cs="Arial"/>
                <w:kern w:val="0"/>
                <w:sz w:val="11"/>
                <w:szCs w:val="11"/>
                <w:lang w:val="ru-RU"/>
              </w:rPr>
              <w:t>но</w:t>
            </w:r>
            <w:r w:rsidRPr="00670084">
              <w:rPr>
                <w:rFonts w:ascii="Arial" w:hAnsi="Arial" w:cs="Arial"/>
                <w:kern w:val="0"/>
                <w:sz w:val="11"/>
                <w:szCs w:val="11"/>
                <w:lang w:val="ru-RU"/>
              </w:rPr>
              <w:t xml:space="preserve"> быть выбран</w:t>
            </w:r>
            <w:r>
              <w:rPr>
                <w:rFonts w:ascii="Arial" w:hAnsi="Arial" w:cs="Arial"/>
                <w:kern w:val="0"/>
                <w:sz w:val="11"/>
                <w:szCs w:val="11"/>
                <w:lang w:val="ru-RU"/>
              </w:rPr>
              <w:t>о</w:t>
            </w:r>
            <w:r w:rsidRPr="00670084">
              <w:rPr>
                <w:rFonts w:ascii="Arial" w:hAnsi="Arial" w:cs="Arial"/>
                <w:kern w:val="0"/>
                <w:sz w:val="11"/>
                <w:szCs w:val="11"/>
                <w:lang w:val="ru-RU"/>
              </w:rPr>
              <w:t xml:space="preserve"> согласно нагрузк</w:t>
            </w:r>
            <w:r>
              <w:rPr>
                <w:rFonts w:ascii="Arial" w:hAnsi="Arial" w:cs="Arial"/>
                <w:kern w:val="0"/>
                <w:sz w:val="11"/>
                <w:szCs w:val="11"/>
                <w:lang w:val="ru-RU"/>
              </w:rPr>
              <w:t>е</w:t>
            </w:r>
            <w:r w:rsidR="008958EA" w:rsidRPr="00670084">
              <w:rPr>
                <w:rFonts w:ascii="Arial" w:hAnsi="Arial" w:cs="Arial"/>
                <w:kern w:val="0"/>
                <w:sz w:val="11"/>
                <w:szCs w:val="11"/>
                <w:lang w:val="ru-RU"/>
              </w:rPr>
              <w:t>.</w:t>
            </w:r>
            <w:r w:rsidRPr="00670084">
              <w:rPr>
                <w:rFonts w:ascii="Arial" w:hAnsi="Arial" w:cs="Arial"/>
                <w:kern w:val="0"/>
                <w:sz w:val="11"/>
                <w:szCs w:val="11"/>
                <w:lang w:val="ru-RU"/>
              </w:rPr>
              <w:t xml:space="preserve"> Чем больше нагрузка, тем больше крутящий момент</w:t>
            </w:r>
            <w:r w:rsidR="008958EA" w:rsidRPr="00670084">
              <w:rPr>
                <w:rFonts w:ascii="Arial" w:hAnsi="Arial" w:cs="Arial"/>
                <w:kern w:val="0"/>
                <w:sz w:val="11"/>
                <w:szCs w:val="11"/>
                <w:lang w:val="ru-RU"/>
              </w:rPr>
              <w:t>.</w:t>
            </w:r>
            <w:r>
              <w:rPr>
                <w:rFonts w:ascii="Arial" w:hAnsi="Arial" w:cs="Arial"/>
                <w:kern w:val="0"/>
                <w:sz w:val="11"/>
                <w:szCs w:val="11"/>
                <w:lang w:val="ru-RU"/>
              </w:rPr>
              <w:t>У</w:t>
            </w:r>
            <w:r w:rsidRPr="00670084">
              <w:rPr>
                <w:rFonts w:ascii="Arial" w:hAnsi="Arial" w:cs="Arial"/>
                <w:kern w:val="0"/>
                <w:sz w:val="11"/>
                <w:szCs w:val="11"/>
                <w:lang w:val="ru-RU"/>
              </w:rPr>
              <w:t>величи</w:t>
            </w:r>
            <w:r>
              <w:rPr>
                <w:rFonts w:ascii="Arial" w:hAnsi="Arial" w:cs="Arial"/>
                <w:kern w:val="0"/>
                <w:sz w:val="11"/>
                <w:szCs w:val="11"/>
                <w:lang w:val="ru-RU"/>
              </w:rPr>
              <w:t>ва</w:t>
            </w:r>
            <w:r w:rsidRPr="00670084">
              <w:rPr>
                <w:rFonts w:ascii="Arial" w:hAnsi="Arial" w:cs="Arial"/>
                <w:kern w:val="0"/>
                <w:sz w:val="11"/>
                <w:szCs w:val="11"/>
                <w:lang w:val="ru-RU"/>
              </w:rPr>
              <w:t xml:space="preserve">ть крутящий момент неуместно, потому что двигатель будет работать с </w:t>
            </w:r>
            <w:r w:rsidR="001C38F8">
              <w:rPr>
                <w:rFonts w:ascii="Arial" w:hAnsi="Arial" w:cs="Arial"/>
                <w:kern w:val="0"/>
                <w:sz w:val="11"/>
                <w:szCs w:val="11"/>
                <w:lang w:val="ru-RU"/>
              </w:rPr>
              <w:t>большими перегрузками,</w:t>
            </w:r>
            <w:r w:rsidRPr="00670084">
              <w:rPr>
                <w:rFonts w:ascii="Arial" w:hAnsi="Arial" w:cs="Arial"/>
                <w:kern w:val="0"/>
                <w:sz w:val="11"/>
                <w:szCs w:val="11"/>
                <w:lang w:val="ru-RU"/>
              </w:rPr>
              <w:t xml:space="preserve"> будет увеличение температуры </w:t>
            </w:r>
            <w:r w:rsidR="001C38F8">
              <w:rPr>
                <w:rFonts w:ascii="Arial" w:hAnsi="Arial" w:cs="Arial"/>
                <w:kern w:val="0"/>
                <w:sz w:val="11"/>
                <w:szCs w:val="11"/>
                <w:lang w:val="ru-RU"/>
              </w:rPr>
              <w:t>ПЧ</w:t>
            </w:r>
            <w:r w:rsidRPr="00670084">
              <w:rPr>
                <w:rFonts w:ascii="Arial" w:hAnsi="Arial" w:cs="Arial"/>
                <w:kern w:val="0"/>
                <w:sz w:val="11"/>
                <w:szCs w:val="11"/>
                <w:lang w:val="ru-RU"/>
              </w:rPr>
              <w:t xml:space="preserve"> и уменьшить</w:t>
            </w:r>
            <w:r w:rsidR="001C38F8">
              <w:rPr>
                <w:rFonts w:ascii="Arial" w:hAnsi="Arial" w:cs="Arial"/>
                <w:kern w:val="0"/>
                <w:sz w:val="11"/>
                <w:szCs w:val="11"/>
                <w:lang w:val="ru-RU"/>
              </w:rPr>
              <w:t xml:space="preserve">ся его </w:t>
            </w:r>
            <w:r w:rsidRPr="00670084">
              <w:rPr>
                <w:rFonts w:ascii="Arial" w:hAnsi="Arial" w:cs="Arial"/>
                <w:kern w:val="0"/>
                <w:sz w:val="11"/>
                <w:szCs w:val="11"/>
                <w:lang w:val="ru-RU"/>
              </w:rPr>
              <w:t>эффективность</w:t>
            </w:r>
            <w:r w:rsidR="008958EA" w:rsidRPr="00670084">
              <w:rPr>
                <w:rFonts w:ascii="Arial" w:hAnsi="Arial" w:cs="Arial"/>
                <w:kern w:val="0"/>
                <w:sz w:val="11"/>
                <w:szCs w:val="11"/>
                <w:lang w:val="ru-RU"/>
              </w:rPr>
              <w:t xml:space="preserve">. </w:t>
            </w:r>
          </w:p>
          <w:p w:rsidR="008958EA" w:rsidRPr="001C38F8" w:rsidRDefault="001C38F8" w:rsidP="00571D2C">
            <w:pPr>
              <w:spacing w:line="180" w:lineRule="exact"/>
              <w:rPr>
                <w:rFonts w:ascii="Arial" w:hAnsi="Arial" w:cs="Arial"/>
                <w:kern w:val="0"/>
                <w:sz w:val="11"/>
                <w:szCs w:val="11"/>
                <w:lang w:val="ru-RU"/>
              </w:rPr>
            </w:pPr>
            <w:r w:rsidRPr="001C38F8">
              <w:rPr>
                <w:rFonts w:ascii="Arial" w:hAnsi="Arial" w:cs="Arial"/>
                <w:kern w:val="0"/>
                <w:sz w:val="11"/>
                <w:szCs w:val="11"/>
                <w:lang w:val="ru-RU"/>
              </w:rPr>
              <w:t>Когда увелич</w:t>
            </w:r>
            <w:r>
              <w:rPr>
                <w:rFonts w:ascii="Arial" w:hAnsi="Arial" w:cs="Arial"/>
                <w:kern w:val="0"/>
                <w:sz w:val="11"/>
                <w:szCs w:val="11"/>
                <w:lang w:val="ru-RU"/>
              </w:rPr>
              <w:t xml:space="preserve">ение </w:t>
            </w:r>
            <w:r w:rsidRPr="001C38F8">
              <w:rPr>
                <w:rFonts w:ascii="Arial" w:hAnsi="Arial" w:cs="Arial"/>
                <w:kern w:val="0"/>
                <w:sz w:val="11"/>
                <w:szCs w:val="11"/>
                <w:lang w:val="ru-RU"/>
              </w:rPr>
              <w:t>крутящ</w:t>
            </w:r>
            <w:r>
              <w:rPr>
                <w:rFonts w:ascii="Arial" w:hAnsi="Arial" w:cs="Arial"/>
                <w:kern w:val="0"/>
                <w:sz w:val="11"/>
                <w:szCs w:val="11"/>
                <w:lang w:val="ru-RU"/>
              </w:rPr>
              <w:t>его</w:t>
            </w:r>
            <w:r w:rsidRPr="001C38F8">
              <w:rPr>
                <w:rFonts w:ascii="Arial" w:hAnsi="Arial" w:cs="Arial"/>
                <w:kern w:val="0"/>
                <w:sz w:val="11"/>
                <w:szCs w:val="11"/>
                <w:lang w:val="ru-RU"/>
              </w:rPr>
              <w:t xml:space="preserve"> момент</w:t>
            </w:r>
            <w:r>
              <w:rPr>
                <w:rFonts w:ascii="Arial" w:hAnsi="Arial" w:cs="Arial"/>
                <w:kern w:val="0"/>
                <w:sz w:val="11"/>
                <w:szCs w:val="11"/>
                <w:lang w:val="ru-RU"/>
              </w:rPr>
              <w:t>а</w:t>
            </w:r>
            <w:r w:rsidRPr="001C38F8">
              <w:rPr>
                <w:rFonts w:ascii="Arial" w:hAnsi="Arial" w:cs="Arial"/>
                <w:kern w:val="0"/>
                <w:sz w:val="11"/>
                <w:szCs w:val="11"/>
                <w:lang w:val="ru-RU"/>
              </w:rPr>
              <w:t xml:space="preserve"> имеет значение 0.0%, </w:t>
            </w:r>
            <w:r>
              <w:rPr>
                <w:rFonts w:ascii="Arial" w:hAnsi="Arial" w:cs="Arial"/>
                <w:kern w:val="0"/>
                <w:sz w:val="11"/>
                <w:szCs w:val="11"/>
                <w:lang w:val="ru-RU"/>
              </w:rPr>
              <w:t>ПЧ</w:t>
            </w:r>
            <w:r w:rsidRPr="001C38F8">
              <w:rPr>
                <w:rFonts w:ascii="Arial" w:hAnsi="Arial" w:cs="Arial"/>
                <w:kern w:val="0"/>
                <w:sz w:val="11"/>
                <w:szCs w:val="11"/>
                <w:lang w:val="ru-RU"/>
              </w:rPr>
              <w:t xml:space="preserve"> является автоматическая</w:t>
            </w:r>
            <w:r>
              <w:rPr>
                <w:rFonts w:ascii="Arial" w:hAnsi="Arial" w:cs="Arial"/>
                <w:kern w:val="0"/>
                <w:sz w:val="11"/>
                <w:szCs w:val="11"/>
                <w:lang w:val="ru-RU"/>
              </w:rPr>
              <w:t xml:space="preserve">управляет </w:t>
            </w:r>
            <w:r w:rsidRPr="001C38F8">
              <w:rPr>
                <w:rFonts w:ascii="Arial" w:hAnsi="Arial" w:cs="Arial"/>
                <w:kern w:val="0"/>
                <w:sz w:val="11"/>
                <w:szCs w:val="11"/>
                <w:lang w:val="ru-RU"/>
              </w:rPr>
              <w:t>крутящи</w:t>
            </w:r>
            <w:r>
              <w:rPr>
                <w:rFonts w:ascii="Arial" w:hAnsi="Arial" w:cs="Arial"/>
                <w:kern w:val="0"/>
                <w:sz w:val="11"/>
                <w:szCs w:val="11"/>
                <w:lang w:val="ru-RU"/>
              </w:rPr>
              <w:t>м</w:t>
            </w:r>
            <w:r w:rsidRPr="001C38F8">
              <w:rPr>
                <w:rFonts w:ascii="Arial" w:hAnsi="Arial" w:cs="Arial"/>
                <w:kern w:val="0"/>
                <w:sz w:val="11"/>
                <w:szCs w:val="11"/>
                <w:lang w:val="ru-RU"/>
              </w:rPr>
              <w:t xml:space="preserve"> момент</w:t>
            </w:r>
            <w:r>
              <w:rPr>
                <w:rFonts w:ascii="Arial" w:hAnsi="Arial" w:cs="Arial"/>
                <w:kern w:val="0"/>
                <w:sz w:val="11"/>
                <w:szCs w:val="11"/>
                <w:lang w:val="ru-RU"/>
              </w:rPr>
              <w:t>ом</w:t>
            </w:r>
            <w:r w:rsidR="008958EA" w:rsidRPr="001C38F8">
              <w:rPr>
                <w:rFonts w:ascii="Arial" w:hAnsi="Arial" w:cs="Arial"/>
                <w:kern w:val="0"/>
                <w:sz w:val="11"/>
                <w:szCs w:val="11"/>
                <w:lang w:val="ru-RU"/>
              </w:rPr>
              <w:t xml:space="preserve">. </w:t>
            </w:r>
          </w:p>
          <w:p w:rsidR="008958EA" w:rsidRPr="001C38F8" w:rsidRDefault="001C38F8" w:rsidP="00571D2C">
            <w:pPr>
              <w:spacing w:line="180" w:lineRule="exact"/>
              <w:rPr>
                <w:rFonts w:ascii="Arial" w:hAnsi="Arial" w:cs="Arial"/>
                <w:bCs/>
                <w:sz w:val="11"/>
                <w:szCs w:val="11"/>
                <w:lang w:val="ru-RU"/>
              </w:rPr>
            </w:pPr>
            <w:r w:rsidRPr="001C38F8">
              <w:rPr>
                <w:rFonts w:ascii="Arial" w:hAnsi="Arial" w:cs="Arial"/>
                <w:kern w:val="0"/>
                <w:sz w:val="11"/>
                <w:szCs w:val="11"/>
                <w:lang w:val="ru-RU" w:eastAsia="ru-RU"/>
              </w:rPr>
              <w:t xml:space="preserve">Порог подъема </w:t>
            </w:r>
            <w:r>
              <w:rPr>
                <w:rFonts w:ascii="Arial" w:hAnsi="Arial" w:cs="Arial"/>
                <w:kern w:val="0"/>
                <w:sz w:val="11"/>
                <w:szCs w:val="11"/>
                <w:lang w:val="ru-RU" w:eastAsia="ru-RU"/>
              </w:rPr>
              <w:t>крутящего</w:t>
            </w:r>
            <w:r w:rsidRPr="001C38F8">
              <w:rPr>
                <w:rFonts w:ascii="Arial" w:hAnsi="Arial" w:cs="Arial"/>
                <w:kern w:val="0"/>
                <w:sz w:val="11"/>
                <w:szCs w:val="11"/>
                <w:lang w:val="ru-RU" w:eastAsia="ru-RU"/>
              </w:rPr>
              <w:t xml:space="preserve"> момента: ниже этого пункта частоты подъем </w:t>
            </w:r>
            <w:r>
              <w:rPr>
                <w:rFonts w:ascii="Arial" w:hAnsi="Arial" w:cs="Arial"/>
                <w:kern w:val="0"/>
                <w:sz w:val="11"/>
                <w:szCs w:val="11"/>
                <w:lang w:val="ru-RU" w:eastAsia="ru-RU"/>
              </w:rPr>
              <w:t>крутящего</w:t>
            </w:r>
            <w:r w:rsidRPr="001C38F8">
              <w:rPr>
                <w:rFonts w:ascii="Arial" w:hAnsi="Arial" w:cs="Arial"/>
                <w:kern w:val="0"/>
                <w:sz w:val="11"/>
                <w:szCs w:val="11"/>
                <w:lang w:val="ru-RU" w:eastAsia="ru-RU"/>
              </w:rPr>
              <w:t xml:space="preserve"> момента эффективен, но </w:t>
            </w:r>
            <w:r>
              <w:rPr>
                <w:rFonts w:ascii="Arial" w:hAnsi="Arial" w:cs="Arial"/>
                <w:kern w:val="0"/>
                <w:sz w:val="11"/>
                <w:szCs w:val="11"/>
                <w:lang w:val="ru-RU" w:eastAsia="ru-RU"/>
              </w:rPr>
              <w:t>выше</w:t>
            </w:r>
            <w:r w:rsidRPr="001C38F8">
              <w:rPr>
                <w:rFonts w:ascii="Arial" w:hAnsi="Arial" w:cs="Arial"/>
                <w:kern w:val="0"/>
                <w:sz w:val="11"/>
                <w:szCs w:val="11"/>
                <w:lang w:val="ru-RU" w:eastAsia="ru-RU"/>
              </w:rPr>
              <w:t xml:space="preserve">, подъем </w:t>
            </w:r>
            <w:r>
              <w:rPr>
                <w:rFonts w:ascii="Arial" w:hAnsi="Arial" w:cs="Arial"/>
                <w:kern w:val="0"/>
                <w:sz w:val="11"/>
                <w:szCs w:val="11"/>
                <w:lang w:val="ru-RU" w:eastAsia="ru-RU"/>
              </w:rPr>
              <w:t>крутящего</w:t>
            </w:r>
            <w:r w:rsidRPr="001C38F8">
              <w:rPr>
                <w:rFonts w:ascii="Arial" w:hAnsi="Arial" w:cs="Arial"/>
                <w:kern w:val="0"/>
                <w:sz w:val="11"/>
                <w:szCs w:val="11"/>
                <w:lang w:val="ru-RU" w:eastAsia="ru-RU"/>
              </w:rPr>
              <w:t xml:space="preserve"> момента неэффективен</w:t>
            </w:r>
            <w:r w:rsidR="008958EA" w:rsidRPr="001C38F8">
              <w:rPr>
                <w:rFonts w:ascii="Arial" w:hAnsi="Arial" w:cs="Arial"/>
                <w:kern w:val="0"/>
                <w:sz w:val="11"/>
                <w:szCs w:val="11"/>
                <w:lang w:val="ru-RU"/>
              </w:rPr>
              <w:t>.</w:t>
            </w:r>
          </w:p>
          <w:p w:rsidR="008958EA" w:rsidRPr="00FC7F5B" w:rsidRDefault="00686BAC" w:rsidP="00FC7F5B">
            <w:pPr>
              <w:jc w:val="center"/>
              <w:rPr>
                <w:rFonts w:ascii="Arial" w:hAnsi="Arial" w:cs="Arial"/>
                <w:bCs/>
                <w:sz w:val="11"/>
                <w:szCs w:val="11"/>
              </w:rPr>
            </w:pPr>
            <w:r>
              <w:rPr>
                <w:rFonts w:ascii="Arial" w:hAnsi="Arial" w:cs="Arial"/>
                <w:noProof/>
                <w:sz w:val="11"/>
                <w:szCs w:val="11"/>
              </w:rPr>
              <w:drawing>
                <wp:inline distT="0" distB="0" distL="0" distR="0">
                  <wp:extent cx="1360805" cy="749935"/>
                  <wp:effectExtent l="0" t="0" r="0" b="0"/>
                  <wp:docPr id="48" name="Рисунок 48" descr="转矩提升截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转矩提升截止"/>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0805" cy="749935"/>
                          </a:xfrm>
                          <a:prstGeom prst="rect">
                            <a:avLst/>
                          </a:prstGeom>
                          <a:noFill/>
                          <a:ln>
                            <a:noFill/>
                          </a:ln>
                        </pic:spPr>
                      </pic:pic>
                    </a:graphicData>
                  </a:graphic>
                </wp:inline>
              </w:drawing>
            </w:r>
          </w:p>
          <w:p w:rsidR="008958EA" w:rsidRPr="001C38F8" w:rsidRDefault="001C38F8" w:rsidP="008E1940">
            <w:pPr>
              <w:spacing w:line="180" w:lineRule="exact"/>
              <w:ind w:left="1"/>
              <w:jc w:val="left"/>
              <w:rPr>
                <w:rFonts w:ascii="Arial" w:hAnsi="Arial" w:cs="Arial"/>
                <w:kern w:val="0"/>
                <w:sz w:val="11"/>
                <w:szCs w:val="11"/>
                <w:lang w:val="ru-RU"/>
              </w:rPr>
            </w:pPr>
            <w:r>
              <w:rPr>
                <w:rFonts w:ascii="Arial" w:hAnsi="Arial" w:cs="Arial"/>
                <w:kern w:val="0"/>
                <w:sz w:val="11"/>
                <w:szCs w:val="11"/>
                <w:lang w:val="ru-RU"/>
              </w:rPr>
              <w:t>Диапазон уставки:</w:t>
            </w:r>
            <w:r w:rsidR="008958EA" w:rsidRPr="00571D2C">
              <w:rPr>
                <w:rFonts w:ascii="Arial" w:hAnsi="Arial" w:cs="Arial"/>
                <w:kern w:val="0"/>
                <w:sz w:val="11"/>
                <w:szCs w:val="11"/>
              </w:rPr>
              <w:t>P</w:t>
            </w:r>
            <w:r w:rsidR="008958EA" w:rsidRPr="001C38F8">
              <w:rPr>
                <w:rFonts w:ascii="Arial" w:hAnsi="Arial" w:cs="Arial"/>
                <w:kern w:val="0"/>
                <w:sz w:val="11"/>
                <w:szCs w:val="11"/>
                <w:lang w:val="ru-RU"/>
              </w:rPr>
              <w:t>04.01</w:t>
            </w:r>
            <w:r w:rsidR="00996F0B" w:rsidRPr="001C38F8">
              <w:rPr>
                <w:rFonts w:ascii="Arial" w:hAnsi="Arial" w:cs="Arial"/>
                <w:kern w:val="0"/>
                <w:sz w:val="11"/>
                <w:szCs w:val="11"/>
                <w:lang w:val="ru-RU"/>
              </w:rPr>
              <w:t>:</w:t>
            </w:r>
            <w:r w:rsidR="008958EA" w:rsidRPr="001C38F8">
              <w:rPr>
                <w:rFonts w:ascii="Arial" w:hAnsi="Arial" w:cs="Arial"/>
                <w:kern w:val="0"/>
                <w:sz w:val="11"/>
                <w:szCs w:val="11"/>
                <w:lang w:val="ru-RU"/>
              </w:rPr>
              <w:t>0.0%</w:t>
            </w:r>
            <w:r w:rsidR="00996F0B" w:rsidRPr="001C38F8">
              <w:rPr>
                <w:rFonts w:ascii="Arial" w:hAnsi="Arial" w:cs="Arial"/>
                <w:kern w:val="0"/>
                <w:sz w:val="11"/>
                <w:szCs w:val="11"/>
                <w:lang w:val="ru-RU"/>
              </w:rPr>
              <w:t>:</w:t>
            </w:r>
            <w:r w:rsidR="008958EA" w:rsidRPr="001C38F8">
              <w:rPr>
                <w:rFonts w:ascii="Arial" w:hAnsi="Arial" w:cs="Arial"/>
                <w:kern w:val="0"/>
                <w:sz w:val="11"/>
                <w:szCs w:val="11"/>
                <w:lang w:val="ru-RU"/>
              </w:rPr>
              <w:t>(</w:t>
            </w:r>
            <w:r>
              <w:rPr>
                <w:rFonts w:ascii="Arial" w:hAnsi="Arial" w:cs="Arial"/>
                <w:kern w:val="0"/>
                <w:sz w:val="11"/>
                <w:szCs w:val="11"/>
                <w:lang w:val="ru-RU"/>
              </w:rPr>
              <w:t>автоматичекий</w:t>
            </w:r>
            <w:r w:rsidR="008958EA" w:rsidRPr="001C38F8">
              <w:rPr>
                <w:rFonts w:ascii="Arial" w:hAnsi="Arial" w:cs="Arial"/>
                <w:kern w:val="0"/>
                <w:sz w:val="11"/>
                <w:szCs w:val="11"/>
                <w:lang w:val="ru-RU"/>
              </w:rPr>
              <w:t>)0.1%~10.0%</w:t>
            </w:r>
          </w:p>
          <w:p w:rsidR="008958EA" w:rsidRPr="001C38F8" w:rsidRDefault="001C38F8" w:rsidP="00571D2C">
            <w:pPr>
              <w:spacing w:line="180" w:lineRule="exact"/>
              <w:ind w:left="1"/>
              <w:rPr>
                <w:rFonts w:ascii="Arial" w:hAnsi="Arial" w:cs="Arial"/>
                <w:sz w:val="11"/>
                <w:szCs w:val="11"/>
                <w:lang w:val="ru-RU"/>
              </w:rPr>
            </w:pPr>
            <w:r>
              <w:rPr>
                <w:rFonts w:ascii="Arial" w:hAnsi="Arial" w:cs="Arial"/>
                <w:kern w:val="0"/>
                <w:sz w:val="11"/>
                <w:szCs w:val="11"/>
                <w:lang w:val="ru-RU"/>
              </w:rPr>
              <w:t>Диапазон уставки:</w:t>
            </w:r>
            <w:r w:rsidR="008958EA" w:rsidRPr="00571D2C">
              <w:rPr>
                <w:rFonts w:ascii="Arial" w:hAnsi="Arial" w:cs="Arial"/>
                <w:kern w:val="0"/>
                <w:sz w:val="11"/>
                <w:szCs w:val="11"/>
              </w:rPr>
              <w:t>P</w:t>
            </w:r>
            <w:r w:rsidR="008958EA" w:rsidRPr="001C38F8">
              <w:rPr>
                <w:rFonts w:ascii="Arial" w:hAnsi="Arial" w:cs="Arial"/>
                <w:kern w:val="0"/>
                <w:sz w:val="11"/>
                <w:szCs w:val="11"/>
                <w:lang w:val="ru-RU"/>
              </w:rPr>
              <w:t>04.02</w:t>
            </w:r>
            <w:r w:rsidR="00996F0B" w:rsidRPr="001C38F8">
              <w:rPr>
                <w:rFonts w:ascii="Arial" w:hAnsi="Arial" w:cs="Arial"/>
                <w:kern w:val="0"/>
                <w:sz w:val="11"/>
                <w:szCs w:val="11"/>
                <w:lang w:val="ru-RU"/>
              </w:rPr>
              <w:t>:</w:t>
            </w:r>
            <w:r w:rsidR="008958EA" w:rsidRPr="001C38F8">
              <w:rPr>
                <w:rFonts w:ascii="Arial" w:hAnsi="Arial" w:cs="Arial"/>
                <w:kern w:val="0"/>
                <w:sz w:val="11"/>
                <w:szCs w:val="11"/>
                <w:lang w:val="ru-RU"/>
              </w:rPr>
              <w:t>0.0%~50.0%</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Arial" w:hAnsi="Arial"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A83E22">
            <w:pPr>
              <w:pStyle w:val="a9"/>
              <w:spacing w:line="140" w:lineRule="exact"/>
              <w:jc w:val="center"/>
              <w:rPr>
                <w:rFonts w:ascii="Arial" w:hAnsi="Arial" w:cs="Arial"/>
                <w:sz w:val="11"/>
                <w:szCs w:val="11"/>
              </w:rPr>
            </w:pPr>
            <w:r w:rsidRPr="007405B3">
              <w:rPr>
                <w:rFonts w:ascii="Arial" w:hAnsi="Arial" w:cs="Arial"/>
                <w:sz w:val="11"/>
                <w:szCs w:val="11"/>
              </w:rPr>
              <w:t>P04.02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670084" w:rsidRDefault="00670084" w:rsidP="001F0662">
            <w:pPr>
              <w:pStyle w:val="a9"/>
              <w:spacing w:line="140" w:lineRule="exact"/>
              <w:jc w:val="center"/>
              <w:rPr>
                <w:rFonts w:ascii="Arial" w:hAnsi="Arial" w:cs="Arial"/>
                <w:sz w:val="11"/>
                <w:szCs w:val="11"/>
                <w:lang w:val="ru-RU"/>
              </w:rPr>
            </w:pPr>
            <w:r>
              <w:rPr>
                <w:rFonts w:ascii="Arial" w:hAnsi="Arial" w:cs="Arial"/>
                <w:sz w:val="11"/>
                <w:szCs w:val="11"/>
                <w:lang w:val="ru-RU"/>
              </w:rPr>
              <w:t>Завершение увеличения крутящего момента</w:t>
            </w:r>
          </w:p>
        </w:tc>
        <w:tc>
          <w:tcPr>
            <w:tcW w:w="2835" w:type="dxa"/>
            <w:vMerge/>
            <w:tcBorders>
              <w:left w:val="single" w:sz="6" w:space="0" w:color="auto"/>
              <w:bottom w:val="single" w:sz="6" w:space="0" w:color="auto"/>
              <w:right w:val="single" w:sz="6" w:space="0" w:color="auto"/>
            </w:tcBorders>
            <w:shd w:val="clear" w:color="FFFFFF" w:fill="auto"/>
            <w:vAlign w:val="center"/>
          </w:tcPr>
          <w:p w:rsidR="008958EA" w:rsidRPr="007405B3" w:rsidRDefault="008958EA" w:rsidP="00DA4A86">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Arial" w:hAnsi="Arial" w:cs="Arial"/>
                <w:sz w:val="11"/>
                <w:szCs w:val="11"/>
              </w:rPr>
              <w:t>20.0%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P04.03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1C38F8" w:rsidRDefault="001C38F8" w:rsidP="00AC7DBE">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Двигатель</w:t>
            </w:r>
            <w:r w:rsidR="00FB4916" w:rsidRPr="001C38F8">
              <w:rPr>
                <w:rFonts w:ascii="Arial" w:hAnsi="Arial" w:cs="Arial"/>
                <w:kern w:val="0"/>
                <w:sz w:val="11"/>
                <w:szCs w:val="11"/>
                <w:lang w:val="ru-RU"/>
              </w:rPr>
              <w:t xml:space="preserve"> 1</w:t>
            </w:r>
            <w:r>
              <w:rPr>
                <w:rFonts w:ascii="Arial" w:hAnsi="Arial" w:cs="Arial"/>
                <w:kern w:val="0"/>
                <w:sz w:val="11"/>
                <w:szCs w:val="11"/>
                <w:lang w:val="ru-RU"/>
              </w:rPr>
              <w:t>Точка частоты</w:t>
            </w:r>
            <w:r w:rsidR="00FB4916" w:rsidRPr="001C38F8">
              <w:rPr>
                <w:rFonts w:ascii="Arial" w:hAnsi="Arial" w:cs="Arial"/>
                <w:kern w:val="0"/>
                <w:sz w:val="11"/>
                <w:szCs w:val="11"/>
                <w:lang w:val="ru-RU"/>
              </w:rPr>
              <w:t xml:space="preserve"> 1</w:t>
            </w:r>
            <w:r w:rsidR="00AC7DBE">
              <w:rPr>
                <w:rFonts w:ascii="Arial" w:hAnsi="Arial" w:cs="Arial"/>
                <w:kern w:val="0"/>
                <w:sz w:val="11"/>
                <w:szCs w:val="11"/>
              </w:rPr>
              <w:t>U</w:t>
            </w:r>
            <w:r w:rsidR="00AC7DBE" w:rsidRPr="001C38F8">
              <w:rPr>
                <w:rFonts w:ascii="Arial" w:hAnsi="Arial" w:cs="Arial"/>
                <w:kern w:val="0"/>
                <w:sz w:val="11"/>
                <w:szCs w:val="11"/>
                <w:lang w:val="ru-RU"/>
              </w:rPr>
              <w:t>/</w:t>
            </w:r>
            <w:r w:rsidR="00AC7DBE" w:rsidRPr="00571D2C">
              <w:rPr>
                <w:rFonts w:ascii="Arial" w:hAnsi="Arial" w:cs="Arial"/>
                <w:kern w:val="0"/>
                <w:sz w:val="11"/>
                <w:szCs w:val="11"/>
              </w:rPr>
              <w:t>F</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FB4916" w:rsidRPr="00571D2C" w:rsidRDefault="00686BAC" w:rsidP="009E7BF1">
            <w:pPr>
              <w:ind w:left="1"/>
              <w:jc w:val="center"/>
              <w:rPr>
                <w:rFonts w:ascii="Arial" w:hAnsi="Arial" w:cs="Arial"/>
                <w:kern w:val="0"/>
                <w:sz w:val="11"/>
                <w:szCs w:val="11"/>
              </w:rPr>
            </w:pPr>
            <w:r>
              <w:rPr>
                <w:rFonts w:ascii="Arial" w:hAnsi="Arial" w:cs="Arial"/>
                <w:noProof/>
                <w:kern w:val="0"/>
                <w:sz w:val="11"/>
                <w:szCs w:val="11"/>
              </w:rPr>
              <w:drawing>
                <wp:inline distT="0" distB="0" distL="0" distR="0">
                  <wp:extent cx="1322070" cy="901700"/>
                  <wp:effectExtent l="0" t="0" r="0" b="0"/>
                  <wp:docPr id="49" name="Рисунок 49" descr="电机电压频率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电机电压频率点"/>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2070" cy="901700"/>
                          </a:xfrm>
                          <a:prstGeom prst="rect">
                            <a:avLst/>
                          </a:prstGeom>
                          <a:noFill/>
                          <a:ln>
                            <a:noFill/>
                          </a:ln>
                        </pic:spPr>
                      </pic:pic>
                    </a:graphicData>
                  </a:graphic>
                </wp:inline>
              </w:drawing>
            </w:r>
          </w:p>
          <w:p w:rsidR="00FB4916" w:rsidRPr="005D394E" w:rsidRDefault="00AC7DBE" w:rsidP="00571D2C">
            <w:pPr>
              <w:spacing w:line="180" w:lineRule="exact"/>
              <w:ind w:left="1"/>
              <w:rPr>
                <w:rFonts w:ascii="Arial" w:hAnsi="Arial" w:cs="Arial"/>
                <w:kern w:val="0"/>
                <w:sz w:val="11"/>
                <w:szCs w:val="11"/>
                <w:lang w:val="ru-RU"/>
              </w:rPr>
            </w:pPr>
            <w:r w:rsidRPr="00AC7DBE">
              <w:rPr>
                <w:rFonts w:ascii="Arial" w:hAnsi="Arial" w:cs="Arial"/>
                <w:kern w:val="0"/>
                <w:sz w:val="11"/>
                <w:szCs w:val="11"/>
                <w:lang w:val="ru-RU"/>
              </w:rPr>
              <w:lastRenderedPageBreak/>
              <w:t xml:space="preserve">Когда </w:t>
            </w:r>
            <w:r>
              <w:rPr>
                <w:rFonts w:ascii="Arial" w:hAnsi="Arial" w:cs="Arial"/>
                <w:kern w:val="0"/>
                <w:sz w:val="11"/>
                <w:szCs w:val="11"/>
              </w:rPr>
              <w:t>P</w:t>
            </w:r>
            <w:r w:rsidRPr="00AC7DBE">
              <w:rPr>
                <w:rFonts w:ascii="Arial" w:hAnsi="Arial" w:cs="Arial"/>
                <w:kern w:val="0"/>
                <w:sz w:val="11"/>
                <w:szCs w:val="11"/>
                <w:lang w:val="ru-RU"/>
              </w:rPr>
              <w:t>04.00 = 1, пользователь может задать крив</w:t>
            </w:r>
            <w:r>
              <w:rPr>
                <w:rFonts w:ascii="Arial" w:hAnsi="Arial" w:cs="Arial"/>
                <w:kern w:val="0"/>
                <w:sz w:val="11"/>
                <w:szCs w:val="11"/>
                <w:lang w:val="ru-RU"/>
              </w:rPr>
              <w:t>ую</w:t>
            </w:r>
            <w:r>
              <w:rPr>
                <w:rFonts w:ascii="Arial" w:hAnsi="Arial" w:cs="Arial"/>
                <w:kern w:val="0"/>
                <w:sz w:val="11"/>
                <w:szCs w:val="11"/>
              </w:rPr>
              <w:t>U</w:t>
            </w:r>
            <w:r w:rsidRPr="005D394E">
              <w:rPr>
                <w:rFonts w:ascii="Arial" w:hAnsi="Arial" w:cs="Arial"/>
                <w:kern w:val="0"/>
                <w:sz w:val="11"/>
                <w:szCs w:val="11"/>
                <w:lang w:val="ru-RU"/>
              </w:rPr>
              <w:t>/</w:t>
            </w:r>
            <w:r>
              <w:rPr>
                <w:rFonts w:ascii="Arial" w:hAnsi="Arial" w:cs="Arial"/>
                <w:kern w:val="0"/>
                <w:sz w:val="11"/>
                <w:szCs w:val="11"/>
              </w:rPr>
              <w:t>F</w:t>
            </w:r>
            <w:r w:rsidRPr="00AC7DBE">
              <w:rPr>
                <w:rFonts w:ascii="Arial" w:hAnsi="Arial" w:cs="Arial"/>
                <w:kern w:val="0"/>
                <w:sz w:val="11"/>
                <w:szCs w:val="11"/>
                <w:lang w:val="ru-RU"/>
              </w:rPr>
              <w:t>через</w:t>
            </w:r>
            <w:r>
              <w:rPr>
                <w:rFonts w:ascii="Arial" w:hAnsi="Arial" w:cs="Arial"/>
                <w:kern w:val="0"/>
                <w:sz w:val="11"/>
                <w:szCs w:val="11"/>
              </w:rPr>
              <w:t>P</w:t>
            </w:r>
            <w:r w:rsidRPr="005D394E">
              <w:rPr>
                <w:rFonts w:ascii="Arial" w:hAnsi="Arial" w:cs="Arial"/>
                <w:kern w:val="0"/>
                <w:sz w:val="11"/>
                <w:szCs w:val="11"/>
                <w:lang w:val="ru-RU"/>
              </w:rPr>
              <w:t xml:space="preserve">04.03 ~ </w:t>
            </w:r>
            <w:r>
              <w:rPr>
                <w:rFonts w:ascii="Arial" w:hAnsi="Arial" w:cs="Arial"/>
                <w:kern w:val="0"/>
                <w:sz w:val="11"/>
                <w:szCs w:val="11"/>
              </w:rPr>
              <w:t>P</w:t>
            </w:r>
            <w:r w:rsidRPr="005D394E">
              <w:rPr>
                <w:rFonts w:ascii="Arial" w:hAnsi="Arial" w:cs="Arial"/>
                <w:kern w:val="0"/>
                <w:sz w:val="11"/>
                <w:szCs w:val="11"/>
                <w:lang w:val="ru-RU"/>
              </w:rPr>
              <w:t>04.08</w:t>
            </w:r>
            <w:r w:rsidR="00FB4916" w:rsidRPr="005D394E">
              <w:rPr>
                <w:rFonts w:ascii="Arial" w:hAnsi="Arial" w:cs="Arial"/>
                <w:kern w:val="0"/>
                <w:sz w:val="11"/>
                <w:szCs w:val="11"/>
                <w:lang w:val="ru-RU"/>
              </w:rPr>
              <w:t>.</w:t>
            </w:r>
          </w:p>
          <w:p w:rsidR="00FB4916" w:rsidRPr="00AC7DBE" w:rsidRDefault="00AC7DBE" w:rsidP="00571D2C">
            <w:pPr>
              <w:spacing w:line="180" w:lineRule="exact"/>
              <w:ind w:left="1"/>
              <w:rPr>
                <w:rFonts w:ascii="Arial" w:hAnsi="Arial" w:cs="Arial"/>
                <w:kern w:val="0"/>
                <w:sz w:val="11"/>
                <w:szCs w:val="11"/>
                <w:lang w:val="ru-RU"/>
              </w:rPr>
            </w:pPr>
            <w:r>
              <w:rPr>
                <w:rFonts w:ascii="Arial" w:hAnsi="Arial" w:cs="Arial"/>
                <w:kern w:val="0"/>
                <w:sz w:val="11"/>
                <w:szCs w:val="11"/>
              </w:rPr>
              <w:t>U</w:t>
            </w:r>
            <w:r w:rsidRPr="00AC7DBE">
              <w:rPr>
                <w:rFonts w:ascii="Arial" w:hAnsi="Arial" w:cs="Arial"/>
                <w:kern w:val="0"/>
                <w:sz w:val="11"/>
                <w:szCs w:val="11"/>
                <w:lang w:val="ru-RU"/>
              </w:rPr>
              <w:t>/</w:t>
            </w:r>
            <w:r>
              <w:rPr>
                <w:rFonts w:ascii="Arial" w:hAnsi="Arial" w:cs="Arial"/>
                <w:kern w:val="0"/>
                <w:sz w:val="11"/>
                <w:szCs w:val="11"/>
              </w:rPr>
              <w:t>f</w:t>
            </w:r>
            <w:r w:rsidRPr="00AC7DBE">
              <w:rPr>
                <w:rFonts w:ascii="Arial" w:hAnsi="Arial" w:cs="Arial"/>
                <w:kern w:val="0"/>
                <w:sz w:val="11"/>
                <w:szCs w:val="11"/>
                <w:lang w:val="ru-RU"/>
              </w:rPr>
              <w:t xml:space="preserve"> обычно устанавливается в соответствии с нагрузкой </w:t>
            </w:r>
            <w:r>
              <w:rPr>
                <w:rFonts w:ascii="Arial" w:hAnsi="Arial" w:cs="Arial"/>
                <w:kern w:val="0"/>
                <w:sz w:val="11"/>
                <w:szCs w:val="11"/>
                <w:lang w:val="ru-RU"/>
              </w:rPr>
              <w:t>двигателя</w:t>
            </w:r>
            <w:r w:rsidR="00FB4916" w:rsidRPr="00AC7DBE">
              <w:rPr>
                <w:rFonts w:ascii="Arial" w:hAnsi="Arial" w:cs="Arial"/>
                <w:kern w:val="0"/>
                <w:sz w:val="11"/>
                <w:szCs w:val="11"/>
                <w:lang w:val="ru-RU"/>
              </w:rPr>
              <w:t xml:space="preserve">. </w:t>
            </w:r>
          </w:p>
          <w:p w:rsidR="00FB4916" w:rsidRPr="00AC7DBE" w:rsidRDefault="00AC7DBE"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 xml:space="preserve">Примечание </w:t>
            </w:r>
            <w:r w:rsidR="00FB4916" w:rsidRPr="00571D2C">
              <w:rPr>
                <w:rFonts w:ascii="Arial" w:hAnsi="Arial" w:cs="Arial"/>
                <w:kern w:val="0"/>
                <w:sz w:val="11"/>
                <w:szCs w:val="11"/>
              </w:rPr>
              <w:t>V</w:t>
            </w:r>
            <w:r w:rsidR="00FB4916" w:rsidRPr="00AC7DBE">
              <w:rPr>
                <w:rFonts w:ascii="Arial" w:hAnsi="Arial" w:cs="Arial"/>
                <w:kern w:val="0"/>
                <w:sz w:val="11"/>
                <w:szCs w:val="11"/>
                <w:lang w:val="ru-RU"/>
              </w:rPr>
              <w:t>1</w:t>
            </w:r>
            <w:r w:rsidR="00FB4916" w:rsidRPr="00AC7DBE">
              <w:rPr>
                <w:rFonts w:ascii="Arial" w:hAnsi="Arial" w:cs="Arial"/>
                <w:kern w:val="0"/>
                <w:sz w:val="11"/>
                <w:szCs w:val="11"/>
                <w:lang w:val="ru-RU"/>
              </w:rPr>
              <w:t>＜</w:t>
            </w:r>
            <w:r w:rsidR="00FB4916" w:rsidRPr="00571D2C">
              <w:rPr>
                <w:rFonts w:ascii="Arial" w:hAnsi="Arial" w:cs="Arial"/>
                <w:kern w:val="0"/>
                <w:sz w:val="11"/>
                <w:szCs w:val="11"/>
              </w:rPr>
              <w:t>V</w:t>
            </w:r>
            <w:r w:rsidR="00FB4916" w:rsidRPr="00AC7DBE">
              <w:rPr>
                <w:rFonts w:ascii="Arial" w:hAnsi="Arial" w:cs="Arial"/>
                <w:kern w:val="0"/>
                <w:sz w:val="11"/>
                <w:szCs w:val="11"/>
                <w:lang w:val="ru-RU"/>
              </w:rPr>
              <w:t>2</w:t>
            </w:r>
            <w:r w:rsidR="00FB4916" w:rsidRPr="00AC7DBE">
              <w:rPr>
                <w:rFonts w:ascii="Arial" w:hAnsi="Arial" w:cs="Arial"/>
                <w:kern w:val="0"/>
                <w:sz w:val="11"/>
                <w:szCs w:val="11"/>
                <w:lang w:val="ru-RU"/>
              </w:rPr>
              <w:t>＜</w:t>
            </w:r>
            <w:r w:rsidR="00FB4916" w:rsidRPr="00571D2C">
              <w:rPr>
                <w:rFonts w:ascii="Arial" w:hAnsi="Arial" w:cs="Arial"/>
                <w:kern w:val="0"/>
                <w:sz w:val="11"/>
                <w:szCs w:val="11"/>
              </w:rPr>
              <w:t>V</w:t>
            </w:r>
            <w:r w:rsidR="00FB4916" w:rsidRPr="00AC7DBE">
              <w:rPr>
                <w:rFonts w:ascii="Arial" w:hAnsi="Arial" w:cs="Arial"/>
                <w:kern w:val="0"/>
                <w:sz w:val="11"/>
                <w:szCs w:val="11"/>
                <w:lang w:val="ru-RU"/>
              </w:rPr>
              <w:t>3,</w:t>
            </w:r>
            <w:r w:rsidR="00FB4916" w:rsidRPr="00571D2C">
              <w:rPr>
                <w:rFonts w:ascii="Arial" w:hAnsi="Arial" w:cs="Arial"/>
                <w:kern w:val="0"/>
                <w:sz w:val="11"/>
                <w:szCs w:val="11"/>
              </w:rPr>
              <w:t>f</w:t>
            </w:r>
            <w:r w:rsidR="00FB4916" w:rsidRPr="00AC7DBE">
              <w:rPr>
                <w:rFonts w:ascii="Arial" w:hAnsi="Arial" w:cs="Arial"/>
                <w:kern w:val="0"/>
                <w:sz w:val="11"/>
                <w:szCs w:val="11"/>
                <w:lang w:val="ru-RU"/>
              </w:rPr>
              <w:t>1</w:t>
            </w:r>
            <w:r w:rsidR="00FB4916" w:rsidRPr="00AC7DBE">
              <w:rPr>
                <w:rFonts w:ascii="Arial" w:hAnsi="Arial" w:cs="Arial"/>
                <w:kern w:val="0"/>
                <w:sz w:val="11"/>
                <w:szCs w:val="11"/>
                <w:lang w:val="ru-RU"/>
              </w:rPr>
              <w:t>＜</w:t>
            </w:r>
            <w:r w:rsidR="00FB4916" w:rsidRPr="00571D2C">
              <w:rPr>
                <w:rFonts w:ascii="Arial" w:hAnsi="Arial" w:cs="Arial"/>
                <w:kern w:val="0"/>
                <w:sz w:val="11"/>
                <w:szCs w:val="11"/>
              </w:rPr>
              <w:t>f</w:t>
            </w:r>
            <w:r w:rsidR="00FB4916" w:rsidRPr="00AC7DBE">
              <w:rPr>
                <w:rFonts w:ascii="Arial" w:hAnsi="Arial" w:cs="Arial"/>
                <w:kern w:val="0"/>
                <w:sz w:val="11"/>
                <w:szCs w:val="11"/>
                <w:lang w:val="ru-RU"/>
              </w:rPr>
              <w:t>2</w:t>
            </w:r>
            <w:r w:rsidR="00FB4916" w:rsidRPr="00AC7DBE">
              <w:rPr>
                <w:rFonts w:ascii="Arial" w:hAnsi="Arial" w:cs="Arial"/>
                <w:kern w:val="0"/>
                <w:sz w:val="11"/>
                <w:szCs w:val="11"/>
                <w:lang w:val="ru-RU"/>
              </w:rPr>
              <w:t>＜</w:t>
            </w:r>
            <w:r w:rsidR="00FB4916" w:rsidRPr="00571D2C">
              <w:rPr>
                <w:rFonts w:ascii="Arial" w:hAnsi="Arial" w:cs="Arial"/>
                <w:kern w:val="0"/>
                <w:sz w:val="11"/>
                <w:szCs w:val="11"/>
              </w:rPr>
              <w:t>f</w:t>
            </w:r>
            <w:r w:rsidR="00FB4916" w:rsidRPr="00AC7DBE">
              <w:rPr>
                <w:rFonts w:ascii="Arial" w:hAnsi="Arial" w:cs="Arial"/>
                <w:kern w:val="0"/>
                <w:sz w:val="11"/>
                <w:szCs w:val="11"/>
                <w:lang w:val="ru-RU"/>
              </w:rPr>
              <w:t>3.</w:t>
            </w:r>
            <w:r w:rsidRPr="00AC7DBE">
              <w:rPr>
                <w:rFonts w:ascii="Arial" w:hAnsi="Arial" w:cs="Arial"/>
                <w:kern w:val="0"/>
                <w:sz w:val="11"/>
                <w:szCs w:val="11"/>
                <w:lang w:val="ru-RU"/>
              </w:rPr>
              <w:t xml:space="preserve"> Слишком высок</w:t>
            </w:r>
            <w:r>
              <w:rPr>
                <w:rFonts w:ascii="Arial" w:hAnsi="Arial" w:cs="Arial"/>
                <w:kern w:val="0"/>
                <w:sz w:val="11"/>
                <w:szCs w:val="11"/>
                <w:lang w:val="ru-RU"/>
              </w:rPr>
              <w:t xml:space="preserve">ая или </w:t>
            </w:r>
            <w:r w:rsidRPr="00AC7DBE">
              <w:rPr>
                <w:rFonts w:ascii="Arial" w:hAnsi="Arial" w:cs="Arial"/>
                <w:kern w:val="0"/>
                <w:sz w:val="11"/>
                <w:szCs w:val="11"/>
                <w:lang w:val="ru-RU"/>
              </w:rPr>
              <w:t xml:space="preserve"> низк</w:t>
            </w:r>
            <w:r>
              <w:rPr>
                <w:rFonts w:ascii="Arial" w:hAnsi="Arial" w:cs="Arial"/>
                <w:kern w:val="0"/>
                <w:sz w:val="11"/>
                <w:szCs w:val="11"/>
                <w:lang w:val="ru-RU"/>
              </w:rPr>
              <w:t>ая</w:t>
            </w:r>
            <w:r w:rsidRPr="00AC7DBE">
              <w:rPr>
                <w:rFonts w:ascii="Arial" w:hAnsi="Arial" w:cs="Arial"/>
                <w:kern w:val="0"/>
                <w:sz w:val="11"/>
                <w:szCs w:val="11"/>
                <w:lang w:val="ru-RU"/>
              </w:rPr>
              <w:t xml:space="preserve"> частот</w:t>
            </w:r>
            <w:r>
              <w:rPr>
                <w:rFonts w:ascii="Arial" w:hAnsi="Arial" w:cs="Arial"/>
                <w:kern w:val="0"/>
                <w:sz w:val="11"/>
                <w:szCs w:val="11"/>
                <w:lang w:val="ru-RU"/>
              </w:rPr>
              <w:t xml:space="preserve">аили </w:t>
            </w:r>
            <w:r w:rsidRPr="00AC7DBE">
              <w:rPr>
                <w:rFonts w:ascii="Arial" w:hAnsi="Arial" w:cs="Arial"/>
                <w:kern w:val="0"/>
                <w:sz w:val="11"/>
                <w:szCs w:val="11"/>
                <w:lang w:val="ru-RU"/>
              </w:rPr>
              <w:t>напряжени</w:t>
            </w:r>
            <w:r>
              <w:rPr>
                <w:rFonts w:ascii="Arial" w:hAnsi="Arial" w:cs="Arial"/>
                <w:kern w:val="0"/>
                <w:sz w:val="11"/>
                <w:szCs w:val="11"/>
                <w:lang w:val="ru-RU"/>
              </w:rPr>
              <w:t>емогут привести в поврежению двигателя</w:t>
            </w:r>
            <w:r w:rsidRPr="00AC7DBE">
              <w:rPr>
                <w:rFonts w:ascii="Arial" w:hAnsi="Arial" w:cs="Arial"/>
                <w:kern w:val="0"/>
                <w:sz w:val="11"/>
                <w:szCs w:val="11"/>
                <w:lang w:val="ru-RU"/>
              </w:rPr>
              <w:t xml:space="preserve">. </w:t>
            </w:r>
            <w:r>
              <w:rPr>
                <w:rFonts w:ascii="Arial" w:hAnsi="Arial" w:cs="Arial"/>
                <w:kern w:val="0"/>
                <w:sz w:val="11"/>
                <w:szCs w:val="11"/>
                <w:lang w:val="ru-RU"/>
              </w:rPr>
              <w:t>ПЧ</w:t>
            </w:r>
            <w:r w:rsidRPr="00AC7DBE">
              <w:rPr>
                <w:rFonts w:ascii="Arial" w:hAnsi="Arial" w:cs="Arial"/>
                <w:kern w:val="0"/>
                <w:sz w:val="11"/>
                <w:szCs w:val="11"/>
                <w:lang w:val="ru-RU"/>
              </w:rPr>
              <w:t xml:space="preserve"> может </w:t>
            </w:r>
            <w:r>
              <w:rPr>
                <w:rFonts w:ascii="Arial" w:hAnsi="Arial" w:cs="Arial"/>
                <w:kern w:val="0"/>
                <w:sz w:val="11"/>
                <w:szCs w:val="11"/>
                <w:lang w:val="ru-RU"/>
              </w:rPr>
              <w:t>отключиться по</w:t>
            </w:r>
            <w:r w:rsidRPr="00AC7DBE">
              <w:rPr>
                <w:rFonts w:ascii="Arial" w:hAnsi="Arial" w:cs="Arial"/>
                <w:kern w:val="0"/>
                <w:sz w:val="11"/>
                <w:szCs w:val="11"/>
                <w:lang w:val="ru-RU"/>
              </w:rPr>
              <w:t xml:space="preserve"> перегрузк</w:t>
            </w:r>
            <w:r>
              <w:rPr>
                <w:rFonts w:ascii="Arial" w:hAnsi="Arial" w:cs="Arial"/>
                <w:kern w:val="0"/>
                <w:sz w:val="11"/>
                <w:szCs w:val="11"/>
                <w:lang w:val="ru-RU"/>
              </w:rPr>
              <w:t>е</w:t>
            </w:r>
            <w:r w:rsidRPr="00AC7DBE">
              <w:rPr>
                <w:rFonts w:ascii="Arial" w:hAnsi="Arial" w:cs="Arial"/>
                <w:kern w:val="0"/>
                <w:sz w:val="11"/>
                <w:szCs w:val="11"/>
                <w:lang w:val="ru-RU"/>
              </w:rPr>
              <w:t xml:space="preserve"> или сверхток</w:t>
            </w:r>
            <w:r>
              <w:rPr>
                <w:rFonts w:ascii="Arial" w:hAnsi="Arial" w:cs="Arial"/>
                <w:kern w:val="0"/>
                <w:sz w:val="11"/>
                <w:szCs w:val="11"/>
                <w:lang w:val="ru-RU"/>
              </w:rPr>
              <w:t>у</w:t>
            </w:r>
            <w:r w:rsidR="00FB4916" w:rsidRPr="00AC7DBE">
              <w:rPr>
                <w:rFonts w:ascii="Arial" w:hAnsi="Arial" w:cs="Arial"/>
                <w:kern w:val="0"/>
                <w:sz w:val="11"/>
                <w:szCs w:val="11"/>
                <w:lang w:val="ru-RU"/>
              </w:rPr>
              <w:t xml:space="preserve">. </w:t>
            </w:r>
          </w:p>
          <w:p w:rsidR="00FB4916" w:rsidRPr="00AC7DBE" w:rsidRDefault="00AC7DBE"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00FB4916" w:rsidRPr="00571D2C">
              <w:rPr>
                <w:rFonts w:ascii="Arial" w:hAnsi="Arial" w:cs="Arial"/>
                <w:kern w:val="0"/>
                <w:sz w:val="11"/>
                <w:szCs w:val="11"/>
              </w:rPr>
              <w:t>P</w:t>
            </w:r>
            <w:r w:rsidR="00FB4916" w:rsidRPr="00AC7DBE">
              <w:rPr>
                <w:rFonts w:ascii="Arial" w:hAnsi="Arial" w:cs="Arial"/>
                <w:kern w:val="0"/>
                <w:sz w:val="11"/>
                <w:szCs w:val="11"/>
                <w:lang w:val="ru-RU"/>
              </w:rPr>
              <w:t>04.03: 0.00</w:t>
            </w:r>
            <w:r w:rsidR="00723466">
              <w:rPr>
                <w:rFonts w:ascii="Arial" w:hAnsi="Arial" w:cs="Arial"/>
                <w:kern w:val="0"/>
                <w:sz w:val="11"/>
                <w:szCs w:val="11"/>
                <w:lang w:val="ru-RU"/>
              </w:rPr>
              <w:t>Гц</w:t>
            </w:r>
            <w:r w:rsidR="00FB4916" w:rsidRPr="00AC7DBE">
              <w:rPr>
                <w:rFonts w:ascii="Arial" w:hAnsi="Arial" w:cs="Arial"/>
                <w:kern w:val="0"/>
                <w:sz w:val="11"/>
                <w:szCs w:val="11"/>
                <w:lang w:val="ru-RU"/>
              </w:rPr>
              <w:t>~</w:t>
            </w:r>
            <w:r w:rsidR="00FB4916" w:rsidRPr="00571D2C">
              <w:rPr>
                <w:rFonts w:ascii="Arial" w:hAnsi="Arial" w:cs="Arial"/>
                <w:kern w:val="0"/>
                <w:sz w:val="11"/>
                <w:szCs w:val="11"/>
              </w:rPr>
              <w:t>P</w:t>
            </w:r>
            <w:r w:rsidR="00FB4916" w:rsidRPr="00AC7DBE">
              <w:rPr>
                <w:rFonts w:ascii="Arial" w:hAnsi="Arial" w:cs="Arial"/>
                <w:kern w:val="0"/>
                <w:sz w:val="11"/>
                <w:szCs w:val="11"/>
                <w:lang w:val="ru-RU"/>
              </w:rPr>
              <w:t>04.05</w:t>
            </w:r>
          </w:p>
          <w:p w:rsidR="00FB4916" w:rsidRPr="00AC7DBE" w:rsidRDefault="00AC7DBE" w:rsidP="008E1940">
            <w:pPr>
              <w:spacing w:line="180" w:lineRule="exact"/>
              <w:ind w:left="1"/>
              <w:jc w:val="left"/>
              <w:rPr>
                <w:rFonts w:ascii="Arial" w:hAnsi="Arial" w:cs="Arial"/>
                <w:kern w:val="0"/>
                <w:sz w:val="11"/>
                <w:szCs w:val="11"/>
                <w:lang w:val="ru-RU"/>
              </w:rPr>
            </w:pPr>
            <w:r>
              <w:rPr>
                <w:rFonts w:ascii="Arial" w:hAnsi="Arial" w:cs="Arial"/>
                <w:kern w:val="0"/>
                <w:sz w:val="11"/>
                <w:szCs w:val="11"/>
                <w:lang w:val="ru-RU"/>
              </w:rPr>
              <w:t>Диапазон уставки:</w:t>
            </w:r>
            <w:r w:rsidR="00FB4916" w:rsidRPr="00571D2C">
              <w:rPr>
                <w:rFonts w:ascii="Arial" w:hAnsi="Arial" w:cs="Arial"/>
                <w:kern w:val="0"/>
                <w:sz w:val="11"/>
                <w:szCs w:val="11"/>
              </w:rPr>
              <w:t>P</w:t>
            </w:r>
            <w:r w:rsidR="00FB4916" w:rsidRPr="00AC7DBE">
              <w:rPr>
                <w:rFonts w:ascii="Arial" w:hAnsi="Arial" w:cs="Arial"/>
                <w:kern w:val="0"/>
                <w:sz w:val="11"/>
                <w:szCs w:val="11"/>
                <w:lang w:val="ru-RU"/>
              </w:rPr>
              <w:t>04.04</w:t>
            </w:r>
            <w:r w:rsidR="00FC7F5B" w:rsidRPr="00AC7DBE">
              <w:rPr>
                <w:rFonts w:ascii="Arial" w:hAnsi="Arial" w:cs="Arial" w:hint="eastAsia"/>
                <w:kern w:val="0"/>
                <w:sz w:val="11"/>
                <w:szCs w:val="11"/>
                <w:lang w:val="ru-RU"/>
              </w:rPr>
              <w:t xml:space="preserve">, </w:t>
            </w:r>
            <w:r w:rsidR="00FC7F5B" w:rsidRPr="00571D2C">
              <w:rPr>
                <w:rFonts w:ascii="Arial" w:hAnsi="Arial" w:cs="Arial" w:hint="eastAsia"/>
                <w:kern w:val="0"/>
                <w:sz w:val="11"/>
                <w:szCs w:val="11"/>
              </w:rPr>
              <w:t>P</w:t>
            </w:r>
            <w:r w:rsidR="00FC7F5B" w:rsidRPr="00AC7DBE">
              <w:rPr>
                <w:rFonts w:ascii="Arial" w:hAnsi="Arial" w:cs="Arial" w:hint="eastAsia"/>
                <w:kern w:val="0"/>
                <w:sz w:val="11"/>
                <w:szCs w:val="11"/>
                <w:lang w:val="ru-RU"/>
              </w:rPr>
              <w:t xml:space="preserve">04.06 </w:t>
            </w:r>
            <w:r>
              <w:rPr>
                <w:rFonts w:ascii="Arial" w:hAnsi="Arial" w:cs="Arial"/>
                <w:kern w:val="0"/>
                <w:sz w:val="11"/>
                <w:szCs w:val="11"/>
                <w:lang w:val="ru-RU"/>
              </w:rPr>
              <w:t>и</w:t>
            </w:r>
            <w:r w:rsidR="00FC7F5B" w:rsidRPr="00571D2C">
              <w:rPr>
                <w:rFonts w:ascii="Arial" w:hAnsi="Arial" w:cs="Arial" w:hint="eastAsia"/>
                <w:kern w:val="0"/>
                <w:sz w:val="11"/>
                <w:szCs w:val="11"/>
              </w:rPr>
              <w:t>P</w:t>
            </w:r>
            <w:r w:rsidR="00FC7F5B" w:rsidRPr="00AC7DBE">
              <w:rPr>
                <w:rFonts w:ascii="Arial" w:hAnsi="Arial" w:cs="Arial" w:hint="eastAsia"/>
                <w:kern w:val="0"/>
                <w:sz w:val="11"/>
                <w:szCs w:val="11"/>
                <w:lang w:val="ru-RU"/>
              </w:rPr>
              <w:t>04.08</w:t>
            </w:r>
            <w:r w:rsidR="00FB4916" w:rsidRPr="00AC7DBE">
              <w:rPr>
                <w:rFonts w:ascii="Arial" w:hAnsi="Arial" w:cs="Arial"/>
                <w:kern w:val="0"/>
                <w:sz w:val="11"/>
                <w:szCs w:val="11"/>
                <w:lang w:val="ru-RU"/>
              </w:rPr>
              <w:t xml:space="preserve">:0.0%~110.0% </w:t>
            </w:r>
          </w:p>
          <w:p w:rsidR="00FB4916" w:rsidRPr="00AC7DBE" w:rsidRDefault="00AC7DBE"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00FB4916" w:rsidRPr="00571D2C">
              <w:rPr>
                <w:rFonts w:ascii="Arial" w:hAnsi="Arial" w:cs="Arial"/>
                <w:kern w:val="0"/>
                <w:sz w:val="11"/>
                <w:szCs w:val="11"/>
              </w:rPr>
              <w:t>P</w:t>
            </w:r>
            <w:r w:rsidR="00FB4916" w:rsidRPr="00AC7DBE">
              <w:rPr>
                <w:rFonts w:ascii="Arial" w:hAnsi="Arial" w:cs="Arial"/>
                <w:kern w:val="0"/>
                <w:sz w:val="11"/>
                <w:szCs w:val="11"/>
                <w:lang w:val="ru-RU"/>
              </w:rPr>
              <w:t>04.05:</w:t>
            </w:r>
            <w:r w:rsidR="00FB4916" w:rsidRPr="00571D2C">
              <w:rPr>
                <w:rFonts w:ascii="Arial" w:hAnsi="Arial" w:cs="Arial"/>
                <w:kern w:val="0"/>
                <w:sz w:val="11"/>
                <w:szCs w:val="11"/>
              </w:rPr>
              <w:t>P</w:t>
            </w:r>
            <w:r w:rsidR="00FB4916" w:rsidRPr="00AC7DBE">
              <w:rPr>
                <w:rFonts w:ascii="Arial" w:hAnsi="Arial" w:cs="Arial"/>
                <w:kern w:val="0"/>
                <w:sz w:val="11"/>
                <w:szCs w:val="11"/>
                <w:lang w:val="ru-RU"/>
              </w:rPr>
              <w:t xml:space="preserve">04.03~ </w:t>
            </w:r>
            <w:r w:rsidR="00FB4916" w:rsidRPr="00571D2C">
              <w:rPr>
                <w:rFonts w:ascii="Arial" w:hAnsi="Arial" w:cs="Arial"/>
                <w:kern w:val="0"/>
                <w:sz w:val="11"/>
                <w:szCs w:val="11"/>
              </w:rPr>
              <w:t>P</w:t>
            </w:r>
            <w:r w:rsidR="00FB4916" w:rsidRPr="00AC7DBE">
              <w:rPr>
                <w:rFonts w:ascii="Arial" w:hAnsi="Arial" w:cs="Arial"/>
                <w:kern w:val="0"/>
                <w:sz w:val="11"/>
                <w:szCs w:val="11"/>
                <w:lang w:val="ru-RU"/>
              </w:rPr>
              <w:t>04.07</w:t>
            </w:r>
          </w:p>
          <w:p w:rsidR="00FB4916" w:rsidRPr="00AC7DBE" w:rsidRDefault="00AC7DBE" w:rsidP="00660964">
            <w:pPr>
              <w:spacing w:line="180" w:lineRule="exact"/>
              <w:ind w:left="1"/>
              <w:jc w:val="left"/>
              <w:rPr>
                <w:rFonts w:ascii="Arial" w:hAnsi="Arial" w:cs="Arial"/>
                <w:kern w:val="0"/>
                <w:sz w:val="11"/>
                <w:szCs w:val="11"/>
                <w:lang w:val="ru-RU"/>
              </w:rPr>
            </w:pPr>
            <w:r>
              <w:rPr>
                <w:rFonts w:ascii="Arial" w:hAnsi="Arial" w:cs="Arial"/>
                <w:kern w:val="0"/>
                <w:sz w:val="11"/>
                <w:szCs w:val="11"/>
                <w:lang w:val="ru-RU"/>
              </w:rPr>
              <w:t>Диапазонуставки</w:t>
            </w:r>
            <w:r w:rsidRPr="00AC7DBE">
              <w:rPr>
                <w:rFonts w:ascii="Arial" w:hAnsi="Arial" w:cs="Arial"/>
                <w:kern w:val="0"/>
                <w:sz w:val="11"/>
                <w:szCs w:val="11"/>
                <w:lang w:val="ru-RU"/>
              </w:rPr>
              <w:t xml:space="preserve">: </w:t>
            </w:r>
            <w:r w:rsidR="00FB4916" w:rsidRPr="00571D2C">
              <w:rPr>
                <w:rFonts w:ascii="Arial" w:hAnsi="Arial" w:cs="Arial"/>
                <w:kern w:val="0"/>
                <w:sz w:val="11"/>
                <w:szCs w:val="11"/>
              </w:rPr>
              <w:t>P</w:t>
            </w:r>
            <w:r w:rsidR="00FB4916" w:rsidRPr="00AC7DBE">
              <w:rPr>
                <w:rFonts w:ascii="Arial" w:hAnsi="Arial" w:cs="Arial"/>
                <w:kern w:val="0"/>
                <w:sz w:val="11"/>
                <w:szCs w:val="11"/>
                <w:lang w:val="ru-RU"/>
              </w:rPr>
              <w:t>04.07:</w:t>
            </w:r>
            <w:r w:rsidR="00FB4916" w:rsidRPr="00571D2C">
              <w:rPr>
                <w:rFonts w:ascii="Arial" w:hAnsi="Arial" w:cs="Arial"/>
                <w:kern w:val="0"/>
                <w:sz w:val="11"/>
                <w:szCs w:val="11"/>
              </w:rPr>
              <w:t>P</w:t>
            </w:r>
            <w:r w:rsidR="00FB4916" w:rsidRPr="00AC7DBE">
              <w:rPr>
                <w:rFonts w:ascii="Arial" w:hAnsi="Arial" w:cs="Arial"/>
                <w:kern w:val="0"/>
                <w:sz w:val="11"/>
                <w:szCs w:val="11"/>
                <w:lang w:val="ru-RU"/>
              </w:rPr>
              <w:t>04.05~</w:t>
            </w:r>
            <w:r w:rsidR="00FB4916" w:rsidRPr="00571D2C">
              <w:rPr>
                <w:rFonts w:ascii="Arial" w:hAnsi="Arial" w:cs="Arial"/>
                <w:kern w:val="0"/>
                <w:sz w:val="11"/>
                <w:szCs w:val="11"/>
              </w:rPr>
              <w:t>P</w:t>
            </w:r>
            <w:r w:rsidR="00FB4916" w:rsidRPr="00AC7DBE">
              <w:rPr>
                <w:rFonts w:ascii="Arial" w:hAnsi="Arial" w:cs="Arial"/>
                <w:kern w:val="0"/>
                <w:sz w:val="11"/>
                <w:szCs w:val="11"/>
                <w:lang w:val="ru-RU"/>
              </w:rPr>
              <w:t>02.02(</w:t>
            </w:r>
            <w:r w:rsidRPr="00AC7DBE">
              <w:rPr>
                <w:rFonts w:ascii="Arial" w:hAnsi="Arial" w:cs="Arial"/>
                <w:kern w:val="0"/>
                <w:sz w:val="11"/>
                <w:szCs w:val="11"/>
                <w:lang w:val="ru-RU"/>
              </w:rPr>
              <w:t xml:space="preserve">Номинальнаячастота </w:t>
            </w:r>
            <w:r>
              <w:rPr>
                <w:rFonts w:ascii="Arial" w:hAnsi="Arial" w:cs="Arial"/>
                <w:kern w:val="0"/>
                <w:sz w:val="11"/>
                <w:szCs w:val="11"/>
                <w:lang w:val="ru-RU"/>
              </w:rPr>
              <w:t xml:space="preserve">двигателя </w:t>
            </w:r>
            <w:r w:rsidR="00FB4916" w:rsidRPr="00AC7DBE">
              <w:rPr>
                <w:rFonts w:ascii="Arial" w:hAnsi="Arial" w:cs="Arial"/>
                <w:kern w:val="0"/>
                <w:sz w:val="11"/>
                <w:szCs w:val="11"/>
                <w:lang w:val="ru-RU"/>
              </w:rPr>
              <w:t xml:space="preserve">1) </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23466" w:rsidRDefault="00FB4916" w:rsidP="00CA3010">
            <w:pPr>
              <w:spacing w:line="180" w:lineRule="exact"/>
              <w:ind w:left="1"/>
              <w:jc w:val="center"/>
              <w:rPr>
                <w:rFonts w:ascii="Arial" w:hAnsi="Arial" w:cs="Arial"/>
                <w:kern w:val="0"/>
                <w:sz w:val="11"/>
                <w:szCs w:val="11"/>
                <w:lang w:val="ru-RU"/>
              </w:rPr>
            </w:pPr>
            <w:r w:rsidRPr="00571D2C">
              <w:rPr>
                <w:rFonts w:ascii="Arial" w:hAnsi="Arial" w:cs="Arial"/>
                <w:kern w:val="0"/>
                <w:sz w:val="11"/>
                <w:szCs w:val="11"/>
              </w:rPr>
              <w:lastRenderedPageBreak/>
              <w:t>0.00</w:t>
            </w:r>
            <w:r w:rsidR="00723466">
              <w:rPr>
                <w:rFonts w:ascii="Arial" w:hAnsi="Arial" w:cs="Arial"/>
                <w:kern w:val="0"/>
                <w:sz w:val="11"/>
                <w:szCs w:val="11"/>
                <w:lang w:val="ru-RU"/>
              </w:rPr>
              <w:t xml:space="preserve"> 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Pr="00571D2C" w:rsidRDefault="00FB4916" w:rsidP="00CA3010">
            <w:pPr>
              <w:spacing w:line="180" w:lineRule="exact"/>
              <w:ind w:left="1"/>
              <w:jc w:val="center"/>
              <w:rPr>
                <w:rFonts w:ascii="Arial" w:hAnsi="Arial" w:cs="Arial"/>
                <w:kern w:val="0"/>
                <w:sz w:val="11"/>
                <w:szCs w:val="11"/>
              </w:rPr>
            </w:pPr>
            <w:r w:rsidRPr="00571D2C">
              <w:rPr>
                <w:rFonts w:ascii="Arial" w:hAnsi="Arial" w:cs="Arial" w:hint="eastAsia"/>
                <w:kern w:val="0"/>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P04.04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1C38F8" w:rsidRDefault="001C38F8" w:rsidP="00AC7DBE">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Двигатель</w:t>
            </w:r>
            <w:r w:rsidR="00FB4916" w:rsidRPr="001C38F8">
              <w:rPr>
                <w:rFonts w:ascii="Arial" w:hAnsi="Arial" w:cs="Arial"/>
                <w:kern w:val="0"/>
                <w:sz w:val="11"/>
                <w:szCs w:val="11"/>
                <w:lang w:val="ru-RU"/>
              </w:rPr>
              <w:t xml:space="preserve"> 1 </w:t>
            </w:r>
            <w:r>
              <w:rPr>
                <w:rFonts w:ascii="Arial" w:hAnsi="Arial" w:cs="Arial"/>
                <w:kern w:val="0"/>
                <w:sz w:val="11"/>
                <w:szCs w:val="11"/>
                <w:lang w:val="ru-RU"/>
              </w:rPr>
              <w:t xml:space="preserve">Точка </w:t>
            </w:r>
            <w:r>
              <w:rPr>
                <w:rFonts w:ascii="Arial" w:hAnsi="Arial" w:cs="Arial"/>
                <w:kern w:val="0"/>
                <w:sz w:val="11"/>
                <w:szCs w:val="11"/>
                <w:lang w:val="ru-RU"/>
              </w:rPr>
              <w:lastRenderedPageBreak/>
              <w:t>напряжения</w:t>
            </w:r>
            <w:r w:rsidR="00FB4916" w:rsidRPr="001C38F8">
              <w:rPr>
                <w:rFonts w:ascii="Arial" w:hAnsi="Arial" w:cs="Arial"/>
                <w:kern w:val="0"/>
                <w:sz w:val="11"/>
                <w:szCs w:val="11"/>
                <w:lang w:val="ru-RU"/>
              </w:rPr>
              <w:t xml:space="preserve"> 1</w:t>
            </w:r>
            <w:r w:rsidR="00AC7DBE">
              <w:rPr>
                <w:rFonts w:ascii="Arial" w:hAnsi="Arial" w:cs="Arial"/>
                <w:kern w:val="0"/>
                <w:sz w:val="11"/>
                <w:szCs w:val="11"/>
              </w:rPr>
              <w:t>U</w:t>
            </w:r>
            <w:r w:rsidR="00AC7DBE" w:rsidRPr="001C38F8">
              <w:rPr>
                <w:rFonts w:ascii="Arial" w:hAnsi="Arial" w:cs="Arial"/>
                <w:kern w:val="0"/>
                <w:sz w:val="11"/>
                <w:szCs w:val="11"/>
                <w:lang w:val="ru-RU"/>
              </w:rPr>
              <w:t>/</w:t>
            </w:r>
            <w:r w:rsidR="00AC7DBE" w:rsidRPr="00571D2C">
              <w:rPr>
                <w:rFonts w:ascii="Arial" w:hAnsi="Arial" w:cs="Arial"/>
                <w:kern w:val="0"/>
                <w:sz w:val="11"/>
                <w:szCs w:val="11"/>
              </w:rPr>
              <w:t>F</w:t>
            </w:r>
          </w:p>
        </w:tc>
        <w:tc>
          <w:tcPr>
            <w:tcW w:w="2835" w:type="dxa"/>
            <w:vMerge/>
            <w:tcBorders>
              <w:left w:val="single" w:sz="6" w:space="0" w:color="auto"/>
              <w:right w:val="single" w:sz="6" w:space="0" w:color="auto"/>
            </w:tcBorders>
            <w:shd w:val="clear" w:color="FFFFFF" w:fill="auto"/>
            <w:vAlign w:val="center"/>
          </w:tcPr>
          <w:p w:rsidR="00FB4916" w:rsidRPr="001C38F8" w:rsidRDefault="00FB4916"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571D2C" w:rsidRDefault="00FB4916"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00.0%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Pr="00571D2C" w:rsidRDefault="00FB4916" w:rsidP="00CA3010">
            <w:pPr>
              <w:spacing w:line="180" w:lineRule="exact"/>
              <w:ind w:left="1"/>
              <w:jc w:val="center"/>
              <w:rPr>
                <w:rFonts w:ascii="Arial" w:hAnsi="Arial" w:cs="Arial"/>
                <w:kern w:val="0"/>
                <w:sz w:val="11"/>
                <w:szCs w:val="11"/>
              </w:rPr>
            </w:pPr>
            <w:r w:rsidRPr="00571D2C">
              <w:rPr>
                <w:rFonts w:ascii="Arial" w:hAnsi="Arial" w:cs="Arial" w:hint="eastAsia"/>
                <w:kern w:val="0"/>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lastRenderedPageBreak/>
              <w:t>P04.05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1C38F8" w:rsidRDefault="001C38F8" w:rsidP="00AC7DBE">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Двигатель</w:t>
            </w:r>
            <w:r w:rsidR="00FB4916" w:rsidRPr="001C38F8">
              <w:rPr>
                <w:rFonts w:ascii="Arial" w:hAnsi="Arial" w:cs="Arial"/>
                <w:kern w:val="0"/>
                <w:sz w:val="11"/>
                <w:szCs w:val="11"/>
                <w:lang w:val="ru-RU"/>
              </w:rPr>
              <w:t xml:space="preserve"> 1 </w:t>
            </w:r>
            <w:r>
              <w:rPr>
                <w:rFonts w:ascii="Arial" w:hAnsi="Arial" w:cs="Arial"/>
                <w:kern w:val="0"/>
                <w:sz w:val="11"/>
                <w:szCs w:val="11"/>
                <w:lang w:val="ru-RU"/>
              </w:rPr>
              <w:t>Точка частоты</w:t>
            </w:r>
            <w:r w:rsidR="00FB4916" w:rsidRPr="001C38F8">
              <w:rPr>
                <w:rFonts w:ascii="Arial" w:hAnsi="Arial" w:cs="Arial"/>
                <w:kern w:val="0"/>
                <w:sz w:val="11"/>
                <w:szCs w:val="11"/>
                <w:lang w:val="ru-RU"/>
              </w:rPr>
              <w:t>2</w:t>
            </w:r>
            <w:r w:rsidR="00AC7DBE">
              <w:rPr>
                <w:rFonts w:ascii="Arial" w:hAnsi="Arial" w:cs="Arial"/>
                <w:kern w:val="0"/>
                <w:sz w:val="11"/>
                <w:szCs w:val="11"/>
              </w:rPr>
              <w:t>U</w:t>
            </w:r>
            <w:r w:rsidR="00AC7DBE" w:rsidRPr="001C38F8">
              <w:rPr>
                <w:rFonts w:ascii="Arial" w:hAnsi="Arial" w:cs="Arial"/>
                <w:kern w:val="0"/>
                <w:sz w:val="11"/>
                <w:szCs w:val="11"/>
                <w:lang w:val="ru-RU"/>
              </w:rPr>
              <w:t>/</w:t>
            </w:r>
            <w:r w:rsidR="00AC7DBE" w:rsidRPr="00571D2C">
              <w:rPr>
                <w:rFonts w:ascii="Arial" w:hAnsi="Arial" w:cs="Arial"/>
                <w:kern w:val="0"/>
                <w:sz w:val="11"/>
                <w:szCs w:val="11"/>
              </w:rPr>
              <w:t>F</w:t>
            </w:r>
          </w:p>
        </w:tc>
        <w:tc>
          <w:tcPr>
            <w:tcW w:w="2835" w:type="dxa"/>
            <w:vMerge/>
            <w:tcBorders>
              <w:left w:val="single" w:sz="6" w:space="0" w:color="auto"/>
              <w:right w:val="single" w:sz="6" w:space="0" w:color="auto"/>
            </w:tcBorders>
            <w:shd w:val="clear" w:color="FFFFFF" w:fill="auto"/>
            <w:vAlign w:val="center"/>
          </w:tcPr>
          <w:p w:rsidR="00FB4916" w:rsidRPr="001C38F8" w:rsidRDefault="00FB4916"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23466" w:rsidRDefault="00FB4916" w:rsidP="00CA3010">
            <w:pPr>
              <w:spacing w:line="180" w:lineRule="exact"/>
              <w:ind w:left="1"/>
              <w:jc w:val="center"/>
              <w:rPr>
                <w:rFonts w:ascii="Arial" w:hAnsi="Arial" w:cs="Arial"/>
                <w:kern w:val="0"/>
                <w:sz w:val="11"/>
                <w:szCs w:val="11"/>
                <w:lang w:val="ru-RU"/>
              </w:rPr>
            </w:pPr>
            <w:r w:rsidRPr="00571D2C">
              <w:rPr>
                <w:rFonts w:ascii="Arial" w:hAnsi="Arial" w:cs="Arial"/>
                <w:kern w:val="0"/>
                <w:sz w:val="11"/>
                <w:szCs w:val="11"/>
              </w:rPr>
              <w:t>00.00</w:t>
            </w:r>
            <w:r w:rsidR="00723466">
              <w:rPr>
                <w:rFonts w:ascii="Arial" w:hAnsi="Arial" w:cs="Arial"/>
                <w:kern w:val="0"/>
                <w:sz w:val="11"/>
                <w:szCs w:val="11"/>
                <w:lang w:val="ru-RU"/>
              </w:rPr>
              <w:t xml:space="preserve"> 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Pr="00571D2C" w:rsidRDefault="00FB4916" w:rsidP="00CA3010">
            <w:pPr>
              <w:spacing w:line="180" w:lineRule="exact"/>
              <w:ind w:left="1"/>
              <w:jc w:val="center"/>
              <w:rPr>
                <w:rFonts w:ascii="Arial" w:hAnsi="Arial" w:cs="Arial"/>
                <w:kern w:val="0"/>
                <w:sz w:val="11"/>
                <w:szCs w:val="11"/>
              </w:rPr>
            </w:pPr>
            <w:r w:rsidRPr="00571D2C">
              <w:rPr>
                <w:rFonts w:ascii="Arial" w:hAnsi="Arial" w:cs="Arial" w:hint="eastAsia"/>
                <w:kern w:val="0"/>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P04.06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AC7DBE" w:rsidRDefault="001C38F8" w:rsidP="00AC7DBE">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Двигатель</w:t>
            </w:r>
            <w:r w:rsidR="00FB4916" w:rsidRPr="00AC7DBE">
              <w:rPr>
                <w:rFonts w:ascii="Arial" w:hAnsi="Arial" w:cs="Arial"/>
                <w:kern w:val="0"/>
                <w:sz w:val="11"/>
                <w:szCs w:val="11"/>
                <w:lang w:val="ru-RU"/>
              </w:rPr>
              <w:t xml:space="preserve">1 </w:t>
            </w:r>
            <w:r>
              <w:rPr>
                <w:rFonts w:ascii="Arial" w:hAnsi="Arial" w:cs="Arial"/>
                <w:kern w:val="0"/>
                <w:sz w:val="11"/>
                <w:szCs w:val="11"/>
                <w:lang w:val="ru-RU"/>
              </w:rPr>
              <w:t>Точка напряжения</w:t>
            </w:r>
            <w:r w:rsidR="00FB4916" w:rsidRPr="00AC7DBE">
              <w:rPr>
                <w:rFonts w:ascii="Arial" w:hAnsi="Arial" w:cs="Arial"/>
                <w:kern w:val="0"/>
                <w:sz w:val="11"/>
                <w:szCs w:val="11"/>
                <w:lang w:val="ru-RU"/>
              </w:rPr>
              <w:t>2</w:t>
            </w:r>
            <w:r w:rsidR="00AC7DBE">
              <w:rPr>
                <w:rFonts w:ascii="Arial" w:hAnsi="Arial" w:cs="Arial"/>
                <w:kern w:val="0"/>
                <w:sz w:val="11"/>
                <w:szCs w:val="11"/>
              </w:rPr>
              <w:t>U</w:t>
            </w:r>
            <w:r w:rsidR="00AC7DBE" w:rsidRPr="00AC7DBE">
              <w:rPr>
                <w:rFonts w:ascii="Arial" w:hAnsi="Arial" w:cs="Arial"/>
                <w:kern w:val="0"/>
                <w:sz w:val="11"/>
                <w:szCs w:val="11"/>
                <w:lang w:val="ru-RU"/>
              </w:rPr>
              <w:t>/</w:t>
            </w:r>
            <w:r w:rsidR="00AC7DBE" w:rsidRPr="00571D2C">
              <w:rPr>
                <w:rFonts w:ascii="Arial" w:hAnsi="Arial" w:cs="Arial"/>
                <w:kern w:val="0"/>
                <w:sz w:val="11"/>
                <w:szCs w:val="11"/>
              </w:rPr>
              <w:t>F</w:t>
            </w:r>
          </w:p>
        </w:tc>
        <w:tc>
          <w:tcPr>
            <w:tcW w:w="2835" w:type="dxa"/>
            <w:vMerge/>
            <w:tcBorders>
              <w:left w:val="single" w:sz="6" w:space="0" w:color="auto"/>
              <w:right w:val="single" w:sz="6" w:space="0" w:color="auto"/>
            </w:tcBorders>
            <w:shd w:val="clear" w:color="FFFFFF" w:fill="auto"/>
            <w:vAlign w:val="center"/>
          </w:tcPr>
          <w:p w:rsidR="00FB4916" w:rsidRPr="00AC7DBE" w:rsidRDefault="00FB4916"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571D2C" w:rsidRDefault="00FB4916"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00.0%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Pr="00571D2C" w:rsidRDefault="00FB4916" w:rsidP="00CA3010">
            <w:pPr>
              <w:spacing w:line="180" w:lineRule="exact"/>
              <w:ind w:left="1"/>
              <w:jc w:val="center"/>
              <w:rPr>
                <w:rFonts w:ascii="Arial" w:hAnsi="Arial" w:cs="Arial"/>
                <w:kern w:val="0"/>
                <w:sz w:val="11"/>
                <w:szCs w:val="11"/>
              </w:rPr>
            </w:pPr>
            <w:r w:rsidRPr="00571D2C">
              <w:rPr>
                <w:rFonts w:ascii="Arial" w:hAnsi="Arial" w:cs="Arial" w:hint="eastAsia"/>
                <w:kern w:val="0"/>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P04.07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AC7DBE" w:rsidRDefault="001C38F8" w:rsidP="00AC7DBE">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Двигатель</w:t>
            </w:r>
            <w:r w:rsidR="00FB4916" w:rsidRPr="00AC7DBE">
              <w:rPr>
                <w:rFonts w:ascii="Arial" w:hAnsi="Arial" w:cs="Arial"/>
                <w:kern w:val="0"/>
                <w:sz w:val="11"/>
                <w:szCs w:val="11"/>
                <w:lang w:val="ru-RU"/>
              </w:rPr>
              <w:t xml:space="preserve"> 1 </w:t>
            </w:r>
            <w:r w:rsidR="00AC7DBE">
              <w:rPr>
                <w:rFonts w:ascii="Arial" w:hAnsi="Arial" w:cs="Arial"/>
                <w:kern w:val="0"/>
                <w:sz w:val="11"/>
                <w:szCs w:val="11"/>
                <w:lang w:val="ru-RU"/>
              </w:rPr>
              <w:t>Точка частоты</w:t>
            </w:r>
            <w:r w:rsidR="00FB4916" w:rsidRPr="00AC7DBE">
              <w:rPr>
                <w:rFonts w:ascii="Arial" w:hAnsi="Arial" w:cs="Arial"/>
                <w:kern w:val="0"/>
                <w:sz w:val="11"/>
                <w:szCs w:val="11"/>
                <w:lang w:val="ru-RU"/>
              </w:rPr>
              <w:t>3</w:t>
            </w:r>
            <w:r w:rsidR="00AC7DBE">
              <w:rPr>
                <w:rFonts w:ascii="Arial" w:hAnsi="Arial" w:cs="Arial"/>
                <w:kern w:val="0"/>
                <w:sz w:val="11"/>
                <w:szCs w:val="11"/>
              </w:rPr>
              <w:t>U</w:t>
            </w:r>
            <w:r w:rsidR="00AC7DBE" w:rsidRPr="00AC7DBE">
              <w:rPr>
                <w:rFonts w:ascii="Arial" w:hAnsi="Arial" w:cs="Arial"/>
                <w:kern w:val="0"/>
                <w:sz w:val="11"/>
                <w:szCs w:val="11"/>
                <w:lang w:val="ru-RU"/>
              </w:rPr>
              <w:t>/</w:t>
            </w:r>
            <w:r w:rsidR="00AC7DBE" w:rsidRPr="00571D2C">
              <w:rPr>
                <w:rFonts w:ascii="Arial" w:hAnsi="Arial" w:cs="Arial"/>
                <w:kern w:val="0"/>
                <w:sz w:val="11"/>
                <w:szCs w:val="11"/>
              </w:rPr>
              <w:t>F</w:t>
            </w:r>
          </w:p>
        </w:tc>
        <w:tc>
          <w:tcPr>
            <w:tcW w:w="2835" w:type="dxa"/>
            <w:vMerge/>
            <w:tcBorders>
              <w:left w:val="single" w:sz="6" w:space="0" w:color="auto"/>
              <w:right w:val="single" w:sz="6" w:space="0" w:color="auto"/>
            </w:tcBorders>
            <w:shd w:val="clear" w:color="FFFFFF" w:fill="auto"/>
            <w:vAlign w:val="center"/>
          </w:tcPr>
          <w:p w:rsidR="00FB4916" w:rsidRPr="00AC7DBE" w:rsidRDefault="00FB4916"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23466" w:rsidRDefault="00FB4916" w:rsidP="00CA3010">
            <w:pPr>
              <w:spacing w:line="180" w:lineRule="exact"/>
              <w:ind w:left="1"/>
              <w:jc w:val="center"/>
              <w:rPr>
                <w:rFonts w:ascii="Arial" w:hAnsi="Arial" w:cs="Arial"/>
                <w:kern w:val="0"/>
                <w:sz w:val="11"/>
                <w:szCs w:val="11"/>
                <w:lang w:val="ru-RU"/>
              </w:rPr>
            </w:pPr>
            <w:r w:rsidRPr="00571D2C">
              <w:rPr>
                <w:rFonts w:ascii="Arial" w:hAnsi="Arial" w:cs="Arial"/>
                <w:kern w:val="0"/>
                <w:sz w:val="11"/>
                <w:szCs w:val="11"/>
              </w:rPr>
              <w:t>00.00</w:t>
            </w:r>
            <w:r w:rsidR="00723466">
              <w:rPr>
                <w:rFonts w:ascii="Arial" w:hAnsi="Arial" w:cs="Arial"/>
                <w:kern w:val="0"/>
                <w:sz w:val="11"/>
                <w:szCs w:val="11"/>
                <w:lang w:val="ru-RU"/>
              </w:rPr>
              <w:t xml:space="preserve"> 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Pr="00571D2C" w:rsidRDefault="00FB4916" w:rsidP="00CA3010">
            <w:pPr>
              <w:spacing w:line="180" w:lineRule="exact"/>
              <w:ind w:left="1"/>
              <w:jc w:val="center"/>
              <w:rPr>
                <w:rFonts w:ascii="Arial" w:hAnsi="Arial" w:cs="Arial"/>
                <w:kern w:val="0"/>
                <w:sz w:val="11"/>
                <w:szCs w:val="11"/>
              </w:rPr>
            </w:pPr>
            <w:r w:rsidRPr="00571D2C">
              <w:rPr>
                <w:rFonts w:ascii="Arial" w:hAnsi="Arial" w:cs="Arial" w:hint="eastAsia"/>
                <w:kern w:val="0"/>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P04.08</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AC7DBE" w:rsidRDefault="001C38F8" w:rsidP="00AC7DBE">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Двигатель</w:t>
            </w:r>
            <w:r w:rsidR="00FB4916" w:rsidRPr="00AC7DBE">
              <w:rPr>
                <w:rFonts w:ascii="Arial" w:hAnsi="Arial" w:cs="Arial"/>
                <w:kern w:val="0"/>
                <w:sz w:val="11"/>
                <w:szCs w:val="11"/>
                <w:lang w:val="ru-RU"/>
              </w:rPr>
              <w:t xml:space="preserve"> 1 </w:t>
            </w:r>
            <w:r w:rsidR="00AC7DBE">
              <w:rPr>
                <w:rFonts w:ascii="Arial" w:hAnsi="Arial" w:cs="Arial"/>
                <w:kern w:val="0"/>
                <w:sz w:val="11"/>
                <w:szCs w:val="11"/>
                <w:lang w:val="ru-RU"/>
              </w:rPr>
              <w:t>Точка напряжения</w:t>
            </w:r>
            <w:r w:rsidR="00FB4916" w:rsidRPr="00AC7DBE">
              <w:rPr>
                <w:rFonts w:ascii="Arial" w:hAnsi="Arial" w:cs="Arial"/>
                <w:kern w:val="0"/>
                <w:sz w:val="11"/>
                <w:szCs w:val="11"/>
                <w:lang w:val="ru-RU"/>
              </w:rPr>
              <w:t>3</w:t>
            </w:r>
            <w:r w:rsidR="00AC7DBE">
              <w:rPr>
                <w:rFonts w:ascii="Arial" w:hAnsi="Arial" w:cs="Arial"/>
                <w:kern w:val="0"/>
                <w:sz w:val="11"/>
                <w:szCs w:val="11"/>
              </w:rPr>
              <w:t>U</w:t>
            </w:r>
            <w:r w:rsidR="00AC7DBE" w:rsidRPr="00AC7DBE">
              <w:rPr>
                <w:rFonts w:ascii="Arial" w:hAnsi="Arial" w:cs="Arial"/>
                <w:kern w:val="0"/>
                <w:sz w:val="11"/>
                <w:szCs w:val="11"/>
                <w:lang w:val="ru-RU"/>
              </w:rPr>
              <w:t>/</w:t>
            </w:r>
            <w:r w:rsidR="00AC7DBE" w:rsidRPr="00571D2C">
              <w:rPr>
                <w:rFonts w:ascii="Arial" w:hAnsi="Arial" w:cs="Arial"/>
                <w:kern w:val="0"/>
                <w:sz w:val="11"/>
                <w:szCs w:val="11"/>
              </w:rPr>
              <w:t>F</w:t>
            </w:r>
          </w:p>
        </w:tc>
        <w:tc>
          <w:tcPr>
            <w:tcW w:w="2835" w:type="dxa"/>
            <w:vMerge/>
            <w:tcBorders>
              <w:left w:val="single" w:sz="6" w:space="0" w:color="auto"/>
              <w:bottom w:val="single" w:sz="6" w:space="0" w:color="auto"/>
              <w:right w:val="single" w:sz="6" w:space="0" w:color="auto"/>
            </w:tcBorders>
            <w:shd w:val="clear" w:color="FFFFFF" w:fill="auto"/>
            <w:vAlign w:val="center"/>
          </w:tcPr>
          <w:p w:rsidR="00FB4916" w:rsidRPr="00AC7DBE" w:rsidRDefault="00FB4916"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571D2C" w:rsidRDefault="00FB4916"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00.0%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Pr="00571D2C" w:rsidRDefault="00FB4916" w:rsidP="00CA3010">
            <w:pPr>
              <w:spacing w:line="180" w:lineRule="exact"/>
              <w:ind w:left="1"/>
              <w:jc w:val="center"/>
              <w:rPr>
                <w:rFonts w:ascii="Arial" w:hAnsi="Arial" w:cs="Arial"/>
                <w:kern w:val="0"/>
                <w:sz w:val="11"/>
                <w:szCs w:val="11"/>
              </w:rPr>
            </w:pPr>
            <w:r w:rsidRPr="00571D2C">
              <w:rPr>
                <w:rFonts w:ascii="Arial" w:hAnsi="Arial" w:cs="Arial" w:hint="eastAsia"/>
                <w:kern w:val="0"/>
                <w:sz w:val="11"/>
                <w:szCs w:val="11"/>
              </w:rPr>
              <w:t>○</w:t>
            </w:r>
          </w:p>
        </w:tc>
      </w:tr>
      <w:tr w:rsidR="00FB4916" w:rsidRPr="000847A9" w:rsidTr="008C0C0A">
        <w:trPr>
          <w:trHeight w:val="208"/>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P04.09</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9C338B" w:rsidRDefault="001C38F8" w:rsidP="009C338B">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Двигатель</w:t>
            </w:r>
            <w:r w:rsidR="00FB4916" w:rsidRPr="009C338B">
              <w:rPr>
                <w:rFonts w:ascii="Arial" w:hAnsi="Arial" w:cs="Arial"/>
                <w:kern w:val="0"/>
                <w:sz w:val="11"/>
                <w:szCs w:val="11"/>
                <w:lang w:val="ru-RU"/>
              </w:rPr>
              <w:t xml:space="preserve">1 </w:t>
            </w:r>
            <w:r w:rsidR="009C338B">
              <w:rPr>
                <w:rFonts w:ascii="Arial" w:hAnsi="Arial" w:cs="Arial"/>
                <w:kern w:val="0"/>
                <w:sz w:val="11"/>
                <w:szCs w:val="11"/>
                <w:lang w:val="ru-RU"/>
              </w:rPr>
              <w:t>компенсация скольжения</w:t>
            </w:r>
            <w:r w:rsidR="009C338B">
              <w:rPr>
                <w:rFonts w:ascii="Arial" w:hAnsi="Arial" w:cs="Arial"/>
                <w:kern w:val="0"/>
                <w:sz w:val="11"/>
                <w:szCs w:val="11"/>
              </w:rPr>
              <w:t>U</w:t>
            </w:r>
            <w:r w:rsidR="009C338B" w:rsidRPr="009C338B">
              <w:rPr>
                <w:rFonts w:ascii="Arial" w:hAnsi="Arial" w:cs="Arial"/>
                <w:kern w:val="0"/>
                <w:sz w:val="11"/>
                <w:szCs w:val="11"/>
                <w:lang w:val="ru-RU"/>
              </w:rPr>
              <w:t>/</w:t>
            </w:r>
            <w:r w:rsidR="009C338B" w:rsidRPr="00571D2C">
              <w:rPr>
                <w:rFonts w:ascii="Arial" w:hAnsi="Arial" w:cs="Arial"/>
                <w:kern w:val="0"/>
                <w:sz w:val="11"/>
                <w:szCs w:val="11"/>
              </w:rPr>
              <w:t>F</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9C338B" w:rsidRDefault="009C338B" w:rsidP="00571D2C">
            <w:pPr>
              <w:spacing w:line="180" w:lineRule="exact"/>
              <w:ind w:left="1"/>
              <w:rPr>
                <w:rFonts w:ascii="Arial" w:hAnsi="Arial" w:cs="Arial"/>
                <w:kern w:val="0"/>
                <w:sz w:val="11"/>
                <w:szCs w:val="11"/>
                <w:lang w:val="ru-RU"/>
              </w:rPr>
            </w:pPr>
            <w:r w:rsidRPr="009C338B">
              <w:rPr>
                <w:rFonts w:ascii="Arial" w:hAnsi="Arial" w:cs="Arial"/>
                <w:kern w:val="0"/>
                <w:sz w:val="11"/>
                <w:szCs w:val="11"/>
                <w:lang w:val="ru-RU"/>
              </w:rPr>
              <w:t>Этот код функции используется для компенсации изменения скорости вращения, вызванные нагрузк</w:t>
            </w:r>
            <w:r>
              <w:rPr>
                <w:rFonts w:ascii="Arial" w:hAnsi="Arial" w:cs="Arial"/>
                <w:kern w:val="0"/>
                <w:sz w:val="11"/>
                <w:szCs w:val="11"/>
                <w:lang w:val="ru-RU"/>
              </w:rPr>
              <w:t>ой</w:t>
            </w:r>
            <w:r w:rsidRPr="009C338B">
              <w:rPr>
                <w:rFonts w:ascii="Arial" w:hAnsi="Arial" w:cs="Arial"/>
                <w:kern w:val="0"/>
                <w:sz w:val="11"/>
                <w:szCs w:val="11"/>
                <w:lang w:val="ru-RU"/>
              </w:rPr>
              <w:t xml:space="preserve"> во время компенсации управления </w:t>
            </w:r>
            <w:r>
              <w:rPr>
                <w:rFonts w:ascii="Arial" w:hAnsi="Arial" w:cs="Arial"/>
                <w:kern w:val="0"/>
                <w:sz w:val="11"/>
                <w:szCs w:val="11"/>
              </w:rPr>
              <w:t>U</w:t>
            </w:r>
            <w:r w:rsidRPr="009C338B">
              <w:rPr>
                <w:rFonts w:ascii="Arial" w:hAnsi="Arial" w:cs="Arial"/>
                <w:kern w:val="0"/>
                <w:sz w:val="11"/>
                <w:szCs w:val="11"/>
                <w:lang w:val="ru-RU"/>
              </w:rPr>
              <w:t>/</w:t>
            </w:r>
            <w:r>
              <w:rPr>
                <w:rFonts w:ascii="Arial" w:hAnsi="Arial" w:cs="Arial"/>
                <w:kern w:val="0"/>
                <w:sz w:val="11"/>
                <w:szCs w:val="11"/>
              </w:rPr>
              <w:t>F</w:t>
            </w:r>
            <w:r w:rsidRPr="009C338B">
              <w:rPr>
                <w:rFonts w:ascii="Arial" w:hAnsi="Arial" w:cs="Arial"/>
                <w:kern w:val="0"/>
                <w:sz w:val="11"/>
                <w:szCs w:val="11"/>
                <w:lang w:val="ru-RU"/>
              </w:rPr>
              <w:t xml:space="preserve"> для </w:t>
            </w:r>
            <w:r>
              <w:rPr>
                <w:rFonts w:ascii="Arial" w:hAnsi="Arial" w:cs="Arial"/>
                <w:kern w:val="0"/>
                <w:sz w:val="11"/>
                <w:szCs w:val="11"/>
                <w:lang w:val="ru-RU"/>
              </w:rPr>
              <w:t>улучшения работы</w:t>
            </w:r>
            <w:r w:rsidRPr="009C338B">
              <w:rPr>
                <w:rFonts w:ascii="Arial" w:hAnsi="Arial" w:cs="Arial"/>
                <w:kern w:val="0"/>
                <w:sz w:val="11"/>
                <w:szCs w:val="11"/>
                <w:lang w:val="ru-RU"/>
              </w:rPr>
              <w:t xml:space="preserve"> двигателя</w:t>
            </w:r>
            <w:r w:rsidR="00FB4916" w:rsidRPr="009C338B">
              <w:rPr>
                <w:rFonts w:ascii="Arial" w:hAnsi="Arial" w:cs="Arial"/>
                <w:kern w:val="0"/>
                <w:sz w:val="11"/>
                <w:szCs w:val="11"/>
                <w:lang w:val="ru-RU"/>
              </w:rPr>
              <w:t>.</w:t>
            </w:r>
            <w:r w:rsidRPr="009C338B">
              <w:rPr>
                <w:rFonts w:ascii="Arial" w:hAnsi="Arial" w:cs="Arial"/>
                <w:kern w:val="0"/>
                <w:sz w:val="11"/>
                <w:szCs w:val="11"/>
                <w:lang w:val="ru-RU"/>
              </w:rPr>
              <w:t xml:space="preserve"> Это</w:t>
            </w:r>
            <w:r>
              <w:rPr>
                <w:rFonts w:ascii="Arial" w:hAnsi="Arial" w:cs="Arial"/>
                <w:kern w:val="0"/>
                <w:sz w:val="11"/>
                <w:szCs w:val="11"/>
                <w:lang w:val="ru-RU"/>
              </w:rPr>
              <w:t>му параметру</w:t>
            </w:r>
            <w:r w:rsidRPr="009C338B">
              <w:rPr>
                <w:rFonts w:ascii="Arial" w:hAnsi="Arial" w:cs="Arial"/>
                <w:kern w:val="0"/>
                <w:sz w:val="11"/>
                <w:szCs w:val="11"/>
                <w:lang w:val="ru-RU"/>
              </w:rPr>
              <w:t xml:space="preserve"> может быть присвоено </w:t>
            </w:r>
            <w:r>
              <w:rPr>
                <w:rFonts w:ascii="Arial" w:hAnsi="Arial" w:cs="Arial"/>
                <w:kern w:val="0"/>
                <w:sz w:val="11"/>
                <w:szCs w:val="11"/>
                <w:lang w:val="ru-RU"/>
              </w:rPr>
              <w:t>следующее значение</w:t>
            </w:r>
            <w:r w:rsidRPr="009C338B">
              <w:rPr>
                <w:rFonts w:ascii="Arial" w:hAnsi="Arial" w:cs="Arial"/>
                <w:kern w:val="0"/>
                <w:sz w:val="11"/>
                <w:szCs w:val="11"/>
                <w:lang w:val="ru-RU"/>
              </w:rPr>
              <w:t>, котор</w:t>
            </w:r>
            <w:r>
              <w:rPr>
                <w:rFonts w:ascii="Arial" w:hAnsi="Arial" w:cs="Arial"/>
                <w:kern w:val="0"/>
                <w:sz w:val="11"/>
                <w:szCs w:val="11"/>
                <w:lang w:val="ru-RU"/>
              </w:rPr>
              <w:t>ое</w:t>
            </w:r>
            <w:r w:rsidRPr="009C338B">
              <w:rPr>
                <w:rFonts w:ascii="Arial" w:hAnsi="Arial" w:cs="Arial"/>
                <w:kern w:val="0"/>
                <w:sz w:val="11"/>
                <w:szCs w:val="11"/>
                <w:lang w:val="ru-RU"/>
              </w:rPr>
              <w:t xml:space="preserve"> считается ниже</w:t>
            </w:r>
            <w:r w:rsidR="00FB4916" w:rsidRPr="009C338B">
              <w:rPr>
                <w:rFonts w:ascii="Arial" w:hAnsi="Arial" w:cs="Arial"/>
                <w:kern w:val="0"/>
                <w:sz w:val="11"/>
                <w:szCs w:val="11"/>
                <w:lang w:val="ru-RU"/>
              </w:rPr>
              <w:t xml:space="preserve">: </w:t>
            </w:r>
          </w:p>
          <w:p w:rsidR="00FB4916" w:rsidRPr="005D394E" w:rsidRDefault="00FB4916" w:rsidP="00571D2C">
            <w:pPr>
              <w:spacing w:line="180" w:lineRule="exact"/>
              <w:ind w:left="1"/>
              <w:rPr>
                <w:rFonts w:ascii="Arial" w:hAnsi="Arial" w:cs="Arial"/>
                <w:kern w:val="0"/>
                <w:sz w:val="11"/>
                <w:szCs w:val="11"/>
                <w:lang w:val="ru-RU"/>
              </w:rPr>
            </w:pPr>
            <w:r w:rsidRPr="005D394E">
              <w:rPr>
                <w:rFonts w:ascii="Cambria Math" w:hAnsi="Cambria Math" w:cs="Cambria Math"/>
                <w:kern w:val="0"/>
                <w:sz w:val="11"/>
                <w:szCs w:val="11"/>
                <w:lang w:val="ru-RU"/>
              </w:rPr>
              <w:t>△</w:t>
            </w:r>
            <w:r w:rsidRPr="00571D2C">
              <w:rPr>
                <w:rFonts w:ascii="Arial" w:hAnsi="Arial" w:cs="Arial"/>
                <w:kern w:val="0"/>
                <w:sz w:val="11"/>
                <w:szCs w:val="11"/>
              </w:rPr>
              <w:t>f</w:t>
            </w:r>
            <w:r w:rsidRPr="005D394E">
              <w:rPr>
                <w:rFonts w:ascii="Arial" w:hAnsi="Arial" w:cs="Arial"/>
                <w:kern w:val="0"/>
                <w:sz w:val="11"/>
                <w:szCs w:val="11"/>
                <w:lang w:val="ru-RU"/>
              </w:rPr>
              <w:t>=</w:t>
            </w:r>
            <w:r w:rsidRPr="00571D2C">
              <w:rPr>
                <w:rFonts w:ascii="Arial" w:hAnsi="Arial" w:cs="Arial"/>
                <w:kern w:val="0"/>
                <w:sz w:val="11"/>
                <w:szCs w:val="11"/>
              </w:rPr>
              <w:t>fb</w:t>
            </w:r>
            <w:r w:rsidRPr="005D394E">
              <w:rPr>
                <w:rFonts w:ascii="Arial" w:hAnsi="Arial" w:cs="Arial"/>
                <w:kern w:val="0"/>
                <w:sz w:val="11"/>
                <w:szCs w:val="11"/>
                <w:lang w:val="ru-RU"/>
              </w:rPr>
              <w:t>-</w:t>
            </w:r>
            <w:r w:rsidRPr="00571D2C">
              <w:rPr>
                <w:rFonts w:ascii="Arial" w:hAnsi="Arial" w:cs="Arial"/>
                <w:kern w:val="0"/>
                <w:sz w:val="11"/>
                <w:szCs w:val="11"/>
              </w:rPr>
              <w:t>n</w:t>
            </w:r>
            <w:r w:rsidRPr="005D394E">
              <w:rPr>
                <w:rFonts w:ascii="Arial" w:hAnsi="Arial" w:cs="Arial"/>
                <w:kern w:val="0"/>
                <w:sz w:val="11"/>
                <w:szCs w:val="11"/>
                <w:lang w:val="ru-RU"/>
              </w:rPr>
              <w:t>*</w:t>
            </w:r>
            <w:r w:rsidRPr="00571D2C">
              <w:rPr>
                <w:rFonts w:ascii="Arial" w:hAnsi="Arial" w:cs="Arial"/>
                <w:kern w:val="0"/>
                <w:sz w:val="11"/>
                <w:szCs w:val="11"/>
              </w:rPr>
              <w:t>p</w:t>
            </w:r>
            <w:r w:rsidRPr="005D394E">
              <w:rPr>
                <w:rFonts w:ascii="Arial" w:hAnsi="Arial" w:cs="Arial"/>
                <w:kern w:val="0"/>
                <w:sz w:val="11"/>
                <w:szCs w:val="11"/>
                <w:lang w:val="ru-RU"/>
              </w:rPr>
              <w:t>/60</w:t>
            </w:r>
          </w:p>
          <w:p w:rsidR="009C338B" w:rsidRDefault="009C338B" w:rsidP="00571D2C">
            <w:pPr>
              <w:spacing w:line="180" w:lineRule="exact"/>
              <w:ind w:left="1"/>
              <w:rPr>
                <w:rFonts w:ascii="Arial" w:hAnsi="Arial" w:cs="Arial"/>
                <w:kern w:val="0"/>
                <w:sz w:val="11"/>
                <w:szCs w:val="11"/>
                <w:lang w:val="ru-RU"/>
              </w:rPr>
            </w:pPr>
            <w:r w:rsidRPr="009C338B">
              <w:rPr>
                <w:rFonts w:ascii="Arial" w:hAnsi="Arial" w:cs="Arial"/>
                <w:kern w:val="0"/>
                <w:sz w:val="11"/>
                <w:szCs w:val="11"/>
              </w:rPr>
              <w:t>fb</w:t>
            </w:r>
            <w:r w:rsidRPr="009C338B">
              <w:rPr>
                <w:rFonts w:ascii="Arial" w:hAnsi="Arial" w:cs="Arial"/>
                <w:kern w:val="0"/>
                <w:sz w:val="11"/>
                <w:szCs w:val="11"/>
                <w:lang w:val="ru-RU"/>
              </w:rPr>
              <w:t xml:space="preserve"> - номинальная частота двигателя, см. </w:t>
            </w:r>
            <w:r w:rsidRPr="009C338B">
              <w:rPr>
                <w:rFonts w:ascii="Arial" w:hAnsi="Arial" w:cs="Arial"/>
                <w:kern w:val="0"/>
                <w:sz w:val="11"/>
                <w:szCs w:val="11"/>
              </w:rPr>
              <w:t>P</w:t>
            </w:r>
            <w:r w:rsidRPr="009C338B">
              <w:rPr>
                <w:rFonts w:ascii="Arial" w:hAnsi="Arial" w:cs="Arial"/>
                <w:kern w:val="0"/>
                <w:sz w:val="11"/>
                <w:szCs w:val="11"/>
                <w:lang w:val="ru-RU"/>
              </w:rPr>
              <w:t xml:space="preserve">02.01; </w:t>
            </w:r>
          </w:p>
          <w:p w:rsidR="009C338B" w:rsidRDefault="009C338B" w:rsidP="00571D2C">
            <w:pPr>
              <w:spacing w:line="180" w:lineRule="exact"/>
              <w:ind w:left="1"/>
              <w:rPr>
                <w:rFonts w:ascii="Arial" w:hAnsi="Arial" w:cs="Arial"/>
                <w:kern w:val="0"/>
                <w:sz w:val="11"/>
                <w:szCs w:val="11"/>
                <w:lang w:val="ru-RU"/>
              </w:rPr>
            </w:pPr>
            <w:r w:rsidRPr="009C338B">
              <w:rPr>
                <w:rFonts w:ascii="Arial" w:hAnsi="Arial" w:cs="Arial"/>
                <w:kern w:val="0"/>
                <w:sz w:val="11"/>
                <w:szCs w:val="11"/>
              </w:rPr>
              <w:t>n</w:t>
            </w:r>
            <w:r>
              <w:rPr>
                <w:rFonts w:ascii="Arial" w:hAnsi="Arial" w:cs="Arial"/>
                <w:kern w:val="0"/>
                <w:sz w:val="11"/>
                <w:szCs w:val="11"/>
                <w:lang w:val="ru-RU"/>
              </w:rPr>
              <w:t xml:space="preserve"> -н</w:t>
            </w:r>
            <w:r w:rsidRPr="009C338B">
              <w:rPr>
                <w:rFonts w:ascii="Arial" w:hAnsi="Arial" w:cs="Arial"/>
                <w:kern w:val="0"/>
                <w:sz w:val="11"/>
                <w:szCs w:val="11"/>
                <w:lang w:val="ru-RU"/>
              </w:rPr>
              <w:t xml:space="preserve">оминальная скорость вращения двигателя </w:t>
            </w:r>
            <w:r>
              <w:rPr>
                <w:rFonts w:ascii="Arial" w:hAnsi="Arial" w:cs="Arial"/>
                <w:kern w:val="0"/>
                <w:sz w:val="11"/>
                <w:szCs w:val="11"/>
                <w:lang w:val="ru-RU"/>
              </w:rPr>
              <w:t>см.</w:t>
            </w:r>
            <w:r w:rsidRPr="009C338B">
              <w:rPr>
                <w:rFonts w:ascii="Arial" w:hAnsi="Arial" w:cs="Arial"/>
                <w:kern w:val="0"/>
                <w:sz w:val="11"/>
                <w:szCs w:val="11"/>
              </w:rPr>
              <w:t>P</w:t>
            </w:r>
            <w:r w:rsidRPr="009C338B">
              <w:rPr>
                <w:rFonts w:ascii="Arial" w:hAnsi="Arial" w:cs="Arial"/>
                <w:kern w:val="0"/>
                <w:sz w:val="11"/>
                <w:szCs w:val="11"/>
                <w:lang w:val="ru-RU"/>
              </w:rPr>
              <w:t xml:space="preserve">02.02; </w:t>
            </w:r>
          </w:p>
          <w:p w:rsidR="009C338B" w:rsidRDefault="009C338B" w:rsidP="00571D2C">
            <w:pPr>
              <w:spacing w:line="180" w:lineRule="exact"/>
              <w:ind w:left="1"/>
              <w:rPr>
                <w:rFonts w:ascii="Arial" w:hAnsi="Arial" w:cs="Arial"/>
                <w:kern w:val="0"/>
                <w:sz w:val="11"/>
                <w:szCs w:val="11"/>
                <w:lang w:val="ru-RU"/>
              </w:rPr>
            </w:pPr>
            <w:r w:rsidRPr="009C338B">
              <w:rPr>
                <w:rFonts w:ascii="Arial" w:hAnsi="Arial" w:cs="Arial"/>
                <w:kern w:val="0"/>
                <w:sz w:val="11"/>
                <w:szCs w:val="11"/>
              </w:rPr>
              <w:t>p</w:t>
            </w:r>
            <w:r>
              <w:rPr>
                <w:rFonts w:ascii="Arial" w:hAnsi="Arial" w:cs="Arial"/>
                <w:kern w:val="0"/>
                <w:sz w:val="11"/>
                <w:szCs w:val="11"/>
                <w:lang w:val="ru-RU"/>
              </w:rPr>
              <w:t xml:space="preserve"> –число пар</w:t>
            </w:r>
            <w:r w:rsidRPr="009C338B">
              <w:rPr>
                <w:rFonts w:ascii="Arial" w:hAnsi="Arial" w:cs="Arial"/>
                <w:kern w:val="0"/>
                <w:sz w:val="11"/>
                <w:szCs w:val="11"/>
                <w:lang w:val="ru-RU"/>
              </w:rPr>
              <w:t xml:space="preserve"> полюс</w:t>
            </w:r>
            <w:r>
              <w:rPr>
                <w:rFonts w:ascii="Arial" w:hAnsi="Arial" w:cs="Arial"/>
                <w:kern w:val="0"/>
                <w:sz w:val="11"/>
                <w:szCs w:val="11"/>
                <w:lang w:val="ru-RU"/>
              </w:rPr>
              <w:t>ов</w:t>
            </w:r>
            <w:r w:rsidRPr="009C338B">
              <w:rPr>
                <w:rFonts w:ascii="Arial" w:hAnsi="Arial" w:cs="Arial"/>
                <w:kern w:val="0"/>
                <w:sz w:val="11"/>
                <w:szCs w:val="11"/>
                <w:lang w:val="ru-RU"/>
              </w:rPr>
              <w:t xml:space="preserve"> двигателя. 100,0% </w:t>
            </w:r>
          </w:p>
          <w:p w:rsidR="00FB4916" w:rsidRPr="009C338B" w:rsidRDefault="009C338B" w:rsidP="00571D2C">
            <w:pPr>
              <w:spacing w:line="180" w:lineRule="exact"/>
              <w:ind w:left="1"/>
              <w:rPr>
                <w:rFonts w:ascii="Arial" w:hAnsi="Arial" w:cs="Arial"/>
                <w:kern w:val="0"/>
                <w:sz w:val="11"/>
                <w:szCs w:val="11"/>
                <w:lang w:val="ru-RU"/>
              </w:rPr>
            </w:pPr>
            <w:r w:rsidRPr="009C338B">
              <w:rPr>
                <w:rFonts w:ascii="Cambria Math" w:hAnsi="Cambria Math" w:cs="Cambria Math"/>
                <w:kern w:val="0"/>
                <w:sz w:val="11"/>
                <w:szCs w:val="11"/>
                <w:lang w:val="ru-RU"/>
              </w:rPr>
              <w:t>△</w:t>
            </w:r>
            <w:r w:rsidRPr="009C338B">
              <w:rPr>
                <w:rFonts w:ascii="Arial" w:hAnsi="Arial" w:cs="Arial"/>
                <w:kern w:val="0"/>
                <w:sz w:val="11"/>
                <w:szCs w:val="11"/>
              </w:rPr>
              <w:t>f</w:t>
            </w:r>
            <w:r>
              <w:rPr>
                <w:rFonts w:ascii="Arial" w:hAnsi="Arial" w:cs="Arial"/>
                <w:kern w:val="0"/>
                <w:sz w:val="11"/>
                <w:szCs w:val="11"/>
                <w:lang w:val="ru-RU"/>
              </w:rPr>
              <w:t xml:space="preserve">- </w:t>
            </w:r>
            <w:r w:rsidRPr="009C338B">
              <w:rPr>
                <w:rFonts w:ascii="Arial" w:hAnsi="Arial" w:cs="Arial"/>
                <w:kern w:val="0"/>
                <w:sz w:val="11"/>
                <w:szCs w:val="11"/>
                <w:lang w:val="ru-RU"/>
              </w:rPr>
              <w:t xml:space="preserve">соответствует </w:t>
            </w:r>
            <w:r>
              <w:rPr>
                <w:rFonts w:ascii="Arial" w:hAnsi="Arial" w:cs="Arial"/>
                <w:kern w:val="0"/>
                <w:sz w:val="11"/>
                <w:szCs w:val="11"/>
                <w:lang w:val="ru-RU"/>
              </w:rPr>
              <w:t>частоте</w:t>
            </w:r>
            <w:r w:rsidRPr="009C338B">
              <w:rPr>
                <w:rFonts w:ascii="Arial" w:hAnsi="Arial" w:cs="Arial"/>
                <w:kern w:val="0"/>
                <w:sz w:val="11"/>
                <w:szCs w:val="11"/>
                <w:lang w:val="ru-RU"/>
              </w:rPr>
              <w:t xml:space="preserve"> скольжения</w:t>
            </w:r>
            <w:r w:rsidR="00FB4916" w:rsidRPr="009C338B">
              <w:rPr>
                <w:rFonts w:ascii="Arial" w:hAnsi="Arial" w:cs="Arial"/>
                <w:kern w:val="0"/>
                <w:sz w:val="11"/>
                <w:szCs w:val="11"/>
                <w:lang w:val="ru-RU"/>
              </w:rPr>
              <w:t>.</w:t>
            </w:r>
          </w:p>
          <w:p w:rsidR="00FB4916" w:rsidRDefault="009C338B"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00FB4916" w:rsidRPr="009C338B">
              <w:rPr>
                <w:rFonts w:ascii="Arial" w:hAnsi="Arial" w:cs="Arial"/>
                <w:kern w:val="0"/>
                <w:sz w:val="11"/>
                <w:szCs w:val="11"/>
                <w:lang w:val="ru-RU"/>
              </w:rPr>
              <w:t>:0.0~200.0%</w:t>
            </w:r>
          </w:p>
          <w:p w:rsidR="009C338B" w:rsidRPr="009C338B" w:rsidRDefault="009C338B"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571D2C" w:rsidRDefault="00FB4916"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Pr="00571D2C" w:rsidRDefault="00FB4916" w:rsidP="00CA3010">
            <w:pPr>
              <w:spacing w:line="180" w:lineRule="exact"/>
              <w:ind w:left="1"/>
              <w:jc w:val="center"/>
              <w:rPr>
                <w:rFonts w:ascii="Arial" w:hAnsi="Arial" w:cs="Arial"/>
                <w:kern w:val="0"/>
                <w:sz w:val="11"/>
                <w:szCs w:val="11"/>
              </w:rPr>
            </w:pPr>
            <w:r w:rsidRPr="00571D2C">
              <w:rPr>
                <w:rFonts w:ascii="Arial" w:hAnsi="Arial" w:cs="Arial" w:hint="eastAsia"/>
                <w:kern w:val="0"/>
                <w:sz w:val="11"/>
                <w:szCs w:val="11"/>
              </w:rPr>
              <w:t>○</w:t>
            </w:r>
          </w:p>
        </w:tc>
      </w:tr>
      <w:tr w:rsidR="00FB4916" w:rsidRPr="000847A9" w:rsidTr="008C0C0A">
        <w:trPr>
          <w:trHeight w:val="208"/>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P04.10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9C338B" w:rsidRDefault="009C338B"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Низкочастотная вибрация</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FB4916" w:rsidRPr="007664AA" w:rsidRDefault="007664AA" w:rsidP="00571D2C">
            <w:pPr>
              <w:spacing w:line="180" w:lineRule="exact"/>
              <w:ind w:left="1"/>
              <w:rPr>
                <w:rFonts w:ascii="Arial" w:hAnsi="Arial" w:cs="Arial"/>
                <w:kern w:val="0"/>
                <w:sz w:val="11"/>
                <w:szCs w:val="11"/>
                <w:lang w:val="ru-RU"/>
              </w:rPr>
            </w:pPr>
            <w:r w:rsidRPr="007664AA">
              <w:rPr>
                <w:rFonts w:ascii="Arial" w:hAnsi="Arial" w:cs="Arial"/>
                <w:kern w:val="0"/>
                <w:sz w:val="11"/>
                <w:szCs w:val="11"/>
                <w:lang w:val="ru-RU"/>
              </w:rPr>
              <w:t xml:space="preserve">В режиме управления </w:t>
            </w:r>
            <w:r>
              <w:rPr>
                <w:rFonts w:ascii="Arial" w:hAnsi="Arial" w:cs="Arial"/>
                <w:kern w:val="0"/>
                <w:sz w:val="11"/>
                <w:szCs w:val="11"/>
              </w:rPr>
              <w:t>U</w:t>
            </w:r>
            <w:r w:rsidRPr="007664AA">
              <w:rPr>
                <w:rFonts w:ascii="Arial" w:hAnsi="Arial" w:cs="Arial"/>
                <w:kern w:val="0"/>
                <w:sz w:val="11"/>
                <w:szCs w:val="11"/>
                <w:lang w:val="ru-RU"/>
              </w:rPr>
              <w:t>/</w:t>
            </w:r>
            <w:r>
              <w:rPr>
                <w:rFonts w:ascii="Arial" w:hAnsi="Arial" w:cs="Arial"/>
                <w:kern w:val="0"/>
                <w:sz w:val="11"/>
                <w:szCs w:val="11"/>
              </w:rPr>
              <w:t>F</w:t>
            </w:r>
            <w:r>
              <w:rPr>
                <w:rFonts w:ascii="Arial" w:hAnsi="Arial" w:cs="Arial"/>
                <w:kern w:val="0"/>
                <w:sz w:val="11"/>
                <w:szCs w:val="11"/>
                <w:lang w:val="ru-RU"/>
              </w:rPr>
              <w:t>вибрационные</w:t>
            </w:r>
            <w:r w:rsidRPr="007664AA">
              <w:rPr>
                <w:rFonts w:ascii="Arial" w:hAnsi="Arial" w:cs="Arial"/>
                <w:kern w:val="0"/>
                <w:sz w:val="11"/>
                <w:szCs w:val="11"/>
                <w:lang w:val="ru-RU"/>
              </w:rPr>
              <w:t xml:space="preserve"> колебания могут возникнуть </w:t>
            </w:r>
            <w:r>
              <w:rPr>
                <w:rFonts w:ascii="Arial" w:hAnsi="Arial" w:cs="Arial"/>
                <w:kern w:val="0"/>
                <w:sz w:val="11"/>
                <w:szCs w:val="11"/>
                <w:lang w:val="ru-RU"/>
              </w:rPr>
              <w:t>в</w:t>
            </w:r>
            <w:r w:rsidRPr="007664AA">
              <w:rPr>
                <w:rFonts w:ascii="Arial" w:hAnsi="Arial" w:cs="Arial"/>
                <w:kern w:val="0"/>
                <w:sz w:val="11"/>
                <w:szCs w:val="11"/>
                <w:lang w:val="ru-RU"/>
              </w:rPr>
              <w:t xml:space="preserve"> двигател</w:t>
            </w:r>
            <w:r>
              <w:rPr>
                <w:rFonts w:ascii="Arial" w:hAnsi="Arial" w:cs="Arial"/>
                <w:kern w:val="0"/>
                <w:sz w:val="11"/>
                <w:szCs w:val="11"/>
                <w:lang w:val="ru-RU"/>
              </w:rPr>
              <w:t>е</w:t>
            </w:r>
            <w:r w:rsidRPr="007664AA">
              <w:rPr>
                <w:rFonts w:ascii="Arial" w:hAnsi="Arial" w:cs="Arial"/>
                <w:kern w:val="0"/>
                <w:sz w:val="11"/>
                <w:szCs w:val="11"/>
                <w:lang w:val="ru-RU"/>
              </w:rPr>
              <w:t xml:space="preserve"> на некоторы</w:t>
            </w:r>
            <w:r>
              <w:rPr>
                <w:rFonts w:ascii="Arial" w:hAnsi="Arial" w:cs="Arial"/>
                <w:kern w:val="0"/>
                <w:sz w:val="11"/>
                <w:szCs w:val="11"/>
                <w:lang w:val="ru-RU"/>
              </w:rPr>
              <w:t>х</w:t>
            </w:r>
            <w:r w:rsidRPr="007664AA">
              <w:rPr>
                <w:rFonts w:ascii="Arial" w:hAnsi="Arial" w:cs="Arial"/>
                <w:kern w:val="0"/>
                <w:sz w:val="11"/>
                <w:szCs w:val="11"/>
                <w:lang w:val="ru-RU"/>
              </w:rPr>
              <w:t xml:space="preserve"> частот</w:t>
            </w:r>
            <w:r>
              <w:rPr>
                <w:rFonts w:ascii="Arial" w:hAnsi="Arial" w:cs="Arial"/>
                <w:kern w:val="0"/>
                <w:sz w:val="11"/>
                <w:szCs w:val="11"/>
                <w:lang w:val="ru-RU"/>
              </w:rPr>
              <w:t>ах</w:t>
            </w:r>
            <w:r w:rsidRPr="007664AA">
              <w:rPr>
                <w:rFonts w:ascii="Arial" w:hAnsi="Arial" w:cs="Arial"/>
                <w:kern w:val="0"/>
                <w:sz w:val="11"/>
                <w:szCs w:val="11"/>
                <w:lang w:val="ru-RU"/>
              </w:rPr>
              <w:t xml:space="preserve">, особенно </w:t>
            </w:r>
            <w:r>
              <w:rPr>
                <w:rFonts w:ascii="Arial" w:hAnsi="Arial" w:cs="Arial"/>
                <w:kern w:val="0"/>
                <w:sz w:val="11"/>
                <w:szCs w:val="11"/>
                <w:lang w:val="ru-RU"/>
              </w:rPr>
              <w:t>если двигатель</w:t>
            </w:r>
            <w:r w:rsidRPr="007664AA">
              <w:rPr>
                <w:rFonts w:ascii="Arial" w:hAnsi="Arial" w:cs="Arial"/>
                <w:kern w:val="0"/>
                <w:sz w:val="11"/>
                <w:szCs w:val="11"/>
                <w:lang w:val="ru-RU"/>
              </w:rPr>
              <w:t xml:space="preserve"> большой мощности</w:t>
            </w:r>
            <w:r w:rsidR="00FB4916" w:rsidRPr="007664AA">
              <w:rPr>
                <w:rFonts w:ascii="Arial" w:hAnsi="Arial" w:cs="Arial"/>
                <w:kern w:val="0"/>
                <w:sz w:val="11"/>
                <w:szCs w:val="11"/>
                <w:lang w:val="ru-RU"/>
              </w:rPr>
              <w:t>.</w:t>
            </w:r>
            <w:r>
              <w:rPr>
                <w:rFonts w:ascii="Arial" w:hAnsi="Arial" w:cs="Arial"/>
                <w:kern w:val="0"/>
                <w:sz w:val="11"/>
                <w:szCs w:val="11"/>
                <w:lang w:val="ru-RU"/>
              </w:rPr>
              <w:t>Двигатель</w:t>
            </w:r>
            <w:r w:rsidRPr="007664AA">
              <w:rPr>
                <w:rFonts w:ascii="Arial" w:hAnsi="Arial" w:cs="Arial"/>
                <w:kern w:val="0"/>
                <w:sz w:val="11"/>
                <w:szCs w:val="11"/>
                <w:lang w:val="ru-RU"/>
              </w:rPr>
              <w:t xml:space="preserve"> работа</w:t>
            </w:r>
            <w:r>
              <w:rPr>
                <w:rFonts w:ascii="Arial" w:hAnsi="Arial" w:cs="Arial"/>
                <w:kern w:val="0"/>
                <w:sz w:val="11"/>
                <w:szCs w:val="11"/>
                <w:lang w:val="ru-RU"/>
              </w:rPr>
              <w:t>е</w:t>
            </w:r>
            <w:r w:rsidRPr="007664AA">
              <w:rPr>
                <w:rFonts w:ascii="Arial" w:hAnsi="Arial" w:cs="Arial"/>
                <w:kern w:val="0"/>
                <w:sz w:val="11"/>
                <w:szCs w:val="11"/>
                <w:lang w:val="ru-RU"/>
              </w:rPr>
              <w:t>т не стабильно или может произойти от</w:t>
            </w:r>
            <w:r>
              <w:rPr>
                <w:rFonts w:ascii="Arial" w:hAnsi="Arial" w:cs="Arial"/>
                <w:kern w:val="0"/>
                <w:sz w:val="11"/>
                <w:szCs w:val="11"/>
                <w:lang w:val="ru-RU"/>
              </w:rPr>
              <w:t>ключение ПЧ по</w:t>
            </w:r>
            <w:r w:rsidRPr="007664AA">
              <w:rPr>
                <w:rFonts w:ascii="Arial" w:hAnsi="Arial" w:cs="Arial"/>
                <w:kern w:val="0"/>
                <w:sz w:val="11"/>
                <w:szCs w:val="11"/>
                <w:lang w:val="ru-RU"/>
              </w:rPr>
              <w:t xml:space="preserve"> сверхток</w:t>
            </w:r>
            <w:r>
              <w:rPr>
                <w:rFonts w:ascii="Arial" w:hAnsi="Arial" w:cs="Arial"/>
                <w:kern w:val="0"/>
                <w:sz w:val="11"/>
                <w:szCs w:val="11"/>
                <w:lang w:val="ru-RU"/>
              </w:rPr>
              <w:t>у</w:t>
            </w:r>
            <w:r w:rsidR="00FB4916" w:rsidRPr="007664AA">
              <w:rPr>
                <w:rFonts w:ascii="Arial" w:hAnsi="Arial" w:cs="Arial"/>
                <w:kern w:val="0"/>
                <w:sz w:val="11"/>
                <w:szCs w:val="11"/>
                <w:lang w:val="ru-RU"/>
              </w:rPr>
              <w:t>.</w:t>
            </w:r>
            <w:r w:rsidRPr="007664AA">
              <w:rPr>
                <w:rFonts w:ascii="Arial" w:hAnsi="Arial" w:cs="Arial"/>
                <w:kern w:val="0"/>
                <w:sz w:val="11"/>
                <w:szCs w:val="11"/>
                <w:lang w:val="ru-RU"/>
              </w:rPr>
              <w:t xml:space="preserve"> Эти явления могут быть отменены путем корректировки</w:t>
            </w:r>
            <w:r>
              <w:rPr>
                <w:rFonts w:ascii="Arial" w:hAnsi="Arial" w:cs="Arial"/>
                <w:kern w:val="0"/>
                <w:sz w:val="11"/>
                <w:szCs w:val="11"/>
                <w:lang w:val="ru-RU"/>
              </w:rPr>
              <w:t xml:space="preserve"> этих</w:t>
            </w:r>
            <w:r w:rsidRPr="007664AA">
              <w:rPr>
                <w:rFonts w:ascii="Arial" w:hAnsi="Arial" w:cs="Arial"/>
                <w:kern w:val="0"/>
                <w:sz w:val="11"/>
                <w:szCs w:val="11"/>
                <w:lang w:val="ru-RU"/>
              </w:rPr>
              <w:t xml:space="preserve"> параметр</w:t>
            </w:r>
            <w:r>
              <w:rPr>
                <w:rFonts w:ascii="Arial" w:hAnsi="Arial" w:cs="Arial"/>
                <w:kern w:val="0"/>
                <w:sz w:val="11"/>
                <w:szCs w:val="11"/>
                <w:lang w:val="ru-RU"/>
              </w:rPr>
              <w:t>ов</w:t>
            </w:r>
            <w:r w:rsidR="00FB4916" w:rsidRPr="007664AA">
              <w:rPr>
                <w:rFonts w:ascii="Arial" w:hAnsi="Arial" w:cs="Arial"/>
                <w:kern w:val="0"/>
                <w:sz w:val="11"/>
                <w:szCs w:val="11"/>
                <w:lang w:val="ru-RU"/>
              </w:rPr>
              <w:t>.</w:t>
            </w:r>
          </w:p>
          <w:p w:rsidR="00FB4916" w:rsidRPr="007664AA" w:rsidRDefault="007664AA"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Pr="009C338B">
              <w:rPr>
                <w:rFonts w:ascii="Arial" w:hAnsi="Arial" w:cs="Arial"/>
                <w:kern w:val="0"/>
                <w:sz w:val="11"/>
                <w:szCs w:val="11"/>
                <w:lang w:val="ru-RU"/>
              </w:rPr>
              <w:t>:</w:t>
            </w:r>
            <w:r w:rsidR="00FB4916" w:rsidRPr="00571D2C">
              <w:rPr>
                <w:rFonts w:ascii="Arial" w:hAnsi="Arial" w:cs="Arial"/>
                <w:kern w:val="0"/>
                <w:sz w:val="11"/>
                <w:szCs w:val="11"/>
              </w:rPr>
              <w:t>P</w:t>
            </w:r>
            <w:r w:rsidR="00FB4916" w:rsidRPr="007664AA">
              <w:rPr>
                <w:rFonts w:ascii="Arial" w:hAnsi="Arial" w:cs="Arial"/>
                <w:kern w:val="0"/>
                <w:sz w:val="11"/>
                <w:szCs w:val="11"/>
                <w:lang w:val="ru-RU"/>
              </w:rPr>
              <w:t>04.10:0~100</w:t>
            </w:r>
          </w:p>
          <w:p w:rsidR="00FB4916" w:rsidRPr="007664AA" w:rsidRDefault="007664AA"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Pr="009C338B">
              <w:rPr>
                <w:rFonts w:ascii="Arial" w:hAnsi="Arial" w:cs="Arial"/>
                <w:kern w:val="0"/>
                <w:sz w:val="11"/>
                <w:szCs w:val="11"/>
                <w:lang w:val="ru-RU"/>
              </w:rPr>
              <w:t>:</w:t>
            </w:r>
            <w:r w:rsidR="00FB4916" w:rsidRPr="00571D2C">
              <w:rPr>
                <w:rFonts w:ascii="Arial" w:hAnsi="Arial" w:cs="Arial"/>
                <w:kern w:val="0"/>
                <w:sz w:val="11"/>
                <w:szCs w:val="11"/>
              </w:rPr>
              <w:t>P</w:t>
            </w:r>
            <w:r w:rsidR="00FB4916" w:rsidRPr="007664AA">
              <w:rPr>
                <w:rFonts w:ascii="Arial" w:hAnsi="Arial" w:cs="Arial"/>
                <w:kern w:val="0"/>
                <w:sz w:val="11"/>
                <w:szCs w:val="11"/>
                <w:lang w:val="ru-RU"/>
              </w:rPr>
              <w:t>04.11:0~100</w:t>
            </w:r>
          </w:p>
          <w:p w:rsidR="00FB4916" w:rsidRPr="007664AA" w:rsidRDefault="007664AA" w:rsidP="009C338B">
            <w:pPr>
              <w:spacing w:line="180" w:lineRule="exact"/>
              <w:ind w:left="1"/>
              <w:jc w:val="left"/>
              <w:rPr>
                <w:rFonts w:ascii="Arial" w:hAnsi="Arial" w:cs="Arial"/>
                <w:kern w:val="0"/>
                <w:sz w:val="11"/>
                <w:szCs w:val="11"/>
                <w:lang w:val="ru-RU"/>
              </w:rPr>
            </w:pPr>
            <w:r>
              <w:rPr>
                <w:rFonts w:ascii="Arial" w:hAnsi="Arial" w:cs="Arial"/>
                <w:kern w:val="0"/>
                <w:sz w:val="11"/>
                <w:szCs w:val="11"/>
                <w:lang w:val="ru-RU"/>
              </w:rPr>
              <w:t xml:space="preserve">Диапазон </w:t>
            </w:r>
            <w:r>
              <w:rPr>
                <w:rFonts w:ascii="Arial" w:hAnsi="Arial" w:cs="Arial"/>
                <w:kern w:val="0"/>
                <w:sz w:val="11"/>
                <w:szCs w:val="11"/>
                <w:lang w:val="ru-RU"/>
              </w:rPr>
              <w:lastRenderedPageBreak/>
              <w:t>уставки</w:t>
            </w:r>
            <w:r w:rsidRPr="009C338B">
              <w:rPr>
                <w:rFonts w:ascii="Arial" w:hAnsi="Arial" w:cs="Arial"/>
                <w:kern w:val="0"/>
                <w:sz w:val="11"/>
                <w:szCs w:val="11"/>
                <w:lang w:val="ru-RU"/>
              </w:rPr>
              <w:t>:</w:t>
            </w:r>
            <w:r w:rsidR="00FB4916" w:rsidRPr="00571D2C">
              <w:rPr>
                <w:rFonts w:ascii="Arial" w:hAnsi="Arial" w:cs="Arial"/>
                <w:kern w:val="0"/>
                <w:sz w:val="11"/>
                <w:szCs w:val="11"/>
              </w:rPr>
              <w:t>P</w:t>
            </w:r>
            <w:r w:rsidR="00FB4916" w:rsidRPr="007664AA">
              <w:rPr>
                <w:rFonts w:ascii="Arial" w:hAnsi="Arial" w:cs="Arial"/>
                <w:kern w:val="0"/>
                <w:sz w:val="11"/>
                <w:szCs w:val="11"/>
                <w:lang w:val="ru-RU"/>
              </w:rPr>
              <w:t>04.12:0.00</w:t>
            </w:r>
            <w:r w:rsidR="00CA3010">
              <w:rPr>
                <w:rFonts w:ascii="Arial" w:hAnsi="Arial" w:cs="Arial"/>
                <w:kern w:val="0"/>
                <w:sz w:val="11"/>
                <w:szCs w:val="11"/>
                <w:lang w:val="ru-RU"/>
              </w:rPr>
              <w:t>Г</w:t>
            </w:r>
            <w:r w:rsidR="009C338B">
              <w:rPr>
                <w:rFonts w:ascii="Arial" w:hAnsi="Arial" w:cs="Arial"/>
                <w:kern w:val="0"/>
                <w:sz w:val="11"/>
                <w:szCs w:val="11"/>
                <w:lang w:val="ru-RU"/>
              </w:rPr>
              <w:t>ц</w:t>
            </w:r>
            <w:r w:rsidR="00FB4916" w:rsidRPr="007664AA">
              <w:rPr>
                <w:rFonts w:ascii="Arial" w:hAnsi="Arial" w:cs="Arial"/>
                <w:kern w:val="0"/>
                <w:sz w:val="11"/>
                <w:szCs w:val="11"/>
                <w:lang w:val="ru-RU"/>
              </w:rPr>
              <w:t>~</w:t>
            </w:r>
            <w:r w:rsidR="00FB4916" w:rsidRPr="00571D2C">
              <w:rPr>
                <w:rFonts w:ascii="Arial" w:hAnsi="Arial" w:cs="Arial"/>
                <w:kern w:val="0"/>
                <w:sz w:val="11"/>
                <w:szCs w:val="11"/>
              </w:rPr>
              <w:t>P</w:t>
            </w:r>
            <w:r w:rsidR="00FB4916" w:rsidRPr="007664AA">
              <w:rPr>
                <w:rFonts w:ascii="Arial" w:hAnsi="Arial" w:cs="Arial"/>
                <w:kern w:val="0"/>
                <w:sz w:val="11"/>
                <w:szCs w:val="11"/>
                <w:lang w:val="ru-RU"/>
              </w:rPr>
              <w:t>00.03(</w:t>
            </w:r>
            <w:r w:rsidR="00723466">
              <w:rPr>
                <w:rFonts w:ascii="Arial" w:hAnsi="Arial" w:cs="Arial"/>
                <w:kern w:val="0"/>
                <w:sz w:val="11"/>
                <w:szCs w:val="11"/>
                <w:lang w:val="ru-RU"/>
              </w:rPr>
              <w:t>Максимальнаячастота</w:t>
            </w:r>
            <w:r w:rsidR="00FB4916" w:rsidRPr="007664AA">
              <w:rPr>
                <w:rFonts w:ascii="Arial" w:hAnsi="Arial" w:cs="Arial"/>
                <w:kern w:val="0"/>
                <w:sz w:val="11"/>
                <w:szCs w:val="11"/>
                <w:lang w:val="ru-RU"/>
              </w:rPr>
              <w:t>)</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571D2C" w:rsidRDefault="00FB4916"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lastRenderedPageBreak/>
              <w:t>10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Pr="00571D2C" w:rsidRDefault="00FB4916" w:rsidP="00CA3010">
            <w:pPr>
              <w:spacing w:line="180" w:lineRule="exact"/>
              <w:ind w:left="1"/>
              <w:jc w:val="center"/>
              <w:rPr>
                <w:rFonts w:ascii="Arial" w:hAnsi="Arial" w:cs="Arial"/>
                <w:kern w:val="0"/>
                <w:sz w:val="11"/>
                <w:szCs w:val="11"/>
              </w:rPr>
            </w:pPr>
            <w:r w:rsidRPr="00571D2C">
              <w:rPr>
                <w:rFonts w:ascii="Arial" w:hAnsi="Arial" w:cs="Arial" w:hint="eastAsia"/>
                <w:kern w:val="0"/>
                <w:sz w:val="11"/>
                <w:szCs w:val="11"/>
              </w:rPr>
              <w:t>○</w:t>
            </w:r>
          </w:p>
        </w:tc>
      </w:tr>
      <w:tr w:rsidR="00FB4916" w:rsidRPr="000847A9" w:rsidTr="008C0C0A">
        <w:trPr>
          <w:trHeight w:val="208"/>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P04.11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9C338B" w:rsidRDefault="009C338B"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Высокочастотная вибрация</w:t>
            </w:r>
          </w:p>
        </w:tc>
        <w:tc>
          <w:tcPr>
            <w:tcW w:w="2835" w:type="dxa"/>
            <w:vMerge/>
            <w:tcBorders>
              <w:left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571D2C" w:rsidRDefault="00FB4916"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10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Pr="00571D2C" w:rsidRDefault="00FB4916" w:rsidP="00CA3010">
            <w:pPr>
              <w:spacing w:line="180" w:lineRule="exact"/>
              <w:ind w:left="1"/>
              <w:jc w:val="center"/>
              <w:rPr>
                <w:rFonts w:ascii="Arial" w:hAnsi="Arial" w:cs="Arial"/>
                <w:kern w:val="0"/>
                <w:sz w:val="11"/>
                <w:szCs w:val="11"/>
              </w:rPr>
            </w:pPr>
            <w:r w:rsidRPr="00571D2C">
              <w:rPr>
                <w:rFonts w:ascii="Arial" w:hAnsi="Arial" w:cs="Arial" w:hint="eastAsia"/>
                <w:kern w:val="0"/>
                <w:sz w:val="11"/>
                <w:szCs w:val="11"/>
              </w:rPr>
              <w:t>○</w:t>
            </w:r>
          </w:p>
        </w:tc>
      </w:tr>
      <w:tr w:rsidR="00FB4916" w:rsidRPr="000847A9" w:rsidTr="008C0C0A">
        <w:trPr>
          <w:trHeight w:val="208"/>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P04.12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9C338B" w:rsidP="001F0662">
            <w:pPr>
              <w:spacing w:line="180" w:lineRule="exact"/>
              <w:ind w:left="1"/>
              <w:jc w:val="center"/>
              <w:rPr>
                <w:rFonts w:ascii="Arial" w:hAnsi="Arial" w:cs="Arial"/>
                <w:kern w:val="0"/>
                <w:sz w:val="11"/>
                <w:szCs w:val="11"/>
              </w:rPr>
            </w:pPr>
            <w:r>
              <w:rPr>
                <w:rFonts w:ascii="Arial" w:hAnsi="Arial" w:cs="Arial"/>
                <w:kern w:val="0"/>
                <w:sz w:val="11"/>
                <w:szCs w:val="11"/>
              </w:rPr>
              <w:t>Порог контроля вибрации</w:t>
            </w:r>
          </w:p>
        </w:tc>
        <w:tc>
          <w:tcPr>
            <w:tcW w:w="2835" w:type="dxa"/>
            <w:vMerge/>
            <w:tcBorders>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23466" w:rsidRDefault="00FB4916" w:rsidP="00CA3010">
            <w:pPr>
              <w:spacing w:line="180" w:lineRule="exact"/>
              <w:ind w:left="1"/>
              <w:jc w:val="center"/>
              <w:rPr>
                <w:rFonts w:ascii="Arial" w:hAnsi="Arial" w:cs="Arial"/>
                <w:kern w:val="0"/>
                <w:sz w:val="11"/>
                <w:szCs w:val="11"/>
                <w:lang w:val="ru-RU"/>
              </w:rPr>
            </w:pPr>
            <w:r w:rsidRPr="00571D2C">
              <w:rPr>
                <w:rFonts w:ascii="Arial" w:hAnsi="Arial" w:cs="Arial"/>
                <w:kern w:val="0"/>
                <w:sz w:val="11"/>
                <w:szCs w:val="11"/>
              </w:rPr>
              <w:t xml:space="preserve">30.00 </w:t>
            </w:r>
            <w:r w:rsidR="00723466">
              <w:rPr>
                <w:rFonts w:ascii="Arial" w:hAnsi="Arial" w:cs="Arial"/>
                <w:kern w:val="0"/>
                <w:sz w:val="11"/>
                <w:szCs w:val="11"/>
                <w:lang w:val="ru-RU"/>
              </w:rPr>
              <w:t>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Pr="00571D2C" w:rsidRDefault="00FB4916" w:rsidP="00CA3010">
            <w:pPr>
              <w:spacing w:line="180" w:lineRule="exact"/>
              <w:ind w:left="1"/>
              <w:jc w:val="center"/>
              <w:rPr>
                <w:rFonts w:ascii="Arial" w:hAnsi="Arial" w:cs="Arial"/>
                <w:kern w:val="0"/>
                <w:sz w:val="11"/>
                <w:szCs w:val="11"/>
              </w:rPr>
            </w:pPr>
            <w:r w:rsidRPr="00571D2C">
              <w:rPr>
                <w:rFonts w:ascii="Arial" w:hAnsi="Arial" w:cs="Arial" w:hint="eastAsia"/>
                <w:kern w:val="0"/>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lastRenderedPageBreak/>
              <w:t>P04.26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664AA" w:rsidRDefault="009C338B" w:rsidP="009C338B">
            <w:pPr>
              <w:spacing w:line="180" w:lineRule="exact"/>
              <w:ind w:left="1"/>
              <w:jc w:val="center"/>
              <w:rPr>
                <w:rFonts w:ascii="Arial" w:hAnsi="Arial" w:cs="Arial"/>
                <w:kern w:val="0"/>
                <w:sz w:val="11"/>
                <w:szCs w:val="11"/>
                <w:lang w:val="ru-RU"/>
              </w:rPr>
            </w:pPr>
            <w:r w:rsidRPr="007664AA">
              <w:rPr>
                <w:rFonts w:ascii="Arial" w:hAnsi="Arial" w:cs="Arial"/>
                <w:kern w:val="0"/>
                <w:sz w:val="11"/>
                <w:szCs w:val="11"/>
                <w:lang w:val="ru-RU"/>
              </w:rPr>
              <w:t xml:space="preserve">Выбор </w:t>
            </w:r>
            <w:r w:rsidR="007664AA">
              <w:rPr>
                <w:rFonts w:ascii="Arial" w:hAnsi="Arial" w:cs="Arial"/>
                <w:kern w:val="0"/>
                <w:sz w:val="11"/>
                <w:szCs w:val="11"/>
                <w:lang w:val="ru-RU"/>
              </w:rPr>
              <w:t xml:space="preserve">режима </w:t>
            </w:r>
            <w:r w:rsidRPr="007664AA">
              <w:rPr>
                <w:rFonts w:ascii="Arial" w:hAnsi="Arial" w:cs="Arial"/>
                <w:kern w:val="0"/>
                <w:sz w:val="11"/>
                <w:szCs w:val="11"/>
                <w:lang w:val="ru-RU"/>
              </w:rPr>
              <w:t>экономии энергии</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664AA" w:rsidRDefault="008958EA" w:rsidP="00571D2C">
            <w:pPr>
              <w:spacing w:line="180" w:lineRule="exact"/>
              <w:ind w:left="1"/>
              <w:rPr>
                <w:rFonts w:ascii="Arial" w:hAnsi="Arial" w:cs="Arial"/>
                <w:kern w:val="0"/>
                <w:sz w:val="11"/>
                <w:szCs w:val="11"/>
                <w:lang w:val="ru-RU"/>
              </w:rPr>
            </w:pPr>
            <w:r w:rsidRPr="007664AA">
              <w:rPr>
                <w:rFonts w:ascii="Arial" w:hAnsi="Arial" w:cs="Arial"/>
                <w:kern w:val="0"/>
                <w:sz w:val="11"/>
                <w:szCs w:val="11"/>
                <w:lang w:val="ru-RU"/>
              </w:rPr>
              <w:t>0</w:t>
            </w:r>
            <w:r w:rsidR="00996F0B" w:rsidRPr="007664AA">
              <w:rPr>
                <w:rFonts w:ascii="Arial" w:hAnsi="Arial" w:cs="Arial"/>
                <w:kern w:val="0"/>
                <w:sz w:val="11"/>
                <w:szCs w:val="11"/>
                <w:lang w:val="ru-RU"/>
              </w:rPr>
              <w:t>:</w:t>
            </w:r>
            <w:r w:rsidR="007664AA">
              <w:rPr>
                <w:rFonts w:ascii="Arial" w:hAnsi="Arial" w:cs="Arial"/>
                <w:kern w:val="0"/>
                <w:sz w:val="11"/>
                <w:szCs w:val="11"/>
                <w:lang w:val="ru-RU"/>
              </w:rPr>
              <w:t xml:space="preserve"> Отключено</w:t>
            </w:r>
          </w:p>
          <w:p w:rsidR="008958EA" w:rsidRPr="007664AA" w:rsidRDefault="008958EA" w:rsidP="00571D2C">
            <w:pPr>
              <w:spacing w:line="180" w:lineRule="exact"/>
              <w:ind w:left="1"/>
              <w:rPr>
                <w:rFonts w:ascii="Arial" w:hAnsi="Arial" w:cs="Arial"/>
                <w:kern w:val="0"/>
                <w:sz w:val="11"/>
                <w:szCs w:val="11"/>
                <w:lang w:val="ru-RU"/>
              </w:rPr>
            </w:pPr>
            <w:r w:rsidRPr="007664AA">
              <w:rPr>
                <w:rFonts w:ascii="Arial" w:hAnsi="Arial" w:cs="Arial"/>
                <w:kern w:val="0"/>
                <w:sz w:val="11"/>
                <w:szCs w:val="11"/>
                <w:lang w:val="ru-RU"/>
              </w:rPr>
              <w:t>1</w:t>
            </w:r>
            <w:r w:rsidR="00996F0B" w:rsidRPr="007664AA">
              <w:rPr>
                <w:rFonts w:ascii="Arial" w:hAnsi="Arial" w:cs="Arial"/>
                <w:kern w:val="0"/>
                <w:sz w:val="11"/>
                <w:szCs w:val="11"/>
                <w:lang w:val="ru-RU"/>
              </w:rPr>
              <w:t>:</w:t>
            </w:r>
            <w:r w:rsidR="007664AA" w:rsidRPr="007664AA">
              <w:rPr>
                <w:rFonts w:ascii="Arial" w:hAnsi="Arial" w:cs="Arial"/>
                <w:kern w:val="0"/>
                <w:sz w:val="11"/>
                <w:szCs w:val="11"/>
                <w:lang w:val="ru-RU"/>
              </w:rPr>
              <w:t xml:space="preserve"> Автоматический режим энергосбережения</w:t>
            </w:r>
          </w:p>
          <w:p w:rsidR="008958EA" w:rsidRPr="007664AA" w:rsidRDefault="007664AA" w:rsidP="007664AA">
            <w:pPr>
              <w:spacing w:line="180" w:lineRule="exact"/>
              <w:ind w:left="1"/>
              <w:rPr>
                <w:rFonts w:ascii="Arial" w:hAnsi="Arial" w:cs="Arial"/>
                <w:kern w:val="0"/>
                <w:sz w:val="11"/>
                <w:szCs w:val="11"/>
                <w:lang w:val="ru-RU"/>
              </w:rPr>
            </w:pPr>
            <w:r>
              <w:rPr>
                <w:rFonts w:ascii="Arial" w:hAnsi="Arial" w:cs="Arial"/>
                <w:kern w:val="0"/>
                <w:sz w:val="11"/>
                <w:szCs w:val="11"/>
                <w:lang w:val="ru-RU"/>
              </w:rPr>
              <w:t>Двигатель при</w:t>
            </w:r>
            <w:r w:rsidRPr="007664AA">
              <w:rPr>
                <w:rFonts w:ascii="Arial" w:hAnsi="Arial" w:cs="Arial"/>
                <w:kern w:val="0"/>
                <w:sz w:val="11"/>
                <w:szCs w:val="11"/>
                <w:lang w:val="ru-RU"/>
              </w:rPr>
              <w:t xml:space="preserve"> легкой нагрузк</w:t>
            </w:r>
            <w:r>
              <w:rPr>
                <w:rFonts w:ascii="Arial" w:hAnsi="Arial" w:cs="Arial"/>
                <w:kern w:val="0"/>
                <w:sz w:val="11"/>
                <w:szCs w:val="11"/>
                <w:lang w:val="ru-RU"/>
              </w:rPr>
              <w:t>е</w:t>
            </w:r>
            <w:r w:rsidRPr="007664AA">
              <w:rPr>
                <w:rFonts w:ascii="Arial" w:hAnsi="Arial" w:cs="Arial"/>
                <w:kern w:val="0"/>
                <w:sz w:val="11"/>
                <w:szCs w:val="11"/>
                <w:lang w:val="ru-RU"/>
              </w:rPr>
              <w:t>, автоматически регулирует выходное напряжение для экономии энергии</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571D2C" w:rsidRDefault="008958EA"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571D2C" w:rsidRDefault="00723466" w:rsidP="00CA3010">
            <w:pPr>
              <w:spacing w:line="180" w:lineRule="exact"/>
              <w:ind w:left="1"/>
              <w:jc w:val="center"/>
              <w:rPr>
                <w:rFonts w:ascii="Arial" w:hAnsi="Arial" w:cs="Arial"/>
                <w:kern w:val="0"/>
                <w:sz w:val="11"/>
                <w:szCs w:val="11"/>
              </w:rPr>
            </w:pPr>
            <w:r w:rsidRPr="00571D2C">
              <w:rPr>
                <w:rFonts w:ascii="Arial" w:hAnsi="Arial" w:cs="Arial" w:hint="eastAsia"/>
                <w:kern w:val="0"/>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P04.27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9C338B" w:rsidRDefault="009C338B"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Выбор настройки напряжения</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664AA" w:rsidRDefault="007664AA" w:rsidP="00571D2C">
            <w:pPr>
              <w:spacing w:line="180" w:lineRule="exact"/>
              <w:ind w:left="1"/>
              <w:rPr>
                <w:rFonts w:ascii="Arial" w:hAnsi="Arial" w:cs="Arial"/>
                <w:kern w:val="0"/>
                <w:sz w:val="11"/>
                <w:szCs w:val="11"/>
                <w:lang w:val="ru-RU"/>
              </w:rPr>
            </w:pPr>
            <w:r w:rsidRPr="007664AA">
              <w:rPr>
                <w:rFonts w:ascii="Arial" w:hAnsi="Arial" w:cs="Arial"/>
                <w:kern w:val="0"/>
                <w:sz w:val="11"/>
                <w:szCs w:val="11"/>
                <w:lang w:val="ru-RU"/>
              </w:rPr>
              <w:t xml:space="preserve">Выберите параметр </w:t>
            </w:r>
            <w:r>
              <w:rPr>
                <w:rFonts w:ascii="Arial" w:hAnsi="Arial" w:cs="Arial"/>
                <w:kern w:val="0"/>
                <w:sz w:val="11"/>
                <w:szCs w:val="11"/>
                <w:lang w:val="ru-RU"/>
              </w:rPr>
              <w:t>для</w:t>
            </w:r>
            <w:r w:rsidRPr="007664AA">
              <w:rPr>
                <w:rFonts w:ascii="Arial" w:hAnsi="Arial" w:cs="Arial"/>
                <w:kern w:val="0"/>
                <w:sz w:val="11"/>
                <w:szCs w:val="11"/>
                <w:lang w:val="ru-RU"/>
              </w:rPr>
              <w:t xml:space="preserve"> разделени</w:t>
            </w:r>
            <w:r>
              <w:rPr>
                <w:rFonts w:ascii="Arial" w:hAnsi="Arial" w:cs="Arial"/>
                <w:kern w:val="0"/>
                <w:sz w:val="11"/>
                <w:szCs w:val="11"/>
                <w:lang w:val="ru-RU"/>
              </w:rPr>
              <w:t>я</w:t>
            </w:r>
            <w:r w:rsidRPr="007664AA">
              <w:rPr>
                <w:rFonts w:ascii="Arial" w:hAnsi="Arial" w:cs="Arial"/>
                <w:kern w:val="0"/>
                <w:sz w:val="11"/>
                <w:szCs w:val="11"/>
                <w:lang w:val="ru-RU"/>
              </w:rPr>
              <w:t xml:space="preserve"> кривой </w:t>
            </w:r>
            <w:r>
              <w:rPr>
                <w:rFonts w:ascii="Arial" w:hAnsi="Arial" w:cs="Arial"/>
                <w:kern w:val="0"/>
                <w:sz w:val="11"/>
                <w:szCs w:val="11"/>
              </w:rPr>
              <w:t>U</w:t>
            </w:r>
            <w:r w:rsidRPr="007664AA">
              <w:rPr>
                <w:rFonts w:ascii="Arial" w:hAnsi="Arial" w:cs="Arial"/>
                <w:kern w:val="0"/>
                <w:sz w:val="11"/>
                <w:szCs w:val="11"/>
                <w:lang w:val="ru-RU"/>
              </w:rPr>
              <w:t>/</w:t>
            </w:r>
            <w:r>
              <w:rPr>
                <w:rFonts w:ascii="Arial" w:hAnsi="Arial" w:cs="Arial"/>
                <w:kern w:val="0"/>
                <w:sz w:val="11"/>
                <w:szCs w:val="11"/>
              </w:rPr>
              <w:t>F</w:t>
            </w:r>
            <w:r w:rsidR="008958EA" w:rsidRPr="007664AA">
              <w:rPr>
                <w:rFonts w:ascii="Arial" w:hAnsi="Arial" w:cs="Arial"/>
                <w:kern w:val="0"/>
                <w:sz w:val="11"/>
                <w:szCs w:val="11"/>
                <w:lang w:val="ru-RU"/>
              </w:rPr>
              <w:t xml:space="preserve">. </w:t>
            </w:r>
          </w:p>
          <w:p w:rsidR="008958EA" w:rsidRPr="007664AA" w:rsidRDefault="008958EA" w:rsidP="00571D2C">
            <w:pPr>
              <w:spacing w:line="180" w:lineRule="exact"/>
              <w:ind w:left="1"/>
              <w:rPr>
                <w:rFonts w:ascii="Arial" w:hAnsi="Arial" w:cs="Arial"/>
                <w:kern w:val="0"/>
                <w:sz w:val="11"/>
                <w:szCs w:val="11"/>
                <w:lang w:val="ru-RU"/>
              </w:rPr>
            </w:pPr>
            <w:r w:rsidRPr="007664AA">
              <w:rPr>
                <w:rFonts w:ascii="Arial" w:hAnsi="Arial" w:cs="Arial"/>
                <w:kern w:val="0"/>
                <w:sz w:val="11"/>
                <w:szCs w:val="11"/>
                <w:lang w:val="ru-RU"/>
              </w:rPr>
              <w:t>0</w:t>
            </w:r>
            <w:r w:rsidR="00996F0B" w:rsidRPr="007664AA">
              <w:rPr>
                <w:rFonts w:ascii="Arial" w:hAnsi="Arial" w:cs="Arial"/>
                <w:kern w:val="0"/>
                <w:sz w:val="11"/>
                <w:szCs w:val="11"/>
                <w:lang w:val="ru-RU"/>
              </w:rPr>
              <w:t>:</w:t>
            </w:r>
            <w:r w:rsidR="007664AA">
              <w:rPr>
                <w:rFonts w:ascii="Arial" w:hAnsi="Arial" w:cs="Arial"/>
                <w:kern w:val="0"/>
                <w:sz w:val="11"/>
                <w:szCs w:val="11"/>
                <w:lang w:val="ru-RU"/>
              </w:rPr>
              <w:t>Настройка напряжения с панели управления</w:t>
            </w:r>
            <w:r w:rsidRPr="007664AA">
              <w:rPr>
                <w:rFonts w:ascii="Arial" w:hAnsi="Arial" w:cs="Arial"/>
                <w:kern w:val="0"/>
                <w:sz w:val="11"/>
                <w:szCs w:val="11"/>
                <w:lang w:val="ru-RU"/>
              </w:rPr>
              <w:t>:</w:t>
            </w:r>
            <w:r w:rsidR="007664AA" w:rsidRPr="007664AA">
              <w:rPr>
                <w:rFonts w:ascii="Arial" w:hAnsi="Arial" w:cs="Arial"/>
                <w:kern w:val="0"/>
                <w:sz w:val="11"/>
                <w:szCs w:val="11"/>
                <w:lang w:val="ru-RU"/>
              </w:rPr>
              <w:t xml:space="preserve"> Выходное напряжение определяется </w:t>
            </w:r>
            <w:r w:rsidR="007664AA">
              <w:rPr>
                <w:rFonts w:ascii="Arial" w:hAnsi="Arial" w:cs="Arial"/>
                <w:kern w:val="0"/>
                <w:sz w:val="11"/>
                <w:szCs w:val="11"/>
              </w:rPr>
              <w:t>P</w:t>
            </w:r>
            <w:r w:rsidR="007664AA" w:rsidRPr="007664AA">
              <w:rPr>
                <w:rFonts w:ascii="Arial" w:hAnsi="Arial" w:cs="Arial"/>
                <w:kern w:val="0"/>
                <w:sz w:val="11"/>
                <w:szCs w:val="11"/>
                <w:lang w:val="ru-RU"/>
              </w:rPr>
              <w:t>04.28</w:t>
            </w:r>
            <w:r w:rsidRPr="007664AA">
              <w:rPr>
                <w:rFonts w:ascii="Arial" w:hAnsi="Arial" w:cs="Arial"/>
                <w:kern w:val="0"/>
                <w:sz w:val="11"/>
                <w:szCs w:val="11"/>
                <w:lang w:val="ru-RU"/>
              </w:rPr>
              <w:t>.</w:t>
            </w:r>
          </w:p>
          <w:p w:rsidR="008958EA" w:rsidRPr="007664AA" w:rsidRDefault="008958EA" w:rsidP="00571D2C">
            <w:pPr>
              <w:spacing w:line="180" w:lineRule="exact"/>
              <w:ind w:left="1"/>
              <w:rPr>
                <w:rFonts w:ascii="Arial" w:hAnsi="Arial" w:cs="Arial"/>
                <w:kern w:val="0"/>
                <w:sz w:val="11"/>
                <w:szCs w:val="11"/>
                <w:lang w:val="ru-RU"/>
              </w:rPr>
            </w:pPr>
            <w:r w:rsidRPr="007664AA">
              <w:rPr>
                <w:rFonts w:ascii="Arial" w:hAnsi="Arial" w:cs="Arial"/>
                <w:kern w:val="0"/>
                <w:sz w:val="11"/>
                <w:szCs w:val="11"/>
                <w:lang w:val="ru-RU"/>
              </w:rPr>
              <w:t>1</w:t>
            </w:r>
            <w:r w:rsidR="00996F0B" w:rsidRPr="007664AA">
              <w:rPr>
                <w:rFonts w:ascii="Arial" w:hAnsi="Arial" w:cs="Arial"/>
                <w:kern w:val="0"/>
                <w:sz w:val="11"/>
                <w:szCs w:val="11"/>
                <w:lang w:val="ru-RU"/>
              </w:rPr>
              <w:t>:</w:t>
            </w:r>
            <w:r w:rsidR="007664AA" w:rsidRPr="007664AA">
              <w:rPr>
                <w:rFonts w:ascii="Arial" w:hAnsi="Arial" w:cs="Arial"/>
                <w:kern w:val="0"/>
                <w:sz w:val="11"/>
                <w:szCs w:val="11"/>
                <w:lang w:val="ru-RU"/>
              </w:rPr>
              <w:t xml:space="preserve"> Настройка напряжения </w:t>
            </w:r>
            <w:r w:rsidRPr="00571D2C">
              <w:rPr>
                <w:rFonts w:ascii="Arial" w:hAnsi="Arial" w:cs="Arial"/>
                <w:kern w:val="0"/>
                <w:sz w:val="11"/>
                <w:szCs w:val="11"/>
              </w:rPr>
              <w:t>AI</w:t>
            </w:r>
            <w:r w:rsidRPr="007664AA">
              <w:rPr>
                <w:rFonts w:ascii="Arial" w:hAnsi="Arial" w:cs="Arial"/>
                <w:kern w:val="0"/>
                <w:sz w:val="11"/>
                <w:szCs w:val="11"/>
                <w:lang w:val="ru-RU"/>
              </w:rPr>
              <w:t>1</w:t>
            </w:r>
            <w:r w:rsidRPr="007664AA">
              <w:rPr>
                <w:rFonts w:ascii="Arial" w:hAnsi="Arial" w:cs="Arial"/>
                <w:kern w:val="0"/>
                <w:sz w:val="11"/>
                <w:szCs w:val="11"/>
                <w:lang w:val="ru-RU"/>
              </w:rPr>
              <w:t>；</w:t>
            </w:r>
          </w:p>
          <w:p w:rsidR="008958EA" w:rsidRPr="007664AA" w:rsidRDefault="008958EA" w:rsidP="00571D2C">
            <w:pPr>
              <w:spacing w:line="180" w:lineRule="exact"/>
              <w:ind w:left="1"/>
              <w:rPr>
                <w:rFonts w:ascii="Arial" w:hAnsi="Arial" w:cs="Arial"/>
                <w:kern w:val="0"/>
                <w:sz w:val="11"/>
                <w:szCs w:val="11"/>
                <w:lang w:val="ru-RU"/>
              </w:rPr>
            </w:pPr>
            <w:r w:rsidRPr="007664AA">
              <w:rPr>
                <w:rFonts w:ascii="Arial" w:hAnsi="Arial" w:cs="Arial"/>
                <w:kern w:val="0"/>
                <w:sz w:val="11"/>
                <w:szCs w:val="11"/>
                <w:lang w:val="ru-RU"/>
              </w:rPr>
              <w:t>2</w:t>
            </w:r>
            <w:r w:rsidR="00996F0B" w:rsidRPr="007664AA">
              <w:rPr>
                <w:rFonts w:ascii="Arial" w:hAnsi="Arial" w:cs="Arial"/>
                <w:kern w:val="0"/>
                <w:sz w:val="11"/>
                <w:szCs w:val="11"/>
                <w:lang w:val="ru-RU"/>
              </w:rPr>
              <w:t>:</w:t>
            </w:r>
            <w:r w:rsidR="007664AA" w:rsidRPr="007664AA">
              <w:rPr>
                <w:rFonts w:ascii="Arial" w:hAnsi="Arial" w:cs="Arial"/>
                <w:kern w:val="0"/>
                <w:sz w:val="11"/>
                <w:szCs w:val="11"/>
                <w:lang w:val="ru-RU"/>
              </w:rPr>
              <w:t xml:space="preserve"> Настройка напряжения </w:t>
            </w:r>
            <w:r w:rsidRPr="00571D2C">
              <w:rPr>
                <w:rFonts w:ascii="Arial" w:hAnsi="Arial" w:cs="Arial"/>
                <w:kern w:val="0"/>
                <w:sz w:val="11"/>
                <w:szCs w:val="11"/>
              </w:rPr>
              <w:t>AI</w:t>
            </w:r>
            <w:r w:rsidRPr="007664AA">
              <w:rPr>
                <w:rFonts w:ascii="Arial" w:hAnsi="Arial" w:cs="Arial"/>
                <w:kern w:val="0"/>
                <w:sz w:val="11"/>
                <w:szCs w:val="11"/>
                <w:lang w:val="ru-RU"/>
              </w:rPr>
              <w:t>2</w:t>
            </w:r>
            <w:r w:rsidRPr="007664AA">
              <w:rPr>
                <w:rFonts w:ascii="Arial" w:hAnsi="Arial" w:cs="Arial"/>
                <w:kern w:val="0"/>
                <w:sz w:val="11"/>
                <w:szCs w:val="11"/>
                <w:lang w:val="ru-RU"/>
              </w:rPr>
              <w:t>；</w:t>
            </w:r>
          </w:p>
          <w:p w:rsidR="008958EA" w:rsidRPr="007664AA" w:rsidRDefault="008958EA" w:rsidP="00571D2C">
            <w:pPr>
              <w:spacing w:line="180" w:lineRule="exact"/>
              <w:ind w:left="1"/>
              <w:rPr>
                <w:rFonts w:ascii="Arial" w:hAnsi="Arial" w:cs="Arial"/>
                <w:kern w:val="0"/>
                <w:sz w:val="11"/>
                <w:szCs w:val="11"/>
                <w:lang w:val="ru-RU"/>
              </w:rPr>
            </w:pPr>
            <w:r w:rsidRPr="007664AA">
              <w:rPr>
                <w:rFonts w:ascii="Arial" w:hAnsi="Arial" w:cs="Arial"/>
                <w:kern w:val="0"/>
                <w:sz w:val="11"/>
                <w:szCs w:val="11"/>
                <w:lang w:val="ru-RU"/>
              </w:rPr>
              <w:t>3</w:t>
            </w:r>
            <w:r w:rsidR="00996F0B" w:rsidRPr="007664AA">
              <w:rPr>
                <w:rFonts w:ascii="Arial" w:hAnsi="Arial" w:cs="Arial"/>
                <w:kern w:val="0"/>
                <w:sz w:val="11"/>
                <w:szCs w:val="11"/>
                <w:lang w:val="ru-RU"/>
              </w:rPr>
              <w:t>:</w:t>
            </w:r>
            <w:r w:rsidR="007664AA" w:rsidRPr="007664AA">
              <w:rPr>
                <w:rFonts w:ascii="Arial" w:hAnsi="Arial" w:cs="Arial"/>
                <w:kern w:val="0"/>
                <w:sz w:val="11"/>
                <w:szCs w:val="11"/>
                <w:lang w:val="ru-RU"/>
              </w:rPr>
              <w:t xml:space="preserve"> Настройка напряжения </w:t>
            </w:r>
            <w:r w:rsidRPr="00571D2C">
              <w:rPr>
                <w:rFonts w:ascii="Arial" w:hAnsi="Arial" w:cs="Arial"/>
                <w:kern w:val="0"/>
                <w:sz w:val="11"/>
                <w:szCs w:val="11"/>
              </w:rPr>
              <w:t>AI</w:t>
            </w:r>
            <w:r w:rsidRPr="007664AA">
              <w:rPr>
                <w:rFonts w:ascii="Arial" w:hAnsi="Arial" w:cs="Arial"/>
                <w:kern w:val="0"/>
                <w:sz w:val="11"/>
                <w:szCs w:val="11"/>
                <w:lang w:val="ru-RU"/>
              </w:rPr>
              <w:t>3</w:t>
            </w:r>
            <w:r w:rsidRPr="007664AA">
              <w:rPr>
                <w:rFonts w:ascii="Arial" w:hAnsi="Arial" w:cs="Arial"/>
                <w:kern w:val="0"/>
                <w:sz w:val="11"/>
                <w:szCs w:val="11"/>
                <w:lang w:val="ru-RU"/>
              </w:rPr>
              <w:t>；</w:t>
            </w:r>
          </w:p>
          <w:p w:rsidR="008958EA" w:rsidRPr="007664AA" w:rsidRDefault="008958EA" w:rsidP="00571D2C">
            <w:pPr>
              <w:spacing w:line="180" w:lineRule="exact"/>
              <w:ind w:left="1"/>
              <w:rPr>
                <w:rFonts w:ascii="Arial" w:hAnsi="Arial" w:cs="Arial"/>
                <w:kern w:val="0"/>
                <w:sz w:val="11"/>
                <w:szCs w:val="11"/>
                <w:lang w:val="ru-RU"/>
              </w:rPr>
            </w:pPr>
            <w:r w:rsidRPr="007664AA">
              <w:rPr>
                <w:rFonts w:ascii="Arial" w:hAnsi="Arial" w:cs="Arial"/>
                <w:kern w:val="0"/>
                <w:sz w:val="11"/>
                <w:szCs w:val="11"/>
                <w:lang w:val="ru-RU"/>
              </w:rPr>
              <w:t>4</w:t>
            </w:r>
            <w:r w:rsidR="00996F0B" w:rsidRPr="007664AA">
              <w:rPr>
                <w:rFonts w:ascii="Arial" w:hAnsi="Arial" w:cs="Arial"/>
                <w:kern w:val="0"/>
                <w:sz w:val="11"/>
                <w:szCs w:val="11"/>
                <w:lang w:val="ru-RU"/>
              </w:rPr>
              <w:t>:</w:t>
            </w:r>
            <w:r w:rsidR="007664AA" w:rsidRPr="007664AA">
              <w:rPr>
                <w:rFonts w:ascii="Arial" w:hAnsi="Arial" w:cs="Arial"/>
                <w:kern w:val="0"/>
                <w:sz w:val="11"/>
                <w:szCs w:val="11"/>
                <w:lang w:val="ru-RU"/>
              </w:rPr>
              <w:t xml:space="preserve"> Настройка напряжения </w:t>
            </w:r>
            <w:r w:rsidRPr="00571D2C">
              <w:rPr>
                <w:rFonts w:ascii="Arial" w:hAnsi="Arial" w:cs="Arial"/>
                <w:kern w:val="0"/>
                <w:sz w:val="11"/>
                <w:szCs w:val="11"/>
              </w:rPr>
              <w:t>HDI</w:t>
            </w:r>
            <w:r w:rsidRPr="007664AA">
              <w:rPr>
                <w:rFonts w:ascii="Arial" w:hAnsi="Arial" w:cs="Arial"/>
                <w:kern w:val="0"/>
                <w:sz w:val="11"/>
                <w:szCs w:val="11"/>
                <w:lang w:val="ru-RU"/>
              </w:rPr>
              <w:t>；</w:t>
            </w:r>
          </w:p>
          <w:p w:rsidR="008958EA" w:rsidRPr="007664AA" w:rsidRDefault="008958EA" w:rsidP="00571D2C">
            <w:pPr>
              <w:spacing w:line="180" w:lineRule="exact"/>
              <w:ind w:left="1"/>
              <w:rPr>
                <w:rFonts w:ascii="Arial" w:hAnsi="Arial" w:cs="Arial"/>
                <w:kern w:val="0"/>
                <w:sz w:val="11"/>
                <w:szCs w:val="11"/>
                <w:lang w:val="ru-RU"/>
              </w:rPr>
            </w:pPr>
            <w:r w:rsidRPr="007664AA">
              <w:rPr>
                <w:rFonts w:ascii="Arial" w:hAnsi="Arial" w:cs="Arial"/>
                <w:kern w:val="0"/>
                <w:sz w:val="11"/>
                <w:szCs w:val="11"/>
                <w:lang w:val="ru-RU"/>
              </w:rPr>
              <w:t>5</w:t>
            </w:r>
            <w:r w:rsidR="00996F0B" w:rsidRPr="007664AA">
              <w:rPr>
                <w:rFonts w:ascii="Arial" w:hAnsi="Arial" w:cs="Arial"/>
                <w:kern w:val="0"/>
                <w:sz w:val="11"/>
                <w:szCs w:val="11"/>
                <w:lang w:val="ru-RU"/>
              </w:rPr>
              <w:t>:</w:t>
            </w:r>
            <w:r w:rsidR="007664AA">
              <w:rPr>
                <w:rFonts w:ascii="Arial" w:hAnsi="Arial" w:cs="Arial"/>
                <w:kern w:val="0"/>
                <w:sz w:val="11"/>
                <w:szCs w:val="11"/>
                <w:lang w:val="ru-RU"/>
              </w:rPr>
              <w:t>Н</w:t>
            </w:r>
            <w:r w:rsidR="007664AA" w:rsidRPr="007664AA">
              <w:rPr>
                <w:rFonts w:ascii="Arial" w:hAnsi="Arial" w:cs="Arial"/>
                <w:kern w:val="0"/>
                <w:sz w:val="11"/>
                <w:szCs w:val="11"/>
                <w:lang w:val="ru-RU"/>
              </w:rPr>
              <w:t xml:space="preserve">астройки напряжения </w:t>
            </w:r>
            <w:r w:rsidR="007664AA">
              <w:rPr>
                <w:rFonts w:ascii="Arial" w:hAnsi="Arial" w:cs="Arial"/>
                <w:kern w:val="0"/>
                <w:sz w:val="11"/>
                <w:szCs w:val="11"/>
                <w:lang w:val="ru-RU"/>
              </w:rPr>
              <w:t>при м</w:t>
            </w:r>
            <w:r w:rsidR="007664AA" w:rsidRPr="007664AA">
              <w:rPr>
                <w:rFonts w:ascii="Arial" w:hAnsi="Arial" w:cs="Arial"/>
                <w:kern w:val="0"/>
                <w:sz w:val="11"/>
                <w:szCs w:val="11"/>
                <w:lang w:val="ru-RU"/>
              </w:rPr>
              <w:t>ногоступенчат</w:t>
            </w:r>
            <w:r w:rsidR="007664AA">
              <w:rPr>
                <w:rFonts w:ascii="Arial" w:hAnsi="Arial" w:cs="Arial"/>
                <w:kern w:val="0"/>
                <w:sz w:val="11"/>
                <w:szCs w:val="11"/>
                <w:lang w:val="ru-RU"/>
              </w:rPr>
              <w:t>о</w:t>
            </w:r>
            <w:r w:rsidR="007664AA" w:rsidRPr="007664AA">
              <w:rPr>
                <w:rFonts w:ascii="Arial" w:hAnsi="Arial" w:cs="Arial"/>
                <w:kern w:val="0"/>
                <w:sz w:val="11"/>
                <w:szCs w:val="11"/>
                <w:lang w:val="ru-RU"/>
              </w:rPr>
              <w:t>й скорост</w:t>
            </w:r>
            <w:r w:rsidR="007664AA">
              <w:rPr>
                <w:rFonts w:ascii="Arial" w:hAnsi="Arial" w:cs="Arial"/>
                <w:kern w:val="0"/>
                <w:sz w:val="11"/>
                <w:szCs w:val="11"/>
                <w:lang w:val="ru-RU"/>
              </w:rPr>
              <w:t>и</w:t>
            </w:r>
            <w:r w:rsidRPr="007664AA">
              <w:rPr>
                <w:rFonts w:ascii="Arial" w:hAnsi="Arial" w:cs="Arial"/>
                <w:kern w:val="0"/>
                <w:sz w:val="11"/>
                <w:szCs w:val="11"/>
                <w:lang w:val="ru-RU"/>
              </w:rPr>
              <w:t>；</w:t>
            </w:r>
          </w:p>
          <w:p w:rsidR="008958EA" w:rsidRPr="007664AA" w:rsidRDefault="008958EA" w:rsidP="00571D2C">
            <w:pPr>
              <w:spacing w:line="180" w:lineRule="exact"/>
              <w:ind w:left="1"/>
              <w:rPr>
                <w:rFonts w:ascii="Arial" w:hAnsi="Arial" w:cs="Arial"/>
                <w:kern w:val="0"/>
                <w:sz w:val="11"/>
                <w:szCs w:val="11"/>
                <w:lang w:val="ru-RU"/>
              </w:rPr>
            </w:pPr>
            <w:r w:rsidRPr="007664AA">
              <w:rPr>
                <w:rFonts w:ascii="Arial" w:hAnsi="Arial" w:cs="Arial"/>
                <w:kern w:val="0"/>
                <w:sz w:val="11"/>
                <w:szCs w:val="11"/>
                <w:lang w:val="ru-RU"/>
              </w:rPr>
              <w:t>6</w:t>
            </w:r>
            <w:r w:rsidR="00996F0B" w:rsidRPr="007664AA">
              <w:rPr>
                <w:rFonts w:ascii="Arial" w:hAnsi="Arial" w:cs="Arial"/>
                <w:kern w:val="0"/>
                <w:sz w:val="11"/>
                <w:szCs w:val="11"/>
                <w:lang w:val="ru-RU"/>
              </w:rPr>
              <w:t>:</w:t>
            </w:r>
            <w:r w:rsidR="007664AA" w:rsidRPr="007664AA">
              <w:rPr>
                <w:rFonts w:ascii="Arial" w:hAnsi="Arial" w:cs="Arial"/>
                <w:kern w:val="0"/>
                <w:sz w:val="11"/>
                <w:szCs w:val="11"/>
                <w:lang w:val="ru-RU"/>
              </w:rPr>
              <w:t xml:space="preserve"> Настройка напряжения </w:t>
            </w:r>
            <w:r w:rsidR="007A02FF">
              <w:rPr>
                <w:rFonts w:ascii="Arial" w:hAnsi="Arial" w:cs="Arial"/>
                <w:kern w:val="0"/>
                <w:sz w:val="11"/>
                <w:szCs w:val="11"/>
                <w:lang w:val="ru-RU"/>
              </w:rPr>
              <w:t xml:space="preserve">по </w:t>
            </w:r>
            <w:r w:rsidRPr="00571D2C">
              <w:rPr>
                <w:rFonts w:ascii="Arial" w:hAnsi="Arial" w:cs="Arial"/>
                <w:kern w:val="0"/>
                <w:sz w:val="11"/>
                <w:szCs w:val="11"/>
              </w:rPr>
              <w:t>PID</w:t>
            </w:r>
            <w:r w:rsidRPr="007664AA">
              <w:rPr>
                <w:rFonts w:ascii="Arial" w:hAnsi="Arial" w:cs="Arial"/>
                <w:kern w:val="0"/>
                <w:sz w:val="11"/>
                <w:szCs w:val="11"/>
                <w:lang w:val="ru-RU"/>
              </w:rPr>
              <w:t>；</w:t>
            </w:r>
          </w:p>
          <w:p w:rsidR="008958EA" w:rsidRPr="005D394E" w:rsidRDefault="008958EA" w:rsidP="00571D2C">
            <w:pPr>
              <w:spacing w:line="180" w:lineRule="exact"/>
              <w:ind w:left="1"/>
              <w:rPr>
                <w:rFonts w:ascii="Arial" w:hAnsi="Arial" w:cs="Arial"/>
                <w:kern w:val="0"/>
                <w:sz w:val="11"/>
                <w:szCs w:val="11"/>
                <w:lang w:val="ru-RU"/>
              </w:rPr>
            </w:pPr>
            <w:r w:rsidRPr="005D394E">
              <w:rPr>
                <w:rFonts w:ascii="Arial" w:hAnsi="Arial" w:cs="Arial"/>
                <w:kern w:val="0"/>
                <w:sz w:val="11"/>
                <w:szCs w:val="11"/>
                <w:lang w:val="ru-RU"/>
              </w:rPr>
              <w:t>7</w:t>
            </w:r>
            <w:r w:rsidR="00996F0B" w:rsidRPr="005D394E">
              <w:rPr>
                <w:rFonts w:ascii="Arial" w:hAnsi="Arial" w:cs="Arial"/>
                <w:kern w:val="0"/>
                <w:sz w:val="11"/>
                <w:szCs w:val="11"/>
                <w:lang w:val="ru-RU"/>
              </w:rPr>
              <w:t>:</w:t>
            </w:r>
            <w:r w:rsidR="007664AA" w:rsidRPr="007664AA">
              <w:rPr>
                <w:rFonts w:ascii="Arial" w:hAnsi="Arial" w:cs="Arial"/>
                <w:kern w:val="0"/>
                <w:sz w:val="11"/>
                <w:szCs w:val="11"/>
                <w:lang w:val="ru-RU"/>
              </w:rPr>
              <w:t>Настройканапряжения</w:t>
            </w:r>
            <w:r w:rsidR="007A02FF">
              <w:rPr>
                <w:rFonts w:ascii="Arial" w:hAnsi="Arial" w:cs="Arial"/>
                <w:kern w:val="0"/>
                <w:sz w:val="11"/>
                <w:szCs w:val="11"/>
                <w:lang w:val="ru-RU"/>
              </w:rPr>
              <w:t xml:space="preserve"> по </w:t>
            </w:r>
            <w:r w:rsidRPr="00571D2C">
              <w:rPr>
                <w:rFonts w:ascii="Arial" w:hAnsi="Arial" w:cs="Arial"/>
                <w:kern w:val="0"/>
                <w:sz w:val="11"/>
                <w:szCs w:val="11"/>
              </w:rPr>
              <w:t>MODBUS</w:t>
            </w:r>
            <w:r w:rsidRPr="005D394E">
              <w:rPr>
                <w:rFonts w:ascii="Arial" w:hAnsi="Arial" w:cs="Arial"/>
                <w:kern w:val="0"/>
                <w:sz w:val="11"/>
                <w:szCs w:val="11"/>
                <w:lang w:val="ru-RU"/>
              </w:rPr>
              <w:t>；</w:t>
            </w:r>
          </w:p>
          <w:p w:rsidR="008958EA" w:rsidRPr="005D394E" w:rsidRDefault="008958EA" w:rsidP="00571D2C">
            <w:pPr>
              <w:spacing w:line="180" w:lineRule="exact"/>
              <w:ind w:left="1"/>
              <w:rPr>
                <w:rFonts w:ascii="Arial" w:hAnsi="Arial" w:cs="Arial"/>
                <w:kern w:val="0"/>
                <w:sz w:val="11"/>
                <w:szCs w:val="11"/>
                <w:lang w:val="ru-RU"/>
              </w:rPr>
            </w:pPr>
            <w:r w:rsidRPr="005D394E">
              <w:rPr>
                <w:rFonts w:ascii="Arial" w:hAnsi="Arial" w:cs="Arial"/>
                <w:kern w:val="0"/>
                <w:sz w:val="11"/>
                <w:szCs w:val="11"/>
                <w:lang w:val="ru-RU"/>
              </w:rPr>
              <w:t>8</w:t>
            </w:r>
            <w:r w:rsidR="006062BB" w:rsidRPr="005D394E">
              <w:rPr>
                <w:rFonts w:ascii="Arial" w:hAnsi="Arial" w:cs="Arial" w:hint="eastAsia"/>
                <w:kern w:val="0"/>
                <w:sz w:val="11"/>
                <w:szCs w:val="11"/>
                <w:lang w:val="ru-RU"/>
              </w:rPr>
              <w:t>~</w:t>
            </w:r>
            <w:r w:rsidRPr="005D394E">
              <w:rPr>
                <w:rFonts w:ascii="Arial" w:hAnsi="Arial" w:cs="Arial"/>
                <w:kern w:val="0"/>
                <w:sz w:val="11"/>
                <w:szCs w:val="11"/>
                <w:lang w:val="ru-RU"/>
              </w:rPr>
              <w:t>10</w:t>
            </w:r>
            <w:r w:rsidR="00996F0B" w:rsidRPr="005D394E">
              <w:rPr>
                <w:rFonts w:ascii="Arial" w:hAnsi="Arial" w:cs="Arial"/>
                <w:kern w:val="0"/>
                <w:sz w:val="11"/>
                <w:szCs w:val="11"/>
                <w:lang w:val="ru-RU"/>
              </w:rPr>
              <w:t>:</w:t>
            </w:r>
            <w:r w:rsidR="007664AA">
              <w:rPr>
                <w:rFonts w:ascii="Arial" w:hAnsi="Arial" w:cs="Arial"/>
                <w:kern w:val="0"/>
                <w:sz w:val="11"/>
                <w:szCs w:val="11"/>
                <w:lang w:val="ru-RU"/>
              </w:rPr>
              <w:t>Резерв</w:t>
            </w:r>
          </w:p>
          <w:p w:rsidR="008958EA" w:rsidRPr="007664AA" w:rsidRDefault="007664AA" w:rsidP="007664AA">
            <w:pPr>
              <w:spacing w:line="180" w:lineRule="exact"/>
              <w:ind w:left="1"/>
              <w:rPr>
                <w:rFonts w:ascii="Arial" w:hAnsi="Arial" w:cs="Arial"/>
                <w:kern w:val="0"/>
                <w:sz w:val="11"/>
                <w:szCs w:val="11"/>
                <w:lang w:val="ru-RU"/>
              </w:rPr>
            </w:pPr>
            <w:r w:rsidRPr="007664AA">
              <w:rPr>
                <w:rFonts w:ascii="Arial" w:hAnsi="Arial" w:cs="Arial"/>
                <w:b/>
                <w:kern w:val="0"/>
                <w:sz w:val="11"/>
                <w:szCs w:val="11"/>
                <w:lang w:val="ru-RU"/>
              </w:rPr>
              <w:t>Примечание</w:t>
            </w:r>
            <w:r w:rsidR="00996F0B" w:rsidRPr="007664AA">
              <w:rPr>
                <w:rFonts w:ascii="Arial" w:hAnsi="Arial" w:cs="Arial"/>
                <w:b/>
                <w:kern w:val="0"/>
                <w:sz w:val="11"/>
                <w:szCs w:val="11"/>
                <w:lang w:val="ru-RU"/>
              </w:rPr>
              <w:t>:</w:t>
            </w:r>
            <w:r w:rsidRPr="007664AA">
              <w:rPr>
                <w:rFonts w:ascii="Arial" w:hAnsi="Arial" w:cs="Arial"/>
                <w:kern w:val="0"/>
                <w:sz w:val="11"/>
                <w:szCs w:val="11"/>
                <w:lang w:val="ru-RU"/>
              </w:rPr>
              <w:t>100% соответствует номинальному напряжению двигателя.</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571D2C" w:rsidRDefault="008958EA"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571D2C" w:rsidRDefault="00FB4916" w:rsidP="00CA3010">
            <w:pPr>
              <w:spacing w:line="180" w:lineRule="exact"/>
              <w:ind w:left="1"/>
              <w:jc w:val="center"/>
              <w:rPr>
                <w:rFonts w:ascii="Arial" w:hAnsi="Arial" w:cs="Arial"/>
                <w:kern w:val="0"/>
                <w:sz w:val="11"/>
                <w:szCs w:val="11"/>
              </w:rPr>
            </w:pPr>
            <w:r w:rsidRPr="00571D2C">
              <w:rPr>
                <w:rFonts w:ascii="Arial" w:hAnsi="Arial" w:cs="Arial" w:hint="eastAsia"/>
                <w:kern w:val="0"/>
                <w:sz w:val="11"/>
                <w:szCs w:val="11"/>
              </w:rPr>
              <w:t>○</w:t>
            </w:r>
          </w:p>
        </w:tc>
      </w:tr>
      <w:tr w:rsidR="00FB4916" w:rsidRPr="000847A9" w:rsidTr="008C0C0A">
        <w:trPr>
          <w:trHeight w:val="132"/>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P04.28</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AF1325" w:rsidRDefault="00AF1325"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Настройка напряжения с панели управления</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7664AA" w:rsidRDefault="007664AA"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Задание напряжения с помощью панели управления</w:t>
            </w:r>
          </w:p>
          <w:p w:rsidR="00FB4916" w:rsidRPr="007664AA" w:rsidRDefault="007664AA"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00FB4916" w:rsidRPr="007664AA">
              <w:rPr>
                <w:rFonts w:ascii="Arial" w:hAnsi="Arial" w:cs="Arial"/>
                <w:kern w:val="0"/>
                <w:sz w:val="11"/>
                <w:szCs w:val="11"/>
                <w:lang w:val="ru-RU"/>
              </w:rPr>
              <w:t>:0.0%~100.0%</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571D2C" w:rsidRDefault="00FB4916"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100.0%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Pr="00571D2C" w:rsidRDefault="00FB4916" w:rsidP="00CA3010">
            <w:pPr>
              <w:spacing w:line="180" w:lineRule="exact"/>
              <w:ind w:left="1"/>
              <w:jc w:val="center"/>
              <w:rPr>
                <w:rFonts w:ascii="Arial" w:hAnsi="Arial" w:cs="Arial"/>
                <w:kern w:val="0"/>
                <w:sz w:val="11"/>
                <w:szCs w:val="11"/>
              </w:rPr>
            </w:pPr>
            <w:r w:rsidRPr="00571D2C">
              <w:rPr>
                <w:rFonts w:ascii="Arial" w:hAnsi="Arial" w:cs="Arial" w:hint="eastAsia"/>
                <w:kern w:val="0"/>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P04.29</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AF1325" w:rsidRDefault="00AF1325"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Время увеличения напряжения</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9E7BF1" w:rsidRPr="007664AA" w:rsidRDefault="009E7BF1" w:rsidP="00571D2C">
            <w:pPr>
              <w:spacing w:line="180" w:lineRule="exact"/>
              <w:ind w:left="1"/>
              <w:rPr>
                <w:rFonts w:ascii="Arial" w:hAnsi="Arial" w:cs="Arial"/>
                <w:kern w:val="0"/>
                <w:sz w:val="11"/>
                <w:szCs w:val="11"/>
                <w:lang w:val="ru-RU"/>
              </w:rPr>
            </w:pPr>
          </w:p>
          <w:p w:rsidR="00FB4916" w:rsidRPr="007664AA" w:rsidRDefault="007664AA" w:rsidP="009E7BF1">
            <w:pPr>
              <w:spacing w:line="180" w:lineRule="exact"/>
              <w:rPr>
                <w:rFonts w:ascii="Arial" w:hAnsi="Arial" w:cs="Arial"/>
                <w:kern w:val="0"/>
                <w:sz w:val="11"/>
                <w:szCs w:val="11"/>
                <w:lang w:val="ru-RU"/>
              </w:rPr>
            </w:pPr>
            <w:r>
              <w:rPr>
                <w:rFonts w:ascii="Arial" w:hAnsi="Arial" w:cs="Arial"/>
                <w:kern w:val="0"/>
                <w:sz w:val="11"/>
                <w:szCs w:val="11"/>
                <w:lang w:val="ru-RU"/>
              </w:rPr>
              <w:t>Время увеличения н</w:t>
            </w:r>
            <w:r w:rsidRPr="007664AA">
              <w:rPr>
                <w:rFonts w:ascii="Arial" w:hAnsi="Arial" w:cs="Arial"/>
                <w:kern w:val="0"/>
                <w:sz w:val="11"/>
                <w:szCs w:val="11"/>
                <w:lang w:val="ru-RU"/>
              </w:rPr>
              <w:t xml:space="preserve">апряжения </w:t>
            </w:r>
            <w:r>
              <w:rPr>
                <w:rFonts w:ascii="Arial" w:hAnsi="Arial" w:cs="Arial"/>
                <w:kern w:val="0"/>
                <w:sz w:val="11"/>
                <w:szCs w:val="11"/>
                <w:lang w:val="ru-RU"/>
              </w:rPr>
              <w:t xml:space="preserve">- </w:t>
            </w:r>
            <w:r w:rsidRPr="007664AA">
              <w:rPr>
                <w:rFonts w:ascii="Arial" w:hAnsi="Arial" w:cs="Arial"/>
                <w:kern w:val="0"/>
                <w:sz w:val="11"/>
                <w:szCs w:val="11"/>
                <w:lang w:val="ru-RU"/>
              </w:rPr>
              <w:t xml:space="preserve">когда </w:t>
            </w:r>
            <w:r>
              <w:rPr>
                <w:rFonts w:ascii="Arial" w:hAnsi="Arial" w:cs="Arial"/>
                <w:kern w:val="0"/>
                <w:sz w:val="11"/>
                <w:szCs w:val="11"/>
                <w:lang w:val="ru-RU"/>
              </w:rPr>
              <w:t>ПЧувеличивает</w:t>
            </w:r>
            <w:r w:rsidRPr="007664AA">
              <w:rPr>
                <w:rFonts w:ascii="Arial" w:hAnsi="Arial" w:cs="Arial"/>
                <w:kern w:val="0"/>
                <w:sz w:val="11"/>
                <w:szCs w:val="11"/>
                <w:lang w:val="ru-RU"/>
              </w:rPr>
              <w:t xml:space="preserve"> в</w:t>
            </w:r>
            <w:r>
              <w:rPr>
                <w:rFonts w:ascii="Arial" w:hAnsi="Arial" w:cs="Arial"/>
                <w:kern w:val="0"/>
                <w:sz w:val="11"/>
                <w:szCs w:val="11"/>
                <w:lang w:val="ru-RU"/>
              </w:rPr>
              <w:t>ыходное напряжение от</w:t>
            </w:r>
            <w:r w:rsidRPr="007664AA">
              <w:rPr>
                <w:rFonts w:ascii="Arial" w:hAnsi="Arial" w:cs="Arial"/>
                <w:kern w:val="0"/>
                <w:sz w:val="11"/>
                <w:szCs w:val="11"/>
                <w:lang w:val="ru-RU"/>
              </w:rPr>
              <w:t xml:space="preserve"> минимального напряжения </w:t>
            </w:r>
            <w:r w:rsidR="00766486">
              <w:rPr>
                <w:rFonts w:ascii="Arial" w:hAnsi="Arial" w:cs="Arial"/>
                <w:kern w:val="0"/>
                <w:sz w:val="11"/>
                <w:szCs w:val="11"/>
                <w:lang w:val="ru-RU"/>
              </w:rPr>
              <w:t>до</w:t>
            </w:r>
            <w:r w:rsidRPr="007664AA">
              <w:rPr>
                <w:rFonts w:ascii="Arial" w:hAnsi="Arial" w:cs="Arial"/>
                <w:kern w:val="0"/>
                <w:sz w:val="11"/>
                <w:szCs w:val="11"/>
                <w:lang w:val="ru-RU"/>
              </w:rPr>
              <w:t xml:space="preserve"> максимально</w:t>
            </w:r>
            <w:r w:rsidR="00766486">
              <w:rPr>
                <w:rFonts w:ascii="Arial" w:hAnsi="Arial" w:cs="Arial"/>
                <w:kern w:val="0"/>
                <w:sz w:val="11"/>
                <w:szCs w:val="11"/>
                <w:lang w:val="ru-RU"/>
              </w:rPr>
              <w:t>го</w:t>
            </w:r>
            <w:r w:rsidR="00FB4916" w:rsidRPr="007664AA">
              <w:rPr>
                <w:rFonts w:ascii="Arial" w:hAnsi="Arial" w:cs="Arial"/>
                <w:kern w:val="0"/>
                <w:sz w:val="11"/>
                <w:szCs w:val="11"/>
                <w:lang w:val="ru-RU"/>
              </w:rPr>
              <w:t>.</w:t>
            </w:r>
          </w:p>
          <w:p w:rsidR="00FB4916" w:rsidRPr="00766486" w:rsidRDefault="00766486"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Время уменьшения н</w:t>
            </w:r>
            <w:r w:rsidRPr="007664AA">
              <w:rPr>
                <w:rFonts w:ascii="Arial" w:hAnsi="Arial" w:cs="Arial"/>
                <w:kern w:val="0"/>
                <w:sz w:val="11"/>
                <w:szCs w:val="11"/>
                <w:lang w:val="ru-RU"/>
              </w:rPr>
              <w:t xml:space="preserve">апряжения </w:t>
            </w:r>
            <w:r>
              <w:rPr>
                <w:rFonts w:ascii="Arial" w:hAnsi="Arial" w:cs="Arial"/>
                <w:kern w:val="0"/>
                <w:sz w:val="11"/>
                <w:szCs w:val="11"/>
                <w:lang w:val="ru-RU"/>
              </w:rPr>
              <w:t xml:space="preserve">- </w:t>
            </w:r>
            <w:r w:rsidRPr="007664AA">
              <w:rPr>
                <w:rFonts w:ascii="Arial" w:hAnsi="Arial" w:cs="Arial"/>
                <w:kern w:val="0"/>
                <w:sz w:val="11"/>
                <w:szCs w:val="11"/>
                <w:lang w:val="ru-RU"/>
              </w:rPr>
              <w:t xml:space="preserve">когда </w:t>
            </w:r>
            <w:r>
              <w:rPr>
                <w:rFonts w:ascii="Arial" w:hAnsi="Arial" w:cs="Arial"/>
                <w:kern w:val="0"/>
                <w:sz w:val="11"/>
                <w:szCs w:val="11"/>
                <w:lang w:val="ru-RU"/>
              </w:rPr>
              <w:t>ПЧуменьшает</w:t>
            </w:r>
            <w:r w:rsidRPr="007664AA">
              <w:rPr>
                <w:rFonts w:ascii="Arial" w:hAnsi="Arial" w:cs="Arial"/>
                <w:kern w:val="0"/>
                <w:sz w:val="11"/>
                <w:szCs w:val="11"/>
                <w:lang w:val="ru-RU"/>
              </w:rPr>
              <w:t xml:space="preserve"> в</w:t>
            </w:r>
            <w:r>
              <w:rPr>
                <w:rFonts w:ascii="Arial" w:hAnsi="Arial" w:cs="Arial"/>
                <w:kern w:val="0"/>
                <w:sz w:val="11"/>
                <w:szCs w:val="11"/>
                <w:lang w:val="ru-RU"/>
              </w:rPr>
              <w:t>ыходное напряжение от</w:t>
            </w:r>
            <w:r w:rsidRPr="007664AA">
              <w:rPr>
                <w:rFonts w:ascii="Arial" w:hAnsi="Arial" w:cs="Arial"/>
                <w:kern w:val="0"/>
                <w:sz w:val="11"/>
                <w:szCs w:val="11"/>
                <w:lang w:val="ru-RU"/>
              </w:rPr>
              <w:t xml:space="preserve"> максимально</w:t>
            </w:r>
            <w:r>
              <w:rPr>
                <w:rFonts w:ascii="Arial" w:hAnsi="Arial" w:cs="Arial"/>
                <w:kern w:val="0"/>
                <w:sz w:val="11"/>
                <w:szCs w:val="11"/>
                <w:lang w:val="ru-RU"/>
              </w:rPr>
              <w:t>го</w:t>
            </w:r>
            <w:r w:rsidRPr="007664AA">
              <w:rPr>
                <w:rFonts w:ascii="Arial" w:hAnsi="Arial" w:cs="Arial"/>
                <w:kern w:val="0"/>
                <w:sz w:val="11"/>
                <w:szCs w:val="11"/>
                <w:lang w:val="ru-RU"/>
              </w:rPr>
              <w:t xml:space="preserve"> напряжения </w:t>
            </w:r>
            <w:r>
              <w:rPr>
                <w:rFonts w:ascii="Arial" w:hAnsi="Arial" w:cs="Arial"/>
                <w:kern w:val="0"/>
                <w:sz w:val="11"/>
                <w:szCs w:val="11"/>
                <w:lang w:val="ru-RU"/>
              </w:rPr>
              <w:t>до</w:t>
            </w:r>
            <w:r w:rsidRPr="007664AA">
              <w:rPr>
                <w:rFonts w:ascii="Arial" w:hAnsi="Arial" w:cs="Arial"/>
                <w:kern w:val="0"/>
                <w:sz w:val="11"/>
                <w:szCs w:val="11"/>
                <w:lang w:val="ru-RU"/>
              </w:rPr>
              <w:t xml:space="preserve"> минимального</w:t>
            </w:r>
            <w:r w:rsidR="00FB4916" w:rsidRPr="00766486">
              <w:rPr>
                <w:rFonts w:ascii="Arial" w:hAnsi="Arial" w:cs="Arial"/>
                <w:kern w:val="0"/>
                <w:sz w:val="11"/>
                <w:szCs w:val="11"/>
                <w:lang w:val="ru-RU"/>
              </w:rPr>
              <w:t>.</w:t>
            </w:r>
          </w:p>
          <w:p w:rsidR="00FB4916" w:rsidRPr="00571D2C" w:rsidRDefault="00766486" w:rsidP="00766486">
            <w:pPr>
              <w:spacing w:line="180" w:lineRule="exact"/>
              <w:ind w:left="1"/>
              <w:rPr>
                <w:rFonts w:ascii="Arial" w:hAnsi="Arial" w:cs="Arial"/>
                <w:kern w:val="0"/>
                <w:sz w:val="11"/>
                <w:szCs w:val="11"/>
              </w:rPr>
            </w:pPr>
            <w:r>
              <w:rPr>
                <w:rFonts w:ascii="Arial" w:hAnsi="Arial" w:cs="Arial"/>
                <w:kern w:val="0"/>
                <w:sz w:val="11"/>
                <w:szCs w:val="11"/>
                <w:lang w:val="ru-RU"/>
              </w:rPr>
              <w:t>Диапазон уставки</w:t>
            </w:r>
            <w:r w:rsidR="00FB4916" w:rsidRPr="00571D2C">
              <w:rPr>
                <w:rFonts w:ascii="Arial" w:hAnsi="Arial" w:cs="Arial"/>
                <w:kern w:val="0"/>
                <w:sz w:val="11"/>
                <w:szCs w:val="11"/>
              </w:rPr>
              <w:t>:0.0~3600.0</w:t>
            </w:r>
            <w:r>
              <w:rPr>
                <w:rFonts w:ascii="Arial" w:hAnsi="Arial" w:cs="Arial"/>
                <w:kern w:val="0"/>
                <w:sz w:val="11"/>
                <w:szCs w:val="11"/>
                <w:lang w:val="ru-RU"/>
              </w:rPr>
              <w:t xml:space="preserve"> сек</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CA3010" w:rsidRDefault="00FB4916" w:rsidP="00CA3010">
            <w:pPr>
              <w:spacing w:line="180" w:lineRule="exact"/>
              <w:ind w:left="1"/>
              <w:jc w:val="center"/>
              <w:rPr>
                <w:rFonts w:ascii="Arial" w:hAnsi="Arial" w:cs="Arial"/>
                <w:kern w:val="0"/>
                <w:sz w:val="11"/>
                <w:szCs w:val="11"/>
                <w:lang w:val="ru-RU"/>
              </w:rPr>
            </w:pPr>
            <w:r w:rsidRPr="00571D2C">
              <w:rPr>
                <w:rFonts w:ascii="Arial" w:hAnsi="Arial" w:cs="Arial"/>
                <w:kern w:val="0"/>
                <w:sz w:val="11"/>
                <w:szCs w:val="11"/>
              </w:rPr>
              <w:t>5.0</w:t>
            </w:r>
            <w:r w:rsidR="00CA3010">
              <w:rPr>
                <w:rFonts w:ascii="Arial" w:hAnsi="Arial" w:cs="Arial"/>
                <w:kern w:val="0"/>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Pr="00571D2C" w:rsidRDefault="00FB4916" w:rsidP="00CA3010">
            <w:pPr>
              <w:spacing w:line="180" w:lineRule="exact"/>
              <w:ind w:left="1"/>
              <w:jc w:val="center"/>
              <w:rPr>
                <w:rFonts w:ascii="Arial" w:hAnsi="Arial" w:cs="Arial"/>
                <w:kern w:val="0"/>
                <w:sz w:val="11"/>
                <w:szCs w:val="11"/>
              </w:rPr>
            </w:pPr>
            <w:r w:rsidRPr="00571D2C">
              <w:rPr>
                <w:rFonts w:ascii="Arial" w:hAnsi="Arial" w:cs="Arial" w:hint="eastAsia"/>
                <w:kern w:val="0"/>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P04.30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AF1325" w:rsidRDefault="00AF1325"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Время уменьшения напряжения</w:t>
            </w:r>
          </w:p>
        </w:tc>
        <w:tc>
          <w:tcPr>
            <w:tcW w:w="2835" w:type="dxa"/>
            <w:vMerge/>
            <w:tcBorders>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CA3010" w:rsidRDefault="00FB4916" w:rsidP="00CA3010">
            <w:pPr>
              <w:spacing w:line="180" w:lineRule="exact"/>
              <w:ind w:left="1"/>
              <w:jc w:val="center"/>
              <w:rPr>
                <w:rFonts w:ascii="Arial" w:hAnsi="Arial" w:cs="Arial"/>
                <w:kern w:val="0"/>
                <w:sz w:val="11"/>
                <w:szCs w:val="11"/>
                <w:lang w:val="ru-RU"/>
              </w:rPr>
            </w:pPr>
            <w:r w:rsidRPr="00571D2C">
              <w:rPr>
                <w:rFonts w:ascii="Arial" w:hAnsi="Arial" w:cs="Arial"/>
                <w:kern w:val="0"/>
                <w:sz w:val="11"/>
                <w:szCs w:val="11"/>
              </w:rPr>
              <w:t>5.0</w:t>
            </w:r>
            <w:r w:rsidR="00CA3010">
              <w:rPr>
                <w:rFonts w:ascii="Arial" w:hAnsi="Arial" w:cs="Arial"/>
                <w:kern w:val="0"/>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Pr="00571D2C" w:rsidRDefault="00FB4916" w:rsidP="00CA3010">
            <w:pPr>
              <w:spacing w:line="180" w:lineRule="exact"/>
              <w:ind w:left="1"/>
              <w:jc w:val="center"/>
              <w:rPr>
                <w:rFonts w:ascii="Arial" w:hAnsi="Arial" w:cs="Arial"/>
                <w:kern w:val="0"/>
                <w:sz w:val="11"/>
                <w:szCs w:val="11"/>
              </w:rPr>
            </w:pPr>
            <w:r w:rsidRPr="00571D2C">
              <w:rPr>
                <w:rFonts w:ascii="Arial" w:hAnsi="Arial" w:cs="Arial" w:hint="eastAsia"/>
                <w:kern w:val="0"/>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P04.31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AF1325" w:rsidRDefault="00AF1325"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Максимальное выходное напряжение</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8958EA" w:rsidRPr="005F56E2" w:rsidRDefault="005F56E2" w:rsidP="00571D2C">
            <w:pPr>
              <w:spacing w:line="180" w:lineRule="exact"/>
              <w:ind w:left="1"/>
              <w:rPr>
                <w:rFonts w:ascii="Arial" w:hAnsi="Arial" w:cs="Arial"/>
                <w:kern w:val="0"/>
                <w:sz w:val="11"/>
                <w:szCs w:val="11"/>
                <w:lang w:val="ru-RU"/>
              </w:rPr>
            </w:pPr>
            <w:r w:rsidRPr="005F56E2">
              <w:rPr>
                <w:rFonts w:ascii="Arial" w:hAnsi="Arial" w:cs="Arial"/>
                <w:kern w:val="0"/>
                <w:sz w:val="11"/>
                <w:szCs w:val="11"/>
                <w:lang w:val="ru-RU"/>
              </w:rPr>
              <w:t>Установите верхн</w:t>
            </w:r>
            <w:r>
              <w:rPr>
                <w:rFonts w:ascii="Arial" w:hAnsi="Arial" w:cs="Arial"/>
                <w:kern w:val="0"/>
                <w:sz w:val="11"/>
                <w:szCs w:val="11"/>
                <w:lang w:val="ru-RU"/>
              </w:rPr>
              <w:t>и</w:t>
            </w:r>
            <w:r w:rsidRPr="005F56E2">
              <w:rPr>
                <w:rFonts w:ascii="Arial" w:hAnsi="Arial" w:cs="Arial"/>
                <w:kern w:val="0"/>
                <w:sz w:val="11"/>
                <w:szCs w:val="11"/>
                <w:lang w:val="ru-RU"/>
              </w:rPr>
              <w:t>й и ни</w:t>
            </w:r>
            <w:r>
              <w:rPr>
                <w:rFonts w:ascii="Arial" w:hAnsi="Arial" w:cs="Arial"/>
                <w:kern w:val="0"/>
                <w:sz w:val="11"/>
                <w:szCs w:val="11"/>
                <w:lang w:val="ru-RU"/>
              </w:rPr>
              <w:t>жн</w:t>
            </w:r>
            <w:r w:rsidRPr="005F56E2">
              <w:rPr>
                <w:rFonts w:ascii="Arial" w:hAnsi="Arial" w:cs="Arial"/>
                <w:kern w:val="0"/>
                <w:sz w:val="11"/>
                <w:szCs w:val="11"/>
                <w:lang w:val="ru-RU"/>
              </w:rPr>
              <w:t>ий предел</w:t>
            </w:r>
            <w:r>
              <w:rPr>
                <w:rFonts w:ascii="Arial" w:hAnsi="Arial" w:cs="Arial"/>
                <w:kern w:val="0"/>
                <w:sz w:val="11"/>
                <w:szCs w:val="11"/>
                <w:lang w:val="ru-RU"/>
              </w:rPr>
              <w:t>ы</w:t>
            </w:r>
            <w:r w:rsidRPr="005F56E2">
              <w:rPr>
                <w:rFonts w:ascii="Arial" w:hAnsi="Arial" w:cs="Arial"/>
                <w:kern w:val="0"/>
                <w:sz w:val="11"/>
                <w:szCs w:val="11"/>
                <w:lang w:val="ru-RU"/>
              </w:rPr>
              <w:t xml:space="preserve"> выходного напряжения</w:t>
            </w:r>
            <w:r w:rsidR="008958EA" w:rsidRPr="005F56E2">
              <w:rPr>
                <w:rFonts w:ascii="Arial" w:hAnsi="Arial" w:cs="Arial"/>
                <w:kern w:val="0"/>
                <w:sz w:val="11"/>
                <w:szCs w:val="11"/>
                <w:lang w:val="ru-RU"/>
              </w:rPr>
              <w:t xml:space="preserve">. </w:t>
            </w:r>
          </w:p>
          <w:p w:rsidR="008958EA" w:rsidRPr="0090164B" w:rsidRDefault="0090164B" w:rsidP="00660964">
            <w:pPr>
              <w:spacing w:line="180" w:lineRule="exact"/>
              <w:ind w:left="1"/>
              <w:jc w:val="left"/>
              <w:rPr>
                <w:rFonts w:ascii="Arial" w:hAnsi="Arial" w:cs="Arial"/>
                <w:kern w:val="0"/>
                <w:sz w:val="11"/>
                <w:szCs w:val="11"/>
                <w:lang w:val="ru-RU"/>
              </w:rPr>
            </w:pPr>
            <w:r>
              <w:rPr>
                <w:rFonts w:ascii="Arial" w:hAnsi="Arial" w:cs="Arial"/>
                <w:kern w:val="0"/>
                <w:sz w:val="11"/>
                <w:szCs w:val="11"/>
                <w:lang w:val="ru-RU"/>
              </w:rPr>
              <w:t>Диапазонуставки</w:t>
            </w:r>
            <w:r w:rsidRPr="0090164B">
              <w:rPr>
                <w:rFonts w:ascii="Arial" w:hAnsi="Arial" w:cs="Arial"/>
                <w:kern w:val="0"/>
                <w:sz w:val="11"/>
                <w:szCs w:val="11"/>
                <w:lang w:val="ru-RU"/>
              </w:rPr>
              <w:t xml:space="preserve">: </w:t>
            </w:r>
            <w:r w:rsidR="008958EA" w:rsidRPr="00571D2C">
              <w:rPr>
                <w:rFonts w:ascii="Arial" w:hAnsi="Arial" w:cs="Arial"/>
                <w:kern w:val="0"/>
                <w:sz w:val="11"/>
                <w:szCs w:val="11"/>
              </w:rPr>
              <w:t>P</w:t>
            </w:r>
            <w:r w:rsidR="008958EA" w:rsidRPr="0090164B">
              <w:rPr>
                <w:rFonts w:ascii="Arial" w:hAnsi="Arial" w:cs="Arial"/>
                <w:kern w:val="0"/>
                <w:sz w:val="11"/>
                <w:szCs w:val="11"/>
                <w:lang w:val="ru-RU"/>
              </w:rPr>
              <w:t>04.31</w:t>
            </w:r>
            <w:r w:rsidR="00996F0B" w:rsidRPr="0090164B">
              <w:rPr>
                <w:rFonts w:ascii="Arial" w:hAnsi="Arial" w:cs="Arial"/>
                <w:kern w:val="0"/>
                <w:sz w:val="11"/>
                <w:szCs w:val="11"/>
                <w:lang w:val="ru-RU"/>
              </w:rPr>
              <w:t>:</w:t>
            </w:r>
            <w:r w:rsidR="008958EA" w:rsidRPr="00571D2C">
              <w:rPr>
                <w:rFonts w:ascii="Arial" w:hAnsi="Arial" w:cs="Arial"/>
                <w:kern w:val="0"/>
                <w:sz w:val="11"/>
                <w:szCs w:val="11"/>
              </w:rPr>
              <w:t>P</w:t>
            </w:r>
            <w:r w:rsidR="008958EA" w:rsidRPr="0090164B">
              <w:rPr>
                <w:rFonts w:ascii="Arial" w:hAnsi="Arial" w:cs="Arial"/>
                <w:kern w:val="0"/>
                <w:sz w:val="11"/>
                <w:szCs w:val="11"/>
                <w:lang w:val="ru-RU"/>
              </w:rPr>
              <w:t>04.32~100.0%(</w:t>
            </w:r>
            <w:r w:rsidRPr="0090164B">
              <w:rPr>
                <w:rFonts w:ascii="Arial" w:hAnsi="Arial" w:cs="Arial"/>
                <w:kern w:val="0"/>
                <w:sz w:val="11"/>
                <w:szCs w:val="11"/>
                <w:lang w:val="ru-RU"/>
              </w:rPr>
              <w:t>Номинальное напряжение двигателя</w:t>
            </w:r>
            <w:r w:rsidR="008958EA" w:rsidRPr="0090164B">
              <w:rPr>
                <w:rFonts w:ascii="Arial" w:hAnsi="Arial" w:cs="Arial"/>
                <w:kern w:val="0"/>
                <w:sz w:val="11"/>
                <w:szCs w:val="11"/>
                <w:lang w:val="ru-RU"/>
              </w:rPr>
              <w:t>)</w:t>
            </w:r>
          </w:p>
          <w:p w:rsidR="008958EA" w:rsidRPr="0090164B" w:rsidRDefault="0090164B"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Диапазонуставки</w:t>
            </w:r>
            <w:r w:rsidRPr="0090164B">
              <w:rPr>
                <w:rFonts w:ascii="Arial" w:hAnsi="Arial" w:cs="Arial"/>
                <w:kern w:val="0"/>
                <w:sz w:val="11"/>
                <w:szCs w:val="11"/>
                <w:lang w:val="ru-RU"/>
              </w:rPr>
              <w:t xml:space="preserve">: </w:t>
            </w:r>
            <w:r w:rsidR="008958EA" w:rsidRPr="00571D2C">
              <w:rPr>
                <w:rFonts w:ascii="Arial" w:hAnsi="Arial" w:cs="Arial"/>
                <w:kern w:val="0"/>
                <w:sz w:val="11"/>
                <w:szCs w:val="11"/>
              </w:rPr>
              <w:t>P</w:t>
            </w:r>
            <w:r w:rsidR="008958EA" w:rsidRPr="0090164B">
              <w:rPr>
                <w:rFonts w:ascii="Arial" w:hAnsi="Arial" w:cs="Arial"/>
                <w:kern w:val="0"/>
                <w:sz w:val="11"/>
                <w:szCs w:val="11"/>
                <w:lang w:val="ru-RU"/>
              </w:rPr>
              <w:t>04.32</w:t>
            </w:r>
            <w:r w:rsidR="00996F0B" w:rsidRPr="0090164B">
              <w:rPr>
                <w:rFonts w:ascii="Arial" w:hAnsi="Arial" w:cs="Arial"/>
                <w:kern w:val="0"/>
                <w:sz w:val="11"/>
                <w:szCs w:val="11"/>
                <w:lang w:val="ru-RU"/>
              </w:rPr>
              <w:t>:</w:t>
            </w:r>
            <w:r w:rsidR="008958EA" w:rsidRPr="0090164B">
              <w:rPr>
                <w:rFonts w:ascii="Arial" w:hAnsi="Arial" w:cs="Arial"/>
                <w:kern w:val="0"/>
                <w:sz w:val="11"/>
                <w:szCs w:val="11"/>
                <w:lang w:val="ru-RU"/>
              </w:rPr>
              <w:t xml:space="preserve">0.0%~ </w:t>
            </w:r>
            <w:r w:rsidR="008958EA" w:rsidRPr="00571D2C">
              <w:rPr>
                <w:rFonts w:ascii="Arial" w:hAnsi="Arial" w:cs="Arial"/>
                <w:kern w:val="0"/>
                <w:sz w:val="11"/>
                <w:szCs w:val="11"/>
              </w:rPr>
              <w:t>P</w:t>
            </w:r>
            <w:r w:rsidR="008958EA" w:rsidRPr="0090164B">
              <w:rPr>
                <w:rFonts w:ascii="Arial" w:hAnsi="Arial" w:cs="Arial"/>
                <w:kern w:val="0"/>
                <w:sz w:val="11"/>
                <w:szCs w:val="11"/>
                <w:lang w:val="ru-RU"/>
              </w:rPr>
              <w:t>04.31(</w:t>
            </w:r>
            <w:r w:rsidRPr="0090164B">
              <w:rPr>
                <w:rFonts w:ascii="Arial" w:hAnsi="Arial" w:cs="Arial"/>
                <w:kern w:val="0"/>
                <w:sz w:val="11"/>
                <w:szCs w:val="11"/>
                <w:lang w:val="ru-RU"/>
              </w:rPr>
              <w:t xml:space="preserve">Номинальное </w:t>
            </w:r>
            <w:r w:rsidRPr="0090164B">
              <w:rPr>
                <w:rFonts w:ascii="Arial" w:hAnsi="Arial" w:cs="Arial"/>
                <w:kern w:val="0"/>
                <w:sz w:val="11"/>
                <w:szCs w:val="11"/>
                <w:lang w:val="ru-RU"/>
              </w:rPr>
              <w:lastRenderedPageBreak/>
              <w:t>напряжение двигателя</w:t>
            </w:r>
            <w:r w:rsidR="008958EA" w:rsidRPr="0090164B">
              <w:rPr>
                <w:rFonts w:ascii="Arial" w:hAnsi="Arial" w:cs="Arial"/>
                <w:kern w:val="0"/>
                <w:sz w:val="11"/>
                <w:szCs w:val="11"/>
                <w:lang w:val="ru-RU"/>
              </w:rPr>
              <w:t>)</w:t>
            </w:r>
          </w:p>
          <w:p w:rsidR="008958EA" w:rsidRPr="00571D2C" w:rsidRDefault="00686BAC" w:rsidP="009E7BF1">
            <w:pPr>
              <w:ind w:left="1"/>
              <w:rPr>
                <w:rFonts w:ascii="Arial" w:hAnsi="Arial" w:cs="Arial"/>
                <w:kern w:val="0"/>
                <w:sz w:val="11"/>
                <w:szCs w:val="11"/>
              </w:rPr>
            </w:pPr>
            <w:r>
              <w:rPr>
                <w:rFonts w:ascii="Arial" w:hAnsi="Arial" w:cs="Arial"/>
                <w:noProof/>
                <w:kern w:val="0"/>
                <w:sz w:val="11"/>
                <w:szCs w:val="11"/>
              </w:rPr>
              <w:drawing>
                <wp:inline distT="0" distB="0" distL="0" distR="0">
                  <wp:extent cx="1209040" cy="728345"/>
                  <wp:effectExtent l="0" t="0" r="0" b="0"/>
                  <wp:docPr id="50" name="Рисунок 50" descr="输出最小电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输出最小电压"/>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040" cy="728345"/>
                          </a:xfrm>
                          <a:prstGeom prst="rect">
                            <a:avLst/>
                          </a:prstGeom>
                          <a:noFill/>
                          <a:ln>
                            <a:noFill/>
                          </a:ln>
                        </pic:spPr>
                      </pic:pic>
                    </a:graphicData>
                  </a:graphic>
                </wp:inline>
              </w:drawing>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571D2C" w:rsidRDefault="008958EA"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lastRenderedPageBreak/>
              <w:t>100.0%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571D2C" w:rsidRDefault="008958EA"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P04.32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F56E2" w:rsidRDefault="005F56E2"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Минимальное выходное напряжение</w:t>
            </w:r>
          </w:p>
        </w:tc>
        <w:tc>
          <w:tcPr>
            <w:tcW w:w="2835" w:type="dxa"/>
            <w:vMerge/>
            <w:tcBorders>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571D2C" w:rsidRDefault="008958EA"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571D2C" w:rsidRDefault="008958EA"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w:t>
            </w:r>
          </w:p>
        </w:tc>
      </w:tr>
      <w:tr w:rsidR="008958EA" w:rsidRPr="00E05F3E" w:rsidTr="003A7442">
        <w:trPr>
          <w:trHeight w:val="284"/>
          <w:jc w:val="center"/>
        </w:trPr>
        <w:tc>
          <w:tcPr>
            <w:tcW w:w="5388" w:type="dxa"/>
            <w:gridSpan w:val="5"/>
            <w:tcBorders>
              <w:top w:val="single" w:sz="6" w:space="0" w:color="auto"/>
              <w:left w:val="single" w:sz="6" w:space="0" w:color="auto"/>
              <w:bottom w:val="single" w:sz="6" w:space="0" w:color="auto"/>
              <w:right w:val="single" w:sz="4" w:space="0" w:color="auto"/>
            </w:tcBorders>
            <w:shd w:val="clear" w:color="FFFFFF" w:fill="auto"/>
            <w:vAlign w:val="center"/>
          </w:tcPr>
          <w:p w:rsidR="008958EA" w:rsidRPr="0090164B" w:rsidRDefault="0090164B" w:rsidP="0090164B">
            <w:pPr>
              <w:spacing w:line="180" w:lineRule="exact"/>
              <w:ind w:left="1"/>
              <w:jc w:val="center"/>
              <w:rPr>
                <w:rFonts w:ascii="Arial" w:hAnsi="Arial" w:cs="Arial"/>
                <w:kern w:val="0"/>
                <w:sz w:val="11"/>
                <w:szCs w:val="11"/>
                <w:lang w:val="ru-RU"/>
              </w:rPr>
            </w:pPr>
            <w:r>
              <w:rPr>
                <w:rFonts w:ascii="Arial" w:hAnsi="Arial" w:cs="Arial"/>
                <w:b/>
                <w:sz w:val="11"/>
                <w:szCs w:val="11"/>
                <w:shd w:val="pct15" w:color="auto" w:fill="FFFFFF"/>
                <w:lang w:val="ru-RU"/>
              </w:rPr>
              <w:lastRenderedPageBreak/>
              <w:t xml:space="preserve">Группа </w:t>
            </w:r>
            <w:r w:rsidRPr="007405B3">
              <w:rPr>
                <w:rFonts w:ascii="Arial" w:hAnsi="Arial" w:cs="Arial"/>
                <w:b/>
                <w:sz w:val="11"/>
                <w:szCs w:val="11"/>
                <w:shd w:val="pct15" w:color="auto" w:fill="FFFFFF"/>
              </w:rPr>
              <w:t>P</w:t>
            </w:r>
            <w:r w:rsidRPr="00E85A7B">
              <w:rPr>
                <w:rFonts w:ascii="Arial" w:hAnsi="Arial" w:cs="Arial"/>
                <w:b/>
                <w:sz w:val="11"/>
                <w:szCs w:val="11"/>
                <w:shd w:val="pct15" w:color="auto" w:fill="FFFFFF"/>
                <w:lang w:val="ru-RU"/>
              </w:rPr>
              <w:t xml:space="preserve">04   </w:t>
            </w:r>
            <w:r>
              <w:rPr>
                <w:rFonts w:ascii="Arial" w:hAnsi="Arial" w:cs="Arial"/>
                <w:b/>
                <w:sz w:val="11"/>
                <w:szCs w:val="11"/>
                <w:shd w:val="pct15" w:color="auto" w:fill="FFFFFF"/>
                <w:lang w:val="ru-RU"/>
              </w:rPr>
              <w:t xml:space="preserve">Клеммы </w:t>
            </w:r>
            <w:r>
              <w:rPr>
                <w:rFonts w:ascii="Arial" w:hAnsi="Arial" w:cs="Arial"/>
                <w:b/>
                <w:sz w:val="11"/>
                <w:szCs w:val="11"/>
                <w:shd w:val="pct15" w:color="auto" w:fill="FFFFFF"/>
              </w:rPr>
              <w:t>I</w:t>
            </w:r>
            <w:r w:rsidRPr="0090164B">
              <w:rPr>
                <w:rFonts w:ascii="Arial" w:hAnsi="Arial" w:cs="Arial"/>
                <w:b/>
                <w:sz w:val="11"/>
                <w:szCs w:val="11"/>
                <w:shd w:val="pct15" w:color="auto" w:fill="FFFFFF"/>
                <w:lang w:val="ru-RU"/>
              </w:rPr>
              <w:t>/</w:t>
            </w:r>
            <w:r>
              <w:rPr>
                <w:rFonts w:ascii="Arial" w:hAnsi="Arial" w:cs="Arial"/>
                <w:b/>
                <w:sz w:val="11"/>
                <w:szCs w:val="11"/>
                <w:shd w:val="pct15" w:color="auto" w:fill="FFFFFF"/>
              </w:rPr>
              <w:t>O</w:t>
            </w:r>
          </w:p>
        </w:tc>
      </w:tr>
      <w:tr w:rsidR="008958EA" w:rsidRPr="000847A9" w:rsidTr="008C0C0A">
        <w:trPr>
          <w:trHeight w:val="379"/>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P05.00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331F57" w:rsidP="00331F57">
            <w:pPr>
              <w:spacing w:line="180" w:lineRule="exact"/>
              <w:ind w:left="1"/>
              <w:jc w:val="center"/>
              <w:rPr>
                <w:rFonts w:ascii="Arial" w:hAnsi="Arial" w:cs="Arial"/>
                <w:kern w:val="0"/>
                <w:sz w:val="11"/>
                <w:szCs w:val="11"/>
              </w:rPr>
            </w:pPr>
            <w:r>
              <w:rPr>
                <w:rFonts w:ascii="Arial" w:hAnsi="Arial" w:cs="Arial"/>
                <w:kern w:val="0"/>
                <w:sz w:val="11"/>
                <w:szCs w:val="11"/>
                <w:lang w:val="ru-RU"/>
              </w:rPr>
              <w:t xml:space="preserve">Выбор типа входа </w:t>
            </w:r>
            <w:r w:rsidR="008958EA" w:rsidRPr="00571D2C">
              <w:rPr>
                <w:rFonts w:ascii="Arial" w:hAnsi="Arial" w:cs="Arial"/>
                <w:kern w:val="0"/>
                <w:sz w:val="11"/>
                <w:szCs w:val="11"/>
              </w:rPr>
              <w:t xml:space="preserve">HDI </w:t>
            </w:r>
          </w:p>
        </w:tc>
        <w:tc>
          <w:tcPr>
            <w:tcW w:w="2835" w:type="dxa"/>
            <w:tcBorders>
              <w:top w:val="single" w:sz="6" w:space="0" w:color="auto"/>
              <w:left w:val="single" w:sz="6" w:space="0" w:color="auto"/>
              <w:right w:val="single" w:sz="6" w:space="0" w:color="auto"/>
            </w:tcBorders>
            <w:shd w:val="clear" w:color="FFFFFF" w:fill="auto"/>
            <w:vAlign w:val="center"/>
          </w:tcPr>
          <w:p w:rsidR="00331F57" w:rsidRDefault="008958EA" w:rsidP="00571D2C">
            <w:pPr>
              <w:spacing w:line="180" w:lineRule="exact"/>
              <w:ind w:left="1"/>
              <w:rPr>
                <w:rFonts w:ascii="Arial" w:hAnsi="Arial" w:cs="Arial"/>
                <w:kern w:val="0"/>
                <w:sz w:val="11"/>
                <w:szCs w:val="11"/>
                <w:lang w:val="ru-RU"/>
              </w:rPr>
            </w:pPr>
            <w:r w:rsidRPr="005D394E">
              <w:rPr>
                <w:rFonts w:ascii="Arial" w:hAnsi="Arial" w:cs="Arial"/>
                <w:kern w:val="0"/>
                <w:sz w:val="11"/>
                <w:szCs w:val="11"/>
                <w:lang w:val="ru-RU"/>
              </w:rPr>
              <w:t>0</w:t>
            </w:r>
            <w:r w:rsidR="00996F0B" w:rsidRPr="005D394E">
              <w:rPr>
                <w:rFonts w:ascii="Arial" w:hAnsi="Arial" w:cs="Arial"/>
                <w:kern w:val="0"/>
                <w:sz w:val="11"/>
                <w:szCs w:val="11"/>
                <w:lang w:val="ru-RU"/>
              </w:rPr>
              <w:t>:</w:t>
            </w:r>
            <w:r w:rsidRPr="00571D2C">
              <w:rPr>
                <w:rFonts w:ascii="Arial" w:hAnsi="Arial" w:cs="Arial"/>
                <w:kern w:val="0"/>
                <w:sz w:val="11"/>
                <w:szCs w:val="11"/>
              </w:rPr>
              <w:t>HDI</w:t>
            </w:r>
            <w:r w:rsidR="00331F57" w:rsidRPr="005D394E">
              <w:rPr>
                <w:rFonts w:ascii="Arial" w:hAnsi="Arial" w:cs="Arial"/>
                <w:kern w:val="0"/>
                <w:sz w:val="11"/>
                <w:szCs w:val="11"/>
                <w:lang w:val="ru-RU"/>
              </w:rPr>
              <w:t xml:space="preserve">– </w:t>
            </w:r>
            <w:r w:rsidR="00331F57">
              <w:rPr>
                <w:rFonts w:ascii="Arial" w:hAnsi="Arial" w:cs="Arial"/>
                <w:kern w:val="0"/>
                <w:sz w:val="11"/>
                <w:szCs w:val="11"/>
                <w:lang w:val="ru-RU"/>
              </w:rPr>
              <w:t>высокочастотныйимпульсныйвход</w:t>
            </w:r>
            <w:r w:rsidRPr="005D394E">
              <w:rPr>
                <w:rFonts w:ascii="Arial" w:hAnsi="Arial" w:cs="Arial"/>
                <w:kern w:val="0"/>
                <w:sz w:val="11"/>
                <w:szCs w:val="11"/>
                <w:lang w:val="ru-RU"/>
              </w:rPr>
              <w:t xml:space="preserve">. </w:t>
            </w:r>
          </w:p>
          <w:p w:rsidR="008958EA" w:rsidRPr="00331F57" w:rsidRDefault="00331F57"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См</w:t>
            </w:r>
            <w:r w:rsidRPr="00331F57">
              <w:rPr>
                <w:rFonts w:ascii="Arial" w:hAnsi="Arial" w:cs="Arial"/>
                <w:kern w:val="0"/>
                <w:sz w:val="11"/>
                <w:szCs w:val="11"/>
                <w:lang w:val="ru-RU"/>
              </w:rPr>
              <w:t>.</w:t>
            </w:r>
            <w:r w:rsidR="002D30C6" w:rsidRPr="00571D2C">
              <w:rPr>
                <w:rFonts w:ascii="Arial" w:hAnsi="Arial" w:cs="Arial"/>
                <w:kern w:val="0"/>
                <w:sz w:val="11"/>
                <w:szCs w:val="11"/>
              </w:rPr>
              <w:t>P</w:t>
            </w:r>
            <w:r w:rsidR="002D30C6" w:rsidRPr="00331F57">
              <w:rPr>
                <w:rFonts w:ascii="Arial" w:hAnsi="Arial" w:cs="Arial"/>
                <w:kern w:val="0"/>
                <w:sz w:val="11"/>
                <w:szCs w:val="11"/>
                <w:lang w:val="ru-RU"/>
              </w:rPr>
              <w:t>05.49~</w:t>
            </w:r>
            <w:r w:rsidR="002D30C6" w:rsidRPr="00571D2C">
              <w:rPr>
                <w:rFonts w:ascii="Arial" w:hAnsi="Arial" w:cs="Arial"/>
                <w:kern w:val="0"/>
                <w:sz w:val="11"/>
                <w:szCs w:val="11"/>
              </w:rPr>
              <w:t>P</w:t>
            </w:r>
            <w:r w:rsidR="002D30C6" w:rsidRPr="00331F57">
              <w:rPr>
                <w:rFonts w:ascii="Arial" w:hAnsi="Arial" w:cs="Arial"/>
                <w:kern w:val="0"/>
                <w:sz w:val="11"/>
                <w:szCs w:val="11"/>
                <w:lang w:val="ru-RU"/>
              </w:rPr>
              <w:t>05.54</w:t>
            </w:r>
          </w:p>
          <w:p w:rsidR="008958EA" w:rsidRPr="00331F57" w:rsidRDefault="008958EA" w:rsidP="00331F57">
            <w:pPr>
              <w:spacing w:line="180" w:lineRule="exact"/>
              <w:ind w:left="1"/>
              <w:rPr>
                <w:rFonts w:ascii="Arial" w:hAnsi="Arial" w:cs="Arial"/>
                <w:kern w:val="0"/>
                <w:sz w:val="11"/>
                <w:szCs w:val="11"/>
                <w:lang w:val="ru-RU"/>
              </w:rPr>
            </w:pPr>
            <w:r w:rsidRPr="00331F57">
              <w:rPr>
                <w:rFonts w:ascii="Arial" w:hAnsi="Arial" w:cs="Arial"/>
                <w:kern w:val="0"/>
                <w:sz w:val="11"/>
                <w:szCs w:val="11"/>
                <w:lang w:val="ru-RU"/>
              </w:rPr>
              <w:t>1</w:t>
            </w:r>
            <w:r w:rsidR="00996F0B" w:rsidRPr="00331F57">
              <w:rPr>
                <w:rFonts w:ascii="Arial" w:hAnsi="Arial" w:cs="Arial"/>
                <w:kern w:val="0"/>
                <w:sz w:val="11"/>
                <w:szCs w:val="11"/>
                <w:lang w:val="ru-RU"/>
              </w:rPr>
              <w:t>:</w:t>
            </w:r>
            <w:r w:rsidRPr="00571D2C">
              <w:rPr>
                <w:rFonts w:ascii="Arial" w:hAnsi="Arial" w:cs="Arial"/>
                <w:kern w:val="0"/>
                <w:sz w:val="11"/>
                <w:szCs w:val="11"/>
              </w:rPr>
              <w:t>HDI</w:t>
            </w:r>
            <w:r w:rsidR="00331F57">
              <w:rPr>
                <w:rFonts w:ascii="Arial" w:hAnsi="Arial" w:cs="Arial"/>
                <w:kern w:val="0"/>
                <w:sz w:val="11"/>
                <w:szCs w:val="11"/>
                <w:lang w:val="ru-RU"/>
              </w:rPr>
              <w:t>– вход переключатель</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571D2C" w:rsidRDefault="008958EA"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571D2C" w:rsidRDefault="008958EA"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w:t>
            </w:r>
          </w:p>
        </w:tc>
      </w:tr>
      <w:tr w:rsidR="008958EA" w:rsidRPr="000847A9" w:rsidTr="008C0C0A">
        <w:trPr>
          <w:trHeight w:val="623"/>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P05.01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331F57" w:rsidRDefault="00331F57" w:rsidP="00331F57">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 xml:space="preserve">Выбор функции клеммы входа </w:t>
            </w:r>
            <w:r w:rsidR="008958EA" w:rsidRPr="00571D2C">
              <w:rPr>
                <w:rFonts w:ascii="Arial" w:hAnsi="Arial" w:cs="Arial"/>
                <w:kern w:val="0"/>
                <w:sz w:val="11"/>
                <w:szCs w:val="11"/>
              </w:rPr>
              <w:t>S</w:t>
            </w:r>
            <w:r w:rsidR="008958EA" w:rsidRPr="00331F57">
              <w:rPr>
                <w:rFonts w:ascii="Arial" w:hAnsi="Arial" w:cs="Arial"/>
                <w:kern w:val="0"/>
                <w:sz w:val="11"/>
                <w:szCs w:val="11"/>
                <w:lang w:val="ru-RU"/>
              </w:rPr>
              <w:t xml:space="preserve">1 </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8958EA" w:rsidRPr="00331F57" w:rsidRDefault="008958EA" w:rsidP="00571D2C">
            <w:pPr>
              <w:spacing w:line="180" w:lineRule="exact"/>
              <w:ind w:left="1"/>
              <w:rPr>
                <w:rFonts w:ascii="Arial" w:hAnsi="Arial" w:cs="Arial"/>
                <w:kern w:val="0"/>
                <w:sz w:val="11"/>
                <w:szCs w:val="11"/>
                <w:lang w:val="ru-RU"/>
              </w:rPr>
            </w:pPr>
            <w:r w:rsidRPr="00331F57">
              <w:rPr>
                <w:rFonts w:ascii="Arial" w:hAnsi="Arial" w:cs="Arial"/>
                <w:kern w:val="0"/>
                <w:sz w:val="11"/>
                <w:szCs w:val="11"/>
                <w:lang w:val="ru-RU"/>
              </w:rPr>
              <w:t>0</w:t>
            </w:r>
            <w:r w:rsidR="00996F0B" w:rsidRPr="00331F57">
              <w:rPr>
                <w:rFonts w:ascii="Arial" w:hAnsi="Arial" w:cs="Arial"/>
                <w:kern w:val="0"/>
                <w:sz w:val="11"/>
                <w:szCs w:val="11"/>
                <w:lang w:val="ru-RU"/>
              </w:rPr>
              <w:t>:</w:t>
            </w:r>
            <w:r w:rsidR="00331F57">
              <w:rPr>
                <w:rFonts w:ascii="Arial" w:hAnsi="Arial" w:cs="Arial"/>
                <w:kern w:val="0"/>
                <w:sz w:val="11"/>
                <w:szCs w:val="11"/>
                <w:lang w:val="ru-RU"/>
              </w:rPr>
              <w:t>Нет функции</w:t>
            </w:r>
          </w:p>
          <w:p w:rsidR="008958EA" w:rsidRPr="00331F57" w:rsidRDefault="008958EA" w:rsidP="00571D2C">
            <w:pPr>
              <w:spacing w:line="180" w:lineRule="exact"/>
              <w:ind w:left="1"/>
              <w:rPr>
                <w:rFonts w:ascii="Arial" w:hAnsi="Arial" w:cs="Arial"/>
                <w:kern w:val="0"/>
                <w:sz w:val="11"/>
                <w:szCs w:val="11"/>
                <w:lang w:val="ru-RU"/>
              </w:rPr>
            </w:pPr>
            <w:r w:rsidRPr="00331F57">
              <w:rPr>
                <w:rFonts w:ascii="Arial" w:hAnsi="Arial" w:cs="Arial"/>
                <w:kern w:val="0"/>
                <w:sz w:val="11"/>
                <w:szCs w:val="11"/>
                <w:lang w:val="ru-RU"/>
              </w:rPr>
              <w:t>1</w:t>
            </w:r>
            <w:r w:rsidR="00996F0B" w:rsidRPr="00331F57">
              <w:rPr>
                <w:rFonts w:ascii="Arial" w:hAnsi="Arial" w:cs="Arial"/>
                <w:kern w:val="0"/>
                <w:sz w:val="11"/>
                <w:szCs w:val="11"/>
                <w:lang w:val="ru-RU"/>
              </w:rPr>
              <w:t>:</w:t>
            </w:r>
            <w:r w:rsidR="00331F57">
              <w:rPr>
                <w:rFonts w:ascii="Arial" w:hAnsi="Arial" w:cs="Arial"/>
                <w:kern w:val="0"/>
                <w:sz w:val="11"/>
                <w:szCs w:val="11"/>
                <w:lang w:val="ru-RU"/>
              </w:rPr>
              <w:t>Пуск «Вперед»</w:t>
            </w:r>
          </w:p>
          <w:p w:rsidR="008958EA" w:rsidRPr="00331F57" w:rsidRDefault="008958EA" w:rsidP="00571D2C">
            <w:pPr>
              <w:spacing w:line="180" w:lineRule="exact"/>
              <w:ind w:left="1"/>
              <w:rPr>
                <w:rFonts w:ascii="Arial" w:hAnsi="Arial" w:cs="Arial"/>
                <w:kern w:val="0"/>
                <w:sz w:val="11"/>
                <w:szCs w:val="11"/>
                <w:lang w:val="ru-RU"/>
              </w:rPr>
            </w:pPr>
            <w:r w:rsidRPr="00331F57">
              <w:rPr>
                <w:rFonts w:ascii="Arial" w:hAnsi="Arial" w:cs="Arial"/>
                <w:kern w:val="0"/>
                <w:sz w:val="11"/>
                <w:szCs w:val="11"/>
                <w:lang w:val="ru-RU"/>
              </w:rPr>
              <w:t>2</w:t>
            </w:r>
            <w:r w:rsidR="00996F0B" w:rsidRPr="00331F57">
              <w:rPr>
                <w:rFonts w:ascii="Arial" w:hAnsi="Arial" w:cs="Arial"/>
                <w:kern w:val="0"/>
                <w:sz w:val="11"/>
                <w:szCs w:val="11"/>
                <w:lang w:val="ru-RU"/>
              </w:rPr>
              <w:t>:</w:t>
            </w:r>
            <w:r w:rsidR="00331F57">
              <w:rPr>
                <w:rFonts w:ascii="Arial" w:hAnsi="Arial" w:cs="Arial"/>
                <w:kern w:val="0"/>
                <w:sz w:val="11"/>
                <w:szCs w:val="11"/>
                <w:lang w:val="ru-RU"/>
              </w:rPr>
              <w:t>«Реверс»</w:t>
            </w:r>
          </w:p>
          <w:p w:rsidR="008958EA" w:rsidRPr="00331F57" w:rsidRDefault="008958EA" w:rsidP="00571D2C">
            <w:pPr>
              <w:spacing w:line="180" w:lineRule="exact"/>
              <w:ind w:left="1"/>
              <w:rPr>
                <w:rFonts w:ascii="Arial" w:hAnsi="Arial" w:cs="Arial"/>
                <w:kern w:val="0"/>
                <w:sz w:val="11"/>
                <w:szCs w:val="11"/>
                <w:lang w:val="ru-RU"/>
              </w:rPr>
            </w:pPr>
            <w:r w:rsidRPr="00331F57">
              <w:rPr>
                <w:rFonts w:ascii="Arial" w:hAnsi="Arial" w:cs="Arial"/>
                <w:kern w:val="0"/>
                <w:sz w:val="11"/>
                <w:szCs w:val="11"/>
                <w:lang w:val="ru-RU"/>
              </w:rPr>
              <w:t>3</w:t>
            </w:r>
            <w:r w:rsidR="00996F0B" w:rsidRPr="00331F57">
              <w:rPr>
                <w:rFonts w:ascii="Arial" w:hAnsi="Arial" w:cs="Arial"/>
                <w:kern w:val="0"/>
                <w:sz w:val="11"/>
                <w:szCs w:val="11"/>
                <w:lang w:val="ru-RU"/>
              </w:rPr>
              <w:t>:</w:t>
            </w:r>
            <w:r w:rsidR="00331F57">
              <w:rPr>
                <w:rFonts w:ascii="Arial" w:hAnsi="Arial" w:cs="Arial"/>
                <w:kern w:val="0"/>
                <w:sz w:val="11"/>
                <w:szCs w:val="11"/>
                <w:lang w:val="ru-RU"/>
              </w:rPr>
              <w:t>3-х проводное управление</w:t>
            </w:r>
          </w:p>
          <w:p w:rsidR="008958EA" w:rsidRPr="00331F57" w:rsidRDefault="008958EA" w:rsidP="00571D2C">
            <w:pPr>
              <w:spacing w:line="180" w:lineRule="exact"/>
              <w:ind w:left="1"/>
              <w:rPr>
                <w:rFonts w:ascii="Arial" w:hAnsi="Arial" w:cs="Arial"/>
                <w:kern w:val="0"/>
                <w:sz w:val="11"/>
                <w:szCs w:val="11"/>
                <w:lang w:val="ru-RU"/>
              </w:rPr>
            </w:pPr>
            <w:r w:rsidRPr="00331F57">
              <w:rPr>
                <w:rFonts w:ascii="Arial" w:hAnsi="Arial" w:cs="Arial"/>
                <w:kern w:val="0"/>
                <w:sz w:val="11"/>
                <w:szCs w:val="11"/>
                <w:lang w:val="ru-RU"/>
              </w:rPr>
              <w:t>4</w:t>
            </w:r>
            <w:r w:rsidR="00996F0B" w:rsidRPr="00331F57">
              <w:rPr>
                <w:rFonts w:ascii="Arial" w:hAnsi="Arial" w:cs="Arial"/>
                <w:kern w:val="0"/>
                <w:sz w:val="11"/>
                <w:szCs w:val="11"/>
                <w:lang w:val="ru-RU"/>
              </w:rPr>
              <w:t>:</w:t>
            </w:r>
            <w:r w:rsidR="00331F57">
              <w:rPr>
                <w:rFonts w:ascii="Arial" w:hAnsi="Arial" w:cs="Arial"/>
                <w:kern w:val="0"/>
                <w:sz w:val="11"/>
                <w:szCs w:val="11"/>
                <w:lang w:val="ru-RU"/>
              </w:rPr>
              <w:t>«Вперед» толчковый режим</w:t>
            </w:r>
          </w:p>
          <w:p w:rsidR="008958EA" w:rsidRPr="00331F57" w:rsidRDefault="008958EA" w:rsidP="00571D2C">
            <w:pPr>
              <w:spacing w:line="180" w:lineRule="exact"/>
              <w:ind w:left="1"/>
              <w:rPr>
                <w:rFonts w:ascii="Arial" w:hAnsi="Arial" w:cs="Arial"/>
                <w:kern w:val="0"/>
                <w:sz w:val="11"/>
                <w:szCs w:val="11"/>
                <w:lang w:val="ru-RU"/>
              </w:rPr>
            </w:pPr>
            <w:r w:rsidRPr="00331F57">
              <w:rPr>
                <w:rFonts w:ascii="Arial" w:hAnsi="Arial" w:cs="Arial"/>
                <w:kern w:val="0"/>
                <w:sz w:val="11"/>
                <w:szCs w:val="11"/>
                <w:lang w:val="ru-RU"/>
              </w:rPr>
              <w:t>5</w:t>
            </w:r>
            <w:r w:rsidR="00996F0B" w:rsidRPr="00331F57">
              <w:rPr>
                <w:rFonts w:ascii="Arial" w:hAnsi="Arial" w:cs="Arial"/>
                <w:kern w:val="0"/>
                <w:sz w:val="11"/>
                <w:szCs w:val="11"/>
                <w:lang w:val="ru-RU"/>
              </w:rPr>
              <w:t>:</w:t>
            </w:r>
            <w:r w:rsidR="00331F57">
              <w:rPr>
                <w:rFonts w:ascii="Arial" w:hAnsi="Arial" w:cs="Arial"/>
                <w:kern w:val="0"/>
                <w:sz w:val="11"/>
                <w:szCs w:val="11"/>
                <w:lang w:val="ru-RU"/>
              </w:rPr>
              <w:t>«Реверс» толчковый режим</w:t>
            </w:r>
          </w:p>
          <w:p w:rsidR="008958EA" w:rsidRPr="00331F57" w:rsidRDefault="008958EA" w:rsidP="00571D2C">
            <w:pPr>
              <w:spacing w:line="180" w:lineRule="exact"/>
              <w:ind w:left="1"/>
              <w:rPr>
                <w:rFonts w:ascii="Arial" w:hAnsi="Arial" w:cs="Arial"/>
                <w:kern w:val="0"/>
                <w:sz w:val="11"/>
                <w:szCs w:val="11"/>
                <w:lang w:val="ru-RU"/>
              </w:rPr>
            </w:pPr>
            <w:r w:rsidRPr="00331F57">
              <w:rPr>
                <w:rFonts w:ascii="Arial" w:hAnsi="Arial" w:cs="Arial"/>
                <w:kern w:val="0"/>
                <w:sz w:val="11"/>
                <w:szCs w:val="11"/>
                <w:lang w:val="ru-RU"/>
              </w:rPr>
              <w:t>6</w:t>
            </w:r>
            <w:r w:rsidR="00996F0B" w:rsidRPr="00331F57">
              <w:rPr>
                <w:rFonts w:ascii="Arial" w:hAnsi="Arial" w:cs="Arial"/>
                <w:kern w:val="0"/>
                <w:sz w:val="11"/>
                <w:szCs w:val="11"/>
                <w:lang w:val="ru-RU"/>
              </w:rPr>
              <w:t>:</w:t>
            </w:r>
            <w:r w:rsidR="00331F57">
              <w:rPr>
                <w:rFonts w:ascii="Arial" w:hAnsi="Arial" w:cs="Arial"/>
                <w:kern w:val="0"/>
                <w:sz w:val="11"/>
                <w:szCs w:val="11"/>
                <w:lang w:val="ru-RU"/>
              </w:rPr>
              <w:t>Останов с выбегом</w:t>
            </w:r>
          </w:p>
          <w:p w:rsidR="008958EA" w:rsidRPr="00331F57" w:rsidRDefault="008958EA" w:rsidP="00571D2C">
            <w:pPr>
              <w:spacing w:line="180" w:lineRule="exact"/>
              <w:ind w:left="1"/>
              <w:rPr>
                <w:rFonts w:ascii="Arial" w:hAnsi="Arial" w:cs="Arial"/>
                <w:kern w:val="0"/>
                <w:sz w:val="11"/>
                <w:szCs w:val="11"/>
                <w:lang w:val="ru-RU"/>
              </w:rPr>
            </w:pPr>
            <w:r w:rsidRPr="00331F57">
              <w:rPr>
                <w:rFonts w:ascii="Arial" w:hAnsi="Arial" w:cs="Arial"/>
                <w:kern w:val="0"/>
                <w:sz w:val="11"/>
                <w:szCs w:val="11"/>
                <w:lang w:val="ru-RU"/>
              </w:rPr>
              <w:t>7</w:t>
            </w:r>
            <w:r w:rsidR="00996F0B" w:rsidRPr="00331F57">
              <w:rPr>
                <w:rFonts w:ascii="Arial" w:hAnsi="Arial" w:cs="Arial"/>
                <w:kern w:val="0"/>
                <w:sz w:val="11"/>
                <w:szCs w:val="11"/>
                <w:lang w:val="ru-RU"/>
              </w:rPr>
              <w:t>:</w:t>
            </w:r>
            <w:r w:rsidR="00331F57">
              <w:rPr>
                <w:rFonts w:ascii="Arial" w:hAnsi="Arial" w:cs="Arial"/>
                <w:kern w:val="0"/>
                <w:sz w:val="11"/>
                <w:szCs w:val="11"/>
                <w:lang w:val="ru-RU"/>
              </w:rPr>
              <w:t>Сброс ошибки</w:t>
            </w:r>
          </w:p>
          <w:p w:rsidR="008958EA" w:rsidRPr="00331F57" w:rsidRDefault="008958EA" w:rsidP="00571D2C">
            <w:pPr>
              <w:spacing w:line="180" w:lineRule="exact"/>
              <w:ind w:left="1"/>
              <w:rPr>
                <w:rFonts w:ascii="Arial" w:hAnsi="Arial" w:cs="Arial"/>
                <w:kern w:val="0"/>
                <w:sz w:val="11"/>
                <w:szCs w:val="11"/>
                <w:lang w:val="ru-RU"/>
              </w:rPr>
            </w:pPr>
            <w:r w:rsidRPr="00331F57">
              <w:rPr>
                <w:rFonts w:ascii="Arial" w:hAnsi="Arial" w:cs="Arial"/>
                <w:kern w:val="0"/>
                <w:sz w:val="11"/>
                <w:szCs w:val="11"/>
                <w:lang w:val="ru-RU"/>
              </w:rPr>
              <w:t>8</w:t>
            </w:r>
            <w:r w:rsidR="00996F0B" w:rsidRPr="00331F57">
              <w:rPr>
                <w:rFonts w:ascii="Arial" w:hAnsi="Arial" w:cs="Arial"/>
                <w:kern w:val="0"/>
                <w:sz w:val="11"/>
                <w:szCs w:val="11"/>
                <w:lang w:val="ru-RU"/>
              </w:rPr>
              <w:t>:</w:t>
            </w:r>
            <w:r w:rsidR="00331F57">
              <w:rPr>
                <w:rFonts w:ascii="Arial" w:hAnsi="Arial" w:cs="Arial"/>
                <w:kern w:val="0"/>
                <w:sz w:val="11"/>
                <w:szCs w:val="11"/>
                <w:lang w:val="ru-RU"/>
              </w:rPr>
              <w:t>Пауза в работе</w:t>
            </w:r>
          </w:p>
          <w:p w:rsidR="008958EA" w:rsidRPr="00331F57" w:rsidRDefault="008958EA" w:rsidP="00571D2C">
            <w:pPr>
              <w:spacing w:line="180" w:lineRule="exact"/>
              <w:ind w:left="1"/>
              <w:rPr>
                <w:rFonts w:ascii="Arial" w:hAnsi="Arial" w:cs="Arial"/>
                <w:kern w:val="0"/>
                <w:sz w:val="11"/>
                <w:szCs w:val="11"/>
                <w:lang w:val="ru-RU"/>
              </w:rPr>
            </w:pPr>
            <w:r w:rsidRPr="00331F57">
              <w:rPr>
                <w:rFonts w:ascii="Arial" w:hAnsi="Arial" w:cs="Arial"/>
                <w:kern w:val="0"/>
                <w:sz w:val="11"/>
                <w:szCs w:val="11"/>
                <w:lang w:val="ru-RU"/>
              </w:rPr>
              <w:t>9</w:t>
            </w:r>
            <w:r w:rsidR="00996F0B" w:rsidRPr="00331F57">
              <w:rPr>
                <w:rFonts w:ascii="Arial" w:hAnsi="Arial" w:cs="Arial"/>
                <w:kern w:val="0"/>
                <w:sz w:val="11"/>
                <w:szCs w:val="11"/>
                <w:lang w:val="ru-RU"/>
              </w:rPr>
              <w:t>:</w:t>
            </w:r>
            <w:r w:rsidR="00331F57">
              <w:rPr>
                <w:rFonts w:ascii="Arial" w:hAnsi="Arial" w:cs="Arial"/>
                <w:kern w:val="0"/>
                <w:sz w:val="11"/>
                <w:szCs w:val="11"/>
                <w:lang w:val="ru-RU"/>
              </w:rPr>
              <w:t>Вход «Внешняя неисправность»</w:t>
            </w:r>
          </w:p>
          <w:p w:rsidR="008958EA" w:rsidRPr="00331F57" w:rsidRDefault="008958EA" w:rsidP="00571D2C">
            <w:pPr>
              <w:spacing w:line="180" w:lineRule="exact"/>
              <w:ind w:left="1"/>
              <w:rPr>
                <w:rFonts w:ascii="Arial" w:hAnsi="Arial" w:cs="Arial"/>
                <w:kern w:val="0"/>
                <w:sz w:val="11"/>
                <w:szCs w:val="11"/>
                <w:lang w:val="ru-RU"/>
              </w:rPr>
            </w:pPr>
            <w:r w:rsidRPr="00331F57">
              <w:rPr>
                <w:rFonts w:ascii="Arial" w:hAnsi="Arial" w:cs="Arial"/>
                <w:kern w:val="0"/>
                <w:sz w:val="11"/>
                <w:szCs w:val="11"/>
                <w:lang w:val="ru-RU"/>
              </w:rPr>
              <w:t>10</w:t>
            </w:r>
            <w:r w:rsidR="00996F0B" w:rsidRPr="00331F57">
              <w:rPr>
                <w:rFonts w:ascii="Arial" w:hAnsi="Arial" w:cs="Arial"/>
                <w:kern w:val="0"/>
                <w:sz w:val="11"/>
                <w:szCs w:val="11"/>
                <w:lang w:val="ru-RU"/>
              </w:rPr>
              <w:t>:</w:t>
            </w:r>
            <w:r w:rsidR="00331F57" w:rsidRPr="00331F57">
              <w:rPr>
                <w:rFonts w:ascii="Arial" w:hAnsi="Arial" w:cs="Arial"/>
                <w:kern w:val="0"/>
                <w:sz w:val="11"/>
                <w:szCs w:val="11"/>
                <w:lang w:val="ru-RU"/>
              </w:rPr>
              <w:t xml:space="preserve"> Увеличение частоты </w:t>
            </w:r>
            <w:r w:rsidRPr="00331F57">
              <w:rPr>
                <w:rFonts w:ascii="Arial" w:hAnsi="Arial" w:cs="Arial"/>
                <w:kern w:val="0"/>
                <w:sz w:val="11"/>
                <w:szCs w:val="11"/>
                <w:lang w:val="ru-RU"/>
              </w:rPr>
              <w:t>(</w:t>
            </w:r>
            <w:r w:rsidRPr="00571D2C">
              <w:rPr>
                <w:rFonts w:ascii="Arial" w:hAnsi="Arial" w:cs="Arial"/>
                <w:kern w:val="0"/>
                <w:sz w:val="11"/>
                <w:szCs w:val="11"/>
              </w:rPr>
              <w:t>UP</w:t>
            </w:r>
            <w:r w:rsidRPr="00331F57">
              <w:rPr>
                <w:rFonts w:ascii="Arial" w:hAnsi="Arial" w:cs="Arial"/>
                <w:kern w:val="0"/>
                <w:sz w:val="11"/>
                <w:szCs w:val="11"/>
                <w:lang w:val="ru-RU"/>
              </w:rPr>
              <w:t>)</w:t>
            </w:r>
            <w:r w:rsidR="00331F57">
              <w:rPr>
                <w:rFonts w:ascii="Arial" w:hAnsi="Arial" w:cs="Arial"/>
                <w:kern w:val="0"/>
                <w:sz w:val="11"/>
                <w:szCs w:val="11"/>
                <w:lang w:val="ru-RU"/>
              </w:rPr>
              <w:t xml:space="preserve"> (псевдопотенциометр)</w:t>
            </w:r>
          </w:p>
          <w:p w:rsidR="008958EA" w:rsidRPr="00331F57" w:rsidRDefault="008958EA" w:rsidP="00331F57">
            <w:pPr>
              <w:spacing w:line="180" w:lineRule="exact"/>
              <w:ind w:left="1"/>
              <w:jc w:val="left"/>
              <w:rPr>
                <w:rFonts w:ascii="Arial" w:hAnsi="Arial" w:cs="Arial"/>
                <w:kern w:val="0"/>
                <w:sz w:val="11"/>
                <w:szCs w:val="11"/>
                <w:lang w:val="ru-RU"/>
              </w:rPr>
            </w:pPr>
            <w:r w:rsidRPr="00331F57">
              <w:rPr>
                <w:rFonts w:ascii="Arial" w:hAnsi="Arial" w:cs="Arial"/>
                <w:kern w:val="0"/>
                <w:sz w:val="11"/>
                <w:szCs w:val="11"/>
                <w:lang w:val="ru-RU"/>
              </w:rPr>
              <w:t>11</w:t>
            </w:r>
            <w:r w:rsidR="00996F0B" w:rsidRPr="00331F57">
              <w:rPr>
                <w:rFonts w:ascii="Arial" w:hAnsi="Arial" w:cs="Arial"/>
                <w:kern w:val="0"/>
                <w:sz w:val="11"/>
                <w:szCs w:val="11"/>
                <w:lang w:val="ru-RU"/>
              </w:rPr>
              <w:t>:</w:t>
            </w:r>
            <w:r w:rsidR="00331F57">
              <w:rPr>
                <w:rFonts w:ascii="Arial" w:hAnsi="Arial" w:cs="Arial"/>
                <w:kern w:val="0"/>
                <w:sz w:val="11"/>
                <w:szCs w:val="11"/>
                <w:lang w:val="ru-RU"/>
              </w:rPr>
              <w:t xml:space="preserve"> Уменьшение частоты </w:t>
            </w:r>
            <w:r w:rsidRPr="00331F57">
              <w:rPr>
                <w:rFonts w:ascii="Arial" w:hAnsi="Arial" w:cs="Arial"/>
                <w:kern w:val="0"/>
                <w:sz w:val="11"/>
                <w:szCs w:val="11"/>
                <w:lang w:val="ru-RU"/>
              </w:rPr>
              <w:t>(</w:t>
            </w:r>
            <w:r w:rsidRPr="00571D2C">
              <w:rPr>
                <w:rFonts w:ascii="Arial" w:hAnsi="Arial" w:cs="Arial"/>
                <w:kern w:val="0"/>
                <w:sz w:val="11"/>
                <w:szCs w:val="11"/>
              </w:rPr>
              <w:t>DOWN</w:t>
            </w:r>
            <w:r w:rsidRPr="00331F57">
              <w:rPr>
                <w:rFonts w:ascii="Arial" w:hAnsi="Arial" w:cs="Arial"/>
                <w:kern w:val="0"/>
                <w:sz w:val="11"/>
                <w:szCs w:val="11"/>
                <w:lang w:val="ru-RU"/>
              </w:rPr>
              <w:t>)</w:t>
            </w:r>
            <w:r w:rsidR="00331F57">
              <w:rPr>
                <w:rFonts w:ascii="Arial" w:hAnsi="Arial" w:cs="Arial"/>
                <w:kern w:val="0"/>
                <w:sz w:val="11"/>
                <w:szCs w:val="11"/>
                <w:lang w:val="ru-RU"/>
              </w:rPr>
              <w:t xml:space="preserve"> (псевдопотенциометр)</w:t>
            </w:r>
          </w:p>
          <w:p w:rsidR="008958EA" w:rsidRPr="00331F57" w:rsidRDefault="008958EA" w:rsidP="00571D2C">
            <w:pPr>
              <w:spacing w:line="180" w:lineRule="exact"/>
              <w:ind w:left="1"/>
              <w:rPr>
                <w:rFonts w:ascii="Arial" w:hAnsi="Arial" w:cs="Arial"/>
                <w:kern w:val="0"/>
                <w:sz w:val="11"/>
                <w:szCs w:val="11"/>
                <w:lang w:val="ru-RU"/>
              </w:rPr>
            </w:pPr>
            <w:r w:rsidRPr="00331F57">
              <w:rPr>
                <w:rFonts w:ascii="Arial" w:hAnsi="Arial" w:cs="Arial"/>
                <w:kern w:val="0"/>
                <w:sz w:val="11"/>
                <w:szCs w:val="11"/>
                <w:lang w:val="ru-RU"/>
              </w:rPr>
              <w:t>12</w:t>
            </w:r>
            <w:r w:rsidR="00996F0B" w:rsidRPr="00331F57">
              <w:rPr>
                <w:rFonts w:ascii="Arial" w:hAnsi="Arial" w:cs="Arial"/>
                <w:kern w:val="0"/>
                <w:sz w:val="11"/>
                <w:szCs w:val="11"/>
                <w:lang w:val="ru-RU"/>
              </w:rPr>
              <w:t>:</w:t>
            </w:r>
            <w:r w:rsidR="00331F57">
              <w:rPr>
                <w:rFonts w:ascii="Arial" w:hAnsi="Arial" w:cs="Arial"/>
                <w:kern w:val="0"/>
                <w:sz w:val="11"/>
                <w:szCs w:val="11"/>
                <w:lang w:val="ru-RU"/>
              </w:rPr>
              <w:t xml:space="preserve"> Отмена изменения частоты</w:t>
            </w:r>
          </w:p>
          <w:p w:rsidR="008958EA" w:rsidRPr="00331F57" w:rsidRDefault="008958EA" w:rsidP="00571D2C">
            <w:pPr>
              <w:spacing w:line="180" w:lineRule="exact"/>
              <w:ind w:left="1"/>
              <w:rPr>
                <w:rFonts w:ascii="Arial" w:hAnsi="Arial" w:cs="Arial"/>
                <w:kern w:val="0"/>
                <w:sz w:val="11"/>
                <w:szCs w:val="11"/>
                <w:lang w:val="ru-RU"/>
              </w:rPr>
            </w:pPr>
            <w:r w:rsidRPr="00331F57">
              <w:rPr>
                <w:rFonts w:ascii="Arial" w:hAnsi="Arial" w:cs="Arial"/>
                <w:kern w:val="0"/>
                <w:sz w:val="11"/>
                <w:szCs w:val="11"/>
                <w:lang w:val="ru-RU"/>
              </w:rPr>
              <w:t>13</w:t>
            </w:r>
            <w:r w:rsidR="00996F0B" w:rsidRPr="00331F57">
              <w:rPr>
                <w:rFonts w:ascii="Arial" w:hAnsi="Arial" w:cs="Arial"/>
                <w:kern w:val="0"/>
                <w:sz w:val="11"/>
                <w:szCs w:val="11"/>
                <w:lang w:val="ru-RU"/>
              </w:rPr>
              <w:t>:</w:t>
            </w:r>
            <w:r w:rsidR="00331F57">
              <w:rPr>
                <w:rFonts w:ascii="Arial" w:hAnsi="Arial" w:cs="Arial"/>
                <w:kern w:val="0"/>
                <w:sz w:val="11"/>
                <w:szCs w:val="11"/>
                <w:lang w:val="ru-RU"/>
              </w:rPr>
              <w:t>Переходмеждууставкой</w:t>
            </w:r>
            <w:r w:rsidRPr="00571D2C">
              <w:rPr>
                <w:rFonts w:ascii="Arial" w:hAnsi="Arial" w:cs="Arial"/>
                <w:kern w:val="0"/>
                <w:sz w:val="11"/>
                <w:szCs w:val="11"/>
              </w:rPr>
              <w:t>A</w:t>
            </w:r>
            <w:r w:rsidR="00331F57">
              <w:rPr>
                <w:rFonts w:ascii="Arial" w:hAnsi="Arial" w:cs="Arial"/>
                <w:kern w:val="0"/>
                <w:sz w:val="11"/>
                <w:szCs w:val="11"/>
                <w:lang w:val="ru-RU"/>
              </w:rPr>
              <w:t>и уставкой</w:t>
            </w:r>
            <w:r w:rsidRPr="00571D2C">
              <w:rPr>
                <w:rFonts w:ascii="Arial" w:hAnsi="Arial" w:cs="Arial"/>
                <w:kern w:val="0"/>
                <w:sz w:val="11"/>
                <w:szCs w:val="11"/>
              </w:rPr>
              <w:t>B</w:t>
            </w:r>
          </w:p>
          <w:p w:rsidR="008958EA" w:rsidRPr="000163CB" w:rsidRDefault="008958EA" w:rsidP="00571D2C">
            <w:pPr>
              <w:spacing w:line="180" w:lineRule="exact"/>
              <w:ind w:left="1"/>
              <w:rPr>
                <w:rFonts w:ascii="Arial" w:hAnsi="Arial" w:cs="Arial"/>
                <w:kern w:val="0"/>
                <w:sz w:val="11"/>
                <w:szCs w:val="11"/>
                <w:lang w:val="ru-RU"/>
              </w:rPr>
            </w:pPr>
            <w:r w:rsidRPr="000163CB">
              <w:rPr>
                <w:rFonts w:ascii="Arial" w:hAnsi="Arial" w:cs="Arial"/>
                <w:kern w:val="0"/>
                <w:sz w:val="11"/>
                <w:szCs w:val="11"/>
                <w:lang w:val="ru-RU"/>
              </w:rPr>
              <w:t>14</w:t>
            </w:r>
            <w:r w:rsidR="00996F0B" w:rsidRPr="000163CB">
              <w:rPr>
                <w:rFonts w:ascii="Arial" w:hAnsi="Arial" w:cs="Arial"/>
                <w:kern w:val="0"/>
                <w:sz w:val="11"/>
                <w:szCs w:val="11"/>
                <w:lang w:val="ru-RU"/>
              </w:rPr>
              <w:t>:</w:t>
            </w:r>
            <w:r w:rsidR="00331F57">
              <w:rPr>
                <w:rFonts w:ascii="Arial" w:hAnsi="Arial" w:cs="Arial"/>
                <w:kern w:val="0"/>
                <w:sz w:val="11"/>
                <w:szCs w:val="11"/>
                <w:lang w:val="ru-RU"/>
              </w:rPr>
              <w:t>Переход от комбинации уставок к уставке А</w:t>
            </w:r>
          </w:p>
          <w:p w:rsidR="008958EA" w:rsidRPr="000163CB" w:rsidRDefault="008958EA" w:rsidP="00571D2C">
            <w:pPr>
              <w:spacing w:line="180" w:lineRule="exact"/>
              <w:ind w:left="1"/>
              <w:rPr>
                <w:rFonts w:ascii="Arial" w:hAnsi="Arial" w:cs="Arial"/>
                <w:kern w:val="0"/>
                <w:sz w:val="11"/>
                <w:szCs w:val="11"/>
                <w:lang w:val="ru-RU"/>
              </w:rPr>
            </w:pPr>
            <w:r w:rsidRPr="000163CB">
              <w:rPr>
                <w:rFonts w:ascii="Arial" w:hAnsi="Arial" w:cs="Arial"/>
                <w:kern w:val="0"/>
                <w:sz w:val="11"/>
                <w:szCs w:val="11"/>
                <w:lang w:val="ru-RU"/>
              </w:rPr>
              <w:t>15</w:t>
            </w:r>
            <w:r w:rsidR="00996F0B" w:rsidRPr="000163CB">
              <w:rPr>
                <w:rFonts w:ascii="Arial" w:hAnsi="Arial" w:cs="Arial"/>
                <w:kern w:val="0"/>
                <w:sz w:val="11"/>
                <w:szCs w:val="11"/>
                <w:lang w:val="ru-RU"/>
              </w:rPr>
              <w:t>:</w:t>
            </w:r>
            <w:r w:rsidR="000163CB">
              <w:rPr>
                <w:rFonts w:ascii="Arial" w:hAnsi="Arial" w:cs="Arial"/>
                <w:kern w:val="0"/>
                <w:sz w:val="11"/>
                <w:szCs w:val="11"/>
                <w:lang w:val="ru-RU"/>
              </w:rPr>
              <w:t xml:space="preserve"> Переход от комбинации уставок к уставке В</w:t>
            </w:r>
          </w:p>
          <w:p w:rsidR="008958EA" w:rsidRPr="000163CB" w:rsidRDefault="008958EA" w:rsidP="00571D2C">
            <w:pPr>
              <w:spacing w:line="180" w:lineRule="exact"/>
              <w:ind w:left="1"/>
              <w:rPr>
                <w:rFonts w:ascii="Arial" w:hAnsi="Arial" w:cs="Arial"/>
                <w:kern w:val="0"/>
                <w:sz w:val="11"/>
                <w:szCs w:val="11"/>
                <w:lang w:val="ru-RU"/>
              </w:rPr>
            </w:pPr>
            <w:r w:rsidRPr="000163CB">
              <w:rPr>
                <w:rFonts w:ascii="Arial" w:hAnsi="Arial" w:cs="Arial"/>
                <w:kern w:val="0"/>
                <w:sz w:val="11"/>
                <w:szCs w:val="11"/>
                <w:lang w:val="ru-RU"/>
              </w:rPr>
              <w:t>16</w:t>
            </w:r>
            <w:r w:rsidR="00996F0B" w:rsidRPr="000163CB">
              <w:rPr>
                <w:rFonts w:ascii="Arial" w:hAnsi="Arial" w:cs="Arial"/>
                <w:kern w:val="0"/>
                <w:sz w:val="11"/>
                <w:szCs w:val="11"/>
                <w:lang w:val="ru-RU"/>
              </w:rPr>
              <w:t>:</w:t>
            </w:r>
            <w:r w:rsidR="000163CB" w:rsidRPr="000163CB">
              <w:rPr>
                <w:rFonts w:ascii="Arial" w:hAnsi="Arial" w:cs="Arial"/>
                <w:kern w:val="0"/>
                <w:sz w:val="11"/>
                <w:szCs w:val="11"/>
                <w:lang w:val="ru-RU"/>
              </w:rPr>
              <w:t>Многоступенчат</w:t>
            </w:r>
            <w:r w:rsidR="003B22F7">
              <w:rPr>
                <w:rFonts w:ascii="Arial" w:hAnsi="Arial" w:cs="Arial"/>
                <w:kern w:val="0"/>
                <w:sz w:val="11"/>
                <w:szCs w:val="11"/>
                <w:lang w:val="ru-RU"/>
              </w:rPr>
              <w:t>ая</w:t>
            </w:r>
            <w:r w:rsidR="000163CB" w:rsidRPr="000163CB">
              <w:rPr>
                <w:rFonts w:ascii="Arial" w:hAnsi="Arial" w:cs="Arial"/>
                <w:kern w:val="0"/>
                <w:sz w:val="11"/>
                <w:szCs w:val="11"/>
                <w:lang w:val="ru-RU"/>
              </w:rPr>
              <w:t xml:space="preserve"> скорость </w:t>
            </w:r>
            <w:r w:rsidR="000163CB">
              <w:rPr>
                <w:rFonts w:ascii="Arial" w:hAnsi="Arial" w:cs="Arial"/>
                <w:kern w:val="0"/>
                <w:sz w:val="11"/>
                <w:szCs w:val="11"/>
                <w:lang w:val="ru-RU"/>
              </w:rPr>
              <w:t>клемма</w:t>
            </w:r>
            <w:r w:rsidRPr="000163CB">
              <w:rPr>
                <w:rFonts w:ascii="Arial" w:hAnsi="Arial" w:cs="Arial"/>
                <w:kern w:val="0"/>
                <w:sz w:val="11"/>
                <w:szCs w:val="11"/>
                <w:lang w:val="ru-RU"/>
              </w:rPr>
              <w:t xml:space="preserve"> 1 </w:t>
            </w:r>
          </w:p>
          <w:p w:rsidR="008958EA" w:rsidRPr="000163CB" w:rsidRDefault="008958EA" w:rsidP="00571D2C">
            <w:pPr>
              <w:spacing w:line="180" w:lineRule="exact"/>
              <w:ind w:left="1"/>
              <w:rPr>
                <w:rFonts w:ascii="Arial" w:hAnsi="Arial" w:cs="Arial"/>
                <w:kern w:val="0"/>
                <w:sz w:val="11"/>
                <w:szCs w:val="11"/>
                <w:lang w:val="ru-RU"/>
              </w:rPr>
            </w:pPr>
            <w:r w:rsidRPr="000163CB">
              <w:rPr>
                <w:rFonts w:ascii="Arial" w:hAnsi="Arial" w:cs="Arial"/>
                <w:kern w:val="0"/>
                <w:sz w:val="11"/>
                <w:szCs w:val="11"/>
                <w:lang w:val="ru-RU"/>
              </w:rPr>
              <w:t>17</w:t>
            </w:r>
            <w:r w:rsidR="00996F0B" w:rsidRPr="000163CB">
              <w:rPr>
                <w:rFonts w:ascii="Arial" w:hAnsi="Arial" w:cs="Arial"/>
                <w:kern w:val="0"/>
                <w:sz w:val="11"/>
                <w:szCs w:val="11"/>
                <w:lang w:val="ru-RU"/>
              </w:rPr>
              <w:t>:</w:t>
            </w:r>
            <w:r w:rsidR="000163CB" w:rsidRPr="000163CB">
              <w:rPr>
                <w:rFonts w:ascii="Arial" w:hAnsi="Arial" w:cs="Arial"/>
                <w:kern w:val="0"/>
                <w:sz w:val="11"/>
                <w:szCs w:val="11"/>
                <w:lang w:val="ru-RU"/>
              </w:rPr>
              <w:t>Многоступенчат</w:t>
            </w:r>
            <w:r w:rsidR="003B22F7">
              <w:rPr>
                <w:rFonts w:ascii="Arial" w:hAnsi="Arial" w:cs="Arial"/>
                <w:kern w:val="0"/>
                <w:sz w:val="11"/>
                <w:szCs w:val="11"/>
                <w:lang w:val="ru-RU"/>
              </w:rPr>
              <w:t>ая</w:t>
            </w:r>
            <w:r w:rsidR="000163CB" w:rsidRPr="000163CB">
              <w:rPr>
                <w:rFonts w:ascii="Arial" w:hAnsi="Arial" w:cs="Arial"/>
                <w:kern w:val="0"/>
                <w:sz w:val="11"/>
                <w:szCs w:val="11"/>
                <w:lang w:val="ru-RU"/>
              </w:rPr>
              <w:t xml:space="preserve"> скорость </w:t>
            </w:r>
            <w:r w:rsidR="000163CB">
              <w:rPr>
                <w:rFonts w:ascii="Arial" w:hAnsi="Arial" w:cs="Arial"/>
                <w:kern w:val="0"/>
                <w:sz w:val="11"/>
                <w:szCs w:val="11"/>
                <w:lang w:val="ru-RU"/>
              </w:rPr>
              <w:t>клемма</w:t>
            </w:r>
            <w:r w:rsidRPr="000163CB">
              <w:rPr>
                <w:rFonts w:ascii="Arial" w:hAnsi="Arial" w:cs="Arial"/>
                <w:kern w:val="0"/>
                <w:sz w:val="11"/>
                <w:szCs w:val="11"/>
                <w:lang w:val="ru-RU"/>
              </w:rPr>
              <w:t>2</w:t>
            </w:r>
          </w:p>
          <w:p w:rsidR="008958EA" w:rsidRPr="000163CB" w:rsidRDefault="008958EA" w:rsidP="00571D2C">
            <w:pPr>
              <w:spacing w:line="180" w:lineRule="exact"/>
              <w:ind w:left="1"/>
              <w:rPr>
                <w:rFonts w:ascii="Arial" w:hAnsi="Arial" w:cs="Arial"/>
                <w:kern w:val="0"/>
                <w:sz w:val="11"/>
                <w:szCs w:val="11"/>
                <w:lang w:val="ru-RU"/>
              </w:rPr>
            </w:pPr>
            <w:r w:rsidRPr="000163CB">
              <w:rPr>
                <w:rFonts w:ascii="Arial" w:hAnsi="Arial" w:cs="Arial"/>
                <w:kern w:val="0"/>
                <w:sz w:val="11"/>
                <w:szCs w:val="11"/>
                <w:lang w:val="ru-RU"/>
              </w:rPr>
              <w:t>18</w:t>
            </w:r>
            <w:r w:rsidR="00996F0B" w:rsidRPr="000163CB">
              <w:rPr>
                <w:rFonts w:ascii="Arial" w:hAnsi="Arial" w:cs="Arial"/>
                <w:kern w:val="0"/>
                <w:sz w:val="11"/>
                <w:szCs w:val="11"/>
                <w:lang w:val="ru-RU"/>
              </w:rPr>
              <w:t>:</w:t>
            </w:r>
            <w:r w:rsidR="000163CB" w:rsidRPr="000163CB">
              <w:rPr>
                <w:rFonts w:ascii="Arial" w:hAnsi="Arial" w:cs="Arial"/>
                <w:kern w:val="0"/>
                <w:sz w:val="11"/>
                <w:szCs w:val="11"/>
                <w:lang w:val="ru-RU"/>
              </w:rPr>
              <w:t>Многоступенчат</w:t>
            </w:r>
            <w:r w:rsidR="003B22F7">
              <w:rPr>
                <w:rFonts w:ascii="Arial" w:hAnsi="Arial" w:cs="Arial"/>
                <w:kern w:val="0"/>
                <w:sz w:val="11"/>
                <w:szCs w:val="11"/>
                <w:lang w:val="ru-RU"/>
              </w:rPr>
              <w:t>ая</w:t>
            </w:r>
            <w:r w:rsidR="000163CB" w:rsidRPr="000163CB">
              <w:rPr>
                <w:rFonts w:ascii="Arial" w:hAnsi="Arial" w:cs="Arial"/>
                <w:kern w:val="0"/>
                <w:sz w:val="11"/>
                <w:szCs w:val="11"/>
                <w:lang w:val="ru-RU"/>
              </w:rPr>
              <w:t xml:space="preserve"> скорость </w:t>
            </w:r>
            <w:r w:rsidR="000163CB">
              <w:rPr>
                <w:rFonts w:ascii="Arial" w:hAnsi="Arial" w:cs="Arial"/>
                <w:kern w:val="0"/>
                <w:sz w:val="11"/>
                <w:szCs w:val="11"/>
                <w:lang w:val="ru-RU"/>
              </w:rPr>
              <w:t>клемма</w:t>
            </w:r>
            <w:r w:rsidRPr="000163CB">
              <w:rPr>
                <w:rFonts w:ascii="Arial" w:hAnsi="Arial" w:cs="Arial"/>
                <w:kern w:val="0"/>
                <w:sz w:val="11"/>
                <w:szCs w:val="11"/>
                <w:lang w:val="ru-RU"/>
              </w:rPr>
              <w:t>3</w:t>
            </w:r>
          </w:p>
          <w:p w:rsidR="008958EA" w:rsidRPr="000163CB" w:rsidRDefault="008958EA" w:rsidP="00571D2C">
            <w:pPr>
              <w:spacing w:line="180" w:lineRule="exact"/>
              <w:ind w:left="1"/>
              <w:rPr>
                <w:rFonts w:ascii="Arial" w:hAnsi="Arial" w:cs="Arial"/>
                <w:kern w:val="0"/>
                <w:sz w:val="11"/>
                <w:szCs w:val="11"/>
                <w:lang w:val="ru-RU"/>
              </w:rPr>
            </w:pPr>
            <w:r w:rsidRPr="000163CB">
              <w:rPr>
                <w:rFonts w:ascii="Arial" w:hAnsi="Arial" w:cs="Arial"/>
                <w:kern w:val="0"/>
                <w:sz w:val="11"/>
                <w:szCs w:val="11"/>
                <w:lang w:val="ru-RU"/>
              </w:rPr>
              <w:t>19</w:t>
            </w:r>
            <w:r w:rsidR="00996F0B" w:rsidRPr="000163CB">
              <w:rPr>
                <w:rFonts w:ascii="Arial" w:hAnsi="Arial" w:cs="Arial"/>
                <w:kern w:val="0"/>
                <w:sz w:val="11"/>
                <w:szCs w:val="11"/>
                <w:lang w:val="ru-RU"/>
              </w:rPr>
              <w:t>:</w:t>
            </w:r>
            <w:r w:rsidR="000163CB" w:rsidRPr="000163CB">
              <w:rPr>
                <w:rFonts w:ascii="Arial" w:hAnsi="Arial" w:cs="Arial"/>
                <w:kern w:val="0"/>
                <w:sz w:val="11"/>
                <w:szCs w:val="11"/>
                <w:lang w:val="ru-RU"/>
              </w:rPr>
              <w:t>Многоступенчат</w:t>
            </w:r>
            <w:r w:rsidR="003B22F7">
              <w:rPr>
                <w:rFonts w:ascii="Arial" w:hAnsi="Arial" w:cs="Arial"/>
                <w:kern w:val="0"/>
                <w:sz w:val="11"/>
                <w:szCs w:val="11"/>
                <w:lang w:val="ru-RU"/>
              </w:rPr>
              <w:t>ая</w:t>
            </w:r>
            <w:r w:rsidR="000163CB" w:rsidRPr="000163CB">
              <w:rPr>
                <w:rFonts w:ascii="Arial" w:hAnsi="Arial" w:cs="Arial"/>
                <w:kern w:val="0"/>
                <w:sz w:val="11"/>
                <w:szCs w:val="11"/>
                <w:lang w:val="ru-RU"/>
              </w:rPr>
              <w:t xml:space="preserve"> скорость </w:t>
            </w:r>
            <w:r w:rsidR="000163CB">
              <w:rPr>
                <w:rFonts w:ascii="Arial" w:hAnsi="Arial" w:cs="Arial"/>
                <w:kern w:val="0"/>
                <w:sz w:val="11"/>
                <w:szCs w:val="11"/>
                <w:lang w:val="ru-RU"/>
              </w:rPr>
              <w:t>клемма</w:t>
            </w:r>
            <w:r w:rsidRPr="000163CB">
              <w:rPr>
                <w:rFonts w:ascii="Arial" w:hAnsi="Arial" w:cs="Arial"/>
                <w:kern w:val="0"/>
                <w:sz w:val="11"/>
                <w:szCs w:val="11"/>
                <w:lang w:val="ru-RU"/>
              </w:rPr>
              <w:t>4</w:t>
            </w:r>
          </w:p>
          <w:p w:rsidR="008958EA" w:rsidRPr="000163CB" w:rsidRDefault="008958EA" w:rsidP="00571D2C">
            <w:pPr>
              <w:spacing w:line="180" w:lineRule="exact"/>
              <w:ind w:left="1"/>
              <w:rPr>
                <w:rFonts w:ascii="Arial" w:hAnsi="Arial" w:cs="Arial"/>
                <w:kern w:val="0"/>
                <w:sz w:val="11"/>
                <w:szCs w:val="11"/>
                <w:lang w:val="ru-RU"/>
              </w:rPr>
            </w:pPr>
            <w:r w:rsidRPr="000163CB">
              <w:rPr>
                <w:rFonts w:ascii="Arial" w:hAnsi="Arial" w:cs="Arial"/>
                <w:kern w:val="0"/>
                <w:sz w:val="11"/>
                <w:szCs w:val="11"/>
                <w:lang w:val="ru-RU"/>
              </w:rPr>
              <w:t>20</w:t>
            </w:r>
            <w:r w:rsidR="00996F0B" w:rsidRPr="000163CB">
              <w:rPr>
                <w:rFonts w:ascii="Arial" w:hAnsi="Arial" w:cs="Arial"/>
                <w:kern w:val="0"/>
                <w:sz w:val="11"/>
                <w:szCs w:val="11"/>
                <w:lang w:val="ru-RU"/>
              </w:rPr>
              <w:t>:</w:t>
            </w:r>
            <w:r w:rsidR="000163CB" w:rsidRPr="000163CB">
              <w:rPr>
                <w:rFonts w:ascii="Arial" w:hAnsi="Arial" w:cs="Arial"/>
                <w:kern w:val="0"/>
                <w:sz w:val="11"/>
                <w:szCs w:val="11"/>
                <w:lang w:val="ru-RU"/>
              </w:rPr>
              <w:t>Многоступенчат</w:t>
            </w:r>
            <w:r w:rsidR="003B22F7">
              <w:rPr>
                <w:rFonts w:ascii="Arial" w:hAnsi="Arial" w:cs="Arial"/>
                <w:kern w:val="0"/>
                <w:sz w:val="11"/>
                <w:szCs w:val="11"/>
                <w:lang w:val="ru-RU"/>
              </w:rPr>
              <w:t xml:space="preserve">ая </w:t>
            </w:r>
            <w:r w:rsidR="000163CB" w:rsidRPr="000163CB">
              <w:rPr>
                <w:rFonts w:ascii="Arial" w:hAnsi="Arial" w:cs="Arial"/>
                <w:kern w:val="0"/>
                <w:sz w:val="11"/>
                <w:szCs w:val="11"/>
                <w:lang w:val="ru-RU"/>
              </w:rPr>
              <w:t xml:space="preserve">скорость </w:t>
            </w:r>
            <w:r w:rsidR="000163CB">
              <w:rPr>
                <w:rFonts w:ascii="Arial" w:hAnsi="Arial" w:cs="Arial"/>
                <w:kern w:val="0"/>
                <w:sz w:val="11"/>
                <w:szCs w:val="11"/>
                <w:lang w:val="ru-RU"/>
              </w:rPr>
              <w:t>- пауза</w:t>
            </w:r>
          </w:p>
          <w:p w:rsidR="008958EA" w:rsidRPr="000163CB" w:rsidRDefault="008958EA" w:rsidP="00571D2C">
            <w:pPr>
              <w:spacing w:line="180" w:lineRule="exact"/>
              <w:ind w:left="1"/>
              <w:rPr>
                <w:rFonts w:ascii="Arial" w:hAnsi="Arial" w:cs="Arial"/>
                <w:kern w:val="0"/>
                <w:sz w:val="11"/>
                <w:szCs w:val="11"/>
                <w:lang w:val="ru-RU"/>
              </w:rPr>
            </w:pPr>
            <w:r w:rsidRPr="000163CB">
              <w:rPr>
                <w:rFonts w:ascii="Arial" w:hAnsi="Arial" w:cs="Arial"/>
                <w:kern w:val="0"/>
                <w:sz w:val="11"/>
                <w:szCs w:val="11"/>
                <w:lang w:val="ru-RU"/>
              </w:rPr>
              <w:t>21</w:t>
            </w:r>
            <w:r w:rsidR="00996F0B" w:rsidRPr="000163CB">
              <w:rPr>
                <w:rFonts w:ascii="Arial" w:hAnsi="Arial" w:cs="Arial"/>
                <w:kern w:val="0"/>
                <w:sz w:val="11"/>
                <w:szCs w:val="11"/>
                <w:lang w:val="ru-RU"/>
              </w:rPr>
              <w:t>:</w:t>
            </w:r>
            <w:r w:rsidR="000163CB">
              <w:rPr>
                <w:rFonts w:ascii="Arial" w:hAnsi="Arial" w:cs="Arial"/>
                <w:kern w:val="0"/>
                <w:sz w:val="11"/>
                <w:szCs w:val="11"/>
                <w:lang w:val="ru-RU"/>
              </w:rPr>
              <w:t xml:space="preserve">Время разгона/торможения </w:t>
            </w:r>
            <w:r w:rsidRPr="00571D2C">
              <w:rPr>
                <w:rFonts w:ascii="Arial" w:hAnsi="Arial" w:cs="Arial"/>
                <w:kern w:val="0"/>
                <w:sz w:val="11"/>
                <w:szCs w:val="11"/>
              </w:rPr>
              <w:t>ACC</w:t>
            </w:r>
            <w:r w:rsidRPr="000163CB">
              <w:rPr>
                <w:rFonts w:ascii="Arial" w:hAnsi="Arial" w:cs="Arial"/>
                <w:kern w:val="0"/>
                <w:sz w:val="11"/>
                <w:szCs w:val="11"/>
                <w:lang w:val="ru-RU"/>
              </w:rPr>
              <w:t>/</w:t>
            </w:r>
            <w:r w:rsidRPr="00571D2C">
              <w:rPr>
                <w:rFonts w:ascii="Arial" w:hAnsi="Arial" w:cs="Arial"/>
                <w:kern w:val="0"/>
                <w:sz w:val="11"/>
                <w:szCs w:val="11"/>
              </w:rPr>
              <w:t>DEC</w:t>
            </w:r>
            <w:r w:rsidR="009E7BF1" w:rsidRPr="000163CB">
              <w:rPr>
                <w:rFonts w:ascii="Arial" w:hAnsi="Arial" w:cs="Arial" w:hint="eastAsia"/>
                <w:kern w:val="0"/>
                <w:sz w:val="11"/>
                <w:szCs w:val="11"/>
                <w:lang w:val="ru-RU"/>
              </w:rPr>
              <w:t>1</w:t>
            </w:r>
          </w:p>
          <w:p w:rsidR="008958EA" w:rsidRPr="000163CB" w:rsidRDefault="008958EA" w:rsidP="00571D2C">
            <w:pPr>
              <w:spacing w:line="180" w:lineRule="exact"/>
              <w:ind w:left="1"/>
              <w:rPr>
                <w:rFonts w:ascii="Arial" w:hAnsi="Arial" w:cs="Arial"/>
                <w:kern w:val="0"/>
                <w:sz w:val="11"/>
                <w:szCs w:val="11"/>
                <w:lang w:val="ru-RU"/>
              </w:rPr>
            </w:pPr>
            <w:r w:rsidRPr="000163CB">
              <w:rPr>
                <w:rFonts w:ascii="Arial" w:hAnsi="Arial" w:cs="Arial"/>
                <w:kern w:val="0"/>
                <w:sz w:val="11"/>
                <w:szCs w:val="11"/>
                <w:lang w:val="ru-RU"/>
              </w:rPr>
              <w:lastRenderedPageBreak/>
              <w:t>22</w:t>
            </w:r>
            <w:r w:rsidR="00996F0B" w:rsidRPr="000163CB">
              <w:rPr>
                <w:rFonts w:ascii="Arial" w:hAnsi="Arial" w:cs="Arial"/>
                <w:kern w:val="0"/>
                <w:sz w:val="11"/>
                <w:szCs w:val="11"/>
                <w:lang w:val="ru-RU"/>
              </w:rPr>
              <w:t>:</w:t>
            </w:r>
            <w:r w:rsidR="000163CB">
              <w:rPr>
                <w:rFonts w:ascii="Arial" w:hAnsi="Arial" w:cs="Arial"/>
                <w:kern w:val="0"/>
                <w:sz w:val="11"/>
                <w:szCs w:val="11"/>
                <w:lang w:val="ru-RU"/>
              </w:rPr>
              <w:t xml:space="preserve"> Время разгона/торможения </w:t>
            </w:r>
            <w:r w:rsidR="000163CB" w:rsidRPr="00571D2C">
              <w:rPr>
                <w:rFonts w:ascii="Arial" w:hAnsi="Arial" w:cs="Arial"/>
                <w:kern w:val="0"/>
                <w:sz w:val="11"/>
                <w:szCs w:val="11"/>
              </w:rPr>
              <w:t>ACC</w:t>
            </w:r>
            <w:r w:rsidR="000163CB" w:rsidRPr="000163CB">
              <w:rPr>
                <w:rFonts w:ascii="Arial" w:hAnsi="Arial" w:cs="Arial"/>
                <w:kern w:val="0"/>
                <w:sz w:val="11"/>
                <w:szCs w:val="11"/>
                <w:lang w:val="ru-RU"/>
              </w:rPr>
              <w:t>/</w:t>
            </w:r>
            <w:r w:rsidR="000163CB" w:rsidRPr="00571D2C">
              <w:rPr>
                <w:rFonts w:ascii="Arial" w:hAnsi="Arial" w:cs="Arial"/>
                <w:kern w:val="0"/>
                <w:sz w:val="11"/>
                <w:szCs w:val="11"/>
              </w:rPr>
              <w:t>DEC</w:t>
            </w:r>
            <w:r w:rsidR="009E7BF1" w:rsidRPr="000163CB">
              <w:rPr>
                <w:rFonts w:ascii="Arial" w:hAnsi="Arial" w:cs="Arial" w:hint="eastAsia"/>
                <w:kern w:val="0"/>
                <w:sz w:val="11"/>
                <w:szCs w:val="11"/>
                <w:lang w:val="ru-RU"/>
              </w:rPr>
              <w:t>2</w:t>
            </w:r>
          </w:p>
          <w:p w:rsidR="008958EA" w:rsidRPr="000163CB" w:rsidRDefault="008958EA" w:rsidP="00571D2C">
            <w:pPr>
              <w:spacing w:line="180" w:lineRule="exact"/>
              <w:ind w:left="1"/>
              <w:rPr>
                <w:rFonts w:ascii="Arial" w:hAnsi="Arial" w:cs="Arial"/>
                <w:kern w:val="0"/>
                <w:sz w:val="11"/>
                <w:szCs w:val="11"/>
                <w:lang w:val="ru-RU"/>
              </w:rPr>
            </w:pPr>
            <w:r w:rsidRPr="000163CB">
              <w:rPr>
                <w:rFonts w:ascii="Arial" w:hAnsi="Arial" w:cs="Arial"/>
                <w:kern w:val="0"/>
                <w:sz w:val="11"/>
                <w:szCs w:val="11"/>
                <w:lang w:val="ru-RU"/>
              </w:rPr>
              <w:t>23</w:t>
            </w:r>
            <w:r w:rsidR="00996F0B" w:rsidRPr="000163CB">
              <w:rPr>
                <w:rFonts w:ascii="Arial" w:hAnsi="Arial" w:cs="Arial"/>
                <w:kern w:val="0"/>
                <w:sz w:val="11"/>
                <w:szCs w:val="11"/>
                <w:lang w:val="ru-RU"/>
              </w:rPr>
              <w:t>:</w:t>
            </w:r>
            <w:r w:rsidR="000163CB">
              <w:rPr>
                <w:rFonts w:ascii="Arial" w:hAnsi="Arial" w:cs="Arial"/>
                <w:kern w:val="0"/>
                <w:sz w:val="11"/>
                <w:szCs w:val="11"/>
                <w:lang w:val="ru-RU"/>
              </w:rPr>
              <w:t>Сброс/останов</w:t>
            </w:r>
            <w:r w:rsidRPr="00571D2C">
              <w:rPr>
                <w:rFonts w:ascii="Arial" w:hAnsi="Arial" w:cs="Arial"/>
                <w:kern w:val="0"/>
                <w:sz w:val="11"/>
                <w:szCs w:val="11"/>
              </w:rPr>
              <w:t>PLC</w:t>
            </w:r>
          </w:p>
          <w:p w:rsidR="008958EA" w:rsidRPr="000163CB" w:rsidRDefault="008958EA" w:rsidP="00571D2C">
            <w:pPr>
              <w:spacing w:line="180" w:lineRule="exact"/>
              <w:ind w:left="1"/>
              <w:rPr>
                <w:rFonts w:ascii="Arial" w:hAnsi="Arial" w:cs="Arial"/>
                <w:kern w:val="0"/>
                <w:sz w:val="11"/>
                <w:szCs w:val="11"/>
                <w:lang w:val="ru-RU"/>
              </w:rPr>
            </w:pPr>
            <w:r w:rsidRPr="000163CB">
              <w:rPr>
                <w:rFonts w:ascii="Arial" w:hAnsi="Arial" w:cs="Arial"/>
                <w:kern w:val="0"/>
                <w:sz w:val="11"/>
                <w:szCs w:val="11"/>
                <w:lang w:val="ru-RU"/>
              </w:rPr>
              <w:t>24</w:t>
            </w:r>
            <w:r w:rsidR="00996F0B" w:rsidRPr="000163CB">
              <w:rPr>
                <w:rFonts w:ascii="Arial" w:hAnsi="Arial" w:cs="Arial"/>
                <w:kern w:val="0"/>
                <w:sz w:val="11"/>
                <w:szCs w:val="11"/>
                <w:lang w:val="ru-RU"/>
              </w:rPr>
              <w:t>:</w:t>
            </w:r>
            <w:r w:rsidR="000163CB">
              <w:rPr>
                <w:rFonts w:ascii="Arial" w:hAnsi="Arial" w:cs="Arial"/>
                <w:kern w:val="0"/>
                <w:sz w:val="11"/>
                <w:szCs w:val="11"/>
                <w:lang w:val="ru-RU"/>
              </w:rPr>
              <w:t xml:space="preserve">Пауза </w:t>
            </w:r>
            <w:r w:rsidRPr="00571D2C">
              <w:rPr>
                <w:rFonts w:ascii="Arial" w:hAnsi="Arial" w:cs="Arial"/>
                <w:kern w:val="0"/>
                <w:sz w:val="11"/>
                <w:szCs w:val="11"/>
              </w:rPr>
              <w:t>PLC</w:t>
            </w:r>
          </w:p>
          <w:p w:rsidR="008958EA" w:rsidRPr="000163CB" w:rsidRDefault="008958EA" w:rsidP="00571D2C">
            <w:pPr>
              <w:spacing w:line="180" w:lineRule="exact"/>
              <w:ind w:left="1"/>
              <w:rPr>
                <w:rFonts w:ascii="Arial" w:hAnsi="Arial" w:cs="Arial"/>
                <w:kern w:val="0"/>
                <w:sz w:val="11"/>
                <w:szCs w:val="11"/>
                <w:lang w:val="ru-RU"/>
              </w:rPr>
            </w:pPr>
            <w:r w:rsidRPr="000163CB">
              <w:rPr>
                <w:rFonts w:ascii="Arial" w:hAnsi="Arial" w:cs="Arial"/>
                <w:kern w:val="0"/>
                <w:sz w:val="11"/>
                <w:szCs w:val="11"/>
                <w:lang w:val="ru-RU"/>
              </w:rPr>
              <w:t>25</w:t>
            </w:r>
            <w:r w:rsidR="00996F0B" w:rsidRPr="000163CB">
              <w:rPr>
                <w:rFonts w:ascii="Arial" w:hAnsi="Arial" w:cs="Arial"/>
                <w:kern w:val="0"/>
                <w:sz w:val="11"/>
                <w:szCs w:val="11"/>
                <w:lang w:val="ru-RU"/>
              </w:rPr>
              <w:t>:</w:t>
            </w:r>
            <w:r w:rsidR="000163CB">
              <w:rPr>
                <w:rFonts w:ascii="Arial" w:hAnsi="Arial" w:cs="Arial"/>
                <w:kern w:val="0"/>
                <w:sz w:val="11"/>
                <w:szCs w:val="11"/>
                <w:lang w:val="ru-RU"/>
              </w:rPr>
              <w:t xml:space="preserve">Пауза в управлении </w:t>
            </w:r>
            <w:r w:rsidRPr="00571D2C">
              <w:rPr>
                <w:rFonts w:ascii="Arial" w:hAnsi="Arial" w:cs="Arial"/>
                <w:kern w:val="0"/>
                <w:sz w:val="11"/>
                <w:szCs w:val="11"/>
              </w:rPr>
              <w:t>PID</w:t>
            </w:r>
          </w:p>
          <w:p w:rsidR="008958EA" w:rsidRPr="000163CB" w:rsidRDefault="008958EA" w:rsidP="00571D2C">
            <w:pPr>
              <w:spacing w:line="180" w:lineRule="exact"/>
              <w:ind w:left="1"/>
              <w:rPr>
                <w:rFonts w:ascii="Arial" w:hAnsi="Arial" w:cs="Arial"/>
                <w:kern w:val="0"/>
                <w:sz w:val="11"/>
                <w:szCs w:val="11"/>
                <w:lang w:val="ru-RU"/>
              </w:rPr>
            </w:pPr>
            <w:r w:rsidRPr="000163CB">
              <w:rPr>
                <w:rFonts w:ascii="Arial" w:hAnsi="Arial" w:cs="Arial"/>
                <w:kern w:val="0"/>
                <w:sz w:val="11"/>
                <w:szCs w:val="11"/>
                <w:lang w:val="ru-RU"/>
              </w:rPr>
              <w:t>26</w:t>
            </w:r>
            <w:r w:rsidR="00996F0B" w:rsidRPr="000163CB">
              <w:rPr>
                <w:rFonts w:ascii="Arial" w:hAnsi="Arial" w:cs="Arial"/>
                <w:kern w:val="0"/>
                <w:sz w:val="11"/>
                <w:szCs w:val="11"/>
                <w:lang w:val="ru-RU"/>
              </w:rPr>
              <w:t>:</w:t>
            </w:r>
            <w:r w:rsidR="000163CB">
              <w:rPr>
                <w:rFonts w:ascii="Arial" w:hAnsi="Arial" w:cs="Arial"/>
                <w:kern w:val="0"/>
                <w:sz w:val="11"/>
                <w:szCs w:val="11"/>
                <w:lang w:val="ru-RU"/>
              </w:rPr>
              <w:t xml:space="preserve">Пауза пересечения </w:t>
            </w:r>
            <w:r w:rsidRPr="000163CB">
              <w:rPr>
                <w:rFonts w:ascii="Arial" w:hAnsi="Arial" w:cs="Arial"/>
                <w:kern w:val="0"/>
                <w:sz w:val="11"/>
                <w:szCs w:val="11"/>
                <w:lang w:val="ru-RU"/>
              </w:rPr>
              <w:t>(</w:t>
            </w:r>
            <w:r w:rsidR="000163CB" w:rsidRPr="000163CB">
              <w:rPr>
                <w:rFonts w:ascii="Arial" w:hAnsi="Arial" w:cs="Arial"/>
                <w:kern w:val="0"/>
                <w:sz w:val="11"/>
                <w:szCs w:val="11"/>
                <w:lang w:val="ru-RU"/>
              </w:rPr>
              <w:t>останов на текущей частоты</w:t>
            </w:r>
            <w:r w:rsidRPr="000163CB">
              <w:rPr>
                <w:rFonts w:ascii="Arial" w:hAnsi="Arial" w:cs="Arial"/>
                <w:kern w:val="0"/>
                <w:sz w:val="11"/>
                <w:szCs w:val="11"/>
                <w:lang w:val="ru-RU"/>
              </w:rPr>
              <w:t>)</w:t>
            </w:r>
          </w:p>
          <w:p w:rsidR="008958EA" w:rsidRPr="000163CB" w:rsidRDefault="008958EA" w:rsidP="00571D2C">
            <w:pPr>
              <w:spacing w:line="180" w:lineRule="exact"/>
              <w:ind w:left="1"/>
              <w:rPr>
                <w:rFonts w:ascii="Arial" w:hAnsi="Arial" w:cs="Arial"/>
                <w:kern w:val="0"/>
                <w:sz w:val="11"/>
                <w:szCs w:val="11"/>
                <w:lang w:val="ru-RU"/>
              </w:rPr>
            </w:pPr>
            <w:r w:rsidRPr="000163CB">
              <w:rPr>
                <w:rFonts w:ascii="Arial" w:hAnsi="Arial" w:cs="Arial"/>
                <w:kern w:val="0"/>
                <w:sz w:val="11"/>
                <w:szCs w:val="11"/>
                <w:lang w:val="ru-RU"/>
              </w:rPr>
              <w:t>27</w:t>
            </w:r>
            <w:r w:rsidR="00996F0B" w:rsidRPr="000163CB">
              <w:rPr>
                <w:rFonts w:ascii="Arial" w:hAnsi="Arial" w:cs="Arial"/>
                <w:kern w:val="0"/>
                <w:sz w:val="11"/>
                <w:szCs w:val="11"/>
                <w:lang w:val="ru-RU"/>
              </w:rPr>
              <w:t>:</w:t>
            </w:r>
            <w:r w:rsidR="000163CB">
              <w:rPr>
                <w:rFonts w:ascii="Arial" w:hAnsi="Arial" w:cs="Arial"/>
                <w:kern w:val="0"/>
                <w:sz w:val="11"/>
                <w:szCs w:val="11"/>
                <w:lang w:val="ru-RU"/>
              </w:rPr>
              <w:t>Сброс</w:t>
            </w:r>
            <w:r w:rsidRPr="000163CB">
              <w:rPr>
                <w:rFonts w:ascii="Arial" w:hAnsi="Arial" w:cs="Arial"/>
                <w:kern w:val="0"/>
                <w:sz w:val="11"/>
                <w:szCs w:val="11"/>
                <w:lang w:val="ru-RU"/>
              </w:rPr>
              <w:t>(</w:t>
            </w:r>
            <w:r w:rsidR="000163CB">
              <w:rPr>
                <w:rFonts w:ascii="Arial" w:hAnsi="Arial" w:cs="Arial"/>
                <w:kern w:val="0"/>
                <w:sz w:val="11"/>
                <w:szCs w:val="11"/>
                <w:lang w:val="ru-RU"/>
              </w:rPr>
              <w:t>возврат к центральной частоте</w:t>
            </w:r>
            <w:r w:rsidRPr="000163CB">
              <w:rPr>
                <w:rFonts w:ascii="Arial" w:hAnsi="Arial" w:cs="Arial"/>
                <w:kern w:val="0"/>
                <w:sz w:val="11"/>
                <w:szCs w:val="11"/>
                <w:lang w:val="ru-RU"/>
              </w:rPr>
              <w:t>)</w:t>
            </w:r>
          </w:p>
          <w:p w:rsidR="008958EA" w:rsidRPr="000163CB" w:rsidRDefault="008958EA" w:rsidP="00571D2C">
            <w:pPr>
              <w:spacing w:line="180" w:lineRule="exact"/>
              <w:ind w:left="1"/>
              <w:rPr>
                <w:rFonts w:ascii="Arial" w:hAnsi="Arial" w:cs="Arial"/>
                <w:kern w:val="0"/>
                <w:sz w:val="11"/>
                <w:szCs w:val="11"/>
                <w:lang w:val="ru-RU"/>
              </w:rPr>
            </w:pPr>
            <w:r w:rsidRPr="000163CB">
              <w:rPr>
                <w:rFonts w:ascii="Arial" w:hAnsi="Arial" w:cs="Arial"/>
                <w:kern w:val="0"/>
                <w:sz w:val="11"/>
                <w:szCs w:val="11"/>
                <w:lang w:val="ru-RU"/>
              </w:rPr>
              <w:t>28</w:t>
            </w:r>
            <w:r w:rsidR="00996F0B" w:rsidRPr="000163CB">
              <w:rPr>
                <w:rFonts w:ascii="Arial" w:hAnsi="Arial" w:cs="Arial"/>
                <w:kern w:val="0"/>
                <w:sz w:val="11"/>
                <w:szCs w:val="11"/>
                <w:lang w:val="ru-RU"/>
              </w:rPr>
              <w:t>:</w:t>
            </w:r>
            <w:r w:rsidR="000163CB" w:rsidRPr="000163CB">
              <w:rPr>
                <w:rFonts w:ascii="Arial" w:hAnsi="Arial" w:cs="Arial"/>
                <w:kern w:val="0"/>
                <w:sz w:val="11"/>
                <w:szCs w:val="11"/>
                <w:lang w:val="ru-RU"/>
              </w:rPr>
              <w:t xml:space="preserve"> Сброс счетчика</w:t>
            </w:r>
          </w:p>
          <w:p w:rsidR="008958EA" w:rsidRPr="000163CB" w:rsidRDefault="008958EA" w:rsidP="00571D2C">
            <w:pPr>
              <w:spacing w:line="180" w:lineRule="exact"/>
              <w:ind w:left="1"/>
              <w:rPr>
                <w:rFonts w:ascii="Arial" w:hAnsi="Arial" w:cs="Arial"/>
                <w:kern w:val="0"/>
                <w:sz w:val="11"/>
                <w:szCs w:val="11"/>
                <w:lang w:val="ru-RU"/>
              </w:rPr>
            </w:pPr>
            <w:r w:rsidRPr="000163CB">
              <w:rPr>
                <w:rFonts w:ascii="Arial" w:hAnsi="Arial" w:cs="Arial"/>
                <w:kern w:val="0"/>
                <w:sz w:val="11"/>
                <w:szCs w:val="11"/>
                <w:lang w:val="ru-RU"/>
              </w:rPr>
              <w:t>29</w:t>
            </w:r>
            <w:r w:rsidR="00996F0B" w:rsidRPr="000163CB">
              <w:rPr>
                <w:rFonts w:ascii="Arial" w:hAnsi="Arial" w:cs="Arial"/>
                <w:kern w:val="0"/>
                <w:sz w:val="11"/>
                <w:szCs w:val="11"/>
                <w:lang w:val="ru-RU"/>
              </w:rPr>
              <w:t>:</w:t>
            </w:r>
            <w:r w:rsidR="000163CB">
              <w:rPr>
                <w:rFonts w:ascii="Arial" w:hAnsi="Arial" w:cs="Arial"/>
                <w:kern w:val="0"/>
                <w:sz w:val="11"/>
                <w:szCs w:val="11"/>
                <w:lang w:val="ru-RU"/>
              </w:rPr>
              <w:t>Запрет управления крутящим моментом</w:t>
            </w:r>
          </w:p>
          <w:p w:rsidR="008958EA" w:rsidRPr="000163CB" w:rsidRDefault="008958EA" w:rsidP="00571D2C">
            <w:pPr>
              <w:spacing w:line="180" w:lineRule="exact"/>
              <w:ind w:left="1"/>
              <w:rPr>
                <w:rFonts w:ascii="Arial" w:hAnsi="Arial" w:cs="Arial"/>
                <w:kern w:val="0"/>
                <w:sz w:val="11"/>
                <w:szCs w:val="11"/>
                <w:lang w:val="ru-RU"/>
              </w:rPr>
            </w:pPr>
            <w:r w:rsidRPr="000163CB">
              <w:rPr>
                <w:rFonts w:ascii="Arial" w:hAnsi="Arial" w:cs="Arial"/>
                <w:kern w:val="0"/>
                <w:sz w:val="11"/>
                <w:szCs w:val="11"/>
                <w:lang w:val="ru-RU"/>
              </w:rPr>
              <w:t>30</w:t>
            </w:r>
            <w:r w:rsidR="00996F0B" w:rsidRPr="000163CB">
              <w:rPr>
                <w:rFonts w:ascii="Arial" w:hAnsi="Arial" w:cs="Arial"/>
                <w:kern w:val="0"/>
                <w:sz w:val="11"/>
                <w:szCs w:val="11"/>
                <w:lang w:val="ru-RU"/>
              </w:rPr>
              <w:t>:</w:t>
            </w:r>
            <w:r w:rsidR="000163CB">
              <w:rPr>
                <w:rFonts w:ascii="Arial" w:hAnsi="Arial" w:cs="Arial"/>
                <w:kern w:val="0"/>
                <w:sz w:val="11"/>
                <w:szCs w:val="11"/>
                <w:lang w:val="ru-RU"/>
              </w:rPr>
              <w:t xml:space="preserve"> Запрет </w:t>
            </w:r>
            <w:r w:rsidRPr="00571D2C">
              <w:rPr>
                <w:rFonts w:ascii="Arial" w:hAnsi="Arial" w:cs="Arial"/>
                <w:kern w:val="0"/>
                <w:sz w:val="11"/>
                <w:szCs w:val="11"/>
              </w:rPr>
              <w:t>ACC</w:t>
            </w:r>
            <w:r w:rsidRPr="000163CB">
              <w:rPr>
                <w:rFonts w:ascii="Arial" w:hAnsi="Arial" w:cs="Arial"/>
                <w:kern w:val="0"/>
                <w:sz w:val="11"/>
                <w:szCs w:val="11"/>
                <w:lang w:val="ru-RU"/>
              </w:rPr>
              <w:t>/</w:t>
            </w:r>
            <w:r w:rsidRPr="00571D2C">
              <w:rPr>
                <w:rFonts w:ascii="Arial" w:hAnsi="Arial" w:cs="Arial"/>
                <w:kern w:val="0"/>
                <w:sz w:val="11"/>
                <w:szCs w:val="11"/>
              </w:rPr>
              <w:t>DEC</w:t>
            </w:r>
          </w:p>
          <w:p w:rsidR="008958EA" w:rsidRPr="000163CB" w:rsidRDefault="008958EA" w:rsidP="00571D2C">
            <w:pPr>
              <w:spacing w:line="180" w:lineRule="exact"/>
              <w:ind w:left="1"/>
              <w:rPr>
                <w:rFonts w:ascii="Arial" w:hAnsi="Arial" w:cs="Arial"/>
                <w:kern w:val="0"/>
                <w:sz w:val="11"/>
                <w:szCs w:val="11"/>
                <w:lang w:val="ru-RU"/>
              </w:rPr>
            </w:pPr>
            <w:r w:rsidRPr="000163CB">
              <w:rPr>
                <w:rFonts w:ascii="Arial" w:hAnsi="Arial" w:cs="Arial"/>
                <w:kern w:val="0"/>
                <w:sz w:val="11"/>
                <w:szCs w:val="11"/>
                <w:lang w:val="ru-RU"/>
              </w:rPr>
              <w:t>31</w:t>
            </w:r>
            <w:r w:rsidR="00996F0B" w:rsidRPr="000163CB">
              <w:rPr>
                <w:rFonts w:ascii="Arial" w:hAnsi="Arial" w:cs="Arial"/>
                <w:kern w:val="0"/>
                <w:sz w:val="11"/>
                <w:szCs w:val="11"/>
                <w:lang w:val="ru-RU"/>
              </w:rPr>
              <w:t>:</w:t>
            </w:r>
            <w:r w:rsidR="000163CB" w:rsidRPr="000163CB">
              <w:rPr>
                <w:rFonts w:ascii="Arial" w:hAnsi="Arial" w:cs="Arial"/>
                <w:kern w:val="0"/>
                <w:sz w:val="11"/>
                <w:szCs w:val="11"/>
                <w:lang w:val="ru-RU"/>
              </w:rPr>
              <w:t xml:space="preserve"> Счетчик триггера</w:t>
            </w:r>
          </w:p>
          <w:p w:rsidR="008958EA" w:rsidRPr="000163CB" w:rsidRDefault="008958EA" w:rsidP="00571D2C">
            <w:pPr>
              <w:spacing w:line="180" w:lineRule="exact"/>
              <w:ind w:left="1"/>
              <w:rPr>
                <w:rFonts w:ascii="Arial" w:hAnsi="Arial" w:cs="Arial"/>
                <w:kern w:val="0"/>
                <w:sz w:val="11"/>
                <w:szCs w:val="11"/>
                <w:lang w:val="ru-RU"/>
              </w:rPr>
            </w:pPr>
            <w:r w:rsidRPr="000163CB">
              <w:rPr>
                <w:rFonts w:ascii="Arial" w:hAnsi="Arial" w:cs="Arial"/>
                <w:kern w:val="0"/>
                <w:sz w:val="11"/>
                <w:szCs w:val="11"/>
                <w:lang w:val="ru-RU"/>
              </w:rPr>
              <w:t>32</w:t>
            </w:r>
            <w:r w:rsidR="00996F0B" w:rsidRPr="000163CB">
              <w:rPr>
                <w:rFonts w:ascii="Arial" w:hAnsi="Arial" w:cs="Arial"/>
                <w:kern w:val="0"/>
                <w:sz w:val="11"/>
                <w:szCs w:val="11"/>
                <w:lang w:val="ru-RU"/>
              </w:rPr>
              <w:t>:</w:t>
            </w:r>
            <w:r w:rsidR="000163CB">
              <w:rPr>
                <w:rFonts w:ascii="Arial" w:hAnsi="Arial" w:cs="Arial"/>
                <w:kern w:val="0"/>
                <w:sz w:val="11"/>
                <w:szCs w:val="11"/>
                <w:lang w:val="ru-RU"/>
              </w:rPr>
              <w:t>Сброс длительности</w:t>
            </w:r>
          </w:p>
          <w:p w:rsidR="008958EA" w:rsidRPr="000163CB" w:rsidRDefault="008958EA" w:rsidP="00571D2C">
            <w:pPr>
              <w:spacing w:line="180" w:lineRule="exact"/>
              <w:ind w:left="1"/>
              <w:rPr>
                <w:rFonts w:ascii="Arial" w:hAnsi="Arial" w:cs="Arial"/>
                <w:kern w:val="0"/>
                <w:sz w:val="11"/>
                <w:szCs w:val="11"/>
                <w:lang w:val="ru-RU"/>
              </w:rPr>
            </w:pPr>
            <w:r w:rsidRPr="000163CB">
              <w:rPr>
                <w:rFonts w:ascii="Arial" w:hAnsi="Arial" w:cs="Arial"/>
                <w:kern w:val="0"/>
                <w:sz w:val="11"/>
                <w:szCs w:val="11"/>
                <w:lang w:val="ru-RU"/>
              </w:rPr>
              <w:t>33</w:t>
            </w:r>
            <w:r w:rsidR="00996F0B" w:rsidRPr="000163CB">
              <w:rPr>
                <w:rFonts w:ascii="Arial" w:hAnsi="Arial" w:cs="Arial"/>
                <w:kern w:val="0"/>
                <w:sz w:val="11"/>
                <w:szCs w:val="11"/>
                <w:lang w:val="ru-RU"/>
              </w:rPr>
              <w:t>:</w:t>
            </w:r>
            <w:r w:rsidR="000163CB" w:rsidRPr="000163CB">
              <w:rPr>
                <w:rFonts w:ascii="Arial" w:hAnsi="Arial" w:cs="Arial"/>
                <w:kern w:val="0"/>
                <w:sz w:val="11"/>
                <w:szCs w:val="11"/>
                <w:lang w:val="ru-RU"/>
              </w:rPr>
              <w:t xml:space="preserve"> Отмен</w:t>
            </w:r>
            <w:r w:rsidR="000163CB">
              <w:rPr>
                <w:rFonts w:ascii="Arial" w:hAnsi="Arial" w:cs="Arial"/>
                <w:kern w:val="0"/>
                <w:sz w:val="11"/>
                <w:szCs w:val="11"/>
                <w:lang w:val="ru-RU"/>
              </w:rPr>
              <w:t>а</w:t>
            </w:r>
            <w:r w:rsidR="000163CB" w:rsidRPr="000163CB">
              <w:rPr>
                <w:rFonts w:ascii="Arial" w:hAnsi="Arial" w:cs="Arial"/>
                <w:kern w:val="0"/>
                <w:sz w:val="11"/>
                <w:szCs w:val="11"/>
                <w:lang w:val="ru-RU"/>
              </w:rPr>
              <w:t xml:space="preserve"> параметр</w:t>
            </w:r>
            <w:r w:rsidR="000163CB">
              <w:rPr>
                <w:rFonts w:ascii="Arial" w:hAnsi="Arial" w:cs="Arial"/>
                <w:kern w:val="0"/>
                <w:sz w:val="11"/>
                <w:szCs w:val="11"/>
                <w:lang w:val="ru-RU"/>
              </w:rPr>
              <w:t>а</w:t>
            </w:r>
            <w:r w:rsidR="000163CB" w:rsidRPr="000163CB">
              <w:rPr>
                <w:rFonts w:ascii="Arial" w:hAnsi="Arial" w:cs="Arial"/>
                <w:kern w:val="0"/>
                <w:sz w:val="11"/>
                <w:szCs w:val="11"/>
                <w:lang w:val="ru-RU"/>
              </w:rPr>
              <w:t xml:space="preserve"> временно</w:t>
            </w:r>
            <w:r w:rsidR="000163CB">
              <w:rPr>
                <w:rFonts w:ascii="Arial" w:hAnsi="Arial" w:cs="Arial"/>
                <w:kern w:val="0"/>
                <w:sz w:val="11"/>
                <w:szCs w:val="11"/>
                <w:lang w:val="ru-RU"/>
              </w:rPr>
              <w:t>го</w:t>
            </w:r>
            <w:r w:rsidR="000163CB" w:rsidRPr="000163CB">
              <w:rPr>
                <w:rFonts w:ascii="Arial" w:hAnsi="Arial" w:cs="Arial"/>
                <w:kern w:val="0"/>
                <w:sz w:val="11"/>
                <w:szCs w:val="11"/>
                <w:lang w:val="ru-RU"/>
              </w:rPr>
              <w:t xml:space="preserve"> изменения частоты</w:t>
            </w:r>
          </w:p>
          <w:p w:rsidR="008958EA" w:rsidRPr="000163CB" w:rsidRDefault="008958EA" w:rsidP="00571D2C">
            <w:pPr>
              <w:spacing w:line="180" w:lineRule="exact"/>
              <w:ind w:left="1"/>
              <w:rPr>
                <w:rFonts w:ascii="Arial" w:hAnsi="Arial" w:cs="Arial"/>
                <w:kern w:val="0"/>
                <w:sz w:val="11"/>
                <w:szCs w:val="11"/>
                <w:lang w:val="ru-RU"/>
              </w:rPr>
            </w:pPr>
            <w:r w:rsidRPr="000163CB">
              <w:rPr>
                <w:rFonts w:ascii="Arial" w:hAnsi="Arial" w:cs="Arial"/>
                <w:kern w:val="0"/>
                <w:sz w:val="11"/>
                <w:szCs w:val="11"/>
                <w:lang w:val="ru-RU"/>
              </w:rPr>
              <w:t>34</w:t>
            </w:r>
            <w:r w:rsidR="00996F0B" w:rsidRPr="000163CB">
              <w:rPr>
                <w:rFonts w:ascii="Arial" w:hAnsi="Arial" w:cs="Arial"/>
                <w:kern w:val="0"/>
                <w:sz w:val="11"/>
                <w:szCs w:val="11"/>
                <w:lang w:val="ru-RU"/>
              </w:rPr>
              <w:t>:</w:t>
            </w:r>
            <w:r w:rsidRPr="00571D2C">
              <w:rPr>
                <w:rFonts w:ascii="Arial" w:hAnsi="Arial" w:cs="Arial"/>
                <w:kern w:val="0"/>
                <w:sz w:val="11"/>
                <w:szCs w:val="11"/>
              </w:rPr>
              <w:t>DC</w:t>
            </w:r>
            <w:r w:rsidR="000163CB">
              <w:rPr>
                <w:rFonts w:ascii="Arial" w:hAnsi="Arial" w:cs="Arial"/>
                <w:kern w:val="0"/>
                <w:sz w:val="11"/>
                <w:szCs w:val="11"/>
                <w:lang w:val="ru-RU"/>
              </w:rPr>
              <w:t>тормоз</w:t>
            </w:r>
          </w:p>
          <w:p w:rsidR="008958EA" w:rsidRPr="000163CB" w:rsidRDefault="008958EA" w:rsidP="00571D2C">
            <w:pPr>
              <w:spacing w:line="180" w:lineRule="exact"/>
              <w:ind w:left="1"/>
              <w:rPr>
                <w:rFonts w:ascii="Arial" w:hAnsi="Arial" w:cs="Arial"/>
                <w:kern w:val="0"/>
                <w:sz w:val="11"/>
                <w:szCs w:val="11"/>
                <w:lang w:val="ru-RU"/>
              </w:rPr>
            </w:pPr>
            <w:r w:rsidRPr="000163CB">
              <w:rPr>
                <w:rFonts w:ascii="Arial" w:hAnsi="Arial" w:cs="Arial"/>
                <w:kern w:val="0"/>
                <w:sz w:val="11"/>
                <w:szCs w:val="11"/>
                <w:lang w:val="ru-RU"/>
              </w:rPr>
              <w:t>35</w:t>
            </w:r>
            <w:r w:rsidR="00996F0B" w:rsidRPr="000163CB">
              <w:rPr>
                <w:rFonts w:ascii="Arial" w:hAnsi="Arial" w:cs="Arial"/>
                <w:kern w:val="0"/>
                <w:sz w:val="11"/>
                <w:szCs w:val="11"/>
                <w:lang w:val="ru-RU"/>
              </w:rPr>
              <w:t>:</w:t>
            </w:r>
            <w:r w:rsidR="000163CB">
              <w:rPr>
                <w:rFonts w:ascii="Arial" w:hAnsi="Arial" w:cs="Arial"/>
                <w:kern w:val="0"/>
                <w:sz w:val="11"/>
                <w:szCs w:val="11"/>
                <w:lang w:val="ru-RU"/>
              </w:rPr>
              <w:t>Переход от двигателя</w:t>
            </w:r>
            <w:r w:rsidRPr="000163CB">
              <w:rPr>
                <w:rFonts w:ascii="Arial" w:hAnsi="Arial" w:cs="Arial"/>
                <w:kern w:val="0"/>
                <w:sz w:val="11"/>
                <w:szCs w:val="11"/>
                <w:lang w:val="ru-RU"/>
              </w:rPr>
              <w:t xml:space="preserve"> 1 </w:t>
            </w:r>
            <w:r w:rsidR="000163CB">
              <w:rPr>
                <w:rFonts w:ascii="Arial" w:hAnsi="Arial" w:cs="Arial"/>
                <w:kern w:val="0"/>
                <w:sz w:val="11"/>
                <w:szCs w:val="11"/>
                <w:lang w:val="ru-RU"/>
              </w:rPr>
              <w:t>к двигателю</w:t>
            </w:r>
            <w:r w:rsidRPr="000163CB">
              <w:rPr>
                <w:rFonts w:ascii="Arial" w:hAnsi="Arial" w:cs="Arial"/>
                <w:kern w:val="0"/>
                <w:sz w:val="11"/>
                <w:szCs w:val="11"/>
                <w:lang w:val="ru-RU"/>
              </w:rPr>
              <w:t xml:space="preserve"> 2</w:t>
            </w:r>
          </w:p>
          <w:p w:rsidR="008958EA" w:rsidRPr="000163CB" w:rsidRDefault="008958EA" w:rsidP="00571D2C">
            <w:pPr>
              <w:spacing w:line="180" w:lineRule="exact"/>
              <w:ind w:left="1"/>
              <w:rPr>
                <w:rFonts w:ascii="Arial" w:hAnsi="Arial" w:cs="Arial"/>
                <w:kern w:val="0"/>
                <w:sz w:val="11"/>
                <w:szCs w:val="11"/>
                <w:lang w:val="ru-RU"/>
              </w:rPr>
            </w:pPr>
            <w:r w:rsidRPr="000163CB">
              <w:rPr>
                <w:rFonts w:ascii="Arial" w:hAnsi="Arial" w:cs="Arial"/>
                <w:kern w:val="0"/>
                <w:sz w:val="11"/>
                <w:szCs w:val="11"/>
                <w:lang w:val="ru-RU"/>
              </w:rPr>
              <w:t>36</w:t>
            </w:r>
            <w:r w:rsidR="00996F0B" w:rsidRPr="000163CB">
              <w:rPr>
                <w:rFonts w:ascii="Arial" w:hAnsi="Arial" w:cs="Arial"/>
                <w:kern w:val="0"/>
                <w:sz w:val="11"/>
                <w:szCs w:val="11"/>
                <w:lang w:val="ru-RU"/>
              </w:rPr>
              <w:t>:</w:t>
            </w:r>
            <w:r w:rsidR="000163CB">
              <w:rPr>
                <w:rFonts w:ascii="Arial" w:hAnsi="Arial" w:cs="Arial"/>
                <w:kern w:val="0"/>
                <w:sz w:val="11"/>
                <w:szCs w:val="11"/>
                <w:lang w:val="ru-RU"/>
              </w:rPr>
              <w:t>Переход на управление от панели управления</w:t>
            </w:r>
          </w:p>
          <w:p w:rsidR="008958EA" w:rsidRPr="000163CB" w:rsidRDefault="008958EA" w:rsidP="00571D2C">
            <w:pPr>
              <w:spacing w:line="180" w:lineRule="exact"/>
              <w:ind w:left="1"/>
              <w:rPr>
                <w:rFonts w:ascii="Arial" w:hAnsi="Arial" w:cs="Arial"/>
                <w:kern w:val="0"/>
                <w:sz w:val="11"/>
                <w:szCs w:val="11"/>
                <w:lang w:val="ru-RU"/>
              </w:rPr>
            </w:pPr>
            <w:r w:rsidRPr="000163CB">
              <w:rPr>
                <w:rFonts w:ascii="Arial" w:hAnsi="Arial" w:cs="Arial"/>
                <w:kern w:val="0"/>
                <w:sz w:val="11"/>
                <w:szCs w:val="11"/>
                <w:lang w:val="ru-RU"/>
              </w:rPr>
              <w:t>37</w:t>
            </w:r>
            <w:r w:rsidR="00996F0B" w:rsidRPr="000163CB">
              <w:rPr>
                <w:rFonts w:ascii="Arial" w:hAnsi="Arial" w:cs="Arial"/>
                <w:kern w:val="0"/>
                <w:sz w:val="11"/>
                <w:szCs w:val="11"/>
                <w:lang w:val="ru-RU"/>
              </w:rPr>
              <w:t>:</w:t>
            </w:r>
            <w:r w:rsidR="000163CB">
              <w:rPr>
                <w:rFonts w:ascii="Arial" w:hAnsi="Arial" w:cs="Arial"/>
                <w:kern w:val="0"/>
                <w:sz w:val="11"/>
                <w:szCs w:val="11"/>
                <w:lang w:val="ru-RU"/>
              </w:rPr>
              <w:t>Переход на управление от клемм</w:t>
            </w:r>
          </w:p>
          <w:p w:rsidR="008958EA" w:rsidRPr="000163CB" w:rsidRDefault="008958EA" w:rsidP="00571D2C">
            <w:pPr>
              <w:spacing w:line="180" w:lineRule="exact"/>
              <w:ind w:left="1"/>
              <w:rPr>
                <w:rFonts w:ascii="Arial" w:hAnsi="Arial" w:cs="Arial"/>
                <w:kern w:val="0"/>
                <w:sz w:val="11"/>
                <w:szCs w:val="11"/>
                <w:lang w:val="ru-RU"/>
              </w:rPr>
            </w:pPr>
            <w:r w:rsidRPr="000163CB">
              <w:rPr>
                <w:rFonts w:ascii="Arial" w:hAnsi="Arial" w:cs="Arial"/>
                <w:kern w:val="0"/>
                <w:sz w:val="11"/>
                <w:szCs w:val="11"/>
                <w:lang w:val="ru-RU"/>
              </w:rPr>
              <w:t>38</w:t>
            </w:r>
            <w:r w:rsidR="00996F0B" w:rsidRPr="000163CB">
              <w:rPr>
                <w:rFonts w:ascii="Arial" w:hAnsi="Arial" w:cs="Arial"/>
                <w:kern w:val="0"/>
                <w:sz w:val="11"/>
                <w:szCs w:val="11"/>
                <w:lang w:val="ru-RU"/>
              </w:rPr>
              <w:t>:</w:t>
            </w:r>
            <w:r w:rsidR="000163CB">
              <w:rPr>
                <w:rFonts w:ascii="Arial" w:hAnsi="Arial" w:cs="Arial"/>
                <w:kern w:val="0"/>
                <w:sz w:val="11"/>
                <w:szCs w:val="11"/>
                <w:lang w:val="ru-RU"/>
              </w:rPr>
              <w:t>Переход на управление по протоколам связи</w:t>
            </w:r>
          </w:p>
          <w:p w:rsidR="008958EA" w:rsidRPr="00E01C59" w:rsidRDefault="008958EA" w:rsidP="00571D2C">
            <w:pPr>
              <w:spacing w:line="180" w:lineRule="exact"/>
              <w:ind w:left="1"/>
              <w:rPr>
                <w:rFonts w:ascii="Arial" w:hAnsi="Arial" w:cs="Arial"/>
                <w:kern w:val="0"/>
                <w:sz w:val="11"/>
                <w:szCs w:val="11"/>
                <w:lang w:val="ru-RU"/>
              </w:rPr>
            </w:pPr>
            <w:r w:rsidRPr="00E01C59">
              <w:rPr>
                <w:rFonts w:ascii="Arial" w:hAnsi="Arial" w:cs="Arial"/>
                <w:kern w:val="0"/>
                <w:sz w:val="11"/>
                <w:szCs w:val="11"/>
                <w:lang w:val="ru-RU"/>
              </w:rPr>
              <w:t>39</w:t>
            </w:r>
            <w:r w:rsidR="00996F0B" w:rsidRPr="00E01C59">
              <w:rPr>
                <w:rFonts w:ascii="Arial" w:hAnsi="Arial" w:cs="Arial"/>
                <w:kern w:val="0"/>
                <w:sz w:val="11"/>
                <w:szCs w:val="11"/>
                <w:lang w:val="ru-RU"/>
              </w:rPr>
              <w:t>:</w:t>
            </w:r>
            <w:r w:rsidR="00E01C59">
              <w:rPr>
                <w:rFonts w:ascii="Arial" w:hAnsi="Arial" w:cs="Arial"/>
                <w:kern w:val="0"/>
                <w:sz w:val="11"/>
                <w:szCs w:val="11"/>
                <w:lang w:val="ru-RU"/>
              </w:rPr>
              <w:t>Команда на предварительное намагничивание</w:t>
            </w:r>
          </w:p>
          <w:p w:rsidR="008958EA" w:rsidRPr="00E01C59" w:rsidRDefault="008958EA" w:rsidP="00571D2C">
            <w:pPr>
              <w:spacing w:line="180" w:lineRule="exact"/>
              <w:ind w:left="1"/>
              <w:rPr>
                <w:rFonts w:ascii="Arial" w:hAnsi="Arial" w:cs="Arial"/>
                <w:kern w:val="0"/>
                <w:sz w:val="11"/>
                <w:szCs w:val="11"/>
                <w:lang w:val="ru-RU"/>
              </w:rPr>
            </w:pPr>
            <w:r w:rsidRPr="00E01C59">
              <w:rPr>
                <w:rFonts w:ascii="Arial" w:hAnsi="Arial" w:cs="Arial"/>
                <w:kern w:val="0"/>
                <w:sz w:val="11"/>
                <w:szCs w:val="11"/>
                <w:lang w:val="ru-RU"/>
              </w:rPr>
              <w:t>40</w:t>
            </w:r>
            <w:r w:rsidR="00996F0B" w:rsidRPr="00E01C59">
              <w:rPr>
                <w:rFonts w:ascii="Arial" w:hAnsi="Arial" w:cs="Arial"/>
                <w:kern w:val="0"/>
                <w:sz w:val="11"/>
                <w:szCs w:val="11"/>
                <w:lang w:val="ru-RU"/>
              </w:rPr>
              <w:t>:</w:t>
            </w:r>
            <w:r w:rsidR="00E01C59">
              <w:rPr>
                <w:rFonts w:ascii="Arial" w:hAnsi="Arial" w:cs="Arial"/>
                <w:kern w:val="0"/>
                <w:sz w:val="11"/>
                <w:szCs w:val="11"/>
                <w:lang w:val="ru-RU"/>
              </w:rPr>
              <w:t>Разрыв питания</w:t>
            </w:r>
          </w:p>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41</w:t>
            </w:r>
            <w:r w:rsidR="00996F0B" w:rsidRPr="00571D2C">
              <w:rPr>
                <w:rFonts w:ascii="Arial" w:hAnsi="Arial" w:cs="Arial"/>
                <w:kern w:val="0"/>
                <w:sz w:val="11"/>
                <w:szCs w:val="11"/>
              </w:rPr>
              <w:t>:</w:t>
            </w:r>
            <w:r w:rsidR="00E01C59">
              <w:rPr>
                <w:rFonts w:ascii="Arial" w:hAnsi="Arial" w:cs="Arial"/>
                <w:kern w:val="0"/>
                <w:sz w:val="11"/>
                <w:szCs w:val="11"/>
                <w:lang w:val="ru-RU"/>
              </w:rPr>
              <w:t>Сохранение питания</w:t>
            </w:r>
          </w:p>
          <w:p w:rsidR="008958EA" w:rsidRPr="00571D2C" w:rsidRDefault="008958EA" w:rsidP="00E01C59">
            <w:pPr>
              <w:spacing w:line="180" w:lineRule="exact"/>
              <w:ind w:left="1"/>
              <w:rPr>
                <w:rFonts w:ascii="Arial" w:hAnsi="Arial" w:cs="Arial"/>
                <w:kern w:val="0"/>
                <w:sz w:val="11"/>
                <w:szCs w:val="11"/>
              </w:rPr>
            </w:pPr>
            <w:r w:rsidRPr="00571D2C">
              <w:rPr>
                <w:rFonts w:ascii="Arial" w:hAnsi="Arial" w:cs="Arial"/>
                <w:kern w:val="0"/>
                <w:sz w:val="11"/>
                <w:szCs w:val="11"/>
              </w:rPr>
              <w:t>42~63</w:t>
            </w:r>
            <w:r w:rsidR="00996F0B" w:rsidRPr="00571D2C">
              <w:rPr>
                <w:rFonts w:ascii="Arial" w:hAnsi="Arial" w:cs="Arial"/>
                <w:kern w:val="0"/>
                <w:sz w:val="11"/>
                <w:szCs w:val="11"/>
              </w:rPr>
              <w:t>:</w:t>
            </w:r>
            <w:r w:rsidR="00E01C59">
              <w:rPr>
                <w:rFonts w:ascii="Arial" w:hAnsi="Arial" w:cs="Arial"/>
                <w:kern w:val="0"/>
                <w:sz w:val="11"/>
                <w:szCs w:val="11"/>
                <w:lang w:val="ru-RU"/>
              </w:rPr>
              <w:t>Резерв</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571D2C" w:rsidRDefault="008958EA"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lastRenderedPageBreak/>
              <w:t>1</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571D2C" w:rsidRDefault="008958EA"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w:t>
            </w:r>
          </w:p>
        </w:tc>
      </w:tr>
      <w:tr w:rsidR="008958EA" w:rsidRPr="000847A9" w:rsidTr="008C0C0A">
        <w:trPr>
          <w:trHeight w:val="609"/>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P05.02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331F57" w:rsidRDefault="00331F57" w:rsidP="00331F57">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Выборфункцииклеммывхода</w:t>
            </w:r>
            <w:r w:rsidR="008958EA" w:rsidRPr="00571D2C">
              <w:rPr>
                <w:rFonts w:ascii="Arial" w:hAnsi="Arial" w:cs="Arial"/>
                <w:kern w:val="0"/>
                <w:sz w:val="11"/>
                <w:szCs w:val="11"/>
              </w:rPr>
              <w:t>S</w:t>
            </w:r>
            <w:r w:rsidR="008958EA" w:rsidRPr="00331F57">
              <w:rPr>
                <w:rFonts w:ascii="Arial" w:hAnsi="Arial" w:cs="Arial"/>
                <w:kern w:val="0"/>
                <w:sz w:val="11"/>
                <w:szCs w:val="11"/>
                <w:lang w:val="ru-RU"/>
              </w:rPr>
              <w:t xml:space="preserve">2 </w:t>
            </w:r>
          </w:p>
        </w:tc>
        <w:tc>
          <w:tcPr>
            <w:tcW w:w="2835" w:type="dxa"/>
            <w:vMerge/>
            <w:tcBorders>
              <w:left w:val="single" w:sz="6" w:space="0" w:color="auto"/>
              <w:right w:val="single" w:sz="6" w:space="0" w:color="auto"/>
            </w:tcBorders>
            <w:shd w:val="clear" w:color="FFFFFF" w:fill="auto"/>
            <w:vAlign w:val="center"/>
          </w:tcPr>
          <w:p w:rsidR="008958EA" w:rsidRPr="00331F57" w:rsidRDefault="008958EA"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571D2C" w:rsidRDefault="008958EA"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4</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571D2C" w:rsidRDefault="008958EA"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w:t>
            </w:r>
          </w:p>
        </w:tc>
      </w:tr>
      <w:tr w:rsidR="008958EA" w:rsidRPr="000847A9" w:rsidTr="008C0C0A">
        <w:trPr>
          <w:trHeight w:val="581"/>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P05.03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331F57" w:rsidRDefault="00331F57" w:rsidP="00331F57">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Выборфункцииклеммывхода</w:t>
            </w:r>
            <w:r w:rsidR="008958EA" w:rsidRPr="00571D2C">
              <w:rPr>
                <w:rFonts w:ascii="Arial" w:hAnsi="Arial" w:cs="Arial"/>
                <w:kern w:val="0"/>
                <w:sz w:val="11"/>
                <w:szCs w:val="11"/>
              </w:rPr>
              <w:t>S</w:t>
            </w:r>
            <w:r w:rsidR="008958EA" w:rsidRPr="00331F57">
              <w:rPr>
                <w:rFonts w:ascii="Arial" w:hAnsi="Arial" w:cs="Arial"/>
                <w:kern w:val="0"/>
                <w:sz w:val="11"/>
                <w:szCs w:val="11"/>
                <w:lang w:val="ru-RU"/>
              </w:rPr>
              <w:t xml:space="preserve">3 </w:t>
            </w:r>
          </w:p>
        </w:tc>
        <w:tc>
          <w:tcPr>
            <w:tcW w:w="2835" w:type="dxa"/>
            <w:vMerge/>
            <w:tcBorders>
              <w:left w:val="single" w:sz="6" w:space="0" w:color="auto"/>
              <w:right w:val="single" w:sz="6" w:space="0" w:color="auto"/>
            </w:tcBorders>
            <w:shd w:val="clear" w:color="FFFFFF" w:fill="auto"/>
            <w:vAlign w:val="center"/>
          </w:tcPr>
          <w:p w:rsidR="008958EA" w:rsidRPr="00331F57" w:rsidRDefault="008958EA"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571D2C" w:rsidRDefault="008958EA"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7</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571D2C" w:rsidRDefault="008958EA"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w:t>
            </w:r>
          </w:p>
        </w:tc>
      </w:tr>
      <w:tr w:rsidR="008958EA" w:rsidRPr="000847A9" w:rsidTr="008C0C0A">
        <w:trPr>
          <w:trHeight w:val="594"/>
          <w:jc w:val="center"/>
        </w:trPr>
        <w:tc>
          <w:tcPr>
            <w:tcW w:w="427" w:type="dxa"/>
            <w:tcBorders>
              <w:top w:val="single" w:sz="6" w:space="0" w:color="auto"/>
              <w:left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P05.04</w:t>
            </w:r>
          </w:p>
        </w:tc>
        <w:tc>
          <w:tcPr>
            <w:tcW w:w="992" w:type="dxa"/>
            <w:tcBorders>
              <w:top w:val="single" w:sz="6" w:space="0" w:color="auto"/>
              <w:left w:val="single" w:sz="6" w:space="0" w:color="auto"/>
              <w:right w:val="single" w:sz="6" w:space="0" w:color="auto"/>
            </w:tcBorders>
            <w:shd w:val="clear" w:color="FFFFFF" w:fill="auto"/>
            <w:vAlign w:val="center"/>
          </w:tcPr>
          <w:p w:rsidR="008958EA" w:rsidRPr="00331F57" w:rsidRDefault="00331F57" w:rsidP="00331F57">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Выборфункцииклеммывхода</w:t>
            </w:r>
            <w:r w:rsidR="008958EA" w:rsidRPr="00571D2C">
              <w:rPr>
                <w:rFonts w:ascii="Arial" w:hAnsi="Arial" w:cs="Arial"/>
                <w:kern w:val="0"/>
                <w:sz w:val="11"/>
                <w:szCs w:val="11"/>
              </w:rPr>
              <w:t>S</w:t>
            </w:r>
            <w:r w:rsidR="008958EA" w:rsidRPr="00331F57">
              <w:rPr>
                <w:rFonts w:ascii="Arial" w:hAnsi="Arial" w:cs="Arial"/>
                <w:kern w:val="0"/>
                <w:sz w:val="11"/>
                <w:szCs w:val="11"/>
                <w:lang w:val="ru-RU"/>
              </w:rPr>
              <w:t xml:space="preserve">4 </w:t>
            </w:r>
          </w:p>
        </w:tc>
        <w:tc>
          <w:tcPr>
            <w:tcW w:w="2835" w:type="dxa"/>
            <w:vMerge/>
            <w:tcBorders>
              <w:left w:val="single" w:sz="6" w:space="0" w:color="auto"/>
              <w:right w:val="single" w:sz="6" w:space="0" w:color="auto"/>
            </w:tcBorders>
            <w:shd w:val="clear" w:color="FFFFFF" w:fill="auto"/>
            <w:vAlign w:val="center"/>
          </w:tcPr>
          <w:p w:rsidR="008958EA" w:rsidRPr="00331F57" w:rsidRDefault="008958EA"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571D2C" w:rsidRDefault="008958EA"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571D2C" w:rsidRDefault="008958EA"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w:t>
            </w:r>
          </w:p>
        </w:tc>
      </w:tr>
      <w:tr w:rsidR="008958EA" w:rsidRPr="000847A9" w:rsidTr="008C0C0A">
        <w:trPr>
          <w:trHeight w:val="594"/>
          <w:jc w:val="center"/>
        </w:trPr>
        <w:tc>
          <w:tcPr>
            <w:tcW w:w="427" w:type="dxa"/>
            <w:tcBorders>
              <w:top w:val="single" w:sz="6" w:space="0" w:color="auto"/>
              <w:left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P05.05</w:t>
            </w:r>
          </w:p>
        </w:tc>
        <w:tc>
          <w:tcPr>
            <w:tcW w:w="992" w:type="dxa"/>
            <w:tcBorders>
              <w:top w:val="single" w:sz="6" w:space="0" w:color="auto"/>
              <w:left w:val="single" w:sz="6" w:space="0" w:color="auto"/>
              <w:right w:val="single" w:sz="6" w:space="0" w:color="auto"/>
            </w:tcBorders>
            <w:shd w:val="clear" w:color="FFFFFF" w:fill="auto"/>
            <w:vAlign w:val="center"/>
          </w:tcPr>
          <w:p w:rsidR="008958EA" w:rsidRPr="00331F57" w:rsidRDefault="00331F57" w:rsidP="00331F57">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Выборфункцииклеммы входа</w:t>
            </w:r>
            <w:r w:rsidR="008958EA" w:rsidRPr="00571D2C">
              <w:rPr>
                <w:rFonts w:ascii="Arial" w:hAnsi="Arial" w:cs="Arial"/>
                <w:kern w:val="0"/>
                <w:sz w:val="11"/>
                <w:szCs w:val="11"/>
              </w:rPr>
              <w:t>S</w:t>
            </w:r>
            <w:r w:rsidR="008958EA" w:rsidRPr="00331F57">
              <w:rPr>
                <w:rFonts w:ascii="Arial" w:hAnsi="Arial" w:cs="Arial"/>
                <w:kern w:val="0"/>
                <w:sz w:val="11"/>
                <w:szCs w:val="11"/>
                <w:lang w:val="ru-RU"/>
              </w:rPr>
              <w:t xml:space="preserve">5 </w:t>
            </w:r>
          </w:p>
        </w:tc>
        <w:tc>
          <w:tcPr>
            <w:tcW w:w="2835" w:type="dxa"/>
            <w:vMerge/>
            <w:tcBorders>
              <w:left w:val="single" w:sz="6" w:space="0" w:color="auto"/>
              <w:right w:val="single" w:sz="6" w:space="0" w:color="auto"/>
            </w:tcBorders>
            <w:shd w:val="clear" w:color="FFFFFF" w:fill="auto"/>
            <w:vAlign w:val="center"/>
          </w:tcPr>
          <w:p w:rsidR="008958EA" w:rsidRPr="00331F57" w:rsidRDefault="008958EA"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571D2C" w:rsidRDefault="008958EA"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571D2C" w:rsidRDefault="008958EA"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w:t>
            </w:r>
          </w:p>
        </w:tc>
      </w:tr>
      <w:tr w:rsidR="008958EA" w:rsidRPr="000847A9" w:rsidTr="008C0C0A">
        <w:trPr>
          <w:trHeight w:val="594"/>
          <w:jc w:val="center"/>
        </w:trPr>
        <w:tc>
          <w:tcPr>
            <w:tcW w:w="427" w:type="dxa"/>
            <w:tcBorders>
              <w:top w:val="single" w:sz="6" w:space="0" w:color="auto"/>
              <w:left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P05.06</w:t>
            </w:r>
          </w:p>
        </w:tc>
        <w:tc>
          <w:tcPr>
            <w:tcW w:w="992" w:type="dxa"/>
            <w:tcBorders>
              <w:top w:val="single" w:sz="6" w:space="0" w:color="auto"/>
              <w:left w:val="single" w:sz="6" w:space="0" w:color="auto"/>
              <w:right w:val="single" w:sz="6" w:space="0" w:color="auto"/>
            </w:tcBorders>
            <w:shd w:val="clear" w:color="FFFFFF" w:fill="auto"/>
            <w:vAlign w:val="center"/>
          </w:tcPr>
          <w:p w:rsidR="008958EA" w:rsidRPr="00331F57" w:rsidRDefault="00331F57" w:rsidP="00331F57">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Выборфункцииклеммывхода</w:t>
            </w:r>
            <w:r w:rsidR="008958EA" w:rsidRPr="00571D2C">
              <w:rPr>
                <w:rFonts w:ascii="Arial" w:hAnsi="Arial" w:cs="Arial"/>
                <w:kern w:val="0"/>
                <w:sz w:val="11"/>
                <w:szCs w:val="11"/>
              </w:rPr>
              <w:t>S</w:t>
            </w:r>
            <w:r w:rsidR="008958EA" w:rsidRPr="00331F57">
              <w:rPr>
                <w:rFonts w:ascii="Arial" w:hAnsi="Arial" w:cs="Arial"/>
                <w:kern w:val="0"/>
                <w:sz w:val="11"/>
                <w:szCs w:val="11"/>
                <w:lang w:val="ru-RU"/>
              </w:rPr>
              <w:t xml:space="preserve">6 </w:t>
            </w:r>
          </w:p>
        </w:tc>
        <w:tc>
          <w:tcPr>
            <w:tcW w:w="2835" w:type="dxa"/>
            <w:vMerge/>
            <w:tcBorders>
              <w:left w:val="single" w:sz="6" w:space="0" w:color="auto"/>
              <w:right w:val="single" w:sz="6" w:space="0" w:color="auto"/>
            </w:tcBorders>
            <w:shd w:val="clear" w:color="FFFFFF" w:fill="auto"/>
            <w:vAlign w:val="center"/>
          </w:tcPr>
          <w:p w:rsidR="008958EA" w:rsidRPr="00331F57" w:rsidRDefault="008958EA"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571D2C" w:rsidRDefault="008958EA"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571D2C" w:rsidRDefault="008958EA"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w:t>
            </w:r>
          </w:p>
        </w:tc>
      </w:tr>
      <w:tr w:rsidR="008958EA" w:rsidRPr="000847A9" w:rsidTr="008C0C0A">
        <w:trPr>
          <w:trHeight w:val="594"/>
          <w:jc w:val="center"/>
        </w:trPr>
        <w:tc>
          <w:tcPr>
            <w:tcW w:w="427" w:type="dxa"/>
            <w:tcBorders>
              <w:top w:val="single" w:sz="6" w:space="0" w:color="auto"/>
              <w:left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P05.07</w:t>
            </w:r>
          </w:p>
        </w:tc>
        <w:tc>
          <w:tcPr>
            <w:tcW w:w="992" w:type="dxa"/>
            <w:tcBorders>
              <w:top w:val="single" w:sz="6" w:space="0" w:color="auto"/>
              <w:left w:val="single" w:sz="6" w:space="0" w:color="auto"/>
              <w:right w:val="single" w:sz="6" w:space="0" w:color="auto"/>
            </w:tcBorders>
            <w:shd w:val="clear" w:color="FFFFFF" w:fill="auto"/>
            <w:vAlign w:val="center"/>
          </w:tcPr>
          <w:p w:rsidR="008958EA" w:rsidRPr="00331F57" w:rsidRDefault="00331F57" w:rsidP="00331F57">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Выборфункцииклеммывхода</w:t>
            </w:r>
            <w:r w:rsidR="008958EA" w:rsidRPr="00571D2C">
              <w:rPr>
                <w:rFonts w:ascii="Arial" w:hAnsi="Arial" w:cs="Arial"/>
                <w:kern w:val="0"/>
                <w:sz w:val="11"/>
                <w:szCs w:val="11"/>
              </w:rPr>
              <w:t>S</w:t>
            </w:r>
            <w:r w:rsidR="008958EA" w:rsidRPr="00331F57">
              <w:rPr>
                <w:rFonts w:ascii="Arial" w:hAnsi="Arial" w:cs="Arial"/>
                <w:kern w:val="0"/>
                <w:sz w:val="11"/>
                <w:szCs w:val="11"/>
                <w:lang w:val="ru-RU"/>
              </w:rPr>
              <w:t xml:space="preserve">7 </w:t>
            </w:r>
          </w:p>
        </w:tc>
        <w:tc>
          <w:tcPr>
            <w:tcW w:w="2835" w:type="dxa"/>
            <w:vMerge/>
            <w:tcBorders>
              <w:left w:val="single" w:sz="6" w:space="0" w:color="auto"/>
              <w:right w:val="single" w:sz="6" w:space="0" w:color="auto"/>
            </w:tcBorders>
            <w:shd w:val="clear" w:color="FFFFFF" w:fill="auto"/>
            <w:vAlign w:val="center"/>
          </w:tcPr>
          <w:p w:rsidR="008958EA" w:rsidRPr="00331F57" w:rsidRDefault="008958EA"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571D2C" w:rsidRDefault="008958EA"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571D2C" w:rsidRDefault="008958EA"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w:t>
            </w:r>
          </w:p>
        </w:tc>
      </w:tr>
      <w:tr w:rsidR="008958EA" w:rsidRPr="000847A9" w:rsidTr="008C0C0A">
        <w:trPr>
          <w:trHeight w:val="594"/>
          <w:jc w:val="center"/>
        </w:trPr>
        <w:tc>
          <w:tcPr>
            <w:tcW w:w="427" w:type="dxa"/>
            <w:tcBorders>
              <w:top w:val="single" w:sz="6" w:space="0" w:color="auto"/>
              <w:left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lastRenderedPageBreak/>
              <w:t>P05.08</w:t>
            </w:r>
          </w:p>
        </w:tc>
        <w:tc>
          <w:tcPr>
            <w:tcW w:w="992" w:type="dxa"/>
            <w:tcBorders>
              <w:top w:val="single" w:sz="6" w:space="0" w:color="auto"/>
              <w:left w:val="single" w:sz="6" w:space="0" w:color="auto"/>
              <w:right w:val="single" w:sz="6" w:space="0" w:color="auto"/>
            </w:tcBorders>
            <w:shd w:val="clear" w:color="FFFFFF" w:fill="auto"/>
            <w:vAlign w:val="center"/>
          </w:tcPr>
          <w:p w:rsidR="008958EA" w:rsidRPr="00331F57" w:rsidRDefault="00331F57" w:rsidP="00331F57">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Выборфункцииклеммы входа</w:t>
            </w:r>
            <w:r w:rsidR="008958EA" w:rsidRPr="00571D2C">
              <w:rPr>
                <w:rFonts w:ascii="Arial" w:hAnsi="Arial" w:cs="Arial"/>
                <w:kern w:val="0"/>
                <w:sz w:val="11"/>
                <w:szCs w:val="11"/>
              </w:rPr>
              <w:t>S</w:t>
            </w:r>
            <w:r w:rsidR="008958EA" w:rsidRPr="00331F57">
              <w:rPr>
                <w:rFonts w:ascii="Arial" w:hAnsi="Arial" w:cs="Arial"/>
                <w:kern w:val="0"/>
                <w:sz w:val="11"/>
                <w:szCs w:val="11"/>
                <w:lang w:val="ru-RU"/>
              </w:rPr>
              <w:t xml:space="preserve">8 </w:t>
            </w:r>
          </w:p>
        </w:tc>
        <w:tc>
          <w:tcPr>
            <w:tcW w:w="2835" w:type="dxa"/>
            <w:vMerge/>
            <w:tcBorders>
              <w:left w:val="single" w:sz="6" w:space="0" w:color="auto"/>
              <w:right w:val="single" w:sz="6" w:space="0" w:color="auto"/>
            </w:tcBorders>
            <w:shd w:val="clear" w:color="FFFFFF" w:fill="auto"/>
            <w:vAlign w:val="center"/>
          </w:tcPr>
          <w:p w:rsidR="008958EA" w:rsidRPr="00331F57" w:rsidRDefault="008958EA"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571D2C" w:rsidRDefault="008958EA"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571D2C" w:rsidRDefault="008958EA"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w:t>
            </w:r>
          </w:p>
        </w:tc>
      </w:tr>
      <w:tr w:rsidR="008958EA" w:rsidRPr="000847A9" w:rsidTr="008C0C0A">
        <w:trPr>
          <w:trHeight w:val="714"/>
          <w:jc w:val="center"/>
        </w:trPr>
        <w:tc>
          <w:tcPr>
            <w:tcW w:w="427" w:type="dxa"/>
            <w:tcBorders>
              <w:top w:val="single" w:sz="6" w:space="0" w:color="auto"/>
              <w:left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lastRenderedPageBreak/>
              <w:t>P05.09</w:t>
            </w:r>
          </w:p>
        </w:tc>
        <w:tc>
          <w:tcPr>
            <w:tcW w:w="992" w:type="dxa"/>
            <w:tcBorders>
              <w:top w:val="single" w:sz="6" w:space="0" w:color="auto"/>
              <w:left w:val="single" w:sz="6" w:space="0" w:color="auto"/>
              <w:right w:val="single" w:sz="6" w:space="0" w:color="auto"/>
            </w:tcBorders>
            <w:shd w:val="clear" w:color="FFFFFF" w:fill="auto"/>
            <w:vAlign w:val="center"/>
          </w:tcPr>
          <w:p w:rsidR="008958EA" w:rsidRPr="00331F57" w:rsidRDefault="00331F57" w:rsidP="00331F57">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Выборфункцииклеммывхода</w:t>
            </w:r>
            <w:r w:rsidR="008958EA" w:rsidRPr="00571D2C">
              <w:rPr>
                <w:rFonts w:ascii="Arial" w:hAnsi="Arial" w:cs="Arial"/>
                <w:kern w:val="0"/>
                <w:sz w:val="11"/>
                <w:szCs w:val="11"/>
              </w:rPr>
              <w:t>HDI</w:t>
            </w:r>
          </w:p>
        </w:tc>
        <w:tc>
          <w:tcPr>
            <w:tcW w:w="2835" w:type="dxa"/>
            <w:vMerge/>
            <w:tcBorders>
              <w:left w:val="single" w:sz="6" w:space="0" w:color="auto"/>
              <w:right w:val="single" w:sz="6" w:space="0" w:color="auto"/>
            </w:tcBorders>
            <w:shd w:val="clear" w:color="FFFFFF" w:fill="auto"/>
            <w:vAlign w:val="center"/>
          </w:tcPr>
          <w:p w:rsidR="008958EA" w:rsidRPr="00331F57" w:rsidRDefault="008958EA"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571D2C" w:rsidRDefault="008958EA"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571D2C" w:rsidRDefault="008958EA"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w:t>
            </w:r>
          </w:p>
        </w:tc>
      </w:tr>
      <w:tr w:rsidR="00FB4916" w:rsidRPr="000847A9" w:rsidTr="008C0C0A">
        <w:trPr>
          <w:trHeight w:val="309"/>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P05.10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6E0CB5" w:rsidP="006E0CB5">
            <w:pPr>
              <w:spacing w:line="180" w:lineRule="exact"/>
              <w:ind w:left="1"/>
              <w:jc w:val="center"/>
              <w:rPr>
                <w:rFonts w:ascii="Arial" w:hAnsi="Arial" w:cs="Arial"/>
                <w:kern w:val="0"/>
                <w:sz w:val="11"/>
                <w:szCs w:val="11"/>
              </w:rPr>
            </w:pPr>
            <w:r>
              <w:rPr>
                <w:rFonts w:ascii="Arial" w:hAnsi="Arial" w:cs="Arial"/>
                <w:kern w:val="0"/>
                <w:sz w:val="11"/>
                <w:szCs w:val="11"/>
              </w:rPr>
              <w:t>Выбор полярности входны</w:t>
            </w:r>
            <w:r>
              <w:rPr>
                <w:rFonts w:ascii="Arial" w:hAnsi="Arial" w:cs="Arial"/>
                <w:kern w:val="0"/>
                <w:sz w:val="11"/>
                <w:szCs w:val="11"/>
                <w:lang w:val="ru-RU"/>
              </w:rPr>
              <w:t>х</w:t>
            </w:r>
            <w:r>
              <w:rPr>
                <w:rFonts w:ascii="Arial" w:hAnsi="Arial" w:cs="Arial"/>
                <w:kern w:val="0"/>
                <w:sz w:val="11"/>
                <w:szCs w:val="11"/>
              </w:rPr>
              <w:t xml:space="preserve"> клемм</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6E0CB5" w:rsidRDefault="006E0CB5" w:rsidP="00571D2C">
            <w:pPr>
              <w:spacing w:line="180" w:lineRule="exact"/>
              <w:ind w:left="1"/>
              <w:rPr>
                <w:rFonts w:ascii="Arial" w:hAnsi="Arial" w:cs="Arial"/>
                <w:kern w:val="0"/>
                <w:sz w:val="11"/>
                <w:szCs w:val="11"/>
                <w:lang w:val="ru-RU"/>
              </w:rPr>
            </w:pPr>
            <w:r w:rsidRPr="006E0CB5">
              <w:rPr>
                <w:rFonts w:ascii="Arial" w:hAnsi="Arial" w:cs="Arial"/>
                <w:kern w:val="0"/>
                <w:sz w:val="11"/>
                <w:szCs w:val="11"/>
                <w:lang w:val="ru-RU"/>
              </w:rPr>
              <w:t>Код функции используется для задания полярности входны</w:t>
            </w:r>
            <w:r>
              <w:rPr>
                <w:rFonts w:ascii="Arial" w:hAnsi="Arial" w:cs="Arial"/>
                <w:kern w:val="0"/>
                <w:sz w:val="11"/>
                <w:szCs w:val="11"/>
                <w:lang w:val="ru-RU"/>
              </w:rPr>
              <w:t>х</w:t>
            </w:r>
            <w:r w:rsidRPr="006E0CB5">
              <w:rPr>
                <w:rFonts w:ascii="Arial" w:hAnsi="Arial" w:cs="Arial"/>
                <w:kern w:val="0"/>
                <w:sz w:val="11"/>
                <w:szCs w:val="11"/>
                <w:lang w:val="ru-RU"/>
              </w:rPr>
              <w:t xml:space="preserve"> клемм</w:t>
            </w:r>
            <w:r w:rsidR="00FB4916" w:rsidRPr="006E0CB5">
              <w:rPr>
                <w:rFonts w:ascii="Arial" w:hAnsi="Arial" w:cs="Arial"/>
                <w:kern w:val="0"/>
                <w:sz w:val="11"/>
                <w:szCs w:val="11"/>
                <w:lang w:val="ru-RU"/>
              </w:rPr>
              <w:t>.</w:t>
            </w:r>
          </w:p>
          <w:p w:rsidR="00FB4916" w:rsidRPr="006E0CB5" w:rsidRDefault="006E0CB5" w:rsidP="00571D2C">
            <w:pPr>
              <w:spacing w:line="180" w:lineRule="exact"/>
              <w:ind w:left="1"/>
              <w:rPr>
                <w:rFonts w:ascii="Arial" w:hAnsi="Arial" w:cs="Arial"/>
                <w:kern w:val="0"/>
                <w:sz w:val="11"/>
                <w:szCs w:val="11"/>
                <w:lang w:val="ru-RU"/>
              </w:rPr>
            </w:pPr>
            <w:r w:rsidRPr="006E0CB5">
              <w:rPr>
                <w:rFonts w:ascii="Arial" w:hAnsi="Arial" w:cs="Arial"/>
                <w:kern w:val="0"/>
                <w:sz w:val="11"/>
                <w:szCs w:val="11"/>
                <w:lang w:val="ru-RU"/>
              </w:rPr>
              <w:t xml:space="preserve">Набор бит 0, </w:t>
            </w:r>
            <w:r>
              <w:rPr>
                <w:rFonts w:ascii="Arial" w:hAnsi="Arial" w:cs="Arial"/>
                <w:kern w:val="0"/>
                <w:sz w:val="11"/>
                <w:szCs w:val="11"/>
                <w:lang w:val="ru-RU"/>
              </w:rPr>
              <w:t>клемма</w:t>
            </w:r>
            <w:r w:rsidRPr="006E0CB5">
              <w:rPr>
                <w:rFonts w:ascii="Arial" w:hAnsi="Arial" w:cs="Arial"/>
                <w:kern w:val="0"/>
                <w:sz w:val="11"/>
                <w:szCs w:val="11"/>
                <w:lang w:val="ru-RU"/>
              </w:rPr>
              <w:t xml:space="preserve"> в</w:t>
            </w:r>
            <w:r>
              <w:rPr>
                <w:rFonts w:ascii="Arial" w:hAnsi="Arial" w:cs="Arial"/>
                <w:kern w:val="0"/>
                <w:sz w:val="11"/>
                <w:szCs w:val="11"/>
                <w:lang w:val="ru-RU"/>
              </w:rPr>
              <w:t>х</w:t>
            </w:r>
            <w:r w:rsidRPr="006E0CB5">
              <w:rPr>
                <w:rFonts w:ascii="Arial" w:hAnsi="Arial" w:cs="Arial"/>
                <w:kern w:val="0"/>
                <w:sz w:val="11"/>
                <w:szCs w:val="11"/>
                <w:lang w:val="ru-RU"/>
              </w:rPr>
              <w:t>ода — анод</w:t>
            </w:r>
            <w:r w:rsidR="00FB4916" w:rsidRPr="006E0CB5">
              <w:rPr>
                <w:rFonts w:ascii="Arial" w:hAnsi="Arial" w:cs="Arial"/>
                <w:kern w:val="0"/>
                <w:sz w:val="11"/>
                <w:szCs w:val="11"/>
                <w:lang w:val="ru-RU"/>
              </w:rPr>
              <w:t xml:space="preserve">. </w:t>
            </w:r>
          </w:p>
          <w:p w:rsidR="00FB4916" w:rsidRPr="006E0CB5" w:rsidRDefault="006E0CB5" w:rsidP="00571D2C">
            <w:pPr>
              <w:spacing w:line="180" w:lineRule="exact"/>
              <w:ind w:left="1"/>
              <w:rPr>
                <w:rFonts w:ascii="Arial" w:hAnsi="Arial" w:cs="Arial"/>
                <w:bCs/>
                <w:sz w:val="11"/>
                <w:szCs w:val="11"/>
                <w:lang w:val="ru-RU"/>
              </w:rPr>
            </w:pPr>
            <w:r w:rsidRPr="006E0CB5">
              <w:rPr>
                <w:rFonts w:ascii="Arial" w:hAnsi="Arial" w:cs="Arial"/>
                <w:kern w:val="0"/>
                <w:sz w:val="11"/>
                <w:szCs w:val="11"/>
                <w:lang w:val="ru-RU"/>
              </w:rPr>
              <w:t xml:space="preserve">Набор бит в 1, </w:t>
            </w:r>
            <w:r>
              <w:rPr>
                <w:rFonts w:ascii="Arial" w:hAnsi="Arial" w:cs="Arial"/>
                <w:kern w:val="0"/>
                <w:sz w:val="11"/>
                <w:szCs w:val="11"/>
                <w:lang w:val="ru-RU"/>
              </w:rPr>
              <w:t>клемма</w:t>
            </w:r>
            <w:r w:rsidRPr="006E0CB5">
              <w:rPr>
                <w:rFonts w:ascii="Arial" w:hAnsi="Arial" w:cs="Arial"/>
                <w:kern w:val="0"/>
                <w:sz w:val="11"/>
                <w:szCs w:val="11"/>
                <w:lang w:val="ru-RU"/>
              </w:rPr>
              <w:t xml:space="preserve"> ввода </w:t>
            </w:r>
            <w:r>
              <w:rPr>
                <w:rFonts w:ascii="Arial" w:hAnsi="Arial" w:cs="Arial"/>
                <w:kern w:val="0"/>
                <w:sz w:val="11"/>
                <w:szCs w:val="11"/>
                <w:lang w:val="ru-RU"/>
              </w:rPr>
              <w:t xml:space="preserve">– </w:t>
            </w:r>
            <w:r w:rsidRPr="006E0CB5">
              <w:rPr>
                <w:rFonts w:ascii="Arial" w:hAnsi="Arial" w:cs="Arial"/>
                <w:kern w:val="0"/>
                <w:sz w:val="11"/>
                <w:szCs w:val="11"/>
                <w:lang w:val="ru-RU"/>
              </w:rPr>
              <w:t>катодом</w:t>
            </w:r>
            <w:r w:rsidR="00FB4916" w:rsidRPr="006E0CB5">
              <w:rPr>
                <w:rFonts w:ascii="Arial" w:hAnsi="Arial" w:cs="Arial"/>
                <w:kern w:val="0"/>
                <w:sz w:val="11"/>
                <w:szCs w:val="11"/>
                <w:lang w:val="ru-RU"/>
              </w:rPr>
              <w:t xml:space="preserve">. </w:t>
            </w:r>
          </w:p>
          <w:tbl>
            <w:tblPr>
              <w:tblW w:w="2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567"/>
              <w:gridCol w:w="567"/>
              <w:gridCol w:w="567"/>
              <w:gridCol w:w="567"/>
            </w:tblGrid>
            <w:tr w:rsidR="005D4BF5" w:rsidRPr="00B65F67" w:rsidTr="00B65F67">
              <w:trPr>
                <w:jc w:val="center"/>
              </w:trPr>
              <w:tc>
                <w:tcPr>
                  <w:tcW w:w="567" w:type="dxa"/>
                  <w:shd w:val="clear" w:color="auto" w:fill="auto"/>
                  <w:vAlign w:val="center"/>
                </w:tcPr>
                <w:p w:rsidR="005D4BF5" w:rsidRPr="00B65F67" w:rsidRDefault="005D4BF5" w:rsidP="00B65F67">
                  <w:pPr>
                    <w:spacing w:line="190" w:lineRule="exact"/>
                    <w:ind w:left="260" w:hanging="260"/>
                    <w:jc w:val="center"/>
                    <w:rPr>
                      <w:rFonts w:ascii="Arial" w:hAnsi="Arial" w:cs="Arial"/>
                      <w:bCs/>
                      <w:sz w:val="11"/>
                      <w:szCs w:val="11"/>
                      <w:bdr w:val="single" w:sz="4" w:space="0" w:color="auto"/>
                      <w:shd w:val="pct15" w:color="auto" w:fill="FFFFFF"/>
                    </w:rPr>
                  </w:pPr>
                  <w:r w:rsidRPr="00B65F67">
                    <w:rPr>
                      <w:rFonts w:ascii="Arial" w:hAnsi="Arial" w:cs="Arial" w:hint="eastAsia"/>
                      <w:bCs/>
                      <w:sz w:val="11"/>
                      <w:szCs w:val="11"/>
                      <w:bdr w:val="single" w:sz="4" w:space="0" w:color="auto"/>
                      <w:shd w:val="pct15" w:color="auto" w:fill="FFFFFF"/>
                    </w:rPr>
                    <w:t>BIT0</w:t>
                  </w:r>
                </w:p>
              </w:tc>
              <w:tc>
                <w:tcPr>
                  <w:tcW w:w="567" w:type="dxa"/>
                  <w:shd w:val="clear" w:color="auto" w:fill="auto"/>
                  <w:vAlign w:val="center"/>
                </w:tcPr>
                <w:p w:rsidR="005D4BF5" w:rsidRPr="00B65F67" w:rsidRDefault="005D4BF5" w:rsidP="00B65F67">
                  <w:pPr>
                    <w:spacing w:line="190" w:lineRule="exact"/>
                    <w:ind w:left="260" w:hanging="260"/>
                    <w:jc w:val="center"/>
                    <w:rPr>
                      <w:sz w:val="11"/>
                      <w:szCs w:val="11"/>
                      <w:bdr w:val="single" w:sz="4" w:space="0" w:color="auto"/>
                      <w:shd w:val="pct15" w:color="auto" w:fill="FFFFFF"/>
                    </w:rPr>
                  </w:pPr>
                  <w:r w:rsidRPr="00B65F67">
                    <w:rPr>
                      <w:rFonts w:ascii="Arial" w:hAnsi="Arial" w:cs="Arial" w:hint="eastAsia"/>
                      <w:bCs/>
                      <w:sz w:val="11"/>
                      <w:szCs w:val="11"/>
                      <w:bdr w:val="single" w:sz="4" w:space="0" w:color="auto"/>
                      <w:shd w:val="pct15" w:color="auto" w:fill="FFFFFF"/>
                    </w:rPr>
                    <w:t>BIT1</w:t>
                  </w:r>
                </w:p>
              </w:tc>
              <w:tc>
                <w:tcPr>
                  <w:tcW w:w="567" w:type="dxa"/>
                  <w:shd w:val="clear" w:color="auto" w:fill="auto"/>
                  <w:vAlign w:val="center"/>
                </w:tcPr>
                <w:p w:rsidR="005D4BF5" w:rsidRPr="00B65F67" w:rsidRDefault="005D4BF5" w:rsidP="00B65F67">
                  <w:pPr>
                    <w:spacing w:line="190" w:lineRule="exact"/>
                    <w:ind w:left="260" w:hanging="260"/>
                    <w:jc w:val="center"/>
                    <w:rPr>
                      <w:sz w:val="11"/>
                      <w:szCs w:val="11"/>
                      <w:bdr w:val="single" w:sz="4" w:space="0" w:color="auto"/>
                      <w:shd w:val="pct15" w:color="auto" w:fill="FFFFFF"/>
                    </w:rPr>
                  </w:pPr>
                  <w:r w:rsidRPr="00B65F67">
                    <w:rPr>
                      <w:rFonts w:ascii="Arial" w:hAnsi="Arial" w:cs="Arial" w:hint="eastAsia"/>
                      <w:bCs/>
                      <w:sz w:val="11"/>
                      <w:szCs w:val="11"/>
                      <w:bdr w:val="single" w:sz="4" w:space="0" w:color="auto"/>
                      <w:shd w:val="pct15" w:color="auto" w:fill="FFFFFF"/>
                    </w:rPr>
                    <w:t>BIT2</w:t>
                  </w:r>
                </w:p>
              </w:tc>
              <w:tc>
                <w:tcPr>
                  <w:tcW w:w="567" w:type="dxa"/>
                  <w:shd w:val="clear" w:color="auto" w:fill="auto"/>
                  <w:vAlign w:val="center"/>
                </w:tcPr>
                <w:p w:rsidR="005D4BF5" w:rsidRPr="00B65F67" w:rsidRDefault="005D4BF5" w:rsidP="00B65F67">
                  <w:pPr>
                    <w:spacing w:line="190" w:lineRule="exact"/>
                    <w:ind w:left="260" w:hanging="260"/>
                    <w:jc w:val="center"/>
                    <w:rPr>
                      <w:sz w:val="11"/>
                      <w:szCs w:val="11"/>
                      <w:bdr w:val="single" w:sz="4" w:space="0" w:color="auto"/>
                      <w:shd w:val="pct15" w:color="auto" w:fill="FFFFFF"/>
                    </w:rPr>
                  </w:pPr>
                  <w:r w:rsidRPr="00B65F67">
                    <w:rPr>
                      <w:rFonts w:ascii="Arial" w:hAnsi="Arial" w:cs="Arial" w:hint="eastAsia"/>
                      <w:bCs/>
                      <w:sz w:val="11"/>
                      <w:szCs w:val="11"/>
                      <w:bdr w:val="single" w:sz="4" w:space="0" w:color="auto"/>
                      <w:shd w:val="pct15" w:color="auto" w:fill="FFFFFF"/>
                    </w:rPr>
                    <w:t>BIT3</w:t>
                  </w:r>
                </w:p>
              </w:tc>
              <w:tc>
                <w:tcPr>
                  <w:tcW w:w="567" w:type="dxa"/>
                  <w:shd w:val="clear" w:color="auto" w:fill="auto"/>
                  <w:vAlign w:val="center"/>
                </w:tcPr>
                <w:p w:rsidR="005D4BF5" w:rsidRPr="00B65F67" w:rsidRDefault="005D4BF5" w:rsidP="00B65F67">
                  <w:pPr>
                    <w:spacing w:line="190" w:lineRule="exact"/>
                    <w:ind w:left="260" w:hanging="260"/>
                    <w:jc w:val="center"/>
                    <w:rPr>
                      <w:sz w:val="11"/>
                      <w:szCs w:val="11"/>
                      <w:bdr w:val="single" w:sz="4" w:space="0" w:color="auto"/>
                      <w:shd w:val="pct15" w:color="auto" w:fill="FFFFFF"/>
                    </w:rPr>
                  </w:pPr>
                  <w:r w:rsidRPr="00B65F67">
                    <w:rPr>
                      <w:rFonts w:ascii="Arial" w:hAnsi="Arial" w:cs="Arial" w:hint="eastAsia"/>
                      <w:bCs/>
                      <w:sz w:val="11"/>
                      <w:szCs w:val="11"/>
                      <w:bdr w:val="single" w:sz="4" w:space="0" w:color="auto"/>
                      <w:shd w:val="pct15" w:color="auto" w:fill="FFFFFF"/>
                    </w:rPr>
                    <w:t>BIT4</w:t>
                  </w:r>
                </w:p>
              </w:tc>
            </w:tr>
            <w:tr w:rsidR="005D4BF5" w:rsidRPr="00B65F67" w:rsidTr="00B65F67">
              <w:trPr>
                <w:jc w:val="center"/>
              </w:trPr>
              <w:tc>
                <w:tcPr>
                  <w:tcW w:w="567" w:type="dxa"/>
                  <w:shd w:val="clear" w:color="auto" w:fill="auto"/>
                  <w:vAlign w:val="center"/>
                </w:tcPr>
                <w:p w:rsidR="005D4BF5" w:rsidRPr="00B65F67" w:rsidRDefault="005D4BF5" w:rsidP="00B65F67">
                  <w:pPr>
                    <w:spacing w:line="190" w:lineRule="exact"/>
                    <w:ind w:left="260" w:hanging="260"/>
                    <w:jc w:val="center"/>
                    <w:rPr>
                      <w:rFonts w:ascii="Arial" w:hAnsi="Arial" w:cs="Arial"/>
                      <w:bCs/>
                      <w:sz w:val="11"/>
                      <w:szCs w:val="11"/>
                    </w:rPr>
                  </w:pPr>
                  <w:r w:rsidRPr="00B65F67">
                    <w:rPr>
                      <w:rFonts w:ascii="Arial" w:hAnsi="Arial" w:cs="Arial" w:hint="eastAsia"/>
                      <w:bCs/>
                      <w:sz w:val="11"/>
                      <w:szCs w:val="11"/>
                    </w:rPr>
                    <w:t>S1</w:t>
                  </w:r>
                </w:p>
              </w:tc>
              <w:tc>
                <w:tcPr>
                  <w:tcW w:w="567" w:type="dxa"/>
                  <w:shd w:val="clear" w:color="auto" w:fill="auto"/>
                  <w:vAlign w:val="center"/>
                </w:tcPr>
                <w:p w:rsidR="005D4BF5" w:rsidRPr="00B65F67" w:rsidRDefault="005D4BF5" w:rsidP="00B65F67">
                  <w:pPr>
                    <w:spacing w:line="190" w:lineRule="exact"/>
                    <w:ind w:left="260" w:hanging="260"/>
                    <w:jc w:val="center"/>
                    <w:rPr>
                      <w:sz w:val="11"/>
                      <w:szCs w:val="11"/>
                    </w:rPr>
                  </w:pPr>
                  <w:r w:rsidRPr="00B65F67">
                    <w:rPr>
                      <w:rFonts w:ascii="Arial" w:hAnsi="Arial" w:cs="Arial" w:hint="eastAsia"/>
                      <w:bCs/>
                      <w:sz w:val="11"/>
                      <w:szCs w:val="11"/>
                    </w:rPr>
                    <w:t>S2</w:t>
                  </w:r>
                </w:p>
              </w:tc>
              <w:tc>
                <w:tcPr>
                  <w:tcW w:w="567" w:type="dxa"/>
                  <w:shd w:val="clear" w:color="auto" w:fill="auto"/>
                  <w:vAlign w:val="center"/>
                </w:tcPr>
                <w:p w:rsidR="005D4BF5" w:rsidRPr="00B65F67" w:rsidRDefault="005D4BF5" w:rsidP="00B65F67">
                  <w:pPr>
                    <w:spacing w:line="190" w:lineRule="exact"/>
                    <w:ind w:left="260" w:hanging="260"/>
                    <w:jc w:val="center"/>
                    <w:rPr>
                      <w:sz w:val="11"/>
                      <w:szCs w:val="11"/>
                    </w:rPr>
                  </w:pPr>
                  <w:r w:rsidRPr="00B65F67">
                    <w:rPr>
                      <w:rFonts w:ascii="Arial" w:hAnsi="Arial" w:cs="Arial" w:hint="eastAsia"/>
                      <w:bCs/>
                      <w:sz w:val="11"/>
                      <w:szCs w:val="11"/>
                    </w:rPr>
                    <w:t>S3</w:t>
                  </w:r>
                </w:p>
              </w:tc>
              <w:tc>
                <w:tcPr>
                  <w:tcW w:w="567" w:type="dxa"/>
                  <w:shd w:val="clear" w:color="auto" w:fill="auto"/>
                  <w:vAlign w:val="center"/>
                </w:tcPr>
                <w:p w:rsidR="005D4BF5" w:rsidRPr="00B65F67" w:rsidRDefault="005D4BF5" w:rsidP="00B65F67">
                  <w:pPr>
                    <w:spacing w:line="190" w:lineRule="exact"/>
                    <w:ind w:left="260" w:hanging="260"/>
                    <w:jc w:val="center"/>
                    <w:rPr>
                      <w:sz w:val="11"/>
                      <w:szCs w:val="11"/>
                    </w:rPr>
                  </w:pPr>
                  <w:r w:rsidRPr="00B65F67">
                    <w:rPr>
                      <w:rFonts w:ascii="Arial" w:hAnsi="Arial" w:cs="Arial" w:hint="eastAsia"/>
                      <w:bCs/>
                      <w:sz w:val="11"/>
                      <w:szCs w:val="11"/>
                    </w:rPr>
                    <w:t>S4</w:t>
                  </w:r>
                </w:p>
              </w:tc>
              <w:tc>
                <w:tcPr>
                  <w:tcW w:w="567" w:type="dxa"/>
                  <w:shd w:val="clear" w:color="auto" w:fill="auto"/>
                  <w:vAlign w:val="center"/>
                </w:tcPr>
                <w:p w:rsidR="005D4BF5" w:rsidRPr="00B65F67" w:rsidRDefault="005D4BF5" w:rsidP="00B65F67">
                  <w:pPr>
                    <w:spacing w:line="190" w:lineRule="exact"/>
                    <w:ind w:left="260" w:hanging="260"/>
                    <w:jc w:val="center"/>
                    <w:rPr>
                      <w:sz w:val="11"/>
                      <w:szCs w:val="11"/>
                    </w:rPr>
                  </w:pPr>
                  <w:r w:rsidRPr="00B65F67">
                    <w:rPr>
                      <w:rFonts w:ascii="Arial" w:hAnsi="Arial" w:cs="Arial" w:hint="eastAsia"/>
                      <w:bCs/>
                      <w:sz w:val="11"/>
                      <w:szCs w:val="11"/>
                    </w:rPr>
                    <w:t>HDI</w:t>
                  </w:r>
                </w:p>
              </w:tc>
            </w:tr>
          </w:tbl>
          <w:p w:rsidR="00FB4916" w:rsidRPr="007405B3" w:rsidRDefault="006E0CB5" w:rsidP="005D4BF5">
            <w:pPr>
              <w:pStyle w:val="a9"/>
              <w:spacing w:line="140" w:lineRule="exact"/>
              <w:jc w:val="both"/>
              <w:rPr>
                <w:rFonts w:ascii="Arial" w:hAnsi="Arial" w:cs="Arial"/>
                <w:sz w:val="11"/>
                <w:szCs w:val="11"/>
              </w:rPr>
            </w:pPr>
            <w:r>
              <w:rPr>
                <w:rFonts w:ascii="Arial" w:hAnsi="Arial" w:cs="Arial"/>
                <w:sz w:val="11"/>
                <w:szCs w:val="11"/>
                <w:lang w:val="ru-RU"/>
              </w:rPr>
              <w:t>Диапазонуставки</w:t>
            </w:r>
            <w:r w:rsidR="00FB4916" w:rsidRPr="007405B3">
              <w:rPr>
                <w:rFonts w:ascii="Arial" w:hAnsi="Arial" w:cs="Arial"/>
                <w:sz w:val="11"/>
                <w:szCs w:val="11"/>
              </w:rPr>
              <w:t>:0x000~0x1FF</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0x000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BC72B8">
              <w:rPr>
                <w:rFonts w:ascii="Arial" w:hAnsi="Arial" w:cs="Arial" w:hint="eastAsia"/>
                <w:bCs/>
                <w:sz w:val="11"/>
                <w:szCs w:val="11"/>
              </w:rPr>
              <w:t>○</w:t>
            </w:r>
          </w:p>
        </w:tc>
      </w:tr>
      <w:tr w:rsidR="00FB4916" w:rsidRPr="000847A9" w:rsidTr="008C0C0A">
        <w:trPr>
          <w:trHeight w:val="309"/>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P05.11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6E0CB5" w:rsidRDefault="006E0CB5"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Время фильтрации переключателя</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6E0CB5" w:rsidRDefault="006E0CB5"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Установите время фильтрации для входных клемм</w:t>
            </w:r>
            <w:r w:rsidR="00FB4916" w:rsidRPr="00571D2C">
              <w:rPr>
                <w:rFonts w:ascii="Arial" w:hAnsi="Arial" w:cs="Arial"/>
                <w:kern w:val="0"/>
                <w:sz w:val="11"/>
                <w:szCs w:val="11"/>
              </w:rPr>
              <w:t>S</w:t>
            </w:r>
            <w:r w:rsidR="00FB4916" w:rsidRPr="006E0CB5">
              <w:rPr>
                <w:rFonts w:ascii="Arial" w:hAnsi="Arial" w:cs="Arial"/>
                <w:kern w:val="0"/>
                <w:sz w:val="11"/>
                <w:szCs w:val="11"/>
                <w:lang w:val="ru-RU"/>
              </w:rPr>
              <w:t>1~</w:t>
            </w:r>
            <w:r w:rsidR="00FB4916" w:rsidRPr="00571D2C">
              <w:rPr>
                <w:rFonts w:ascii="Arial" w:hAnsi="Arial" w:cs="Arial"/>
                <w:kern w:val="0"/>
                <w:sz w:val="11"/>
                <w:szCs w:val="11"/>
              </w:rPr>
              <w:t>S</w:t>
            </w:r>
            <w:r w:rsidR="00BF5270" w:rsidRPr="006E0CB5">
              <w:rPr>
                <w:rFonts w:ascii="Arial" w:hAnsi="Arial" w:cs="Arial" w:hint="eastAsia"/>
                <w:kern w:val="0"/>
                <w:sz w:val="11"/>
                <w:szCs w:val="11"/>
                <w:lang w:val="ru-RU"/>
              </w:rPr>
              <w:t>4</w:t>
            </w:r>
            <w:r>
              <w:rPr>
                <w:rFonts w:ascii="Arial" w:hAnsi="Arial" w:cs="Arial"/>
                <w:kern w:val="0"/>
                <w:sz w:val="11"/>
                <w:szCs w:val="11"/>
                <w:lang w:val="ru-RU"/>
              </w:rPr>
              <w:t>и</w:t>
            </w:r>
            <w:r w:rsidR="00FB4916" w:rsidRPr="00571D2C">
              <w:rPr>
                <w:rFonts w:ascii="Arial" w:hAnsi="Arial" w:cs="Arial"/>
                <w:kern w:val="0"/>
                <w:sz w:val="11"/>
                <w:szCs w:val="11"/>
              </w:rPr>
              <w:t>HDI</w:t>
            </w:r>
            <w:r w:rsidR="00FB4916" w:rsidRPr="006E0CB5">
              <w:rPr>
                <w:rFonts w:ascii="Arial" w:hAnsi="Arial" w:cs="Arial"/>
                <w:kern w:val="0"/>
                <w:sz w:val="11"/>
                <w:szCs w:val="11"/>
                <w:lang w:val="ru-RU"/>
              </w:rPr>
              <w:t xml:space="preserve">. </w:t>
            </w:r>
            <w:r>
              <w:rPr>
                <w:rFonts w:ascii="Arial" w:hAnsi="Arial" w:cs="Arial"/>
                <w:kern w:val="0"/>
                <w:sz w:val="11"/>
                <w:szCs w:val="11"/>
                <w:lang w:val="ru-RU"/>
              </w:rPr>
              <w:t>При сильных помехах увеличьте время для избежания не срабатывания</w:t>
            </w:r>
            <w:r w:rsidR="00FB4916" w:rsidRPr="006E0CB5">
              <w:rPr>
                <w:rFonts w:ascii="Arial" w:hAnsi="Arial" w:cs="Arial"/>
                <w:kern w:val="0"/>
                <w:sz w:val="11"/>
                <w:szCs w:val="11"/>
                <w:lang w:val="ru-RU"/>
              </w:rPr>
              <w:t xml:space="preserve">.  </w:t>
            </w:r>
          </w:p>
          <w:p w:rsidR="00FB4916" w:rsidRDefault="006E0CB5" w:rsidP="006E0CB5">
            <w:pPr>
              <w:spacing w:line="180" w:lineRule="exact"/>
              <w:ind w:left="1"/>
              <w:rPr>
                <w:rFonts w:ascii="Arial" w:hAnsi="Arial" w:cs="Arial"/>
                <w:kern w:val="0"/>
                <w:sz w:val="11"/>
                <w:szCs w:val="11"/>
                <w:lang w:val="ru-RU"/>
              </w:rPr>
            </w:pPr>
            <w:r>
              <w:rPr>
                <w:rFonts w:ascii="Arial" w:hAnsi="Arial" w:cs="Arial"/>
                <w:kern w:val="0"/>
                <w:sz w:val="11"/>
                <w:szCs w:val="11"/>
                <w:lang w:val="ru-RU"/>
              </w:rPr>
              <w:t xml:space="preserve">Диапазон уставки: </w:t>
            </w:r>
            <w:r w:rsidR="00FB4916" w:rsidRPr="00571D2C">
              <w:rPr>
                <w:rFonts w:ascii="Arial" w:hAnsi="Arial" w:cs="Arial"/>
                <w:kern w:val="0"/>
                <w:sz w:val="11"/>
                <w:szCs w:val="11"/>
              </w:rPr>
              <w:t>0.000~1.000</w:t>
            </w:r>
            <w:r>
              <w:rPr>
                <w:rFonts w:ascii="Arial" w:hAnsi="Arial" w:cs="Arial"/>
                <w:kern w:val="0"/>
                <w:sz w:val="11"/>
                <w:szCs w:val="11"/>
                <w:lang w:val="ru-RU"/>
              </w:rPr>
              <w:t xml:space="preserve"> сек</w:t>
            </w:r>
          </w:p>
          <w:p w:rsidR="006E0CB5" w:rsidRPr="006E0CB5" w:rsidRDefault="006E0CB5" w:rsidP="006E0CB5">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6E0CB5" w:rsidRDefault="00FB4916" w:rsidP="006E0CB5">
            <w:pPr>
              <w:spacing w:line="180" w:lineRule="exact"/>
              <w:ind w:left="1"/>
              <w:jc w:val="center"/>
              <w:rPr>
                <w:rFonts w:ascii="Arial" w:hAnsi="Arial" w:cs="Arial"/>
                <w:kern w:val="0"/>
                <w:sz w:val="11"/>
                <w:szCs w:val="11"/>
                <w:lang w:val="ru-RU"/>
              </w:rPr>
            </w:pPr>
            <w:r w:rsidRPr="00571D2C">
              <w:rPr>
                <w:rFonts w:ascii="Arial" w:hAnsi="Arial" w:cs="Arial"/>
                <w:kern w:val="0"/>
                <w:sz w:val="11"/>
                <w:szCs w:val="11"/>
              </w:rPr>
              <w:t>0.010</w:t>
            </w:r>
            <w:r w:rsidR="006E0CB5">
              <w:rPr>
                <w:rFonts w:ascii="Arial" w:hAnsi="Arial" w:cs="Arial"/>
                <w:kern w:val="0"/>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Pr="00571D2C" w:rsidRDefault="00FB4916" w:rsidP="00CA3010">
            <w:pPr>
              <w:spacing w:line="180" w:lineRule="exact"/>
              <w:ind w:left="1"/>
              <w:jc w:val="center"/>
              <w:rPr>
                <w:rFonts w:ascii="Arial" w:hAnsi="Arial" w:cs="Arial"/>
                <w:kern w:val="0"/>
                <w:sz w:val="11"/>
                <w:szCs w:val="11"/>
              </w:rPr>
            </w:pPr>
            <w:r w:rsidRPr="00571D2C">
              <w:rPr>
                <w:rFonts w:ascii="Arial" w:hAnsi="Arial" w:cs="Arial" w:hint="eastAsia"/>
                <w:kern w:val="0"/>
                <w:sz w:val="11"/>
                <w:szCs w:val="11"/>
              </w:rPr>
              <w:t>○</w:t>
            </w:r>
          </w:p>
        </w:tc>
      </w:tr>
      <w:tr w:rsidR="008958EA" w:rsidRPr="000847A9" w:rsidTr="008C0C0A">
        <w:trPr>
          <w:trHeight w:val="309"/>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P05.12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6E0CB5" w:rsidRDefault="006E0CB5" w:rsidP="006E0CB5">
            <w:pPr>
              <w:spacing w:line="180" w:lineRule="exact"/>
              <w:ind w:left="1"/>
              <w:jc w:val="center"/>
              <w:rPr>
                <w:rFonts w:ascii="Arial" w:hAnsi="Arial" w:cs="Arial"/>
                <w:kern w:val="0"/>
                <w:sz w:val="11"/>
                <w:szCs w:val="11"/>
                <w:lang w:val="ru-RU"/>
              </w:rPr>
            </w:pPr>
            <w:r>
              <w:rPr>
                <w:rFonts w:ascii="Arial" w:hAnsi="Arial" w:cs="Arial"/>
                <w:kern w:val="0"/>
                <w:sz w:val="11"/>
                <w:szCs w:val="11"/>
              </w:rPr>
              <w:t xml:space="preserve">Настройка виртуальных </w:t>
            </w:r>
            <w:r>
              <w:rPr>
                <w:rFonts w:ascii="Arial" w:hAnsi="Arial" w:cs="Arial"/>
                <w:kern w:val="0"/>
                <w:sz w:val="11"/>
                <w:szCs w:val="11"/>
                <w:lang w:val="ru-RU"/>
              </w:rPr>
              <w:t>клемм</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6E0CB5" w:rsidRDefault="006E0CB5" w:rsidP="00571D2C">
            <w:pPr>
              <w:spacing w:line="180" w:lineRule="exact"/>
              <w:ind w:left="1"/>
              <w:rPr>
                <w:rFonts w:ascii="Arial" w:hAnsi="Arial" w:cs="Arial"/>
                <w:kern w:val="0"/>
                <w:sz w:val="11"/>
                <w:szCs w:val="11"/>
                <w:lang w:val="ru-RU"/>
              </w:rPr>
            </w:pPr>
            <w:r w:rsidRPr="006E0CB5">
              <w:rPr>
                <w:rFonts w:ascii="Arial" w:hAnsi="Arial" w:cs="Arial"/>
                <w:kern w:val="0"/>
                <w:sz w:val="11"/>
                <w:szCs w:val="11"/>
                <w:lang w:val="ru-RU"/>
              </w:rPr>
              <w:t>Включите функцию в</w:t>
            </w:r>
            <w:r>
              <w:rPr>
                <w:rFonts w:ascii="Arial" w:hAnsi="Arial" w:cs="Arial"/>
                <w:kern w:val="0"/>
                <w:sz w:val="11"/>
                <w:szCs w:val="11"/>
                <w:lang w:val="ru-RU"/>
              </w:rPr>
              <w:t>х</w:t>
            </w:r>
            <w:r w:rsidRPr="006E0CB5">
              <w:rPr>
                <w:rFonts w:ascii="Arial" w:hAnsi="Arial" w:cs="Arial"/>
                <w:kern w:val="0"/>
                <w:sz w:val="11"/>
                <w:szCs w:val="11"/>
                <w:lang w:val="ru-RU"/>
              </w:rPr>
              <w:t>од</w:t>
            </w:r>
            <w:r>
              <w:rPr>
                <w:rFonts w:ascii="Arial" w:hAnsi="Arial" w:cs="Arial"/>
                <w:kern w:val="0"/>
                <w:sz w:val="11"/>
                <w:szCs w:val="11"/>
                <w:lang w:val="ru-RU"/>
              </w:rPr>
              <w:t>ных</w:t>
            </w:r>
            <w:r w:rsidRPr="006E0CB5">
              <w:rPr>
                <w:rFonts w:ascii="Arial" w:hAnsi="Arial" w:cs="Arial"/>
                <w:kern w:val="0"/>
                <w:sz w:val="11"/>
                <w:szCs w:val="11"/>
                <w:lang w:val="ru-RU"/>
              </w:rPr>
              <w:t xml:space="preserve"> виртуальных </w:t>
            </w:r>
            <w:r>
              <w:rPr>
                <w:rFonts w:ascii="Arial" w:hAnsi="Arial" w:cs="Arial"/>
                <w:kern w:val="0"/>
                <w:sz w:val="11"/>
                <w:szCs w:val="11"/>
                <w:lang w:val="ru-RU"/>
              </w:rPr>
              <w:t>клемм</w:t>
            </w:r>
            <w:r w:rsidRPr="006E0CB5">
              <w:rPr>
                <w:rFonts w:ascii="Arial" w:hAnsi="Arial" w:cs="Arial"/>
                <w:kern w:val="0"/>
                <w:sz w:val="11"/>
                <w:szCs w:val="11"/>
                <w:lang w:val="ru-RU"/>
              </w:rPr>
              <w:t xml:space="preserve"> в режиме </w:t>
            </w:r>
            <w:r>
              <w:rPr>
                <w:rFonts w:ascii="Arial" w:hAnsi="Arial" w:cs="Arial"/>
                <w:kern w:val="0"/>
                <w:sz w:val="11"/>
                <w:szCs w:val="11"/>
                <w:lang w:val="ru-RU"/>
              </w:rPr>
              <w:t>управления по протоколам связи</w:t>
            </w:r>
            <w:r w:rsidR="008958EA" w:rsidRPr="006E0CB5">
              <w:rPr>
                <w:rFonts w:ascii="Arial" w:hAnsi="Arial" w:cs="Arial"/>
                <w:kern w:val="0"/>
                <w:sz w:val="11"/>
                <w:szCs w:val="11"/>
                <w:lang w:val="ru-RU"/>
              </w:rPr>
              <w:t xml:space="preserve">. </w:t>
            </w:r>
          </w:p>
          <w:p w:rsidR="008958EA" w:rsidRPr="005D394E" w:rsidRDefault="008958EA" w:rsidP="00571D2C">
            <w:pPr>
              <w:spacing w:line="180" w:lineRule="exact"/>
              <w:ind w:left="1"/>
              <w:rPr>
                <w:rFonts w:ascii="Arial" w:hAnsi="Arial" w:cs="Arial"/>
                <w:kern w:val="0"/>
                <w:sz w:val="11"/>
                <w:szCs w:val="11"/>
                <w:lang w:val="ru-RU"/>
              </w:rPr>
            </w:pPr>
            <w:r w:rsidRPr="005D394E">
              <w:rPr>
                <w:rFonts w:ascii="Arial" w:hAnsi="Arial" w:cs="Arial"/>
                <w:kern w:val="0"/>
                <w:sz w:val="11"/>
                <w:szCs w:val="11"/>
                <w:lang w:val="ru-RU"/>
              </w:rPr>
              <w:t>0</w:t>
            </w:r>
            <w:r w:rsidR="00996F0B" w:rsidRPr="005D394E">
              <w:rPr>
                <w:rFonts w:ascii="Arial" w:hAnsi="Arial" w:cs="Arial"/>
                <w:kern w:val="0"/>
                <w:sz w:val="11"/>
                <w:szCs w:val="11"/>
                <w:lang w:val="ru-RU"/>
              </w:rPr>
              <w:t>:</w:t>
            </w:r>
            <w:r w:rsidR="006E0CB5">
              <w:rPr>
                <w:rFonts w:ascii="Arial" w:hAnsi="Arial" w:cs="Arial"/>
                <w:kern w:val="0"/>
                <w:sz w:val="11"/>
                <w:szCs w:val="11"/>
                <w:lang w:val="ru-RU"/>
              </w:rPr>
              <w:t>Отключено</w:t>
            </w:r>
          </w:p>
          <w:p w:rsidR="006E0CB5" w:rsidRDefault="008958EA" w:rsidP="006E0CB5">
            <w:pPr>
              <w:spacing w:line="180" w:lineRule="exact"/>
              <w:ind w:left="1"/>
              <w:rPr>
                <w:rFonts w:ascii="Arial" w:hAnsi="Arial" w:cs="Arial"/>
                <w:kern w:val="0"/>
                <w:sz w:val="11"/>
                <w:szCs w:val="11"/>
                <w:lang w:val="ru-RU"/>
              </w:rPr>
            </w:pPr>
            <w:r w:rsidRPr="006E0CB5">
              <w:rPr>
                <w:rFonts w:ascii="Arial" w:hAnsi="Arial" w:cs="Arial"/>
                <w:kern w:val="0"/>
                <w:sz w:val="11"/>
                <w:szCs w:val="11"/>
                <w:lang w:val="ru-RU"/>
              </w:rPr>
              <w:t>1</w:t>
            </w:r>
            <w:r w:rsidR="00996F0B" w:rsidRPr="006E0CB5">
              <w:rPr>
                <w:rFonts w:ascii="Arial" w:hAnsi="Arial" w:cs="Arial"/>
                <w:kern w:val="0"/>
                <w:sz w:val="11"/>
                <w:szCs w:val="11"/>
                <w:lang w:val="ru-RU"/>
              </w:rPr>
              <w:t>:</w:t>
            </w:r>
            <w:r w:rsidR="006E0CB5">
              <w:rPr>
                <w:rFonts w:ascii="Arial" w:hAnsi="Arial" w:cs="Arial"/>
                <w:kern w:val="0"/>
                <w:sz w:val="11"/>
                <w:szCs w:val="11"/>
                <w:lang w:val="ru-RU"/>
              </w:rPr>
              <w:t>Включенодляпротокола</w:t>
            </w:r>
            <w:r w:rsidRPr="00571D2C">
              <w:rPr>
                <w:rFonts w:ascii="Arial" w:hAnsi="Arial" w:cs="Arial"/>
                <w:kern w:val="0"/>
                <w:sz w:val="11"/>
                <w:szCs w:val="11"/>
              </w:rPr>
              <w:t>MODBUS</w:t>
            </w:r>
          </w:p>
          <w:p w:rsidR="008958EA" w:rsidRPr="006E0CB5" w:rsidRDefault="008958EA" w:rsidP="006E0CB5">
            <w:pPr>
              <w:spacing w:line="180" w:lineRule="exact"/>
              <w:ind w:left="1"/>
              <w:rPr>
                <w:rFonts w:ascii="Arial" w:hAnsi="Arial" w:cs="Arial"/>
                <w:kern w:val="0"/>
                <w:sz w:val="11"/>
                <w:szCs w:val="11"/>
                <w:lang w:val="ru-RU"/>
              </w:rPr>
            </w:pPr>
            <w:r w:rsidRPr="006E0CB5">
              <w:rPr>
                <w:rFonts w:ascii="Arial" w:hAnsi="Arial" w:cs="Arial"/>
                <w:kern w:val="0"/>
                <w:sz w:val="11"/>
                <w:szCs w:val="11"/>
                <w:lang w:val="ru-RU"/>
              </w:rPr>
              <w:t>2</w:t>
            </w:r>
            <w:r w:rsidR="00996F0B" w:rsidRPr="006E0CB5">
              <w:rPr>
                <w:rFonts w:ascii="Arial" w:hAnsi="Arial" w:cs="Arial"/>
                <w:kern w:val="0"/>
                <w:sz w:val="11"/>
                <w:szCs w:val="11"/>
                <w:lang w:val="ru-RU"/>
              </w:rPr>
              <w:t>:</w:t>
            </w:r>
            <w:r w:rsidR="006E0CB5">
              <w:rPr>
                <w:rFonts w:ascii="Arial" w:hAnsi="Arial" w:cs="Arial"/>
                <w:kern w:val="0"/>
                <w:sz w:val="11"/>
                <w:szCs w:val="11"/>
                <w:lang w:val="ru-RU"/>
              </w:rPr>
              <w:t>Резерв</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571D2C" w:rsidRDefault="00A41BA3" w:rsidP="00CA3010">
            <w:pPr>
              <w:spacing w:line="180" w:lineRule="exact"/>
              <w:ind w:left="1"/>
              <w:jc w:val="center"/>
              <w:rPr>
                <w:rFonts w:ascii="Arial" w:hAnsi="Arial" w:cs="Arial"/>
                <w:kern w:val="0"/>
                <w:sz w:val="11"/>
                <w:szCs w:val="11"/>
              </w:rPr>
            </w:pPr>
            <w:r w:rsidRPr="00A41BA3">
              <w:rPr>
                <w:rFonts w:ascii="Arial" w:hAnsi="Arial" w:cs="Arial"/>
                <w:noProof/>
                <w:kern w:val="0"/>
                <w:sz w:val="11"/>
                <w:szCs w:val="11"/>
                <w:lang w:val="ru-RU" w:eastAsia="ru-RU"/>
              </w:rPr>
              <w:pict>
                <v:shapetype id="_x0000_t202" coordsize="21600,21600" o:spt="202" path="m,l,21600r21600,l21600,xe">
                  <v:stroke joinstyle="miter"/>
                  <v:path gradientshapeok="t" o:connecttype="rect"/>
                </v:shapetype>
                <v:shape id="Text Box 1353" o:spid="_x0000_s1133" type="#_x0000_t202" style="position:absolute;left:0;text-align:left;margin-left:11.25pt;margin-top:-306.8pt;width:20.15pt;height:6.4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" stroked="f">
                  <o:lock v:ext="edit" aspectratio="t"/>
                  <v:textbox inset="0,0,0,0">
                    <w:txbxContent>
                      <w:p w:rsidR="00F11069" w:rsidRPr="00FC5AFB" w:rsidRDefault="00B37CF5" w:rsidP="00FC5AFB">
                        <w:pPr>
                          <w:spacing w:line="120" w:lineRule="exact"/>
                          <w:jc w:val="left"/>
                          <w:rPr>
                            <w:rFonts w:ascii="Arial" w:hAnsi="Arial" w:cs="Arial"/>
                            <w:b/>
                            <w:sz w:val="11"/>
                            <w:szCs w:val="11"/>
                          </w:rPr>
                        </w:pPr>
                        <w:r>
                          <w:rPr>
                            <w:rFonts w:ascii="Arial" w:hAnsi="Arial" w:cs="Arial"/>
                            <w:b/>
                            <w:sz w:val="11"/>
                            <w:szCs w:val="11"/>
                          </w:rPr>
                          <w:t>GD</w:t>
                        </w:r>
                        <w:r w:rsidR="00F11069" w:rsidRPr="00FC5AFB">
                          <w:rPr>
                            <w:rFonts w:ascii="Arial" w:hAnsi="Arial" w:cs="Arial"/>
                            <w:b/>
                            <w:sz w:val="11"/>
                            <w:szCs w:val="11"/>
                          </w:rPr>
                          <w:t>100</w:t>
                        </w:r>
                      </w:p>
                    </w:txbxContent>
                  </v:textbox>
                </v:shape>
              </w:pict>
            </w:r>
            <w:r w:rsidR="008958EA" w:rsidRPr="00571D2C">
              <w:rPr>
                <w:rFonts w:ascii="Arial" w:hAnsi="Arial" w:cs="Arial"/>
                <w:kern w:val="0"/>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571D2C" w:rsidRDefault="008958EA"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A83E22">
            <w:pPr>
              <w:pStyle w:val="a9"/>
              <w:spacing w:line="140" w:lineRule="exact"/>
              <w:jc w:val="center"/>
              <w:rPr>
                <w:rFonts w:ascii="Arial" w:hAnsi="Arial" w:cs="Arial"/>
                <w:sz w:val="11"/>
                <w:szCs w:val="11"/>
              </w:rPr>
            </w:pPr>
            <w:r w:rsidRPr="007405B3">
              <w:rPr>
                <w:rFonts w:ascii="Arial" w:hAnsi="Arial" w:cs="Arial"/>
                <w:sz w:val="11"/>
                <w:szCs w:val="11"/>
              </w:rPr>
              <w:lastRenderedPageBreak/>
              <w:t>P05.13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6E0CB5" w:rsidRDefault="006E0CB5" w:rsidP="001F0662">
            <w:pPr>
              <w:pStyle w:val="a9"/>
              <w:spacing w:line="140" w:lineRule="exact"/>
              <w:jc w:val="center"/>
              <w:rPr>
                <w:rFonts w:ascii="Arial" w:hAnsi="Arial" w:cs="Arial"/>
                <w:sz w:val="11"/>
                <w:szCs w:val="11"/>
                <w:lang w:val="ru-RU"/>
              </w:rPr>
            </w:pPr>
            <w:r>
              <w:rPr>
                <w:rFonts w:ascii="Arial" w:hAnsi="Arial" w:cs="Arial"/>
                <w:sz w:val="11"/>
                <w:szCs w:val="11"/>
                <w:lang w:val="ru-RU"/>
              </w:rPr>
              <w:t>Клеммы управления в режиме «Работа»</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B96A43" w:rsidRDefault="00B96A43"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Выбор режимов работы клемм управления</w:t>
            </w:r>
          </w:p>
          <w:p w:rsidR="00E971EF" w:rsidRDefault="008958EA" w:rsidP="00571D2C">
            <w:pPr>
              <w:spacing w:line="180" w:lineRule="exact"/>
              <w:ind w:left="1"/>
              <w:rPr>
                <w:rFonts w:ascii="Arial" w:hAnsi="Arial" w:cs="Arial"/>
                <w:kern w:val="0"/>
                <w:sz w:val="11"/>
                <w:szCs w:val="11"/>
                <w:lang w:val="ru-RU"/>
              </w:rPr>
            </w:pPr>
            <w:r w:rsidRPr="00B96A43">
              <w:rPr>
                <w:rFonts w:ascii="Arial" w:hAnsi="Arial" w:cs="Arial"/>
                <w:kern w:val="0"/>
                <w:sz w:val="11"/>
                <w:szCs w:val="11"/>
                <w:lang w:val="ru-RU"/>
              </w:rPr>
              <w:t>0</w:t>
            </w:r>
            <w:r w:rsidR="00996F0B" w:rsidRPr="00B96A43">
              <w:rPr>
                <w:rFonts w:ascii="Arial" w:hAnsi="Arial" w:cs="Arial"/>
                <w:kern w:val="0"/>
                <w:sz w:val="11"/>
                <w:szCs w:val="11"/>
                <w:lang w:val="ru-RU"/>
              </w:rPr>
              <w:t>:</w:t>
            </w:r>
            <w:r w:rsidRPr="00B96A43">
              <w:rPr>
                <w:rFonts w:ascii="Arial" w:hAnsi="Arial" w:cs="Arial"/>
                <w:kern w:val="0"/>
                <w:sz w:val="11"/>
                <w:szCs w:val="11"/>
                <w:lang w:val="ru-RU"/>
              </w:rPr>
              <w:t>2-</w:t>
            </w:r>
            <w:r w:rsidR="00B96A43">
              <w:rPr>
                <w:rFonts w:ascii="Arial" w:hAnsi="Arial" w:cs="Arial"/>
                <w:kern w:val="0"/>
                <w:sz w:val="11"/>
                <w:szCs w:val="11"/>
                <w:lang w:val="ru-RU"/>
              </w:rPr>
              <w:t>х проводное управление</w:t>
            </w:r>
            <w:r w:rsidR="00E971EF">
              <w:rPr>
                <w:rFonts w:ascii="Arial" w:hAnsi="Arial" w:cs="Arial"/>
                <w:kern w:val="0"/>
                <w:sz w:val="11"/>
                <w:szCs w:val="11"/>
                <w:lang w:val="ru-RU"/>
              </w:rPr>
              <w:t xml:space="preserve"> 1.</w:t>
            </w:r>
          </w:p>
          <w:p w:rsidR="00DA4A86" w:rsidRPr="00E971EF" w:rsidRDefault="00E971EF"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Включение соостветствует направлению вращения</w:t>
            </w:r>
            <w:r w:rsidR="008958EA" w:rsidRPr="00B96A43">
              <w:rPr>
                <w:rFonts w:ascii="Arial" w:hAnsi="Arial" w:cs="Arial"/>
                <w:kern w:val="0"/>
                <w:sz w:val="11"/>
                <w:szCs w:val="11"/>
                <w:lang w:val="ru-RU"/>
              </w:rPr>
              <w:t xml:space="preserve">. </w:t>
            </w:r>
            <w:r>
              <w:rPr>
                <w:rFonts w:ascii="Arial" w:hAnsi="Arial" w:cs="Arial"/>
                <w:kern w:val="0"/>
                <w:sz w:val="11"/>
                <w:szCs w:val="11"/>
                <w:lang w:val="ru-RU"/>
              </w:rPr>
              <w:t xml:space="preserve">Определяет направление вращения </w:t>
            </w:r>
            <w:r w:rsidR="008958EA" w:rsidRPr="00571D2C">
              <w:rPr>
                <w:rFonts w:ascii="Arial" w:hAnsi="Arial" w:cs="Arial"/>
                <w:kern w:val="0"/>
                <w:sz w:val="11"/>
                <w:szCs w:val="11"/>
              </w:rPr>
              <w:t>FWD</w:t>
            </w:r>
            <w:r>
              <w:rPr>
                <w:rFonts w:ascii="Arial" w:hAnsi="Arial" w:cs="Arial"/>
                <w:kern w:val="0"/>
                <w:sz w:val="11"/>
                <w:szCs w:val="11"/>
                <w:lang w:val="ru-RU"/>
              </w:rPr>
              <w:t>и</w:t>
            </w:r>
            <w:r w:rsidR="008958EA" w:rsidRPr="00571D2C">
              <w:rPr>
                <w:rFonts w:ascii="Arial" w:hAnsi="Arial" w:cs="Arial"/>
                <w:kern w:val="0"/>
                <w:sz w:val="11"/>
                <w:szCs w:val="11"/>
              </w:rPr>
              <w:t>REV</w:t>
            </w:r>
            <w:r>
              <w:rPr>
                <w:rFonts w:ascii="Arial" w:hAnsi="Arial" w:cs="Arial"/>
                <w:kern w:val="0"/>
                <w:sz w:val="11"/>
                <w:szCs w:val="11"/>
                <w:lang w:val="ru-RU"/>
              </w:rPr>
              <w:t>с помощью переключателей</w:t>
            </w:r>
            <w:r w:rsidR="008958EA" w:rsidRPr="00E971EF">
              <w:rPr>
                <w:rFonts w:ascii="Arial" w:hAnsi="Arial" w:cs="Arial"/>
                <w:kern w:val="0"/>
                <w:sz w:val="11"/>
                <w:szCs w:val="11"/>
                <w:lang w:val="ru-RU"/>
              </w:rPr>
              <w:t xml:space="preserve">. </w:t>
            </w:r>
          </w:p>
          <w:p w:rsidR="00E971EF" w:rsidRDefault="008958EA" w:rsidP="00571D2C">
            <w:pPr>
              <w:spacing w:line="180" w:lineRule="exact"/>
              <w:ind w:left="1"/>
              <w:rPr>
                <w:rFonts w:ascii="Arial" w:hAnsi="Arial" w:cs="Arial"/>
                <w:kern w:val="0"/>
                <w:sz w:val="11"/>
                <w:szCs w:val="11"/>
                <w:lang w:val="ru-RU"/>
              </w:rPr>
            </w:pPr>
            <w:r w:rsidRPr="005D394E">
              <w:rPr>
                <w:rFonts w:ascii="Arial" w:hAnsi="Arial" w:cs="Arial"/>
                <w:kern w:val="0"/>
                <w:sz w:val="11"/>
                <w:szCs w:val="11"/>
                <w:lang w:val="ru-RU"/>
              </w:rPr>
              <w:t>1</w:t>
            </w:r>
            <w:r w:rsidR="00996F0B" w:rsidRPr="005D394E">
              <w:rPr>
                <w:rFonts w:ascii="Arial" w:hAnsi="Arial" w:cs="Arial"/>
                <w:kern w:val="0"/>
                <w:sz w:val="11"/>
                <w:szCs w:val="11"/>
                <w:lang w:val="ru-RU"/>
              </w:rPr>
              <w:t>:</w:t>
            </w:r>
            <w:r w:rsidR="003A1B03">
              <w:rPr>
                <w:rFonts w:ascii="Arial" w:hAnsi="Arial" w:cs="Arial"/>
                <w:kern w:val="0"/>
                <w:sz w:val="11"/>
                <w:szCs w:val="11"/>
                <w:lang w:val="ru-RU"/>
              </w:rPr>
              <w:t>2–</w:t>
            </w:r>
            <w:r w:rsidR="00E971EF">
              <w:rPr>
                <w:rFonts w:ascii="Arial" w:hAnsi="Arial" w:cs="Arial"/>
                <w:kern w:val="0"/>
                <w:sz w:val="11"/>
                <w:szCs w:val="11"/>
                <w:lang w:val="ru-RU"/>
              </w:rPr>
              <w:t>хпроводноеуправление</w:t>
            </w:r>
            <w:r w:rsidRPr="005D394E">
              <w:rPr>
                <w:rFonts w:ascii="Arial" w:hAnsi="Arial" w:cs="Arial"/>
                <w:kern w:val="0"/>
                <w:sz w:val="11"/>
                <w:szCs w:val="11"/>
                <w:lang w:val="ru-RU"/>
              </w:rPr>
              <w:t>2</w:t>
            </w:r>
            <w:r w:rsidRPr="005D394E">
              <w:rPr>
                <w:rFonts w:ascii="Arial" w:hAnsi="Arial" w:cs="Arial"/>
                <w:kern w:val="0"/>
                <w:sz w:val="11"/>
                <w:szCs w:val="11"/>
                <w:lang w:val="ru-RU"/>
              </w:rPr>
              <w:t>；</w:t>
            </w:r>
          </w:p>
          <w:p w:rsidR="008958EA" w:rsidRPr="00E971EF" w:rsidRDefault="00E971EF"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Включение без определения направления вращения</w:t>
            </w:r>
            <w:r w:rsidR="008958EA" w:rsidRPr="00E971EF">
              <w:rPr>
                <w:rFonts w:ascii="Arial" w:hAnsi="Arial" w:cs="Arial"/>
                <w:kern w:val="0"/>
                <w:sz w:val="11"/>
                <w:szCs w:val="11"/>
                <w:lang w:val="ru-RU"/>
              </w:rPr>
              <w:t xml:space="preserve">. </w:t>
            </w:r>
            <w:r>
              <w:rPr>
                <w:rFonts w:ascii="Arial" w:hAnsi="Arial" w:cs="Arial"/>
                <w:kern w:val="0"/>
                <w:sz w:val="11"/>
                <w:szCs w:val="11"/>
                <w:lang w:val="ru-RU"/>
              </w:rPr>
              <w:t>Режим</w:t>
            </w:r>
            <w:r w:rsidR="008958EA" w:rsidRPr="00571D2C">
              <w:rPr>
                <w:rFonts w:ascii="Arial" w:hAnsi="Arial" w:cs="Arial"/>
                <w:kern w:val="0"/>
                <w:sz w:val="11"/>
                <w:szCs w:val="11"/>
              </w:rPr>
              <w:t>FWD</w:t>
            </w:r>
            <w:r>
              <w:rPr>
                <w:rFonts w:ascii="Arial" w:hAnsi="Arial" w:cs="Arial"/>
                <w:kern w:val="0"/>
                <w:sz w:val="11"/>
                <w:szCs w:val="11"/>
                <w:lang w:val="ru-RU"/>
              </w:rPr>
              <w:t>является основным</w:t>
            </w:r>
            <w:r w:rsidR="008958EA" w:rsidRPr="00E971EF">
              <w:rPr>
                <w:rFonts w:ascii="Arial" w:hAnsi="Arial" w:cs="Arial"/>
                <w:kern w:val="0"/>
                <w:sz w:val="11"/>
                <w:szCs w:val="11"/>
                <w:lang w:val="ru-RU"/>
              </w:rPr>
              <w:t xml:space="preserve">. </w:t>
            </w:r>
            <w:r>
              <w:rPr>
                <w:rFonts w:ascii="Arial" w:hAnsi="Arial" w:cs="Arial"/>
                <w:kern w:val="0"/>
                <w:sz w:val="11"/>
                <w:szCs w:val="11"/>
                <w:lang w:val="ru-RU"/>
              </w:rPr>
              <w:t xml:space="preserve">Режим </w:t>
            </w:r>
            <w:r w:rsidR="008958EA" w:rsidRPr="00571D2C">
              <w:rPr>
                <w:rFonts w:ascii="Arial" w:hAnsi="Arial" w:cs="Arial"/>
                <w:kern w:val="0"/>
                <w:sz w:val="11"/>
                <w:szCs w:val="11"/>
              </w:rPr>
              <w:t>REV</w:t>
            </w:r>
            <w:r>
              <w:rPr>
                <w:rFonts w:ascii="Arial" w:hAnsi="Arial" w:cs="Arial"/>
                <w:kern w:val="0"/>
                <w:sz w:val="11"/>
                <w:szCs w:val="11"/>
                <w:lang w:val="ru-RU"/>
              </w:rPr>
              <w:t xml:space="preserve"> - вспомогательным</w:t>
            </w:r>
            <w:r w:rsidR="008958EA" w:rsidRPr="00E971EF">
              <w:rPr>
                <w:rFonts w:ascii="Arial" w:hAnsi="Arial" w:cs="Arial"/>
                <w:kern w:val="0"/>
                <w:sz w:val="11"/>
                <w:szCs w:val="11"/>
                <w:lang w:val="ru-RU"/>
              </w:rPr>
              <w:t>.</w:t>
            </w:r>
          </w:p>
          <w:p w:rsidR="00DA4A86" w:rsidRPr="007405B3" w:rsidRDefault="00A41BA3" w:rsidP="00DA4A86">
            <w:pPr>
              <w:rPr>
                <w:rFonts w:ascii="Arial" w:hAnsi="Arial" w:cs="Arial"/>
                <w:bCs/>
                <w:sz w:val="11"/>
                <w:szCs w:val="11"/>
              </w:rPr>
            </w:pPr>
            <w:r w:rsidRPr="00A41BA3">
              <w:rPr>
                <w:rFonts w:ascii="Arial" w:hAnsi="Arial" w:cs="Arial"/>
                <w:bCs/>
                <w:noProof/>
                <w:sz w:val="11"/>
                <w:szCs w:val="11"/>
                <w:lang w:val="ru-RU" w:eastAsia="ru-RU"/>
              </w:rPr>
              <w:pict>
                <v:shape id="Text Box 1351" o:spid="_x0000_s1132" type="#_x0000_t202" style="position:absolute;left:0;text-align:left;margin-left:31.45pt;margin-top:28.5pt;width:20.15pt;height:6.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" stroked="f">
                  <o:lock v:ext="edit" aspectratio="t"/>
                  <v:textbox inset="0,0,0,0">
                    <w:txbxContent>
                      <w:p w:rsidR="00F11069" w:rsidRPr="00FC5AFB" w:rsidRDefault="00B37CF5" w:rsidP="00FC5AFB">
                        <w:pPr>
                          <w:spacing w:line="120" w:lineRule="exact"/>
                          <w:jc w:val="left"/>
                          <w:rPr>
                            <w:rFonts w:ascii="Arial" w:hAnsi="Arial" w:cs="Arial"/>
                            <w:b/>
                            <w:sz w:val="11"/>
                            <w:szCs w:val="11"/>
                          </w:rPr>
                        </w:pPr>
                        <w:r>
                          <w:rPr>
                            <w:rFonts w:ascii="Arial" w:hAnsi="Arial" w:cs="Arial"/>
                            <w:b/>
                            <w:sz w:val="11"/>
                            <w:szCs w:val="11"/>
                          </w:rPr>
                          <w:t>GD</w:t>
                        </w:r>
                        <w:r w:rsidR="00F11069" w:rsidRPr="00FC5AFB">
                          <w:rPr>
                            <w:rFonts w:ascii="Arial" w:hAnsi="Arial" w:cs="Arial"/>
                            <w:b/>
                            <w:sz w:val="11"/>
                            <w:szCs w:val="11"/>
                          </w:rPr>
                          <w:t>100</w:t>
                        </w:r>
                      </w:p>
                    </w:txbxContent>
                  </v:textbox>
                </v:shape>
              </w:pict>
            </w:r>
            <w:r w:rsidR="00686BAC">
              <w:rPr>
                <w:rFonts w:ascii="Arial" w:hAnsi="Arial" w:cs="Arial"/>
                <w:bCs/>
                <w:noProof/>
                <w:sz w:val="11"/>
                <w:szCs w:val="11"/>
              </w:rPr>
              <w:drawing>
                <wp:inline distT="0" distB="0" distL="0" distR="0">
                  <wp:extent cx="1356360" cy="745490"/>
                  <wp:effectExtent l="0" t="0" r="0" b="0"/>
                  <wp:docPr id="51" name="Рисунок 51" descr="端子控制运行模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端子控制运行模式2"/>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6360" cy="745490"/>
                          </a:xfrm>
                          <a:prstGeom prst="rect">
                            <a:avLst/>
                          </a:prstGeom>
                          <a:noFill/>
                          <a:ln>
                            <a:noFill/>
                          </a:ln>
                        </pic:spPr>
                      </pic:pic>
                    </a:graphicData>
                  </a:graphic>
                </wp:inline>
              </w:drawing>
            </w:r>
          </w:p>
          <w:p w:rsidR="00E971EF" w:rsidRDefault="008958EA" w:rsidP="00BC566D">
            <w:pPr>
              <w:spacing w:line="180" w:lineRule="exact"/>
              <w:rPr>
                <w:rFonts w:ascii="Arial" w:hAnsi="Arial" w:cs="Arial"/>
                <w:kern w:val="0"/>
                <w:sz w:val="11"/>
                <w:szCs w:val="11"/>
                <w:lang w:val="ru-RU"/>
              </w:rPr>
            </w:pPr>
            <w:r w:rsidRPr="00FC5AFB">
              <w:rPr>
                <w:rFonts w:ascii="Arial" w:hAnsi="Arial" w:cs="Arial"/>
                <w:kern w:val="0"/>
                <w:sz w:val="11"/>
                <w:szCs w:val="11"/>
                <w:lang w:val="ru-RU"/>
              </w:rPr>
              <w:t>2</w:t>
            </w:r>
            <w:r w:rsidR="00996F0B" w:rsidRPr="00FC5AFB">
              <w:rPr>
                <w:rFonts w:ascii="Arial" w:hAnsi="Arial" w:cs="Arial"/>
                <w:kern w:val="0"/>
                <w:sz w:val="11"/>
                <w:szCs w:val="11"/>
                <w:lang w:val="ru-RU"/>
              </w:rPr>
              <w:t>:</w:t>
            </w:r>
            <w:r w:rsidRPr="00FC5AFB">
              <w:rPr>
                <w:rFonts w:ascii="Arial" w:hAnsi="Arial" w:cs="Arial"/>
                <w:kern w:val="0"/>
                <w:sz w:val="11"/>
                <w:szCs w:val="11"/>
                <w:lang w:val="ru-RU"/>
              </w:rPr>
              <w:t>3-</w:t>
            </w:r>
            <w:r w:rsidR="00E971EF">
              <w:rPr>
                <w:rFonts w:ascii="Arial" w:hAnsi="Arial" w:cs="Arial"/>
                <w:kern w:val="0"/>
                <w:sz w:val="11"/>
                <w:szCs w:val="11"/>
                <w:lang w:val="ru-RU"/>
              </w:rPr>
              <w:t>хпроводноеуправление</w:t>
            </w:r>
            <w:r w:rsidRPr="00FC5AFB">
              <w:rPr>
                <w:rFonts w:ascii="Arial" w:hAnsi="Arial" w:cs="Arial"/>
                <w:kern w:val="0"/>
                <w:sz w:val="11"/>
                <w:szCs w:val="11"/>
                <w:lang w:val="ru-RU"/>
              </w:rPr>
              <w:t xml:space="preserve"> 1; </w:t>
            </w:r>
          </w:p>
          <w:p w:rsidR="008958EA" w:rsidRPr="00A34DE8" w:rsidRDefault="00B412F9" w:rsidP="00BC566D">
            <w:pPr>
              <w:spacing w:line="180" w:lineRule="exact"/>
              <w:rPr>
                <w:rFonts w:ascii="Arial" w:hAnsi="Arial" w:cs="Arial"/>
                <w:bCs/>
                <w:sz w:val="11"/>
                <w:szCs w:val="11"/>
                <w:lang w:val="ru-RU"/>
              </w:rPr>
            </w:pPr>
            <w:r w:rsidRPr="00B412F9">
              <w:rPr>
                <w:rFonts w:ascii="Arial" w:hAnsi="Arial" w:cs="Arial"/>
                <w:sz w:val="11"/>
                <w:szCs w:val="11"/>
                <w:lang w:val="ru-RU" w:eastAsia="uk-UA"/>
              </w:rPr>
              <w:t>Клемма SIn является многофункциональной входной клеммой. Функция клеммы должна быть установлена на значение 3 (трехпроводное управление</w:t>
            </w:r>
            <w:r w:rsidR="00365003">
              <w:rPr>
                <w:rFonts w:ascii="Arial" w:hAnsi="Arial" w:cs="Arial"/>
                <w:sz w:val="11"/>
                <w:szCs w:val="11"/>
                <w:lang w:val="ru-RU" w:eastAsia="uk-UA"/>
              </w:rPr>
              <w:t>)</w:t>
            </w:r>
            <w:r w:rsidR="008958EA" w:rsidRPr="00B412F9">
              <w:rPr>
                <w:rFonts w:ascii="Arial" w:hAnsi="Arial" w:cs="Arial"/>
                <w:kern w:val="0"/>
                <w:sz w:val="11"/>
                <w:szCs w:val="11"/>
                <w:lang w:val="ru-RU"/>
              </w:rPr>
              <w:t>.</w:t>
            </w:r>
            <w:r>
              <w:rPr>
                <w:rFonts w:ascii="Arial" w:hAnsi="Arial" w:cs="Arial"/>
                <w:kern w:val="0"/>
                <w:sz w:val="11"/>
                <w:szCs w:val="11"/>
                <w:lang w:val="ru-RU"/>
              </w:rPr>
              <w:t xml:space="preserve">Клемма </w:t>
            </w:r>
            <w:r w:rsidRPr="00B412F9">
              <w:rPr>
                <w:rFonts w:ascii="Arial" w:hAnsi="Arial" w:cs="Arial"/>
                <w:sz w:val="11"/>
                <w:szCs w:val="11"/>
                <w:lang w:val="ru-RU" w:eastAsia="uk-UA"/>
              </w:rPr>
              <w:t>SIn</w:t>
            </w:r>
            <w:r>
              <w:rPr>
                <w:rFonts w:ascii="Arial" w:hAnsi="Arial" w:cs="Arial"/>
                <w:sz w:val="11"/>
                <w:szCs w:val="11"/>
                <w:lang w:val="ru-RU" w:eastAsia="uk-UA"/>
              </w:rPr>
              <w:t xml:space="preserve"> всегда замкнута</w:t>
            </w:r>
            <w:r w:rsidR="008958EA" w:rsidRPr="00A34DE8">
              <w:rPr>
                <w:rFonts w:ascii="Arial" w:hAnsi="Arial" w:cs="Arial"/>
                <w:bCs/>
                <w:sz w:val="11"/>
                <w:szCs w:val="11"/>
                <w:lang w:val="ru-RU"/>
              </w:rPr>
              <w:t>.</w:t>
            </w:r>
          </w:p>
          <w:p w:rsidR="00DA4A86" w:rsidRPr="007405B3" w:rsidRDefault="00A41BA3" w:rsidP="00DA4A86">
            <w:pPr>
              <w:rPr>
                <w:rFonts w:ascii="Arial" w:hAnsi="Arial" w:cs="Arial"/>
                <w:bCs/>
                <w:sz w:val="11"/>
                <w:szCs w:val="11"/>
              </w:rPr>
            </w:pPr>
            <w:r w:rsidRPr="00A41BA3">
              <w:rPr>
                <w:rFonts w:ascii="Arial" w:hAnsi="Arial" w:cs="Arial"/>
                <w:noProof/>
                <w:kern w:val="0"/>
                <w:sz w:val="11"/>
                <w:szCs w:val="11"/>
                <w:lang w:val="ru-RU" w:eastAsia="ru-RU"/>
              </w:rPr>
              <w:pict>
                <v:shape id="Text Box 1352" o:spid="_x0000_s1131" type="#_x0000_t202" style="position:absolute;left:0;text-align:left;margin-left:29.1pt;margin-top:28.1pt;width:20.6pt;height:6.5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" stroked="f">
                  <o:lock v:ext="edit" aspectratio="t"/>
                  <v:textbox inset="0,0,0,0">
                    <w:txbxContent>
                      <w:p w:rsidR="00F11069" w:rsidRPr="00FC5AFB" w:rsidRDefault="00B37CF5" w:rsidP="00FC5AFB">
                        <w:pPr>
                          <w:spacing w:line="120" w:lineRule="exact"/>
                          <w:jc w:val="left"/>
                          <w:rPr>
                            <w:rFonts w:ascii="Arial" w:hAnsi="Arial" w:cs="Arial"/>
                            <w:b/>
                            <w:sz w:val="11"/>
                            <w:szCs w:val="11"/>
                          </w:rPr>
                        </w:pPr>
                        <w:r>
                          <w:rPr>
                            <w:rFonts w:ascii="Arial" w:hAnsi="Arial" w:cs="Arial"/>
                            <w:b/>
                            <w:sz w:val="11"/>
                            <w:szCs w:val="11"/>
                          </w:rPr>
                          <w:t>GD</w:t>
                        </w:r>
                        <w:r w:rsidR="00F11069" w:rsidRPr="00FC5AFB">
                          <w:rPr>
                            <w:rFonts w:ascii="Arial" w:hAnsi="Arial" w:cs="Arial"/>
                            <w:b/>
                            <w:sz w:val="11"/>
                            <w:szCs w:val="11"/>
                          </w:rPr>
                          <w:t>100</w:t>
                        </w:r>
                      </w:p>
                    </w:txbxContent>
                  </v:textbox>
                </v:shape>
              </w:pict>
            </w:r>
            <w:r w:rsidR="00686BAC">
              <w:rPr>
                <w:rFonts w:ascii="Arial" w:hAnsi="Arial" w:cs="Arial"/>
                <w:bCs/>
                <w:noProof/>
                <w:sz w:val="11"/>
                <w:szCs w:val="11"/>
              </w:rPr>
              <w:drawing>
                <wp:inline distT="0" distB="0" distL="0" distR="0">
                  <wp:extent cx="1230630" cy="702310"/>
                  <wp:effectExtent l="0" t="0" r="7620" b="2540"/>
                  <wp:docPr id="52" name="Рисунок 52" descr="端子控制运行模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端子控制运行模式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0630" cy="702310"/>
                          </a:xfrm>
                          <a:prstGeom prst="rect">
                            <a:avLst/>
                          </a:prstGeom>
                          <a:noFill/>
                          <a:ln>
                            <a:noFill/>
                          </a:ln>
                        </pic:spPr>
                      </pic:pic>
                    </a:graphicData>
                  </a:graphic>
                </wp:inline>
              </w:drawing>
            </w:r>
          </w:p>
          <w:p w:rsidR="00B412F9" w:rsidRPr="00FC5AFB" w:rsidRDefault="008958EA" w:rsidP="00571D2C">
            <w:pPr>
              <w:spacing w:line="180" w:lineRule="exact"/>
              <w:ind w:left="1"/>
              <w:rPr>
                <w:rFonts w:ascii="Arial" w:hAnsi="Arial" w:cs="Arial"/>
                <w:kern w:val="0"/>
                <w:sz w:val="11"/>
                <w:szCs w:val="11"/>
                <w:lang w:val="ru-RU"/>
              </w:rPr>
            </w:pPr>
            <w:r w:rsidRPr="00FC5AFB">
              <w:rPr>
                <w:rFonts w:ascii="Arial" w:hAnsi="Arial" w:cs="Arial"/>
                <w:kern w:val="0"/>
                <w:sz w:val="11"/>
                <w:szCs w:val="11"/>
                <w:lang w:val="ru-RU"/>
              </w:rPr>
              <w:t>3</w:t>
            </w:r>
            <w:r w:rsidR="00996F0B" w:rsidRPr="00FC5AFB">
              <w:rPr>
                <w:rFonts w:ascii="Arial" w:hAnsi="Arial" w:cs="Arial"/>
                <w:kern w:val="0"/>
                <w:sz w:val="11"/>
                <w:szCs w:val="11"/>
                <w:lang w:val="ru-RU"/>
              </w:rPr>
              <w:t>:</w:t>
            </w:r>
            <w:r w:rsidR="00B412F9" w:rsidRPr="00FC5AFB">
              <w:rPr>
                <w:rFonts w:ascii="Arial" w:hAnsi="Arial" w:cs="Arial"/>
                <w:kern w:val="0"/>
                <w:sz w:val="11"/>
                <w:szCs w:val="11"/>
                <w:lang w:val="ru-RU"/>
              </w:rPr>
              <w:t xml:space="preserve"> 3-</w:t>
            </w:r>
            <w:r w:rsidR="00B412F9">
              <w:rPr>
                <w:rFonts w:ascii="Arial" w:hAnsi="Arial" w:cs="Arial"/>
                <w:kern w:val="0"/>
                <w:sz w:val="11"/>
                <w:szCs w:val="11"/>
                <w:lang w:val="ru-RU"/>
              </w:rPr>
              <w:t>хпроводноеуправление</w:t>
            </w:r>
            <w:r w:rsidRPr="00FC5AFB">
              <w:rPr>
                <w:rFonts w:ascii="Arial" w:hAnsi="Arial" w:cs="Arial"/>
                <w:kern w:val="0"/>
                <w:sz w:val="11"/>
                <w:szCs w:val="11"/>
                <w:lang w:val="ru-RU"/>
              </w:rPr>
              <w:t xml:space="preserve">2; </w:t>
            </w:r>
          </w:p>
          <w:p w:rsidR="008958EA" w:rsidRPr="00365003" w:rsidRDefault="00B412F9" w:rsidP="00571D2C">
            <w:pPr>
              <w:spacing w:line="180" w:lineRule="exact"/>
              <w:ind w:left="1"/>
              <w:rPr>
                <w:rFonts w:ascii="Arial" w:hAnsi="Arial" w:cs="Arial"/>
                <w:bCs/>
                <w:sz w:val="11"/>
                <w:szCs w:val="11"/>
                <w:lang w:val="ru-RU"/>
              </w:rPr>
            </w:pPr>
            <w:r w:rsidRPr="00B412F9">
              <w:rPr>
                <w:rFonts w:ascii="Arial" w:hAnsi="Arial" w:cs="Arial"/>
                <w:sz w:val="11"/>
                <w:szCs w:val="11"/>
                <w:lang w:val="ru-RU" w:eastAsia="uk-UA"/>
              </w:rPr>
              <w:t xml:space="preserve">Клемма </w:t>
            </w:r>
            <w:r w:rsidRPr="00B412F9">
              <w:rPr>
                <w:rFonts w:ascii="Arial" w:hAnsi="Arial" w:cs="Arial"/>
                <w:sz w:val="11"/>
                <w:szCs w:val="11"/>
                <w:lang w:eastAsia="uk-UA"/>
              </w:rPr>
              <w:t>SIn</w:t>
            </w:r>
            <w:r w:rsidRPr="00B412F9">
              <w:rPr>
                <w:rFonts w:ascii="Arial" w:hAnsi="Arial" w:cs="Arial"/>
                <w:sz w:val="11"/>
                <w:szCs w:val="11"/>
                <w:lang w:val="ru-RU" w:eastAsia="uk-UA"/>
              </w:rPr>
              <w:t xml:space="preserve"> является многофункциональной входной клеммой.</w:t>
            </w:r>
            <w:r>
              <w:rPr>
                <w:rFonts w:ascii="Arial" w:hAnsi="Arial" w:cs="Arial"/>
                <w:kern w:val="0"/>
                <w:sz w:val="11"/>
                <w:szCs w:val="11"/>
                <w:lang w:val="ru-RU"/>
              </w:rPr>
              <w:t>Команды</w:t>
            </w:r>
            <w:r>
              <w:rPr>
                <w:rFonts w:ascii="Arial" w:hAnsi="Arial" w:cs="Arial"/>
                <w:kern w:val="0"/>
                <w:sz w:val="11"/>
                <w:szCs w:val="11"/>
              </w:rPr>
              <w:t>FWD</w:t>
            </w:r>
            <w:r>
              <w:rPr>
                <w:rFonts w:ascii="Arial" w:hAnsi="Arial" w:cs="Arial"/>
                <w:kern w:val="0"/>
                <w:sz w:val="11"/>
                <w:szCs w:val="11"/>
                <w:lang w:val="ru-RU"/>
              </w:rPr>
              <w:t>и</w:t>
            </w:r>
            <w:r>
              <w:rPr>
                <w:rFonts w:ascii="Arial" w:hAnsi="Arial" w:cs="Arial"/>
                <w:kern w:val="0"/>
                <w:sz w:val="11"/>
                <w:szCs w:val="11"/>
              </w:rPr>
              <w:t>REV</w:t>
            </w:r>
            <w:r>
              <w:rPr>
                <w:rFonts w:ascii="Arial" w:hAnsi="Arial" w:cs="Arial"/>
                <w:kern w:val="0"/>
                <w:sz w:val="11"/>
                <w:szCs w:val="11"/>
                <w:lang w:val="ru-RU"/>
              </w:rPr>
              <w:t>производятьсяспомощьюкнопок</w:t>
            </w:r>
            <w:r w:rsidR="008958EA" w:rsidRPr="00571D2C">
              <w:rPr>
                <w:rFonts w:ascii="Arial" w:hAnsi="Arial" w:cs="Arial"/>
                <w:kern w:val="0"/>
                <w:sz w:val="11"/>
                <w:szCs w:val="11"/>
              </w:rPr>
              <w:t>SB</w:t>
            </w:r>
            <w:r w:rsidR="008958EA" w:rsidRPr="00B412F9">
              <w:rPr>
                <w:rFonts w:ascii="Arial" w:hAnsi="Arial" w:cs="Arial"/>
                <w:kern w:val="0"/>
                <w:sz w:val="11"/>
                <w:szCs w:val="11"/>
                <w:lang w:val="ru-RU"/>
              </w:rPr>
              <w:t xml:space="preserve">1 </w:t>
            </w:r>
            <w:r>
              <w:rPr>
                <w:rFonts w:ascii="Arial" w:hAnsi="Arial" w:cs="Arial"/>
                <w:kern w:val="0"/>
                <w:sz w:val="11"/>
                <w:szCs w:val="11"/>
                <w:lang w:val="ru-RU"/>
              </w:rPr>
              <w:t>и</w:t>
            </w:r>
            <w:r w:rsidR="008958EA" w:rsidRPr="00571D2C">
              <w:rPr>
                <w:rFonts w:ascii="Arial" w:hAnsi="Arial" w:cs="Arial"/>
                <w:kern w:val="0"/>
                <w:sz w:val="11"/>
                <w:szCs w:val="11"/>
              </w:rPr>
              <w:t>SB</w:t>
            </w:r>
            <w:r w:rsidR="008958EA" w:rsidRPr="00B412F9">
              <w:rPr>
                <w:rFonts w:ascii="Arial" w:hAnsi="Arial" w:cs="Arial"/>
                <w:kern w:val="0"/>
                <w:sz w:val="11"/>
                <w:szCs w:val="11"/>
                <w:lang w:val="ru-RU"/>
              </w:rPr>
              <w:t>3.</w:t>
            </w:r>
            <w:r>
              <w:rPr>
                <w:rFonts w:ascii="Arial" w:hAnsi="Arial" w:cs="Arial"/>
                <w:kern w:val="0"/>
                <w:sz w:val="11"/>
                <w:szCs w:val="11"/>
                <w:lang w:val="ru-RU"/>
              </w:rPr>
              <w:t xml:space="preserve"> Кнопка </w:t>
            </w:r>
            <w:r w:rsidRPr="00571D2C">
              <w:rPr>
                <w:rFonts w:ascii="Arial" w:hAnsi="Arial" w:cs="Arial"/>
                <w:kern w:val="0"/>
                <w:sz w:val="11"/>
                <w:szCs w:val="11"/>
              </w:rPr>
              <w:t>SB</w:t>
            </w:r>
            <w:r w:rsidRPr="00365003">
              <w:rPr>
                <w:rFonts w:ascii="Arial" w:hAnsi="Arial" w:cs="Arial"/>
                <w:kern w:val="0"/>
                <w:sz w:val="11"/>
                <w:szCs w:val="11"/>
                <w:lang w:val="ru-RU"/>
              </w:rPr>
              <w:t>2</w:t>
            </w:r>
            <w:r>
              <w:rPr>
                <w:rFonts w:ascii="Arial" w:hAnsi="Arial" w:cs="Arial"/>
                <w:kern w:val="0"/>
                <w:sz w:val="11"/>
                <w:szCs w:val="11"/>
                <w:lang w:val="ru-RU"/>
              </w:rPr>
              <w:t>-</w:t>
            </w:r>
            <w:r w:rsidR="008958EA" w:rsidRPr="00571D2C">
              <w:rPr>
                <w:rFonts w:ascii="Arial" w:hAnsi="Arial" w:cs="Arial"/>
                <w:kern w:val="0"/>
                <w:sz w:val="11"/>
                <w:szCs w:val="11"/>
              </w:rPr>
              <w:t>NC</w:t>
            </w:r>
            <w:r>
              <w:rPr>
                <w:rFonts w:ascii="Arial" w:hAnsi="Arial" w:cs="Arial"/>
                <w:kern w:val="0"/>
                <w:sz w:val="11"/>
                <w:szCs w:val="11"/>
                <w:lang w:val="ru-RU"/>
              </w:rPr>
              <w:t>выполняет команду «Стоп»</w:t>
            </w:r>
            <w:r w:rsidR="008958EA" w:rsidRPr="00365003">
              <w:rPr>
                <w:rFonts w:ascii="Arial" w:hAnsi="Arial" w:cs="Arial"/>
                <w:kern w:val="0"/>
                <w:sz w:val="11"/>
                <w:szCs w:val="11"/>
                <w:lang w:val="ru-RU"/>
              </w:rPr>
              <w:t xml:space="preserve">. </w:t>
            </w:r>
          </w:p>
          <w:p w:rsidR="00DA4A86" w:rsidRPr="007405B3" w:rsidRDefault="00A41BA3" w:rsidP="009E7BF1">
            <w:pPr>
              <w:jc w:val="center"/>
              <w:rPr>
                <w:rFonts w:ascii="Arial" w:hAnsi="Arial" w:cs="Arial"/>
                <w:bCs/>
                <w:sz w:val="11"/>
                <w:szCs w:val="11"/>
              </w:rPr>
            </w:pPr>
            <w:r w:rsidRPr="00A41BA3">
              <w:rPr>
                <w:rFonts w:ascii="Arial" w:hAnsi="Arial" w:cs="Arial"/>
                <w:noProof/>
                <w:kern w:val="0"/>
                <w:sz w:val="11"/>
                <w:szCs w:val="11"/>
                <w:lang w:val="ru-RU" w:eastAsia="ru-RU"/>
              </w:rPr>
              <w:lastRenderedPageBreak/>
              <w:pict>
                <v:shape id="Text Box 1354" o:spid="_x0000_s1130" type="#_x0000_t202" style="position:absolute;left:0;text-align:left;margin-left:76pt;margin-top:35.2pt;width:22.95pt;height:7.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" stroked="f">
                  <o:lock v:ext="edit" aspectratio="t"/>
                  <v:textbox inset="0,0,0,0">
                    <w:txbxContent>
                      <w:p w:rsidR="00F11069" w:rsidRPr="00FC5AFB" w:rsidRDefault="00B37CF5" w:rsidP="00FC5AFB">
                        <w:pPr>
                          <w:spacing w:line="120" w:lineRule="exact"/>
                          <w:jc w:val="left"/>
                          <w:rPr>
                            <w:rFonts w:ascii="Arial" w:hAnsi="Arial" w:cs="Arial"/>
                            <w:b/>
                            <w:sz w:val="11"/>
                            <w:szCs w:val="11"/>
                          </w:rPr>
                        </w:pPr>
                        <w:r>
                          <w:rPr>
                            <w:rFonts w:ascii="Arial" w:hAnsi="Arial" w:cs="Arial"/>
                            <w:b/>
                            <w:sz w:val="11"/>
                            <w:szCs w:val="11"/>
                          </w:rPr>
                          <w:t>GD</w:t>
                        </w:r>
                        <w:r w:rsidR="00F11069" w:rsidRPr="00FC5AFB">
                          <w:rPr>
                            <w:rFonts w:ascii="Arial" w:hAnsi="Arial" w:cs="Arial"/>
                            <w:b/>
                            <w:sz w:val="11"/>
                            <w:szCs w:val="11"/>
                          </w:rPr>
                          <w:t>100</w:t>
                        </w:r>
                      </w:p>
                    </w:txbxContent>
                  </v:textbox>
                </v:shape>
              </w:pict>
            </w:r>
            <w:r w:rsidR="00DA4A86" w:rsidRPr="007405B3">
              <w:rPr>
                <w:rFonts w:ascii="Arial" w:hAnsi="Arial" w:cs="Arial"/>
                <w:sz w:val="11"/>
                <w:szCs w:val="11"/>
              </w:rPr>
              <w:object w:dxaOrig="2909" w:dyaOrig="2908">
                <v:shape id="_x0000_i1026" type="#_x0000_t75" style="width:63.5pt;height:63.5pt" o:ole="">
                  <v:imagedata r:id="rId51" o:title=""/>
                </v:shape>
                <o:OLEObject Type="Embed" ProgID="Visio.Drawing.6" ShapeID="_x0000_i1026" DrawAspect="Content" ObjectID="_1408266767" r:id="rId52"/>
              </w:object>
            </w:r>
          </w:p>
          <w:p w:rsidR="008958EA" w:rsidRPr="005D394E" w:rsidRDefault="00FC5AFB" w:rsidP="00E45D12">
            <w:pPr>
              <w:spacing w:line="180" w:lineRule="exact"/>
              <w:ind w:left="1"/>
              <w:rPr>
                <w:rFonts w:ascii="Arial" w:hAnsi="Arial" w:cs="Arial"/>
                <w:b/>
                <w:bCs/>
                <w:sz w:val="11"/>
                <w:szCs w:val="11"/>
                <w:lang w:val="ru-RU"/>
              </w:rPr>
            </w:pPr>
            <w:r>
              <w:rPr>
                <w:rFonts w:ascii="Arial" w:hAnsi="Arial" w:cs="Arial"/>
                <w:kern w:val="0"/>
                <w:sz w:val="11"/>
                <w:szCs w:val="11"/>
                <w:lang w:val="ru-RU"/>
              </w:rPr>
              <w:t>Примечание</w:t>
            </w:r>
            <w:r w:rsidR="008958EA" w:rsidRPr="00FC5AFB">
              <w:rPr>
                <w:rFonts w:ascii="Arial" w:hAnsi="Arial" w:cs="Arial"/>
                <w:kern w:val="0"/>
                <w:sz w:val="11"/>
                <w:szCs w:val="11"/>
                <w:lang w:val="ru-RU"/>
              </w:rPr>
              <w:t xml:space="preserve">: </w:t>
            </w:r>
            <w:r w:rsidRPr="00FC5AFB">
              <w:rPr>
                <w:rFonts w:ascii="Arial" w:hAnsi="Arial" w:cs="Arial"/>
                <w:bCs/>
                <w:sz w:val="11"/>
                <w:szCs w:val="11"/>
                <w:lang w:val="ru-RU" w:eastAsia="uk-UA"/>
              </w:rPr>
              <w:t xml:space="preserve">При активном двухпроводном управлении в следующих ситуациях </w:t>
            </w:r>
            <w:r>
              <w:rPr>
                <w:rFonts w:ascii="Arial" w:hAnsi="Arial" w:cs="Arial"/>
                <w:bCs/>
                <w:sz w:val="11"/>
                <w:szCs w:val="11"/>
                <w:lang w:val="ru-RU" w:eastAsia="uk-UA"/>
              </w:rPr>
              <w:t>ПЧ</w:t>
            </w:r>
            <w:r w:rsidRPr="00FC5AFB">
              <w:rPr>
                <w:rFonts w:ascii="Arial" w:hAnsi="Arial" w:cs="Arial"/>
                <w:bCs/>
                <w:sz w:val="11"/>
                <w:szCs w:val="11"/>
                <w:lang w:val="ru-RU" w:eastAsia="uk-UA"/>
              </w:rPr>
              <w:t xml:space="preserve"> не будет включаться, даже если активна клемма </w:t>
            </w:r>
            <w:r w:rsidRPr="00FC5AFB">
              <w:rPr>
                <w:rFonts w:ascii="Arial" w:hAnsi="Arial" w:cs="Arial"/>
                <w:bCs/>
                <w:sz w:val="11"/>
                <w:szCs w:val="11"/>
                <w:lang w:eastAsia="uk-UA"/>
              </w:rPr>
              <w:t>FWD</w:t>
            </w:r>
            <w:r w:rsidRPr="00FC5AFB">
              <w:rPr>
                <w:rFonts w:ascii="Arial" w:hAnsi="Arial" w:cs="Arial"/>
                <w:bCs/>
                <w:sz w:val="11"/>
                <w:szCs w:val="11"/>
                <w:lang w:val="ru-RU" w:eastAsia="uk-UA"/>
              </w:rPr>
              <w:t>/</w:t>
            </w:r>
            <w:r w:rsidRPr="00FC5AFB">
              <w:rPr>
                <w:rFonts w:ascii="Arial" w:hAnsi="Arial" w:cs="Arial"/>
                <w:bCs/>
                <w:sz w:val="11"/>
                <w:szCs w:val="11"/>
                <w:lang w:eastAsia="uk-UA"/>
              </w:rPr>
              <w:t>REV</w:t>
            </w:r>
            <w:r w:rsidR="008958EA" w:rsidRPr="00FC5AFB">
              <w:rPr>
                <w:rFonts w:ascii="Arial" w:hAnsi="Arial" w:cs="Arial"/>
                <w:kern w:val="0"/>
                <w:sz w:val="11"/>
                <w:szCs w:val="11"/>
                <w:lang w:val="ru-RU"/>
              </w:rPr>
              <w:t xml:space="preserve">. </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Arial" w:hAnsi="Arial" w:cs="Arial"/>
                <w:sz w:val="11"/>
                <w:szCs w:val="11"/>
              </w:rPr>
              <w:lastRenderedPageBreak/>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SimSun" w:hAnsi="SimSun" w:cs="Arial"/>
                <w:sz w:val="11"/>
                <w:szCs w:val="11"/>
              </w:rPr>
              <w:t>◎</w:t>
            </w:r>
          </w:p>
        </w:tc>
      </w:tr>
      <w:tr w:rsidR="00FB4916" w:rsidRPr="000847A9" w:rsidTr="008C0C0A">
        <w:trPr>
          <w:trHeight w:val="246"/>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lastRenderedPageBreak/>
              <w:t>P05.14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E45D12" w:rsidRDefault="00E45D12" w:rsidP="00E45D1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 xml:space="preserve">Время задержки включения клеммы </w:t>
            </w:r>
            <w:r w:rsidR="00FB4916" w:rsidRPr="00571D2C">
              <w:rPr>
                <w:rFonts w:ascii="Arial" w:hAnsi="Arial" w:cs="Arial"/>
                <w:kern w:val="0"/>
                <w:sz w:val="11"/>
                <w:szCs w:val="11"/>
              </w:rPr>
              <w:t>S</w:t>
            </w:r>
            <w:r w:rsidR="00FB4916" w:rsidRPr="00E45D12">
              <w:rPr>
                <w:rFonts w:ascii="Arial" w:hAnsi="Arial" w:cs="Arial"/>
                <w:kern w:val="0"/>
                <w:sz w:val="11"/>
                <w:szCs w:val="11"/>
                <w:lang w:val="ru-RU"/>
              </w:rPr>
              <w:t xml:space="preserve">1 </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FB4916" w:rsidRPr="00A22C35" w:rsidRDefault="00A22C35" w:rsidP="00571D2C">
            <w:pPr>
              <w:spacing w:line="180" w:lineRule="exact"/>
              <w:ind w:left="1"/>
              <w:rPr>
                <w:rFonts w:ascii="Arial" w:hAnsi="Arial" w:cs="Arial"/>
                <w:bCs/>
                <w:sz w:val="11"/>
                <w:szCs w:val="11"/>
                <w:lang w:val="ru-RU"/>
              </w:rPr>
            </w:pPr>
            <w:r w:rsidRPr="00A22C35">
              <w:rPr>
                <w:rFonts w:ascii="Arial" w:hAnsi="Arial" w:cs="Arial"/>
                <w:kern w:val="0"/>
                <w:sz w:val="11"/>
                <w:szCs w:val="11"/>
                <w:lang w:val="ru-RU"/>
              </w:rPr>
              <w:t xml:space="preserve">Код функции определяет соответствующее время задержки </w:t>
            </w:r>
            <w:r>
              <w:rPr>
                <w:rFonts w:ascii="Arial" w:hAnsi="Arial" w:cs="Arial"/>
                <w:kern w:val="0"/>
                <w:sz w:val="11"/>
                <w:szCs w:val="11"/>
                <w:lang w:val="ru-RU"/>
              </w:rPr>
              <w:t>п</w:t>
            </w:r>
            <w:r w:rsidRPr="00A22C35">
              <w:rPr>
                <w:rFonts w:ascii="Arial" w:hAnsi="Arial" w:cs="Arial"/>
                <w:kern w:val="0"/>
                <w:sz w:val="11"/>
                <w:szCs w:val="11"/>
                <w:lang w:val="ru-RU"/>
              </w:rPr>
              <w:t>рограммируемы</w:t>
            </w:r>
            <w:r w:rsidR="00E03A8B">
              <w:rPr>
                <w:rFonts w:ascii="Arial" w:hAnsi="Arial" w:cs="Arial"/>
                <w:kern w:val="0"/>
                <w:sz w:val="11"/>
                <w:szCs w:val="11"/>
                <w:lang w:val="ru-RU"/>
              </w:rPr>
              <w:t>х</w:t>
            </w:r>
            <w:r>
              <w:rPr>
                <w:rFonts w:ascii="Arial" w:hAnsi="Arial" w:cs="Arial"/>
                <w:kern w:val="0"/>
                <w:sz w:val="11"/>
                <w:szCs w:val="11"/>
                <w:lang w:val="ru-RU"/>
              </w:rPr>
              <w:t>клемм</w:t>
            </w:r>
            <w:r w:rsidRPr="00A22C35">
              <w:rPr>
                <w:rFonts w:ascii="Arial" w:hAnsi="Arial" w:cs="Arial"/>
                <w:kern w:val="0"/>
                <w:sz w:val="11"/>
                <w:szCs w:val="11"/>
                <w:lang w:val="ru-RU"/>
              </w:rPr>
              <w:t xml:space="preserve"> на включение</w:t>
            </w:r>
            <w:r>
              <w:rPr>
                <w:rFonts w:ascii="Arial" w:hAnsi="Arial" w:cs="Arial"/>
                <w:kern w:val="0"/>
                <w:sz w:val="11"/>
                <w:szCs w:val="11"/>
                <w:lang w:val="ru-RU"/>
              </w:rPr>
              <w:t>/</w:t>
            </w:r>
            <w:r w:rsidRPr="00A22C35">
              <w:rPr>
                <w:rFonts w:ascii="Arial" w:hAnsi="Arial" w:cs="Arial"/>
                <w:kern w:val="0"/>
                <w:sz w:val="11"/>
                <w:szCs w:val="11"/>
                <w:lang w:val="ru-RU"/>
              </w:rPr>
              <w:t xml:space="preserve"> выключение</w:t>
            </w:r>
            <w:r w:rsidR="00FB4916" w:rsidRPr="00A22C35">
              <w:rPr>
                <w:rFonts w:ascii="Arial" w:hAnsi="Arial" w:cs="Arial"/>
                <w:kern w:val="0"/>
                <w:sz w:val="11"/>
                <w:szCs w:val="11"/>
                <w:lang w:val="ru-RU"/>
              </w:rPr>
              <w:t xml:space="preserve">.  </w:t>
            </w:r>
          </w:p>
          <w:p w:rsidR="00FB4916" w:rsidRPr="007405B3" w:rsidRDefault="00686BAC" w:rsidP="005D4BF5">
            <w:pPr>
              <w:jc w:val="center"/>
              <w:rPr>
                <w:rFonts w:ascii="Arial" w:hAnsi="Arial" w:cs="Arial"/>
                <w:bCs/>
                <w:color w:val="FF0000"/>
                <w:sz w:val="11"/>
                <w:szCs w:val="11"/>
              </w:rPr>
            </w:pPr>
            <w:r>
              <w:rPr>
                <w:rFonts w:ascii="Arial" w:hAnsi="Arial" w:cs="Arial"/>
                <w:bCs/>
                <w:noProof/>
                <w:color w:val="FF0000"/>
                <w:sz w:val="11"/>
                <w:szCs w:val="11"/>
              </w:rPr>
              <w:drawing>
                <wp:inline distT="0" distB="0" distL="0" distR="0">
                  <wp:extent cx="1729105" cy="476885"/>
                  <wp:effectExtent l="0" t="0" r="4445" b="0"/>
                  <wp:docPr id="54" name="Рисунок 54" descr="端子闭合延迟时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端子闭合延迟时间"/>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9105" cy="476885"/>
                          </a:xfrm>
                          <a:prstGeom prst="rect">
                            <a:avLst/>
                          </a:prstGeom>
                          <a:noFill/>
                          <a:ln>
                            <a:noFill/>
                          </a:ln>
                        </pic:spPr>
                      </pic:pic>
                    </a:graphicData>
                  </a:graphic>
                </wp:inline>
              </w:drawing>
            </w:r>
          </w:p>
          <w:p w:rsidR="00FB4916" w:rsidRPr="00A22C35" w:rsidRDefault="00A22C35" w:rsidP="00A22C35">
            <w:pPr>
              <w:pStyle w:val="a9"/>
              <w:spacing w:line="140" w:lineRule="exact"/>
              <w:jc w:val="both"/>
              <w:rPr>
                <w:rFonts w:ascii="Arial" w:hAnsi="Arial" w:cs="Arial"/>
                <w:sz w:val="11"/>
                <w:szCs w:val="11"/>
                <w:lang w:val="ru-RU"/>
              </w:rPr>
            </w:pPr>
            <w:r>
              <w:rPr>
                <w:rFonts w:ascii="Arial" w:hAnsi="Arial" w:cs="Arial"/>
                <w:sz w:val="11"/>
                <w:szCs w:val="11"/>
                <w:lang w:val="ru-RU"/>
              </w:rPr>
              <w:t>Диапазон уставки</w:t>
            </w:r>
            <w:r w:rsidR="00FB4916" w:rsidRPr="007405B3">
              <w:rPr>
                <w:rFonts w:ascii="Arial" w:hAnsi="Arial" w:cs="Arial"/>
                <w:sz w:val="11"/>
                <w:szCs w:val="11"/>
              </w:rPr>
              <w:t>:0.000~50.000</w:t>
            </w:r>
            <w:r>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CA3010" w:rsidRDefault="00FB4916" w:rsidP="00CA3010">
            <w:pPr>
              <w:pStyle w:val="a9"/>
              <w:spacing w:line="140" w:lineRule="exact"/>
              <w:jc w:val="center"/>
              <w:rPr>
                <w:rFonts w:ascii="Arial" w:hAnsi="Arial" w:cs="Arial"/>
                <w:sz w:val="11"/>
                <w:szCs w:val="11"/>
                <w:lang w:val="ru-RU"/>
              </w:rPr>
            </w:pPr>
            <w:r w:rsidRPr="007405B3">
              <w:rPr>
                <w:rFonts w:ascii="Arial" w:hAnsi="Arial" w:cs="Arial"/>
                <w:sz w:val="11"/>
                <w:szCs w:val="11"/>
              </w:rPr>
              <w:t>0.000</w:t>
            </w:r>
            <w:r w:rsidR="00CA3010">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0E47AA">
              <w:rPr>
                <w:rFonts w:ascii="Arial" w:hAnsi="Arial" w:cs="Arial" w:hint="eastAsia"/>
                <w:bCs/>
                <w:sz w:val="11"/>
                <w:szCs w:val="11"/>
              </w:rPr>
              <w:t>○</w:t>
            </w:r>
          </w:p>
        </w:tc>
      </w:tr>
      <w:tr w:rsidR="00FB4916" w:rsidRPr="000847A9" w:rsidTr="008C0C0A">
        <w:trPr>
          <w:trHeight w:val="246"/>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P05.15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D394E" w:rsidRDefault="00E45D12" w:rsidP="00E45D1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 xml:space="preserve">Время задержки выключения клеммы </w:t>
            </w:r>
            <w:r w:rsidR="00FB4916" w:rsidRPr="00571D2C">
              <w:rPr>
                <w:rFonts w:ascii="Arial" w:hAnsi="Arial" w:cs="Arial"/>
                <w:kern w:val="0"/>
                <w:sz w:val="11"/>
                <w:szCs w:val="11"/>
              </w:rPr>
              <w:t>S</w:t>
            </w:r>
            <w:r w:rsidR="00FB4916" w:rsidRPr="005D394E">
              <w:rPr>
                <w:rFonts w:ascii="Arial" w:hAnsi="Arial" w:cs="Arial"/>
                <w:kern w:val="0"/>
                <w:sz w:val="11"/>
                <w:szCs w:val="11"/>
                <w:lang w:val="ru-RU"/>
              </w:rPr>
              <w:t>1</w:t>
            </w:r>
          </w:p>
        </w:tc>
        <w:tc>
          <w:tcPr>
            <w:tcW w:w="2835" w:type="dxa"/>
            <w:vMerge/>
            <w:tcBorders>
              <w:top w:val="single" w:sz="4" w:space="0" w:color="auto"/>
              <w:left w:val="single" w:sz="6" w:space="0" w:color="auto"/>
              <w:right w:val="single" w:sz="6" w:space="0" w:color="auto"/>
            </w:tcBorders>
            <w:shd w:val="clear" w:color="FFFFFF" w:fill="auto"/>
            <w:vAlign w:val="center"/>
          </w:tcPr>
          <w:p w:rsidR="00FB4916" w:rsidRPr="005D394E" w:rsidRDefault="00FB4916" w:rsidP="00DA4A86">
            <w:pPr>
              <w:pStyle w:val="a9"/>
              <w:spacing w:line="140" w:lineRule="exact"/>
              <w:ind w:firstLineChars="200" w:firstLine="220"/>
              <w:jc w:val="both"/>
              <w:rPr>
                <w:rFonts w:ascii="Arial" w:hAnsi="Arial" w:cs="Arial"/>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0.000</w:t>
            </w:r>
            <w:r w:rsidR="00CA3010">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0E47AA">
              <w:rPr>
                <w:rFonts w:ascii="Arial" w:hAnsi="Arial" w:cs="Arial" w:hint="eastAsia"/>
                <w:bCs/>
                <w:sz w:val="11"/>
                <w:szCs w:val="11"/>
              </w:rPr>
              <w:t>○</w:t>
            </w:r>
          </w:p>
        </w:tc>
      </w:tr>
      <w:tr w:rsidR="00FB4916" w:rsidRPr="000847A9" w:rsidTr="008C0C0A">
        <w:trPr>
          <w:trHeight w:val="246"/>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P05.16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D394E" w:rsidRDefault="00A22C35" w:rsidP="00A22C35">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Времязадержкивключенияклеммы</w:t>
            </w:r>
            <w:r w:rsidR="00FB4916" w:rsidRPr="00571D2C">
              <w:rPr>
                <w:rFonts w:ascii="Arial" w:hAnsi="Arial" w:cs="Arial"/>
                <w:kern w:val="0"/>
                <w:sz w:val="11"/>
                <w:szCs w:val="11"/>
              </w:rPr>
              <w:t>S</w:t>
            </w:r>
            <w:r w:rsidR="00FB4916" w:rsidRPr="005D394E">
              <w:rPr>
                <w:rFonts w:ascii="Arial" w:hAnsi="Arial" w:cs="Arial"/>
                <w:kern w:val="0"/>
                <w:sz w:val="11"/>
                <w:szCs w:val="11"/>
                <w:lang w:val="ru-RU"/>
              </w:rPr>
              <w:t xml:space="preserve">2 </w:t>
            </w:r>
          </w:p>
        </w:tc>
        <w:tc>
          <w:tcPr>
            <w:tcW w:w="2835" w:type="dxa"/>
            <w:vMerge/>
            <w:tcBorders>
              <w:top w:val="single" w:sz="4" w:space="0" w:color="auto"/>
              <w:left w:val="single" w:sz="6" w:space="0" w:color="auto"/>
              <w:right w:val="single" w:sz="6" w:space="0" w:color="auto"/>
            </w:tcBorders>
            <w:shd w:val="clear" w:color="FFFFFF" w:fill="auto"/>
            <w:vAlign w:val="center"/>
          </w:tcPr>
          <w:p w:rsidR="00FB4916" w:rsidRPr="005D394E" w:rsidRDefault="00FB4916" w:rsidP="00DA4A86">
            <w:pPr>
              <w:pStyle w:val="a9"/>
              <w:spacing w:line="140" w:lineRule="exact"/>
              <w:ind w:firstLineChars="200" w:firstLine="220"/>
              <w:jc w:val="both"/>
              <w:rPr>
                <w:rFonts w:ascii="Arial" w:hAnsi="Arial" w:cs="Arial"/>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0.000</w:t>
            </w:r>
            <w:r w:rsidR="00CA3010">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0E47AA">
              <w:rPr>
                <w:rFonts w:ascii="Arial" w:hAnsi="Arial" w:cs="Arial" w:hint="eastAsia"/>
                <w:bCs/>
                <w:sz w:val="11"/>
                <w:szCs w:val="11"/>
              </w:rPr>
              <w:t>○</w:t>
            </w:r>
          </w:p>
        </w:tc>
      </w:tr>
      <w:tr w:rsidR="00FB4916" w:rsidRPr="000847A9" w:rsidTr="008C0C0A">
        <w:trPr>
          <w:trHeight w:val="246"/>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P05.17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D394E" w:rsidRDefault="00A22C35" w:rsidP="00A22C35">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 xml:space="preserve">Время задержки выключения клеммы </w:t>
            </w:r>
            <w:r w:rsidR="00FB4916" w:rsidRPr="00571D2C">
              <w:rPr>
                <w:rFonts w:ascii="Arial" w:hAnsi="Arial" w:cs="Arial"/>
                <w:kern w:val="0"/>
                <w:sz w:val="11"/>
                <w:szCs w:val="11"/>
              </w:rPr>
              <w:t>S</w:t>
            </w:r>
            <w:r w:rsidR="00FB4916" w:rsidRPr="00A22C35">
              <w:rPr>
                <w:rFonts w:ascii="Arial" w:hAnsi="Arial" w:cs="Arial"/>
                <w:kern w:val="0"/>
                <w:sz w:val="11"/>
                <w:szCs w:val="11"/>
                <w:lang w:val="ru-RU"/>
              </w:rPr>
              <w:t>2</w:t>
            </w:r>
          </w:p>
        </w:tc>
        <w:tc>
          <w:tcPr>
            <w:tcW w:w="2835" w:type="dxa"/>
            <w:vMerge/>
            <w:tcBorders>
              <w:top w:val="single" w:sz="4" w:space="0" w:color="auto"/>
              <w:left w:val="single" w:sz="6" w:space="0" w:color="auto"/>
              <w:right w:val="single" w:sz="6" w:space="0" w:color="auto"/>
            </w:tcBorders>
            <w:shd w:val="clear" w:color="FFFFFF" w:fill="auto"/>
            <w:vAlign w:val="center"/>
          </w:tcPr>
          <w:p w:rsidR="00FB4916" w:rsidRPr="005D394E" w:rsidRDefault="00FB4916" w:rsidP="00DA4A86">
            <w:pPr>
              <w:pStyle w:val="a9"/>
              <w:spacing w:line="140" w:lineRule="exact"/>
              <w:ind w:firstLineChars="200" w:firstLine="220"/>
              <w:jc w:val="both"/>
              <w:rPr>
                <w:rFonts w:ascii="Arial" w:hAnsi="Arial" w:cs="Arial"/>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0.000</w:t>
            </w:r>
            <w:r w:rsidR="00CA3010">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0E47AA">
              <w:rPr>
                <w:rFonts w:ascii="Arial" w:hAnsi="Arial" w:cs="Arial" w:hint="eastAsia"/>
                <w:bCs/>
                <w:sz w:val="11"/>
                <w:szCs w:val="11"/>
              </w:rPr>
              <w:t>○</w:t>
            </w:r>
          </w:p>
        </w:tc>
      </w:tr>
      <w:tr w:rsidR="00FB4916" w:rsidRPr="000847A9" w:rsidTr="008C0C0A">
        <w:trPr>
          <w:trHeight w:val="246"/>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P05.18</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D394E" w:rsidRDefault="00A22C35" w:rsidP="00A22C35">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Времязадержкивключенияклеммы</w:t>
            </w:r>
            <w:r w:rsidR="00FB4916" w:rsidRPr="00571D2C">
              <w:rPr>
                <w:rFonts w:ascii="Arial" w:hAnsi="Arial" w:cs="Arial"/>
                <w:kern w:val="0"/>
                <w:sz w:val="11"/>
                <w:szCs w:val="11"/>
              </w:rPr>
              <w:t>S</w:t>
            </w:r>
            <w:r w:rsidR="00FB4916" w:rsidRPr="005D394E">
              <w:rPr>
                <w:rFonts w:ascii="Arial" w:hAnsi="Arial" w:cs="Arial"/>
                <w:kern w:val="0"/>
                <w:sz w:val="11"/>
                <w:szCs w:val="11"/>
                <w:lang w:val="ru-RU"/>
              </w:rPr>
              <w:t xml:space="preserve">3 </w:t>
            </w:r>
          </w:p>
        </w:tc>
        <w:tc>
          <w:tcPr>
            <w:tcW w:w="2835" w:type="dxa"/>
            <w:vMerge/>
            <w:tcBorders>
              <w:top w:val="single" w:sz="4" w:space="0" w:color="auto"/>
              <w:left w:val="single" w:sz="6" w:space="0" w:color="auto"/>
              <w:right w:val="single" w:sz="6" w:space="0" w:color="auto"/>
            </w:tcBorders>
            <w:shd w:val="clear" w:color="FFFFFF" w:fill="auto"/>
            <w:vAlign w:val="center"/>
          </w:tcPr>
          <w:p w:rsidR="00FB4916" w:rsidRPr="005D394E" w:rsidRDefault="00FB4916" w:rsidP="00DA4A86">
            <w:pPr>
              <w:pStyle w:val="a9"/>
              <w:spacing w:line="140" w:lineRule="exact"/>
              <w:ind w:firstLineChars="200" w:firstLine="220"/>
              <w:jc w:val="both"/>
              <w:rPr>
                <w:rFonts w:ascii="Arial" w:hAnsi="Arial" w:cs="Arial"/>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0.000</w:t>
            </w:r>
            <w:r w:rsidR="00CA3010">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0E47AA">
              <w:rPr>
                <w:rFonts w:ascii="Arial" w:hAnsi="Arial" w:cs="Arial" w:hint="eastAsia"/>
                <w:bCs/>
                <w:sz w:val="11"/>
                <w:szCs w:val="11"/>
              </w:rPr>
              <w:t>○</w:t>
            </w:r>
          </w:p>
        </w:tc>
      </w:tr>
      <w:tr w:rsidR="00FB4916" w:rsidRPr="000847A9" w:rsidTr="008C0C0A">
        <w:trPr>
          <w:trHeight w:val="246"/>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P05.19</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D394E" w:rsidRDefault="00A22C35" w:rsidP="00A22C35">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 xml:space="preserve">Время задержки выключения клеммы </w:t>
            </w:r>
            <w:r w:rsidR="00FB4916" w:rsidRPr="00571D2C">
              <w:rPr>
                <w:rFonts w:ascii="Arial" w:hAnsi="Arial" w:cs="Arial"/>
                <w:kern w:val="0"/>
                <w:sz w:val="11"/>
                <w:szCs w:val="11"/>
              </w:rPr>
              <w:t>S</w:t>
            </w:r>
            <w:r w:rsidR="00FB4916" w:rsidRPr="005D394E">
              <w:rPr>
                <w:rFonts w:ascii="Arial" w:hAnsi="Arial" w:cs="Arial"/>
                <w:kern w:val="0"/>
                <w:sz w:val="11"/>
                <w:szCs w:val="11"/>
                <w:lang w:val="ru-RU"/>
              </w:rPr>
              <w:t>3</w:t>
            </w:r>
          </w:p>
        </w:tc>
        <w:tc>
          <w:tcPr>
            <w:tcW w:w="2835" w:type="dxa"/>
            <w:vMerge/>
            <w:tcBorders>
              <w:top w:val="single" w:sz="4" w:space="0" w:color="auto"/>
              <w:left w:val="single" w:sz="6" w:space="0" w:color="auto"/>
              <w:right w:val="single" w:sz="6" w:space="0" w:color="auto"/>
            </w:tcBorders>
            <w:shd w:val="clear" w:color="FFFFFF" w:fill="auto"/>
            <w:vAlign w:val="center"/>
          </w:tcPr>
          <w:p w:rsidR="00FB4916" w:rsidRPr="005D394E" w:rsidRDefault="00FB4916" w:rsidP="00DA4A86">
            <w:pPr>
              <w:pStyle w:val="a9"/>
              <w:spacing w:line="140" w:lineRule="exact"/>
              <w:ind w:firstLineChars="200" w:firstLine="220"/>
              <w:jc w:val="both"/>
              <w:rPr>
                <w:rFonts w:ascii="Arial" w:hAnsi="Arial" w:cs="Arial"/>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0.000</w:t>
            </w:r>
            <w:r w:rsidR="00CA3010">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0E47AA">
              <w:rPr>
                <w:rFonts w:ascii="Arial" w:hAnsi="Arial" w:cs="Arial" w:hint="eastAsia"/>
                <w:bCs/>
                <w:sz w:val="11"/>
                <w:szCs w:val="11"/>
              </w:rPr>
              <w:t>○</w:t>
            </w:r>
          </w:p>
        </w:tc>
      </w:tr>
      <w:tr w:rsidR="00FB4916" w:rsidRPr="000847A9" w:rsidTr="008C0C0A">
        <w:trPr>
          <w:trHeight w:val="246"/>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P05.20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D394E" w:rsidRDefault="00A22C35" w:rsidP="00A22C35">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Времязадержкивключенияклеммы</w:t>
            </w:r>
            <w:r w:rsidR="00FB4916" w:rsidRPr="00571D2C">
              <w:rPr>
                <w:rFonts w:ascii="Arial" w:hAnsi="Arial" w:cs="Arial"/>
                <w:kern w:val="0"/>
                <w:sz w:val="11"/>
                <w:szCs w:val="11"/>
              </w:rPr>
              <w:t>S</w:t>
            </w:r>
            <w:r w:rsidR="00FB4916" w:rsidRPr="005D394E">
              <w:rPr>
                <w:rFonts w:ascii="Arial" w:hAnsi="Arial" w:cs="Arial"/>
                <w:kern w:val="0"/>
                <w:sz w:val="11"/>
                <w:szCs w:val="11"/>
                <w:lang w:val="ru-RU"/>
              </w:rPr>
              <w:t xml:space="preserve">4 </w:t>
            </w:r>
          </w:p>
        </w:tc>
        <w:tc>
          <w:tcPr>
            <w:tcW w:w="2835" w:type="dxa"/>
            <w:vMerge/>
            <w:tcBorders>
              <w:top w:val="single" w:sz="4" w:space="0" w:color="auto"/>
              <w:left w:val="single" w:sz="6" w:space="0" w:color="auto"/>
              <w:right w:val="single" w:sz="6" w:space="0" w:color="auto"/>
            </w:tcBorders>
            <w:shd w:val="clear" w:color="FFFFFF" w:fill="auto"/>
            <w:vAlign w:val="center"/>
          </w:tcPr>
          <w:p w:rsidR="00FB4916" w:rsidRPr="005D394E" w:rsidRDefault="00FB4916" w:rsidP="00DA4A86">
            <w:pPr>
              <w:pStyle w:val="a9"/>
              <w:spacing w:line="140" w:lineRule="exact"/>
              <w:ind w:firstLineChars="200" w:firstLine="220"/>
              <w:jc w:val="both"/>
              <w:rPr>
                <w:rFonts w:ascii="Arial" w:hAnsi="Arial" w:cs="Arial"/>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0.000</w:t>
            </w:r>
            <w:r w:rsidR="00CA3010">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0E47AA">
              <w:rPr>
                <w:rFonts w:ascii="Arial" w:hAnsi="Arial" w:cs="Arial" w:hint="eastAsia"/>
                <w:bCs/>
                <w:sz w:val="11"/>
                <w:szCs w:val="11"/>
              </w:rPr>
              <w:t>○</w:t>
            </w:r>
          </w:p>
        </w:tc>
      </w:tr>
      <w:tr w:rsidR="00FB4916" w:rsidRPr="000847A9" w:rsidTr="008C0C0A">
        <w:trPr>
          <w:trHeight w:val="246"/>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P05.21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D394E" w:rsidRDefault="00A22C35" w:rsidP="00A22C35">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 xml:space="preserve">Время задержки выключения клеммы </w:t>
            </w:r>
            <w:r w:rsidR="00FB4916" w:rsidRPr="00571D2C">
              <w:rPr>
                <w:rFonts w:ascii="Arial" w:hAnsi="Arial" w:cs="Arial"/>
                <w:kern w:val="0"/>
                <w:sz w:val="11"/>
                <w:szCs w:val="11"/>
              </w:rPr>
              <w:t>S</w:t>
            </w:r>
            <w:r w:rsidR="00FB4916" w:rsidRPr="005D394E">
              <w:rPr>
                <w:rFonts w:ascii="Arial" w:hAnsi="Arial" w:cs="Arial"/>
                <w:kern w:val="0"/>
                <w:sz w:val="11"/>
                <w:szCs w:val="11"/>
                <w:lang w:val="ru-RU"/>
              </w:rPr>
              <w:t>4</w:t>
            </w:r>
          </w:p>
        </w:tc>
        <w:tc>
          <w:tcPr>
            <w:tcW w:w="2835" w:type="dxa"/>
            <w:vMerge/>
            <w:tcBorders>
              <w:top w:val="single" w:sz="4" w:space="0" w:color="auto"/>
              <w:left w:val="single" w:sz="6" w:space="0" w:color="auto"/>
              <w:right w:val="single" w:sz="6" w:space="0" w:color="auto"/>
            </w:tcBorders>
            <w:shd w:val="clear" w:color="FFFFFF" w:fill="auto"/>
            <w:vAlign w:val="center"/>
          </w:tcPr>
          <w:p w:rsidR="00FB4916" w:rsidRPr="005D394E" w:rsidRDefault="00FB4916" w:rsidP="00DA4A86">
            <w:pPr>
              <w:pStyle w:val="a9"/>
              <w:spacing w:line="140" w:lineRule="exact"/>
              <w:ind w:firstLineChars="200" w:firstLine="220"/>
              <w:jc w:val="both"/>
              <w:rPr>
                <w:rFonts w:ascii="Arial" w:hAnsi="Arial" w:cs="Arial"/>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0.000</w:t>
            </w:r>
            <w:r w:rsidR="00CA3010">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0E47AA">
              <w:rPr>
                <w:rFonts w:ascii="Arial" w:hAnsi="Arial" w:cs="Arial" w:hint="eastAsia"/>
                <w:bCs/>
                <w:sz w:val="11"/>
                <w:szCs w:val="11"/>
              </w:rPr>
              <w:t>○</w:t>
            </w:r>
          </w:p>
        </w:tc>
      </w:tr>
      <w:tr w:rsidR="00FB4916" w:rsidRPr="000847A9" w:rsidTr="008C0C0A">
        <w:trPr>
          <w:trHeight w:val="246"/>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P05.30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D394E" w:rsidRDefault="00A22C35" w:rsidP="00A22C35">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 xml:space="preserve">Время задержки включения клеммы </w:t>
            </w:r>
            <w:r w:rsidR="00FB4916" w:rsidRPr="00571D2C">
              <w:rPr>
                <w:rFonts w:ascii="Arial" w:hAnsi="Arial" w:cs="Arial"/>
                <w:kern w:val="0"/>
                <w:sz w:val="11"/>
                <w:szCs w:val="11"/>
              </w:rPr>
              <w:t>HDI</w:t>
            </w:r>
          </w:p>
        </w:tc>
        <w:tc>
          <w:tcPr>
            <w:tcW w:w="2835" w:type="dxa"/>
            <w:vMerge/>
            <w:tcBorders>
              <w:left w:val="single" w:sz="6" w:space="0" w:color="auto"/>
              <w:right w:val="single" w:sz="6" w:space="0" w:color="auto"/>
            </w:tcBorders>
            <w:shd w:val="clear" w:color="FFFFFF" w:fill="auto"/>
            <w:vAlign w:val="center"/>
          </w:tcPr>
          <w:p w:rsidR="00FB4916" w:rsidRPr="005D394E" w:rsidRDefault="00FB4916" w:rsidP="00DA4A86">
            <w:pPr>
              <w:pStyle w:val="a9"/>
              <w:spacing w:line="140" w:lineRule="exact"/>
              <w:ind w:firstLineChars="200" w:firstLine="220"/>
              <w:jc w:val="both"/>
              <w:rPr>
                <w:rFonts w:ascii="Arial" w:hAnsi="Arial" w:cs="Arial"/>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0.000</w:t>
            </w:r>
            <w:r w:rsidR="00CA3010">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22DC3">
              <w:rPr>
                <w:rFonts w:ascii="Arial" w:hAnsi="Arial" w:cs="Arial" w:hint="eastAsia"/>
                <w:bCs/>
                <w:sz w:val="11"/>
                <w:szCs w:val="11"/>
              </w:rPr>
              <w:t>○</w:t>
            </w:r>
          </w:p>
        </w:tc>
      </w:tr>
      <w:tr w:rsidR="00FB4916" w:rsidRPr="000847A9" w:rsidTr="008C0C0A">
        <w:trPr>
          <w:trHeight w:val="246"/>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lastRenderedPageBreak/>
              <w:t>P05.31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D394E" w:rsidRDefault="00A22C35" w:rsidP="00A22C35">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 xml:space="preserve">Время задержки выключения клеммы </w:t>
            </w:r>
            <w:r w:rsidR="00FB4916" w:rsidRPr="00571D2C">
              <w:rPr>
                <w:rFonts w:ascii="Arial" w:hAnsi="Arial" w:cs="Arial"/>
                <w:kern w:val="0"/>
                <w:sz w:val="11"/>
                <w:szCs w:val="11"/>
              </w:rPr>
              <w:t>HDI</w:t>
            </w:r>
          </w:p>
        </w:tc>
        <w:tc>
          <w:tcPr>
            <w:tcW w:w="2835" w:type="dxa"/>
            <w:vMerge/>
            <w:tcBorders>
              <w:left w:val="single" w:sz="6" w:space="0" w:color="auto"/>
              <w:bottom w:val="single" w:sz="6" w:space="0" w:color="auto"/>
              <w:right w:val="single" w:sz="6" w:space="0" w:color="auto"/>
            </w:tcBorders>
            <w:shd w:val="clear" w:color="FFFFFF" w:fill="auto"/>
            <w:vAlign w:val="center"/>
          </w:tcPr>
          <w:p w:rsidR="00FB4916" w:rsidRPr="005D394E" w:rsidRDefault="00FB4916" w:rsidP="00DA4A86">
            <w:pPr>
              <w:pStyle w:val="a9"/>
              <w:spacing w:line="140" w:lineRule="exact"/>
              <w:ind w:firstLineChars="200" w:firstLine="220"/>
              <w:jc w:val="both"/>
              <w:rPr>
                <w:rFonts w:ascii="Arial" w:hAnsi="Arial" w:cs="Arial"/>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0.000</w:t>
            </w:r>
            <w:r w:rsidR="00CA3010">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22DC3">
              <w:rPr>
                <w:rFonts w:ascii="Arial" w:hAnsi="Arial" w:cs="Arial" w:hint="eastAsia"/>
                <w:bCs/>
                <w:sz w:val="11"/>
                <w:szCs w:val="11"/>
              </w:rPr>
              <w:t>○</w:t>
            </w:r>
          </w:p>
        </w:tc>
      </w:tr>
      <w:tr w:rsidR="00FB4916" w:rsidRPr="000847A9" w:rsidTr="008C0C0A">
        <w:trPr>
          <w:trHeight w:val="165"/>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P05.32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A22C35" w:rsidP="001F0662">
            <w:pPr>
              <w:spacing w:line="180" w:lineRule="exact"/>
              <w:ind w:left="1"/>
              <w:jc w:val="center"/>
              <w:rPr>
                <w:rFonts w:ascii="Arial" w:hAnsi="Arial" w:cs="Arial"/>
                <w:kern w:val="0"/>
                <w:sz w:val="11"/>
                <w:szCs w:val="11"/>
              </w:rPr>
            </w:pPr>
            <w:r>
              <w:rPr>
                <w:rFonts w:ascii="Arial" w:hAnsi="Arial" w:cs="Arial"/>
                <w:kern w:val="0"/>
                <w:sz w:val="11"/>
                <w:szCs w:val="11"/>
              </w:rPr>
              <w:t>Нижний предел</w:t>
            </w:r>
            <w:r w:rsidR="00FB4916" w:rsidRPr="00571D2C">
              <w:rPr>
                <w:rFonts w:ascii="Arial" w:hAnsi="Arial" w:cs="Arial"/>
                <w:kern w:val="0"/>
                <w:sz w:val="11"/>
                <w:szCs w:val="11"/>
              </w:rPr>
              <w:t>AI1</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FB4916" w:rsidRPr="004E5A10" w:rsidRDefault="004E5A10" w:rsidP="00571D2C">
            <w:pPr>
              <w:spacing w:line="180" w:lineRule="exact"/>
              <w:ind w:left="1"/>
              <w:rPr>
                <w:rFonts w:ascii="Arial" w:hAnsi="Arial" w:cs="Arial"/>
                <w:kern w:val="0"/>
                <w:sz w:val="11"/>
                <w:szCs w:val="11"/>
                <w:lang w:val="ru-RU"/>
              </w:rPr>
            </w:pPr>
            <w:r w:rsidRPr="004E5A10">
              <w:rPr>
                <w:rFonts w:ascii="Arial" w:hAnsi="Arial" w:cs="Arial"/>
                <w:kern w:val="0"/>
                <w:sz w:val="11"/>
                <w:szCs w:val="11"/>
                <w:lang w:val="ru-RU"/>
              </w:rPr>
              <w:t>Код функции определяет отношения между аналогов</w:t>
            </w:r>
            <w:r>
              <w:rPr>
                <w:rFonts w:ascii="Arial" w:hAnsi="Arial" w:cs="Arial"/>
                <w:kern w:val="0"/>
                <w:sz w:val="11"/>
                <w:szCs w:val="11"/>
                <w:lang w:val="ru-RU"/>
              </w:rPr>
              <w:t>ым</w:t>
            </w:r>
            <w:r w:rsidRPr="004E5A10">
              <w:rPr>
                <w:rFonts w:ascii="Arial" w:hAnsi="Arial" w:cs="Arial"/>
                <w:kern w:val="0"/>
                <w:sz w:val="11"/>
                <w:szCs w:val="11"/>
                <w:lang w:val="ru-RU"/>
              </w:rPr>
              <w:t xml:space="preserve"> входн</w:t>
            </w:r>
            <w:r>
              <w:rPr>
                <w:rFonts w:ascii="Arial" w:hAnsi="Arial" w:cs="Arial"/>
                <w:kern w:val="0"/>
                <w:sz w:val="11"/>
                <w:szCs w:val="11"/>
                <w:lang w:val="ru-RU"/>
              </w:rPr>
              <w:t>ым</w:t>
            </w:r>
            <w:r w:rsidRPr="004E5A10">
              <w:rPr>
                <w:rFonts w:ascii="Arial" w:hAnsi="Arial" w:cs="Arial"/>
                <w:kern w:val="0"/>
                <w:sz w:val="11"/>
                <w:szCs w:val="11"/>
                <w:lang w:val="ru-RU"/>
              </w:rPr>
              <w:t xml:space="preserve"> напряжени</w:t>
            </w:r>
            <w:r>
              <w:rPr>
                <w:rFonts w:ascii="Arial" w:hAnsi="Arial" w:cs="Arial"/>
                <w:kern w:val="0"/>
                <w:sz w:val="11"/>
                <w:szCs w:val="11"/>
                <w:lang w:val="ru-RU"/>
              </w:rPr>
              <w:t>ем</w:t>
            </w:r>
            <w:r w:rsidRPr="004E5A10">
              <w:rPr>
                <w:rFonts w:ascii="Arial" w:hAnsi="Arial" w:cs="Arial"/>
                <w:kern w:val="0"/>
                <w:sz w:val="11"/>
                <w:szCs w:val="11"/>
                <w:lang w:val="ru-RU"/>
              </w:rPr>
              <w:t xml:space="preserve"> и его соответствующ</w:t>
            </w:r>
            <w:r>
              <w:rPr>
                <w:rFonts w:ascii="Arial" w:hAnsi="Arial" w:cs="Arial"/>
                <w:kern w:val="0"/>
                <w:sz w:val="11"/>
                <w:szCs w:val="11"/>
                <w:lang w:val="ru-RU"/>
              </w:rPr>
              <w:t>им</w:t>
            </w:r>
            <w:r w:rsidRPr="004E5A10">
              <w:rPr>
                <w:rFonts w:ascii="Arial" w:hAnsi="Arial" w:cs="Arial"/>
                <w:kern w:val="0"/>
                <w:sz w:val="11"/>
                <w:szCs w:val="11"/>
                <w:lang w:val="ru-RU"/>
              </w:rPr>
              <w:t xml:space="preserve"> значение</w:t>
            </w:r>
            <w:r>
              <w:rPr>
                <w:rFonts w:ascii="Arial" w:hAnsi="Arial" w:cs="Arial"/>
                <w:kern w:val="0"/>
                <w:sz w:val="11"/>
                <w:szCs w:val="11"/>
                <w:lang w:val="ru-RU"/>
              </w:rPr>
              <w:t>м</w:t>
            </w:r>
            <w:r w:rsidRPr="004E5A10">
              <w:rPr>
                <w:rFonts w:ascii="Arial" w:hAnsi="Arial" w:cs="Arial"/>
                <w:kern w:val="0"/>
                <w:sz w:val="11"/>
                <w:szCs w:val="11"/>
                <w:lang w:val="ru-RU"/>
              </w:rPr>
              <w:t>. Если аналоговый вход напряжения за пределами установленного минимального или максимального значения в</w:t>
            </w:r>
            <w:r>
              <w:rPr>
                <w:rFonts w:ascii="Arial" w:hAnsi="Arial" w:cs="Arial"/>
                <w:kern w:val="0"/>
                <w:sz w:val="11"/>
                <w:szCs w:val="11"/>
                <w:lang w:val="ru-RU"/>
              </w:rPr>
              <w:t>х</w:t>
            </w:r>
            <w:r w:rsidRPr="004E5A10">
              <w:rPr>
                <w:rFonts w:ascii="Arial" w:hAnsi="Arial" w:cs="Arial"/>
                <w:kern w:val="0"/>
                <w:sz w:val="11"/>
                <w:szCs w:val="11"/>
                <w:lang w:val="ru-RU"/>
              </w:rPr>
              <w:t xml:space="preserve">ода, </w:t>
            </w:r>
            <w:r>
              <w:rPr>
                <w:rFonts w:ascii="Arial" w:hAnsi="Arial" w:cs="Arial"/>
                <w:kern w:val="0"/>
                <w:sz w:val="11"/>
                <w:szCs w:val="11"/>
                <w:lang w:val="ru-RU"/>
              </w:rPr>
              <w:t>ПЧ</w:t>
            </w:r>
            <w:r w:rsidRPr="004E5A10">
              <w:rPr>
                <w:rFonts w:ascii="Arial" w:hAnsi="Arial" w:cs="Arial"/>
                <w:kern w:val="0"/>
                <w:sz w:val="11"/>
                <w:szCs w:val="11"/>
                <w:lang w:val="ru-RU"/>
              </w:rPr>
              <w:t xml:space="preserve"> будет рассчитывать на минимум или максимум</w:t>
            </w:r>
            <w:r w:rsidR="00FB4916" w:rsidRPr="004E5A10">
              <w:rPr>
                <w:rFonts w:ascii="Arial" w:hAnsi="Arial" w:cs="Arial"/>
                <w:kern w:val="0"/>
                <w:sz w:val="11"/>
                <w:szCs w:val="11"/>
                <w:lang w:val="ru-RU"/>
              </w:rPr>
              <w:t xml:space="preserve">. </w:t>
            </w:r>
          </w:p>
          <w:p w:rsidR="00FB4916" w:rsidRPr="004E5A10" w:rsidRDefault="004E5A10" w:rsidP="00571D2C">
            <w:pPr>
              <w:spacing w:line="180" w:lineRule="exact"/>
              <w:ind w:left="1"/>
              <w:rPr>
                <w:rFonts w:ascii="Arial" w:hAnsi="Arial" w:cs="Arial"/>
                <w:kern w:val="0"/>
                <w:sz w:val="11"/>
                <w:szCs w:val="11"/>
                <w:lang w:val="ru-RU"/>
              </w:rPr>
            </w:pPr>
            <w:r w:rsidRPr="004E5A10">
              <w:rPr>
                <w:rFonts w:ascii="Arial" w:hAnsi="Arial" w:cs="Arial"/>
                <w:kern w:val="0"/>
                <w:sz w:val="11"/>
                <w:szCs w:val="11"/>
                <w:lang w:val="ru-RU"/>
              </w:rPr>
              <w:t>Когда аналоговый вход является т</w:t>
            </w:r>
            <w:r>
              <w:rPr>
                <w:rFonts w:ascii="Arial" w:hAnsi="Arial" w:cs="Arial"/>
                <w:kern w:val="0"/>
                <w:sz w:val="11"/>
                <w:szCs w:val="11"/>
                <w:lang w:val="ru-RU"/>
              </w:rPr>
              <w:t>оковым</w:t>
            </w:r>
            <w:r w:rsidRPr="004E5A10">
              <w:rPr>
                <w:rFonts w:ascii="Arial" w:hAnsi="Arial" w:cs="Arial"/>
                <w:kern w:val="0"/>
                <w:sz w:val="11"/>
                <w:szCs w:val="11"/>
                <w:lang w:val="ru-RU"/>
              </w:rPr>
              <w:t>,</w:t>
            </w:r>
            <w:r>
              <w:rPr>
                <w:rFonts w:ascii="Arial" w:hAnsi="Arial" w:cs="Arial"/>
                <w:kern w:val="0"/>
                <w:sz w:val="11"/>
                <w:szCs w:val="11"/>
                <w:lang w:val="ru-RU"/>
              </w:rPr>
              <w:t xml:space="preserve"> то</w:t>
            </w:r>
            <w:r w:rsidRPr="004E5A10">
              <w:rPr>
                <w:rFonts w:ascii="Arial" w:hAnsi="Arial" w:cs="Arial"/>
                <w:kern w:val="0"/>
                <w:sz w:val="11"/>
                <w:szCs w:val="11"/>
                <w:lang w:val="ru-RU"/>
              </w:rPr>
              <w:t xml:space="preserve"> 0 ~ 20мА соответству</w:t>
            </w:r>
            <w:r>
              <w:rPr>
                <w:rFonts w:ascii="Arial" w:hAnsi="Arial" w:cs="Arial"/>
                <w:kern w:val="0"/>
                <w:sz w:val="11"/>
                <w:szCs w:val="11"/>
                <w:lang w:val="ru-RU"/>
              </w:rPr>
              <w:t>ет</w:t>
            </w:r>
            <w:r w:rsidRPr="004E5A10">
              <w:rPr>
                <w:rFonts w:ascii="Arial" w:hAnsi="Arial" w:cs="Arial"/>
                <w:kern w:val="0"/>
                <w:sz w:val="11"/>
                <w:szCs w:val="11"/>
                <w:lang w:val="ru-RU"/>
              </w:rPr>
              <w:t xml:space="preserve"> напряжени</w:t>
            </w:r>
            <w:r>
              <w:rPr>
                <w:rFonts w:ascii="Arial" w:hAnsi="Arial" w:cs="Arial"/>
                <w:kern w:val="0"/>
                <w:sz w:val="11"/>
                <w:szCs w:val="11"/>
                <w:lang w:val="ru-RU"/>
              </w:rPr>
              <w:t>ю</w:t>
            </w:r>
            <w:r w:rsidRPr="004E5A10">
              <w:rPr>
                <w:rFonts w:ascii="Arial" w:hAnsi="Arial" w:cs="Arial"/>
                <w:kern w:val="0"/>
                <w:sz w:val="11"/>
                <w:szCs w:val="11"/>
                <w:lang w:val="ru-RU"/>
              </w:rPr>
              <w:t xml:space="preserve"> 0 ~ 10В</w:t>
            </w:r>
            <w:r w:rsidR="00FB4916" w:rsidRPr="004E5A10">
              <w:rPr>
                <w:rFonts w:ascii="Arial" w:hAnsi="Arial" w:cs="Arial"/>
                <w:kern w:val="0"/>
                <w:sz w:val="11"/>
                <w:szCs w:val="11"/>
                <w:lang w:val="ru-RU"/>
              </w:rPr>
              <w:t>.</w:t>
            </w:r>
          </w:p>
          <w:p w:rsidR="00FB4916" w:rsidRPr="004E5A10" w:rsidRDefault="004E5A10" w:rsidP="00571D2C">
            <w:pPr>
              <w:spacing w:line="180" w:lineRule="exact"/>
              <w:ind w:left="1"/>
              <w:rPr>
                <w:rFonts w:ascii="Arial" w:hAnsi="Arial" w:cs="Arial"/>
                <w:kern w:val="0"/>
                <w:sz w:val="11"/>
                <w:szCs w:val="11"/>
                <w:lang w:val="ru-RU"/>
              </w:rPr>
            </w:pPr>
            <w:r w:rsidRPr="004E5A10">
              <w:rPr>
                <w:rFonts w:ascii="Arial" w:hAnsi="Arial" w:cs="Arial"/>
                <w:kern w:val="0"/>
                <w:sz w:val="11"/>
                <w:szCs w:val="11"/>
                <w:lang w:val="ru-RU"/>
              </w:rPr>
              <w:t>В различных случаях отличается соответствующее номинальное значение 100,0%. Приложение для подробной информации</w:t>
            </w:r>
            <w:r w:rsidR="00FB4916" w:rsidRPr="004E5A10">
              <w:rPr>
                <w:rFonts w:ascii="Arial" w:hAnsi="Arial" w:cs="Arial"/>
                <w:kern w:val="0"/>
                <w:sz w:val="11"/>
                <w:szCs w:val="11"/>
                <w:lang w:val="ru-RU"/>
              </w:rPr>
              <w:t xml:space="preserve">. </w:t>
            </w:r>
          </w:p>
          <w:p w:rsidR="00FB4916" w:rsidRPr="008227F6" w:rsidRDefault="008227F6" w:rsidP="00571D2C">
            <w:pPr>
              <w:spacing w:line="180" w:lineRule="exact"/>
              <w:ind w:left="1"/>
              <w:rPr>
                <w:rFonts w:ascii="Arial" w:hAnsi="Arial" w:cs="Arial"/>
                <w:bCs/>
                <w:sz w:val="11"/>
                <w:szCs w:val="11"/>
                <w:lang w:val="ru-RU"/>
              </w:rPr>
            </w:pPr>
            <w:r w:rsidRPr="008227F6">
              <w:rPr>
                <w:rFonts w:ascii="Arial" w:hAnsi="Arial" w:cs="Arial"/>
                <w:kern w:val="0"/>
                <w:sz w:val="11"/>
                <w:szCs w:val="11"/>
                <w:lang w:val="ru-RU"/>
              </w:rPr>
              <w:t>На рисунке ниже показаны различны</w:t>
            </w:r>
            <w:r>
              <w:rPr>
                <w:rFonts w:ascii="Arial" w:hAnsi="Arial" w:cs="Arial"/>
                <w:kern w:val="0"/>
                <w:sz w:val="11"/>
                <w:szCs w:val="11"/>
                <w:lang w:val="ru-RU"/>
              </w:rPr>
              <w:t>е</w:t>
            </w:r>
            <w:r w:rsidRPr="008227F6">
              <w:rPr>
                <w:rFonts w:ascii="Arial" w:hAnsi="Arial" w:cs="Arial"/>
                <w:kern w:val="0"/>
                <w:sz w:val="11"/>
                <w:szCs w:val="11"/>
                <w:lang w:val="ru-RU"/>
              </w:rPr>
              <w:t xml:space="preserve"> приложени</w:t>
            </w:r>
            <w:r>
              <w:rPr>
                <w:rFonts w:ascii="Arial" w:hAnsi="Arial" w:cs="Arial"/>
                <w:kern w:val="0"/>
                <w:sz w:val="11"/>
                <w:szCs w:val="11"/>
                <w:lang w:val="ru-RU"/>
              </w:rPr>
              <w:t>я</w:t>
            </w:r>
            <w:r w:rsidR="00FB4916" w:rsidRPr="008227F6">
              <w:rPr>
                <w:rFonts w:ascii="Arial" w:hAnsi="Arial" w:cs="Arial"/>
                <w:kern w:val="0"/>
                <w:sz w:val="11"/>
                <w:szCs w:val="11"/>
                <w:lang w:val="ru-RU"/>
              </w:rPr>
              <w:t>:</w:t>
            </w:r>
          </w:p>
          <w:p w:rsidR="00FB4916" w:rsidRPr="007405B3" w:rsidRDefault="00686BAC" w:rsidP="005D4BF5">
            <w:pPr>
              <w:jc w:val="center"/>
              <w:rPr>
                <w:rFonts w:ascii="Arial" w:hAnsi="Arial" w:cs="Arial"/>
                <w:bCs/>
                <w:sz w:val="11"/>
                <w:szCs w:val="11"/>
              </w:rPr>
            </w:pPr>
            <w:r>
              <w:rPr>
                <w:rFonts w:ascii="Arial" w:hAnsi="Arial" w:cs="Arial"/>
                <w:bCs/>
                <w:noProof/>
                <w:sz w:val="11"/>
                <w:szCs w:val="11"/>
              </w:rPr>
              <w:drawing>
                <wp:inline distT="0" distB="0" distL="0" distR="0">
                  <wp:extent cx="1278255" cy="1217930"/>
                  <wp:effectExtent l="0" t="0" r="0" b="1270"/>
                  <wp:docPr id="55" name="Рисунок 55" descr="对应设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对应设定"/>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8255" cy="1217930"/>
                          </a:xfrm>
                          <a:prstGeom prst="rect">
                            <a:avLst/>
                          </a:prstGeom>
                          <a:noFill/>
                          <a:ln>
                            <a:noFill/>
                          </a:ln>
                        </pic:spPr>
                      </pic:pic>
                    </a:graphicData>
                  </a:graphic>
                </wp:inline>
              </w:drawing>
            </w:r>
          </w:p>
          <w:p w:rsidR="008227F6" w:rsidRDefault="008227F6"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Времяфильтрациивхода</w:t>
            </w:r>
            <w:r w:rsidR="00FB4916" w:rsidRPr="008227F6">
              <w:rPr>
                <w:rFonts w:ascii="Arial" w:hAnsi="Arial" w:cs="Arial"/>
                <w:kern w:val="0"/>
                <w:sz w:val="11"/>
                <w:szCs w:val="11"/>
                <w:lang w:val="ru-RU"/>
              </w:rPr>
              <w:t xml:space="preserve">: </w:t>
            </w:r>
            <w:r w:rsidRPr="008227F6">
              <w:rPr>
                <w:rFonts w:ascii="Arial" w:hAnsi="Arial" w:cs="Arial"/>
                <w:kern w:val="0"/>
                <w:sz w:val="11"/>
                <w:szCs w:val="11"/>
                <w:lang w:val="ru-RU"/>
              </w:rPr>
              <w:t>Этот параметр используется для настройки чувствительности аналогов</w:t>
            </w:r>
            <w:r>
              <w:rPr>
                <w:rFonts w:ascii="Arial" w:hAnsi="Arial" w:cs="Arial"/>
                <w:kern w:val="0"/>
                <w:sz w:val="11"/>
                <w:szCs w:val="11"/>
                <w:lang w:val="ru-RU"/>
              </w:rPr>
              <w:t>ого</w:t>
            </w:r>
            <w:r w:rsidRPr="008227F6">
              <w:rPr>
                <w:rFonts w:ascii="Arial" w:hAnsi="Arial" w:cs="Arial"/>
                <w:kern w:val="0"/>
                <w:sz w:val="11"/>
                <w:szCs w:val="11"/>
                <w:lang w:val="ru-RU"/>
              </w:rPr>
              <w:t xml:space="preserve"> вход</w:t>
            </w:r>
            <w:r>
              <w:rPr>
                <w:rFonts w:ascii="Arial" w:hAnsi="Arial" w:cs="Arial"/>
                <w:kern w:val="0"/>
                <w:sz w:val="11"/>
                <w:szCs w:val="11"/>
                <w:lang w:val="ru-RU"/>
              </w:rPr>
              <w:t>а</w:t>
            </w:r>
            <w:r w:rsidRPr="008227F6">
              <w:rPr>
                <w:rFonts w:ascii="Arial" w:hAnsi="Arial" w:cs="Arial"/>
                <w:kern w:val="0"/>
                <w:sz w:val="11"/>
                <w:szCs w:val="11"/>
                <w:lang w:val="ru-RU"/>
              </w:rPr>
              <w:t xml:space="preserve">. </w:t>
            </w:r>
          </w:p>
          <w:p w:rsidR="00FB4916" w:rsidRPr="008227F6" w:rsidRDefault="008227F6" w:rsidP="00571D2C">
            <w:pPr>
              <w:spacing w:line="180" w:lineRule="exact"/>
              <w:ind w:left="1"/>
              <w:rPr>
                <w:rFonts w:ascii="Arial" w:hAnsi="Arial" w:cs="Arial"/>
                <w:kern w:val="0"/>
                <w:sz w:val="11"/>
                <w:szCs w:val="11"/>
                <w:lang w:val="ru-RU"/>
              </w:rPr>
            </w:pPr>
            <w:r w:rsidRPr="004743E5">
              <w:rPr>
                <w:rFonts w:ascii="Arial" w:hAnsi="Arial" w:cs="Arial"/>
                <w:b/>
                <w:kern w:val="0"/>
                <w:sz w:val="11"/>
                <w:szCs w:val="11"/>
                <w:lang w:val="ru-RU"/>
              </w:rPr>
              <w:t>Примечание</w:t>
            </w:r>
            <w:r w:rsidR="00FB4916" w:rsidRPr="008227F6">
              <w:rPr>
                <w:rFonts w:ascii="Arial" w:hAnsi="Arial" w:cs="Arial"/>
                <w:kern w:val="0"/>
                <w:sz w:val="11"/>
                <w:szCs w:val="11"/>
                <w:lang w:val="ru-RU"/>
              </w:rPr>
              <w:t>:</w:t>
            </w:r>
            <w:r>
              <w:rPr>
                <w:rFonts w:ascii="Arial" w:hAnsi="Arial" w:cs="Arial"/>
                <w:kern w:val="0"/>
                <w:sz w:val="11"/>
                <w:szCs w:val="11"/>
                <w:lang w:val="ru-RU"/>
              </w:rPr>
              <w:t>Аналоговые вход</w:t>
            </w:r>
            <w:r w:rsidR="003062DE">
              <w:rPr>
                <w:rFonts w:ascii="Arial" w:hAnsi="Arial" w:cs="Arial"/>
                <w:kern w:val="0"/>
                <w:sz w:val="11"/>
                <w:szCs w:val="11"/>
                <w:lang w:val="ru-RU"/>
              </w:rPr>
              <w:t xml:space="preserve">ы </w:t>
            </w:r>
            <w:r>
              <w:rPr>
                <w:rFonts w:ascii="Arial" w:hAnsi="Arial" w:cs="Arial"/>
                <w:kern w:val="0"/>
                <w:sz w:val="11"/>
                <w:szCs w:val="11"/>
              </w:rPr>
              <w:t>AI</w:t>
            </w:r>
            <w:r w:rsidRPr="008227F6">
              <w:rPr>
                <w:rFonts w:ascii="Arial" w:hAnsi="Arial" w:cs="Arial"/>
                <w:kern w:val="0"/>
                <w:sz w:val="11"/>
                <w:szCs w:val="11"/>
                <w:lang w:val="ru-RU"/>
              </w:rPr>
              <w:t xml:space="preserve">1 и </w:t>
            </w:r>
            <w:r>
              <w:rPr>
                <w:rFonts w:ascii="Arial" w:hAnsi="Arial" w:cs="Arial"/>
                <w:kern w:val="0"/>
                <w:sz w:val="11"/>
                <w:szCs w:val="11"/>
              </w:rPr>
              <w:t>AI</w:t>
            </w:r>
            <w:r w:rsidRPr="008227F6">
              <w:rPr>
                <w:rFonts w:ascii="Arial" w:hAnsi="Arial" w:cs="Arial"/>
                <w:kern w:val="0"/>
                <w:sz w:val="11"/>
                <w:szCs w:val="11"/>
                <w:lang w:val="ru-RU"/>
              </w:rPr>
              <w:t>2 могут поддерживать 0 ~ 10В или 0 ~ 20м</w:t>
            </w:r>
            <w:r>
              <w:rPr>
                <w:rFonts w:ascii="Arial" w:hAnsi="Arial" w:cs="Arial"/>
                <w:kern w:val="0"/>
                <w:sz w:val="11"/>
                <w:szCs w:val="11"/>
              </w:rPr>
              <w:t>A</w:t>
            </w:r>
            <w:r w:rsidRPr="008227F6">
              <w:rPr>
                <w:rFonts w:ascii="Arial" w:hAnsi="Arial" w:cs="Arial"/>
                <w:kern w:val="0"/>
                <w:sz w:val="11"/>
                <w:szCs w:val="11"/>
                <w:lang w:val="ru-RU"/>
              </w:rPr>
              <w:t xml:space="preserve">, когда </w:t>
            </w:r>
            <w:r>
              <w:rPr>
                <w:rFonts w:ascii="Arial" w:hAnsi="Arial" w:cs="Arial"/>
                <w:kern w:val="0"/>
                <w:sz w:val="11"/>
                <w:szCs w:val="11"/>
              </w:rPr>
              <w:t>AI</w:t>
            </w:r>
            <w:r w:rsidRPr="008227F6">
              <w:rPr>
                <w:rFonts w:ascii="Arial" w:hAnsi="Arial" w:cs="Arial"/>
                <w:kern w:val="0"/>
                <w:sz w:val="11"/>
                <w:szCs w:val="11"/>
                <w:lang w:val="ru-RU"/>
              </w:rPr>
              <w:t xml:space="preserve">1 и </w:t>
            </w:r>
            <w:r>
              <w:rPr>
                <w:rFonts w:ascii="Arial" w:hAnsi="Arial" w:cs="Arial"/>
                <w:kern w:val="0"/>
                <w:sz w:val="11"/>
                <w:szCs w:val="11"/>
              </w:rPr>
              <w:t>AI</w:t>
            </w:r>
            <w:r w:rsidRPr="008227F6">
              <w:rPr>
                <w:rFonts w:ascii="Arial" w:hAnsi="Arial" w:cs="Arial"/>
                <w:kern w:val="0"/>
                <w:sz w:val="11"/>
                <w:szCs w:val="11"/>
                <w:lang w:val="ru-RU"/>
              </w:rPr>
              <w:t>2 выбира</w:t>
            </w:r>
            <w:r>
              <w:rPr>
                <w:rFonts w:ascii="Arial" w:hAnsi="Arial" w:cs="Arial"/>
                <w:kern w:val="0"/>
                <w:sz w:val="11"/>
                <w:szCs w:val="11"/>
                <w:lang w:val="ru-RU"/>
              </w:rPr>
              <w:t>ю</w:t>
            </w:r>
            <w:r w:rsidRPr="008227F6">
              <w:rPr>
                <w:rFonts w:ascii="Arial" w:hAnsi="Arial" w:cs="Arial"/>
                <w:kern w:val="0"/>
                <w:sz w:val="11"/>
                <w:szCs w:val="11"/>
                <w:lang w:val="ru-RU"/>
              </w:rPr>
              <w:t>т</w:t>
            </w:r>
            <w:r>
              <w:rPr>
                <w:rFonts w:ascii="Arial" w:hAnsi="Arial" w:cs="Arial"/>
                <w:kern w:val="0"/>
                <w:sz w:val="11"/>
                <w:szCs w:val="11"/>
                <w:lang w:val="ru-RU"/>
              </w:rPr>
              <w:t xml:space="preserve"> вход</w:t>
            </w:r>
            <w:r w:rsidRPr="008227F6">
              <w:rPr>
                <w:rFonts w:ascii="Arial" w:hAnsi="Arial" w:cs="Arial"/>
                <w:kern w:val="0"/>
                <w:sz w:val="11"/>
                <w:szCs w:val="11"/>
                <w:lang w:val="ru-RU"/>
              </w:rPr>
              <w:t xml:space="preserve"> 0 ~ 20м</w:t>
            </w:r>
            <w:r>
              <w:rPr>
                <w:rFonts w:ascii="Arial" w:hAnsi="Arial" w:cs="Arial"/>
                <w:kern w:val="0"/>
                <w:sz w:val="11"/>
                <w:szCs w:val="11"/>
              </w:rPr>
              <w:t>A</w:t>
            </w:r>
            <w:r w:rsidRPr="008227F6">
              <w:rPr>
                <w:rFonts w:ascii="Arial" w:hAnsi="Arial" w:cs="Arial"/>
                <w:kern w:val="0"/>
                <w:sz w:val="11"/>
                <w:szCs w:val="11"/>
                <w:lang w:val="ru-RU"/>
              </w:rPr>
              <w:t>, соответствующ</w:t>
            </w:r>
            <w:r>
              <w:rPr>
                <w:rFonts w:ascii="Arial" w:hAnsi="Arial" w:cs="Arial"/>
                <w:kern w:val="0"/>
                <w:sz w:val="11"/>
                <w:szCs w:val="11"/>
                <w:lang w:val="ru-RU"/>
              </w:rPr>
              <w:t>им</w:t>
            </w:r>
            <w:r w:rsidRPr="008227F6">
              <w:rPr>
                <w:rFonts w:ascii="Arial" w:hAnsi="Arial" w:cs="Arial"/>
                <w:kern w:val="0"/>
                <w:sz w:val="11"/>
                <w:szCs w:val="11"/>
                <w:lang w:val="ru-RU"/>
              </w:rPr>
              <w:t xml:space="preserve"> напряжение</w:t>
            </w:r>
            <w:r>
              <w:rPr>
                <w:rFonts w:ascii="Arial" w:hAnsi="Arial" w:cs="Arial"/>
                <w:kern w:val="0"/>
                <w:sz w:val="11"/>
                <w:szCs w:val="11"/>
                <w:lang w:val="ru-RU"/>
              </w:rPr>
              <w:t>м для</w:t>
            </w:r>
            <w:r w:rsidRPr="008227F6">
              <w:rPr>
                <w:rFonts w:ascii="Arial" w:hAnsi="Arial" w:cs="Arial"/>
                <w:kern w:val="0"/>
                <w:sz w:val="11"/>
                <w:szCs w:val="11"/>
                <w:lang w:val="ru-RU"/>
              </w:rPr>
              <w:t xml:space="preserve"> 20м</w:t>
            </w:r>
            <w:r>
              <w:rPr>
                <w:rFonts w:ascii="Arial" w:hAnsi="Arial" w:cs="Arial"/>
                <w:kern w:val="0"/>
                <w:sz w:val="11"/>
                <w:szCs w:val="11"/>
              </w:rPr>
              <w:t>A</w:t>
            </w:r>
            <w:r w:rsidRPr="008227F6">
              <w:rPr>
                <w:rFonts w:ascii="Arial" w:hAnsi="Arial" w:cs="Arial"/>
                <w:kern w:val="0"/>
                <w:sz w:val="11"/>
                <w:szCs w:val="11"/>
                <w:lang w:val="ru-RU"/>
              </w:rPr>
              <w:t xml:space="preserve"> является 5В. </w:t>
            </w:r>
            <w:r>
              <w:rPr>
                <w:rFonts w:ascii="Arial" w:hAnsi="Arial" w:cs="Arial"/>
                <w:kern w:val="0"/>
                <w:sz w:val="11"/>
                <w:szCs w:val="11"/>
              </w:rPr>
              <w:t>AI</w:t>
            </w:r>
            <w:r>
              <w:rPr>
                <w:rFonts w:ascii="Arial" w:hAnsi="Arial" w:cs="Arial"/>
                <w:kern w:val="0"/>
                <w:sz w:val="11"/>
                <w:szCs w:val="11"/>
                <w:lang w:val="ru-RU"/>
              </w:rPr>
              <w:t>3 может поддерживать вх</w:t>
            </w:r>
            <w:r w:rsidRPr="008227F6">
              <w:rPr>
                <w:rFonts w:ascii="Arial" w:hAnsi="Arial" w:cs="Arial"/>
                <w:kern w:val="0"/>
                <w:sz w:val="11"/>
                <w:szCs w:val="11"/>
                <w:lang w:val="ru-RU"/>
              </w:rPr>
              <w:t>од - 10В ~ + 10В</w:t>
            </w:r>
            <w:r w:rsidR="00FB4916" w:rsidRPr="008227F6">
              <w:rPr>
                <w:rFonts w:ascii="Arial" w:hAnsi="Arial" w:cs="Arial"/>
                <w:kern w:val="0"/>
                <w:sz w:val="11"/>
                <w:szCs w:val="11"/>
                <w:lang w:val="ru-RU"/>
              </w:rPr>
              <w:t>.</w:t>
            </w:r>
          </w:p>
          <w:p w:rsidR="00FB4916" w:rsidRPr="008227F6" w:rsidRDefault="008227F6"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00FB4916" w:rsidRPr="00571D2C">
              <w:rPr>
                <w:rFonts w:ascii="Arial" w:hAnsi="Arial" w:cs="Arial"/>
                <w:kern w:val="0"/>
                <w:sz w:val="11"/>
                <w:szCs w:val="11"/>
              </w:rPr>
              <w:t>P</w:t>
            </w:r>
            <w:r w:rsidR="00FB4916" w:rsidRPr="008227F6">
              <w:rPr>
                <w:rFonts w:ascii="Arial" w:hAnsi="Arial" w:cs="Arial"/>
                <w:kern w:val="0"/>
                <w:sz w:val="11"/>
                <w:szCs w:val="11"/>
                <w:lang w:val="ru-RU"/>
              </w:rPr>
              <w:t>05.32:0.00</w:t>
            </w:r>
            <w:r w:rsidR="00CA3010">
              <w:rPr>
                <w:rFonts w:ascii="Arial" w:hAnsi="Arial" w:cs="Arial"/>
                <w:kern w:val="0"/>
                <w:sz w:val="11"/>
                <w:szCs w:val="11"/>
                <w:lang w:val="ru-RU"/>
              </w:rPr>
              <w:t>В</w:t>
            </w:r>
            <w:r w:rsidR="00FB4916" w:rsidRPr="008227F6">
              <w:rPr>
                <w:rFonts w:ascii="Arial" w:hAnsi="Arial" w:cs="Arial"/>
                <w:kern w:val="0"/>
                <w:sz w:val="11"/>
                <w:szCs w:val="11"/>
                <w:lang w:val="ru-RU"/>
              </w:rPr>
              <w:t>~</w:t>
            </w:r>
            <w:r w:rsidR="00FB4916" w:rsidRPr="00571D2C">
              <w:rPr>
                <w:rFonts w:ascii="Arial" w:hAnsi="Arial" w:cs="Arial"/>
                <w:kern w:val="0"/>
                <w:sz w:val="11"/>
                <w:szCs w:val="11"/>
              </w:rPr>
              <w:t>P</w:t>
            </w:r>
            <w:r w:rsidR="00FB4916" w:rsidRPr="008227F6">
              <w:rPr>
                <w:rFonts w:ascii="Arial" w:hAnsi="Arial" w:cs="Arial"/>
                <w:kern w:val="0"/>
                <w:sz w:val="11"/>
                <w:szCs w:val="11"/>
                <w:lang w:val="ru-RU"/>
              </w:rPr>
              <w:t>05.34</w:t>
            </w:r>
          </w:p>
          <w:p w:rsidR="00FB4916" w:rsidRPr="008227F6" w:rsidRDefault="008227F6"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00FB4916" w:rsidRPr="00571D2C">
              <w:rPr>
                <w:rFonts w:ascii="Arial" w:hAnsi="Arial" w:cs="Arial"/>
                <w:kern w:val="0"/>
                <w:sz w:val="11"/>
                <w:szCs w:val="11"/>
              </w:rPr>
              <w:t>P</w:t>
            </w:r>
            <w:r w:rsidR="00FB4916" w:rsidRPr="008227F6">
              <w:rPr>
                <w:rFonts w:ascii="Arial" w:hAnsi="Arial" w:cs="Arial"/>
                <w:kern w:val="0"/>
                <w:sz w:val="11"/>
                <w:szCs w:val="11"/>
                <w:lang w:val="ru-RU"/>
              </w:rPr>
              <w:t>05.33:-100.0%~100.0%</w:t>
            </w:r>
          </w:p>
          <w:p w:rsidR="00FB4916" w:rsidRPr="008227F6" w:rsidRDefault="008227F6"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00FB4916" w:rsidRPr="00571D2C">
              <w:rPr>
                <w:rFonts w:ascii="Arial" w:hAnsi="Arial" w:cs="Arial"/>
                <w:kern w:val="0"/>
                <w:sz w:val="11"/>
                <w:szCs w:val="11"/>
              </w:rPr>
              <w:t>P</w:t>
            </w:r>
            <w:r w:rsidR="00FB4916" w:rsidRPr="008227F6">
              <w:rPr>
                <w:rFonts w:ascii="Arial" w:hAnsi="Arial" w:cs="Arial"/>
                <w:kern w:val="0"/>
                <w:sz w:val="11"/>
                <w:szCs w:val="11"/>
                <w:lang w:val="ru-RU"/>
              </w:rPr>
              <w:t>05.34:</w:t>
            </w:r>
            <w:r w:rsidR="00FB4916" w:rsidRPr="00571D2C">
              <w:rPr>
                <w:rFonts w:ascii="Arial" w:hAnsi="Arial" w:cs="Arial"/>
                <w:kern w:val="0"/>
                <w:sz w:val="11"/>
                <w:szCs w:val="11"/>
              </w:rPr>
              <w:t>P</w:t>
            </w:r>
            <w:r w:rsidR="00FB4916" w:rsidRPr="008227F6">
              <w:rPr>
                <w:rFonts w:ascii="Arial" w:hAnsi="Arial" w:cs="Arial"/>
                <w:kern w:val="0"/>
                <w:sz w:val="11"/>
                <w:szCs w:val="11"/>
                <w:lang w:val="ru-RU"/>
              </w:rPr>
              <w:t>05.32~10.00</w:t>
            </w:r>
            <w:r w:rsidR="00CA3010">
              <w:rPr>
                <w:rFonts w:ascii="Arial" w:hAnsi="Arial" w:cs="Arial"/>
                <w:kern w:val="0"/>
                <w:sz w:val="11"/>
                <w:szCs w:val="11"/>
                <w:lang w:val="ru-RU"/>
              </w:rPr>
              <w:t>В</w:t>
            </w:r>
          </w:p>
          <w:p w:rsidR="00FB4916" w:rsidRPr="008227F6" w:rsidRDefault="008227F6"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00FB4916" w:rsidRPr="00571D2C">
              <w:rPr>
                <w:rFonts w:ascii="Arial" w:hAnsi="Arial" w:cs="Arial"/>
                <w:kern w:val="0"/>
                <w:sz w:val="11"/>
                <w:szCs w:val="11"/>
              </w:rPr>
              <w:t>P</w:t>
            </w:r>
            <w:r w:rsidR="00FB4916" w:rsidRPr="008227F6">
              <w:rPr>
                <w:rFonts w:ascii="Arial" w:hAnsi="Arial" w:cs="Arial"/>
                <w:kern w:val="0"/>
                <w:sz w:val="11"/>
                <w:szCs w:val="11"/>
                <w:lang w:val="ru-RU"/>
              </w:rPr>
              <w:t>05.35:-100.0%~100.0%</w:t>
            </w:r>
          </w:p>
          <w:p w:rsidR="00FB4916" w:rsidRPr="008227F6" w:rsidRDefault="008227F6"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00FB4916" w:rsidRPr="00571D2C">
              <w:rPr>
                <w:rFonts w:ascii="Arial" w:hAnsi="Arial" w:cs="Arial"/>
                <w:kern w:val="0"/>
                <w:sz w:val="11"/>
                <w:szCs w:val="11"/>
              </w:rPr>
              <w:t>P</w:t>
            </w:r>
            <w:r w:rsidR="00FB4916" w:rsidRPr="008227F6">
              <w:rPr>
                <w:rFonts w:ascii="Arial" w:hAnsi="Arial" w:cs="Arial"/>
                <w:kern w:val="0"/>
                <w:sz w:val="11"/>
                <w:szCs w:val="11"/>
                <w:lang w:val="ru-RU"/>
              </w:rPr>
              <w:t>05.36:0.000</w:t>
            </w:r>
            <w:r w:rsidR="00CA3010">
              <w:rPr>
                <w:rFonts w:ascii="Arial" w:hAnsi="Arial" w:cs="Arial"/>
                <w:sz w:val="11"/>
                <w:szCs w:val="11"/>
                <w:lang w:val="ru-RU"/>
              </w:rPr>
              <w:t>сек</w:t>
            </w:r>
            <w:r w:rsidR="00FB4916" w:rsidRPr="008227F6">
              <w:rPr>
                <w:rFonts w:ascii="Arial" w:hAnsi="Arial" w:cs="Arial"/>
                <w:kern w:val="0"/>
                <w:sz w:val="11"/>
                <w:szCs w:val="11"/>
                <w:lang w:val="ru-RU"/>
              </w:rPr>
              <w:t>~10.000</w:t>
            </w:r>
            <w:r w:rsidR="00CA3010">
              <w:rPr>
                <w:rFonts w:ascii="Arial" w:hAnsi="Arial" w:cs="Arial"/>
                <w:sz w:val="11"/>
                <w:szCs w:val="11"/>
                <w:lang w:val="ru-RU"/>
              </w:rPr>
              <w:t>сек</w:t>
            </w:r>
          </w:p>
          <w:p w:rsidR="00FB4916" w:rsidRPr="008227F6" w:rsidRDefault="008227F6" w:rsidP="00571D2C">
            <w:pPr>
              <w:spacing w:line="180" w:lineRule="exact"/>
              <w:ind w:left="1"/>
              <w:rPr>
                <w:rFonts w:ascii="Arial" w:hAnsi="Arial" w:cs="Arial"/>
                <w:kern w:val="0"/>
                <w:sz w:val="11"/>
                <w:szCs w:val="11"/>
                <w:lang w:val="ru-RU"/>
              </w:rPr>
            </w:pPr>
            <w:r>
              <w:rPr>
                <w:rFonts w:ascii="Arial" w:hAnsi="Arial" w:cs="Arial"/>
                <w:kern w:val="0"/>
                <w:sz w:val="11"/>
                <w:szCs w:val="11"/>
                <w:lang w:val="ru-RU"/>
              </w:rPr>
              <w:lastRenderedPageBreak/>
              <w:t>Диапазон уставки:</w:t>
            </w:r>
            <w:r w:rsidR="00FB4916" w:rsidRPr="00571D2C">
              <w:rPr>
                <w:rFonts w:ascii="Arial" w:hAnsi="Arial" w:cs="Arial"/>
                <w:kern w:val="0"/>
                <w:sz w:val="11"/>
                <w:szCs w:val="11"/>
              </w:rPr>
              <w:t>P</w:t>
            </w:r>
            <w:r w:rsidR="00FB4916" w:rsidRPr="008227F6">
              <w:rPr>
                <w:rFonts w:ascii="Arial" w:hAnsi="Arial" w:cs="Arial"/>
                <w:kern w:val="0"/>
                <w:sz w:val="11"/>
                <w:szCs w:val="11"/>
                <w:lang w:val="ru-RU"/>
              </w:rPr>
              <w:t>05.37:0.00</w:t>
            </w:r>
            <w:r w:rsidR="00CA3010">
              <w:rPr>
                <w:rFonts w:ascii="Arial" w:hAnsi="Arial" w:cs="Arial"/>
                <w:kern w:val="0"/>
                <w:sz w:val="11"/>
                <w:szCs w:val="11"/>
                <w:lang w:val="ru-RU"/>
              </w:rPr>
              <w:t>В</w:t>
            </w:r>
            <w:r w:rsidR="00FB4916" w:rsidRPr="008227F6">
              <w:rPr>
                <w:rFonts w:ascii="Arial" w:hAnsi="Arial" w:cs="Arial"/>
                <w:kern w:val="0"/>
                <w:sz w:val="11"/>
                <w:szCs w:val="11"/>
                <w:lang w:val="ru-RU"/>
              </w:rPr>
              <w:t>~</w:t>
            </w:r>
            <w:r w:rsidR="00FB4916" w:rsidRPr="00571D2C">
              <w:rPr>
                <w:rFonts w:ascii="Arial" w:hAnsi="Arial" w:cs="Arial"/>
                <w:kern w:val="0"/>
                <w:sz w:val="11"/>
                <w:szCs w:val="11"/>
              </w:rPr>
              <w:t>P</w:t>
            </w:r>
            <w:r w:rsidR="00FB4916" w:rsidRPr="008227F6">
              <w:rPr>
                <w:rFonts w:ascii="Arial" w:hAnsi="Arial" w:cs="Arial"/>
                <w:kern w:val="0"/>
                <w:sz w:val="11"/>
                <w:szCs w:val="11"/>
                <w:lang w:val="ru-RU"/>
              </w:rPr>
              <w:t>05.39</w:t>
            </w:r>
          </w:p>
          <w:p w:rsidR="00FB4916" w:rsidRPr="008227F6" w:rsidRDefault="008227F6"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00FB4916" w:rsidRPr="00571D2C">
              <w:rPr>
                <w:rFonts w:ascii="Arial" w:hAnsi="Arial" w:cs="Arial"/>
                <w:kern w:val="0"/>
                <w:sz w:val="11"/>
                <w:szCs w:val="11"/>
              </w:rPr>
              <w:t>P</w:t>
            </w:r>
            <w:r w:rsidR="00FB4916" w:rsidRPr="008227F6">
              <w:rPr>
                <w:rFonts w:ascii="Arial" w:hAnsi="Arial" w:cs="Arial"/>
                <w:kern w:val="0"/>
                <w:sz w:val="11"/>
                <w:szCs w:val="11"/>
                <w:lang w:val="ru-RU"/>
              </w:rPr>
              <w:t>05.38:-100.0%~100.0%</w:t>
            </w:r>
          </w:p>
          <w:p w:rsidR="00FB4916" w:rsidRPr="008227F6" w:rsidRDefault="008227F6"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00FB4916" w:rsidRPr="00571D2C">
              <w:rPr>
                <w:rFonts w:ascii="Arial" w:hAnsi="Arial" w:cs="Arial"/>
                <w:kern w:val="0"/>
                <w:sz w:val="11"/>
                <w:szCs w:val="11"/>
              </w:rPr>
              <w:t>P</w:t>
            </w:r>
            <w:r w:rsidR="00FB4916" w:rsidRPr="008227F6">
              <w:rPr>
                <w:rFonts w:ascii="Arial" w:hAnsi="Arial" w:cs="Arial"/>
                <w:kern w:val="0"/>
                <w:sz w:val="11"/>
                <w:szCs w:val="11"/>
                <w:lang w:val="ru-RU"/>
              </w:rPr>
              <w:t>05.39:</w:t>
            </w:r>
            <w:r w:rsidR="00FB4916" w:rsidRPr="00571D2C">
              <w:rPr>
                <w:rFonts w:ascii="Arial" w:hAnsi="Arial" w:cs="Arial"/>
                <w:kern w:val="0"/>
                <w:sz w:val="11"/>
                <w:szCs w:val="11"/>
              </w:rPr>
              <w:t>P</w:t>
            </w:r>
            <w:r w:rsidR="00FB4916" w:rsidRPr="008227F6">
              <w:rPr>
                <w:rFonts w:ascii="Arial" w:hAnsi="Arial" w:cs="Arial"/>
                <w:kern w:val="0"/>
                <w:sz w:val="11"/>
                <w:szCs w:val="11"/>
                <w:lang w:val="ru-RU"/>
              </w:rPr>
              <w:t>05.37~10.00</w:t>
            </w:r>
            <w:r w:rsidR="00CA3010">
              <w:rPr>
                <w:rFonts w:ascii="Arial" w:hAnsi="Arial" w:cs="Arial"/>
                <w:kern w:val="0"/>
                <w:sz w:val="11"/>
                <w:szCs w:val="11"/>
                <w:lang w:val="ru-RU"/>
              </w:rPr>
              <w:t>В</w:t>
            </w:r>
          </w:p>
          <w:p w:rsidR="00FB4916" w:rsidRPr="008227F6" w:rsidRDefault="008227F6"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00FB4916" w:rsidRPr="00571D2C">
              <w:rPr>
                <w:rFonts w:ascii="Arial" w:hAnsi="Arial" w:cs="Arial"/>
                <w:kern w:val="0"/>
                <w:sz w:val="11"/>
                <w:szCs w:val="11"/>
              </w:rPr>
              <w:t>P</w:t>
            </w:r>
            <w:r w:rsidR="00FB4916" w:rsidRPr="008227F6">
              <w:rPr>
                <w:rFonts w:ascii="Arial" w:hAnsi="Arial" w:cs="Arial"/>
                <w:kern w:val="0"/>
                <w:sz w:val="11"/>
                <w:szCs w:val="11"/>
                <w:lang w:val="ru-RU"/>
              </w:rPr>
              <w:t>05.40:-100.0%~100.0%</w:t>
            </w:r>
          </w:p>
          <w:p w:rsidR="00FB4916" w:rsidRPr="008227F6" w:rsidRDefault="008227F6"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00FB4916" w:rsidRPr="00571D2C">
              <w:rPr>
                <w:rFonts w:ascii="Arial" w:hAnsi="Arial" w:cs="Arial"/>
                <w:kern w:val="0"/>
                <w:sz w:val="11"/>
                <w:szCs w:val="11"/>
              </w:rPr>
              <w:t>P</w:t>
            </w:r>
            <w:r w:rsidR="00FB4916" w:rsidRPr="008227F6">
              <w:rPr>
                <w:rFonts w:ascii="Arial" w:hAnsi="Arial" w:cs="Arial"/>
                <w:kern w:val="0"/>
                <w:sz w:val="11"/>
                <w:szCs w:val="11"/>
                <w:lang w:val="ru-RU"/>
              </w:rPr>
              <w:t>05.41:0.000</w:t>
            </w:r>
            <w:r w:rsidR="00CA3010">
              <w:rPr>
                <w:rFonts w:ascii="Arial" w:hAnsi="Arial" w:cs="Arial"/>
                <w:sz w:val="11"/>
                <w:szCs w:val="11"/>
                <w:lang w:val="ru-RU"/>
              </w:rPr>
              <w:t>сек</w:t>
            </w:r>
            <w:r w:rsidR="00FB4916" w:rsidRPr="008227F6">
              <w:rPr>
                <w:rFonts w:ascii="Arial" w:hAnsi="Arial" w:cs="Arial"/>
                <w:kern w:val="0"/>
                <w:sz w:val="11"/>
                <w:szCs w:val="11"/>
                <w:lang w:val="ru-RU"/>
              </w:rPr>
              <w:t>~10.000</w:t>
            </w:r>
            <w:r w:rsidR="00CA3010">
              <w:rPr>
                <w:rFonts w:ascii="Arial" w:hAnsi="Arial" w:cs="Arial"/>
                <w:sz w:val="11"/>
                <w:szCs w:val="11"/>
                <w:lang w:val="ru-RU"/>
              </w:rPr>
              <w:t>сек</w:t>
            </w:r>
          </w:p>
          <w:p w:rsidR="00FB4916" w:rsidRPr="008227F6" w:rsidRDefault="008227F6"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00FB4916" w:rsidRPr="00571D2C">
              <w:rPr>
                <w:rFonts w:ascii="Arial" w:hAnsi="Arial" w:cs="Arial"/>
                <w:kern w:val="0"/>
                <w:sz w:val="11"/>
                <w:szCs w:val="11"/>
              </w:rPr>
              <w:t>P</w:t>
            </w:r>
            <w:r w:rsidR="00FB4916" w:rsidRPr="008227F6">
              <w:rPr>
                <w:rFonts w:ascii="Arial" w:hAnsi="Arial" w:cs="Arial"/>
                <w:kern w:val="0"/>
                <w:sz w:val="11"/>
                <w:szCs w:val="11"/>
                <w:lang w:val="ru-RU"/>
              </w:rPr>
              <w:t>05.42:-10.00</w:t>
            </w:r>
            <w:r w:rsidR="00CA3010">
              <w:rPr>
                <w:rFonts w:ascii="Arial" w:hAnsi="Arial" w:cs="Arial"/>
                <w:kern w:val="0"/>
                <w:sz w:val="11"/>
                <w:szCs w:val="11"/>
                <w:lang w:val="ru-RU"/>
              </w:rPr>
              <w:t>В</w:t>
            </w:r>
            <w:r w:rsidR="00FB4916" w:rsidRPr="008227F6">
              <w:rPr>
                <w:rFonts w:ascii="Arial" w:hAnsi="Arial" w:cs="Arial"/>
                <w:kern w:val="0"/>
                <w:sz w:val="11"/>
                <w:szCs w:val="11"/>
                <w:lang w:val="ru-RU"/>
              </w:rPr>
              <w:t>~</w:t>
            </w:r>
            <w:r w:rsidR="00FB4916" w:rsidRPr="00571D2C">
              <w:rPr>
                <w:rFonts w:ascii="Arial" w:hAnsi="Arial" w:cs="Arial"/>
                <w:kern w:val="0"/>
                <w:sz w:val="11"/>
                <w:szCs w:val="11"/>
              </w:rPr>
              <w:t>P</w:t>
            </w:r>
            <w:r w:rsidR="00FB4916" w:rsidRPr="008227F6">
              <w:rPr>
                <w:rFonts w:ascii="Arial" w:hAnsi="Arial" w:cs="Arial"/>
                <w:kern w:val="0"/>
                <w:sz w:val="11"/>
                <w:szCs w:val="11"/>
                <w:lang w:val="ru-RU"/>
              </w:rPr>
              <w:t>05.44</w:t>
            </w:r>
          </w:p>
          <w:p w:rsidR="00FB4916" w:rsidRPr="008227F6" w:rsidRDefault="008227F6"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00FB4916" w:rsidRPr="00571D2C">
              <w:rPr>
                <w:rFonts w:ascii="Arial" w:hAnsi="Arial" w:cs="Arial"/>
                <w:kern w:val="0"/>
                <w:sz w:val="11"/>
                <w:szCs w:val="11"/>
              </w:rPr>
              <w:t>P</w:t>
            </w:r>
            <w:r w:rsidR="00FB4916" w:rsidRPr="008227F6">
              <w:rPr>
                <w:rFonts w:ascii="Arial" w:hAnsi="Arial" w:cs="Arial"/>
                <w:kern w:val="0"/>
                <w:sz w:val="11"/>
                <w:szCs w:val="11"/>
                <w:lang w:val="ru-RU"/>
              </w:rPr>
              <w:t>05.43:-100.0%~100.0%</w:t>
            </w:r>
          </w:p>
          <w:p w:rsidR="00FB4916" w:rsidRPr="008227F6" w:rsidRDefault="008227F6"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00FB4916" w:rsidRPr="00571D2C">
              <w:rPr>
                <w:rFonts w:ascii="Arial" w:hAnsi="Arial" w:cs="Arial"/>
                <w:kern w:val="0"/>
                <w:sz w:val="11"/>
                <w:szCs w:val="11"/>
              </w:rPr>
              <w:t>P</w:t>
            </w:r>
            <w:r w:rsidR="00FB4916" w:rsidRPr="008227F6">
              <w:rPr>
                <w:rFonts w:ascii="Arial" w:hAnsi="Arial" w:cs="Arial"/>
                <w:kern w:val="0"/>
                <w:sz w:val="11"/>
                <w:szCs w:val="11"/>
                <w:lang w:val="ru-RU"/>
              </w:rPr>
              <w:t>05.44:</w:t>
            </w:r>
            <w:r w:rsidR="00FB4916" w:rsidRPr="00571D2C">
              <w:rPr>
                <w:rFonts w:ascii="Arial" w:hAnsi="Arial" w:cs="Arial"/>
                <w:kern w:val="0"/>
                <w:sz w:val="11"/>
                <w:szCs w:val="11"/>
              </w:rPr>
              <w:t>P</w:t>
            </w:r>
            <w:r w:rsidR="00FB4916" w:rsidRPr="008227F6">
              <w:rPr>
                <w:rFonts w:ascii="Arial" w:hAnsi="Arial" w:cs="Arial"/>
                <w:kern w:val="0"/>
                <w:sz w:val="11"/>
                <w:szCs w:val="11"/>
                <w:lang w:val="ru-RU"/>
              </w:rPr>
              <w:t>05.42~</w:t>
            </w:r>
            <w:r w:rsidR="00FB4916" w:rsidRPr="00571D2C">
              <w:rPr>
                <w:rFonts w:ascii="Arial" w:hAnsi="Arial" w:cs="Arial"/>
                <w:kern w:val="0"/>
                <w:sz w:val="11"/>
                <w:szCs w:val="11"/>
              </w:rPr>
              <w:t>P</w:t>
            </w:r>
            <w:r w:rsidR="00FB4916" w:rsidRPr="008227F6">
              <w:rPr>
                <w:rFonts w:ascii="Arial" w:hAnsi="Arial" w:cs="Arial"/>
                <w:kern w:val="0"/>
                <w:sz w:val="11"/>
                <w:szCs w:val="11"/>
                <w:lang w:val="ru-RU"/>
              </w:rPr>
              <w:t>05.46</w:t>
            </w:r>
          </w:p>
          <w:p w:rsidR="00FB4916" w:rsidRPr="008227F6" w:rsidRDefault="008227F6"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00FB4916" w:rsidRPr="00571D2C">
              <w:rPr>
                <w:rFonts w:ascii="Arial" w:hAnsi="Arial" w:cs="Arial"/>
                <w:kern w:val="0"/>
                <w:sz w:val="11"/>
                <w:szCs w:val="11"/>
              </w:rPr>
              <w:t>P</w:t>
            </w:r>
            <w:r w:rsidR="00FB4916" w:rsidRPr="008227F6">
              <w:rPr>
                <w:rFonts w:ascii="Arial" w:hAnsi="Arial" w:cs="Arial"/>
                <w:kern w:val="0"/>
                <w:sz w:val="11"/>
                <w:szCs w:val="11"/>
                <w:lang w:val="ru-RU"/>
              </w:rPr>
              <w:t>05.45:-100.0%~100.0%</w:t>
            </w:r>
          </w:p>
          <w:p w:rsidR="00FB4916" w:rsidRPr="008227F6" w:rsidRDefault="008227F6"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00FB4916" w:rsidRPr="00571D2C">
              <w:rPr>
                <w:rFonts w:ascii="Arial" w:hAnsi="Arial" w:cs="Arial"/>
                <w:kern w:val="0"/>
                <w:sz w:val="11"/>
                <w:szCs w:val="11"/>
              </w:rPr>
              <w:t>P</w:t>
            </w:r>
            <w:r w:rsidR="00FB4916" w:rsidRPr="008227F6">
              <w:rPr>
                <w:rFonts w:ascii="Arial" w:hAnsi="Arial" w:cs="Arial"/>
                <w:kern w:val="0"/>
                <w:sz w:val="11"/>
                <w:szCs w:val="11"/>
                <w:lang w:val="ru-RU"/>
              </w:rPr>
              <w:t>05.46:</w:t>
            </w:r>
            <w:r w:rsidR="00FB4916" w:rsidRPr="00571D2C">
              <w:rPr>
                <w:rFonts w:ascii="Arial" w:hAnsi="Arial" w:cs="Arial"/>
                <w:kern w:val="0"/>
                <w:sz w:val="11"/>
                <w:szCs w:val="11"/>
              </w:rPr>
              <w:t>P</w:t>
            </w:r>
            <w:r w:rsidR="00FB4916" w:rsidRPr="008227F6">
              <w:rPr>
                <w:rFonts w:ascii="Arial" w:hAnsi="Arial" w:cs="Arial"/>
                <w:kern w:val="0"/>
                <w:sz w:val="11"/>
                <w:szCs w:val="11"/>
                <w:lang w:val="ru-RU"/>
              </w:rPr>
              <w:t>05.44~10.00</w:t>
            </w:r>
            <w:r w:rsidR="00CA3010">
              <w:rPr>
                <w:rFonts w:ascii="Arial" w:hAnsi="Arial" w:cs="Arial"/>
                <w:kern w:val="0"/>
                <w:sz w:val="11"/>
                <w:szCs w:val="11"/>
                <w:lang w:val="ru-RU"/>
              </w:rPr>
              <w:t>В</w:t>
            </w:r>
          </w:p>
          <w:p w:rsidR="00FB4916" w:rsidRPr="008227F6" w:rsidRDefault="008227F6"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00FB4916" w:rsidRPr="00571D2C">
              <w:rPr>
                <w:rFonts w:ascii="Arial" w:hAnsi="Arial" w:cs="Arial"/>
                <w:kern w:val="0"/>
                <w:sz w:val="11"/>
                <w:szCs w:val="11"/>
              </w:rPr>
              <w:t>P</w:t>
            </w:r>
            <w:r w:rsidR="00FB4916" w:rsidRPr="008227F6">
              <w:rPr>
                <w:rFonts w:ascii="Arial" w:hAnsi="Arial" w:cs="Arial"/>
                <w:kern w:val="0"/>
                <w:sz w:val="11"/>
                <w:szCs w:val="11"/>
                <w:lang w:val="ru-RU"/>
              </w:rPr>
              <w:t>05.47:-100.0%~100.0%</w:t>
            </w:r>
          </w:p>
          <w:p w:rsidR="00FB4916" w:rsidRPr="008227F6" w:rsidRDefault="008227F6" w:rsidP="00571D2C">
            <w:pPr>
              <w:spacing w:line="180" w:lineRule="exact"/>
              <w:ind w:left="1"/>
              <w:rPr>
                <w:rFonts w:ascii="Arial" w:hAnsi="Arial" w:cs="Arial"/>
                <w:color w:val="000000"/>
                <w:sz w:val="11"/>
                <w:szCs w:val="11"/>
                <w:lang w:val="ru-RU"/>
              </w:rPr>
            </w:pPr>
            <w:r>
              <w:rPr>
                <w:rFonts w:ascii="Arial" w:hAnsi="Arial" w:cs="Arial"/>
                <w:kern w:val="0"/>
                <w:sz w:val="11"/>
                <w:szCs w:val="11"/>
                <w:lang w:val="ru-RU"/>
              </w:rPr>
              <w:t>Диапазон уставки:</w:t>
            </w:r>
            <w:r w:rsidR="00FB4916" w:rsidRPr="00571D2C">
              <w:rPr>
                <w:rFonts w:ascii="Arial" w:hAnsi="Arial" w:cs="Arial"/>
                <w:kern w:val="0"/>
                <w:sz w:val="11"/>
                <w:szCs w:val="11"/>
              </w:rPr>
              <w:t>P</w:t>
            </w:r>
            <w:r w:rsidR="00FB4916" w:rsidRPr="008227F6">
              <w:rPr>
                <w:rFonts w:ascii="Arial" w:hAnsi="Arial" w:cs="Arial"/>
                <w:kern w:val="0"/>
                <w:sz w:val="11"/>
                <w:szCs w:val="11"/>
                <w:lang w:val="ru-RU"/>
              </w:rPr>
              <w:t>05.48:0.000</w:t>
            </w:r>
            <w:r w:rsidR="00CA3010">
              <w:rPr>
                <w:rFonts w:ascii="Arial" w:hAnsi="Arial" w:cs="Arial"/>
                <w:sz w:val="11"/>
                <w:szCs w:val="11"/>
                <w:lang w:val="ru-RU"/>
              </w:rPr>
              <w:t>сек</w:t>
            </w:r>
            <w:r w:rsidR="00FB4916" w:rsidRPr="008227F6">
              <w:rPr>
                <w:rFonts w:ascii="Arial" w:hAnsi="Arial" w:cs="Arial"/>
                <w:kern w:val="0"/>
                <w:sz w:val="11"/>
                <w:szCs w:val="11"/>
                <w:lang w:val="ru-RU"/>
              </w:rPr>
              <w:t>~10.000</w:t>
            </w:r>
            <w:r w:rsidR="00CA3010">
              <w:rPr>
                <w:rFonts w:ascii="Arial" w:hAnsi="Arial" w:cs="Arial"/>
                <w:sz w:val="11"/>
                <w:szCs w:val="11"/>
                <w:lang w:val="ru-RU"/>
              </w:rPr>
              <w:t>сек</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CA3010" w:rsidRDefault="00FB4916" w:rsidP="00CA3010">
            <w:pPr>
              <w:pStyle w:val="a9"/>
              <w:spacing w:line="140" w:lineRule="exact"/>
              <w:jc w:val="center"/>
              <w:rPr>
                <w:rFonts w:ascii="Arial" w:hAnsi="Arial" w:cs="Arial"/>
                <w:color w:val="000000"/>
                <w:sz w:val="11"/>
                <w:szCs w:val="11"/>
                <w:lang w:val="ru-RU"/>
              </w:rPr>
            </w:pPr>
            <w:r w:rsidRPr="007405B3">
              <w:rPr>
                <w:rFonts w:ascii="Arial" w:hAnsi="Arial" w:cs="Arial"/>
                <w:color w:val="000000"/>
                <w:sz w:val="11"/>
                <w:szCs w:val="11"/>
              </w:rPr>
              <w:lastRenderedPageBreak/>
              <w:t>0.00</w:t>
            </w:r>
            <w:r w:rsidR="00CA3010">
              <w:rPr>
                <w:rFonts w:ascii="Arial" w:hAnsi="Arial" w:cs="Arial"/>
                <w:color w:val="000000"/>
                <w:sz w:val="11"/>
                <w:szCs w:val="11"/>
                <w:lang w:val="ru-RU"/>
              </w:rPr>
              <w:t xml:space="preserve"> В</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22DC3">
              <w:rPr>
                <w:rFonts w:ascii="Arial" w:hAnsi="Arial" w:cs="Arial" w:hint="eastAsia"/>
                <w:bCs/>
                <w:sz w:val="11"/>
                <w:szCs w:val="11"/>
              </w:rPr>
              <w:t>○</w:t>
            </w:r>
          </w:p>
        </w:tc>
      </w:tr>
      <w:tr w:rsidR="00FB4916" w:rsidRPr="000847A9" w:rsidTr="008C0C0A">
        <w:trPr>
          <w:trHeight w:val="165"/>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P05.33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A22C35" w:rsidRDefault="00A22C35" w:rsidP="001F0662">
            <w:pPr>
              <w:spacing w:line="180" w:lineRule="exact"/>
              <w:ind w:left="1"/>
              <w:jc w:val="center"/>
              <w:rPr>
                <w:rFonts w:ascii="Arial" w:hAnsi="Arial" w:cs="Arial"/>
                <w:kern w:val="0"/>
                <w:sz w:val="11"/>
                <w:szCs w:val="11"/>
                <w:lang w:val="ru-RU"/>
              </w:rPr>
            </w:pPr>
            <w:r w:rsidRPr="00A22C35">
              <w:rPr>
                <w:rFonts w:ascii="Arial" w:hAnsi="Arial" w:cs="Arial"/>
                <w:kern w:val="0"/>
                <w:sz w:val="11"/>
                <w:szCs w:val="11"/>
                <w:lang w:val="ru-RU"/>
              </w:rPr>
              <w:t xml:space="preserve">Соответствующий параметр </w:t>
            </w:r>
            <w:r w:rsidR="005D394E">
              <w:rPr>
                <w:rFonts w:ascii="Arial" w:hAnsi="Arial" w:cs="Arial"/>
                <w:kern w:val="0"/>
                <w:sz w:val="11"/>
                <w:szCs w:val="11"/>
                <w:lang w:val="ru-RU"/>
              </w:rPr>
              <w:t>установки</w:t>
            </w:r>
            <w:r w:rsidRPr="00A22C35">
              <w:rPr>
                <w:rFonts w:ascii="Arial" w:hAnsi="Arial" w:cs="Arial"/>
                <w:kern w:val="0"/>
                <w:sz w:val="11"/>
                <w:szCs w:val="11"/>
                <w:lang w:val="ru-RU"/>
              </w:rPr>
              <w:t xml:space="preserve">нижнего предела </w:t>
            </w:r>
            <w:r w:rsidR="00FB4916" w:rsidRPr="00571D2C">
              <w:rPr>
                <w:rFonts w:ascii="Arial" w:hAnsi="Arial" w:cs="Arial"/>
                <w:kern w:val="0"/>
                <w:sz w:val="11"/>
                <w:szCs w:val="11"/>
              </w:rPr>
              <w:t>AI</w:t>
            </w:r>
            <w:r w:rsidR="00FB4916" w:rsidRPr="00A22C35">
              <w:rPr>
                <w:rFonts w:ascii="Arial" w:hAnsi="Arial" w:cs="Arial"/>
                <w:kern w:val="0"/>
                <w:sz w:val="11"/>
                <w:szCs w:val="11"/>
                <w:lang w:val="ru-RU"/>
              </w:rPr>
              <w:t>1</w:t>
            </w:r>
          </w:p>
        </w:tc>
        <w:tc>
          <w:tcPr>
            <w:tcW w:w="2835" w:type="dxa"/>
            <w:vMerge/>
            <w:tcBorders>
              <w:left w:val="single" w:sz="6" w:space="0" w:color="auto"/>
              <w:right w:val="single" w:sz="6" w:space="0" w:color="auto"/>
            </w:tcBorders>
            <w:shd w:val="clear" w:color="FFFFFF" w:fill="auto"/>
            <w:vAlign w:val="center"/>
          </w:tcPr>
          <w:p w:rsidR="00FB4916" w:rsidRPr="00A22C35" w:rsidRDefault="00FB4916" w:rsidP="00DA4A86">
            <w:pPr>
              <w:pStyle w:val="a9"/>
              <w:spacing w:line="140" w:lineRule="exact"/>
              <w:ind w:firstLineChars="200" w:firstLine="220"/>
              <w:jc w:val="both"/>
              <w:rPr>
                <w:rFonts w:ascii="Arial" w:hAnsi="Arial" w:cs="Arial"/>
                <w:color w:val="00000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22DC3">
              <w:rPr>
                <w:rFonts w:ascii="Arial" w:hAnsi="Arial" w:cs="Arial" w:hint="eastAsia"/>
                <w:bCs/>
                <w:sz w:val="11"/>
                <w:szCs w:val="11"/>
              </w:rPr>
              <w:t>○</w:t>
            </w:r>
          </w:p>
        </w:tc>
      </w:tr>
      <w:tr w:rsidR="00FB4916" w:rsidRPr="000847A9" w:rsidTr="008C0C0A">
        <w:trPr>
          <w:trHeight w:val="165"/>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P05.34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A22C35" w:rsidP="001F0662">
            <w:pPr>
              <w:spacing w:line="180" w:lineRule="exact"/>
              <w:ind w:left="1"/>
              <w:jc w:val="center"/>
              <w:rPr>
                <w:rFonts w:ascii="Arial" w:hAnsi="Arial" w:cs="Arial"/>
                <w:kern w:val="0"/>
                <w:sz w:val="11"/>
                <w:szCs w:val="11"/>
              </w:rPr>
            </w:pPr>
            <w:r>
              <w:rPr>
                <w:rFonts w:ascii="Arial" w:hAnsi="Arial" w:cs="Arial"/>
                <w:kern w:val="0"/>
                <w:sz w:val="11"/>
                <w:szCs w:val="11"/>
              </w:rPr>
              <w:t>Верхний предел</w:t>
            </w:r>
            <w:r w:rsidR="00FB4916" w:rsidRPr="00571D2C">
              <w:rPr>
                <w:rFonts w:ascii="Arial" w:hAnsi="Arial" w:cs="Arial"/>
                <w:kern w:val="0"/>
                <w:sz w:val="11"/>
                <w:szCs w:val="11"/>
              </w:rPr>
              <w:t>AI1</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DA4A86">
            <w:pPr>
              <w:pStyle w:val="a9"/>
              <w:spacing w:line="140" w:lineRule="exact"/>
              <w:ind w:firstLineChars="200" w:firstLine="220"/>
              <w:jc w:val="both"/>
              <w:rPr>
                <w:rFonts w:ascii="Arial" w:hAnsi="Arial" w:cs="Arial"/>
                <w:color w:val="00000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CA3010" w:rsidRDefault="00FB4916" w:rsidP="00CA3010">
            <w:pPr>
              <w:pStyle w:val="a9"/>
              <w:spacing w:line="140" w:lineRule="exact"/>
              <w:jc w:val="center"/>
              <w:rPr>
                <w:rFonts w:ascii="Arial" w:hAnsi="Arial" w:cs="Arial"/>
                <w:sz w:val="11"/>
                <w:szCs w:val="11"/>
                <w:lang w:val="ru-RU"/>
              </w:rPr>
            </w:pPr>
            <w:r w:rsidRPr="007405B3">
              <w:rPr>
                <w:rFonts w:ascii="Arial" w:hAnsi="Arial" w:cs="Arial"/>
                <w:sz w:val="11"/>
                <w:szCs w:val="11"/>
              </w:rPr>
              <w:t>10.00</w:t>
            </w:r>
            <w:r w:rsidR="00CA3010">
              <w:rPr>
                <w:rFonts w:ascii="Arial" w:hAnsi="Arial" w:cs="Arial"/>
                <w:sz w:val="11"/>
                <w:szCs w:val="11"/>
                <w:lang w:val="ru-RU"/>
              </w:rPr>
              <w:t>В</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22DC3">
              <w:rPr>
                <w:rFonts w:ascii="Arial" w:hAnsi="Arial" w:cs="Arial" w:hint="eastAsia"/>
                <w:bCs/>
                <w:sz w:val="11"/>
                <w:szCs w:val="11"/>
              </w:rPr>
              <w:t>○</w:t>
            </w:r>
          </w:p>
        </w:tc>
      </w:tr>
      <w:tr w:rsidR="00FB4916" w:rsidRPr="000847A9" w:rsidTr="008C0C0A">
        <w:trPr>
          <w:trHeight w:val="165"/>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P05.35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A22C35" w:rsidRDefault="00A22C35" w:rsidP="001F0662">
            <w:pPr>
              <w:spacing w:line="180" w:lineRule="exact"/>
              <w:ind w:left="1"/>
              <w:jc w:val="center"/>
              <w:rPr>
                <w:rFonts w:ascii="Arial" w:hAnsi="Arial" w:cs="Arial"/>
                <w:kern w:val="0"/>
                <w:sz w:val="11"/>
                <w:szCs w:val="11"/>
                <w:lang w:val="ru-RU"/>
              </w:rPr>
            </w:pPr>
            <w:r w:rsidRPr="00A22C35">
              <w:rPr>
                <w:rFonts w:ascii="Arial" w:hAnsi="Arial" w:cs="Arial"/>
                <w:kern w:val="0"/>
                <w:sz w:val="11"/>
                <w:szCs w:val="11"/>
                <w:lang w:val="ru-RU"/>
              </w:rPr>
              <w:t xml:space="preserve">Соответствующий параметр </w:t>
            </w:r>
            <w:r w:rsidR="005D394E">
              <w:rPr>
                <w:rFonts w:ascii="Arial" w:hAnsi="Arial" w:cs="Arial"/>
                <w:kern w:val="0"/>
                <w:sz w:val="11"/>
                <w:szCs w:val="11"/>
                <w:lang w:val="ru-RU"/>
              </w:rPr>
              <w:t>установки</w:t>
            </w:r>
            <w:r w:rsidRPr="00A22C35">
              <w:rPr>
                <w:rFonts w:ascii="Arial" w:hAnsi="Arial" w:cs="Arial"/>
                <w:kern w:val="0"/>
                <w:sz w:val="11"/>
                <w:szCs w:val="11"/>
                <w:lang w:val="ru-RU"/>
              </w:rPr>
              <w:t>верхн</w:t>
            </w:r>
            <w:r>
              <w:rPr>
                <w:rFonts w:ascii="Arial" w:hAnsi="Arial" w:cs="Arial"/>
                <w:kern w:val="0"/>
                <w:sz w:val="11"/>
                <w:szCs w:val="11"/>
                <w:lang w:val="ru-RU"/>
              </w:rPr>
              <w:t>его</w:t>
            </w:r>
            <w:r w:rsidRPr="00A22C35">
              <w:rPr>
                <w:rFonts w:ascii="Arial" w:hAnsi="Arial" w:cs="Arial"/>
                <w:kern w:val="0"/>
                <w:sz w:val="11"/>
                <w:szCs w:val="11"/>
                <w:lang w:val="ru-RU"/>
              </w:rPr>
              <w:t xml:space="preserve"> предел</w:t>
            </w:r>
            <w:r>
              <w:rPr>
                <w:rFonts w:ascii="Arial" w:hAnsi="Arial" w:cs="Arial"/>
                <w:kern w:val="0"/>
                <w:sz w:val="11"/>
                <w:szCs w:val="11"/>
                <w:lang w:val="ru-RU"/>
              </w:rPr>
              <w:t>а</w:t>
            </w:r>
            <w:r w:rsidR="00FB4916" w:rsidRPr="00571D2C">
              <w:rPr>
                <w:rFonts w:ascii="Arial" w:hAnsi="Arial" w:cs="Arial"/>
                <w:kern w:val="0"/>
                <w:sz w:val="11"/>
                <w:szCs w:val="11"/>
              </w:rPr>
              <w:t>AI</w:t>
            </w:r>
            <w:r w:rsidR="00FB4916" w:rsidRPr="00A22C35">
              <w:rPr>
                <w:rFonts w:ascii="Arial" w:hAnsi="Arial" w:cs="Arial"/>
                <w:kern w:val="0"/>
                <w:sz w:val="11"/>
                <w:szCs w:val="11"/>
                <w:lang w:val="ru-RU"/>
              </w:rPr>
              <w:t>1</w:t>
            </w:r>
          </w:p>
        </w:tc>
        <w:tc>
          <w:tcPr>
            <w:tcW w:w="2835" w:type="dxa"/>
            <w:vMerge/>
            <w:tcBorders>
              <w:left w:val="single" w:sz="6" w:space="0" w:color="auto"/>
              <w:right w:val="single" w:sz="6" w:space="0" w:color="auto"/>
            </w:tcBorders>
            <w:shd w:val="clear" w:color="FFFFFF" w:fill="auto"/>
            <w:vAlign w:val="center"/>
          </w:tcPr>
          <w:p w:rsidR="00FB4916" w:rsidRPr="00A22C35" w:rsidRDefault="00FB4916" w:rsidP="00DA4A86">
            <w:pPr>
              <w:pStyle w:val="a9"/>
              <w:spacing w:line="140" w:lineRule="exact"/>
              <w:ind w:firstLineChars="200" w:firstLine="220"/>
              <w:jc w:val="both"/>
              <w:rPr>
                <w:rFonts w:ascii="Arial" w:hAnsi="Arial" w:cs="Arial"/>
                <w:color w:val="00000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100.0%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22DC3">
              <w:rPr>
                <w:rFonts w:ascii="Arial" w:hAnsi="Arial" w:cs="Arial" w:hint="eastAsia"/>
                <w:bCs/>
                <w:sz w:val="11"/>
                <w:szCs w:val="11"/>
              </w:rPr>
              <w:t>○</w:t>
            </w:r>
          </w:p>
        </w:tc>
      </w:tr>
      <w:tr w:rsidR="00FB4916" w:rsidRPr="000847A9" w:rsidTr="008C0C0A">
        <w:trPr>
          <w:trHeight w:val="165"/>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P05.36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A22C35" w:rsidP="00A22C35">
            <w:pPr>
              <w:spacing w:line="180" w:lineRule="exact"/>
              <w:ind w:left="1"/>
              <w:jc w:val="center"/>
              <w:rPr>
                <w:rFonts w:ascii="Arial" w:hAnsi="Arial" w:cs="Arial"/>
                <w:kern w:val="0"/>
                <w:sz w:val="11"/>
                <w:szCs w:val="11"/>
              </w:rPr>
            </w:pPr>
            <w:r>
              <w:rPr>
                <w:rFonts w:ascii="Arial" w:hAnsi="Arial" w:cs="Arial"/>
                <w:kern w:val="0"/>
                <w:sz w:val="11"/>
                <w:szCs w:val="11"/>
                <w:lang w:val="ru-RU"/>
              </w:rPr>
              <w:t xml:space="preserve">Время фильтрации </w:t>
            </w:r>
            <w:r w:rsidR="00FB4916" w:rsidRPr="00571D2C">
              <w:rPr>
                <w:rFonts w:ascii="Arial" w:hAnsi="Arial" w:cs="Arial"/>
                <w:kern w:val="0"/>
                <w:sz w:val="11"/>
                <w:szCs w:val="11"/>
              </w:rPr>
              <w:t xml:space="preserve">AI1 </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DA4A86">
            <w:pPr>
              <w:pStyle w:val="a9"/>
              <w:spacing w:line="140" w:lineRule="exact"/>
              <w:ind w:firstLineChars="200" w:firstLine="220"/>
              <w:jc w:val="both"/>
              <w:rPr>
                <w:rFonts w:ascii="Arial" w:hAnsi="Arial" w:cs="Arial"/>
                <w:color w:val="00000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CA3010" w:rsidRDefault="00FB4916" w:rsidP="00CA3010">
            <w:pPr>
              <w:pStyle w:val="a9"/>
              <w:spacing w:line="140" w:lineRule="exact"/>
              <w:jc w:val="center"/>
              <w:rPr>
                <w:rFonts w:ascii="Arial" w:hAnsi="Arial" w:cs="Arial"/>
                <w:sz w:val="11"/>
                <w:szCs w:val="11"/>
                <w:lang w:val="ru-RU"/>
              </w:rPr>
            </w:pPr>
            <w:r w:rsidRPr="007405B3">
              <w:rPr>
                <w:rFonts w:ascii="Arial" w:hAnsi="Arial" w:cs="Arial"/>
                <w:sz w:val="11"/>
                <w:szCs w:val="11"/>
              </w:rPr>
              <w:t>0.100</w:t>
            </w:r>
            <w:r w:rsidR="00CA3010">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22DC3">
              <w:rPr>
                <w:rFonts w:ascii="Arial" w:hAnsi="Arial" w:cs="Arial" w:hint="eastAsia"/>
                <w:bCs/>
                <w:sz w:val="11"/>
                <w:szCs w:val="11"/>
              </w:rPr>
              <w:t>○</w:t>
            </w:r>
          </w:p>
        </w:tc>
      </w:tr>
      <w:tr w:rsidR="00FB4916" w:rsidRPr="000847A9" w:rsidTr="008C0C0A">
        <w:trPr>
          <w:trHeight w:val="165"/>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P05.37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A22C35" w:rsidP="001F0662">
            <w:pPr>
              <w:spacing w:line="180" w:lineRule="exact"/>
              <w:ind w:left="1"/>
              <w:jc w:val="center"/>
              <w:rPr>
                <w:rFonts w:ascii="Arial" w:hAnsi="Arial" w:cs="Arial"/>
                <w:kern w:val="0"/>
                <w:sz w:val="11"/>
                <w:szCs w:val="11"/>
              </w:rPr>
            </w:pPr>
            <w:r>
              <w:rPr>
                <w:rFonts w:ascii="Arial" w:hAnsi="Arial" w:cs="Arial"/>
                <w:kern w:val="0"/>
                <w:sz w:val="11"/>
                <w:szCs w:val="11"/>
              </w:rPr>
              <w:t>Нижний предел</w:t>
            </w:r>
            <w:r w:rsidR="00FB4916" w:rsidRPr="00571D2C">
              <w:rPr>
                <w:rFonts w:ascii="Arial" w:hAnsi="Arial" w:cs="Arial"/>
                <w:kern w:val="0"/>
                <w:sz w:val="11"/>
                <w:szCs w:val="11"/>
              </w:rPr>
              <w:t>AI2</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DA4A86">
            <w:pPr>
              <w:pStyle w:val="a9"/>
              <w:spacing w:line="140" w:lineRule="exact"/>
              <w:ind w:firstLineChars="200" w:firstLine="220"/>
              <w:jc w:val="both"/>
              <w:rPr>
                <w:rFonts w:ascii="Arial" w:hAnsi="Arial" w:cs="Arial"/>
                <w:color w:val="00000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CA3010" w:rsidRDefault="00FB4916" w:rsidP="00CA3010">
            <w:pPr>
              <w:pStyle w:val="a9"/>
              <w:spacing w:line="140" w:lineRule="exact"/>
              <w:jc w:val="center"/>
              <w:rPr>
                <w:rFonts w:ascii="Arial" w:hAnsi="Arial" w:cs="Arial"/>
                <w:color w:val="000000"/>
                <w:sz w:val="11"/>
                <w:szCs w:val="11"/>
                <w:lang w:val="ru-RU"/>
              </w:rPr>
            </w:pPr>
            <w:r w:rsidRPr="007405B3">
              <w:rPr>
                <w:rFonts w:ascii="Arial" w:hAnsi="Arial" w:cs="Arial"/>
                <w:color w:val="000000"/>
                <w:sz w:val="11"/>
                <w:szCs w:val="11"/>
              </w:rPr>
              <w:t>0.00</w:t>
            </w:r>
            <w:r w:rsidR="00CA3010">
              <w:rPr>
                <w:rFonts w:ascii="Arial" w:hAnsi="Arial" w:cs="Arial"/>
                <w:color w:val="000000"/>
                <w:sz w:val="11"/>
                <w:szCs w:val="11"/>
                <w:lang w:val="ru-RU"/>
              </w:rPr>
              <w:t xml:space="preserve"> В</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22DC3">
              <w:rPr>
                <w:rFonts w:ascii="Arial" w:hAnsi="Arial" w:cs="Arial" w:hint="eastAsia"/>
                <w:bCs/>
                <w:sz w:val="11"/>
                <w:szCs w:val="11"/>
              </w:rPr>
              <w:t>○</w:t>
            </w:r>
          </w:p>
        </w:tc>
      </w:tr>
      <w:tr w:rsidR="00FB4916" w:rsidRPr="000847A9" w:rsidTr="008C0C0A">
        <w:trPr>
          <w:trHeight w:val="157"/>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P05.38</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A22C35" w:rsidRDefault="00A22C35" w:rsidP="001F0662">
            <w:pPr>
              <w:spacing w:line="180" w:lineRule="exact"/>
              <w:ind w:left="1"/>
              <w:jc w:val="center"/>
              <w:rPr>
                <w:rFonts w:ascii="Arial" w:hAnsi="Arial" w:cs="Arial"/>
                <w:kern w:val="0"/>
                <w:sz w:val="11"/>
                <w:szCs w:val="11"/>
                <w:lang w:val="ru-RU"/>
              </w:rPr>
            </w:pPr>
            <w:r w:rsidRPr="00A22C35">
              <w:rPr>
                <w:rFonts w:ascii="Arial" w:hAnsi="Arial" w:cs="Arial"/>
                <w:kern w:val="0"/>
                <w:sz w:val="11"/>
                <w:szCs w:val="11"/>
                <w:lang w:val="ru-RU"/>
              </w:rPr>
              <w:t>Соответствующий параметр</w:t>
            </w:r>
            <w:r w:rsidR="005D394E">
              <w:rPr>
                <w:rFonts w:ascii="Arial" w:hAnsi="Arial" w:cs="Arial"/>
                <w:kern w:val="0"/>
                <w:sz w:val="11"/>
                <w:szCs w:val="11"/>
                <w:lang w:val="ru-RU"/>
              </w:rPr>
              <w:t xml:space="preserve"> установки</w:t>
            </w:r>
            <w:r w:rsidRPr="00A22C35">
              <w:rPr>
                <w:rFonts w:ascii="Arial" w:hAnsi="Arial" w:cs="Arial"/>
                <w:kern w:val="0"/>
                <w:sz w:val="11"/>
                <w:szCs w:val="11"/>
                <w:lang w:val="ru-RU"/>
              </w:rPr>
              <w:t xml:space="preserve"> нижнего предела </w:t>
            </w:r>
            <w:r w:rsidR="00FB4916" w:rsidRPr="00571D2C">
              <w:rPr>
                <w:rFonts w:ascii="Arial" w:hAnsi="Arial" w:cs="Arial"/>
                <w:kern w:val="0"/>
                <w:sz w:val="11"/>
                <w:szCs w:val="11"/>
              </w:rPr>
              <w:t>AI</w:t>
            </w:r>
            <w:r w:rsidR="00FB4916" w:rsidRPr="00A22C35">
              <w:rPr>
                <w:rFonts w:ascii="Arial" w:hAnsi="Arial" w:cs="Arial"/>
                <w:kern w:val="0"/>
                <w:sz w:val="11"/>
                <w:szCs w:val="11"/>
                <w:lang w:val="ru-RU"/>
              </w:rPr>
              <w:t>2</w:t>
            </w:r>
          </w:p>
        </w:tc>
        <w:tc>
          <w:tcPr>
            <w:tcW w:w="2835" w:type="dxa"/>
            <w:vMerge/>
            <w:tcBorders>
              <w:left w:val="single" w:sz="6" w:space="0" w:color="auto"/>
              <w:right w:val="single" w:sz="6" w:space="0" w:color="auto"/>
            </w:tcBorders>
            <w:shd w:val="clear" w:color="FFFFFF" w:fill="auto"/>
            <w:vAlign w:val="center"/>
          </w:tcPr>
          <w:p w:rsidR="00FB4916" w:rsidRPr="00A22C35" w:rsidRDefault="00FB4916" w:rsidP="00DA4A86">
            <w:pPr>
              <w:pStyle w:val="a9"/>
              <w:spacing w:line="140" w:lineRule="exact"/>
              <w:ind w:firstLineChars="200" w:firstLine="220"/>
              <w:jc w:val="both"/>
              <w:rPr>
                <w:rFonts w:ascii="Arial" w:hAnsi="Arial" w:cs="Arial"/>
                <w:color w:val="00000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22DC3">
              <w:rPr>
                <w:rFonts w:ascii="Arial" w:hAnsi="Arial" w:cs="Arial" w:hint="eastAsia"/>
                <w:bCs/>
                <w:sz w:val="11"/>
                <w:szCs w:val="11"/>
              </w:rPr>
              <w:t>○</w:t>
            </w:r>
          </w:p>
        </w:tc>
      </w:tr>
      <w:tr w:rsidR="00FB4916" w:rsidRPr="000847A9" w:rsidTr="008C0C0A">
        <w:trPr>
          <w:trHeight w:val="242"/>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P05.39</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A22C35" w:rsidP="001F0662">
            <w:pPr>
              <w:spacing w:line="180" w:lineRule="exact"/>
              <w:ind w:left="1"/>
              <w:jc w:val="center"/>
              <w:rPr>
                <w:rFonts w:ascii="Arial" w:hAnsi="Arial" w:cs="Arial"/>
                <w:kern w:val="0"/>
                <w:sz w:val="11"/>
                <w:szCs w:val="11"/>
              </w:rPr>
            </w:pPr>
            <w:r>
              <w:rPr>
                <w:rFonts w:ascii="Arial" w:hAnsi="Arial" w:cs="Arial"/>
                <w:kern w:val="0"/>
                <w:sz w:val="11"/>
                <w:szCs w:val="11"/>
              </w:rPr>
              <w:t>Верхний предел</w:t>
            </w:r>
            <w:r w:rsidR="00FB4916" w:rsidRPr="00571D2C">
              <w:rPr>
                <w:rFonts w:ascii="Arial" w:hAnsi="Arial" w:cs="Arial"/>
                <w:kern w:val="0"/>
                <w:sz w:val="11"/>
                <w:szCs w:val="11"/>
              </w:rPr>
              <w:t>AI2</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DA4A86">
            <w:pPr>
              <w:pStyle w:val="a9"/>
              <w:spacing w:line="140" w:lineRule="exact"/>
              <w:ind w:firstLineChars="200" w:firstLine="220"/>
              <w:jc w:val="both"/>
              <w:rPr>
                <w:rFonts w:ascii="Arial" w:hAnsi="Arial" w:cs="Arial"/>
                <w:color w:val="00000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CA3010" w:rsidRDefault="00FB4916" w:rsidP="00CA3010">
            <w:pPr>
              <w:pStyle w:val="a9"/>
              <w:spacing w:line="140" w:lineRule="exact"/>
              <w:jc w:val="center"/>
              <w:rPr>
                <w:rFonts w:ascii="Arial" w:hAnsi="Arial" w:cs="Arial"/>
                <w:sz w:val="11"/>
                <w:szCs w:val="11"/>
                <w:lang w:val="ru-RU"/>
              </w:rPr>
            </w:pPr>
            <w:r w:rsidRPr="007405B3">
              <w:rPr>
                <w:rFonts w:ascii="Arial" w:hAnsi="Arial" w:cs="Arial"/>
                <w:sz w:val="11"/>
                <w:szCs w:val="11"/>
              </w:rPr>
              <w:t>10.00</w:t>
            </w:r>
            <w:r w:rsidR="00CA3010">
              <w:rPr>
                <w:rFonts w:ascii="Arial" w:hAnsi="Arial" w:cs="Arial"/>
                <w:sz w:val="11"/>
                <w:szCs w:val="11"/>
                <w:lang w:val="ru-RU"/>
              </w:rPr>
              <w:t xml:space="preserve"> В</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22DC3">
              <w:rPr>
                <w:rFonts w:ascii="Arial" w:hAnsi="Arial" w:cs="Arial" w:hint="eastAsia"/>
                <w:bCs/>
                <w:sz w:val="11"/>
                <w:szCs w:val="11"/>
              </w:rPr>
              <w:t>○</w:t>
            </w:r>
          </w:p>
        </w:tc>
      </w:tr>
      <w:tr w:rsidR="00FB4916" w:rsidRPr="000847A9" w:rsidTr="008C0C0A">
        <w:trPr>
          <w:trHeight w:val="110"/>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P05.40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A22C35" w:rsidRDefault="00A22C35" w:rsidP="00A22C35">
            <w:pPr>
              <w:spacing w:line="180" w:lineRule="exact"/>
              <w:ind w:left="1"/>
              <w:jc w:val="center"/>
              <w:rPr>
                <w:rFonts w:ascii="Arial" w:hAnsi="Arial" w:cs="Arial"/>
                <w:kern w:val="0"/>
                <w:sz w:val="11"/>
                <w:szCs w:val="11"/>
                <w:lang w:val="ru-RU"/>
              </w:rPr>
            </w:pPr>
            <w:r w:rsidRPr="00A22C35">
              <w:rPr>
                <w:rFonts w:ascii="Arial" w:hAnsi="Arial" w:cs="Arial"/>
                <w:kern w:val="0"/>
                <w:sz w:val="11"/>
                <w:szCs w:val="11"/>
                <w:lang w:val="ru-RU"/>
              </w:rPr>
              <w:t xml:space="preserve">Соответствующий параметр </w:t>
            </w:r>
            <w:r w:rsidR="005D394E">
              <w:rPr>
                <w:rFonts w:ascii="Arial" w:hAnsi="Arial" w:cs="Arial"/>
                <w:kern w:val="0"/>
                <w:sz w:val="11"/>
                <w:szCs w:val="11"/>
                <w:lang w:val="ru-RU"/>
              </w:rPr>
              <w:t>установки</w:t>
            </w:r>
            <w:r w:rsidRPr="00A22C35">
              <w:rPr>
                <w:rFonts w:ascii="Arial" w:hAnsi="Arial" w:cs="Arial"/>
                <w:kern w:val="0"/>
                <w:sz w:val="11"/>
                <w:szCs w:val="11"/>
                <w:lang w:val="ru-RU"/>
              </w:rPr>
              <w:t>верхн</w:t>
            </w:r>
            <w:r>
              <w:rPr>
                <w:rFonts w:ascii="Arial" w:hAnsi="Arial" w:cs="Arial"/>
                <w:kern w:val="0"/>
                <w:sz w:val="11"/>
                <w:szCs w:val="11"/>
                <w:lang w:val="ru-RU"/>
              </w:rPr>
              <w:t>его</w:t>
            </w:r>
            <w:r w:rsidRPr="00A22C35">
              <w:rPr>
                <w:rFonts w:ascii="Arial" w:hAnsi="Arial" w:cs="Arial"/>
                <w:kern w:val="0"/>
                <w:sz w:val="11"/>
                <w:szCs w:val="11"/>
                <w:lang w:val="ru-RU"/>
              </w:rPr>
              <w:t xml:space="preserve"> предел</w:t>
            </w:r>
            <w:r>
              <w:rPr>
                <w:rFonts w:ascii="Arial" w:hAnsi="Arial" w:cs="Arial"/>
                <w:kern w:val="0"/>
                <w:sz w:val="11"/>
                <w:szCs w:val="11"/>
                <w:lang w:val="ru-RU"/>
              </w:rPr>
              <w:t>а</w:t>
            </w:r>
            <w:r w:rsidR="00FB4916" w:rsidRPr="00571D2C">
              <w:rPr>
                <w:rFonts w:ascii="Arial" w:hAnsi="Arial" w:cs="Arial"/>
                <w:kern w:val="0"/>
                <w:sz w:val="11"/>
                <w:szCs w:val="11"/>
              </w:rPr>
              <w:t>AI</w:t>
            </w:r>
            <w:r w:rsidR="00FB4916" w:rsidRPr="00A22C35">
              <w:rPr>
                <w:rFonts w:ascii="Arial" w:hAnsi="Arial" w:cs="Arial"/>
                <w:kern w:val="0"/>
                <w:sz w:val="11"/>
                <w:szCs w:val="11"/>
                <w:lang w:val="ru-RU"/>
              </w:rPr>
              <w:t>2</w:t>
            </w:r>
          </w:p>
        </w:tc>
        <w:tc>
          <w:tcPr>
            <w:tcW w:w="2835" w:type="dxa"/>
            <w:vMerge/>
            <w:tcBorders>
              <w:left w:val="single" w:sz="6" w:space="0" w:color="auto"/>
              <w:right w:val="single" w:sz="6" w:space="0" w:color="auto"/>
            </w:tcBorders>
            <w:shd w:val="clear" w:color="FFFFFF" w:fill="auto"/>
            <w:vAlign w:val="center"/>
          </w:tcPr>
          <w:p w:rsidR="00FB4916" w:rsidRPr="00A22C35" w:rsidRDefault="00FB4916" w:rsidP="00DA4A86">
            <w:pPr>
              <w:pStyle w:val="a9"/>
              <w:spacing w:line="140" w:lineRule="exact"/>
              <w:ind w:firstLineChars="200" w:firstLine="220"/>
              <w:jc w:val="both"/>
              <w:rPr>
                <w:rFonts w:ascii="Arial" w:hAnsi="Arial" w:cs="Arial"/>
                <w:color w:val="00000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100.0%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22DC3">
              <w:rPr>
                <w:rFonts w:ascii="Arial" w:hAnsi="Arial" w:cs="Arial" w:hint="eastAsia"/>
                <w:bCs/>
                <w:sz w:val="11"/>
                <w:szCs w:val="11"/>
              </w:rPr>
              <w:t>○</w:t>
            </w:r>
          </w:p>
        </w:tc>
      </w:tr>
      <w:tr w:rsidR="00FB4916" w:rsidRPr="000847A9" w:rsidTr="008C0C0A">
        <w:trPr>
          <w:trHeight w:val="233"/>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P05.41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A22C35" w:rsidP="00A22C35">
            <w:pPr>
              <w:spacing w:line="180" w:lineRule="exact"/>
              <w:ind w:left="1"/>
              <w:jc w:val="center"/>
              <w:rPr>
                <w:rFonts w:ascii="Arial" w:hAnsi="Arial" w:cs="Arial"/>
                <w:kern w:val="0"/>
                <w:sz w:val="11"/>
                <w:szCs w:val="11"/>
              </w:rPr>
            </w:pPr>
            <w:r>
              <w:rPr>
                <w:rFonts w:ascii="Arial" w:hAnsi="Arial" w:cs="Arial"/>
                <w:kern w:val="0"/>
                <w:sz w:val="11"/>
                <w:szCs w:val="11"/>
                <w:lang w:val="ru-RU"/>
              </w:rPr>
              <w:t>Времяфильтрации</w:t>
            </w:r>
            <w:r w:rsidR="00FB4916" w:rsidRPr="00571D2C">
              <w:rPr>
                <w:rFonts w:ascii="Arial" w:hAnsi="Arial" w:cs="Arial"/>
                <w:kern w:val="0"/>
                <w:sz w:val="11"/>
                <w:szCs w:val="11"/>
              </w:rPr>
              <w:t xml:space="preserve">AI2 </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DA4A86">
            <w:pPr>
              <w:pStyle w:val="a9"/>
              <w:spacing w:line="140" w:lineRule="exact"/>
              <w:ind w:firstLineChars="200" w:firstLine="220"/>
              <w:jc w:val="both"/>
              <w:rPr>
                <w:rFonts w:ascii="Arial" w:hAnsi="Arial" w:cs="Arial"/>
                <w:color w:val="00000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0.100</w:t>
            </w:r>
            <w:r w:rsidR="00CA3010">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22DC3">
              <w:rPr>
                <w:rFonts w:ascii="Arial" w:hAnsi="Arial" w:cs="Arial" w:hint="eastAsia"/>
                <w:bCs/>
                <w:sz w:val="11"/>
                <w:szCs w:val="11"/>
              </w:rPr>
              <w:t>○</w:t>
            </w:r>
          </w:p>
        </w:tc>
      </w:tr>
      <w:tr w:rsidR="00FB4916" w:rsidRPr="000847A9" w:rsidTr="008C0C0A">
        <w:trPr>
          <w:trHeight w:val="216"/>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P05.42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A22C35" w:rsidP="001F0662">
            <w:pPr>
              <w:spacing w:line="180" w:lineRule="exact"/>
              <w:ind w:left="1"/>
              <w:jc w:val="center"/>
              <w:rPr>
                <w:rFonts w:ascii="Arial" w:hAnsi="Arial" w:cs="Arial"/>
                <w:kern w:val="0"/>
                <w:sz w:val="11"/>
                <w:szCs w:val="11"/>
              </w:rPr>
            </w:pPr>
            <w:r>
              <w:rPr>
                <w:rFonts w:ascii="Arial" w:hAnsi="Arial" w:cs="Arial"/>
                <w:kern w:val="0"/>
                <w:sz w:val="11"/>
                <w:szCs w:val="11"/>
              </w:rPr>
              <w:t>Нижний предел</w:t>
            </w:r>
            <w:r w:rsidR="00FB4916" w:rsidRPr="00571D2C">
              <w:rPr>
                <w:rFonts w:ascii="Arial" w:hAnsi="Arial" w:cs="Arial"/>
                <w:kern w:val="0"/>
                <w:sz w:val="11"/>
                <w:szCs w:val="11"/>
              </w:rPr>
              <w:t>AI3</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DA4A86">
            <w:pPr>
              <w:pStyle w:val="a9"/>
              <w:spacing w:line="140" w:lineRule="exact"/>
              <w:ind w:firstLineChars="200" w:firstLine="220"/>
              <w:jc w:val="both"/>
              <w:rPr>
                <w:rFonts w:ascii="Arial" w:hAnsi="Arial" w:cs="Arial"/>
                <w:color w:val="00000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CA3010" w:rsidRDefault="00FB4916" w:rsidP="00CA3010">
            <w:pPr>
              <w:pStyle w:val="a9"/>
              <w:spacing w:line="140" w:lineRule="exact"/>
              <w:jc w:val="center"/>
              <w:rPr>
                <w:rFonts w:ascii="Arial" w:hAnsi="Arial" w:cs="Arial"/>
                <w:sz w:val="11"/>
                <w:szCs w:val="11"/>
                <w:lang w:val="ru-RU"/>
              </w:rPr>
            </w:pPr>
            <w:r w:rsidRPr="007405B3">
              <w:rPr>
                <w:rFonts w:ascii="Arial" w:hAnsi="Arial" w:cs="Arial"/>
                <w:sz w:val="11"/>
                <w:szCs w:val="11"/>
              </w:rPr>
              <w:t>-10.00</w:t>
            </w:r>
            <w:r w:rsidR="00CA3010">
              <w:rPr>
                <w:rFonts w:ascii="Arial" w:hAnsi="Arial" w:cs="Arial"/>
                <w:sz w:val="11"/>
                <w:szCs w:val="11"/>
                <w:lang w:val="ru-RU"/>
              </w:rPr>
              <w:t xml:space="preserve"> В</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22DC3">
              <w:rPr>
                <w:rFonts w:ascii="Arial" w:hAnsi="Arial" w:cs="Arial" w:hint="eastAsia"/>
                <w:bCs/>
                <w:sz w:val="11"/>
                <w:szCs w:val="11"/>
              </w:rPr>
              <w:t>○</w:t>
            </w:r>
          </w:p>
        </w:tc>
      </w:tr>
      <w:tr w:rsidR="00FB4916" w:rsidRPr="000847A9" w:rsidTr="008C0C0A">
        <w:trPr>
          <w:trHeight w:val="231"/>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P05.43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A22C35" w:rsidRDefault="00A22C35" w:rsidP="001F0662">
            <w:pPr>
              <w:spacing w:line="180" w:lineRule="exact"/>
              <w:ind w:left="1"/>
              <w:jc w:val="center"/>
              <w:rPr>
                <w:rFonts w:ascii="Arial" w:hAnsi="Arial" w:cs="Arial"/>
                <w:kern w:val="0"/>
                <w:sz w:val="11"/>
                <w:szCs w:val="11"/>
                <w:lang w:val="ru-RU"/>
              </w:rPr>
            </w:pPr>
            <w:r w:rsidRPr="00A22C35">
              <w:rPr>
                <w:rFonts w:ascii="Arial" w:hAnsi="Arial" w:cs="Arial"/>
                <w:kern w:val="0"/>
                <w:sz w:val="11"/>
                <w:szCs w:val="11"/>
                <w:lang w:val="ru-RU"/>
              </w:rPr>
              <w:t xml:space="preserve">Соответствующий параметр </w:t>
            </w:r>
            <w:r w:rsidR="005D394E">
              <w:rPr>
                <w:rFonts w:ascii="Arial" w:hAnsi="Arial" w:cs="Arial"/>
                <w:kern w:val="0"/>
                <w:sz w:val="11"/>
                <w:szCs w:val="11"/>
                <w:lang w:val="ru-RU"/>
              </w:rPr>
              <w:t>установки</w:t>
            </w:r>
            <w:r w:rsidRPr="00A22C35">
              <w:rPr>
                <w:rFonts w:ascii="Arial" w:hAnsi="Arial" w:cs="Arial"/>
                <w:kern w:val="0"/>
                <w:sz w:val="11"/>
                <w:szCs w:val="11"/>
                <w:lang w:val="ru-RU"/>
              </w:rPr>
              <w:t xml:space="preserve">нижнего предела </w:t>
            </w:r>
            <w:r w:rsidR="00FB4916" w:rsidRPr="00571D2C">
              <w:rPr>
                <w:rFonts w:ascii="Arial" w:hAnsi="Arial" w:cs="Arial"/>
                <w:kern w:val="0"/>
                <w:sz w:val="11"/>
                <w:szCs w:val="11"/>
              </w:rPr>
              <w:t>AI</w:t>
            </w:r>
            <w:r w:rsidR="00FB4916" w:rsidRPr="00A22C35">
              <w:rPr>
                <w:rFonts w:ascii="Arial" w:hAnsi="Arial" w:cs="Arial"/>
                <w:kern w:val="0"/>
                <w:sz w:val="11"/>
                <w:szCs w:val="11"/>
                <w:lang w:val="ru-RU"/>
              </w:rPr>
              <w:t>3</w:t>
            </w:r>
          </w:p>
        </w:tc>
        <w:tc>
          <w:tcPr>
            <w:tcW w:w="2835" w:type="dxa"/>
            <w:vMerge/>
            <w:tcBorders>
              <w:left w:val="single" w:sz="6" w:space="0" w:color="auto"/>
              <w:right w:val="single" w:sz="6" w:space="0" w:color="auto"/>
            </w:tcBorders>
            <w:shd w:val="clear" w:color="FFFFFF" w:fill="auto"/>
            <w:vAlign w:val="center"/>
          </w:tcPr>
          <w:p w:rsidR="00FB4916" w:rsidRPr="00A22C35" w:rsidRDefault="00FB4916" w:rsidP="00DA4A86">
            <w:pPr>
              <w:pStyle w:val="a9"/>
              <w:spacing w:line="140" w:lineRule="exact"/>
              <w:ind w:firstLineChars="200" w:firstLine="220"/>
              <w:jc w:val="both"/>
              <w:rPr>
                <w:rFonts w:ascii="Arial" w:hAnsi="Arial" w:cs="Arial"/>
                <w:color w:val="00000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-100.0%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22DC3">
              <w:rPr>
                <w:rFonts w:ascii="Arial" w:hAnsi="Arial" w:cs="Arial" w:hint="eastAsia"/>
                <w:bCs/>
                <w:sz w:val="11"/>
                <w:szCs w:val="11"/>
              </w:rPr>
              <w:t>○</w:t>
            </w:r>
          </w:p>
        </w:tc>
      </w:tr>
      <w:tr w:rsidR="00FB4916" w:rsidRPr="000847A9" w:rsidTr="008C0C0A">
        <w:trPr>
          <w:trHeight w:val="231"/>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P05.44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A22C35" w:rsidP="001F0662">
            <w:pPr>
              <w:spacing w:line="180" w:lineRule="exact"/>
              <w:ind w:left="1"/>
              <w:jc w:val="center"/>
              <w:rPr>
                <w:rFonts w:ascii="Arial" w:hAnsi="Arial" w:cs="Arial"/>
                <w:kern w:val="0"/>
                <w:sz w:val="11"/>
                <w:szCs w:val="11"/>
              </w:rPr>
            </w:pPr>
            <w:r>
              <w:rPr>
                <w:rFonts w:ascii="Arial" w:hAnsi="Arial" w:cs="Arial"/>
                <w:kern w:val="0"/>
                <w:sz w:val="11"/>
                <w:szCs w:val="11"/>
                <w:lang w:val="ru-RU"/>
              </w:rPr>
              <w:t>С</w:t>
            </w:r>
            <w:r>
              <w:rPr>
                <w:rFonts w:ascii="Arial" w:hAnsi="Arial" w:cs="Arial"/>
                <w:kern w:val="0"/>
                <w:sz w:val="11"/>
                <w:szCs w:val="11"/>
              </w:rPr>
              <w:t>реднее значение</w:t>
            </w:r>
            <w:r w:rsidR="00FB4916" w:rsidRPr="00571D2C">
              <w:rPr>
                <w:rFonts w:ascii="Arial" w:hAnsi="Arial" w:cs="Arial"/>
                <w:kern w:val="0"/>
                <w:sz w:val="11"/>
                <w:szCs w:val="11"/>
              </w:rPr>
              <w:t>AI3</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DA4A86">
            <w:pPr>
              <w:pStyle w:val="a9"/>
              <w:spacing w:line="140" w:lineRule="exact"/>
              <w:ind w:firstLineChars="200" w:firstLine="220"/>
              <w:jc w:val="both"/>
              <w:rPr>
                <w:rFonts w:ascii="Arial" w:hAnsi="Arial" w:cs="Arial"/>
                <w:color w:val="00000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CA3010" w:rsidRDefault="00FB4916" w:rsidP="00CA3010">
            <w:pPr>
              <w:pStyle w:val="a9"/>
              <w:spacing w:line="140" w:lineRule="exact"/>
              <w:jc w:val="center"/>
              <w:rPr>
                <w:rFonts w:ascii="Arial" w:hAnsi="Arial" w:cs="Arial"/>
                <w:sz w:val="11"/>
                <w:szCs w:val="11"/>
                <w:lang w:val="ru-RU"/>
              </w:rPr>
            </w:pPr>
            <w:r w:rsidRPr="007405B3">
              <w:rPr>
                <w:rFonts w:ascii="Arial" w:hAnsi="Arial" w:cs="Arial"/>
                <w:sz w:val="11"/>
                <w:szCs w:val="11"/>
              </w:rPr>
              <w:t>0.00</w:t>
            </w:r>
            <w:r w:rsidR="00CA3010">
              <w:rPr>
                <w:rFonts w:ascii="Arial" w:hAnsi="Arial" w:cs="Arial"/>
                <w:sz w:val="11"/>
                <w:szCs w:val="11"/>
                <w:lang w:val="ru-RU"/>
              </w:rPr>
              <w:t xml:space="preserve"> В</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22DC3">
              <w:rPr>
                <w:rFonts w:ascii="Arial" w:hAnsi="Arial" w:cs="Arial" w:hint="eastAsia"/>
                <w:bCs/>
                <w:sz w:val="11"/>
                <w:szCs w:val="11"/>
              </w:rPr>
              <w:t>○</w:t>
            </w:r>
          </w:p>
        </w:tc>
      </w:tr>
      <w:tr w:rsidR="00FB4916" w:rsidRPr="000847A9" w:rsidTr="008C0C0A">
        <w:trPr>
          <w:trHeight w:val="231"/>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lastRenderedPageBreak/>
              <w:t>P05.45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A22C35" w:rsidRDefault="00A22C35" w:rsidP="00A22C35">
            <w:pPr>
              <w:spacing w:line="180" w:lineRule="exact"/>
              <w:ind w:left="1"/>
              <w:jc w:val="center"/>
              <w:rPr>
                <w:rFonts w:ascii="Arial" w:hAnsi="Arial" w:cs="Arial"/>
                <w:kern w:val="0"/>
                <w:sz w:val="11"/>
                <w:szCs w:val="11"/>
                <w:lang w:val="ru-RU"/>
              </w:rPr>
            </w:pPr>
            <w:r w:rsidRPr="00A22C35">
              <w:rPr>
                <w:rFonts w:ascii="Arial" w:hAnsi="Arial" w:cs="Arial"/>
                <w:kern w:val="0"/>
                <w:sz w:val="11"/>
                <w:szCs w:val="11"/>
                <w:lang w:val="ru-RU"/>
              </w:rPr>
              <w:t xml:space="preserve">Соответствующий параметр </w:t>
            </w:r>
            <w:r w:rsidR="005D394E">
              <w:rPr>
                <w:rFonts w:ascii="Arial" w:hAnsi="Arial" w:cs="Arial"/>
                <w:kern w:val="0"/>
                <w:sz w:val="11"/>
                <w:szCs w:val="11"/>
                <w:lang w:val="ru-RU"/>
              </w:rPr>
              <w:t>установки</w:t>
            </w:r>
            <w:r w:rsidRPr="00A22C35">
              <w:rPr>
                <w:rFonts w:ascii="Arial" w:hAnsi="Arial" w:cs="Arial"/>
                <w:kern w:val="0"/>
                <w:sz w:val="11"/>
                <w:szCs w:val="11"/>
                <w:lang w:val="ru-RU"/>
              </w:rPr>
              <w:t>средн</w:t>
            </w:r>
            <w:r>
              <w:rPr>
                <w:rFonts w:ascii="Arial" w:hAnsi="Arial" w:cs="Arial"/>
                <w:kern w:val="0"/>
                <w:sz w:val="11"/>
                <w:szCs w:val="11"/>
                <w:lang w:val="ru-RU"/>
              </w:rPr>
              <w:t>его предела</w:t>
            </w:r>
            <w:r w:rsidR="00FB4916" w:rsidRPr="00571D2C">
              <w:rPr>
                <w:rFonts w:ascii="Arial" w:hAnsi="Arial" w:cs="Arial"/>
                <w:kern w:val="0"/>
                <w:sz w:val="11"/>
                <w:szCs w:val="11"/>
              </w:rPr>
              <w:t>AI</w:t>
            </w:r>
            <w:r w:rsidR="00FB4916" w:rsidRPr="00A22C35">
              <w:rPr>
                <w:rFonts w:ascii="Arial" w:hAnsi="Arial" w:cs="Arial"/>
                <w:kern w:val="0"/>
                <w:sz w:val="11"/>
                <w:szCs w:val="11"/>
                <w:lang w:val="ru-RU"/>
              </w:rPr>
              <w:t>3</w:t>
            </w:r>
          </w:p>
        </w:tc>
        <w:tc>
          <w:tcPr>
            <w:tcW w:w="2835" w:type="dxa"/>
            <w:vMerge/>
            <w:tcBorders>
              <w:left w:val="single" w:sz="6" w:space="0" w:color="auto"/>
              <w:right w:val="single" w:sz="6" w:space="0" w:color="auto"/>
            </w:tcBorders>
            <w:shd w:val="clear" w:color="FFFFFF" w:fill="auto"/>
            <w:vAlign w:val="center"/>
          </w:tcPr>
          <w:p w:rsidR="00FB4916" w:rsidRPr="00A22C35" w:rsidRDefault="00FB4916" w:rsidP="00DA4A86">
            <w:pPr>
              <w:pStyle w:val="a9"/>
              <w:spacing w:line="140" w:lineRule="exact"/>
              <w:ind w:firstLineChars="200" w:firstLine="220"/>
              <w:jc w:val="both"/>
              <w:rPr>
                <w:rFonts w:ascii="Arial" w:hAnsi="Arial" w:cs="Arial"/>
                <w:color w:val="00000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22DC3">
              <w:rPr>
                <w:rFonts w:ascii="Arial" w:hAnsi="Arial" w:cs="Arial" w:hint="eastAsia"/>
                <w:bCs/>
                <w:sz w:val="11"/>
                <w:szCs w:val="11"/>
              </w:rPr>
              <w:t>○</w:t>
            </w:r>
          </w:p>
        </w:tc>
      </w:tr>
      <w:tr w:rsidR="00FB4916" w:rsidRPr="000847A9" w:rsidTr="008C0C0A">
        <w:trPr>
          <w:trHeight w:val="226"/>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lastRenderedPageBreak/>
              <w:t>P05.46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A22C35" w:rsidP="001F0662">
            <w:pPr>
              <w:spacing w:line="180" w:lineRule="exact"/>
              <w:ind w:left="1"/>
              <w:jc w:val="center"/>
              <w:rPr>
                <w:rFonts w:ascii="Arial" w:hAnsi="Arial" w:cs="Arial"/>
                <w:kern w:val="0"/>
                <w:sz w:val="11"/>
                <w:szCs w:val="11"/>
              </w:rPr>
            </w:pPr>
            <w:r>
              <w:rPr>
                <w:rFonts w:ascii="Arial" w:hAnsi="Arial" w:cs="Arial"/>
                <w:kern w:val="0"/>
                <w:sz w:val="11"/>
                <w:szCs w:val="11"/>
              </w:rPr>
              <w:t>Верхний предел</w:t>
            </w:r>
            <w:r w:rsidR="00FB4916" w:rsidRPr="00571D2C">
              <w:rPr>
                <w:rFonts w:ascii="Arial" w:hAnsi="Arial" w:cs="Arial"/>
                <w:kern w:val="0"/>
                <w:sz w:val="11"/>
                <w:szCs w:val="11"/>
              </w:rPr>
              <w:t>AI3</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DA4A86">
            <w:pPr>
              <w:pStyle w:val="a9"/>
              <w:spacing w:line="140" w:lineRule="exact"/>
              <w:ind w:firstLineChars="200" w:firstLine="220"/>
              <w:jc w:val="both"/>
              <w:rPr>
                <w:rFonts w:ascii="Arial" w:hAnsi="Arial" w:cs="Arial"/>
                <w:color w:val="00000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CA3010" w:rsidRDefault="00FB4916" w:rsidP="00CA3010">
            <w:pPr>
              <w:pStyle w:val="a9"/>
              <w:spacing w:line="140" w:lineRule="exact"/>
              <w:jc w:val="center"/>
              <w:rPr>
                <w:rFonts w:ascii="Arial" w:hAnsi="Arial" w:cs="Arial"/>
                <w:sz w:val="11"/>
                <w:szCs w:val="11"/>
                <w:lang w:val="ru-RU"/>
              </w:rPr>
            </w:pPr>
            <w:r w:rsidRPr="007405B3">
              <w:rPr>
                <w:rFonts w:ascii="Arial" w:hAnsi="Arial" w:cs="Arial"/>
                <w:sz w:val="11"/>
                <w:szCs w:val="11"/>
              </w:rPr>
              <w:t>10.00</w:t>
            </w:r>
            <w:r w:rsidR="00CA3010">
              <w:rPr>
                <w:rFonts w:ascii="Arial" w:hAnsi="Arial" w:cs="Arial"/>
                <w:sz w:val="11"/>
                <w:szCs w:val="11"/>
                <w:lang w:val="ru-RU"/>
              </w:rPr>
              <w:t xml:space="preserve"> В</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22DC3">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P05.47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A22C35" w:rsidRDefault="00A22C35" w:rsidP="001F0662">
            <w:pPr>
              <w:spacing w:line="180" w:lineRule="exact"/>
              <w:ind w:left="1"/>
              <w:jc w:val="center"/>
              <w:rPr>
                <w:rFonts w:ascii="Arial" w:hAnsi="Arial" w:cs="Arial"/>
                <w:kern w:val="0"/>
                <w:sz w:val="11"/>
                <w:szCs w:val="11"/>
                <w:lang w:val="ru-RU"/>
              </w:rPr>
            </w:pPr>
            <w:r w:rsidRPr="00A22C35">
              <w:rPr>
                <w:rFonts w:ascii="Arial" w:hAnsi="Arial" w:cs="Arial"/>
                <w:kern w:val="0"/>
                <w:sz w:val="11"/>
                <w:szCs w:val="11"/>
                <w:lang w:val="ru-RU"/>
              </w:rPr>
              <w:t xml:space="preserve">Соответствующий параметр </w:t>
            </w:r>
            <w:r w:rsidR="005D394E">
              <w:rPr>
                <w:rFonts w:ascii="Arial" w:hAnsi="Arial" w:cs="Arial"/>
                <w:kern w:val="0"/>
                <w:sz w:val="11"/>
                <w:szCs w:val="11"/>
                <w:lang w:val="ru-RU"/>
              </w:rPr>
              <w:t>установки</w:t>
            </w:r>
            <w:r w:rsidRPr="00A22C35">
              <w:rPr>
                <w:rFonts w:ascii="Arial" w:hAnsi="Arial" w:cs="Arial"/>
                <w:kern w:val="0"/>
                <w:sz w:val="11"/>
                <w:szCs w:val="11"/>
                <w:lang w:val="ru-RU"/>
              </w:rPr>
              <w:t>верхн</w:t>
            </w:r>
            <w:r>
              <w:rPr>
                <w:rFonts w:ascii="Arial" w:hAnsi="Arial" w:cs="Arial"/>
                <w:kern w:val="0"/>
                <w:sz w:val="11"/>
                <w:szCs w:val="11"/>
                <w:lang w:val="ru-RU"/>
              </w:rPr>
              <w:t>его</w:t>
            </w:r>
            <w:r w:rsidRPr="00A22C35">
              <w:rPr>
                <w:rFonts w:ascii="Arial" w:hAnsi="Arial" w:cs="Arial"/>
                <w:kern w:val="0"/>
                <w:sz w:val="11"/>
                <w:szCs w:val="11"/>
                <w:lang w:val="ru-RU"/>
              </w:rPr>
              <w:t xml:space="preserve"> предел</w:t>
            </w:r>
            <w:r>
              <w:rPr>
                <w:rFonts w:ascii="Arial" w:hAnsi="Arial" w:cs="Arial"/>
                <w:kern w:val="0"/>
                <w:sz w:val="11"/>
                <w:szCs w:val="11"/>
                <w:lang w:val="ru-RU"/>
              </w:rPr>
              <w:t>а</w:t>
            </w:r>
            <w:r w:rsidR="00FB4916" w:rsidRPr="00571D2C">
              <w:rPr>
                <w:rFonts w:ascii="Arial" w:hAnsi="Arial" w:cs="Arial"/>
                <w:kern w:val="0"/>
                <w:sz w:val="11"/>
                <w:szCs w:val="11"/>
              </w:rPr>
              <w:t>AI</w:t>
            </w:r>
            <w:r w:rsidR="00FB4916" w:rsidRPr="00A22C35">
              <w:rPr>
                <w:rFonts w:ascii="Arial" w:hAnsi="Arial" w:cs="Arial"/>
                <w:kern w:val="0"/>
                <w:sz w:val="11"/>
                <w:szCs w:val="11"/>
                <w:lang w:val="ru-RU"/>
              </w:rPr>
              <w:t>3</w:t>
            </w:r>
          </w:p>
        </w:tc>
        <w:tc>
          <w:tcPr>
            <w:tcW w:w="2835" w:type="dxa"/>
            <w:vMerge/>
            <w:tcBorders>
              <w:left w:val="single" w:sz="6" w:space="0" w:color="auto"/>
              <w:right w:val="single" w:sz="6" w:space="0" w:color="auto"/>
            </w:tcBorders>
            <w:shd w:val="clear" w:color="FFFFFF" w:fill="auto"/>
            <w:vAlign w:val="center"/>
          </w:tcPr>
          <w:p w:rsidR="00FB4916" w:rsidRPr="00A22C35" w:rsidRDefault="00FB4916" w:rsidP="00DA4A86">
            <w:pPr>
              <w:pStyle w:val="a9"/>
              <w:spacing w:line="140" w:lineRule="exact"/>
              <w:ind w:firstLineChars="200" w:firstLine="220"/>
              <w:jc w:val="both"/>
              <w:rPr>
                <w:rFonts w:ascii="Arial" w:hAnsi="Arial" w:cs="Arial"/>
                <w:color w:val="00000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100.0%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22DC3">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P05.48</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A22C35" w:rsidP="00A22C35">
            <w:pPr>
              <w:spacing w:line="180" w:lineRule="exact"/>
              <w:ind w:left="1"/>
              <w:jc w:val="center"/>
              <w:rPr>
                <w:rFonts w:ascii="Arial" w:hAnsi="Arial" w:cs="Arial"/>
                <w:kern w:val="0"/>
                <w:sz w:val="11"/>
                <w:szCs w:val="11"/>
              </w:rPr>
            </w:pPr>
            <w:r>
              <w:rPr>
                <w:rFonts w:ascii="Arial" w:hAnsi="Arial" w:cs="Arial"/>
                <w:kern w:val="0"/>
                <w:sz w:val="11"/>
                <w:szCs w:val="11"/>
                <w:lang w:val="ru-RU"/>
              </w:rPr>
              <w:t>Времяфильтрации</w:t>
            </w:r>
            <w:r w:rsidR="00FB4916" w:rsidRPr="00571D2C">
              <w:rPr>
                <w:rFonts w:ascii="Arial" w:hAnsi="Arial" w:cs="Arial"/>
                <w:kern w:val="0"/>
                <w:sz w:val="11"/>
                <w:szCs w:val="11"/>
              </w:rPr>
              <w:t xml:space="preserve">AI3 </w:t>
            </w:r>
          </w:p>
        </w:tc>
        <w:tc>
          <w:tcPr>
            <w:tcW w:w="2835" w:type="dxa"/>
            <w:vMerge/>
            <w:tcBorders>
              <w:left w:val="single" w:sz="6" w:space="0" w:color="auto"/>
              <w:bottom w:val="single" w:sz="6" w:space="0" w:color="auto"/>
              <w:right w:val="single" w:sz="6" w:space="0" w:color="auto"/>
            </w:tcBorders>
            <w:shd w:val="clear" w:color="FFFFFF" w:fill="auto"/>
            <w:vAlign w:val="center"/>
          </w:tcPr>
          <w:p w:rsidR="00FB4916" w:rsidRPr="007405B3" w:rsidRDefault="00FB4916" w:rsidP="00DA4A86">
            <w:pPr>
              <w:pStyle w:val="a9"/>
              <w:spacing w:line="140" w:lineRule="exact"/>
              <w:ind w:firstLineChars="200" w:firstLine="220"/>
              <w:jc w:val="both"/>
              <w:rPr>
                <w:rFonts w:ascii="Arial" w:hAnsi="Arial" w:cs="Arial"/>
                <w:color w:val="00000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0.100</w:t>
            </w:r>
            <w:r w:rsidR="00CA3010">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22DC3">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P05.49</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5D394E" w:rsidRPr="005D394E" w:rsidRDefault="005D394E" w:rsidP="005D394E">
            <w:pPr>
              <w:spacing w:line="180" w:lineRule="exact"/>
              <w:ind w:left="1"/>
              <w:jc w:val="center"/>
              <w:rPr>
                <w:rFonts w:ascii="Arial" w:hAnsi="Arial" w:cs="Arial"/>
                <w:kern w:val="0"/>
                <w:sz w:val="11"/>
                <w:szCs w:val="11"/>
                <w:lang w:val="ru-RU"/>
              </w:rPr>
            </w:pPr>
            <w:r w:rsidRPr="005D394E">
              <w:rPr>
                <w:rFonts w:ascii="Arial" w:hAnsi="Arial" w:cs="Arial"/>
                <w:kern w:val="0"/>
                <w:sz w:val="11"/>
                <w:szCs w:val="11"/>
                <w:lang w:val="ru-RU"/>
              </w:rPr>
              <w:t>Выбор входной функции высоко</w:t>
            </w:r>
            <w:r>
              <w:rPr>
                <w:rFonts w:ascii="Arial" w:hAnsi="Arial" w:cs="Arial"/>
                <w:kern w:val="0"/>
                <w:sz w:val="11"/>
                <w:szCs w:val="11"/>
                <w:lang w:val="ru-RU"/>
              </w:rPr>
              <w:t xml:space="preserve">частотного </w:t>
            </w:r>
            <w:r w:rsidRPr="005D394E">
              <w:rPr>
                <w:rFonts w:ascii="Arial" w:hAnsi="Arial" w:cs="Arial"/>
                <w:kern w:val="0"/>
                <w:sz w:val="11"/>
                <w:szCs w:val="11"/>
                <w:lang w:val="ru-RU"/>
              </w:rPr>
              <w:t>импульс</w:t>
            </w:r>
            <w:r>
              <w:rPr>
                <w:rFonts w:ascii="Arial" w:hAnsi="Arial" w:cs="Arial"/>
                <w:kern w:val="0"/>
                <w:sz w:val="11"/>
                <w:szCs w:val="11"/>
                <w:lang w:val="ru-RU"/>
              </w:rPr>
              <w:t>ного входа</w:t>
            </w:r>
            <w:r w:rsidR="008958EA" w:rsidRPr="00571D2C">
              <w:rPr>
                <w:rFonts w:ascii="Arial" w:hAnsi="Arial" w:cs="Arial"/>
                <w:kern w:val="0"/>
                <w:sz w:val="11"/>
                <w:szCs w:val="11"/>
              </w:rPr>
              <w:t>HDI</w:t>
            </w:r>
          </w:p>
          <w:p w:rsidR="008958EA" w:rsidRPr="005D394E" w:rsidRDefault="008958EA" w:rsidP="001F0662">
            <w:pPr>
              <w:spacing w:line="180" w:lineRule="exact"/>
              <w:ind w:left="1"/>
              <w:jc w:val="center"/>
              <w:rPr>
                <w:rFonts w:ascii="Arial" w:hAnsi="Arial" w:cs="Arial"/>
                <w:kern w:val="0"/>
                <w:sz w:val="11"/>
                <w:szCs w:val="11"/>
                <w:lang w:val="ru-RU"/>
              </w:rPr>
            </w:pPr>
          </w:p>
        </w:tc>
        <w:tc>
          <w:tcPr>
            <w:tcW w:w="2835" w:type="dxa"/>
            <w:tcBorders>
              <w:top w:val="single" w:sz="6" w:space="0" w:color="auto"/>
              <w:left w:val="single" w:sz="6" w:space="0" w:color="auto"/>
              <w:right w:val="single" w:sz="6" w:space="0" w:color="auto"/>
            </w:tcBorders>
            <w:shd w:val="clear" w:color="FFFFFF" w:fill="auto"/>
            <w:vAlign w:val="center"/>
          </w:tcPr>
          <w:p w:rsidR="008227F6" w:rsidRDefault="008227F6"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Выбор функции клеммы высокочастотного импульсного входа</w:t>
            </w:r>
            <w:r w:rsidR="008958EA" w:rsidRPr="00571D2C">
              <w:rPr>
                <w:rFonts w:ascii="Arial" w:hAnsi="Arial" w:cs="Arial"/>
                <w:kern w:val="0"/>
                <w:sz w:val="11"/>
                <w:szCs w:val="11"/>
              </w:rPr>
              <w:t>HDI</w:t>
            </w:r>
          </w:p>
          <w:p w:rsidR="008958EA" w:rsidRPr="008227F6" w:rsidRDefault="008958EA" w:rsidP="00571D2C">
            <w:pPr>
              <w:spacing w:line="180" w:lineRule="exact"/>
              <w:ind w:left="1"/>
              <w:rPr>
                <w:rFonts w:ascii="Arial" w:hAnsi="Arial" w:cs="Arial"/>
                <w:kern w:val="0"/>
                <w:sz w:val="11"/>
                <w:szCs w:val="11"/>
                <w:lang w:val="ru-RU"/>
              </w:rPr>
            </w:pPr>
            <w:r w:rsidRPr="008227F6">
              <w:rPr>
                <w:rFonts w:ascii="Arial" w:hAnsi="Arial" w:cs="Arial"/>
                <w:kern w:val="0"/>
                <w:sz w:val="11"/>
                <w:szCs w:val="11"/>
                <w:lang w:val="ru-RU"/>
              </w:rPr>
              <w:t>0</w:t>
            </w:r>
            <w:r w:rsidR="00996F0B" w:rsidRPr="008227F6">
              <w:rPr>
                <w:rFonts w:ascii="Arial" w:hAnsi="Arial" w:cs="Arial"/>
                <w:kern w:val="0"/>
                <w:sz w:val="11"/>
                <w:szCs w:val="11"/>
                <w:lang w:val="ru-RU"/>
              </w:rPr>
              <w:t>:</w:t>
            </w:r>
            <w:r w:rsidR="008227F6">
              <w:rPr>
                <w:rFonts w:ascii="Arial" w:hAnsi="Arial" w:cs="Arial"/>
                <w:kern w:val="0"/>
                <w:sz w:val="11"/>
                <w:szCs w:val="11"/>
                <w:lang w:val="ru-RU"/>
              </w:rPr>
              <w:t>Входзаданиячастоты</w:t>
            </w:r>
            <w:r w:rsidRPr="008227F6">
              <w:rPr>
                <w:rFonts w:ascii="Arial" w:hAnsi="Arial" w:cs="Arial"/>
                <w:kern w:val="0"/>
                <w:sz w:val="11"/>
                <w:szCs w:val="11"/>
                <w:lang w:val="ru-RU"/>
              </w:rPr>
              <w:t xml:space="preserve">, </w:t>
            </w:r>
            <w:r w:rsidR="008227F6">
              <w:rPr>
                <w:rFonts w:ascii="Arial" w:hAnsi="Arial" w:cs="Arial"/>
                <w:kern w:val="0"/>
                <w:sz w:val="11"/>
                <w:szCs w:val="11"/>
                <w:lang w:val="ru-RU"/>
              </w:rPr>
              <w:t>вход настройки частоты</w:t>
            </w:r>
          </w:p>
          <w:p w:rsidR="008958EA" w:rsidRPr="008227F6" w:rsidRDefault="008958EA" w:rsidP="00571D2C">
            <w:pPr>
              <w:spacing w:line="180" w:lineRule="exact"/>
              <w:ind w:left="1"/>
              <w:rPr>
                <w:rFonts w:ascii="Arial" w:hAnsi="Arial" w:cs="Arial"/>
                <w:kern w:val="0"/>
                <w:sz w:val="11"/>
                <w:szCs w:val="11"/>
                <w:lang w:val="ru-RU"/>
              </w:rPr>
            </w:pPr>
            <w:r w:rsidRPr="008227F6">
              <w:rPr>
                <w:rFonts w:ascii="Arial" w:hAnsi="Arial" w:cs="Arial"/>
                <w:kern w:val="0"/>
                <w:sz w:val="11"/>
                <w:szCs w:val="11"/>
                <w:lang w:val="ru-RU"/>
              </w:rPr>
              <w:t>1</w:t>
            </w:r>
            <w:r w:rsidR="00996F0B" w:rsidRPr="008227F6">
              <w:rPr>
                <w:rFonts w:ascii="Arial" w:hAnsi="Arial" w:cs="Arial"/>
                <w:kern w:val="0"/>
                <w:sz w:val="11"/>
                <w:szCs w:val="11"/>
                <w:lang w:val="ru-RU"/>
              </w:rPr>
              <w:t>:</w:t>
            </w:r>
            <w:r w:rsidR="008227F6">
              <w:rPr>
                <w:rFonts w:ascii="Arial" w:hAnsi="Arial" w:cs="Arial"/>
                <w:kern w:val="0"/>
                <w:sz w:val="11"/>
                <w:szCs w:val="11"/>
                <w:lang w:val="ru-RU"/>
              </w:rPr>
              <w:t>Входсчетчика</w:t>
            </w:r>
            <w:r w:rsidRPr="008227F6">
              <w:rPr>
                <w:rFonts w:ascii="Arial" w:hAnsi="Arial" w:cs="Arial"/>
                <w:kern w:val="0"/>
                <w:sz w:val="11"/>
                <w:szCs w:val="11"/>
                <w:lang w:val="ru-RU"/>
              </w:rPr>
              <w:t xml:space="preserve">, </w:t>
            </w:r>
            <w:r w:rsidR="008227F6">
              <w:rPr>
                <w:rFonts w:ascii="Arial" w:hAnsi="Arial" w:cs="Arial"/>
                <w:kern w:val="0"/>
                <w:sz w:val="11"/>
                <w:szCs w:val="11"/>
                <w:lang w:val="ru-RU"/>
              </w:rPr>
              <w:t>клемма высокочастотного импульсного счетчика</w:t>
            </w:r>
          </w:p>
          <w:p w:rsidR="008958EA" w:rsidRPr="00A04038" w:rsidRDefault="008958EA" w:rsidP="00365003">
            <w:pPr>
              <w:spacing w:line="180" w:lineRule="exact"/>
              <w:ind w:left="1"/>
              <w:rPr>
                <w:rFonts w:ascii="Arial" w:hAnsi="Arial" w:cs="Arial"/>
                <w:sz w:val="11"/>
                <w:szCs w:val="11"/>
                <w:lang w:val="ru-RU"/>
              </w:rPr>
            </w:pPr>
            <w:r w:rsidRPr="00A04038">
              <w:rPr>
                <w:rFonts w:ascii="Arial" w:hAnsi="Arial" w:cs="Arial"/>
                <w:kern w:val="0"/>
                <w:sz w:val="11"/>
                <w:szCs w:val="11"/>
                <w:lang w:val="ru-RU"/>
              </w:rPr>
              <w:t>2</w:t>
            </w:r>
            <w:r w:rsidR="00996F0B" w:rsidRPr="00A04038">
              <w:rPr>
                <w:rFonts w:ascii="Arial" w:hAnsi="Arial" w:cs="Arial"/>
                <w:kern w:val="0"/>
                <w:sz w:val="11"/>
                <w:szCs w:val="11"/>
                <w:lang w:val="ru-RU"/>
              </w:rPr>
              <w:t>:</w:t>
            </w:r>
            <w:r w:rsidR="00E03A8B">
              <w:rPr>
                <w:rFonts w:ascii="Arial" w:hAnsi="Arial" w:cs="Arial"/>
                <w:kern w:val="0"/>
                <w:sz w:val="11"/>
                <w:szCs w:val="11"/>
                <w:lang w:val="ru-RU"/>
              </w:rPr>
              <w:t>Входдлительностисчета</w:t>
            </w:r>
            <w:r w:rsidRPr="00A04038">
              <w:rPr>
                <w:rFonts w:ascii="Arial" w:hAnsi="Arial" w:cs="Arial"/>
                <w:kern w:val="0"/>
                <w:sz w:val="11"/>
                <w:szCs w:val="11"/>
                <w:lang w:val="ru-RU"/>
              </w:rPr>
              <w:t xml:space="preserve">, </w:t>
            </w:r>
            <w:r w:rsidR="00A04038">
              <w:rPr>
                <w:rFonts w:ascii="Arial" w:hAnsi="Arial" w:cs="Arial"/>
                <w:kern w:val="0"/>
                <w:sz w:val="11"/>
                <w:szCs w:val="11"/>
                <w:lang w:val="ru-RU"/>
              </w:rPr>
              <w:t>клеммы входа длительностисчета</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Arial" w:hAnsi="Arial"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SimSun" w:hAnsi="SimSun" w:cs="Arial"/>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P05.50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5D394E" w:rsidP="001F0662">
            <w:pPr>
              <w:spacing w:line="180" w:lineRule="exact"/>
              <w:ind w:left="1"/>
              <w:jc w:val="center"/>
              <w:rPr>
                <w:rFonts w:ascii="Arial" w:hAnsi="Arial" w:cs="Arial"/>
                <w:kern w:val="0"/>
                <w:sz w:val="11"/>
                <w:szCs w:val="11"/>
              </w:rPr>
            </w:pPr>
            <w:r>
              <w:rPr>
                <w:rFonts w:ascii="Arial" w:hAnsi="Arial" w:cs="Arial"/>
                <w:kern w:val="0"/>
                <w:sz w:val="11"/>
                <w:szCs w:val="11"/>
              </w:rPr>
              <w:t>Нижний предел частоты</w:t>
            </w:r>
            <w:r w:rsidR="00FB4916" w:rsidRPr="00571D2C">
              <w:rPr>
                <w:rFonts w:ascii="Arial" w:hAnsi="Arial" w:cs="Arial"/>
                <w:kern w:val="0"/>
                <w:sz w:val="11"/>
                <w:szCs w:val="11"/>
              </w:rPr>
              <w:t>HDI</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CA3010">
            <w:pPr>
              <w:pStyle w:val="a9"/>
              <w:spacing w:line="140" w:lineRule="exact"/>
              <w:jc w:val="both"/>
              <w:rPr>
                <w:rFonts w:ascii="Arial" w:hAnsi="Arial" w:cs="Arial"/>
                <w:sz w:val="11"/>
                <w:szCs w:val="11"/>
              </w:rPr>
            </w:pPr>
            <w:r w:rsidRPr="007405B3">
              <w:rPr>
                <w:rFonts w:ascii="Arial" w:hAnsi="Arial" w:cs="Arial"/>
                <w:sz w:val="11"/>
                <w:szCs w:val="11"/>
              </w:rPr>
              <w:t xml:space="preserve">0.00 </w:t>
            </w:r>
            <w:r w:rsidR="00CA3010">
              <w:rPr>
                <w:rFonts w:ascii="Arial" w:hAnsi="Arial" w:cs="Arial"/>
                <w:sz w:val="11"/>
                <w:szCs w:val="11"/>
                <w:lang w:val="ru-RU"/>
              </w:rPr>
              <w:t>кГц</w:t>
            </w:r>
            <w:r w:rsidRPr="007405B3">
              <w:rPr>
                <w:rFonts w:ascii="Arial" w:hAnsi="Arial" w:cs="Arial"/>
                <w:sz w:val="11"/>
                <w:szCs w:val="11"/>
              </w:rPr>
              <w:t xml:space="preserve"> ~ P05.52</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CA3010" w:rsidRDefault="00FB4916" w:rsidP="00CA3010">
            <w:pPr>
              <w:pStyle w:val="a9"/>
              <w:spacing w:line="140" w:lineRule="exact"/>
              <w:jc w:val="center"/>
              <w:rPr>
                <w:rFonts w:ascii="Arial" w:hAnsi="Arial" w:cs="Arial"/>
                <w:sz w:val="11"/>
                <w:szCs w:val="11"/>
                <w:lang w:val="ru-RU"/>
              </w:rPr>
            </w:pPr>
            <w:r w:rsidRPr="007405B3">
              <w:rPr>
                <w:rFonts w:ascii="Arial" w:hAnsi="Arial" w:cs="Arial"/>
                <w:sz w:val="11"/>
                <w:szCs w:val="11"/>
              </w:rPr>
              <w:t>0.00</w:t>
            </w:r>
            <w:r w:rsidR="00CA3010">
              <w:rPr>
                <w:rFonts w:ascii="Arial" w:hAnsi="Arial" w:cs="Arial"/>
                <w:sz w:val="11"/>
                <w:szCs w:val="11"/>
                <w:lang w:val="ru-RU"/>
              </w:rPr>
              <w:t xml:space="preserve"> кГц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E06A9E">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P05.51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D394E" w:rsidRDefault="005D394E" w:rsidP="005D394E">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Соответствующий параметр установки низкой частоты</w:t>
            </w:r>
            <w:r w:rsidR="00FB4916" w:rsidRPr="00571D2C">
              <w:rPr>
                <w:rFonts w:ascii="Arial" w:hAnsi="Arial" w:cs="Arial"/>
                <w:kern w:val="0"/>
                <w:sz w:val="11"/>
                <w:szCs w:val="11"/>
              </w:rPr>
              <w:t>HDI</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DA4A86">
            <w:pPr>
              <w:pStyle w:val="a9"/>
              <w:spacing w:line="140" w:lineRule="exact"/>
              <w:jc w:val="both"/>
              <w:rPr>
                <w:rFonts w:ascii="Arial" w:hAnsi="Arial" w:cs="Arial"/>
                <w:color w:val="000000"/>
                <w:sz w:val="11"/>
                <w:szCs w:val="11"/>
              </w:rPr>
            </w:pPr>
            <w:r w:rsidRPr="007405B3">
              <w:rPr>
                <w:rFonts w:ascii="Arial" w:hAnsi="Arial" w:cs="Arial"/>
                <w:color w:val="000000"/>
                <w:sz w:val="11"/>
                <w:szCs w:val="11"/>
              </w:rPr>
              <w:t>-100.0%~100.0%</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E06A9E">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P05.52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5D394E" w:rsidP="001F0662">
            <w:pPr>
              <w:spacing w:line="180" w:lineRule="exact"/>
              <w:ind w:left="1"/>
              <w:jc w:val="center"/>
              <w:rPr>
                <w:rFonts w:ascii="Arial" w:hAnsi="Arial" w:cs="Arial"/>
                <w:kern w:val="0"/>
                <w:sz w:val="11"/>
                <w:szCs w:val="11"/>
              </w:rPr>
            </w:pPr>
            <w:r>
              <w:rPr>
                <w:rFonts w:ascii="Arial" w:hAnsi="Arial" w:cs="Arial"/>
                <w:kern w:val="0"/>
                <w:sz w:val="11"/>
                <w:szCs w:val="11"/>
              </w:rPr>
              <w:t>Верхний предел частоты</w:t>
            </w:r>
            <w:r w:rsidR="00FB4916" w:rsidRPr="00571D2C">
              <w:rPr>
                <w:rFonts w:ascii="Arial" w:hAnsi="Arial" w:cs="Arial"/>
                <w:kern w:val="0"/>
                <w:sz w:val="11"/>
                <w:szCs w:val="11"/>
              </w:rPr>
              <w:t>HDI</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CA3010" w:rsidRDefault="00FB4916" w:rsidP="00CA3010">
            <w:pPr>
              <w:pStyle w:val="a9"/>
              <w:spacing w:line="140" w:lineRule="exact"/>
              <w:jc w:val="both"/>
              <w:rPr>
                <w:rFonts w:ascii="Arial" w:hAnsi="Arial" w:cs="Arial"/>
                <w:color w:val="000000"/>
                <w:sz w:val="11"/>
                <w:szCs w:val="11"/>
                <w:lang w:val="ru-RU"/>
              </w:rPr>
            </w:pPr>
            <w:r w:rsidRPr="007405B3">
              <w:rPr>
                <w:rFonts w:ascii="Arial" w:hAnsi="Arial" w:cs="Arial"/>
                <w:sz w:val="11"/>
                <w:szCs w:val="11"/>
              </w:rPr>
              <w:t>P05.50</w:t>
            </w:r>
            <w:r w:rsidRPr="007405B3">
              <w:rPr>
                <w:rFonts w:ascii="Arial" w:hAnsi="Arial" w:cs="Arial"/>
                <w:color w:val="000000"/>
                <w:sz w:val="11"/>
                <w:szCs w:val="11"/>
              </w:rPr>
              <w:t xml:space="preserve"> ~50.00</w:t>
            </w:r>
            <w:r w:rsidR="00CA3010">
              <w:rPr>
                <w:rFonts w:ascii="Arial" w:hAnsi="Arial" w:cs="Arial"/>
                <w:color w:val="000000"/>
                <w:sz w:val="11"/>
                <w:szCs w:val="11"/>
                <w:lang w:val="ru-RU"/>
              </w:rPr>
              <w:t xml:space="preserve"> кГц</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CA3010" w:rsidRDefault="00FB4916" w:rsidP="00CA3010">
            <w:pPr>
              <w:pStyle w:val="a9"/>
              <w:spacing w:line="140" w:lineRule="exact"/>
              <w:jc w:val="center"/>
              <w:rPr>
                <w:rFonts w:ascii="Arial" w:hAnsi="Arial" w:cs="Arial"/>
                <w:sz w:val="11"/>
                <w:szCs w:val="11"/>
                <w:lang w:val="ru-RU"/>
              </w:rPr>
            </w:pPr>
            <w:r w:rsidRPr="007405B3">
              <w:rPr>
                <w:rFonts w:ascii="Arial" w:hAnsi="Arial" w:cs="Arial"/>
                <w:sz w:val="11"/>
                <w:szCs w:val="11"/>
              </w:rPr>
              <w:t>50.00</w:t>
            </w:r>
            <w:r w:rsidR="00CA3010">
              <w:rPr>
                <w:rFonts w:ascii="Arial" w:hAnsi="Arial" w:cs="Arial"/>
                <w:sz w:val="11"/>
                <w:szCs w:val="11"/>
                <w:lang w:val="ru-RU"/>
              </w:rPr>
              <w:t xml:space="preserve"> кГц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E06A9E">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P05.53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D394E" w:rsidRDefault="005D394E" w:rsidP="005D394E">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Соответствующий параметр установки высокой частоты</w:t>
            </w:r>
            <w:r w:rsidR="00FB4916" w:rsidRPr="00571D2C">
              <w:rPr>
                <w:rFonts w:ascii="Arial" w:hAnsi="Arial" w:cs="Arial"/>
                <w:kern w:val="0"/>
                <w:sz w:val="11"/>
                <w:szCs w:val="11"/>
              </w:rPr>
              <w:t>HDI</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DA4A86">
            <w:pPr>
              <w:pStyle w:val="a9"/>
              <w:spacing w:line="140" w:lineRule="exact"/>
              <w:jc w:val="both"/>
              <w:rPr>
                <w:rFonts w:ascii="Arial" w:hAnsi="Arial" w:cs="Arial"/>
                <w:color w:val="000000"/>
                <w:sz w:val="11"/>
                <w:szCs w:val="11"/>
              </w:rPr>
            </w:pPr>
            <w:r w:rsidRPr="007405B3">
              <w:rPr>
                <w:rFonts w:ascii="Arial" w:hAnsi="Arial" w:cs="Arial"/>
                <w:color w:val="000000"/>
                <w:sz w:val="11"/>
                <w:szCs w:val="11"/>
              </w:rPr>
              <w:t>-100.0%~100.0%</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100.0%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E06A9E">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P05.54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4E5A10" w:rsidRDefault="005D394E" w:rsidP="005D394E">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 xml:space="preserve">Время фильтрации входной частоты </w:t>
            </w:r>
            <w:r w:rsidR="00FB4916" w:rsidRPr="00571D2C">
              <w:rPr>
                <w:rFonts w:ascii="Arial" w:hAnsi="Arial" w:cs="Arial"/>
                <w:kern w:val="0"/>
                <w:sz w:val="11"/>
                <w:szCs w:val="11"/>
              </w:rPr>
              <w:t>HDI</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DA4A86">
            <w:pPr>
              <w:pStyle w:val="a9"/>
              <w:spacing w:line="140" w:lineRule="exact"/>
              <w:jc w:val="both"/>
              <w:rPr>
                <w:rFonts w:ascii="Arial" w:hAnsi="Arial" w:cs="Arial"/>
                <w:color w:val="000000"/>
                <w:sz w:val="11"/>
                <w:szCs w:val="11"/>
              </w:rPr>
            </w:pPr>
            <w:r w:rsidRPr="007405B3">
              <w:rPr>
                <w:rFonts w:ascii="Arial" w:hAnsi="Arial" w:cs="Arial"/>
                <w:color w:val="000000"/>
                <w:sz w:val="11"/>
                <w:szCs w:val="11"/>
              </w:rPr>
              <w:t>0.000s~10.000</w:t>
            </w:r>
            <w:r w:rsidR="00CA3010">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0.100</w:t>
            </w:r>
            <w:r w:rsidR="00CA3010">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E06A9E">
              <w:rPr>
                <w:rFonts w:ascii="Arial" w:hAnsi="Arial" w:cs="Arial" w:hint="eastAsia"/>
                <w:bCs/>
                <w:sz w:val="11"/>
                <w:szCs w:val="11"/>
              </w:rPr>
              <w:t>○</w:t>
            </w:r>
          </w:p>
        </w:tc>
      </w:tr>
      <w:tr w:rsidR="008958EA" w:rsidRPr="00E05F3E" w:rsidTr="003A7442">
        <w:trPr>
          <w:trHeight w:val="284"/>
          <w:jc w:val="center"/>
        </w:trPr>
        <w:tc>
          <w:tcPr>
            <w:tcW w:w="5388" w:type="dxa"/>
            <w:gridSpan w:val="5"/>
            <w:tcBorders>
              <w:top w:val="single" w:sz="6" w:space="0" w:color="auto"/>
              <w:left w:val="single" w:sz="6" w:space="0" w:color="auto"/>
              <w:bottom w:val="single" w:sz="6" w:space="0" w:color="auto"/>
              <w:right w:val="single" w:sz="4" w:space="0" w:color="auto"/>
            </w:tcBorders>
            <w:shd w:val="clear" w:color="FFFFFF" w:fill="auto"/>
            <w:vAlign w:val="center"/>
          </w:tcPr>
          <w:p w:rsidR="008958EA" w:rsidRPr="00E85A7B" w:rsidRDefault="00E85A7B" w:rsidP="00E85A7B">
            <w:pPr>
              <w:pStyle w:val="a9"/>
              <w:spacing w:line="140" w:lineRule="exact"/>
              <w:jc w:val="center"/>
              <w:rPr>
                <w:rFonts w:ascii="Arial" w:hAnsi="Arial" w:cs="Arial"/>
                <w:sz w:val="11"/>
                <w:szCs w:val="11"/>
                <w:lang w:val="ru-RU"/>
              </w:rPr>
            </w:pPr>
            <w:r>
              <w:rPr>
                <w:rFonts w:ascii="Arial" w:hAnsi="Arial" w:cs="Arial"/>
                <w:b/>
                <w:sz w:val="11"/>
                <w:szCs w:val="11"/>
                <w:shd w:val="pct15" w:color="auto" w:fill="FFFFFF"/>
                <w:lang w:val="ru-RU"/>
              </w:rPr>
              <w:t xml:space="preserve">Группа </w:t>
            </w:r>
            <w:r w:rsidR="008958EA" w:rsidRPr="007405B3">
              <w:rPr>
                <w:rFonts w:ascii="Arial" w:hAnsi="Arial" w:cs="Arial"/>
                <w:b/>
                <w:sz w:val="11"/>
                <w:szCs w:val="11"/>
                <w:shd w:val="pct15" w:color="auto" w:fill="FFFFFF"/>
              </w:rPr>
              <w:t>P</w:t>
            </w:r>
            <w:r w:rsidR="008958EA" w:rsidRPr="00E85A7B">
              <w:rPr>
                <w:rFonts w:ascii="Arial" w:hAnsi="Arial" w:cs="Arial"/>
                <w:b/>
                <w:sz w:val="11"/>
                <w:szCs w:val="11"/>
                <w:shd w:val="pct15" w:color="auto" w:fill="FFFFFF"/>
                <w:lang w:val="ru-RU"/>
              </w:rPr>
              <w:t xml:space="preserve">06    </w:t>
            </w:r>
            <w:r>
              <w:rPr>
                <w:rFonts w:ascii="Arial" w:hAnsi="Arial" w:cs="Arial"/>
                <w:b/>
                <w:sz w:val="11"/>
                <w:szCs w:val="11"/>
                <w:shd w:val="pct15" w:color="auto" w:fill="FFFFFF"/>
                <w:lang w:val="ru-RU"/>
              </w:rPr>
              <w:t>Выходные сигналы/клеммы</w:t>
            </w:r>
          </w:p>
        </w:tc>
      </w:tr>
      <w:tr w:rsidR="00FB4916" w:rsidRPr="000847A9" w:rsidTr="008C0C0A">
        <w:trPr>
          <w:trHeight w:val="432"/>
          <w:jc w:val="center"/>
        </w:trPr>
        <w:tc>
          <w:tcPr>
            <w:tcW w:w="427" w:type="dxa"/>
            <w:tcBorders>
              <w:top w:val="single" w:sz="6" w:space="0" w:color="auto"/>
              <w:left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lastRenderedPageBreak/>
              <w:t>P06.03</w:t>
            </w:r>
          </w:p>
        </w:tc>
        <w:tc>
          <w:tcPr>
            <w:tcW w:w="992" w:type="dxa"/>
            <w:tcBorders>
              <w:top w:val="single" w:sz="6" w:space="0" w:color="auto"/>
              <w:left w:val="single" w:sz="6" w:space="0" w:color="auto"/>
              <w:right w:val="single" w:sz="4" w:space="0" w:color="auto"/>
            </w:tcBorders>
            <w:shd w:val="clear" w:color="FFFFFF" w:fill="auto"/>
            <w:vAlign w:val="center"/>
          </w:tcPr>
          <w:p w:rsidR="00FB4916" w:rsidRPr="002373A9" w:rsidRDefault="002373A9" w:rsidP="002373A9">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Выбор функций  релейного выхода</w:t>
            </w:r>
            <w:r w:rsidR="00FB4916" w:rsidRPr="00571D2C">
              <w:rPr>
                <w:rFonts w:ascii="Arial" w:hAnsi="Arial" w:cs="Arial"/>
                <w:kern w:val="0"/>
                <w:sz w:val="11"/>
                <w:szCs w:val="11"/>
              </w:rPr>
              <w:t>RO</w:t>
            </w:r>
            <w:r w:rsidR="00FB4916" w:rsidRPr="002373A9">
              <w:rPr>
                <w:rFonts w:ascii="Arial" w:hAnsi="Arial" w:cs="Arial"/>
                <w:kern w:val="0"/>
                <w:sz w:val="11"/>
                <w:szCs w:val="11"/>
                <w:lang w:val="ru-RU"/>
              </w:rPr>
              <w:t xml:space="preserve">1 </w:t>
            </w:r>
          </w:p>
        </w:tc>
        <w:tc>
          <w:tcPr>
            <w:tcW w:w="2835" w:type="dxa"/>
            <w:vMerge w:val="restart"/>
            <w:tcBorders>
              <w:left w:val="single" w:sz="4" w:space="0" w:color="auto"/>
              <w:right w:val="single" w:sz="6" w:space="0" w:color="auto"/>
            </w:tcBorders>
            <w:shd w:val="clear" w:color="FFFFFF" w:fill="auto"/>
            <w:vAlign w:val="center"/>
          </w:tcPr>
          <w:p w:rsidR="007E69C9" w:rsidRPr="001645AF" w:rsidRDefault="007E69C9" w:rsidP="00571D2C">
            <w:pPr>
              <w:spacing w:line="180" w:lineRule="exact"/>
              <w:ind w:left="1"/>
              <w:rPr>
                <w:rFonts w:ascii="Arial" w:hAnsi="Arial" w:cs="Arial"/>
                <w:kern w:val="0"/>
                <w:sz w:val="11"/>
                <w:szCs w:val="11"/>
                <w:lang w:val="ru-RU"/>
              </w:rPr>
            </w:pPr>
            <w:r w:rsidRPr="001645AF">
              <w:rPr>
                <w:rFonts w:ascii="Arial" w:hAnsi="Arial" w:cs="Arial"/>
                <w:kern w:val="0"/>
                <w:sz w:val="11"/>
                <w:szCs w:val="11"/>
                <w:lang w:val="ru-RU"/>
              </w:rPr>
              <w:t>0:</w:t>
            </w:r>
            <w:r w:rsidR="001645AF">
              <w:rPr>
                <w:rFonts w:ascii="Arial" w:hAnsi="Arial" w:cs="Arial"/>
                <w:kern w:val="0"/>
                <w:sz w:val="11"/>
                <w:szCs w:val="11"/>
                <w:lang w:val="ru-RU"/>
              </w:rPr>
              <w:t xml:space="preserve"> Отключено</w:t>
            </w:r>
          </w:p>
          <w:p w:rsidR="007E69C9" w:rsidRPr="001645AF" w:rsidRDefault="007E69C9" w:rsidP="00571D2C">
            <w:pPr>
              <w:spacing w:line="180" w:lineRule="exact"/>
              <w:ind w:left="1"/>
              <w:rPr>
                <w:rFonts w:ascii="Arial" w:hAnsi="Arial" w:cs="Arial"/>
                <w:kern w:val="0"/>
                <w:sz w:val="11"/>
                <w:szCs w:val="11"/>
                <w:lang w:val="ru-RU"/>
              </w:rPr>
            </w:pPr>
            <w:r w:rsidRPr="001645AF">
              <w:rPr>
                <w:rFonts w:ascii="Arial" w:hAnsi="Arial" w:cs="Arial"/>
                <w:kern w:val="0"/>
                <w:sz w:val="11"/>
                <w:szCs w:val="11"/>
                <w:lang w:val="ru-RU"/>
              </w:rPr>
              <w:t>1:</w:t>
            </w:r>
            <w:r w:rsidR="001645AF">
              <w:rPr>
                <w:rFonts w:ascii="Arial" w:hAnsi="Arial" w:cs="Arial"/>
                <w:kern w:val="0"/>
                <w:sz w:val="11"/>
                <w:szCs w:val="11"/>
                <w:lang w:val="ru-RU"/>
              </w:rPr>
              <w:t xml:space="preserve"> ПЧ Работает</w:t>
            </w:r>
          </w:p>
          <w:p w:rsidR="007E69C9" w:rsidRPr="001645AF" w:rsidRDefault="007E69C9" w:rsidP="00571D2C">
            <w:pPr>
              <w:spacing w:line="180" w:lineRule="exact"/>
              <w:ind w:left="1"/>
              <w:rPr>
                <w:rFonts w:ascii="Arial" w:hAnsi="Arial" w:cs="Arial"/>
                <w:kern w:val="0"/>
                <w:sz w:val="11"/>
                <w:szCs w:val="11"/>
                <w:lang w:val="ru-RU"/>
              </w:rPr>
            </w:pPr>
            <w:r w:rsidRPr="001645AF">
              <w:rPr>
                <w:rFonts w:ascii="Arial" w:hAnsi="Arial" w:cs="Arial"/>
                <w:kern w:val="0"/>
                <w:sz w:val="11"/>
                <w:szCs w:val="11"/>
                <w:lang w:val="ru-RU"/>
              </w:rPr>
              <w:t>2:</w:t>
            </w:r>
            <w:r w:rsidR="001645AF">
              <w:rPr>
                <w:rFonts w:ascii="Arial" w:hAnsi="Arial" w:cs="Arial"/>
                <w:kern w:val="0"/>
                <w:sz w:val="11"/>
                <w:szCs w:val="11"/>
                <w:lang w:val="ru-RU"/>
              </w:rPr>
              <w:t xml:space="preserve"> Вращение «Вперед»</w:t>
            </w:r>
          </w:p>
          <w:p w:rsidR="007E69C9" w:rsidRPr="001645AF" w:rsidRDefault="007E69C9" w:rsidP="00571D2C">
            <w:pPr>
              <w:spacing w:line="180" w:lineRule="exact"/>
              <w:ind w:left="1"/>
              <w:rPr>
                <w:rFonts w:ascii="Arial" w:hAnsi="Arial" w:cs="Arial"/>
                <w:kern w:val="0"/>
                <w:sz w:val="11"/>
                <w:szCs w:val="11"/>
                <w:lang w:val="ru-RU"/>
              </w:rPr>
            </w:pPr>
            <w:r w:rsidRPr="001645AF">
              <w:rPr>
                <w:rFonts w:ascii="Arial" w:hAnsi="Arial" w:cs="Arial"/>
                <w:kern w:val="0"/>
                <w:sz w:val="11"/>
                <w:szCs w:val="11"/>
                <w:lang w:val="ru-RU"/>
              </w:rPr>
              <w:t>3:</w:t>
            </w:r>
            <w:r w:rsidR="001645AF">
              <w:rPr>
                <w:rFonts w:ascii="Arial" w:hAnsi="Arial" w:cs="Arial"/>
                <w:kern w:val="0"/>
                <w:sz w:val="11"/>
                <w:szCs w:val="11"/>
                <w:lang w:val="ru-RU"/>
              </w:rPr>
              <w:t xml:space="preserve"> Вращение «Назад»</w:t>
            </w:r>
          </w:p>
          <w:p w:rsidR="007E69C9" w:rsidRPr="001645AF" w:rsidRDefault="007E69C9" w:rsidP="00571D2C">
            <w:pPr>
              <w:spacing w:line="180" w:lineRule="exact"/>
              <w:ind w:left="1"/>
              <w:rPr>
                <w:rFonts w:ascii="Arial" w:hAnsi="Arial" w:cs="Arial"/>
                <w:kern w:val="0"/>
                <w:sz w:val="11"/>
                <w:szCs w:val="11"/>
                <w:lang w:val="ru-RU"/>
              </w:rPr>
            </w:pPr>
            <w:r w:rsidRPr="001645AF">
              <w:rPr>
                <w:rFonts w:ascii="Arial" w:hAnsi="Arial" w:cs="Arial"/>
                <w:kern w:val="0"/>
                <w:sz w:val="11"/>
                <w:szCs w:val="11"/>
                <w:lang w:val="ru-RU"/>
              </w:rPr>
              <w:t xml:space="preserve">4: </w:t>
            </w:r>
            <w:r w:rsidR="001645AF">
              <w:rPr>
                <w:rFonts w:ascii="Arial" w:hAnsi="Arial" w:cs="Arial"/>
                <w:kern w:val="0"/>
                <w:sz w:val="11"/>
                <w:szCs w:val="11"/>
                <w:lang w:val="ru-RU"/>
              </w:rPr>
              <w:t>Толчковый режим</w:t>
            </w:r>
          </w:p>
          <w:p w:rsidR="007E69C9" w:rsidRPr="001645AF" w:rsidRDefault="007E69C9" w:rsidP="00571D2C">
            <w:pPr>
              <w:spacing w:line="180" w:lineRule="exact"/>
              <w:ind w:left="1"/>
              <w:rPr>
                <w:rFonts w:ascii="Arial" w:hAnsi="Arial" w:cs="Arial"/>
                <w:kern w:val="0"/>
                <w:sz w:val="11"/>
                <w:szCs w:val="11"/>
                <w:lang w:val="ru-RU"/>
              </w:rPr>
            </w:pPr>
            <w:r w:rsidRPr="001645AF">
              <w:rPr>
                <w:rFonts w:ascii="Arial" w:hAnsi="Arial" w:cs="Arial"/>
                <w:kern w:val="0"/>
                <w:sz w:val="11"/>
                <w:szCs w:val="11"/>
                <w:lang w:val="ru-RU"/>
              </w:rPr>
              <w:t>5:</w:t>
            </w:r>
            <w:r w:rsidR="001645AF">
              <w:rPr>
                <w:rFonts w:ascii="Arial" w:hAnsi="Arial" w:cs="Arial"/>
                <w:kern w:val="0"/>
                <w:sz w:val="11"/>
                <w:szCs w:val="11"/>
                <w:lang w:val="ru-RU"/>
              </w:rPr>
              <w:t xml:space="preserve"> «Авария» (ошибка) ПЧ</w:t>
            </w:r>
          </w:p>
          <w:p w:rsidR="007E69C9" w:rsidRPr="001645AF" w:rsidRDefault="007E69C9" w:rsidP="00571D2C">
            <w:pPr>
              <w:spacing w:line="180" w:lineRule="exact"/>
              <w:ind w:left="1"/>
              <w:rPr>
                <w:rFonts w:ascii="Arial" w:hAnsi="Arial" w:cs="Arial"/>
                <w:kern w:val="0"/>
                <w:sz w:val="11"/>
                <w:szCs w:val="11"/>
                <w:lang w:val="ru-RU"/>
              </w:rPr>
            </w:pPr>
            <w:r w:rsidRPr="001645AF">
              <w:rPr>
                <w:rFonts w:ascii="Arial" w:hAnsi="Arial" w:cs="Arial"/>
                <w:kern w:val="0"/>
                <w:sz w:val="11"/>
                <w:szCs w:val="11"/>
                <w:lang w:val="ru-RU"/>
              </w:rPr>
              <w:t>6:</w:t>
            </w:r>
            <w:r w:rsidR="001645AF">
              <w:rPr>
                <w:rFonts w:ascii="Arial" w:hAnsi="Arial" w:cs="Arial"/>
                <w:kern w:val="0"/>
                <w:sz w:val="11"/>
                <w:szCs w:val="11"/>
                <w:lang w:val="ru-RU"/>
              </w:rPr>
              <w:t xml:space="preserve"> Проверка степени частоты</w:t>
            </w:r>
            <w:r w:rsidRPr="00571D2C">
              <w:rPr>
                <w:rFonts w:ascii="Arial" w:hAnsi="Arial" w:cs="Arial"/>
                <w:kern w:val="0"/>
                <w:sz w:val="11"/>
                <w:szCs w:val="11"/>
              </w:rPr>
              <w:t>FDT</w:t>
            </w:r>
            <w:r w:rsidRPr="001645AF">
              <w:rPr>
                <w:rFonts w:ascii="Arial" w:hAnsi="Arial" w:cs="Arial"/>
                <w:kern w:val="0"/>
                <w:sz w:val="11"/>
                <w:szCs w:val="11"/>
                <w:lang w:val="ru-RU"/>
              </w:rPr>
              <w:t>1</w:t>
            </w:r>
          </w:p>
          <w:p w:rsidR="007E69C9" w:rsidRPr="001645AF" w:rsidRDefault="007E69C9" w:rsidP="00571D2C">
            <w:pPr>
              <w:spacing w:line="180" w:lineRule="exact"/>
              <w:ind w:left="1"/>
              <w:rPr>
                <w:rFonts w:ascii="Arial" w:hAnsi="Arial" w:cs="Arial"/>
                <w:kern w:val="0"/>
                <w:sz w:val="11"/>
                <w:szCs w:val="11"/>
                <w:lang w:val="ru-RU"/>
              </w:rPr>
            </w:pPr>
            <w:r w:rsidRPr="001645AF">
              <w:rPr>
                <w:rFonts w:ascii="Arial" w:hAnsi="Arial" w:cs="Arial"/>
                <w:kern w:val="0"/>
                <w:sz w:val="11"/>
                <w:szCs w:val="11"/>
                <w:lang w:val="ru-RU"/>
              </w:rPr>
              <w:t>7:</w:t>
            </w:r>
            <w:r w:rsidR="001645AF">
              <w:rPr>
                <w:rFonts w:ascii="Arial" w:hAnsi="Arial" w:cs="Arial"/>
                <w:kern w:val="0"/>
                <w:sz w:val="11"/>
                <w:szCs w:val="11"/>
                <w:lang w:val="ru-RU"/>
              </w:rPr>
              <w:t xml:space="preserve"> Проверка степени частоты</w:t>
            </w:r>
            <w:r w:rsidRPr="00571D2C">
              <w:rPr>
                <w:rFonts w:ascii="Arial" w:hAnsi="Arial" w:cs="Arial"/>
                <w:kern w:val="0"/>
                <w:sz w:val="11"/>
                <w:szCs w:val="11"/>
              </w:rPr>
              <w:t>FDT</w:t>
            </w:r>
            <w:r w:rsidRPr="001645AF">
              <w:rPr>
                <w:rFonts w:ascii="Arial" w:hAnsi="Arial" w:cs="Arial"/>
                <w:kern w:val="0"/>
                <w:sz w:val="11"/>
                <w:szCs w:val="11"/>
                <w:lang w:val="ru-RU"/>
              </w:rPr>
              <w:t>2</w:t>
            </w:r>
          </w:p>
          <w:p w:rsidR="007E69C9" w:rsidRPr="001645AF" w:rsidRDefault="007E69C9" w:rsidP="00571D2C">
            <w:pPr>
              <w:spacing w:line="180" w:lineRule="exact"/>
              <w:ind w:left="1"/>
              <w:rPr>
                <w:rFonts w:ascii="Arial" w:hAnsi="Arial" w:cs="Arial"/>
                <w:kern w:val="0"/>
                <w:sz w:val="11"/>
                <w:szCs w:val="11"/>
                <w:lang w:val="ru-RU"/>
              </w:rPr>
            </w:pPr>
            <w:r w:rsidRPr="001645AF">
              <w:rPr>
                <w:rFonts w:ascii="Arial" w:hAnsi="Arial" w:cs="Arial"/>
                <w:kern w:val="0"/>
                <w:sz w:val="11"/>
                <w:szCs w:val="11"/>
                <w:lang w:val="ru-RU"/>
              </w:rPr>
              <w:t>8:</w:t>
            </w:r>
            <w:r w:rsidR="001645AF">
              <w:rPr>
                <w:rFonts w:ascii="Arial" w:hAnsi="Arial" w:cs="Arial"/>
                <w:kern w:val="0"/>
                <w:sz w:val="11"/>
                <w:szCs w:val="11"/>
                <w:lang w:val="ru-RU"/>
              </w:rPr>
              <w:t xml:space="preserve"> Частота достигнута</w:t>
            </w:r>
          </w:p>
          <w:p w:rsidR="007E69C9" w:rsidRPr="001645AF" w:rsidRDefault="007E69C9" w:rsidP="00571D2C">
            <w:pPr>
              <w:spacing w:line="180" w:lineRule="exact"/>
              <w:ind w:left="1"/>
              <w:rPr>
                <w:rFonts w:ascii="Arial" w:hAnsi="Arial" w:cs="Arial"/>
                <w:kern w:val="0"/>
                <w:sz w:val="11"/>
                <w:szCs w:val="11"/>
                <w:lang w:val="ru-RU"/>
              </w:rPr>
            </w:pPr>
            <w:r w:rsidRPr="001645AF">
              <w:rPr>
                <w:rFonts w:ascii="Arial" w:hAnsi="Arial" w:cs="Arial"/>
                <w:kern w:val="0"/>
                <w:sz w:val="11"/>
                <w:szCs w:val="11"/>
                <w:lang w:val="ru-RU"/>
              </w:rPr>
              <w:t>9:</w:t>
            </w:r>
            <w:r w:rsidR="001645AF">
              <w:rPr>
                <w:rFonts w:ascii="Arial" w:hAnsi="Arial" w:cs="Arial"/>
                <w:kern w:val="0"/>
                <w:sz w:val="11"/>
                <w:szCs w:val="11"/>
                <w:lang w:val="ru-RU"/>
              </w:rPr>
              <w:t xml:space="preserve"> Работа на нулевой скорости</w:t>
            </w:r>
          </w:p>
          <w:p w:rsidR="007E69C9" w:rsidRPr="001645AF" w:rsidRDefault="007E69C9" w:rsidP="00571D2C">
            <w:pPr>
              <w:spacing w:line="180" w:lineRule="exact"/>
              <w:ind w:left="1"/>
              <w:rPr>
                <w:rFonts w:ascii="Arial" w:hAnsi="Arial" w:cs="Arial"/>
                <w:kern w:val="0"/>
                <w:sz w:val="11"/>
                <w:szCs w:val="11"/>
                <w:lang w:val="ru-RU"/>
              </w:rPr>
            </w:pPr>
            <w:r w:rsidRPr="001645AF">
              <w:rPr>
                <w:rFonts w:ascii="Arial" w:hAnsi="Arial" w:cs="Arial"/>
                <w:kern w:val="0"/>
                <w:sz w:val="11"/>
                <w:szCs w:val="11"/>
                <w:lang w:val="ru-RU"/>
              </w:rPr>
              <w:t>10:</w:t>
            </w:r>
            <w:r w:rsidR="001645AF">
              <w:rPr>
                <w:rFonts w:ascii="Arial" w:hAnsi="Arial" w:cs="Arial"/>
                <w:kern w:val="0"/>
                <w:sz w:val="11"/>
                <w:szCs w:val="11"/>
                <w:lang w:val="ru-RU"/>
              </w:rPr>
              <w:t>Достигнут верхний предел частоты</w:t>
            </w:r>
          </w:p>
          <w:p w:rsidR="007E69C9" w:rsidRPr="001645AF" w:rsidRDefault="007E69C9" w:rsidP="00571D2C">
            <w:pPr>
              <w:spacing w:line="180" w:lineRule="exact"/>
              <w:ind w:left="1"/>
              <w:rPr>
                <w:rFonts w:ascii="Arial" w:hAnsi="Arial" w:cs="Arial"/>
                <w:kern w:val="0"/>
                <w:sz w:val="11"/>
                <w:szCs w:val="11"/>
                <w:lang w:val="ru-RU"/>
              </w:rPr>
            </w:pPr>
            <w:r w:rsidRPr="001645AF">
              <w:rPr>
                <w:rFonts w:ascii="Arial" w:hAnsi="Arial" w:cs="Arial"/>
                <w:kern w:val="0"/>
                <w:sz w:val="11"/>
                <w:szCs w:val="11"/>
                <w:lang w:val="ru-RU"/>
              </w:rPr>
              <w:t>11:</w:t>
            </w:r>
            <w:r w:rsidR="001645AF">
              <w:rPr>
                <w:rFonts w:ascii="Arial" w:hAnsi="Arial" w:cs="Arial"/>
                <w:kern w:val="0"/>
                <w:sz w:val="11"/>
                <w:szCs w:val="11"/>
                <w:lang w:val="ru-RU"/>
              </w:rPr>
              <w:t>Достигнут нижний предел частоты</w:t>
            </w:r>
          </w:p>
          <w:p w:rsidR="007E69C9" w:rsidRPr="001645AF" w:rsidRDefault="007E69C9" w:rsidP="00571D2C">
            <w:pPr>
              <w:spacing w:line="180" w:lineRule="exact"/>
              <w:ind w:left="1"/>
              <w:rPr>
                <w:rFonts w:ascii="Arial" w:hAnsi="Arial" w:cs="Arial"/>
                <w:kern w:val="0"/>
                <w:sz w:val="11"/>
                <w:szCs w:val="11"/>
                <w:lang w:val="ru-RU"/>
              </w:rPr>
            </w:pPr>
            <w:r w:rsidRPr="001645AF">
              <w:rPr>
                <w:rFonts w:ascii="Arial" w:hAnsi="Arial" w:cs="Arial"/>
                <w:kern w:val="0"/>
                <w:sz w:val="11"/>
                <w:szCs w:val="11"/>
                <w:lang w:val="ru-RU"/>
              </w:rPr>
              <w:t>12:</w:t>
            </w:r>
            <w:r w:rsidR="001645AF">
              <w:rPr>
                <w:rFonts w:ascii="Arial" w:hAnsi="Arial" w:cs="Arial"/>
                <w:kern w:val="0"/>
                <w:sz w:val="11"/>
                <w:szCs w:val="11"/>
                <w:lang w:val="ru-RU"/>
              </w:rPr>
              <w:t>Сигнал готовности</w:t>
            </w:r>
          </w:p>
          <w:p w:rsidR="007E69C9" w:rsidRPr="001645AF" w:rsidRDefault="007E69C9" w:rsidP="00571D2C">
            <w:pPr>
              <w:spacing w:line="180" w:lineRule="exact"/>
              <w:ind w:left="1"/>
              <w:rPr>
                <w:rFonts w:ascii="Arial" w:hAnsi="Arial" w:cs="Arial"/>
                <w:kern w:val="0"/>
                <w:sz w:val="11"/>
                <w:szCs w:val="11"/>
                <w:lang w:val="ru-RU"/>
              </w:rPr>
            </w:pPr>
            <w:r w:rsidRPr="001645AF">
              <w:rPr>
                <w:rFonts w:ascii="Arial" w:hAnsi="Arial" w:cs="Arial"/>
                <w:kern w:val="0"/>
                <w:sz w:val="11"/>
                <w:szCs w:val="11"/>
                <w:lang w:val="ru-RU"/>
              </w:rPr>
              <w:t>13:</w:t>
            </w:r>
            <w:r w:rsidR="001645AF">
              <w:rPr>
                <w:rFonts w:ascii="Arial" w:hAnsi="Arial" w:cs="Arial"/>
                <w:kern w:val="0"/>
                <w:sz w:val="11"/>
                <w:szCs w:val="11"/>
                <w:lang w:val="ru-RU"/>
              </w:rPr>
              <w:t>Намагничивание</w:t>
            </w:r>
          </w:p>
          <w:p w:rsidR="007E69C9" w:rsidRPr="001645AF" w:rsidRDefault="007E69C9" w:rsidP="00571D2C">
            <w:pPr>
              <w:spacing w:line="180" w:lineRule="exact"/>
              <w:ind w:left="1"/>
              <w:rPr>
                <w:rFonts w:ascii="Arial" w:hAnsi="Arial" w:cs="Arial"/>
                <w:kern w:val="0"/>
                <w:sz w:val="11"/>
                <w:szCs w:val="11"/>
                <w:lang w:val="ru-RU"/>
              </w:rPr>
            </w:pPr>
            <w:r w:rsidRPr="001645AF">
              <w:rPr>
                <w:rFonts w:ascii="Arial" w:hAnsi="Arial" w:cs="Arial"/>
                <w:kern w:val="0"/>
                <w:sz w:val="11"/>
                <w:szCs w:val="11"/>
                <w:lang w:val="ru-RU"/>
              </w:rPr>
              <w:t>14:</w:t>
            </w:r>
            <w:r w:rsidR="001645AF">
              <w:rPr>
                <w:rFonts w:ascii="Arial" w:hAnsi="Arial" w:cs="Arial"/>
                <w:kern w:val="0"/>
                <w:sz w:val="11"/>
                <w:szCs w:val="11"/>
                <w:lang w:val="ru-RU"/>
              </w:rPr>
              <w:t>Предварительный сигнал перегрузки</w:t>
            </w:r>
          </w:p>
          <w:p w:rsidR="007E69C9" w:rsidRPr="001645AF" w:rsidRDefault="007E69C9" w:rsidP="00571D2C">
            <w:pPr>
              <w:spacing w:line="180" w:lineRule="exact"/>
              <w:ind w:left="1"/>
              <w:rPr>
                <w:rFonts w:ascii="Arial" w:hAnsi="Arial" w:cs="Arial"/>
                <w:kern w:val="0"/>
                <w:sz w:val="11"/>
                <w:szCs w:val="11"/>
                <w:lang w:val="ru-RU"/>
              </w:rPr>
            </w:pPr>
            <w:r w:rsidRPr="001645AF">
              <w:rPr>
                <w:rFonts w:ascii="Arial" w:hAnsi="Arial" w:cs="Arial"/>
                <w:kern w:val="0"/>
                <w:sz w:val="11"/>
                <w:szCs w:val="11"/>
                <w:lang w:val="ru-RU"/>
              </w:rPr>
              <w:t xml:space="preserve">15: </w:t>
            </w:r>
            <w:r w:rsidR="001645AF">
              <w:rPr>
                <w:rFonts w:ascii="Arial" w:hAnsi="Arial" w:cs="Arial"/>
                <w:kern w:val="0"/>
                <w:sz w:val="11"/>
                <w:szCs w:val="11"/>
                <w:lang w:val="ru-RU"/>
              </w:rPr>
              <w:t>Предварительный сигнал недогрузки</w:t>
            </w:r>
          </w:p>
          <w:p w:rsidR="007E69C9" w:rsidRPr="001645AF" w:rsidRDefault="007E69C9" w:rsidP="00571D2C">
            <w:pPr>
              <w:spacing w:line="180" w:lineRule="exact"/>
              <w:ind w:left="1"/>
              <w:rPr>
                <w:rFonts w:ascii="Arial" w:hAnsi="Arial" w:cs="Arial"/>
                <w:kern w:val="0"/>
                <w:sz w:val="11"/>
                <w:szCs w:val="11"/>
                <w:lang w:val="ru-RU"/>
              </w:rPr>
            </w:pPr>
            <w:r w:rsidRPr="001645AF">
              <w:rPr>
                <w:rFonts w:ascii="Arial" w:hAnsi="Arial" w:cs="Arial"/>
                <w:kern w:val="0"/>
                <w:sz w:val="11"/>
                <w:szCs w:val="11"/>
                <w:lang w:val="ru-RU"/>
              </w:rPr>
              <w:t>16:</w:t>
            </w:r>
            <w:r w:rsidR="001645AF">
              <w:rPr>
                <w:rFonts w:ascii="Arial" w:hAnsi="Arial" w:cs="Arial"/>
                <w:kern w:val="0"/>
                <w:sz w:val="11"/>
                <w:szCs w:val="11"/>
                <w:lang w:val="ru-RU"/>
              </w:rPr>
              <w:t>Завершение этапов</w:t>
            </w:r>
            <w:r w:rsidRPr="00571D2C">
              <w:rPr>
                <w:rFonts w:ascii="Arial" w:hAnsi="Arial" w:cs="Arial"/>
                <w:kern w:val="0"/>
                <w:sz w:val="11"/>
                <w:szCs w:val="11"/>
              </w:rPr>
              <w:t>PLC</w:t>
            </w:r>
          </w:p>
          <w:p w:rsidR="007E69C9" w:rsidRPr="00E03A8B" w:rsidRDefault="007E69C9" w:rsidP="00571D2C">
            <w:pPr>
              <w:spacing w:line="180" w:lineRule="exact"/>
              <w:ind w:left="1"/>
              <w:rPr>
                <w:rFonts w:ascii="Arial" w:hAnsi="Arial" w:cs="Arial"/>
                <w:kern w:val="0"/>
                <w:sz w:val="11"/>
                <w:szCs w:val="11"/>
                <w:lang w:val="ru-RU"/>
              </w:rPr>
            </w:pPr>
            <w:r w:rsidRPr="00E03A8B">
              <w:rPr>
                <w:rFonts w:ascii="Arial" w:hAnsi="Arial" w:cs="Arial"/>
                <w:kern w:val="0"/>
                <w:sz w:val="11"/>
                <w:szCs w:val="11"/>
                <w:lang w:val="ru-RU"/>
              </w:rPr>
              <w:t>17:</w:t>
            </w:r>
            <w:r w:rsidR="001645AF">
              <w:rPr>
                <w:rFonts w:ascii="Arial" w:hAnsi="Arial" w:cs="Arial"/>
                <w:kern w:val="0"/>
                <w:sz w:val="11"/>
                <w:szCs w:val="11"/>
                <w:lang w:val="ru-RU"/>
              </w:rPr>
              <w:t xml:space="preserve"> Завершение цикла </w:t>
            </w:r>
            <w:r w:rsidRPr="00571D2C">
              <w:rPr>
                <w:rFonts w:ascii="Arial" w:hAnsi="Arial" w:cs="Arial"/>
                <w:kern w:val="0"/>
                <w:sz w:val="11"/>
                <w:szCs w:val="11"/>
              </w:rPr>
              <w:t>PLC</w:t>
            </w:r>
          </w:p>
          <w:p w:rsidR="007E69C9" w:rsidRPr="00E03A8B" w:rsidRDefault="007E69C9" w:rsidP="00571D2C">
            <w:pPr>
              <w:spacing w:line="180" w:lineRule="exact"/>
              <w:ind w:left="1"/>
              <w:rPr>
                <w:rFonts w:ascii="Arial" w:hAnsi="Arial" w:cs="Arial"/>
                <w:kern w:val="0"/>
                <w:sz w:val="11"/>
                <w:szCs w:val="11"/>
                <w:lang w:val="ru-RU"/>
              </w:rPr>
            </w:pPr>
            <w:r w:rsidRPr="00E03A8B">
              <w:rPr>
                <w:rFonts w:ascii="Arial" w:hAnsi="Arial" w:cs="Arial"/>
                <w:kern w:val="0"/>
                <w:sz w:val="11"/>
                <w:szCs w:val="11"/>
                <w:lang w:val="ru-RU"/>
              </w:rPr>
              <w:t>18:</w:t>
            </w:r>
            <w:r w:rsidR="00E03A8B">
              <w:rPr>
                <w:rFonts w:ascii="Arial" w:hAnsi="Arial" w:cs="Arial"/>
                <w:kern w:val="0"/>
                <w:sz w:val="11"/>
                <w:szCs w:val="11"/>
                <w:lang w:val="ru-RU"/>
              </w:rPr>
              <w:t>Достигнуто заданное значение</w:t>
            </w:r>
          </w:p>
          <w:p w:rsidR="007E69C9" w:rsidRPr="00E03A8B" w:rsidRDefault="00E03A8B" w:rsidP="00571D2C">
            <w:pPr>
              <w:spacing w:line="180" w:lineRule="exact"/>
              <w:ind w:left="1"/>
              <w:rPr>
                <w:rFonts w:ascii="Arial" w:hAnsi="Arial" w:cs="Arial"/>
                <w:kern w:val="0"/>
                <w:sz w:val="11"/>
                <w:szCs w:val="11"/>
                <w:lang w:val="ru-RU"/>
              </w:rPr>
            </w:pPr>
            <w:r w:rsidRPr="00E03A8B">
              <w:rPr>
                <w:rFonts w:ascii="Arial" w:hAnsi="Arial" w:cs="Arial"/>
                <w:kern w:val="0"/>
                <w:sz w:val="11"/>
                <w:szCs w:val="11"/>
                <w:lang w:val="ru-RU"/>
              </w:rPr>
              <w:t xml:space="preserve">19:Достигнуто определенное </w:t>
            </w:r>
            <w:r>
              <w:rPr>
                <w:rFonts w:ascii="Arial" w:hAnsi="Arial" w:cs="Arial"/>
                <w:kern w:val="0"/>
                <w:sz w:val="11"/>
                <w:szCs w:val="11"/>
                <w:lang w:val="ru-RU"/>
              </w:rPr>
              <w:t>значение</w:t>
            </w:r>
          </w:p>
          <w:p w:rsidR="007E69C9" w:rsidRPr="00E03A8B" w:rsidRDefault="007E69C9" w:rsidP="00571D2C">
            <w:pPr>
              <w:spacing w:line="180" w:lineRule="exact"/>
              <w:ind w:left="1"/>
              <w:rPr>
                <w:rFonts w:ascii="Arial" w:hAnsi="Arial" w:cs="Arial"/>
                <w:kern w:val="0"/>
                <w:sz w:val="11"/>
                <w:szCs w:val="11"/>
                <w:lang w:val="ru-RU"/>
              </w:rPr>
            </w:pPr>
            <w:r w:rsidRPr="00E03A8B">
              <w:rPr>
                <w:rFonts w:ascii="Arial" w:hAnsi="Arial" w:cs="Arial"/>
                <w:kern w:val="0"/>
                <w:sz w:val="11"/>
                <w:szCs w:val="11"/>
                <w:lang w:val="ru-RU"/>
              </w:rPr>
              <w:t>20:</w:t>
            </w:r>
            <w:r w:rsidR="00E03A8B">
              <w:rPr>
                <w:rFonts w:ascii="Arial" w:hAnsi="Arial" w:cs="Arial"/>
                <w:kern w:val="0"/>
                <w:sz w:val="11"/>
                <w:szCs w:val="11"/>
                <w:lang w:val="ru-RU"/>
              </w:rPr>
              <w:t>Внешняя неисправность</w:t>
            </w:r>
          </w:p>
          <w:p w:rsidR="007E69C9" w:rsidRPr="00E03A8B" w:rsidRDefault="007E69C9" w:rsidP="00571D2C">
            <w:pPr>
              <w:spacing w:line="180" w:lineRule="exact"/>
              <w:ind w:left="1"/>
              <w:rPr>
                <w:rFonts w:ascii="Arial" w:hAnsi="Arial" w:cs="Arial"/>
                <w:kern w:val="0"/>
                <w:sz w:val="11"/>
                <w:szCs w:val="11"/>
                <w:lang w:val="ru-RU"/>
              </w:rPr>
            </w:pPr>
            <w:r w:rsidRPr="00E03A8B">
              <w:rPr>
                <w:rFonts w:ascii="Arial" w:hAnsi="Arial" w:cs="Arial"/>
                <w:kern w:val="0"/>
                <w:sz w:val="11"/>
                <w:szCs w:val="11"/>
                <w:lang w:val="ru-RU"/>
              </w:rPr>
              <w:t>21:</w:t>
            </w:r>
            <w:r w:rsidR="00E03A8B">
              <w:rPr>
                <w:rFonts w:ascii="Arial" w:hAnsi="Arial" w:cs="Arial"/>
                <w:kern w:val="0"/>
                <w:sz w:val="11"/>
                <w:szCs w:val="11"/>
                <w:lang w:val="ru-RU"/>
              </w:rPr>
              <w:t>Длительность достигнута</w:t>
            </w:r>
          </w:p>
          <w:p w:rsidR="007E69C9" w:rsidRPr="00E03A8B" w:rsidRDefault="007E69C9" w:rsidP="00571D2C">
            <w:pPr>
              <w:spacing w:line="180" w:lineRule="exact"/>
              <w:ind w:left="1"/>
              <w:rPr>
                <w:rFonts w:ascii="Arial" w:hAnsi="Arial" w:cs="Arial"/>
                <w:kern w:val="0"/>
                <w:sz w:val="11"/>
                <w:szCs w:val="11"/>
                <w:lang w:val="ru-RU"/>
              </w:rPr>
            </w:pPr>
            <w:r w:rsidRPr="00E03A8B">
              <w:rPr>
                <w:rFonts w:ascii="Arial" w:hAnsi="Arial" w:cs="Arial"/>
                <w:kern w:val="0"/>
                <w:sz w:val="11"/>
                <w:szCs w:val="11"/>
                <w:lang w:val="ru-RU"/>
              </w:rPr>
              <w:t>22:</w:t>
            </w:r>
            <w:r w:rsidR="00E03A8B">
              <w:rPr>
                <w:rFonts w:ascii="Arial" w:hAnsi="Arial" w:cs="Arial"/>
                <w:kern w:val="0"/>
                <w:sz w:val="11"/>
                <w:szCs w:val="11"/>
                <w:lang w:val="ru-RU"/>
              </w:rPr>
              <w:t>Время запуска достигнуто</w:t>
            </w:r>
          </w:p>
          <w:p w:rsidR="007E69C9" w:rsidRPr="00E03A8B" w:rsidRDefault="007E69C9" w:rsidP="00571D2C">
            <w:pPr>
              <w:spacing w:line="180" w:lineRule="exact"/>
              <w:ind w:left="1"/>
              <w:rPr>
                <w:rFonts w:ascii="Arial" w:hAnsi="Arial" w:cs="Arial"/>
                <w:kern w:val="0"/>
                <w:sz w:val="11"/>
                <w:szCs w:val="11"/>
                <w:lang w:val="ru-RU"/>
              </w:rPr>
            </w:pPr>
            <w:r w:rsidRPr="00E03A8B">
              <w:rPr>
                <w:rFonts w:ascii="Arial" w:hAnsi="Arial" w:cs="Arial"/>
                <w:kern w:val="0"/>
                <w:sz w:val="11"/>
                <w:szCs w:val="11"/>
                <w:lang w:val="ru-RU"/>
              </w:rPr>
              <w:t>23:</w:t>
            </w:r>
            <w:r w:rsidRPr="00571D2C">
              <w:rPr>
                <w:rFonts w:ascii="Arial" w:hAnsi="Arial" w:cs="Arial"/>
                <w:kern w:val="0"/>
                <w:sz w:val="11"/>
                <w:szCs w:val="11"/>
              </w:rPr>
              <w:t>MODBUS</w:t>
            </w:r>
            <w:r w:rsidR="00E03A8B">
              <w:rPr>
                <w:rFonts w:ascii="Arial" w:hAnsi="Arial" w:cs="Arial"/>
                <w:kern w:val="0"/>
                <w:sz w:val="11"/>
                <w:szCs w:val="11"/>
                <w:lang w:val="ru-RU"/>
              </w:rPr>
              <w:t>выходные виртуальные клеммы</w:t>
            </w:r>
          </w:p>
          <w:p w:rsidR="00FB4916" w:rsidRPr="00E03A8B" w:rsidRDefault="007E69C9" w:rsidP="00E03A8B">
            <w:pPr>
              <w:spacing w:line="180" w:lineRule="exact"/>
              <w:ind w:left="1"/>
              <w:rPr>
                <w:rFonts w:ascii="Arial" w:hAnsi="Arial" w:cs="Arial"/>
                <w:kern w:val="0"/>
                <w:sz w:val="11"/>
                <w:szCs w:val="11"/>
                <w:lang w:val="ru-RU"/>
              </w:rPr>
            </w:pPr>
            <w:r w:rsidRPr="00F82090">
              <w:rPr>
                <w:rFonts w:ascii="Arial" w:hAnsi="Arial" w:cs="Arial"/>
                <w:kern w:val="0"/>
                <w:sz w:val="11"/>
                <w:szCs w:val="11"/>
                <w:lang w:val="ru-RU"/>
              </w:rPr>
              <w:t>2</w:t>
            </w:r>
            <w:r w:rsidRPr="00F82090">
              <w:rPr>
                <w:rFonts w:ascii="Arial" w:hAnsi="Arial" w:cs="Arial" w:hint="eastAsia"/>
                <w:kern w:val="0"/>
                <w:sz w:val="11"/>
                <w:szCs w:val="11"/>
                <w:lang w:val="ru-RU"/>
              </w:rPr>
              <w:t>4</w:t>
            </w:r>
            <w:r w:rsidRPr="00F82090">
              <w:rPr>
                <w:rFonts w:ascii="Arial" w:hAnsi="Arial" w:cs="Arial"/>
                <w:kern w:val="0"/>
                <w:sz w:val="11"/>
                <w:szCs w:val="11"/>
                <w:lang w:val="ru-RU"/>
              </w:rPr>
              <w:t>~30:</w:t>
            </w:r>
            <w:r w:rsidR="00E03A8B">
              <w:rPr>
                <w:rFonts w:ascii="Arial" w:hAnsi="Arial" w:cs="Arial"/>
                <w:kern w:val="0"/>
                <w:sz w:val="11"/>
                <w:szCs w:val="11"/>
                <w:lang w:val="ru-RU"/>
              </w:rPr>
              <w:t>Резерв</w:t>
            </w:r>
          </w:p>
        </w:tc>
        <w:tc>
          <w:tcPr>
            <w:tcW w:w="567" w:type="dxa"/>
            <w:tcBorders>
              <w:top w:val="single" w:sz="6" w:space="0" w:color="auto"/>
              <w:left w:val="single" w:sz="6" w:space="0" w:color="auto"/>
              <w:right w:val="single" w:sz="6" w:space="0" w:color="auto"/>
            </w:tcBorders>
            <w:shd w:val="clear" w:color="FFFFFF" w:fill="auto"/>
            <w:tcMar>
              <w:top w:w="0" w:type="dxa"/>
              <w:bottom w:w="0" w:type="dxa"/>
            </w:tcMar>
            <w:vAlign w:val="center"/>
          </w:tcPr>
          <w:p w:rsidR="00FB4916" w:rsidRPr="00571D2C" w:rsidRDefault="00FB4916"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1</w:t>
            </w:r>
          </w:p>
        </w:tc>
        <w:tc>
          <w:tcPr>
            <w:tcW w:w="567" w:type="dxa"/>
            <w:tcBorders>
              <w:top w:val="single" w:sz="6" w:space="0" w:color="auto"/>
              <w:left w:val="single" w:sz="6" w:space="0" w:color="auto"/>
              <w:right w:val="single" w:sz="4" w:space="0" w:color="auto"/>
            </w:tcBorders>
            <w:shd w:val="clear" w:color="FFFFFF" w:fill="auto"/>
            <w:tcMar>
              <w:top w:w="0" w:type="dxa"/>
              <w:bottom w:w="0" w:type="dxa"/>
            </w:tcMar>
            <w:vAlign w:val="center"/>
          </w:tcPr>
          <w:p w:rsidR="00FB4916" w:rsidRPr="00571D2C" w:rsidRDefault="00FB4916" w:rsidP="00CA3010">
            <w:pPr>
              <w:spacing w:line="180" w:lineRule="exact"/>
              <w:ind w:left="1"/>
              <w:jc w:val="center"/>
              <w:rPr>
                <w:rFonts w:ascii="Arial" w:hAnsi="Arial" w:cs="Arial"/>
                <w:kern w:val="0"/>
                <w:sz w:val="11"/>
                <w:szCs w:val="11"/>
              </w:rPr>
            </w:pPr>
            <w:r w:rsidRPr="00571D2C">
              <w:rPr>
                <w:rFonts w:ascii="Arial" w:hAnsi="Arial" w:cs="Arial" w:hint="eastAsia"/>
                <w:kern w:val="0"/>
                <w:sz w:val="11"/>
                <w:szCs w:val="11"/>
              </w:rPr>
              <w:t>○</w:t>
            </w:r>
          </w:p>
        </w:tc>
      </w:tr>
      <w:tr w:rsidR="00FB4916" w:rsidRPr="000847A9" w:rsidTr="008C0C0A">
        <w:trPr>
          <w:trHeight w:val="562"/>
          <w:jc w:val="center"/>
        </w:trPr>
        <w:tc>
          <w:tcPr>
            <w:tcW w:w="427" w:type="dxa"/>
            <w:tcBorders>
              <w:top w:val="single" w:sz="6" w:space="0" w:color="auto"/>
              <w:left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P06.04</w:t>
            </w:r>
          </w:p>
        </w:tc>
        <w:tc>
          <w:tcPr>
            <w:tcW w:w="992" w:type="dxa"/>
            <w:tcBorders>
              <w:top w:val="single" w:sz="6" w:space="0" w:color="auto"/>
              <w:left w:val="single" w:sz="6" w:space="0" w:color="auto"/>
              <w:right w:val="single" w:sz="4" w:space="0" w:color="auto"/>
            </w:tcBorders>
            <w:shd w:val="clear" w:color="FFFFFF" w:fill="auto"/>
            <w:vAlign w:val="center"/>
          </w:tcPr>
          <w:p w:rsidR="00FB4916" w:rsidRPr="002373A9" w:rsidRDefault="002373A9" w:rsidP="002373A9">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Выбор функций  релейного выхода</w:t>
            </w:r>
            <w:r w:rsidR="00FB4916" w:rsidRPr="00571D2C">
              <w:rPr>
                <w:rFonts w:ascii="Arial" w:hAnsi="Arial" w:cs="Arial"/>
                <w:kern w:val="0"/>
                <w:sz w:val="11"/>
                <w:szCs w:val="11"/>
              </w:rPr>
              <w:t>RO</w:t>
            </w:r>
            <w:r w:rsidR="00FB4916" w:rsidRPr="002373A9">
              <w:rPr>
                <w:rFonts w:ascii="Arial" w:hAnsi="Arial" w:cs="Arial"/>
                <w:kern w:val="0"/>
                <w:sz w:val="11"/>
                <w:szCs w:val="11"/>
                <w:lang w:val="ru-RU"/>
              </w:rPr>
              <w:t xml:space="preserve">2 </w:t>
            </w:r>
          </w:p>
        </w:tc>
        <w:tc>
          <w:tcPr>
            <w:tcW w:w="2835" w:type="dxa"/>
            <w:vMerge/>
            <w:tcBorders>
              <w:left w:val="single" w:sz="4" w:space="0" w:color="auto"/>
              <w:right w:val="single" w:sz="6" w:space="0" w:color="auto"/>
            </w:tcBorders>
            <w:shd w:val="clear" w:color="FFFFFF" w:fill="auto"/>
            <w:vAlign w:val="center"/>
          </w:tcPr>
          <w:p w:rsidR="00FB4916" w:rsidRPr="002373A9" w:rsidRDefault="00FB4916"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right w:val="single" w:sz="6" w:space="0" w:color="auto"/>
            </w:tcBorders>
            <w:shd w:val="clear" w:color="FFFFFF" w:fill="auto"/>
            <w:tcMar>
              <w:top w:w="0" w:type="dxa"/>
              <w:bottom w:w="0" w:type="dxa"/>
            </w:tcMar>
            <w:vAlign w:val="center"/>
          </w:tcPr>
          <w:p w:rsidR="00FB4916" w:rsidRPr="00571D2C" w:rsidRDefault="00FB4916" w:rsidP="00CA3010">
            <w:pPr>
              <w:spacing w:line="180" w:lineRule="exact"/>
              <w:ind w:left="1"/>
              <w:jc w:val="center"/>
              <w:rPr>
                <w:rFonts w:ascii="Arial" w:hAnsi="Arial" w:cs="Arial"/>
                <w:kern w:val="0"/>
                <w:sz w:val="11"/>
                <w:szCs w:val="11"/>
              </w:rPr>
            </w:pPr>
            <w:r w:rsidRPr="00571D2C">
              <w:rPr>
                <w:rFonts w:ascii="Arial" w:hAnsi="Arial" w:cs="Arial"/>
                <w:kern w:val="0"/>
                <w:sz w:val="11"/>
                <w:szCs w:val="11"/>
              </w:rPr>
              <w:t>5</w:t>
            </w:r>
          </w:p>
        </w:tc>
        <w:tc>
          <w:tcPr>
            <w:tcW w:w="567" w:type="dxa"/>
            <w:tcBorders>
              <w:top w:val="single" w:sz="6" w:space="0" w:color="auto"/>
              <w:left w:val="single" w:sz="6" w:space="0" w:color="auto"/>
              <w:right w:val="single" w:sz="4" w:space="0" w:color="auto"/>
            </w:tcBorders>
            <w:shd w:val="clear" w:color="FFFFFF" w:fill="auto"/>
            <w:tcMar>
              <w:top w:w="0" w:type="dxa"/>
              <w:bottom w:w="0" w:type="dxa"/>
            </w:tcMar>
            <w:vAlign w:val="center"/>
          </w:tcPr>
          <w:p w:rsidR="00FB4916" w:rsidRPr="00571D2C" w:rsidRDefault="00FB4916" w:rsidP="00CA3010">
            <w:pPr>
              <w:spacing w:line="180" w:lineRule="exact"/>
              <w:ind w:left="1"/>
              <w:jc w:val="center"/>
              <w:rPr>
                <w:rFonts w:ascii="Arial" w:hAnsi="Arial" w:cs="Arial"/>
                <w:kern w:val="0"/>
                <w:sz w:val="11"/>
                <w:szCs w:val="11"/>
              </w:rPr>
            </w:pPr>
            <w:r w:rsidRPr="00571D2C">
              <w:rPr>
                <w:rFonts w:ascii="Arial" w:hAnsi="Arial" w:cs="Arial" w:hint="eastAsia"/>
                <w:kern w:val="0"/>
                <w:sz w:val="11"/>
                <w:szCs w:val="11"/>
              </w:rPr>
              <w:t>○</w:t>
            </w:r>
          </w:p>
        </w:tc>
      </w:tr>
      <w:tr w:rsidR="00FB4916" w:rsidRPr="000847A9" w:rsidTr="008C0C0A">
        <w:trPr>
          <w:trHeight w:val="110"/>
          <w:jc w:val="center"/>
        </w:trPr>
        <w:tc>
          <w:tcPr>
            <w:tcW w:w="427" w:type="dxa"/>
            <w:tcBorders>
              <w:top w:val="single" w:sz="6" w:space="0" w:color="auto"/>
              <w:left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P06.05</w:t>
            </w:r>
          </w:p>
        </w:tc>
        <w:tc>
          <w:tcPr>
            <w:tcW w:w="992" w:type="dxa"/>
            <w:tcBorders>
              <w:top w:val="single" w:sz="6" w:space="0" w:color="auto"/>
              <w:left w:val="single" w:sz="6" w:space="0" w:color="auto"/>
              <w:right w:val="single" w:sz="6" w:space="0" w:color="auto"/>
            </w:tcBorders>
            <w:shd w:val="clear" w:color="FFFFFF" w:fill="auto"/>
            <w:vAlign w:val="center"/>
          </w:tcPr>
          <w:p w:rsidR="00FB4916" w:rsidRPr="002373A9" w:rsidRDefault="002373A9" w:rsidP="002373A9">
            <w:pPr>
              <w:spacing w:line="180" w:lineRule="exact"/>
              <w:ind w:left="1"/>
              <w:jc w:val="center"/>
              <w:rPr>
                <w:rFonts w:ascii="Arial" w:hAnsi="Arial" w:cs="Arial"/>
                <w:kern w:val="0"/>
                <w:sz w:val="11"/>
                <w:szCs w:val="11"/>
                <w:lang w:val="ru-RU"/>
              </w:rPr>
            </w:pPr>
            <w:r w:rsidRPr="002373A9">
              <w:rPr>
                <w:rFonts w:ascii="Arial" w:hAnsi="Arial" w:cs="Arial"/>
                <w:kern w:val="0"/>
                <w:sz w:val="11"/>
                <w:szCs w:val="11"/>
                <w:lang w:val="ru-RU"/>
              </w:rPr>
              <w:t xml:space="preserve">Выбор полярности выходных </w:t>
            </w:r>
            <w:r>
              <w:rPr>
                <w:rFonts w:ascii="Arial" w:hAnsi="Arial" w:cs="Arial"/>
                <w:kern w:val="0"/>
                <w:sz w:val="11"/>
                <w:szCs w:val="11"/>
                <w:lang w:val="ru-RU"/>
              </w:rPr>
              <w:t xml:space="preserve">клемм </w:t>
            </w:r>
            <w:r>
              <w:rPr>
                <w:rFonts w:ascii="Arial" w:hAnsi="Arial" w:cs="Arial"/>
                <w:kern w:val="0"/>
                <w:sz w:val="11"/>
                <w:szCs w:val="11"/>
              </w:rPr>
              <w:t>RO</w:t>
            </w:r>
            <w:r w:rsidRPr="002373A9">
              <w:rPr>
                <w:rFonts w:ascii="Arial" w:hAnsi="Arial" w:cs="Arial"/>
                <w:kern w:val="0"/>
                <w:sz w:val="11"/>
                <w:szCs w:val="11"/>
                <w:lang w:val="ru-RU"/>
              </w:rPr>
              <w:t>1</w:t>
            </w:r>
            <w:r>
              <w:rPr>
                <w:rFonts w:ascii="Arial" w:hAnsi="Arial" w:cs="Arial"/>
                <w:kern w:val="0"/>
                <w:sz w:val="11"/>
                <w:szCs w:val="11"/>
                <w:lang w:val="ru-RU"/>
              </w:rPr>
              <w:t xml:space="preserve"> и </w:t>
            </w:r>
            <w:r>
              <w:rPr>
                <w:rFonts w:ascii="Arial" w:hAnsi="Arial" w:cs="Arial"/>
                <w:kern w:val="0"/>
                <w:sz w:val="11"/>
                <w:szCs w:val="11"/>
              </w:rPr>
              <w:t>RO</w:t>
            </w:r>
            <w:r w:rsidRPr="002373A9">
              <w:rPr>
                <w:rFonts w:ascii="Arial" w:hAnsi="Arial" w:cs="Arial"/>
                <w:kern w:val="0"/>
                <w:sz w:val="11"/>
                <w:szCs w:val="11"/>
                <w:lang w:val="ru-RU"/>
              </w:rPr>
              <w:t>2</w:t>
            </w:r>
          </w:p>
        </w:tc>
        <w:tc>
          <w:tcPr>
            <w:tcW w:w="2835" w:type="dxa"/>
            <w:tcBorders>
              <w:top w:val="single" w:sz="6" w:space="0" w:color="auto"/>
              <w:left w:val="single" w:sz="6" w:space="0" w:color="auto"/>
              <w:right w:val="single" w:sz="6" w:space="0" w:color="auto"/>
            </w:tcBorders>
            <w:shd w:val="clear" w:color="FFFFFF" w:fill="auto"/>
            <w:vAlign w:val="center"/>
          </w:tcPr>
          <w:p w:rsidR="00FB4916" w:rsidRPr="00E03A8B" w:rsidRDefault="00E03A8B" w:rsidP="00571D2C">
            <w:pPr>
              <w:spacing w:line="180" w:lineRule="exact"/>
              <w:ind w:left="1"/>
              <w:rPr>
                <w:rFonts w:ascii="Arial" w:hAnsi="Arial" w:cs="Arial"/>
                <w:kern w:val="0"/>
                <w:sz w:val="11"/>
                <w:szCs w:val="11"/>
                <w:lang w:val="ru-RU"/>
              </w:rPr>
            </w:pPr>
            <w:r w:rsidRPr="00E03A8B">
              <w:rPr>
                <w:rFonts w:ascii="Arial" w:hAnsi="Arial" w:cs="Arial"/>
                <w:kern w:val="0"/>
                <w:sz w:val="11"/>
                <w:szCs w:val="11"/>
                <w:lang w:val="ru-RU"/>
              </w:rPr>
              <w:t xml:space="preserve">Код функции используется для задания </w:t>
            </w:r>
            <w:r>
              <w:rPr>
                <w:rFonts w:ascii="Arial" w:hAnsi="Arial" w:cs="Arial"/>
                <w:kern w:val="0"/>
                <w:sz w:val="11"/>
                <w:szCs w:val="11"/>
                <w:lang w:val="ru-RU"/>
              </w:rPr>
              <w:t xml:space="preserve">полярностивыходных клемм </w:t>
            </w:r>
            <w:r>
              <w:rPr>
                <w:rFonts w:ascii="Arial" w:hAnsi="Arial" w:cs="Arial"/>
                <w:kern w:val="0"/>
                <w:sz w:val="11"/>
                <w:szCs w:val="11"/>
              </w:rPr>
              <w:t>RO</w:t>
            </w:r>
            <w:r w:rsidRPr="002373A9">
              <w:rPr>
                <w:rFonts w:ascii="Arial" w:hAnsi="Arial" w:cs="Arial"/>
                <w:kern w:val="0"/>
                <w:sz w:val="11"/>
                <w:szCs w:val="11"/>
                <w:lang w:val="ru-RU"/>
              </w:rPr>
              <w:t>1</w:t>
            </w:r>
            <w:r>
              <w:rPr>
                <w:rFonts w:ascii="Arial" w:hAnsi="Arial" w:cs="Arial"/>
                <w:kern w:val="0"/>
                <w:sz w:val="11"/>
                <w:szCs w:val="11"/>
                <w:lang w:val="ru-RU"/>
              </w:rPr>
              <w:t xml:space="preserve"> и </w:t>
            </w:r>
            <w:r>
              <w:rPr>
                <w:rFonts w:ascii="Arial" w:hAnsi="Arial" w:cs="Arial"/>
                <w:kern w:val="0"/>
                <w:sz w:val="11"/>
                <w:szCs w:val="11"/>
              </w:rPr>
              <w:t>RO</w:t>
            </w:r>
            <w:r w:rsidRPr="002373A9">
              <w:rPr>
                <w:rFonts w:ascii="Arial" w:hAnsi="Arial" w:cs="Arial"/>
                <w:kern w:val="0"/>
                <w:sz w:val="11"/>
                <w:szCs w:val="11"/>
                <w:lang w:val="ru-RU"/>
              </w:rPr>
              <w:t>2</w:t>
            </w:r>
            <w:r w:rsidR="00FB4916" w:rsidRPr="00E03A8B">
              <w:rPr>
                <w:rFonts w:ascii="Arial" w:hAnsi="Arial" w:cs="Arial"/>
                <w:kern w:val="0"/>
                <w:sz w:val="11"/>
                <w:szCs w:val="11"/>
                <w:lang w:val="ru-RU"/>
              </w:rPr>
              <w:t xml:space="preserve">. </w:t>
            </w:r>
          </w:p>
          <w:p w:rsidR="00FB4916" w:rsidRPr="00E03A8B" w:rsidRDefault="00E03A8B" w:rsidP="00571D2C">
            <w:pPr>
              <w:spacing w:line="180" w:lineRule="exact"/>
              <w:ind w:left="1"/>
              <w:rPr>
                <w:rFonts w:ascii="Arial" w:hAnsi="Arial" w:cs="Arial"/>
                <w:kern w:val="0"/>
                <w:sz w:val="11"/>
                <w:szCs w:val="11"/>
                <w:lang w:val="ru-RU"/>
              </w:rPr>
            </w:pPr>
            <w:r w:rsidRPr="00E03A8B">
              <w:rPr>
                <w:rFonts w:ascii="Arial" w:hAnsi="Arial" w:cs="Arial"/>
                <w:kern w:val="0"/>
                <w:sz w:val="11"/>
                <w:szCs w:val="11"/>
                <w:lang w:val="ru-RU"/>
              </w:rPr>
              <w:t>Когда текущий бит равен 0, в</w:t>
            </w:r>
            <w:r w:rsidR="00F82090">
              <w:rPr>
                <w:rFonts w:ascii="Arial" w:hAnsi="Arial" w:cs="Arial"/>
                <w:kern w:val="0"/>
                <w:sz w:val="11"/>
                <w:szCs w:val="11"/>
                <w:lang w:val="ru-RU"/>
              </w:rPr>
              <w:t>ы</w:t>
            </w:r>
            <w:r w:rsidRPr="00E03A8B">
              <w:rPr>
                <w:rFonts w:ascii="Arial" w:hAnsi="Arial" w:cs="Arial"/>
                <w:kern w:val="0"/>
                <w:sz w:val="11"/>
                <w:szCs w:val="11"/>
                <w:lang w:val="ru-RU"/>
              </w:rPr>
              <w:t>ходн</w:t>
            </w:r>
            <w:r>
              <w:rPr>
                <w:rFonts w:ascii="Arial" w:hAnsi="Arial" w:cs="Arial"/>
                <w:kern w:val="0"/>
                <w:sz w:val="11"/>
                <w:szCs w:val="11"/>
                <w:lang w:val="ru-RU"/>
              </w:rPr>
              <w:t>а</w:t>
            </w:r>
            <w:r w:rsidR="00F82090">
              <w:rPr>
                <w:rFonts w:ascii="Arial" w:hAnsi="Arial" w:cs="Arial"/>
                <w:kern w:val="0"/>
                <w:sz w:val="11"/>
                <w:szCs w:val="11"/>
                <w:lang w:val="ru-RU"/>
              </w:rPr>
              <w:t xml:space="preserve">я </w:t>
            </w:r>
            <w:r>
              <w:rPr>
                <w:rFonts w:ascii="Arial" w:hAnsi="Arial" w:cs="Arial"/>
                <w:kern w:val="0"/>
                <w:sz w:val="11"/>
                <w:szCs w:val="11"/>
                <w:lang w:val="ru-RU"/>
              </w:rPr>
              <w:t>клемма</w:t>
            </w:r>
            <w:r w:rsidRPr="00E03A8B">
              <w:rPr>
                <w:rFonts w:ascii="Arial" w:hAnsi="Arial" w:cs="Arial"/>
                <w:kern w:val="0"/>
                <w:sz w:val="11"/>
                <w:szCs w:val="11"/>
                <w:lang w:val="ru-RU"/>
              </w:rPr>
              <w:t xml:space="preserve"> положительн</w:t>
            </w:r>
            <w:r>
              <w:rPr>
                <w:rFonts w:ascii="Arial" w:hAnsi="Arial" w:cs="Arial"/>
                <w:kern w:val="0"/>
                <w:sz w:val="11"/>
                <w:szCs w:val="11"/>
                <w:lang w:val="ru-RU"/>
              </w:rPr>
              <w:t>а</w:t>
            </w:r>
            <w:r w:rsidR="00FB4916" w:rsidRPr="00E03A8B">
              <w:rPr>
                <w:rFonts w:ascii="Arial" w:hAnsi="Arial" w:cs="Arial"/>
                <w:kern w:val="0"/>
                <w:sz w:val="11"/>
                <w:szCs w:val="11"/>
                <w:lang w:val="ru-RU"/>
              </w:rPr>
              <w:t xml:space="preserve">. </w:t>
            </w:r>
          </w:p>
          <w:p w:rsidR="00FB4916" w:rsidRPr="00E03A8B" w:rsidRDefault="00E03A8B" w:rsidP="00571D2C">
            <w:pPr>
              <w:spacing w:line="180" w:lineRule="exact"/>
              <w:ind w:left="1"/>
              <w:rPr>
                <w:rFonts w:ascii="Arial" w:hAnsi="Arial" w:cs="Arial"/>
                <w:bCs/>
                <w:sz w:val="11"/>
                <w:szCs w:val="11"/>
                <w:lang w:val="ru-RU"/>
              </w:rPr>
            </w:pPr>
            <w:r w:rsidRPr="00E03A8B">
              <w:rPr>
                <w:rFonts w:ascii="Arial" w:hAnsi="Arial" w:cs="Arial"/>
                <w:kern w:val="0"/>
                <w:sz w:val="11"/>
                <w:szCs w:val="11"/>
                <w:lang w:val="ru-RU"/>
              </w:rPr>
              <w:t xml:space="preserve">Когда текущий бит равен </w:t>
            </w:r>
            <w:r>
              <w:rPr>
                <w:rFonts w:ascii="Arial" w:hAnsi="Arial" w:cs="Arial"/>
                <w:kern w:val="0"/>
                <w:sz w:val="11"/>
                <w:szCs w:val="11"/>
                <w:lang w:val="ru-RU"/>
              </w:rPr>
              <w:t>1</w:t>
            </w:r>
            <w:r w:rsidRPr="00E03A8B">
              <w:rPr>
                <w:rFonts w:ascii="Arial" w:hAnsi="Arial" w:cs="Arial"/>
                <w:kern w:val="0"/>
                <w:sz w:val="11"/>
                <w:szCs w:val="11"/>
                <w:lang w:val="ru-RU"/>
              </w:rPr>
              <w:t>, в</w:t>
            </w:r>
            <w:r w:rsidR="00F82090">
              <w:rPr>
                <w:rFonts w:ascii="Arial" w:hAnsi="Arial" w:cs="Arial"/>
                <w:kern w:val="0"/>
                <w:sz w:val="11"/>
                <w:szCs w:val="11"/>
                <w:lang w:val="ru-RU"/>
              </w:rPr>
              <w:t>ы</w:t>
            </w:r>
            <w:r w:rsidRPr="00E03A8B">
              <w:rPr>
                <w:rFonts w:ascii="Arial" w:hAnsi="Arial" w:cs="Arial"/>
                <w:kern w:val="0"/>
                <w:sz w:val="11"/>
                <w:szCs w:val="11"/>
                <w:lang w:val="ru-RU"/>
              </w:rPr>
              <w:t>ходн</w:t>
            </w:r>
            <w:r>
              <w:rPr>
                <w:rFonts w:ascii="Arial" w:hAnsi="Arial" w:cs="Arial"/>
                <w:kern w:val="0"/>
                <w:sz w:val="11"/>
                <w:szCs w:val="11"/>
                <w:lang w:val="ru-RU"/>
              </w:rPr>
              <w:t>аяклеммаотрицательна</w:t>
            </w:r>
            <w:r w:rsidR="00FB4916" w:rsidRPr="00E03A8B">
              <w:rPr>
                <w:rFonts w:ascii="Arial" w:hAnsi="Arial" w:cs="Arial"/>
                <w:kern w:val="0"/>
                <w:sz w:val="11"/>
                <w:szCs w:val="11"/>
                <w:lang w:val="ru-RU"/>
              </w:rPr>
              <w:t>.</w:t>
            </w:r>
          </w:p>
          <w:tbl>
            <w:tblPr>
              <w:tblW w:w="1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709"/>
            </w:tblGrid>
            <w:tr w:rsidR="00E9408C" w:rsidRPr="00B65F67" w:rsidTr="00B65F67">
              <w:trPr>
                <w:jc w:val="center"/>
              </w:trPr>
              <w:tc>
                <w:tcPr>
                  <w:tcW w:w="708" w:type="dxa"/>
                  <w:shd w:val="clear" w:color="auto" w:fill="auto"/>
                  <w:vAlign w:val="center"/>
                </w:tcPr>
                <w:p w:rsidR="00E9408C" w:rsidRPr="00B65F67" w:rsidRDefault="00E9408C" w:rsidP="00B65F67">
                  <w:pPr>
                    <w:spacing w:line="190" w:lineRule="exact"/>
                    <w:ind w:left="260" w:hanging="260"/>
                    <w:jc w:val="center"/>
                    <w:rPr>
                      <w:rFonts w:ascii="Arial" w:hAnsi="Arial" w:cs="Arial"/>
                      <w:bCs/>
                      <w:sz w:val="11"/>
                      <w:szCs w:val="11"/>
                      <w:bdr w:val="single" w:sz="4" w:space="0" w:color="auto"/>
                      <w:shd w:val="pct15" w:color="auto" w:fill="FFFFFF"/>
                    </w:rPr>
                  </w:pPr>
                  <w:r w:rsidRPr="00B65F67">
                    <w:rPr>
                      <w:rFonts w:ascii="Arial" w:hAnsi="Arial" w:cs="Arial" w:hint="eastAsia"/>
                      <w:bCs/>
                      <w:sz w:val="11"/>
                      <w:szCs w:val="11"/>
                      <w:bdr w:val="single" w:sz="4" w:space="0" w:color="auto"/>
                      <w:shd w:val="pct15" w:color="auto" w:fill="FFFFFF"/>
                    </w:rPr>
                    <w:t>BIT0</w:t>
                  </w:r>
                </w:p>
              </w:tc>
              <w:tc>
                <w:tcPr>
                  <w:tcW w:w="709" w:type="dxa"/>
                  <w:shd w:val="clear" w:color="auto" w:fill="auto"/>
                  <w:vAlign w:val="center"/>
                </w:tcPr>
                <w:p w:rsidR="00E9408C" w:rsidRPr="00B65F67" w:rsidRDefault="00E9408C" w:rsidP="00B65F67">
                  <w:pPr>
                    <w:spacing w:line="190" w:lineRule="exact"/>
                    <w:ind w:left="260" w:hanging="260"/>
                    <w:jc w:val="center"/>
                    <w:rPr>
                      <w:sz w:val="11"/>
                      <w:szCs w:val="11"/>
                      <w:bdr w:val="single" w:sz="4" w:space="0" w:color="auto"/>
                      <w:shd w:val="pct15" w:color="auto" w:fill="FFFFFF"/>
                    </w:rPr>
                  </w:pPr>
                  <w:r w:rsidRPr="00B65F67">
                    <w:rPr>
                      <w:rFonts w:ascii="Arial" w:hAnsi="Arial" w:cs="Arial" w:hint="eastAsia"/>
                      <w:bCs/>
                      <w:sz w:val="11"/>
                      <w:szCs w:val="11"/>
                      <w:bdr w:val="single" w:sz="4" w:space="0" w:color="auto"/>
                      <w:shd w:val="pct15" w:color="auto" w:fill="FFFFFF"/>
                    </w:rPr>
                    <w:t>BIT1</w:t>
                  </w:r>
                </w:p>
              </w:tc>
            </w:tr>
            <w:tr w:rsidR="00E9408C" w:rsidRPr="00B65F67" w:rsidTr="00B65F67">
              <w:trPr>
                <w:jc w:val="center"/>
              </w:trPr>
              <w:tc>
                <w:tcPr>
                  <w:tcW w:w="708" w:type="dxa"/>
                  <w:shd w:val="clear" w:color="auto" w:fill="auto"/>
                  <w:vAlign w:val="center"/>
                </w:tcPr>
                <w:p w:rsidR="00E9408C" w:rsidRPr="00B65F67" w:rsidRDefault="00E9408C" w:rsidP="00B65F67">
                  <w:pPr>
                    <w:spacing w:line="190" w:lineRule="exact"/>
                    <w:ind w:left="260" w:hanging="260"/>
                    <w:jc w:val="center"/>
                    <w:rPr>
                      <w:rFonts w:ascii="Arial" w:hAnsi="Arial" w:cs="Arial"/>
                      <w:bCs/>
                      <w:sz w:val="11"/>
                      <w:szCs w:val="11"/>
                    </w:rPr>
                  </w:pPr>
                  <w:r w:rsidRPr="00B65F67">
                    <w:rPr>
                      <w:rFonts w:ascii="Arial" w:hAnsi="Arial" w:cs="Arial" w:hint="eastAsia"/>
                      <w:bCs/>
                      <w:sz w:val="11"/>
                      <w:szCs w:val="11"/>
                    </w:rPr>
                    <w:t>RO1</w:t>
                  </w:r>
                </w:p>
              </w:tc>
              <w:tc>
                <w:tcPr>
                  <w:tcW w:w="709" w:type="dxa"/>
                  <w:shd w:val="clear" w:color="auto" w:fill="auto"/>
                  <w:vAlign w:val="center"/>
                </w:tcPr>
                <w:p w:rsidR="00E9408C" w:rsidRPr="00B65F67" w:rsidRDefault="00E9408C" w:rsidP="00B65F67">
                  <w:pPr>
                    <w:spacing w:line="190" w:lineRule="exact"/>
                    <w:ind w:left="260" w:hanging="260"/>
                    <w:jc w:val="center"/>
                    <w:rPr>
                      <w:rFonts w:ascii="Arial" w:hAnsi="Arial" w:cs="Arial"/>
                      <w:bCs/>
                      <w:sz w:val="11"/>
                      <w:szCs w:val="11"/>
                    </w:rPr>
                  </w:pPr>
                  <w:r w:rsidRPr="00B65F67">
                    <w:rPr>
                      <w:rFonts w:ascii="Arial" w:hAnsi="Arial" w:cs="Arial" w:hint="eastAsia"/>
                      <w:bCs/>
                      <w:sz w:val="11"/>
                      <w:szCs w:val="11"/>
                    </w:rPr>
                    <w:t>RO2</w:t>
                  </w:r>
                </w:p>
              </w:tc>
            </w:tr>
          </w:tbl>
          <w:p w:rsidR="00FB4916" w:rsidRPr="007405B3" w:rsidRDefault="00E03A8B" w:rsidP="00E9408C">
            <w:pPr>
              <w:pStyle w:val="a9"/>
              <w:spacing w:line="140" w:lineRule="exact"/>
              <w:jc w:val="both"/>
              <w:rPr>
                <w:rFonts w:ascii="Arial" w:hAnsi="Arial" w:cs="Arial"/>
                <w:sz w:val="11"/>
                <w:szCs w:val="11"/>
              </w:rPr>
            </w:pPr>
            <w:r>
              <w:rPr>
                <w:rFonts w:ascii="Arial" w:hAnsi="Arial" w:cs="Arial"/>
                <w:sz w:val="11"/>
                <w:szCs w:val="11"/>
                <w:lang w:val="ru-RU"/>
              </w:rPr>
              <w:t>Диапазон уставки</w:t>
            </w:r>
            <w:r w:rsidR="00FB4916" w:rsidRPr="007405B3">
              <w:rPr>
                <w:rFonts w:ascii="Arial" w:hAnsi="Arial" w:cs="Arial"/>
                <w:sz w:val="11"/>
                <w:szCs w:val="11"/>
              </w:rPr>
              <w:t>:00~0F</w:t>
            </w:r>
          </w:p>
        </w:tc>
        <w:tc>
          <w:tcPr>
            <w:tcW w:w="567" w:type="dxa"/>
            <w:tcBorders>
              <w:top w:val="single" w:sz="6" w:space="0" w:color="auto"/>
              <w:left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w:t>
            </w:r>
          </w:p>
        </w:tc>
        <w:tc>
          <w:tcPr>
            <w:tcW w:w="567" w:type="dxa"/>
            <w:tcBorders>
              <w:top w:val="single" w:sz="6" w:space="0" w:color="auto"/>
              <w:left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B4E20">
              <w:rPr>
                <w:rFonts w:ascii="Arial" w:hAnsi="Arial" w:cs="Arial" w:hint="eastAsia"/>
                <w:bCs/>
                <w:sz w:val="11"/>
                <w:szCs w:val="11"/>
              </w:rPr>
              <w:t>○</w:t>
            </w:r>
          </w:p>
        </w:tc>
      </w:tr>
      <w:tr w:rsidR="00FB4916" w:rsidRPr="000847A9" w:rsidTr="008C0C0A">
        <w:trPr>
          <w:trHeight w:val="110"/>
          <w:jc w:val="center"/>
        </w:trPr>
        <w:tc>
          <w:tcPr>
            <w:tcW w:w="427" w:type="dxa"/>
            <w:tcBorders>
              <w:top w:val="single" w:sz="6" w:space="0" w:color="auto"/>
              <w:left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P06.10</w:t>
            </w:r>
          </w:p>
        </w:tc>
        <w:tc>
          <w:tcPr>
            <w:tcW w:w="992" w:type="dxa"/>
            <w:tcBorders>
              <w:top w:val="single" w:sz="6" w:space="0" w:color="auto"/>
              <w:left w:val="single" w:sz="6" w:space="0" w:color="auto"/>
              <w:right w:val="single" w:sz="6" w:space="0" w:color="auto"/>
            </w:tcBorders>
            <w:shd w:val="clear" w:color="FFFFFF" w:fill="auto"/>
            <w:vAlign w:val="center"/>
          </w:tcPr>
          <w:p w:rsidR="00FB4916" w:rsidRPr="00571D2C" w:rsidRDefault="002373A9" w:rsidP="002373A9">
            <w:pPr>
              <w:spacing w:line="180" w:lineRule="exact"/>
              <w:ind w:left="1"/>
              <w:jc w:val="center"/>
              <w:rPr>
                <w:rFonts w:ascii="Arial" w:hAnsi="Arial" w:cs="Arial"/>
                <w:kern w:val="0"/>
                <w:sz w:val="11"/>
                <w:szCs w:val="11"/>
              </w:rPr>
            </w:pPr>
            <w:r>
              <w:rPr>
                <w:rFonts w:ascii="Arial" w:hAnsi="Arial" w:cs="Arial"/>
                <w:kern w:val="0"/>
                <w:sz w:val="11"/>
                <w:szCs w:val="11"/>
                <w:lang w:val="ru-RU"/>
              </w:rPr>
              <w:t xml:space="preserve">Время задержки включения </w:t>
            </w:r>
            <w:r w:rsidR="00FB4916" w:rsidRPr="00571D2C">
              <w:rPr>
                <w:rFonts w:ascii="Arial" w:hAnsi="Arial" w:cs="Arial"/>
                <w:kern w:val="0"/>
                <w:sz w:val="11"/>
                <w:szCs w:val="11"/>
              </w:rPr>
              <w:t xml:space="preserve">RO1 </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E9408C" w:rsidRPr="00E03A8B" w:rsidRDefault="00E03A8B" w:rsidP="00571D2C">
            <w:pPr>
              <w:spacing w:line="180" w:lineRule="exact"/>
              <w:ind w:left="1"/>
              <w:rPr>
                <w:rFonts w:ascii="Arial" w:hAnsi="Arial" w:cs="Arial"/>
                <w:bCs/>
                <w:sz w:val="11"/>
                <w:szCs w:val="11"/>
                <w:lang w:val="ru-RU"/>
              </w:rPr>
            </w:pPr>
            <w:r w:rsidRPr="00A22C35">
              <w:rPr>
                <w:rFonts w:ascii="Arial" w:hAnsi="Arial" w:cs="Arial"/>
                <w:kern w:val="0"/>
                <w:sz w:val="11"/>
                <w:szCs w:val="11"/>
                <w:lang w:val="ru-RU"/>
              </w:rPr>
              <w:t xml:space="preserve">Код функции определяет соответствующее время задержки </w:t>
            </w:r>
            <w:r>
              <w:rPr>
                <w:rFonts w:ascii="Arial" w:hAnsi="Arial" w:cs="Arial"/>
                <w:kern w:val="0"/>
                <w:sz w:val="11"/>
                <w:szCs w:val="11"/>
                <w:lang w:val="ru-RU"/>
              </w:rPr>
              <w:t>программируемыхклемм</w:t>
            </w:r>
            <w:r w:rsidRPr="00A22C35">
              <w:rPr>
                <w:rFonts w:ascii="Arial" w:hAnsi="Arial" w:cs="Arial"/>
                <w:kern w:val="0"/>
                <w:sz w:val="11"/>
                <w:szCs w:val="11"/>
                <w:lang w:val="ru-RU"/>
              </w:rPr>
              <w:t xml:space="preserve"> на включение</w:t>
            </w:r>
            <w:r>
              <w:rPr>
                <w:rFonts w:ascii="Arial" w:hAnsi="Arial" w:cs="Arial"/>
                <w:kern w:val="0"/>
                <w:sz w:val="11"/>
                <w:szCs w:val="11"/>
                <w:lang w:val="ru-RU"/>
              </w:rPr>
              <w:t>/</w:t>
            </w:r>
            <w:r w:rsidRPr="00A22C35">
              <w:rPr>
                <w:rFonts w:ascii="Arial" w:hAnsi="Arial" w:cs="Arial"/>
                <w:kern w:val="0"/>
                <w:sz w:val="11"/>
                <w:szCs w:val="11"/>
                <w:lang w:val="ru-RU"/>
              </w:rPr>
              <w:t xml:space="preserve"> выключение</w:t>
            </w:r>
            <w:r w:rsidR="00E9408C" w:rsidRPr="00E03A8B">
              <w:rPr>
                <w:rFonts w:ascii="Arial" w:hAnsi="Arial" w:cs="Arial"/>
                <w:kern w:val="0"/>
                <w:sz w:val="11"/>
                <w:szCs w:val="11"/>
                <w:lang w:val="ru-RU"/>
              </w:rPr>
              <w:t xml:space="preserve">. </w:t>
            </w:r>
          </w:p>
          <w:p w:rsidR="00E9408C" w:rsidRPr="007405B3" w:rsidRDefault="00686BAC" w:rsidP="00E9408C">
            <w:pPr>
              <w:rPr>
                <w:rFonts w:ascii="Arial" w:hAnsi="Arial" w:cs="Arial"/>
                <w:bCs/>
                <w:sz w:val="11"/>
                <w:szCs w:val="11"/>
              </w:rPr>
            </w:pPr>
            <w:r>
              <w:rPr>
                <w:rFonts w:ascii="Arial" w:hAnsi="Arial" w:cs="Arial"/>
                <w:bCs/>
                <w:noProof/>
                <w:color w:val="FF0000"/>
                <w:sz w:val="11"/>
                <w:szCs w:val="11"/>
              </w:rPr>
              <w:lastRenderedPageBreak/>
              <w:drawing>
                <wp:inline distT="0" distB="0" distL="0" distR="0">
                  <wp:extent cx="1698625" cy="520065"/>
                  <wp:effectExtent l="0" t="0" r="0" b="0"/>
                  <wp:docPr id="56" name="Рисунок 56" descr="Image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00001"/>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8625" cy="520065"/>
                          </a:xfrm>
                          <a:prstGeom prst="rect">
                            <a:avLst/>
                          </a:prstGeom>
                          <a:noFill/>
                          <a:ln>
                            <a:noFill/>
                          </a:ln>
                        </pic:spPr>
                      </pic:pic>
                    </a:graphicData>
                  </a:graphic>
                </wp:inline>
              </w:drawing>
            </w:r>
          </w:p>
          <w:p w:rsidR="00E9408C" w:rsidRPr="00686BAC" w:rsidRDefault="00A04038"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Диапазонуставки</w:t>
            </w:r>
            <w:r w:rsidR="00E9408C" w:rsidRPr="00686BAC">
              <w:rPr>
                <w:rFonts w:ascii="Arial" w:hAnsi="Arial" w:cs="Arial"/>
                <w:kern w:val="0"/>
                <w:sz w:val="11"/>
                <w:szCs w:val="11"/>
                <w:lang w:val="ru-RU"/>
              </w:rPr>
              <w:t xml:space="preserve"> :0.000~50.000</w:t>
            </w:r>
            <w:r>
              <w:rPr>
                <w:rFonts w:ascii="Arial" w:hAnsi="Arial" w:cs="Arial"/>
                <w:kern w:val="0"/>
                <w:sz w:val="11"/>
                <w:szCs w:val="11"/>
                <w:lang w:val="ru-RU"/>
              </w:rPr>
              <w:t>сек</w:t>
            </w:r>
          </w:p>
          <w:p w:rsidR="00FB4916" w:rsidRPr="00A04038" w:rsidRDefault="00A04038" w:rsidP="00A04038">
            <w:pPr>
              <w:spacing w:line="180" w:lineRule="exact"/>
              <w:ind w:left="1"/>
              <w:rPr>
                <w:rFonts w:ascii="Arial" w:hAnsi="Arial" w:cs="Arial"/>
                <w:bCs/>
                <w:color w:val="FF0000"/>
                <w:sz w:val="11"/>
                <w:szCs w:val="11"/>
                <w:lang w:val="ru-RU"/>
              </w:rPr>
            </w:pPr>
            <w:r w:rsidRPr="004743E5">
              <w:rPr>
                <w:rFonts w:ascii="Arial" w:hAnsi="Arial" w:cs="Arial"/>
                <w:b/>
                <w:kern w:val="0"/>
                <w:sz w:val="11"/>
                <w:szCs w:val="11"/>
                <w:lang w:val="ru-RU"/>
              </w:rPr>
              <w:t>Примечание</w:t>
            </w:r>
            <w:r w:rsidR="00E9408C" w:rsidRPr="00A04038">
              <w:rPr>
                <w:rFonts w:ascii="Arial" w:hAnsi="Arial" w:cs="Arial"/>
                <w:kern w:val="0"/>
                <w:sz w:val="11"/>
                <w:szCs w:val="11"/>
                <w:lang w:val="ru-RU"/>
              </w:rPr>
              <w:t>:</w:t>
            </w:r>
            <w:r w:rsidR="00E9408C" w:rsidRPr="00571D2C">
              <w:rPr>
                <w:rFonts w:ascii="Arial" w:hAnsi="Arial" w:cs="Arial"/>
                <w:kern w:val="0"/>
                <w:sz w:val="11"/>
                <w:szCs w:val="11"/>
              </w:rPr>
              <w:t>P</w:t>
            </w:r>
            <w:r w:rsidR="00E9408C" w:rsidRPr="00A04038">
              <w:rPr>
                <w:rFonts w:ascii="Arial" w:hAnsi="Arial" w:cs="Arial"/>
                <w:kern w:val="0"/>
                <w:sz w:val="11"/>
                <w:szCs w:val="11"/>
                <w:lang w:val="ru-RU"/>
              </w:rPr>
              <w:t xml:space="preserve">06.08 </w:t>
            </w:r>
            <w:r>
              <w:rPr>
                <w:rFonts w:ascii="Arial" w:hAnsi="Arial" w:cs="Arial"/>
                <w:kern w:val="0"/>
                <w:sz w:val="11"/>
                <w:szCs w:val="11"/>
                <w:lang w:val="ru-RU"/>
              </w:rPr>
              <w:t>и</w:t>
            </w:r>
            <w:r w:rsidR="00E9408C" w:rsidRPr="00571D2C">
              <w:rPr>
                <w:rFonts w:ascii="Arial" w:hAnsi="Arial" w:cs="Arial"/>
                <w:kern w:val="0"/>
                <w:sz w:val="11"/>
                <w:szCs w:val="11"/>
              </w:rPr>
              <w:t>P</w:t>
            </w:r>
            <w:r w:rsidR="00E9408C" w:rsidRPr="00A04038">
              <w:rPr>
                <w:rFonts w:ascii="Arial" w:hAnsi="Arial" w:cs="Arial"/>
                <w:kern w:val="0"/>
                <w:sz w:val="11"/>
                <w:szCs w:val="11"/>
                <w:lang w:val="ru-RU"/>
              </w:rPr>
              <w:t xml:space="preserve">06.08 </w:t>
            </w:r>
            <w:r w:rsidRPr="00A04038">
              <w:rPr>
                <w:rFonts w:ascii="Arial" w:hAnsi="Arial" w:cs="Arial"/>
                <w:kern w:val="0"/>
                <w:sz w:val="11"/>
                <w:szCs w:val="11"/>
                <w:lang w:val="ru-RU"/>
              </w:rPr>
              <w:t>являются действительны</w:t>
            </w:r>
            <w:r>
              <w:rPr>
                <w:rFonts w:ascii="Arial" w:hAnsi="Arial" w:cs="Arial"/>
                <w:kern w:val="0"/>
                <w:sz w:val="11"/>
                <w:szCs w:val="11"/>
                <w:lang w:val="ru-RU"/>
              </w:rPr>
              <w:t>ми</w:t>
            </w:r>
            <w:r w:rsidRPr="00A04038">
              <w:rPr>
                <w:rFonts w:ascii="Arial" w:hAnsi="Arial" w:cs="Arial"/>
                <w:kern w:val="0"/>
                <w:sz w:val="11"/>
                <w:szCs w:val="11"/>
                <w:lang w:val="ru-RU"/>
              </w:rPr>
              <w:t>только при</w:t>
            </w:r>
            <w:r w:rsidR="00E9408C" w:rsidRPr="00571D2C">
              <w:rPr>
                <w:rFonts w:ascii="Arial" w:hAnsi="Arial" w:cs="Arial"/>
                <w:kern w:val="0"/>
                <w:sz w:val="11"/>
                <w:szCs w:val="11"/>
              </w:rPr>
              <w:t>P</w:t>
            </w:r>
            <w:r w:rsidR="00E9408C" w:rsidRPr="00A04038">
              <w:rPr>
                <w:rFonts w:ascii="Arial" w:hAnsi="Arial" w:cs="Arial"/>
                <w:kern w:val="0"/>
                <w:sz w:val="11"/>
                <w:szCs w:val="11"/>
                <w:lang w:val="ru-RU"/>
              </w:rPr>
              <w:t>06.00=1.</w:t>
            </w:r>
          </w:p>
        </w:tc>
        <w:tc>
          <w:tcPr>
            <w:tcW w:w="567" w:type="dxa"/>
            <w:tcBorders>
              <w:top w:val="single" w:sz="6" w:space="0" w:color="auto"/>
              <w:left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lastRenderedPageBreak/>
              <w:t>0.000</w:t>
            </w:r>
            <w:r w:rsidR="00CA3010">
              <w:rPr>
                <w:rFonts w:ascii="Arial" w:hAnsi="Arial" w:cs="Arial"/>
                <w:sz w:val="11"/>
                <w:szCs w:val="11"/>
                <w:lang w:val="ru-RU"/>
              </w:rPr>
              <w:t xml:space="preserve"> сек</w:t>
            </w:r>
          </w:p>
        </w:tc>
        <w:tc>
          <w:tcPr>
            <w:tcW w:w="567" w:type="dxa"/>
            <w:tcBorders>
              <w:top w:val="single" w:sz="6" w:space="0" w:color="auto"/>
              <w:left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B4E20">
              <w:rPr>
                <w:rFonts w:ascii="Arial" w:hAnsi="Arial" w:cs="Arial" w:hint="eastAsia"/>
                <w:bCs/>
                <w:sz w:val="11"/>
                <w:szCs w:val="11"/>
              </w:rPr>
              <w:t>○</w:t>
            </w:r>
          </w:p>
        </w:tc>
      </w:tr>
      <w:tr w:rsidR="00FB4916" w:rsidRPr="000847A9" w:rsidTr="008C0C0A">
        <w:trPr>
          <w:trHeight w:val="110"/>
          <w:jc w:val="center"/>
        </w:trPr>
        <w:tc>
          <w:tcPr>
            <w:tcW w:w="427" w:type="dxa"/>
            <w:tcBorders>
              <w:top w:val="single" w:sz="6" w:space="0" w:color="auto"/>
              <w:left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P06.11</w:t>
            </w:r>
          </w:p>
        </w:tc>
        <w:tc>
          <w:tcPr>
            <w:tcW w:w="992" w:type="dxa"/>
            <w:tcBorders>
              <w:top w:val="single" w:sz="6" w:space="0" w:color="auto"/>
              <w:left w:val="single" w:sz="6" w:space="0" w:color="auto"/>
              <w:right w:val="single" w:sz="6" w:space="0" w:color="auto"/>
            </w:tcBorders>
            <w:shd w:val="clear" w:color="FFFFFF" w:fill="auto"/>
            <w:vAlign w:val="center"/>
          </w:tcPr>
          <w:p w:rsidR="00FB4916" w:rsidRPr="00571D2C" w:rsidRDefault="002373A9" w:rsidP="002373A9">
            <w:pPr>
              <w:spacing w:line="180" w:lineRule="exact"/>
              <w:ind w:left="1"/>
              <w:jc w:val="center"/>
              <w:rPr>
                <w:rFonts w:ascii="Arial" w:hAnsi="Arial" w:cs="Arial"/>
                <w:kern w:val="0"/>
                <w:sz w:val="11"/>
                <w:szCs w:val="11"/>
              </w:rPr>
            </w:pPr>
            <w:r>
              <w:rPr>
                <w:rFonts w:ascii="Arial" w:hAnsi="Arial" w:cs="Arial"/>
                <w:kern w:val="0"/>
                <w:sz w:val="11"/>
                <w:szCs w:val="11"/>
                <w:lang w:val="ru-RU"/>
              </w:rPr>
              <w:t xml:space="preserve">Время задержки выключения </w:t>
            </w:r>
            <w:r w:rsidR="00FB4916" w:rsidRPr="00571D2C">
              <w:rPr>
                <w:rFonts w:ascii="Arial" w:hAnsi="Arial" w:cs="Arial"/>
                <w:kern w:val="0"/>
                <w:sz w:val="11"/>
                <w:szCs w:val="11"/>
              </w:rPr>
              <w:t xml:space="preserve">RO1 </w:t>
            </w:r>
          </w:p>
        </w:tc>
        <w:tc>
          <w:tcPr>
            <w:tcW w:w="2835" w:type="dxa"/>
            <w:vMerge/>
            <w:tcBorders>
              <w:top w:val="single" w:sz="6" w:space="0" w:color="auto"/>
              <w:left w:val="single" w:sz="6" w:space="0" w:color="auto"/>
              <w:right w:val="single" w:sz="6" w:space="0" w:color="auto"/>
            </w:tcBorders>
            <w:shd w:val="clear" w:color="FFFFFF" w:fill="auto"/>
            <w:vAlign w:val="center"/>
          </w:tcPr>
          <w:p w:rsidR="00FB4916" w:rsidRPr="007405B3" w:rsidRDefault="00FB4916" w:rsidP="009151DB">
            <w:pPr>
              <w:spacing w:line="140" w:lineRule="exact"/>
              <w:ind w:firstLineChars="200" w:firstLine="220"/>
              <w:rPr>
                <w:rFonts w:ascii="Arial" w:hAnsi="Arial" w:cs="Arial"/>
                <w:bCs/>
                <w:color w:val="FF0000"/>
                <w:sz w:val="11"/>
                <w:szCs w:val="11"/>
              </w:rPr>
            </w:pPr>
          </w:p>
        </w:tc>
        <w:tc>
          <w:tcPr>
            <w:tcW w:w="567" w:type="dxa"/>
            <w:tcBorders>
              <w:top w:val="single" w:sz="6" w:space="0" w:color="auto"/>
              <w:left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0.000</w:t>
            </w:r>
            <w:r w:rsidR="00CA3010">
              <w:rPr>
                <w:rFonts w:ascii="Arial" w:hAnsi="Arial" w:cs="Arial"/>
                <w:sz w:val="11"/>
                <w:szCs w:val="11"/>
                <w:lang w:val="ru-RU"/>
              </w:rPr>
              <w:t xml:space="preserve"> сек</w:t>
            </w:r>
          </w:p>
        </w:tc>
        <w:tc>
          <w:tcPr>
            <w:tcW w:w="567" w:type="dxa"/>
            <w:tcBorders>
              <w:top w:val="single" w:sz="6" w:space="0" w:color="auto"/>
              <w:left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B4E20">
              <w:rPr>
                <w:rFonts w:ascii="Arial" w:hAnsi="Arial" w:cs="Arial" w:hint="eastAsia"/>
                <w:bCs/>
                <w:sz w:val="11"/>
                <w:szCs w:val="11"/>
              </w:rPr>
              <w:t>○</w:t>
            </w:r>
          </w:p>
        </w:tc>
      </w:tr>
      <w:tr w:rsidR="00FB4916" w:rsidRPr="000847A9" w:rsidTr="008C0C0A">
        <w:trPr>
          <w:trHeight w:val="110"/>
          <w:jc w:val="center"/>
        </w:trPr>
        <w:tc>
          <w:tcPr>
            <w:tcW w:w="427" w:type="dxa"/>
            <w:tcBorders>
              <w:top w:val="single" w:sz="6" w:space="0" w:color="auto"/>
              <w:left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lastRenderedPageBreak/>
              <w:t>P06.12</w:t>
            </w:r>
          </w:p>
        </w:tc>
        <w:tc>
          <w:tcPr>
            <w:tcW w:w="992" w:type="dxa"/>
            <w:tcBorders>
              <w:top w:val="single" w:sz="6" w:space="0" w:color="auto"/>
              <w:left w:val="single" w:sz="6" w:space="0" w:color="auto"/>
              <w:right w:val="single" w:sz="6" w:space="0" w:color="auto"/>
            </w:tcBorders>
            <w:shd w:val="clear" w:color="FFFFFF" w:fill="auto"/>
            <w:vAlign w:val="center"/>
          </w:tcPr>
          <w:p w:rsidR="00FB4916" w:rsidRPr="00571D2C" w:rsidRDefault="002373A9" w:rsidP="002373A9">
            <w:pPr>
              <w:spacing w:line="180" w:lineRule="exact"/>
              <w:ind w:left="1"/>
              <w:jc w:val="center"/>
              <w:rPr>
                <w:rFonts w:ascii="Arial" w:hAnsi="Arial" w:cs="Arial"/>
                <w:kern w:val="0"/>
                <w:sz w:val="11"/>
                <w:szCs w:val="11"/>
              </w:rPr>
            </w:pPr>
            <w:r>
              <w:rPr>
                <w:rFonts w:ascii="Arial" w:hAnsi="Arial" w:cs="Arial"/>
                <w:kern w:val="0"/>
                <w:sz w:val="11"/>
                <w:szCs w:val="11"/>
                <w:lang w:val="ru-RU"/>
              </w:rPr>
              <w:t>Времязадержкивключения</w:t>
            </w:r>
            <w:r w:rsidR="00FB4916" w:rsidRPr="00571D2C">
              <w:rPr>
                <w:rFonts w:ascii="Arial" w:hAnsi="Arial" w:cs="Arial"/>
                <w:kern w:val="0"/>
                <w:sz w:val="11"/>
                <w:szCs w:val="11"/>
              </w:rPr>
              <w:t xml:space="preserve">RO2 </w:t>
            </w:r>
          </w:p>
        </w:tc>
        <w:tc>
          <w:tcPr>
            <w:tcW w:w="2835" w:type="dxa"/>
            <w:vMerge/>
            <w:tcBorders>
              <w:top w:val="single" w:sz="6" w:space="0" w:color="auto"/>
              <w:left w:val="single" w:sz="6" w:space="0" w:color="auto"/>
              <w:right w:val="single" w:sz="6" w:space="0" w:color="auto"/>
            </w:tcBorders>
            <w:shd w:val="clear" w:color="FFFFFF" w:fill="auto"/>
            <w:vAlign w:val="center"/>
          </w:tcPr>
          <w:p w:rsidR="00FB4916" w:rsidRPr="007405B3" w:rsidRDefault="00FB4916" w:rsidP="009151DB">
            <w:pPr>
              <w:spacing w:line="140" w:lineRule="exact"/>
              <w:ind w:firstLineChars="200" w:firstLine="220"/>
              <w:rPr>
                <w:rFonts w:ascii="Arial" w:hAnsi="Arial" w:cs="Arial"/>
                <w:bCs/>
                <w:color w:val="FF0000"/>
                <w:sz w:val="11"/>
                <w:szCs w:val="11"/>
              </w:rPr>
            </w:pPr>
          </w:p>
        </w:tc>
        <w:tc>
          <w:tcPr>
            <w:tcW w:w="567" w:type="dxa"/>
            <w:tcBorders>
              <w:top w:val="single" w:sz="6" w:space="0" w:color="auto"/>
              <w:left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0.000</w:t>
            </w:r>
            <w:r w:rsidR="00CA3010">
              <w:rPr>
                <w:rFonts w:ascii="Arial" w:hAnsi="Arial" w:cs="Arial"/>
                <w:sz w:val="11"/>
                <w:szCs w:val="11"/>
                <w:lang w:val="ru-RU"/>
              </w:rPr>
              <w:t xml:space="preserve"> сек</w:t>
            </w:r>
          </w:p>
        </w:tc>
        <w:tc>
          <w:tcPr>
            <w:tcW w:w="567" w:type="dxa"/>
            <w:tcBorders>
              <w:top w:val="single" w:sz="6" w:space="0" w:color="auto"/>
              <w:left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B4E20">
              <w:rPr>
                <w:rFonts w:ascii="Arial" w:hAnsi="Arial" w:cs="Arial" w:hint="eastAsia"/>
                <w:bCs/>
                <w:sz w:val="11"/>
                <w:szCs w:val="11"/>
              </w:rPr>
              <w:t>○</w:t>
            </w:r>
          </w:p>
        </w:tc>
      </w:tr>
      <w:tr w:rsidR="00FB4916" w:rsidRPr="000847A9" w:rsidTr="008C0C0A">
        <w:trPr>
          <w:trHeight w:val="110"/>
          <w:jc w:val="center"/>
        </w:trPr>
        <w:tc>
          <w:tcPr>
            <w:tcW w:w="427" w:type="dxa"/>
            <w:tcBorders>
              <w:top w:val="single" w:sz="6" w:space="0" w:color="auto"/>
              <w:left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lastRenderedPageBreak/>
              <w:t>P06.13</w:t>
            </w:r>
          </w:p>
        </w:tc>
        <w:tc>
          <w:tcPr>
            <w:tcW w:w="992" w:type="dxa"/>
            <w:tcBorders>
              <w:top w:val="single" w:sz="6" w:space="0" w:color="auto"/>
              <w:left w:val="single" w:sz="6" w:space="0" w:color="auto"/>
              <w:right w:val="single" w:sz="6" w:space="0" w:color="auto"/>
            </w:tcBorders>
            <w:shd w:val="clear" w:color="FFFFFF" w:fill="auto"/>
            <w:vAlign w:val="center"/>
          </w:tcPr>
          <w:p w:rsidR="00FB4916" w:rsidRPr="00571D2C" w:rsidRDefault="002373A9" w:rsidP="002373A9">
            <w:pPr>
              <w:spacing w:line="180" w:lineRule="exact"/>
              <w:ind w:left="1"/>
              <w:jc w:val="center"/>
              <w:rPr>
                <w:rFonts w:ascii="Arial" w:hAnsi="Arial" w:cs="Arial"/>
                <w:kern w:val="0"/>
                <w:sz w:val="11"/>
                <w:szCs w:val="11"/>
              </w:rPr>
            </w:pPr>
            <w:r>
              <w:rPr>
                <w:rFonts w:ascii="Arial" w:hAnsi="Arial" w:cs="Arial"/>
                <w:kern w:val="0"/>
                <w:sz w:val="11"/>
                <w:szCs w:val="11"/>
                <w:lang w:val="ru-RU"/>
              </w:rPr>
              <w:t>Времязадержкивыключения</w:t>
            </w:r>
            <w:r w:rsidR="00FB4916" w:rsidRPr="00571D2C">
              <w:rPr>
                <w:rFonts w:ascii="Arial" w:hAnsi="Arial" w:cs="Arial"/>
                <w:kern w:val="0"/>
                <w:sz w:val="11"/>
                <w:szCs w:val="11"/>
              </w:rPr>
              <w:t xml:space="preserve">RO2 </w:t>
            </w:r>
          </w:p>
        </w:tc>
        <w:tc>
          <w:tcPr>
            <w:tcW w:w="2835" w:type="dxa"/>
            <w:vMerge/>
            <w:tcBorders>
              <w:top w:val="single" w:sz="6" w:space="0" w:color="auto"/>
              <w:left w:val="single" w:sz="6" w:space="0" w:color="auto"/>
              <w:right w:val="single" w:sz="6" w:space="0" w:color="auto"/>
            </w:tcBorders>
            <w:shd w:val="clear" w:color="FFFFFF" w:fill="auto"/>
            <w:vAlign w:val="center"/>
          </w:tcPr>
          <w:p w:rsidR="00FB4916" w:rsidRPr="007405B3" w:rsidRDefault="00FB4916" w:rsidP="009151DB">
            <w:pPr>
              <w:spacing w:line="140" w:lineRule="exact"/>
              <w:ind w:firstLineChars="200" w:firstLine="220"/>
              <w:rPr>
                <w:rFonts w:ascii="Arial" w:hAnsi="Arial" w:cs="Arial"/>
                <w:bCs/>
                <w:color w:val="FF0000"/>
                <w:sz w:val="11"/>
                <w:szCs w:val="11"/>
              </w:rPr>
            </w:pPr>
          </w:p>
        </w:tc>
        <w:tc>
          <w:tcPr>
            <w:tcW w:w="567" w:type="dxa"/>
            <w:tcBorders>
              <w:top w:val="single" w:sz="6" w:space="0" w:color="auto"/>
              <w:left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0.000</w:t>
            </w:r>
            <w:r w:rsidR="00CA3010">
              <w:rPr>
                <w:rFonts w:ascii="Arial" w:hAnsi="Arial" w:cs="Arial"/>
                <w:sz w:val="11"/>
                <w:szCs w:val="11"/>
                <w:lang w:val="ru-RU"/>
              </w:rPr>
              <w:t xml:space="preserve"> сек</w:t>
            </w:r>
          </w:p>
        </w:tc>
        <w:tc>
          <w:tcPr>
            <w:tcW w:w="567" w:type="dxa"/>
            <w:tcBorders>
              <w:top w:val="single" w:sz="6" w:space="0" w:color="auto"/>
              <w:left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B4E20">
              <w:rPr>
                <w:rFonts w:ascii="Arial" w:hAnsi="Arial" w:cs="Arial" w:hint="eastAsia"/>
                <w:bCs/>
                <w:sz w:val="11"/>
                <w:szCs w:val="11"/>
              </w:rPr>
              <w:t>○</w:t>
            </w:r>
          </w:p>
        </w:tc>
      </w:tr>
      <w:tr w:rsidR="00FB4916" w:rsidRPr="000847A9" w:rsidTr="008C0C0A">
        <w:trPr>
          <w:trHeight w:val="110"/>
          <w:jc w:val="center"/>
        </w:trPr>
        <w:tc>
          <w:tcPr>
            <w:tcW w:w="427" w:type="dxa"/>
            <w:tcBorders>
              <w:top w:val="single" w:sz="6" w:space="0" w:color="auto"/>
              <w:left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P06.14</w:t>
            </w:r>
          </w:p>
        </w:tc>
        <w:tc>
          <w:tcPr>
            <w:tcW w:w="992" w:type="dxa"/>
            <w:tcBorders>
              <w:top w:val="single" w:sz="6" w:space="0" w:color="auto"/>
              <w:left w:val="single" w:sz="6" w:space="0" w:color="auto"/>
              <w:right w:val="single" w:sz="6" w:space="0" w:color="auto"/>
            </w:tcBorders>
            <w:shd w:val="clear" w:color="FFFFFF" w:fill="auto"/>
            <w:vAlign w:val="center"/>
          </w:tcPr>
          <w:p w:rsidR="00FB4916" w:rsidRPr="00A04038" w:rsidRDefault="00A04038" w:rsidP="00A04038">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 xml:space="preserve">Выбор функции аналогового выхода </w:t>
            </w:r>
            <w:r w:rsidR="00FB4916" w:rsidRPr="00571D2C">
              <w:rPr>
                <w:rFonts w:ascii="Arial" w:hAnsi="Arial" w:cs="Arial"/>
                <w:kern w:val="0"/>
                <w:sz w:val="11"/>
                <w:szCs w:val="11"/>
              </w:rPr>
              <w:t>AO</w:t>
            </w:r>
            <w:r w:rsidR="00FB4916" w:rsidRPr="00A04038">
              <w:rPr>
                <w:rFonts w:ascii="Arial" w:hAnsi="Arial" w:cs="Arial"/>
                <w:kern w:val="0"/>
                <w:sz w:val="11"/>
                <w:szCs w:val="11"/>
                <w:lang w:val="ru-RU"/>
              </w:rPr>
              <w:t xml:space="preserve">1 </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FB4916" w:rsidRPr="00F9608D" w:rsidRDefault="00FB4916" w:rsidP="00571D2C">
            <w:pPr>
              <w:spacing w:line="180" w:lineRule="exact"/>
              <w:ind w:left="1"/>
              <w:rPr>
                <w:rFonts w:ascii="Arial" w:hAnsi="Arial" w:cs="Arial"/>
                <w:kern w:val="0"/>
                <w:sz w:val="11"/>
                <w:szCs w:val="11"/>
                <w:lang w:val="ru-RU"/>
              </w:rPr>
            </w:pPr>
            <w:r w:rsidRPr="00F9608D">
              <w:rPr>
                <w:rFonts w:ascii="Arial" w:hAnsi="Arial" w:cs="Arial"/>
                <w:kern w:val="0"/>
                <w:sz w:val="11"/>
                <w:szCs w:val="11"/>
                <w:lang w:val="ru-RU"/>
              </w:rPr>
              <w:t>0:</w:t>
            </w:r>
            <w:r w:rsidR="00F9608D" w:rsidRPr="00F9608D">
              <w:rPr>
                <w:rFonts w:ascii="Arial" w:hAnsi="Arial" w:cs="Arial"/>
                <w:kern w:val="0"/>
                <w:sz w:val="11"/>
                <w:szCs w:val="11"/>
                <w:lang w:val="ru-RU"/>
              </w:rPr>
              <w:t xml:space="preserve"> Рабочая частота</w:t>
            </w:r>
          </w:p>
          <w:p w:rsidR="00FB4916" w:rsidRPr="00F9608D" w:rsidRDefault="00FB4916" w:rsidP="00571D2C">
            <w:pPr>
              <w:spacing w:line="180" w:lineRule="exact"/>
              <w:ind w:left="1"/>
              <w:rPr>
                <w:rFonts w:ascii="Arial" w:hAnsi="Arial" w:cs="Arial"/>
                <w:kern w:val="0"/>
                <w:sz w:val="11"/>
                <w:szCs w:val="11"/>
                <w:lang w:val="ru-RU"/>
              </w:rPr>
            </w:pPr>
            <w:r w:rsidRPr="00F9608D">
              <w:rPr>
                <w:rFonts w:ascii="Arial" w:hAnsi="Arial" w:cs="Arial"/>
                <w:kern w:val="0"/>
                <w:sz w:val="11"/>
                <w:szCs w:val="11"/>
                <w:lang w:val="ru-RU"/>
              </w:rPr>
              <w:t>1:</w:t>
            </w:r>
            <w:r w:rsidR="00F9608D">
              <w:rPr>
                <w:rFonts w:ascii="Arial" w:hAnsi="Arial" w:cs="Arial"/>
                <w:kern w:val="0"/>
                <w:sz w:val="11"/>
                <w:szCs w:val="11"/>
                <w:lang w:val="ru-RU"/>
              </w:rPr>
              <w:t>Заданная частота</w:t>
            </w:r>
          </w:p>
          <w:p w:rsidR="00FB4916" w:rsidRPr="00F9608D" w:rsidRDefault="00FB4916" w:rsidP="00571D2C">
            <w:pPr>
              <w:spacing w:line="180" w:lineRule="exact"/>
              <w:ind w:left="1"/>
              <w:rPr>
                <w:rFonts w:ascii="Arial" w:hAnsi="Arial" w:cs="Arial"/>
                <w:kern w:val="0"/>
                <w:sz w:val="11"/>
                <w:szCs w:val="11"/>
                <w:lang w:val="ru-RU"/>
              </w:rPr>
            </w:pPr>
            <w:r w:rsidRPr="00F9608D">
              <w:rPr>
                <w:rFonts w:ascii="Arial" w:hAnsi="Arial" w:cs="Arial"/>
                <w:kern w:val="0"/>
                <w:sz w:val="11"/>
                <w:szCs w:val="11"/>
                <w:lang w:val="ru-RU"/>
              </w:rPr>
              <w:t>2:</w:t>
            </w:r>
            <w:r w:rsidR="00F9608D">
              <w:rPr>
                <w:rFonts w:ascii="Arial" w:hAnsi="Arial" w:cs="Arial"/>
                <w:kern w:val="0"/>
                <w:sz w:val="11"/>
                <w:szCs w:val="11"/>
                <w:lang w:val="ru-RU"/>
              </w:rPr>
              <w:t xml:space="preserve">Опорная частота </w:t>
            </w:r>
          </w:p>
          <w:p w:rsidR="00FB4916" w:rsidRPr="00F9608D" w:rsidRDefault="00FB4916" w:rsidP="00571D2C">
            <w:pPr>
              <w:spacing w:line="180" w:lineRule="exact"/>
              <w:ind w:left="1"/>
              <w:rPr>
                <w:rFonts w:ascii="Arial" w:hAnsi="Arial" w:cs="Arial"/>
                <w:kern w:val="0"/>
                <w:sz w:val="11"/>
                <w:szCs w:val="11"/>
                <w:lang w:val="ru-RU"/>
              </w:rPr>
            </w:pPr>
            <w:r w:rsidRPr="00F9608D">
              <w:rPr>
                <w:rFonts w:ascii="Arial" w:hAnsi="Arial" w:cs="Arial"/>
                <w:kern w:val="0"/>
                <w:sz w:val="11"/>
                <w:szCs w:val="11"/>
                <w:lang w:val="ru-RU"/>
              </w:rPr>
              <w:t>3:</w:t>
            </w:r>
            <w:r w:rsidR="00F9608D" w:rsidRPr="00F9608D">
              <w:rPr>
                <w:rFonts w:ascii="Arial" w:hAnsi="Arial" w:cs="Arial"/>
                <w:kern w:val="0"/>
                <w:sz w:val="11"/>
                <w:szCs w:val="11"/>
                <w:lang w:val="ru-RU"/>
              </w:rPr>
              <w:t xml:space="preserve"> Скорость вращения</w:t>
            </w:r>
          </w:p>
          <w:p w:rsidR="00FB4916" w:rsidRPr="00F9608D" w:rsidRDefault="00FB4916" w:rsidP="00571D2C">
            <w:pPr>
              <w:spacing w:line="180" w:lineRule="exact"/>
              <w:ind w:left="1"/>
              <w:rPr>
                <w:rFonts w:ascii="Arial" w:hAnsi="Arial" w:cs="Arial"/>
                <w:kern w:val="0"/>
                <w:sz w:val="11"/>
                <w:szCs w:val="11"/>
                <w:lang w:val="ru-RU"/>
              </w:rPr>
            </w:pPr>
            <w:r w:rsidRPr="00F9608D">
              <w:rPr>
                <w:rFonts w:ascii="Arial" w:hAnsi="Arial" w:cs="Arial"/>
                <w:kern w:val="0"/>
                <w:sz w:val="11"/>
                <w:szCs w:val="11"/>
                <w:lang w:val="ru-RU"/>
              </w:rPr>
              <w:t>4:</w:t>
            </w:r>
            <w:r w:rsidR="00F9608D" w:rsidRPr="00F9608D">
              <w:rPr>
                <w:rFonts w:ascii="Arial" w:hAnsi="Arial" w:cs="Arial"/>
                <w:kern w:val="0"/>
                <w:sz w:val="11"/>
                <w:szCs w:val="11"/>
                <w:lang w:val="ru-RU"/>
              </w:rPr>
              <w:t xml:space="preserve"> Выходной ток (относительно номинального тока </w:t>
            </w:r>
            <w:r w:rsidR="00F9608D">
              <w:rPr>
                <w:rFonts w:ascii="Arial" w:hAnsi="Arial" w:cs="Arial"/>
                <w:kern w:val="0"/>
                <w:sz w:val="11"/>
                <w:szCs w:val="11"/>
                <w:lang w:val="ru-RU"/>
              </w:rPr>
              <w:t>ПЧ</w:t>
            </w:r>
            <w:r w:rsidR="00F9608D" w:rsidRPr="00F9608D">
              <w:rPr>
                <w:rFonts w:ascii="Arial" w:hAnsi="Arial" w:cs="Arial"/>
                <w:kern w:val="0"/>
                <w:sz w:val="11"/>
                <w:szCs w:val="11"/>
                <w:lang w:val="ru-RU"/>
              </w:rPr>
              <w:t>)</w:t>
            </w:r>
          </w:p>
          <w:p w:rsidR="00FB4916" w:rsidRPr="00F9608D" w:rsidRDefault="00FB4916" w:rsidP="00571D2C">
            <w:pPr>
              <w:spacing w:line="180" w:lineRule="exact"/>
              <w:ind w:left="1"/>
              <w:rPr>
                <w:rFonts w:ascii="Arial" w:hAnsi="Arial" w:cs="Arial"/>
                <w:kern w:val="0"/>
                <w:sz w:val="11"/>
                <w:szCs w:val="11"/>
                <w:lang w:val="ru-RU"/>
              </w:rPr>
            </w:pPr>
            <w:r w:rsidRPr="00F9608D">
              <w:rPr>
                <w:rFonts w:ascii="Arial" w:hAnsi="Arial" w:cs="Arial"/>
                <w:kern w:val="0"/>
                <w:sz w:val="11"/>
                <w:szCs w:val="11"/>
                <w:lang w:val="ru-RU"/>
              </w:rPr>
              <w:t>5:</w:t>
            </w:r>
            <w:r w:rsidR="00F9608D" w:rsidRPr="00F9608D">
              <w:rPr>
                <w:rFonts w:ascii="Arial" w:hAnsi="Arial" w:cs="Arial"/>
                <w:kern w:val="0"/>
                <w:sz w:val="11"/>
                <w:szCs w:val="11"/>
                <w:lang w:val="ru-RU"/>
              </w:rPr>
              <w:t xml:space="preserve"> Выходной ток (относительно номинальн</w:t>
            </w:r>
            <w:r w:rsidR="00F9608D">
              <w:rPr>
                <w:rFonts w:ascii="Arial" w:hAnsi="Arial" w:cs="Arial"/>
                <w:kern w:val="0"/>
                <w:sz w:val="11"/>
                <w:szCs w:val="11"/>
                <w:lang w:val="ru-RU"/>
              </w:rPr>
              <w:t>ого</w:t>
            </w:r>
            <w:r w:rsidR="00F9608D" w:rsidRPr="00F9608D">
              <w:rPr>
                <w:rFonts w:ascii="Arial" w:hAnsi="Arial" w:cs="Arial"/>
                <w:kern w:val="0"/>
                <w:sz w:val="11"/>
                <w:szCs w:val="11"/>
                <w:lang w:val="ru-RU"/>
              </w:rPr>
              <w:t xml:space="preserve"> ток</w:t>
            </w:r>
            <w:r w:rsidR="00F9608D">
              <w:rPr>
                <w:rFonts w:ascii="Arial" w:hAnsi="Arial" w:cs="Arial"/>
                <w:kern w:val="0"/>
                <w:sz w:val="11"/>
                <w:szCs w:val="11"/>
                <w:lang w:val="ru-RU"/>
              </w:rPr>
              <w:t>а</w:t>
            </w:r>
            <w:r w:rsidR="00F9608D" w:rsidRPr="00F9608D">
              <w:rPr>
                <w:rFonts w:ascii="Arial" w:hAnsi="Arial" w:cs="Arial"/>
                <w:kern w:val="0"/>
                <w:sz w:val="11"/>
                <w:szCs w:val="11"/>
                <w:lang w:val="ru-RU"/>
              </w:rPr>
              <w:t xml:space="preserve"> двигателя)</w:t>
            </w:r>
          </w:p>
          <w:p w:rsidR="00FB4916" w:rsidRPr="00F9608D" w:rsidRDefault="00FB4916" w:rsidP="00571D2C">
            <w:pPr>
              <w:spacing w:line="180" w:lineRule="exact"/>
              <w:ind w:left="1"/>
              <w:rPr>
                <w:rFonts w:ascii="Arial" w:hAnsi="Arial" w:cs="Arial"/>
                <w:kern w:val="0"/>
                <w:sz w:val="11"/>
                <w:szCs w:val="11"/>
                <w:lang w:val="ru-RU"/>
              </w:rPr>
            </w:pPr>
            <w:r w:rsidRPr="00F9608D">
              <w:rPr>
                <w:rFonts w:ascii="Arial" w:hAnsi="Arial" w:cs="Arial"/>
                <w:kern w:val="0"/>
                <w:sz w:val="11"/>
                <w:szCs w:val="11"/>
                <w:lang w:val="ru-RU"/>
              </w:rPr>
              <w:t>6:</w:t>
            </w:r>
            <w:r w:rsidR="00F9608D" w:rsidRPr="00F9608D">
              <w:rPr>
                <w:rFonts w:ascii="Arial" w:hAnsi="Arial" w:cs="Arial"/>
                <w:kern w:val="0"/>
                <w:sz w:val="11"/>
                <w:szCs w:val="11"/>
                <w:lang w:val="ru-RU"/>
              </w:rPr>
              <w:t xml:space="preserve"> Выходное напряжение</w:t>
            </w:r>
          </w:p>
          <w:p w:rsidR="00FB4916" w:rsidRPr="00F9608D" w:rsidRDefault="00FB4916" w:rsidP="00571D2C">
            <w:pPr>
              <w:spacing w:line="180" w:lineRule="exact"/>
              <w:ind w:left="1"/>
              <w:rPr>
                <w:rFonts w:ascii="Arial" w:hAnsi="Arial" w:cs="Arial"/>
                <w:kern w:val="0"/>
                <w:sz w:val="11"/>
                <w:szCs w:val="11"/>
                <w:lang w:val="ru-RU"/>
              </w:rPr>
            </w:pPr>
            <w:r w:rsidRPr="00F9608D">
              <w:rPr>
                <w:rFonts w:ascii="Arial" w:hAnsi="Arial" w:cs="Arial"/>
                <w:kern w:val="0"/>
                <w:sz w:val="11"/>
                <w:szCs w:val="11"/>
                <w:lang w:val="ru-RU"/>
              </w:rPr>
              <w:t>7:</w:t>
            </w:r>
            <w:r w:rsidR="00F9608D" w:rsidRPr="00F9608D">
              <w:rPr>
                <w:rFonts w:ascii="Arial" w:hAnsi="Arial" w:cs="Arial"/>
                <w:kern w:val="0"/>
                <w:sz w:val="11"/>
                <w:szCs w:val="11"/>
                <w:lang w:val="ru-RU"/>
              </w:rPr>
              <w:t xml:space="preserve"> Выходная мощность</w:t>
            </w:r>
          </w:p>
          <w:p w:rsidR="00FB4916" w:rsidRPr="00F9608D" w:rsidRDefault="00FB4916" w:rsidP="00571D2C">
            <w:pPr>
              <w:spacing w:line="180" w:lineRule="exact"/>
              <w:ind w:left="1"/>
              <w:rPr>
                <w:rFonts w:ascii="Arial" w:hAnsi="Arial" w:cs="Arial"/>
                <w:kern w:val="0"/>
                <w:sz w:val="11"/>
                <w:szCs w:val="11"/>
                <w:lang w:val="ru-RU"/>
              </w:rPr>
            </w:pPr>
            <w:r w:rsidRPr="00F9608D">
              <w:rPr>
                <w:rFonts w:ascii="Arial" w:hAnsi="Arial" w:cs="Arial"/>
                <w:kern w:val="0"/>
                <w:sz w:val="11"/>
                <w:szCs w:val="11"/>
                <w:lang w:val="ru-RU"/>
              </w:rPr>
              <w:t>8:</w:t>
            </w:r>
            <w:r w:rsidR="00F9608D">
              <w:rPr>
                <w:rFonts w:ascii="Arial" w:hAnsi="Arial" w:cs="Arial"/>
                <w:kern w:val="0"/>
                <w:sz w:val="11"/>
                <w:szCs w:val="11"/>
                <w:lang w:val="ru-RU"/>
              </w:rPr>
              <w:t>Заданный крутящий момент</w:t>
            </w:r>
          </w:p>
          <w:p w:rsidR="00FB4916" w:rsidRPr="00F9608D" w:rsidRDefault="00FB4916" w:rsidP="00571D2C">
            <w:pPr>
              <w:spacing w:line="180" w:lineRule="exact"/>
              <w:ind w:left="1"/>
              <w:rPr>
                <w:rFonts w:ascii="Arial" w:hAnsi="Arial" w:cs="Arial"/>
                <w:kern w:val="0"/>
                <w:sz w:val="11"/>
                <w:szCs w:val="11"/>
                <w:lang w:val="ru-RU"/>
              </w:rPr>
            </w:pPr>
            <w:r w:rsidRPr="00F9608D">
              <w:rPr>
                <w:rFonts w:ascii="Arial" w:hAnsi="Arial" w:cs="Arial"/>
                <w:kern w:val="0"/>
                <w:sz w:val="11"/>
                <w:szCs w:val="11"/>
                <w:lang w:val="ru-RU"/>
              </w:rPr>
              <w:t>9:</w:t>
            </w:r>
            <w:r w:rsidR="00F9608D" w:rsidRPr="00F9608D">
              <w:rPr>
                <w:rFonts w:ascii="Arial" w:hAnsi="Arial" w:cs="Arial"/>
                <w:kern w:val="0"/>
                <w:sz w:val="11"/>
                <w:szCs w:val="11"/>
                <w:lang w:val="ru-RU"/>
              </w:rPr>
              <w:t xml:space="preserve"> Выходной крутящий момент</w:t>
            </w:r>
          </w:p>
          <w:p w:rsidR="00FB4916" w:rsidRPr="00F9608D" w:rsidRDefault="00FB4916" w:rsidP="00571D2C">
            <w:pPr>
              <w:spacing w:line="180" w:lineRule="exact"/>
              <w:ind w:left="1"/>
              <w:rPr>
                <w:rFonts w:ascii="Arial" w:hAnsi="Arial" w:cs="Arial"/>
                <w:kern w:val="0"/>
                <w:sz w:val="11"/>
                <w:szCs w:val="11"/>
                <w:lang w:val="ru-RU"/>
              </w:rPr>
            </w:pPr>
            <w:r w:rsidRPr="00F9608D">
              <w:rPr>
                <w:rFonts w:ascii="Arial" w:hAnsi="Arial" w:cs="Arial"/>
                <w:kern w:val="0"/>
                <w:sz w:val="11"/>
                <w:szCs w:val="11"/>
                <w:lang w:val="ru-RU"/>
              </w:rPr>
              <w:t>10:</w:t>
            </w:r>
            <w:r w:rsidR="00F9608D" w:rsidRPr="00F9608D">
              <w:rPr>
                <w:rFonts w:ascii="Arial" w:hAnsi="Arial" w:cs="Arial"/>
                <w:kern w:val="0"/>
                <w:sz w:val="11"/>
                <w:szCs w:val="11"/>
                <w:lang w:val="ru-RU"/>
              </w:rPr>
              <w:t xml:space="preserve"> Аналоговый </w:t>
            </w:r>
            <w:r w:rsidR="00F9608D">
              <w:rPr>
                <w:rFonts w:ascii="Arial" w:hAnsi="Arial" w:cs="Arial"/>
                <w:kern w:val="0"/>
                <w:sz w:val="11"/>
                <w:szCs w:val="11"/>
                <w:lang w:val="ru-RU"/>
              </w:rPr>
              <w:t xml:space="preserve">вход </w:t>
            </w:r>
            <w:r w:rsidR="00F9608D">
              <w:rPr>
                <w:rFonts w:ascii="Arial" w:hAnsi="Arial" w:cs="Arial"/>
                <w:kern w:val="0"/>
                <w:sz w:val="11"/>
                <w:szCs w:val="11"/>
              </w:rPr>
              <w:t>AI</w:t>
            </w:r>
            <w:r w:rsidR="00F9608D" w:rsidRPr="00F9608D">
              <w:rPr>
                <w:rFonts w:ascii="Arial" w:hAnsi="Arial" w:cs="Arial"/>
                <w:kern w:val="0"/>
                <w:sz w:val="11"/>
                <w:szCs w:val="11"/>
                <w:lang w:val="ru-RU"/>
              </w:rPr>
              <w:t>1 входное значение</w:t>
            </w:r>
          </w:p>
          <w:p w:rsidR="00FB4916" w:rsidRPr="00C46E2C" w:rsidRDefault="00FB4916" w:rsidP="00571D2C">
            <w:pPr>
              <w:spacing w:line="180" w:lineRule="exact"/>
              <w:ind w:left="1"/>
              <w:rPr>
                <w:rFonts w:ascii="Arial" w:hAnsi="Arial" w:cs="Arial"/>
                <w:kern w:val="0"/>
                <w:sz w:val="11"/>
                <w:szCs w:val="11"/>
                <w:lang w:val="nl-NL"/>
              </w:rPr>
            </w:pPr>
            <w:r w:rsidRPr="00C46E2C">
              <w:rPr>
                <w:rFonts w:ascii="Arial" w:hAnsi="Arial" w:cs="Arial"/>
                <w:kern w:val="0"/>
                <w:sz w:val="11"/>
                <w:szCs w:val="11"/>
                <w:lang w:val="nl-NL"/>
              </w:rPr>
              <w:t>11:</w:t>
            </w:r>
            <w:r w:rsidR="00F9608D" w:rsidRPr="00F9608D">
              <w:rPr>
                <w:rFonts w:ascii="Arial" w:hAnsi="Arial" w:cs="Arial"/>
                <w:kern w:val="0"/>
                <w:sz w:val="11"/>
                <w:szCs w:val="11"/>
                <w:lang w:val="ru-RU"/>
              </w:rPr>
              <w:t xml:space="preserve"> Аналоговый </w:t>
            </w:r>
            <w:r w:rsidR="00F9608D">
              <w:rPr>
                <w:rFonts w:ascii="Arial" w:hAnsi="Arial" w:cs="Arial"/>
                <w:kern w:val="0"/>
                <w:sz w:val="11"/>
                <w:szCs w:val="11"/>
                <w:lang w:val="ru-RU"/>
              </w:rPr>
              <w:t xml:space="preserve">вход </w:t>
            </w:r>
            <w:r w:rsidR="00F9608D">
              <w:rPr>
                <w:rFonts w:ascii="Arial" w:hAnsi="Arial" w:cs="Arial"/>
                <w:kern w:val="0"/>
                <w:sz w:val="11"/>
                <w:szCs w:val="11"/>
              </w:rPr>
              <w:t>AI</w:t>
            </w:r>
            <w:r w:rsidR="00F9608D">
              <w:rPr>
                <w:rFonts w:ascii="Arial" w:hAnsi="Arial" w:cs="Arial"/>
                <w:kern w:val="0"/>
                <w:sz w:val="11"/>
                <w:szCs w:val="11"/>
                <w:lang w:val="ru-RU"/>
              </w:rPr>
              <w:t>2</w:t>
            </w:r>
            <w:r w:rsidR="00F9608D" w:rsidRPr="00F9608D">
              <w:rPr>
                <w:rFonts w:ascii="Arial" w:hAnsi="Arial" w:cs="Arial"/>
                <w:kern w:val="0"/>
                <w:sz w:val="11"/>
                <w:szCs w:val="11"/>
                <w:lang w:val="ru-RU"/>
              </w:rPr>
              <w:t xml:space="preserve"> входное значение</w:t>
            </w:r>
          </w:p>
          <w:p w:rsidR="00FB4916" w:rsidRPr="00C46E2C" w:rsidRDefault="00FB4916" w:rsidP="00571D2C">
            <w:pPr>
              <w:spacing w:line="180" w:lineRule="exact"/>
              <w:ind w:left="1"/>
              <w:rPr>
                <w:rFonts w:ascii="Arial" w:hAnsi="Arial" w:cs="Arial"/>
                <w:kern w:val="0"/>
                <w:sz w:val="11"/>
                <w:szCs w:val="11"/>
                <w:lang w:val="nl-NL"/>
              </w:rPr>
            </w:pPr>
            <w:r w:rsidRPr="00C46E2C">
              <w:rPr>
                <w:rFonts w:ascii="Arial" w:hAnsi="Arial" w:cs="Arial"/>
                <w:kern w:val="0"/>
                <w:sz w:val="11"/>
                <w:szCs w:val="11"/>
                <w:lang w:val="nl-NL"/>
              </w:rPr>
              <w:t>12:</w:t>
            </w:r>
            <w:r w:rsidR="00F9608D" w:rsidRPr="00F9608D">
              <w:rPr>
                <w:rFonts w:ascii="Arial" w:hAnsi="Arial" w:cs="Arial"/>
                <w:kern w:val="0"/>
                <w:sz w:val="11"/>
                <w:szCs w:val="11"/>
                <w:lang w:val="ru-RU"/>
              </w:rPr>
              <w:t xml:space="preserve"> Аналоговый </w:t>
            </w:r>
            <w:r w:rsidR="00F9608D">
              <w:rPr>
                <w:rFonts w:ascii="Arial" w:hAnsi="Arial" w:cs="Arial"/>
                <w:kern w:val="0"/>
                <w:sz w:val="11"/>
                <w:szCs w:val="11"/>
                <w:lang w:val="ru-RU"/>
              </w:rPr>
              <w:t xml:space="preserve">вход </w:t>
            </w:r>
            <w:r w:rsidR="00F9608D">
              <w:rPr>
                <w:rFonts w:ascii="Arial" w:hAnsi="Arial" w:cs="Arial"/>
                <w:kern w:val="0"/>
                <w:sz w:val="11"/>
                <w:szCs w:val="11"/>
              </w:rPr>
              <w:t>AI</w:t>
            </w:r>
            <w:r w:rsidR="00F9608D">
              <w:rPr>
                <w:rFonts w:ascii="Arial" w:hAnsi="Arial" w:cs="Arial"/>
                <w:kern w:val="0"/>
                <w:sz w:val="11"/>
                <w:szCs w:val="11"/>
                <w:lang w:val="ru-RU"/>
              </w:rPr>
              <w:t>3</w:t>
            </w:r>
            <w:r w:rsidR="00F9608D" w:rsidRPr="00F9608D">
              <w:rPr>
                <w:rFonts w:ascii="Arial" w:hAnsi="Arial" w:cs="Arial"/>
                <w:kern w:val="0"/>
                <w:sz w:val="11"/>
                <w:szCs w:val="11"/>
                <w:lang w:val="ru-RU"/>
              </w:rPr>
              <w:t xml:space="preserve"> входное значение</w:t>
            </w:r>
          </w:p>
          <w:p w:rsidR="00FB4916" w:rsidRPr="00F9608D" w:rsidRDefault="00FB4916" w:rsidP="00571D2C">
            <w:pPr>
              <w:spacing w:line="180" w:lineRule="exact"/>
              <w:ind w:left="1"/>
              <w:rPr>
                <w:rFonts w:ascii="Arial" w:hAnsi="Arial" w:cs="Arial"/>
                <w:kern w:val="0"/>
                <w:sz w:val="11"/>
                <w:szCs w:val="11"/>
                <w:lang w:val="ru-RU"/>
              </w:rPr>
            </w:pPr>
            <w:r w:rsidRPr="00F9608D">
              <w:rPr>
                <w:rFonts w:ascii="Arial" w:hAnsi="Arial" w:cs="Arial"/>
                <w:kern w:val="0"/>
                <w:sz w:val="11"/>
                <w:szCs w:val="11"/>
                <w:lang w:val="ru-RU"/>
              </w:rPr>
              <w:t>13:</w:t>
            </w:r>
            <w:r w:rsidR="00F9608D">
              <w:rPr>
                <w:rFonts w:ascii="Arial" w:hAnsi="Arial" w:cs="Arial"/>
                <w:kern w:val="0"/>
                <w:sz w:val="11"/>
                <w:szCs w:val="11"/>
                <w:lang w:val="ru-RU"/>
              </w:rPr>
              <w:t>Высокочастный импульсный вход</w:t>
            </w:r>
            <w:r w:rsidRPr="00571D2C">
              <w:rPr>
                <w:rFonts w:ascii="Arial" w:hAnsi="Arial" w:cs="Arial"/>
                <w:kern w:val="0"/>
                <w:sz w:val="11"/>
                <w:szCs w:val="11"/>
              </w:rPr>
              <w:t>HDI</w:t>
            </w:r>
            <w:r w:rsidR="000C761C">
              <w:rPr>
                <w:rFonts w:ascii="Arial" w:hAnsi="Arial" w:cs="Arial"/>
                <w:kern w:val="0"/>
                <w:sz w:val="11"/>
                <w:szCs w:val="11"/>
                <w:lang w:val="ru-RU"/>
              </w:rPr>
              <w:t>заданное</w:t>
            </w:r>
            <w:r w:rsidR="00F9608D" w:rsidRPr="00F9608D">
              <w:rPr>
                <w:rFonts w:ascii="Arial" w:hAnsi="Arial" w:cs="Arial"/>
                <w:kern w:val="0"/>
                <w:sz w:val="11"/>
                <w:szCs w:val="11"/>
                <w:lang w:val="ru-RU"/>
              </w:rPr>
              <w:t xml:space="preserve"> значение</w:t>
            </w:r>
            <w:r w:rsidR="000C761C">
              <w:rPr>
                <w:rFonts w:ascii="Arial" w:hAnsi="Arial" w:cs="Arial"/>
                <w:kern w:val="0"/>
                <w:sz w:val="11"/>
                <w:szCs w:val="11"/>
                <w:lang w:val="ru-RU"/>
              </w:rPr>
              <w:t>достигнуто</w:t>
            </w:r>
          </w:p>
          <w:p w:rsidR="00FB4916" w:rsidRPr="00F9608D" w:rsidRDefault="00FB4916" w:rsidP="00571D2C">
            <w:pPr>
              <w:spacing w:line="180" w:lineRule="exact"/>
              <w:ind w:left="1"/>
              <w:rPr>
                <w:rFonts w:ascii="Arial" w:hAnsi="Arial" w:cs="Arial"/>
                <w:kern w:val="0"/>
                <w:sz w:val="11"/>
                <w:szCs w:val="11"/>
                <w:lang w:val="ru-RU"/>
              </w:rPr>
            </w:pPr>
            <w:r w:rsidRPr="00F9608D">
              <w:rPr>
                <w:rFonts w:ascii="Arial" w:hAnsi="Arial" w:cs="Arial"/>
                <w:kern w:val="0"/>
                <w:sz w:val="11"/>
                <w:szCs w:val="11"/>
                <w:lang w:val="ru-RU"/>
              </w:rPr>
              <w:t>14:</w:t>
            </w:r>
            <w:r w:rsidRPr="00571D2C">
              <w:rPr>
                <w:rFonts w:ascii="Arial" w:hAnsi="Arial" w:cs="Arial"/>
                <w:kern w:val="0"/>
                <w:sz w:val="11"/>
                <w:szCs w:val="11"/>
              </w:rPr>
              <w:t>MODBUS</w:t>
            </w:r>
            <w:r w:rsidR="00F9608D">
              <w:rPr>
                <w:rFonts w:ascii="Arial" w:hAnsi="Arial" w:cs="Arial"/>
                <w:kern w:val="0"/>
                <w:sz w:val="11"/>
                <w:szCs w:val="11"/>
                <w:lang w:val="ru-RU"/>
              </w:rPr>
              <w:t>заданное значение</w:t>
            </w:r>
            <w:r w:rsidRPr="00F9608D">
              <w:rPr>
                <w:rFonts w:ascii="Arial" w:hAnsi="Arial" w:cs="Arial"/>
                <w:kern w:val="0"/>
                <w:sz w:val="11"/>
                <w:szCs w:val="11"/>
                <w:lang w:val="ru-RU"/>
              </w:rPr>
              <w:t xml:space="preserve"> 1</w:t>
            </w:r>
          </w:p>
          <w:p w:rsidR="00FB4916" w:rsidRPr="00F9608D" w:rsidRDefault="00FB4916" w:rsidP="00571D2C">
            <w:pPr>
              <w:spacing w:line="180" w:lineRule="exact"/>
              <w:ind w:left="1"/>
              <w:rPr>
                <w:rFonts w:ascii="Arial" w:hAnsi="Arial" w:cs="Arial"/>
                <w:kern w:val="0"/>
                <w:sz w:val="11"/>
                <w:szCs w:val="11"/>
                <w:lang w:val="ru-RU"/>
              </w:rPr>
            </w:pPr>
            <w:r w:rsidRPr="00F9608D">
              <w:rPr>
                <w:rFonts w:ascii="Arial" w:hAnsi="Arial" w:cs="Arial"/>
                <w:kern w:val="0"/>
                <w:sz w:val="11"/>
                <w:szCs w:val="11"/>
                <w:lang w:val="ru-RU"/>
              </w:rPr>
              <w:t>15:</w:t>
            </w:r>
            <w:r w:rsidRPr="00571D2C">
              <w:rPr>
                <w:rFonts w:ascii="Arial" w:hAnsi="Arial" w:cs="Arial"/>
                <w:kern w:val="0"/>
                <w:sz w:val="11"/>
                <w:szCs w:val="11"/>
              </w:rPr>
              <w:t>MODBUS</w:t>
            </w:r>
            <w:r w:rsidR="00F9608D">
              <w:rPr>
                <w:rFonts w:ascii="Arial" w:hAnsi="Arial" w:cs="Arial"/>
                <w:kern w:val="0"/>
                <w:sz w:val="11"/>
                <w:szCs w:val="11"/>
                <w:lang w:val="ru-RU"/>
              </w:rPr>
              <w:t>заданное значение</w:t>
            </w:r>
            <w:r w:rsidRPr="00F9608D">
              <w:rPr>
                <w:rFonts w:ascii="Arial" w:hAnsi="Arial" w:cs="Arial"/>
                <w:kern w:val="0"/>
                <w:sz w:val="11"/>
                <w:szCs w:val="11"/>
                <w:lang w:val="ru-RU"/>
              </w:rPr>
              <w:t>2</w:t>
            </w:r>
          </w:p>
          <w:p w:rsidR="00FB4916" w:rsidRPr="00F9608D" w:rsidRDefault="00FB4916" w:rsidP="00571D2C">
            <w:pPr>
              <w:spacing w:line="180" w:lineRule="exact"/>
              <w:ind w:left="1"/>
              <w:rPr>
                <w:rFonts w:ascii="Arial" w:hAnsi="Arial" w:cs="Arial"/>
                <w:kern w:val="0"/>
                <w:sz w:val="11"/>
                <w:szCs w:val="11"/>
                <w:lang w:val="ru-RU"/>
              </w:rPr>
            </w:pPr>
            <w:r w:rsidRPr="00F9608D">
              <w:rPr>
                <w:rFonts w:ascii="Arial" w:hAnsi="Arial" w:cs="Arial"/>
                <w:kern w:val="0"/>
                <w:sz w:val="11"/>
                <w:szCs w:val="11"/>
                <w:lang w:val="ru-RU"/>
              </w:rPr>
              <w:t>16</w:t>
            </w:r>
            <w:r w:rsidR="00E9408C" w:rsidRPr="00F9608D">
              <w:rPr>
                <w:rFonts w:ascii="Arial" w:hAnsi="Arial" w:cs="Arial" w:hint="eastAsia"/>
                <w:kern w:val="0"/>
                <w:sz w:val="11"/>
                <w:szCs w:val="11"/>
                <w:lang w:val="ru-RU"/>
              </w:rPr>
              <w:t xml:space="preserve">~21: </w:t>
            </w:r>
            <w:r w:rsidR="00F9608D">
              <w:rPr>
                <w:rFonts w:ascii="Arial" w:hAnsi="Arial" w:cs="Arial"/>
                <w:kern w:val="0"/>
                <w:sz w:val="11"/>
                <w:szCs w:val="11"/>
                <w:lang w:val="ru-RU"/>
              </w:rPr>
              <w:t>Резерв</w:t>
            </w:r>
          </w:p>
          <w:p w:rsidR="00E9408C" w:rsidRPr="00F9608D" w:rsidRDefault="00E9408C" w:rsidP="00571D2C">
            <w:pPr>
              <w:spacing w:line="180" w:lineRule="exact"/>
              <w:ind w:left="1"/>
              <w:rPr>
                <w:rFonts w:ascii="Arial" w:hAnsi="Arial" w:cs="Arial"/>
                <w:kern w:val="0"/>
                <w:sz w:val="11"/>
                <w:szCs w:val="11"/>
                <w:lang w:val="ru-RU"/>
              </w:rPr>
            </w:pPr>
            <w:r w:rsidRPr="00F9608D">
              <w:rPr>
                <w:rFonts w:ascii="Arial" w:hAnsi="Arial" w:cs="Arial" w:hint="eastAsia"/>
                <w:kern w:val="0"/>
                <w:sz w:val="11"/>
                <w:szCs w:val="11"/>
                <w:lang w:val="ru-RU"/>
              </w:rPr>
              <w:t>22:</w:t>
            </w:r>
            <w:r w:rsidR="00F9608D">
              <w:rPr>
                <w:rFonts w:ascii="Arial" w:hAnsi="Arial" w:cs="Arial"/>
                <w:kern w:val="0"/>
                <w:sz w:val="11"/>
                <w:szCs w:val="11"/>
                <w:lang w:val="ru-RU"/>
              </w:rPr>
              <w:t>Т</w:t>
            </w:r>
            <w:r w:rsidR="00F9608D" w:rsidRPr="00F9608D">
              <w:rPr>
                <w:rFonts w:ascii="Arial" w:hAnsi="Arial" w:cs="Arial"/>
                <w:kern w:val="0"/>
                <w:sz w:val="11"/>
                <w:szCs w:val="11"/>
                <w:lang w:val="ru-RU"/>
              </w:rPr>
              <w:t xml:space="preserve">ок </w:t>
            </w:r>
            <w:r w:rsidR="00F9608D">
              <w:rPr>
                <w:rFonts w:ascii="Arial" w:hAnsi="Arial" w:cs="Arial"/>
                <w:kern w:val="0"/>
                <w:sz w:val="11"/>
                <w:szCs w:val="11"/>
                <w:lang w:val="ru-RU"/>
              </w:rPr>
              <w:t>при к</w:t>
            </w:r>
            <w:r w:rsidR="00F9608D" w:rsidRPr="00F9608D">
              <w:rPr>
                <w:rFonts w:ascii="Arial" w:hAnsi="Arial" w:cs="Arial"/>
                <w:kern w:val="0"/>
                <w:sz w:val="11"/>
                <w:szCs w:val="11"/>
                <w:lang w:val="ru-RU"/>
              </w:rPr>
              <w:t>рутящ</w:t>
            </w:r>
            <w:r w:rsidR="00F9608D">
              <w:rPr>
                <w:rFonts w:ascii="Arial" w:hAnsi="Arial" w:cs="Arial"/>
                <w:kern w:val="0"/>
                <w:sz w:val="11"/>
                <w:szCs w:val="11"/>
                <w:lang w:val="ru-RU"/>
              </w:rPr>
              <w:t>ем</w:t>
            </w:r>
            <w:r w:rsidR="00F9608D" w:rsidRPr="00F9608D">
              <w:rPr>
                <w:rFonts w:ascii="Arial" w:hAnsi="Arial" w:cs="Arial"/>
                <w:kern w:val="0"/>
                <w:sz w:val="11"/>
                <w:szCs w:val="11"/>
                <w:lang w:val="ru-RU"/>
              </w:rPr>
              <w:t xml:space="preserve"> момент</w:t>
            </w:r>
            <w:r w:rsidR="00F9608D">
              <w:rPr>
                <w:rFonts w:ascii="Arial" w:hAnsi="Arial" w:cs="Arial"/>
                <w:kern w:val="0"/>
                <w:sz w:val="11"/>
                <w:szCs w:val="11"/>
                <w:lang w:val="ru-RU"/>
              </w:rPr>
              <w:t>е</w:t>
            </w:r>
            <w:r w:rsidR="00F9608D" w:rsidRPr="00F9608D">
              <w:rPr>
                <w:rFonts w:ascii="Arial" w:hAnsi="Arial" w:cs="Arial"/>
                <w:kern w:val="0"/>
                <w:sz w:val="11"/>
                <w:szCs w:val="11"/>
                <w:lang w:val="ru-RU"/>
              </w:rPr>
              <w:t xml:space="preserve"> (соответствует номинальн</w:t>
            </w:r>
            <w:r w:rsidR="00D52401">
              <w:rPr>
                <w:rFonts w:ascii="Arial" w:hAnsi="Arial" w:cs="Arial"/>
                <w:kern w:val="0"/>
                <w:sz w:val="11"/>
                <w:szCs w:val="11"/>
                <w:lang w:val="ru-RU"/>
              </w:rPr>
              <w:t>о</w:t>
            </w:r>
            <w:r w:rsidR="00F9608D">
              <w:rPr>
                <w:rFonts w:ascii="Arial" w:hAnsi="Arial" w:cs="Arial"/>
                <w:kern w:val="0"/>
                <w:sz w:val="11"/>
                <w:szCs w:val="11"/>
                <w:lang w:val="ru-RU"/>
              </w:rPr>
              <w:t>му</w:t>
            </w:r>
            <w:r w:rsidR="00F9608D" w:rsidRPr="00F9608D">
              <w:rPr>
                <w:rFonts w:ascii="Arial" w:hAnsi="Arial" w:cs="Arial"/>
                <w:kern w:val="0"/>
                <w:sz w:val="11"/>
                <w:szCs w:val="11"/>
                <w:lang w:val="ru-RU"/>
              </w:rPr>
              <w:t xml:space="preserve"> ток</w:t>
            </w:r>
            <w:r w:rsidR="00F9608D">
              <w:rPr>
                <w:rFonts w:ascii="Arial" w:hAnsi="Arial" w:cs="Arial"/>
                <w:kern w:val="0"/>
                <w:sz w:val="11"/>
                <w:szCs w:val="11"/>
                <w:lang w:val="ru-RU"/>
              </w:rPr>
              <w:t>у</w:t>
            </w:r>
            <w:r w:rsidR="00F9608D" w:rsidRPr="00F9608D">
              <w:rPr>
                <w:rFonts w:ascii="Arial" w:hAnsi="Arial" w:cs="Arial"/>
                <w:kern w:val="0"/>
                <w:sz w:val="11"/>
                <w:szCs w:val="11"/>
                <w:lang w:val="ru-RU"/>
              </w:rPr>
              <w:t xml:space="preserve"> двигателя)</w:t>
            </w:r>
          </w:p>
          <w:p w:rsidR="00E9408C" w:rsidRPr="00D52401" w:rsidRDefault="00E9408C" w:rsidP="00571D2C">
            <w:pPr>
              <w:spacing w:line="180" w:lineRule="exact"/>
              <w:ind w:left="1"/>
              <w:rPr>
                <w:rFonts w:ascii="Arial" w:hAnsi="Arial" w:cs="Arial"/>
                <w:kern w:val="0"/>
                <w:sz w:val="11"/>
                <w:szCs w:val="11"/>
                <w:lang w:val="ru-RU"/>
              </w:rPr>
            </w:pPr>
            <w:r w:rsidRPr="00D52401">
              <w:rPr>
                <w:rFonts w:ascii="Arial" w:hAnsi="Arial" w:cs="Arial" w:hint="eastAsia"/>
                <w:kern w:val="0"/>
                <w:sz w:val="11"/>
                <w:szCs w:val="11"/>
                <w:lang w:val="ru-RU"/>
              </w:rPr>
              <w:t>23:</w:t>
            </w:r>
            <w:r w:rsidR="00D52401">
              <w:rPr>
                <w:rFonts w:ascii="Arial" w:hAnsi="Arial" w:cs="Arial"/>
                <w:kern w:val="0"/>
                <w:sz w:val="11"/>
                <w:szCs w:val="11"/>
                <w:lang w:val="ru-RU"/>
              </w:rPr>
              <w:t>Токнамагничивания</w:t>
            </w:r>
            <w:r w:rsidRPr="00D52401">
              <w:rPr>
                <w:rFonts w:ascii="Arial" w:hAnsi="Arial" w:cs="Arial" w:hint="eastAsia"/>
                <w:kern w:val="0"/>
                <w:sz w:val="11"/>
                <w:szCs w:val="11"/>
                <w:lang w:val="ru-RU"/>
              </w:rPr>
              <w:t xml:space="preserve"> (</w:t>
            </w:r>
            <w:r w:rsidR="00D52401" w:rsidRPr="00D52401">
              <w:rPr>
                <w:rFonts w:ascii="Arial" w:hAnsi="Arial" w:cs="Arial"/>
                <w:kern w:val="0"/>
                <w:sz w:val="11"/>
                <w:szCs w:val="11"/>
                <w:lang w:val="ru-RU"/>
              </w:rPr>
              <w:t>соответствует номинальн</w:t>
            </w:r>
            <w:r w:rsidR="00D52401">
              <w:rPr>
                <w:rFonts w:ascii="Arial" w:hAnsi="Arial" w:cs="Arial"/>
                <w:kern w:val="0"/>
                <w:sz w:val="11"/>
                <w:szCs w:val="11"/>
                <w:lang w:val="ru-RU"/>
              </w:rPr>
              <w:t xml:space="preserve">ому </w:t>
            </w:r>
            <w:r w:rsidR="00D52401" w:rsidRPr="00D52401">
              <w:rPr>
                <w:rFonts w:ascii="Arial" w:hAnsi="Arial" w:cs="Arial"/>
                <w:kern w:val="0"/>
                <w:sz w:val="11"/>
                <w:szCs w:val="11"/>
                <w:lang w:val="ru-RU"/>
              </w:rPr>
              <w:t>ток</w:t>
            </w:r>
            <w:r w:rsidR="00D52401">
              <w:rPr>
                <w:rFonts w:ascii="Arial" w:hAnsi="Arial" w:cs="Arial"/>
                <w:kern w:val="0"/>
                <w:sz w:val="11"/>
                <w:szCs w:val="11"/>
                <w:lang w:val="ru-RU"/>
              </w:rPr>
              <w:t>у</w:t>
            </w:r>
            <w:r w:rsidR="00D52401" w:rsidRPr="00D52401">
              <w:rPr>
                <w:rFonts w:ascii="Arial" w:hAnsi="Arial" w:cs="Arial"/>
                <w:kern w:val="0"/>
                <w:sz w:val="11"/>
                <w:szCs w:val="11"/>
                <w:lang w:val="ru-RU"/>
              </w:rPr>
              <w:t xml:space="preserve"> двигателя</w:t>
            </w:r>
            <w:r w:rsidRPr="00D52401">
              <w:rPr>
                <w:rFonts w:ascii="Arial" w:hAnsi="Arial" w:cs="Arial" w:hint="eastAsia"/>
                <w:kern w:val="0"/>
                <w:sz w:val="11"/>
                <w:szCs w:val="11"/>
                <w:lang w:val="ru-RU"/>
              </w:rPr>
              <w:t>)</w:t>
            </w:r>
          </w:p>
          <w:p w:rsidR="00E9408C" w:rsidRPr="00D52401" w:rsidRDefault="00E9408C" w:rsidP="00D52401">
            <w:pPr>
              <w:spacing w:line="180" w:lineRule="exact"/>
              <w:ind w:left="1"/>
              <w:rPr>
                <w:rFonts w:ascii="Arial" w:hAnsi="Arial" w:cs="Arial"/>
                <w:sz w:val="11"/>
                <w:szCs w:val="11"/>
                <w:lang w:val="ru-RU"/>
              </w:rPr>
            </w:pPr>
            <w:r w:rsidRPr="00571D2C">
              <w:rPr>
                <w:rFonts w:ascii="Arial" w:hAnsi="Arial" w:cs="Arial"/>
                <w:kern w:val="0"/>
                <w:sz w:val="11"/>
                <w:szCs w:val="11"/>
              </w:rPr>
              <w:t>2</w:t>
            </w:r>
            <w:r w:rsidRPr="00571D2C">
              <w:rPr>
                <w:rFonts w:ascii="Arial" w:hAnsi="Arial" w:cs="Arial" w:hint="eastAsia"/>
                <w:kern w:val="0"/>
                <w:sz w:val="11"/>
                <w:szCs w:val="11"/>
              </w:rPr>
              <w:t xml:space="preserve">4~30: </w:t>
            </w:r>
            <w:r w:rsidR="00D52401">
              <w:rPr>
                <w:rFonts w:ascii="Arial" w:hAnsi="Arial" w:cs="Arial"/>
                <w:kern w:val="0"/>
                <w:sz w:val="11"/>
                <w:szCs w:val="11"/>
                <w:lang w:val="ru-RU"/>
              </w:rPr>
              <w:t>Резерв</w:t>
            </w:r>
          </w:p>
        </w:tc>
        <w:tc>
          <w:tcPr>
            <w:tcW w:w="567" w:type="dxa"/>
            <w:tcBorders>
              <w:top w:val="single" w:sz="6" w:space="0" w:color="auto"/>
              <w:left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w:t>
            </w:r>
          </w:p>
        </w:tc>
        <w:tc>
          <w:tcPr>
            <w:tcW w:w="567" w:type="dxa"/>
            <w:tcBorders>
              <w:top w:val="single" w:sz="6" w:space="0" w:color="auto"/>
              <w:left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B4E20">
              <w:rPr>
                <w:rFonts w:ascii="Arial" w:hAnsi="Arial" w:cs="Arial" w:hint="eastAsia"/>
                <w:bCs/>
                <w:sz w:val="11"/>
                <w:szCs w:val="11"/>
              </w:rPr>
              <w:t>○</w:t>
            </w:r>
          </w:p>
        </w:tc>
      </w:tr>
      <w:tr w:rsidR="00FB4916" w:rsidRPr="000847A9" w:rsidTr="008C0C0A">
        <w:trPr>
          <w:trHeight w:val="20"/>
          <w:jc w:val="center"/>
        </w:trPr>
        <w:tc>
          <w:tcPr>
            <w:tcW w:w="427" w:type="dxa"/>
            <w:tcBorders>
              <w:top w:val="single" w:sz="6" w:space="0" w:color="auto"/>
              <w:left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P06.15</w:t>
            </w:r>
          </w:p>
        </w:tc>
        <w:tc>
          <w:tcPr>
            <w:tcW w:w="992" w:type="dxa"/>
            <w:tcBorders>
              <w:top w:val="single" w:sz="6" w:space="0" w:color="auto"/>
              <w:left w:val="single" w:sz="6" w:space="0" w:color="auto"/>
              <w:right w:val="single" w:sz="6" w:space="0" w:color="auto"/>
            </w:tcBorders>
            <w:shd w:val="clear" w:color="FFFFFF" w:fill="auto"/>
            <w:vAlign w:val="center"/>
          </w:tcPr>
          <w:p w:rsidR="00FB4916" w:rsidRPr="00A04038" w:rsidRDefault="00A04038" w:rsidP="00A04038">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 xml:space="preserve">Выбор функции аналогового выхода </w:t>
            </w:r>
            <w:r w:rsidR="00FB4916" w:rsidRPr="00571D2C">
              <w:rPr>
                <w:rFonts w:ascii="Arial" w:hAnsi="Arial" w:cs="Arial"/>
                <w:kern w:val="0"/>
                <w:sz w:val="11"/>
                <w:szCs w:val="11"/>
              </w:rPr>
              <w:t>AO</w:t>
            </w:r>
            <w:r w:rsidR="00FB4916" w:rsidRPr="00A04038">
              <w:rPr>
                <w:rFonts w:ascii="Arial" w:hAnsi="Arial" w:cs="Arial"/>
                <w:kern w:val="0"/>
                <w:sz w:val="11"/>
                <w:szCs w:val="11"/>
                <w:lang w:val="ru-RU"/>
              </w:rPr>
              <w:t xml:space="preserve">2 </w:t>
            </w:r>
          </w:p>
        </w:tc>
        <w:tc>
          <w:tcPr>
            <w:tcW w:w="2835" w:type="dxa"/>
            <w:vMerge/>
            <w:tcBorders>
              <w:left w:val="single" w:sz="6" w:space="0" w:color="auto"/>
              <w:right w:val="single" w:sz="6" w:space="0" w:color="auto"/>
            </w:tcBorders>
            <w:shd w:val="clear" w:color="FFFFFF" w:fill="auto"/>
            <w:vAlign w:val="center"/>
          </w:tcPr>
          <w:p w:rsidR="00FB4916" w:rsidRPr="00A04038" w:rsidRDefault="00FB4916" w:rsidP="009151DB">
            <w:pPr>
              <w:pStyle w:val="a9"/>
              <w:spacing w:line="140" w:lineRule="exact"/>
              <w:ind w:firstLineChars="200" w:firstLine="220"/>
              <w:jc w:val="both"/>
              <w:rPr>
                <w:rFonts w:ascii="Arial" w:hAnsi="Arial" w:cs="Arial"/>
                <w:sz w:val="11"/>
                <w:szCs w:val="11"/>
                <w:lang w:val="ru-RU"/>
              </w:rPr>
            </w:pPr>
          </w:p>
        </w:tc>
        <w:tc>
          <w:tcPr>
            <w:tcW w:w="567" w:type="dxa"/>
            <w:tcBorders>
              <w:top w:val="single" w:sz="6" w:space="0" w:color="auto"/>
              <w:left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w:t>
            </w:r>
          </w:p>
        </w:tc>
        <w:tc>
          <w:tcPr>
            <w:tcW w:w="567" w:type="dxa"/>
            <w:tcBorders>
              <w:top w:val="single" w:sz="6" w:space="0" w:color="auto"/>
              <w:left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B4E20">
              <w:rPr>
                <w:rFonts w:ascii="Arial" w:hAnsi="Arial" w:cs="Arial" w:hint="eastAsia"/>
                <w:bCs/>
                <w:sz w:val="11"/>
                <w:szCs w:val="11"/>
              </w:rPr>
              <w:t>○</w:t>
            </w:r>
          </w:p>
        </w:tc>
      </w:tr>
      <w:tr w:rsidR="00FB4916" w:rsidRPr="000847A9" w:rsidTr="008C0C0A">
        <w:trPr>
          <w:trHeight w:val="94"/>
          <w:jc w:val="center"/>
        </w:trPr>
        <w:tc>
          <w:tcPr>
            <w:tcW w:w="427" w:type="dxa"/>
            <w:tcBorders>
              <w:top w:val="single" w:sz="6" w:space="0" w:color="auto"/>
              <w:left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P06.16</w:t>
            </w:r>
          </w:p>
        </w:tc>
        <w:tc>
          <w:tcPr>
            <w:tcW w:w="992" w:type="dxa"/>
            <w:tcBorders>
              <w:top w:val="single" w:sz="6" w:space="0" w:color="auto"/>
              <w:left w:val="single" w:sz="6" w:space="0" w:color="auto"/>
              <w:right w:val="single" w:sz="6" w:space="0" w:color="auto"/>
            </w:tcBorders>
            <w:shd w:val="clear" w:color="FFFFFF" w:fill="auto"/>
            <w:vAlign w:val="center"/>
          </w:tcPr>
          <w:p w:rsidR="00FB4916" w:rsidRPr="00A04038" w:rsidRDefault="00A04038" w:rsidP="00A04038">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 xml:space="preserve">Выбор функции высокочастотного импульсного выхода </w:t>
            </w:r>
            <w:r w:rsidR="00FB4916" w:rsidRPr="00571D2C">
              <w:rPr>
                <w:rFonts w:ascii="Arial" w:hAnsi="Arial" w:cs="Arial"/>
                <w:kern w:val="0"/>
                <w:sz w:val="11"/>
                <w:szCs w:val="11"/>
              </w:rPr>
              <w:t>HDO</w:t>
            </w:r>
          </w:p>
        </w:tc>
        <w:tc>
          <w:tcPr>
            <w:tcW w:w="2835" w:type="dxa"/>
            <w:vMerge/>
            <w:tcBorders>
              <w:left w:val="single" w:sz="6" w:space="0" w:color="auto"/>
              <w:right w:val="single" w:sz="6" w:space="0" w:color="auto"/>
            </w:tcBorders>
            <w:shd w:val="clear" w:color="FFFFFF" w:fill="auto"/>
            <w:vAlign w:val="center"/>
          </w:tcPr>
          <w:p w:rsidR="00FB4916" w:rsidRPr="00A04038" w:rsidRDefault="00FB4916" w:rsidP="009151DB">
            <w:pPr>
              <w:pStyle w:val="a9"/>
              <w:spacing w:line="140" w:lineRule="exact"/>
              <w:ind w:firstLineChars="200" w:firstLine="220"/>
              <w:jc w:val="both"/>
              <w:rPr>
                <w:rFonts w:ascii="Arial" w:hAnsi="Arial" w:cs="Arial"/>
                <w:sz w:val="11"/>
                <w:szCs w:val="11"/>
                <w:lang w:val="ru-RU"/>
              </w:rPr>
            </w:pPr>
          </w:p>
        </w:tc>
        <w:tc>
          <w:tcPr>
            <w:tcW w:w="567" w:type="dxa"/>
            <w:tcBorders>
              <w:top w:val="single" w:sz="6" w:space="0" w:color="auto"/>
              <w:left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w:t>
            </w:r>
          </w:p>
        </w:tc>
        <w:tc>
          <w:tcPr>
            <w:tcW w:w="567" w:type="dxa"/>
            <w:tcBorders>
              <w:top w:val="single" w:sz="6" w:space="0" w:color="auto"/>
              <w:left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B4E20">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P06.17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A04038" w:rsidP="00A04038">
            <w:pPr>
              <w:spacing w:line="180" w:lineRule="exact"/>
              <w:ind w:left="1"/>
              <w:jc w:val="center"/>
              <w:rPr>
                <w:rFonts w:ascii="Arial" w:hAnsi="Arial" w:cs="Arial"/>
                <w:kern w:val="0"/>
                <w:sz w:val="11"/>
                <w:szCs w:val="11"/>
              </w:rPr>
            </w:pPr>
            <w:r>
              <w:rPr>
                <w:rFonts w:ascii="Arial" w:hAnsi="Arial" w:cs="Arial"/>
                <w:kern w:val="0"/>
                <w:sz w:val="11"/>
                <w:szCs w:val="11"/>
              </w:rPr>
              <w:t>Нижний предел</w:t>
            </w:r>
            <w:r w:rsidR="00FB4916" w:rsidRPr="00571D2C">
              <w:rPr>
                <w:rFonts w:ascii="Arial" w:hAnsi="Arial" w:cs="Arial"/>
                <w:kern w:val="0"/>
                <w:sz w:val="11"/>
                <w:szCs w:val="11"/>
              </w:rPr>
              <w:t xml:space="preserve">AO1 </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FB4916" w:rsidRPr="00293DD8" w:rsidRDefault="00D52401" w:rsidP="00571D2C">
            <w:pPr>
              <w:spacing w:line="180" w:lineRule="exact"/>
              <w:ind w:left="1"/>
              <w:rPr>
                <w:rFonts w:ascii="Arial" w:hAnsi="Arial" w:cs="Arial"/>
                <w:kern w:val="0"/>
                <w:sz w:val="11"/>
                <w:szCs w:val="11"/>
                <w:lang w:val="ru-RU"/>
              </w:rPr>
            </w:pPr>
            <w:r w:rsidRPr="00D52401">
              <w:rPr>
                <w:rFonts w:ascii="Arial" w:hAnsi="Arial" w:cs="Arial"/>
                <w:kern w:val="0"/>
                <w:sz w:val="11"/>
                <w:szCs w:val="11"/>
                <w:lang w:val="ru-RU"/>
              </w:rPr>
              <w:t>Выше</w:t>
            </w:r>
            <w:r>
              <w:rPr>
                <w:rFonts w:ascii="Arial" w:hAnsi="Arial" w:cs="Arial"/>
                <w:kern w:val="0"/>
                <w:sz w:val="11"/>
                <w:szCs w:val="11"/>
                <w:lang w:val="ru-RU"/>
              </w:rPr>
              <w:t>указанные</w:t>
            </w:r>
            <w:r w:rsidRPr="00D52401">
              <w:rPr>
                <w:rFonts w:ascii="Arial" w:hAnsi="Arial" w:cs="Arial"/>
                <w:kern w:val="0"/>
                <w:sz w:val="11"/>
                <w:szCs w:val="11"/>
                <w:lang w:val="ru-RU"/>
              </w:rPr>
              <w:t xml:space="preserve"> коды функций определяют относительную взаимосвязь между выходн</w:t>
            </w:r>
            <w:r>
              <w:rPr>
                <w:rFonts w:ascii="Arial" w:hAnsi="Arial" w:cs="Arial"/>
                <w:kern w:val="0"/>
                <w:sz w:val="11"/>
                <w:szCs w:val="11"/>
                <w:lang w:val="ru-RU"/>
              </w:rPr>
              <w:t>ым</w:t>
            </w:r>
            <w:r w:rsidRPr="00D52401">
              <w:rPr>
                <w:rFonts w:ascii="Arial" w:hAnsi="Arial" w:cs="Arial"/>
                <w:kern w:val="0"/>
                <w:sz w:val="11"/>
                <w:szCs w:val="11"/>
                <w:lang w:val="ru-RU"/>
              </w:rPr>
              <w:t>значени</w:t>
            </w:r>
            <w:r>
              <w:rPr>
                <w:rFonts w:ascii="Arial" w:hAnsi="Arial" w:cs="Arial"/>
                <w:kern w:val="0"/>
                <w:sz w:val="11"/>
                <w:szCs w:val="11"/>
                <w:lang w:val="ru-RU"/>
              </w:rPr>
              <w:t>ем</w:t>
            </w:r>
            <w:r w:rsidRPr="00D52401">
              <w:rPr>
                <w:rFonts w:ascii="Arial" w:hAnsi="Arial" w:cs="Arial"/>
                <w:kern w:val="0"/>
                <w:sz w:val="11"/>
                <w:szCs w:val="11"/>
                <w:lang w:val="ru-RU"/>
              </w:rPr>
              <w:t xml:space="preserve"> и аналоговы</w:t>
            </w:r>
            <w:r>
              <w:rPr>
                <w:rFonts w:ascii="Arial" w:hAnsi="Arial" w:cs="Arial"/>
                <w:kern w:val="0"/>
                <w:sz w:val="11"/>
                <w:szCs w:val="11"/>
                <w:lang w:val="ru-RU"/>
              </w:rPr>
              <w:t>м</w:t>
            </w:r>
            <w:r w:rsidRPr="00D52401">
              <w:rPr>
                <w:rFonts w:ascii="Arial" w:hAnsi="Arial" w:cs="Arial"/>
                <w:kern w:val="0"/>
                <w:sz w:val="11"/>
                <w:szCs w:val="11"/>
                <w:lang w:val="ru-RU"/>
              </w:rPr>
              <w:t xml:space="preserve"> выход</w:t>
            </w:r>
            <w:r>
              <w:rPr>
                <w:rFonts w:ascii="Arial" w:hAnsi="Arial" w:cs="Arial"/>
                <w:kern w:val="0"/>
                <w:sz w:val="11"/>
                <w:szCs w:val="11"/>
                <w:lang w:val="ru-RU"/>
              </w:rPr>
              <w:t>ом</w:t>
            </w:r>
            <w:r w:rsidR="00FB4916" w:rsidRPr="00D52401">
              <w:rPr>
                <w:rFonts w:ascii="Arial" w:hAnsi="Arial" w:cs="Arial"/>
                <w:kern w:val="0"/>
                <w:sz w:val="11"/>
                <w:szCs w:val="11"/>
                <w:lang w:val="ru-RU"/>
              </w:rPr>
              <w:t>.</w:t>
            </w:r>
            <w:r w:rsidR="00293DD8" w:rsidRPr="00293DD8">
              <w:rPr>
                <w:rFonts w:ascii="Arial" w:hAnsi="Arial" w:cs="Arial"/>
                <w:kern w:val="0"/>
                <w:sz w:val="11"/>
                <w:szCs w:val="11"/>
                <w:lang w:val="ru-RU"/>
              </w:rPr>
              <w:t xml:space="preserve"> Когда выходное значение превышает </w:t>
            </w:r>
            <w:r w:rsidR="00293DD8">
              <w:rPr>
                <w:rFonts w:ascii="Arial" w:hAnsi="Arial" w:cs="Arial"/>
                <w:kern w:val="0"/>
                <w:sz w:val="11"/>
                <w:szCs w:val="11"/>
                <w:lang w:val="ru-RU"/>
              </w:rPr>
              <w:t xml:space="preserve">заданный </w:t>
            </w:r>
            <w:r w:rsidR="00293DD8" w:rsidRPr="00293DD8">
              <w:rPr>
                <w:rFonts w:ascii="Arial" w:hAnsi="Arial" w:cs="Arial"/>
                <w:kern w:val="0"/>
                <w:sz w:val="11"/>
                <w:szCs w:val="11"/>
                <w:lang w:val="ru-RU"/>
              </w:rPr>
              <w:t>диапазон максимальн</w:t>
            </w:r>
            <w:r w:rsidR="00293DD8">
              <w:rPr>
                <w:rFonts w:ascii="Arial" w:hAnsi="Arial" w:cs="Arial"/>
                <w:kern w:val="0"/>
                <w:sz w:val="11"/>
                <w:szCs w:val="11"/>
                <w:lang w:val="ru-RU"/>
              </w:rPr>
              <w:t>ого</w:t>
            </w:r>
            <w:r w:rsidR="00293DD8" w:rsidRPr="00293DD8">
              <w:rPr>
                <w:rFonts w:ascii="Arial" w:hAnsi="Arial" w:cs="Arial"/>
                <w:kern w:val="0"/>
                <w:sz w:val="11"/>
                <w:szCs w:val="11"/>
                <w:lang w:val="ru-RU"/>
              </w:rPr>
              <w:t xml:space="preserve"> или минимальн</w:t>
            </w:r>
            <w:r w:rsidR="00293DD8">
              <w:rPr>
                <w:rFonts w:ascii="Arial" w:hAnsi="Arial" w:cs="Arial"/>
                <w:kern w:val="0"/>
                <w:sz w:val="11"/>
                <w:szCs w:val="11"/>
                <w:lang w:val="ru-RU"/>
              </w:rPr>
              <w:t>ого</w:t>
            </w:r>
            <w:r w:rsidR="00293DD8" w:rsidRPr="00293DD8">
              <w:rPr>
                <w:rFonts w:ascii="Arial" w:hAnsi="Arial" w:cs="Arial"/>
                <w:kern w:val="0"/>
                <w:sz w:val="11"/>
                <w:szCs w:val="11"/>
                <w:lang w:val="ru-RU"/>
              </w:rPr>
              <w:t xml:space="preserve"> вы</w:t>
            </w:r>
            <w:r w:rsidR="00293DD8">
              <w:rPr>
                <w:rFonts w:ascii="Arial" w:hAnsi="Arial" w:cs="Arial"/>
                <w:kern w:val="0"/>
                <w:sz w:val="11"/>
                <w:szCs w:val="11"/>
                <w:lang w:val="ru-RU"/>
              </w:rPr>
              <w:t>х</w:t>
            </w:r>
            <w:r w:rsidR="00293DD8" w:rsidRPr="00293DD8">
              <w:rPr>
                <w:rFonts w:ascii="Arial" w:hAnsi="Arial" w:cs="Arial"/>
                <w:kern w:val="0"/>
                <w:sz w:val="11"/>
                <w:szCs w:val="11"/>
                <w:lang w:val="ru-RU"/>
              </w:rPr>
              <w:t xml:space="preserve">ода, он будет рассчитывать согласно </w:t>
            </w:r>
            <w:r w:rsidR="00293DD8">
              <w:rPr>
                <w:rFonts w:ascii="Arial" w:hAnsi="Arial" w:cs="Arial"/>
                <w:kern w:val="0"/>
                <w:sz w:val="11"/>
                <w:szCs w:val="11"/>
                <w:lang w:val="ru-RU"/>
              </w:rPr>
              <w:t>нижнему</w:t>
            </w:r>
            <w:r w:rsidR="00293DD8" w:rsidRPr="00293DD8">
              <w:rPr>
                <w:rFonts w:ascii="Arial" w:hAnsi="Arial" w:cs="Arial"/>
                <w:kern w:val="0"/>
                <w:sz w:val="11"/>
                <w:szCs w:val="11"/>
                <w:lang w:val="ru-RU"/>
              </w:rPr>
              <w:t xml:space="preserve"> или верхн</w:t>
            </w:r>
            <w:r w:rsidR="00293DD8">
              <w:rPr>
                <w:rFonts w:ascii="Arial" w:hAnsi="Arial" w:cs="Arial"/>
                <w:kern w:val="0"/>
                <w:sz w:val="11"/>
                <w:szCs w:val="11"/>
                <w:lang w:val="ru-RU"/>
              </w:rPr>
              <w:t>ему</w:t>
            </w:r>
            <w:r w:rsidR="00293DD8" w:rsidRPr="00293DD8">
              <w:rPr>
                <w:rFonts w:ascii="Arial" w:hAnsi="Arial" w:cs="Arial"/>
                <w:kern w:val="0"/>
                <w:sz w:val="11"/>
                <w:szCs w:val="11"/>
                <w:lang w:val="ru-RU"/>
              </w:rPr>
              <w:t xml:space="preserve"> </w:t>
            </w:r>
            <w:r w:rsidR="00293DD8" w:rsidRPr="00293DD8">
              <w:rPr>
                <w:rFonts w:ascii="Arial" w:hAnsi="Arial" w:cs="Arial"/>
                <w:kern w:val="0"/>
                <w:sz w:val="11"/>
                <w:szCs w:val="11"/>
                <w:lang w:val="ru-RU"/>
              </w:rPr>
              <w:lastRenderedPageBreak/>
              <w:t>предел</w:t>
            </w:r>
            <w:r w:rsidR="00293DD8">
              <w:rPr>
                <w:rFonts w:ascii="Arial" w:hAnsi="Arial" w:cs="Arial"/>
                <w:kern w:val="0"/>
                <w:sz w:val="11"/>
                <w:szCs w:val="11"/>
                <w:lang w:val="ru-RU"/>
              </w:rPr>
              <w:t>у</w:t>
            </w:r>
            <w:r w:rsidR="00293DD8" w:rsidRPr="00293DD8">
              <w:rPr>
                <w:rFonts w:ascii="Arial" w:hAnsi="Arial" w:cs="Arial"/>
                <w:kern w:val="0"/>
                <w:sz w:val="11"/>
                <w:szCs w:val="11"/>
                <w:lang w:val="ru-RU"/>
              </w:rPr>
              <w:t xml:space="preserve"> вы</w:t>
            </w:r>
            <w:r w:rsidR="00293DD8">
              <w:rPr>
                <w:rFonts w:ascii="Arial" w:hAnsi="Arial" w:cs="Arial"/>
                <w:kern w:val="0"/>
                <w:sz w:val="11"/>
                <w:szCs w:val="11"/>
                <w:lang w:val="ru-RU"/>
              </w:rPr>
              <w:t>х</w:t>
            </w:r>
            <w:r w:rsidR="00293DD8" w:rsidRPr="00293DD8">
              <w:rPr>
                <w:rFonts w:ascii="Arial" w:hAnsi="Arial" w:cs="Arial"/>
                <w:kern w:val="0"/>
                <w:sz w:val="11"/>
                <w:szCs w:val="11"/>
                <w:lang w:val="ru-RU"/>
              </w:rPr>
              <w:t>ода</w:t>
            </w:r>
            <w:r w:rsidR="00FB4916" w:rsidRPr="00293DD8">
              <w:rPr>
                <w:rFonts w:ascii="Arial" w:hAnsi="Arial" w:cs="Arial"/>
                <w:kern w:val="0"/>
                <w:sz w:val="11"/>
                <w:szCs w:val="11"/>
                <w:lang w:val="ru-RU"/>
              </w:rPr>
              <w:t xml:space="preserve">.   </w:t>
            </w:r>
          </w:p>
          <w:p w:rsidR="00FB4916" w:rsidRPr="00293DD8" w:rsidRDefault="00293DD8" w:rsidP="00571D2C">
            <w:pPr>
              <w:spacing w:line="180" w:lineRule="exact"/>
              <w:ind w:left="1"/>
              <w:rPr>
                <w:rFonts w:ascii="Arial" w:hAnsi="Arial" w:cs="Arial"/>
                <w:kern w:val="0"/>
                <w:sz w:val="11"/>
                <w:szCs w:val="11"/>
                <w:lang w:val="ru-RU"/>
              </w:rPr>
            </w:pPr>
            <w:r w:rsidRPr="00293DD8">
              <w:rPr>
                <w:rFonts w:ascii="Arial" w:hAnsi="Arial" w:cs="Arial"/>
                <w:kern w:val="0"/>
                <w:sz w:val="11"/>
                <w:szCs w:val="11"/>
                <w:lang w:val="ru-RU"/>
              </w:rPr>
              <w:t xml:space="preserve">Когда аналоговый выход </w:t>
            </w:r>
            <w:r>
              <w:rPr>
                <w:rFonts w:ascii="Arial" w:hAnsi="Arial" w:cs="Arial"/>
                <w:kern w:val="0"/>
                <w:sz w:val="11"/>
                <w:szCs w:val="11"/>
                <w:lang w:val="ru-RU"/>
              </w:rPr>
              <w:t>(</w:t>
            </w:r>
            <w:r w:rsidRPr="00293DD8">
              <w:rPr>
                <w:rFonts w:ascii="Arial" w:hAnsi="Arial" w:cs="Arial"/>
                <w:kern w:val="0"/>
                <w:sz w:val="11"/>
                <w:szCs w:val="11"/>
                <w:lang w:val="ru-RU"/>
              </w:rPr>
              <w:t>токовый выход</w:t>
            </w:r>
            <w:r>
              <w:rPr>
                <w:rFonts w:ascii="Arial" w:hAnsi="Arial" w:cs="Arial"/>
                <w:kern w:val="0"/>
                <w:sz w:val="11"/>
                <w:szCs w:val="11"/>
                <w:lang w:val="ru-RU"/>
              </w:rPr>
              <w:t>)</w:t>
            </w:r>
            <w:r w:rsidRPr="00293DD8">
              <w:rPr>
                <w:rFonts w:ascii="Arial" w:hAnsi="Arial" w:cs="Arial"/>
                <w:kern w:val="0"/>
                <w:sz w:val="11"/>
                <w:szCs w:val="11"/>
                <w:lang w:val="ru-RU"/>
              </w:rPr>
              <w:t>, 1</w:t>
            </w:r>
            <w:r>
              <w:rPr>
                <w:rFonts w:ascii="Arial" w:hAnsi="Arial" w:cs="Arial"/>
                <w:kern w:val="0"/>
                <w:sz w:val="11"/>
                <w:szCs w:val="11"/>
                <w:lang w:val="ru-RU"/>
              </w:rPr>
              <w:t>мА</w:t>
            </w:r>
            <w:r w:rsidRPr="00293DD8">
              <w:rPr>
                <w:rFonts w:ascii="Arial" w:hAnsi="Arial" w:cs="Arial"/>
                <w:kern w:val="0"/>
                <w:sz w:val="11"/>
                <w:szCs w:val="11"/>
                <w:lang w:val="ru-RU"/>
              </w:rPr>
              <w:t xml:space="preserve"> равен 0.5</w:t>
            </w:r>
            <w:r>
              <w:rPr>
                <w:rFonts w:ascii="Arial" w:hAnsi="Arial" w:cs="Arial"/>
                <w:kern w:val="0"/>
                <w:sz w:val="11"/>
                <w:szCs w:val="11"/>
                <w:lang w:val="ru-RU"/>
              </w:rPr>
              <w:t xml:space="preserve"> В</w:t>
            </w:r>
            <w:r w:rsidR="00FB4916" w:rsidRPr="00293DD8">
              <w:rPr>
                <w:rFonts w:ascii="Arial" w:hAnsi="Arial" w:cs="Arial"/>
                <w:kern w:val="0"/>
                <w:sz w:val="11"/>
                <w:szCs w:val="11"/>
                <w:lang w:val="ru-RU"/>
              </w:rPr>
              <w:t>.</w:t>
            </w:r>
          </w:p>
          <w:p w:rsidR="00FB4916" w:rsidRPr="00607337" w:rsidRDefault="00607337" w:rsidP="00571D2C">
            <w:pPr>
              <w:spacing w:line="180" w:lineRule="exact"/>
              <w:ind w:left="1"/>
              <w:rPr>
                <w:rFonts w:ascii="Arial" w:hAnsi="Arial" w:cs="Arial"/>
                <w:bCs/>
                <w:sz w:val="11"/>
                <w:szCs w:val="11"/>
                <w:lang w:val="ru-RU"/>
              </w:rPr>
            </w:pPr>
            <w:r w:rsidRPr="00607337">
              <w:rPr>
                <w:rFonts w:ascii="Arial" w:hAnsi="Arial" w:cs="Arial"/>
                <w:kern w:val="0"/>
                <w:sz w:val="11"/>
                <w:szCs w:val="11"/>
                <w:lang w:val="ru-RU"/>
              </w:rPr>
              <w:t xml:space="preserve">В различных случаях отличается соответствующий аналоговый выход 100% </w:t>
            </w:r>
            <w:r>
              <w:rPr>
                <w:rFonts w:ascii="Arial" w:hAnsi="Arial" w:cs="Arial"/>
                <w:kern w:val="0"/>
                <w:sz w:val="11"/>
                <w:szCs w:val="11"/>
                <w:lang w:val="ru-RU"/>
              </w:rPr>
              <w:t>от выходного значения</w:t>
            </w:r>
            <w:r w:rsidRPr="00607337">
              <w:rPr>
                <w:rFonts w:ascii="Arial" w:hAnsi="Arial" w:cs="Arial"/>
                <w:kern w:val="0"/>
                <w:sz w:val="11"/>
                <w:szCs w:val="11"/>
                <w:lang w:val="ru-RU"/>
              </w:rPr>
              <w:t xml:space="preserve">. Пожалуйста, обратитесь </w:t>
            </w:r>
            <w:r>
              <w:rPr>
                <w:rFonts w:ascii="Arial" w:hAnsi="Arial" w:cs="Arial"/>
                <w:kern w:val="0"/>
                <w:sz w:val="11"/>
                <w:szCs w:val="11"/>
                <w:lang w:val="ru-RU"/>
              </w:rPr>
              <w:t>при</w:t>
            </w:r>
            <w:r w:rsidRPr="00607337">
              <w:rPr>
                <w:rFonts w:ascii="Arial" w:hAnsi="Arial" w:cs="Arial"/>
                <w:kern w:val="0"/>
                <w:sz w:val="11"/>
                <w:szCs w:val="11"/>
                <w:lang w:val="ru-RU"/>
              </w:rPr>
              <w:t xml:space="preserve"> каждо</w:t>
            </w:r>
            <w:r>
              <w:rPr>
                <w:rFonts w:ascii="Arial" w:hAnsi="Arial" w:cs="Arial"/>
                <w:kern w:val="0"/>
                <w:sz w:val="11"/>
                <w:szCs w:val="11"/>
                <w:lang w:val="ru-RU"/>
              </w:rPr>
              <w:t>м</w:t>
            </w:r>
            <w:r w:rsidRPr="00607337">
              <w:rPr>
                <w:rFonts w:ascii="Arial" w:hAnsi="Arial" w:cs="Arial"/>
                <w:kern w:val="0"/>
                <w:sz w:val="11"/>
                <w:szCs w:val="11"/>
                <w:lang w:val="ru-RU"/>
              </w:rPr>
              <w:t xml:space="preserve"> приложени</w:t>
            </w:r>
            <w:r>
              <w:rPr>
                <w:rFonts w:ascii="Arial" w:hAnsi="Arial" w:cs="Arial"/>
                <w:kern w:val="0"/>
                <w:sz w:val="11"/>
                <w:szCs w:val="11"/>
                <w:lang w:val="ru-RU"/>
              </w:rPr>
              <w:t>и</w:t>
            </w:r>
            <w:r w:rsidRPr="00607337">
              <w:rPr>
                <w:rFonts w:ascii="Arial" w:hAnsi="Arial" w:cs="Arial"/>
                <w:kern w:val="0"/>
                <w:sz w:val="11"/>
                <w:szCs w:val="11"/>
                <w:lang w:val="ru-RU"/>
              </w:rPr>
              <w:t xml:space="preserve"> для </w:t>
            </w:r>
            <w:r>
              <w:rPr>
                <w:rFonts w:ascii="Arial" w:hAnsi="Arial" w:cs="Arial"/>
                <w:kern w:val="0"/>
                <w:sz w:val="11"/>
                <w:szCs w:val="11"/>
                <w:lang w:val="ru-RU"/>
              </w:rPr>
              <w:t xml:space="preserve">получения </w:t>
            </w:r>
            <w:r w:rsidRPr="00607337">
              <w:rPr>
                <w:rFonts w:ascii="Arial" w:hAnsi="Arial" w:cs="Arial"/>
                <w:kern w:val="0"/>
                <w:sz w:val="11"/>
                <w:szCs w:val="11"/>
                <w:lang w:val="ru-RU"/>
              </w:rPr>
              <w:t>подробной информации</w:t>
            </w:r>
            <w:r w:rsidR="00FB4916" w:rsidRPr="00607337">
              <w:rPr>
                <w:rFonts w:ascii="Arial" w:hAnsi="Arial" w:cs="Arial"/>
                <w:kern w:val="0"/>
                <w:sz w:val="11"/>
                <w:szCs w:val="11"/>
                <w:lang w:val="ru-RU"/>
              </w:rPr>
              <w:t xml:space="preserve">. </w:t>
            </w:r>
          </w:p>
          <w:p w:rsidR="00FB4916" w:rsidRPr="007405B3" w:rsidRDefault="00FB4916" w:rsidP="00DA4A86">
            <w:pPr>
              <w:jc w:val="center"/>
              <w:rPr>
                <w:rFonts w:ascii="Arial" w:hAnsi="Arial" w:cs="Arial"/>
                <w:bCs/>
                <w:sz w:val="11"/>
                <w:szCs w:val="11"/>
              </w:rPr>
            </w:pPr>
            <w:r w:rsidRPr="007405B3">
              <w:rPr>
                <w:rFonts w:ascii="Arial" w:hAnsi="Arial" w:cs="Arial"/>
                <w:sz w:val="11"/>
                <w:szCs w:val="11"/>
              </w:rPr>
              <w:object w:dxaOrig="4803" w:dyaOrig="3187">
                <v:shape id="_x0000_i1027" type="#_x0000_t75" style="width:98pt;height:55.5pt" o:ole="">
                  <v:imagedata r:id="rId56" o:title=""/>
                </v:shape>
                <o:OLEObject Type="Embed" ProgID="Visio.Drawing.11" ShapeID="_x0000_i1027" DrawAspect="Content" ObjectID="_1408266768" r:id="rId57"/>
              </w:object>
            </w:r>
          </w:p>
          <w:p w:rsidR="00FB4916" w:rsidRPr="00607337" w:rsidRDefault="00607337"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00FB4916" w:rsidRPr="00571D2C">
              <w:rPr>
                <w:rFonts w:ascii="Arial" w:hAnsi="Arial" w:cs="Arial"/>
                <w:kern w:val="0"/>
                <w:sz w:val="11"/>
                <w:szCs w:val="11"/>
              </w:rPr>
              <w:t>P</w:t>
            </w:r>
            <w:r w:rsidR="00FB4916" w:rsidRPr="00607337">
              <w:rPr>
                <w:rFonts w:ascii="Arial" w:hAnsi="Arial" w:cs="Arial"/>
                <w:kern w:val="0"/>
                <w:sz w:val="11"/>
                <w:szCs w:val="11"/>
                <w:lang w:val="ru-RU"/>
              </w:rPr>
              <w:t>06.18 0.00</w:t>
            </w:r>
            <w:r>
              <w:rPr>
                <w:rFonts w:ascii="Arial" w:hAnsi="Arial" w:cs="Arial"/>
                <w:kern w:val="0"/>
                <w:sz w:val="11"/>
                <w:szCs w:val="11"/>
                <w:lang w:val="ru-RU"/>
              </w:rPr>
              <w:t xml:space="preserve"> В</w:t>
            </w:r>
            <w:r w:rsidR="00FB4916" w:rsidRPr="00607337">
              <w:rPr>
                <w:rFonts w:ascii="Arial" w:hAnsi="Arial" w:cs="Arial"/>
                <w:kern w:val="0"/>
                <w:sz w:val="11"/>
                <w:szCs w:val="11"/>
                <w:lang w:val="ru-RU"/>
              </w:rPr>
              <w:t>~10.00</w:t>
            </w:r>
            <w:r>
              <w:rPr>
                <w:rFonts w:ascii="Arial" w:hAnsi="Arial" w:cs="Arial"/>
                <w:kern w:val="0"/>
                <w:sz w:val="11"/>
                <w:szCs w:val="11"/>
                <w:lang w:val="ru-RU"/>
              </w:rPr>
              <w:t xml:space="preserve"> В</w:t>
            </w:r>
          </w:p>
          <w:p w:rsidR="00FB4916" w:rsidRPr="00607337" w:rsidRDefault="00607337"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00FB4916" w:rsidRPr="00571D2C">
              <w:rPr>
                <w:rFonts w:ascii="Arial" w:hAnsi="Arial" w:cs="Arial"/>
                <w:kern w:val="0"/>
                <w:sz w:val="11"/>
                <w:szCs w:val="11"/>
              </w:rPr>
              <w:t>P</w:t>
            </w:r>
            <w:r w:rsidR="00FB4916" w:rsidRPr="00607337">
              <w:rPr>
                <w:rFonts w:ascii="Arial" w:hAnsi="Arial" w:cs="Arial"/>
                <w:kern w:val="0"/>
                <w:sz w:val="11"/>
                <w:szCs w:val="11"/>
                <w:lang w:val="ru-RU"/>
              </w:rPr>
              <w:t xml:space="preserve">06.19 </w:t>
            </w:r>
            <w:r w:rsidR="00FB4916" w:rsidRPr="00571D2C">
              <w:rPr>
                <w:rFonts w:ascii="Arial" w:hAnsi="Arial" w:cs="Arial"/>
                <w:kern w:val="0"/>
                <w:sz w:val="11"/>
                <w:szCs w:val="11"/>
              </w:rPr>
              <w:t>P</w:t>
            </w:r>
            <w:r w:rsidR="00FB4916" w:rsidRPr="00607337">
              <w:rPr>
                <w:rFonts w:ascii="Arial" w:hAnsi="Arial" w:cs="Arial"/>
                <w:kern w:val="0"/>
                <w:sz w:val="11"/>
                <w:szCs w:val="11"/>
                <w:lang w:val="ru-RU"/>
              </w:rPr>
              <w:t>06.17~100.0%</w:t>
            </w:r>
          </w:p>
          <w:p w:rsidR="00FB4916" w:rsidRPr="00607337" w:rsidRDefault="00607337"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00FB4916" w:rsidRPr="00571D2C">
              <w:rPr>
                <w:rFonts w:ascii="Arial" w:hAnsi="Arial" w:cs="Arial"/>
                <w:kern w:val="0"/>
                <w:sz w:val="11"/>
                <w:szCs w:val="11"/>
              </w:rPr>
              <w:t>P</w:t>
            </w:r>
            <w:r w:rsidR="00FB4916" w:rsidRPr="00607337">
              <w:rPr>
                <w:rFonts w:ascii="Arial" w:hAnsi="Arial" w:cs="Arial"/>
                <w:kern w:val="0"/>
                <w:sz w:val="11"/>
                <w:szCs w:val="11"/>
                <w:lang w:val="ru-RU"/>
              </w:rPr>
              <w:t>06.20 0.00</w:t>
            </w:r>
            <w:r>
              <w:rPr>
                <w:rFonts w:ascii="Arial" w:hAnsi="Arial" w:cs="Arial"/>
                <w:kern w:val="0"/>
                <w:sz w:val="11"/>
                <w:szCs w:val="11"/>
                <w:lang w:val="ru-RU"/>
              </w:rPr>
              <w:t xml:space="preserve"> В</w:t>
            </w:r>
            <w:r w:rsidR="00FB4916" w:rsidRPr="00607337">
              <w:rPr>
                <w:rFonts w:ascii="Arial" w:hAnsi="Arial" w:cs="Arial"/>
                <w:kern w:val="0"/>
                <w:sz w:val="11"/>
                <w:szCs w:val="11"/>
                <w:lang w:val="ru-RU"/>
              </w:rPr>
              <w:t>~10.00</w:t>
            </w:r>
            <w:r>
              <w:rPr>
                <w:rFonts w:ascii="Arial" w:hAnsi="Arial" w:cs="Arial"/>
                <w:kern w:val="0"/>
                <w:sz w:val="11"/>
                <w:szCs w:val="11"/>
                <w:lang w:val="ru-RU"/>
              </w:rPr>
              <w:t xml:space="preserve"> В</w:t>
            </w:r>
          </w:p>
          <w:p w:rsidR="00FB4916" w:rsidRPr="00607337" w:rsidRDefault="00607337"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00FB4916" w:rsidRPr="00571D2C">
              <w:rPr>
                <w:rFonts w:ascii="Arial" w:hAnsi="Arial" w:cs="Arial"/>
                <w:kern w:val="0"/>
                <w:sz w:val="11"/>
                <w:szCs w:val="11"/>
              </w:rPr>
              <w:t>P</w:t>
            </w:r>
            <w:r w:rsidR="00FB4916" w:rsidRPr="00607337">
              <w:rPr>
                <w:rFonts w:ascii="Arial" w:hAnsi="Arial" w:cs="Arial"/>
                <w:kern w:val="0"/>
                <w:sz w:val="11"/>
                <w:szCs w:val="11"/>
                <w:lang w:val="ru-RU"/>
              </w:rPr>
              <w:t>06.21 0.000</w:t>
            </w:r>
            <w:r>
              <w:rPr>
                <w:rFonts w:ascii="Arial" w:hAnsi="Arial" w:cs="Arial"/>
                <w:kern w:val="0"/>
                <w:sz w:val="11"/>
                <w:szCs w:val="11"/>
                <w:lang w:val="ru-RU"/>
              </w:rPr>
              <w:t xml:space="preserve"> сек</w:t>
            </w:r>
            <w:r w:rsidR="00FB4916" w:rsidRPr="00607337">
              <w:rPr>
                <w:rFonts w:ascii="Arial" w:hAnsi="Arial" w:cs="Arial"/>
                <w:kern w:val="0"/>
                <w:sz w:val="11"/>
                <w:szCs w:val="11"/>
                <w:lang w:val="ru-RU"/>
              </w:rPr>
              <w:t>~10.000</w:t>
            </w:r>
            <w:r>
              <w:rPr>
                <w:rFonts w:ascii="Arial" w:hAnsi="Arial" w:cs="Arial"/>
                <w:kern w:val="0"/>
                <w:sz w:val="11"/>
                <w:szCs w:val="11"/>
                <w:lang w:val="ru-RU"/>
              </w:rPr>
              <w:t xml:space="preserve"> сек</w:t>
            </w:r>
          </w:p>
          <w:p w:rsidR="00FB4916" w:rsidRPr="00607337" w:rsidRDefault="00607337"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00FB4916" w:rsidRPr="00571D2C">
              <w:rPr>
                <w:rFonts w:ascii="Arial" w:hAnsi="Arial" w:cs="Arial"/>
                <w:kern w:val="0"/>
                <w:sz w:val="11"/>
                <w:szCs w:val="11"/>
              </w:rPr>
              <w:t>P</w:t>
            </w:r>
            <w:r w:rsidR="00FB4916" w:rsidRPr="00607337">
              <w:rPr>
                <w:rFonts w:ascii="Arial" w:hAnsi="Arial" w:cs="Arial"/>
                <w:kern w:val="0"/>
                <w:sz w:val="11"/>
                <w:szCs w:val="11"/>
                <w:lang w:val="ru-RU"/>
              </w:rPr>
              <w:t>06.22 0.0%~</w:t>
            </w:r>
            <w:r w:rsidR="00FB4916" w:rsidRPr="00571D2C">
              <w:rPr>
                <w:rFonts w:ascii="Arial" w:hAnsi="Arial" w:cs="Arial"/>
                <w:kern w:val="0"/>
                <w:sz w:val="11"/>
                <w:szCs w:val="11"/>
              </w:rPr>
              <w:t>P</w:t>
            </w:r>
            <w:r w:rsidR="00FB4916" w:rsidRPr="00607337">
              <w:rPr>
                <w:rFonts w:ascii="Arial" w:hAnsi="Arial" w:cs="Arial"/>
                <w:kern w:val="0"/>
                <w:sz w:val="11"/>
                <w:szCs w:val="11"/>
                <w:lang w:val="ru-RU"/>
              </w:rPr>
              <w:t>06.24</w:t>
            </w:r>
          </w:p>
          <w:p w:rsidR="00FB4916" w:rsidRPr="00607337" w:rsidRDefault="00607337"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00FB4916" w:rsidRPr="00571D2C">
              <w:rPr>
                <w:rFonts w:ascii="Arial" w:hAnsi="Arial" w:cs="Arial"/>
                <w:kern w:val="0"/>
                <w:sz w:val="11"/>
                <w:szCs w:val="11"/>
              </w:rPr>
              <w:t>P</w:t>
            </w:r>
            <w:r w:rsidR="00FB4916" w:rsidRPr="00607337">
              <w:rPr>
                <w:rFonts w:ascii="Arial" w:hAnsi="Arial" w:cs="Arial"/>
                <w:kern w:val="0"/>
                <w:sz w:val="11"/>
                <w:szCs w:val="11"/>
                <w:lang w:val="ru-RU"/>
              </w:rPr>
              <w:t>06.23 0.00</w:t>
            </w:r>
            <w:r>
              <w:rPr>
                <w:rFonts w:ascii="Arial" w:hAnsi="Arial" w:cs="Arial"/>
                <w:kern w:val="0"/>
                <w:sz w:val="11"/>
                <w:szCs w:val="11"/>
                <w:lang w:val="ru-RU"/>
              </w:rPr>
              <w:t xml:space="preserve"> В</w:t>
            </w:r>
            <w:r w:rsidR="00FB4916" w:rsidRPr="00607337">
              <w:rPr>
                <w:rFonts w:ascii="Arial" w:hAnsi="Arial" w:cs="Arial"/>
                <w:kern w:val="0"/>
                <w:sz w:val="11"/>
                <w:szCs w:val="11"/>
                <w:lang w:val="ru-RU"/>
              </w:rPr>
              <w:t>~10.00</w:t>
            </w:r>
            <w:r>
              <w:rPr>
                <w:rFonts w:ascii="Arial" w:hAnsi="Arial" w:cs="Arial"/>
                <w:kern w:val="0"/>
                <w:sz w:val="11"/>
                <w:szCs w:val="11"/>
                <w:lang w:val="ru-RU"/>
              </w:rPr>
              <w:t xml:space="preserve"> В</w:t>
            </w:r>
          </w:p>
          <w:p w:rsidR="00FB4916" w:rsidRPr="00607337" w:rsidRDefault="00607337"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00FB4916" w:rsidRPr="00571D2C">
              <w:rPr>
                <w:rFonts w:ascii="Arial" w:hAnsi="Arial" w:cs="Arial"/>
                <w:kern w:val="0"/>
                <w:sz w:val="11"/>
                <w:szCs w:val="11"/>
              </w:rPr>
              <w:t>P</w:t>
            </w:r>
            <w:r w:rsidR="00FB4916" w:rsidRPr="00607337">
              <w:rPr>
                <w:rFonts w:ascii="Arial" w:hAnsi="Arial" w:cs="Arial"/>
                <w:kern w:val="0"/>
                <w:sz w:val="11"/>
                <w:szCs w:val="11"/>
                <w:lang w:val="ru-RU"/>
              </w:rPr>
              <w:t xml:space="preserve">06.24 </w:t>
            </w:r>
            <w:r w:rsidR="00FB4916" w:rsidRPr="00571D2C">
              <w:rPr>
                <w:rFonts w:ascii="Arial" w:hAnsi="Arial" w:cs="Arial"/>
                <w:kern w:val="0"/>
                <w:sz w:val="11"/>
                <w:szCs w:val="11"/>
              </w:rPr>
              <w:t>P</w:t>
            </w:r>
            <w:r w:rsidR="00FB4916" w:rsidRPr="00607337">
              <w:rPr>
                <w:rFonts w:ascii="Arial" w:hAnsi="Arial" w:cs="Arial"/>
                <w:kern w:val="0"/>
                <w:sz w:val="11"/>
                <w:szCs w:val="11"/>
                <w:lang w:val="ru-RU"/>
              </w:rPr>
              <w:t>06.22~100.0%</w:t>
            </w:r>
          </w:p>
          <w:p w:rsidR="00FB4916" w:rsidRPr="00607337" w:rsidRDefault="00607337"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00FB4916" w:rsidRPr="00571D2C">
              <w:rPr>
                <w:rFonts w:ascii="Arial" w:hAnsi="Arial" w:cs="Arial"/>
                <w:kern w:val="0"/>
                <w:sz w:val="11"/>
                <w:szCs w:val="11"/>
              </w:rPr>
              <w:t>P</w:t>
            </w:r>
            <w:r w:rsidR="00FB4916" w:rsidRPr="00607337">
              <w:rPr>
                <w:rFonts w:ascii="Arial" w:hAnsi="Arial" w:cs="Arial"/>
                <w:kern w:val="0"/>
                <w:sz w:val="11"/>
                <w:szCs w:val="11"/>
                <w:lang w:val="ru-RU"/>
              </w:rPr>
              <w:t>06.25 0.00</w:t>
            </w:r>
            <w:r>
              <w:rPr>
                <w:rFonts w:ascii="Arial" w:hAnsi="Arial" w:cs="Arial"/>
                <w:kern w:val="0"/>
                <w:sz w:val="11"/>
                <w:szCs w:val="11"/>
                <w:lang w:val="ru-RU"/>
              </w:rPr>
              <w:t xml:space="preserve"> В</w:t>
            </w:r>
            <w:r w:rsidR="00FB4916" w:rsidRPr="00607337">
              <w:rPr>
                <w:rFonts w:ascii="Arial" w:hAnsi="Arial" w:cs="Arial"/>
                <w:kern w:val="0"/>
                <w:sz w:val="11"/>
                <w:szCs w:val="11"/>
                <w:lang w:val="ru-RU"/>
              </w:rPr>
              <w:t>~10.00</w:t>
            </w:r>
            <w:r>
              <w:rPr>
                <w:rFonts w:ascii="Arial" w:hAnsi="Arial" w:cs="Arial"/>
                <w:kern w:val="0"/>
                <w:sz w:val="11"/>
                <w:szCs w:val="11"/>
                <w:lang w:val="ru-RU"/>
              </w:rPr>
              <w:t xml:space="preserve"> В</w:t>
            </w:r>
          </w:p>
          <w:p w:rsidR="00FB4916" w:rsidRPr="00607337" w:rsidRDefault="00607337" w:rsidP="00571D2C">
            <w:pPr>
              <w:spacing w:line="180" w:lineRule="exact"/>
              <w:ind w:left="1"/>
              <w:rPr>
                <w:rFonts w:ascii="Arial" w:hAnsi="Arial" w:cs="Arial"/>
                <w:sz w:val="11"/>
                <w:szCs w:val="11"/>
                <w:lang w:val="ru-RU"/>
              </w:rPr>
            </w:pPr>
            <w:r>
              <w:rPr>
                <w:rFonts w:ascii="Arial" w:hAnsi="Arial" w:cs="Arial"/>
                <w:kern w:val="0"/>
                <w:sz w:val="11"/>
                <w:szCs w:val="11"/>
                <w:lang w:val="ru-RU"/>
              </w:rPr>
              <w:t>Диапазон уставки:</w:t>
            </w:r>
            <w:r w:rsidR="00FB4916" w:rsidRPr="00571D2C">
              <w:rPr>
                <w:rFonts w:ascii="Arial" w:hAnsi="Arial" w:cs="Arial"/>
                <w:kern w:val="0"/>
                <w:sz w:val="11"/>
                <w:szCs w:val="11"/>
              </w:rPr>
              <w:t>P</w:t>
            </w:r>
            <w:r w:rsidR="00FB4916" w:rsidRPr="00607337">
              <w:rPr>
                <w:rFonts w:ascii="Arial" w:hAnsi="Arial" w:cs="Arial"/>
                <w:kern w:val="0"/>
                <w:sz w:val="11"/>
                <w:szCs w:val="11"/>
                <w:lang w:val="ru-RU"/>
              </w:rPr>
              <w:t>06.26 0.000</w:t>
            </w:r>
            <w:r>
              <w:rPr>
                <w:rFonts w:ascii="Arial" w:hAnsi="Arial" w:cs="Arial"/>
                <w:kern w:val="0"/>
                <w:sz w:val="11"/>
                <w:szCs w:val="11"/>
                <w:lang w:val="ru-RU"/>
              </w:rPr>
              <w:t xml:space="preserve"> сек</w:t>
            </w:r>
            <w:r w:rsidR="00FB4916" w:rsidRPr="00607337">
              <w:rPr>
                <w:rFonts w:ascii="Arial" w:hAnsi="Arial" w:cs="Arial"/>
                <w:kern w:val="0"/>
                <w:sz w:val="11"/>
                <w:szCs w:val="11"/>
                <w:lang w:val="ru-RU"/>
              </w:rPr>
              <w:t>~10.000</w:t>
            </w:r>
            <w:r>
              <w:rPr>
                <w:rFonts w:ascii="Arial" w:hAnsi="Arial" w:cs="Arial"/>
                <w:kern w:val="0"/>
                <w:sz w:val="11"/>
                <w:szCs w:val="11"/>
                <w:lang w:val="ru-RU"/>
              </w:rPr>
              <w:t xml:space="preserve"> сек</w:t>
            </w:r>
          </w:p>
          <w:p w:rsidR="00FB4916" w:rsidRPr="00607337" w:rsidRDefault="00FB4916" w:rsidP="009151DB">
            <w:pPr>
              <w:pStyle w:val="a9"/>
              <w:spacing w:line="140" w:lineRule="exact"/>
              <w:jc w:val="both"/>
              <w:rPr>
                <w:rFonts w:ascii="Arial" w:hAnsi="Arial" w:cs="Arial"/>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lastRenderedPageBreak/>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B4E20">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P06.18</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A04038" w:rsidRDefault="00A04038" w:rsidP="00A04038">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Соответствующий параметр установки нижнего предела</w:t>
            </w:r>
            <w:r w:rsidR="00FB4916" w:rsidRPr="00571D2C">
              <w:rPr>
                <w:rFonts w:ascii="Arial" w:hAnsi="Arial" w:cs="Arial"/>
                <w:kern w:val="0"/>
                <w:sz w:val="11"/>
                <w:szCs w:val="11"/>
              </w:rPr>
              <w:t>AO</w:t>
            </w:r>
            <w:r w:rsidR="00FB4916" w:rsidRPr="00A04038">
              <w:rPr>
                <w:rFonts w:ascii="Arial" w:hAnsi="Arial" w:cs="Arial"/>
                <w:kern w:val="0"/>
                <w:sz w:val="11"/>
                <w:szCs w:val="11"/>
                <w:lang w:val="ru-RU"/>
              </w:rPr>
              <w:t xml:space="preserve">1 </w:t>
            </w:r>
          </w:p>
        </w:tc>
        <w:tc>
          <w:tcPr>
            <w:tcW w:w="2835" w:type="dxa"/>
            <w:vMerge/>
            <w:tcBorders>
              <w:left w:val="single" w:sz="6" w:space="0" w:color="auto"/>
              <w:right w:val="single" w:sz="6" w:space="0" w:color="auto"/>
            </w:tcBorders>
            <w:shd w:val="clear" w:color="FFFFFF" w:fill="auto"/>
            <w:vAlign w:val="center"/>
          </w:tcPr>
          <w:p w:rsidR="00FB4916" w:rsidRPr="00A04038" w:rsidRDefault="00FB4916" w:rsidP="009151DB">
            <w:pPr>
              <w:pStyle w:val="a9"/>
              <w:spacing w:line="140" w:lineRule="exact"/>
              <w:ind w:firstLineChars="200" w:firstLine="220"/>
              <w:jc w:val="both"/>
              <w:rPr>
                <w:rFonts w:ascii="Arial" w:hAnsi="Arial" w:cs="Arial"/>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CA3010" w:rsidRDefault="00FB4916" w:rsidP="00CA3010">
            <w:pPr>
              <w:pStyle w:val="a9"/>
              <w:spacing w:line="140" w:lineRule="exact"/>
              <w:jc w:val="center"/>
              <w:rPr>
                <w:rFonts w:ascii="Arial" w:hAnsi="Arial" w:cs="Arial"/>
                <w:sz w:val="11"/>
                <w:szCs w:val="11"/>
                <w:lang w:val="ru-RU"/>
              </w:rPr>
            </w:pPr>
            <w:r w:rsidRPr="007405B3">
              <w:rPr>
                <w:rFonts w:ascii="Arial" w:hAnsi="Arial" w:cs="Arial"/>
                <w:sz w:val="11"/>
                <w:szCs w:val="11"/>
              </w:rPr>
              <w:t>0.00</w:t>
            </w:r>
            <w:r w:rsidR="00CA3010">
              <w:rPr>
                <w:rFonts w:ascii="Arial" w:hAnsi="Arial" w:cs="Arial"/>
                <w:sz w:val="11"/>
                <w:szCs w:val="11"/>
                <w:lang w:val="ru-RU"/>
              </w:rPr>
              <w:t xml:space="preserve"> В</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B4E20">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lastRenderedPageBreak/>
              <w:t>P06.19</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A04038" w:rsidRPr="00A04038" w:rsidRDefault="00A04038" w:rsidP="00A04038">
            <w:pPr>
              <w:spacing w:line="180" w:lineRule="exact"/>
              <w:ind w:left="1"/>
              <w:jc w:val="center"/>
              <w:rPr>
                <w:rFonts w:ascii="Arial" w:hAnsi="Arial" w:cs="Arial"/>
                <w:kern w:val="0"/>
                <w:sz w:val="11"/>
                <w:szCs w:val="11"/>
                <w:lang w:val="ru-RU"/>
              </w:rPr>
            </w:pPr>
            <w:r>
              <w:rPr>
                <w:rFonts w:ascii="Arial" w:hAnsi="Arial" w:cs="Arial"/>
                <w:kern w:val="0"/>
                <w:sz w:val="11"/>
                <w:szCs w:val="11"/>
              </w:rPr>
              <w:t>Верхний предел</w:t>
            </w:r>
            <w:r w:rsidR="00FB4916" w:rsidRPr="00571D2C">
              <w:rPr>
                <w:rFonts w:ascii="Arial" w:hAnsi="Arial" w:cs="Arial"/>
                <w:kern w:val="0"/>
                <w:sz w:val="11"/>
                <w:szCs w:val="11"/>
              </w:rPr>
              <w:t xml:space="preserve">AO1 </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151DB">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100.0%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B4E20">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lastRenderedPageBreak/>
              <w:t>P06.20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A04038" w:rsidRDefault="00A04038" w:rsidP="00A04038">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Соответствующий параметр установки верхнего предела</w:t>
            </w:r>
            <w:r w:rsidR="00FB4916" w:rsidRPr="00571D2C">
              <w:rPr>
                <w:rFonts w:ascii="Arial" w:hAnsi="Arial" w:cs="Arial"/>
                <w:kern w:val="0"/>
                <w:sz w:val="11"/>
                <w:szCs w:val="11"/>
              </w:rPr>
              <w:t>AO</w:t>
            </w:r>
            <w:r w:rsidR="00FB4916" w:rsidRPr="00A04038">
              <w:rPr>
                <w:rFonts w:ascii="Arial" w:hAnsi="Arial" w:cs="Arial"/>
                <w:kern w:val="0"/>
                <w:sz w:val="11"/>
                <w:szCs w:val="11"/>
                <w:lang w:val="ru-RU"/>
              </w:rPr>
              <w:t xml:space="preserve">1 </w:t>
            </w:r>
          </w:p>
        </w:tc>
        <w:tc>
          <w:tcPr>
            <w:tcW w:w="2835" w:type="dxa"/>
            <w:vMerge/>
            <w:tcBorders>
              <w:left w:val="single" w:sz="6" w:space="0" w:color="auto"/>
              <w:right w:val="single" w:sz="6" w:space="0" w:color="auto"/>
            </w:tcBorders>
            <w:shd w:val="clear" w:color="FFFFFF" w:fill="auto"/>
            <w:vAlign w:val="center"/>
          </w:tcPr>
          <w:p w:rsidR="00FB4916" w:rsidRPr="00A04038" w:rsidRDefault="00FB4916" w:rsidP="009151DB">
            <w:pPr>
              <w:pStyle w:val="a9"/>
              <w:spacing w:line="140" w:lineRule="exact"/>
              <w:ind w:firstLineChars="200" w:firstLine="220"/>
              <w:jc w:val="both"/>
              <w:rPr>
                <w:rFonts w:ascii="Arial" w:hAnsi="Arial" w:cs="Arial"/>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CA3010" w:rsidRDefault="00FB4916" w:rsidP="00CA3010">
            <w:pPr>
              <w:pStyle w:val="a9"/>
              <w:spacing w:line="140" w:lineRule="exact"/>
              <w:jc w:val="center"/>
              <w:rPr>
                <w:rFonts w:ascii="Arial" w:hAnsi="Arial" w:cs="Arial"/>
                <w:sz w:val="11"/>
                <w:szCs w:val="11"/>
                <w:lang w:val="ru-RU"/>
              </w:rPr>
            </w:pPr>
            <w:r w:rsidRPr="007405B3">
              <w:rPr>
                <w:rFonts w:ascii="Arial" w:hAnsi="Arial" w:cs="Arial"/>
                <w:sz w:val="11"/>
                <w:szCs w:val="11"/>
              </w:rPr>
              <w:t>10.00</w:t>
            </w:r>
            <w:r w:rsidR="00CA3010">
              <w:rPr>
                <w:rFonts w:ascii="Arial" w:hAnsi="Arial" w:cs="Arial"/>
                <w:sz w:val="11"/>
                <w:szCs w:val="11"/>
                <w:lang w:val="ru-RU"/>
              </w:rPr>
              <w:t xml:space="preserve"> В</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B4E20">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P06.21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A04038" w:rsidP="00A04038">
            <w:pPr>
              <w:spacing w:line="180" w:lineRule="exact"/>
              <w:ind w:left="1"/>
              <w:jc w:val="center"/>
              <w:rPr>
                <w:rFonts w:ascii="Arial" w:hAnsi="Arial" w:cs="Arial"/>
                <w:kern w:val="0"/>
                <w:sz w:val="11"/>
                <w:szCs w:val="11"/>
              </w:rPr>
            </w:pPr>
            <w:r>
              <w:rPr>
                <w:rFonts w:ascii="Arial" w:hAnsi="Arial" w:cs="Arial"/>
                <w:kern w:val="0"/>
                <w:sz w:val="11"/>
                <w:szCs w:val="11"/>
                <w:lang w:val="ru-RU"/>
              </w:rPr>
              <w:t>Времяфильтрации</w:t>
            </w:r>
            <w:r w:rsidR="00FB4916" w:rsidRPr="00571D2C">
              <w:rPr>
                <w:rFonts w:ascii="Arial" w:hAnsi="Arial" w:cs="Arial"/>
                <w:kern w:val="0"/>
                <w:sz w:val="11"/>
                <w:szCs w:val="11"/>
              </w:rPr>
              <w:t xml:space="preserve">AO1 </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151DB">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0.000</w:t>
            </w:r>
            <w:r w:rsidR="00EF2690">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B4E20">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P06.22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A04038" w:rsidP="00A04038">
            <w:pPr>
              <w:spacing w:line="180" w:lineRule="exact"/>
              <w:ind w:left="1"/>
              <w:jc w:val="center"/>
              <w:rPr>
                <w:rFonts w:ascii="Arial" w:hAnsi="Arial" w:cs="Arial"/>
                <w:kern w:val="0"/>
                <w:sz w:val="11"/>
                <w:szCs w:val="11"/>
              </w:rPr>
            </w:pPr>
            <w:r>
              <w:rPr>
                <w:rFonts w:ascii="Arial" w:hAnsi="Arial" w:cs="Arial"/>
                <w:kern w:val="0"/>
                <w:sz w:val="11"/>
                <w:szCs w:val="11"/>
              </w:rPr>
              <w:t>Нижний предел</w:t>
            </w:r>
            <w:r w:rsidR="00FB4916" w:rsidRPr="00571D2C">
              <w:rPr>
                <w:rFonts w:ascii="Arial" w:hAnsi="Arial" w:cs="Arial"/>
                <w:kern w:val="0"/>
                <w:sz w:val="11"/>
                <w:szCs w:val="11"/>
              </w:rPr>
              <w:t xml:space="preserve">AO2 </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151DB">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B4E20">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P06.23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A04038" w:rsidRDefault="00A04038" w:rsidP="00A04038">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Соответствующий параметр установки нижнего предела</w:t>
            </w:r>
            <w:r w:rsidR="00FB4916" w:rsidRPr="00571D2C">
              <w:rPr>
                <w:rFonts w:ascii="Arial" w:hAnsi="Arial" w:cs="Arial"/>
                <w:kern w:val="0"/>
                <w:sz w:val="11"/>
                <w:szCs w:val="11"/>
              </w:rPr>
              <w:t>AO</w:t>
            </w:r>
            <w:r w:rsidR="00FB4916" w:rsidRPr="00A04038">
              <w:rPr>
                <w:rFonts w:ascii="Arial" w:hAnsi="Arial" w:cs="Arial"/>
                <w:kern w:val="0"/>
                <w:sz w:val="11"/>
                <w:szCs w:val="11"/>
                <w:lang w:val="ru-RU"/>
              </w:rPr>
              <w:t xml:space="preserve">2 </w:t>
            </w:r>
          </w:p>
        </w:tc>
        <w:tc>
          <w:tcPr>
            <w:tcW w:w="2835" w:type="dxa"/>
            <w:vMerge/>
            <w:tcBorders>
              <w:left w:val="single" w:sz="6" w:space="0" w:color="auto"/>
              <w:right w:val="single" w:sz="6" w:space="0" w:color="auto"/>
            </w:tcBorders>
            <w:shd w:val="clear" w:color="FFFFFF" w:fill="auto"/>
            <w:vAlign w:val="center"/>
          </w:tcPr>
          <w:p w:rsidR="00FB4916" w:rsidRPr="00A04038" w:rsidRDefault="00FB4916" w:rsidP="009151DB">
            <w:pPr>
              <w:pStyle w:val="a9"/>
              <w:spacing w:line="140" w:lineRule="exact"/>
              <w:ind w:firstLineChars="200" w:firstLine="220"/>
              <w:jc w:val="both"/>
              <w:rPr>
                <w:rFonts w:ascii="Arial" w:hAnsi="Arial" w:cs="Arial"/>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EF2690" w:rsidRDefault="00FB4916" w:rsidP="00EF2690">
            <w:pPr>
              <w:pStyle w:val="a9"/>
              <w:spacing w:line="140" w:lineRule="exact"/>
              <w:jc w:val="center"/>
              <w:rPr>
                <w:rFonts w:ascii="Arial" w:hAnsi="Arial" w:cs="Arial"/>
                <w:sz w:val="11"/>
                <w:szCs w:val="11"/>
                <w:lang w:val="ru-RU"/>
              </w:rPr>
            </w:pPr>
            <w:r w:rsidRPr="007405B3">
              <w:rPr>
                <w:rFonts w:ascii="Arial" w:hAnsi="Arial" w:cs="Arial"/>
                <w:sz w:val="11"/>
                <w:szCs w:val="11"/>
              </w:rPr>
              <w:t>0.00</w:t>
            </w:r>
            <w:r w:rsidR="00EF2690">
              <w:rPr>
                <w:rFonts w:ascii="Arial" w:hAnsi="Arial" w:cs="Arial"/>
                <w:sz w:val="11"/>
                <w:szCs w:val="11"/>
                <w:lang w:val="ru-RU"/>
              </w:rPr>
              <w:t>В</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B4E20">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P06.24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A04038" w:rsidP="00A04038">
            <w:pPr>
              <w:spacing w:line="180" w:lineRule="exact"/>
              <w:ind w:left="1"/>
              <w:jc w:val="center"/>
              <w:rPr>
                <w:rFonts w:ascii="Arial" w:hAnsi="Arial" w:cs="Arial"/>
                <w:kern w:val="0"/>
                <w:sz w:val="11"/>
                <w:szCs w:val="11"/>
              </w:rPr>
            </w:pPr>
            <w:r>
              <w:rPr>
                <w:rFonts w:ascii="Arial" w:hAnsi="Arial" w:cs="Arial"/>
                <w:kern w:val="0"/>
                <w:sz w:val="11"/>
                <w:szCs w:val="11"/>
                <w:lang w:val="ru-RU"/>
              </w:rPr>
              <w:t>Верхний предел</w:t>
            </w:r>
            <w:r w:rsidR="00FB4916" w:rsidRPr="00571D2C">
              <w:rPr>
                <w:rFonts w:ascii="Arial" w:hAnsi="Arial" w:cs="Arial"/>
                <w:kern w:val="0"/>
                <w:sz w:val="11"/>
                <w:szCs w:val="11"/>
              </w:rPr>
              <w:t xml:space="preserve"> AO2 </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151DB">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100.0%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B4E20">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P06.25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A04038" w:rsidRDefault="00A04038" w:rsidP="00A04038">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Соответствующий параметр установки верхнего предела</w:t>
            </w:r>
            <w:r w:rsidR="00FB4916" w:rsidRPr="00571D2C">
              <w:rPr>
                <w:rFonts w:ascii="Arial" w:hAnsi="Arial" w:cs="Arial"/>
                <w:kern w:val="0"/>
                <w:sz w:val="11"/>
                <w:szCs w:val="11"/>
              </w:rPr>
              <w:t>AO</w:t>
            </w:r>
            <w:r w:rsidR="00FB4916" w:rsidRPr="00A04038">
              <w:rPr>
                <w:rFonts w:ascii="Arial" w:hAnsi="Arial" w:cs="Arial"/>
                <w:kern w:val="0"/>
                <w:sz w:val="11"/>
                <w:szCs w:val="11"/>
                <w:lang w:val="ru-RU"/>
              </w:rPr>
              <w:t xml:space="preserve">2 </w:t>
            </w:r>
          </w:p>
        </w:tc>
        <w:tc>
          <w:tcPr>
            <w:tcW w:w="2835" w:type="dxa"/>
            <w:vMerge/>
            <w:tcBorders>
              <w:left w:val="single" w:sz="6" w:space="0" w:color="auto"/>
              <w:right w:val="single" w:sz="6" w:space="0" w:color="auto"/>
            </w:tcBorders>
            <w:shd w:val="clear" w:color="FFFFFF" w:fill="auto"/>
            <w:vAlign w:val="center"/>
          </w:tcPr>
          <w:p w:rsidR="00FB4916" w:rsidRPr="00A04038" w:rsidRDefault="00FB4916" w:rsidP="009151DB">
            <w:pPr>
              <w:pStyle w:val="a9"/>
              <w:spacing w:line="140" w:lineRule="exact"/>
              <w:ind w:firstLineChars="200" w:firstLine="220"/>
              <w:jc w:val="both"/>
              <w:rPr>
                <w:rFonts w:ascii="Arial" w:hAnsi="Arial" w:cs="Arial"/>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EF2690" w:rsidRDefault="00FB4916" w:rsidP="00EF2690">
            <w:pPr>
              <w:pStyle w:val="a9"/>
              <w:spacing w:line="140" w:lineRule="exact"/>
              <w:jc w:val="center"/>
              <w:rPr>
                <w:rFonts w:ascii="Arial" w:hAnsi="Arial" w:cs="Arial"/>
                <w:sz w:val="11"/>
                <w:szCs w:val="11"/>
                <w:lang w:val="ru-RU"/>
              </w:rPr>
            </w:pPr>
            <w:r w:rsidRPr="007405B3">
              <w:rPr>
                <w:rFonts w:ascii="Arial" w:hAnsi="Arial" w:cs="Arial"/>
                <w:sz w:val="11"/>
                <w:szCs w:val="11"/>
              </w:rPr>
              <w:t>10.00</w:t>
            </w:r>
            <w:r w:rsidR="00EF2690">
              <w:rPr>
                <w:rFonts w:ascii="Arial" w:hAnsi="Arial" w:cs="Arial"/>
                <w:sz w:val="11"/>
                <w:szCs w:val="11"/>
                <w:lang w:val="ru-RU"/>
              </w:rPr>
              <w:t>В</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B4E20">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P06.26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A04038" w:rsidP="00A04038">
            <w:pPr>
              <w:spacing w:line="180" w:lineRule="exact"/>
              <w:ind w:left="1"/>
              <w:jc w:val="center"/>
              <w:rPr>
                <w:rFonts w:ascii="Arial" w:hAnsi="Arial" w:cs="Arial"/>
                <w:kern w:val="0"/>
                <w:sz w:val="11"/>
                <w:szCs w:val="11"/>
              </w:rPr>
            </w:pPr>
            <w:r>
              <w:rPr>
                <w:rFonts w:ascii="Arial" w:hAnsi="Arial" w:cs="Arial"/>
                <w:kern w:val="0"/>
                <w:sz w:val="11"/>
                <w:szCs w:val="11"/>
                <w:lang w:val="ru-RU"/>
              </w:rPr>
              <w:t>Времяфильтрации</w:t>
            </w:r>
            <w:r w:rsidR="00FB4916" w:rsidRPr="00571D2C">
              <w:rPr>
                <w:rFonts w:ascii="Arial" w:hAnsi="Arial" w:cs="Arial"/>
                <w:kern w:val="0"/>
                <w:sz w:val="11"/>
                <w:szCs w:val="11"/>
              </w:rPr>
              <w:t xml:space="preserve">AO2 </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151DB">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0.000</w:t>
            </w:r>
            <w:r w:rsidR="00EF2690">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8B4E20">
              <w:rPr>
                <w:rFonts w:ascii="Arial" w:hAnsi="Arial" w:cs="Arial" w:hint="eastAsia"/>
                <w:bCs/>
                <w:sz w:val="11"/>
                <w:szCs w:val="11"/>
              </w:rPr>
              <w:t>○</w:t>
            </w:r>
          </w:p>
        </w:tc>
      </w:tr>
      <w:tr w:rsidR="008958EA" w:rsidRPr="00EE03A5" w:rsidTr="003A7442">
        <w:trPr>
          <w:trHeight w:val="284"/>
          <w:jc w:val="center"/>
        </w:trPr>
        <w:tc>
          <w:tcPr>
            <w:tcW w:w="5388" w:type="dxa"/>
            <w:gridSpan w:val="5"/>
            <w:tcBorders>
              <w:top w:val="single" w:sz="6" w:space="0" w:color="auto"/>
              <w:left w:val="single" w:sz="6" w:space="0" w:color="auto"/>
              <w:bottom w:val="single" w:sz="6" w:space="0" w:color="auto"/>
              <w:right w:val="single" w:sz="4" w:space="0" w:color="auto"/>
            </w:tcBorders>
            <w:shd w:val="clear" w:color="FFFFFF" w:fill="auto"/>
            <w:vAlign w:val="center"/>
          </w:tcPr>
          <w:p w:rsidR="008958EA" w:rsidRPr="00E85A7B" w:rsidRDefault="00E85A7B" w:rsidP="00E85A7B">
            <w:pPr>
              <w:pStyle w:val="a9"/>
              <w:spacing w:line="140" w:lineRule="exact"/>
              <w:jc w:val="center"/>
              <w:rPr>
                <w:rFonts w:ascii="Arial" w:hAnsi="Arial" w:cs="Arial"/>
                <w:sz w:val="11"/>
                <w:szCs w:val="11"/>
                <w:lang w:val="ru-RU"/>
              </w:rPr>
            </w:pPr>
            <w:r>
              <w:rPr>
                <w:rFonts w:ascii="Arial" w:hAnsi="Arial" w:cs="Arial"/>
                <w:b/>
                <w:sz w:val="11"/>
                <w:szCs w:val="11"/>
                <w:shd w:val="pct15" w:color="auto" w:fill="FFFFFF"/>
                <w:lang w:val="ru-RU"/>
              </w:rPr>
              <w:t>Группа</w:t>
            </w:r>
            <w:r w:rsidR="008958EA" w:rsidRPr="007405B3">
              <w:rPr>
                <w:rFonts w:ascii="Arial" w:hAnsi="Arial" w:cs="Arial"/>
                <w:b/>
                <w:sz w:val="11"/>
                <w:szCs w:val="11"/>
                <w:shd w:val="pct15" w:color="auto" w:fill="FFFFFF"/>
              </w:rPr>
              <w:t>P</w:t>
            </w:r>
            <w:r w:rsidR="008958EA" w:rsidRPr="00E85A7B">
              <w:rPr>
                <w:rFonts w:ascii="Arial" w:hAnsi="Arial" w:cs="Arial"/>
                <w:b/>
                <w:sz w:val="11"/>
                <w:szCs w:val="11"/>
                <w:shd w:val="pct15" w:color="auto" w:fill="FFFFFF"/>
                <w:lang w:val="ru-RU"/>
              </w:rPr>
              <w:t xml:space="preserve">07   </w:t>
            </w:r>
            <w:r>
              <w:rPr>
                <w:rFonts w:ascii="Arial" w:hAnsi="Arial" w:cs="Arial"/>
                <w:b/>
                <w:sz w:val="11"/>
                <w:szCs w:val="11"/>
                <w:shd w:val="pct15" w:color="auto" w:fill="FFFFFF"/>
                <w:lang w:val="ru-RU"/>
              </w:rPr>
              <w:t>Человеко-машинный интерфейс</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P07.00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607337" w:rsidP="001F0662">
            <w:pPr>
              <w:spacing w:line="180" w:lineRule="exact"/>
              <w:ind w:left="1"/>
              <w:jc w:val="center"/>
              <w:rPr>
                <w:rFonts w:ascii="Arial" w:hAnsi="Arial" w:cs="Arial"/>
                <w:kern w:val="0"/>
                <w:sz w:val="11"/>
                <w:szCs w:val="11"/>
              </w:rPr>
            </w:pPr>
            <w:r>
              <w:rPr>
                <w:rFonts w:ascii="Arial" w:hAnsi="Arial" w:cs="Arial"/>
                <w:kern w:val="0"/>
                <w:sz w:val="11"/>
                <w:szCs w:val="11"/>
              </w:rPr>
              <w:t>Пароль пользователя</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686BAC" w:rsidRDefault="008958EA" w:rsidP="00571D2C">
            <w:pPr>
              <w:spacing w:line="180" w:lineRule="exact"/>
              <w:ind w:left="1"/>
              <w:rPr>
                <w:rFonts w:ascii="Arial" w:hAnsi="Arial" w:cs="Arial"/>
                <w:kern w:val="0"/>
                <w:sz w:val="11"/>
                <w:szCs w:val="11"/>
                <w:lang w:val="ru-RU"/>
              </w:rPr>
            </w:pPr>
            <w:r w:rsidRPr="00686BAC">
              <w:rPr>
                <w:rFonts w:ascii="Arial" w:hAnsi="Arial" w:cs="Arial"/>
                <w:kern w:val="0"/>
                <w:sz w:val="11"/>
                <w:szCs w:val="11"/>
                <w:lang w:val="ru-RU"/>
              </w:rPr>
              <w:t>0~65535</w:t>
            </w:r>
          </w:p>
          <w:p w:rsidR="008958EA" w:rsidRPr="00607337" w:rsidRDefault="00607337" w:rsidP="00571D2C">
            <w:pPr>
              <w:spacing w:line="180" w:lineRule="exact"/>
              <w:ind w:left="1"/>
              <w:rPr>
                <w:rFonts w:ascii="Arial" w:hAnsi="Arial" w:cs="Arial"/>
                <w:kern w:val="0"/>
                <w:sz w:val="11"/>
                <w:szCs w:val="11"/>
                <w:lang w:val="ru-RU"/>
              </w:rPr>
            </w:pPr>
            <w:r w:rsidRPr="00607337">
              <w:rPr>
                <w:rFonts w:ascii="Arial" w:hAnsi="Arial" w:cs="Arial"/>
                <w:kern w:val="0"/>
                <w:sz w:val="11"/>
                <w:szCs w:val="11"/>
                <w:lang w:val="ru-RU"/>
              </w:rPr>
              <w:t>Защита паролем будет действовать при задании любо</w:t>
            </w:r>
            <w:r>
              <w:rPr>
                <w:rFonts w:ascii="Arial" w:hAnsi="Arial" w:cs="Arial"/>
                <w:kern w:val="0"/>
                <w:sz w:val="11"/>
                <w:szCs w:val="11"/>
                <w:lang w:val="ru-RU"/>
              </w:rPr>
              <w:t>го</w:t>
            </w:r>
            <w:r w:rsidRPr="00607337">
              <w:rPr>
                <w:rFonts w:ascii="Arial" w:hAnsi="Arial" w:cs="Arial"/>
                <w:kern w:val="0"/>
                <w:sz w:val="11"/>
                <w:szCs w:val="11"/>
                <w:lang w:val="ru-RU"/>
              </w:rPr>
              <w:t xml:space="preserve"> ненулево</w:t>
            </w:r>
            <w:r>
              <w:rPr>
                <w:rFonts w:ascii="Arial" w:hAnsi="Arial" w:cs="Arial"/>
                <w:kern w:val="0"/>
                <w:sz w:val="11"/>
                <w:szCs w:val="11"/>
                <w:lang w:val="ru-RU"/>
              </w:rPr>
              <w:t>го</w:t>
            </w:r>
            <w:r w:rsidRPr="00607337">
              <w:rPr>
                <w:rFonts w:ascii="Arial" w:hAnsi="Arial" w:cs="Arial"/>
                <w:kern w:val="0"/>
                <w:sz w:val="11"/>
                <w:szCs w:val="11"/>
                <w:lang w:val="ru-RU"/>
              </w:rPr>
              <w:t xml:space="preserve"> числ</w:t>
            </w:r>
            <w:r>
              <w:rPr>
                <w:rFonts w:ascii="Arial" w:hAnsi="Arial" w:cs="Arial"/>
                <w:kern w:val="0"/>
                <w:sz w:val="11"/>
                <w:szCs w:val="11"/>
                <w:lang w:val="ru-RU"/>
              </w:rPr>
              <w:t>а</w:t>
            </w:r>
            <w:r w:rsidR="008958EA" w:rsidRPr="00607337">
              <w:rPr>
                <w:rFonts w:ascii="Arial" w:hAnsi="Arial" w:cs="Arial"/>
                <w:kern w:val="0"/>
                <w:sz w:val="11"/>
                <w:szCs w:val="11"/>
                <w:lang w:val="ru-RU"/>
              </w:rPr>
              <w:t xml:space="preserve">.  </w:t>
            </w:r>
          </w:p>
          <w:p w:rsidR="008958EA" w:rsidRPr="00607337" w:rsidRDefault="008958EA" w:rsidP="00571D2C">
            <w:pPr>
              <w:spacing w:line="180" w:lineRule="exact"/>
              <w:ind w:left="1"/>
              <w:rPr>
                <w:rFonts w:ascii="Arial" w:hAnsi="Arial" w:cs="Arial"/>
                <w:kern w:val="0"/>
                <w:sz w:val="11"/>
                <w:szCs w:val="11"/>
                <w:lang w:val="ru-RU"/>
              </w:rPr>
            </w:pPr>
            <w:r w:rsidRPr="00607337">
              <w:rPr>
                <w:rFonts w:ascii="Arial" w:hAnsi="Arial" w:cs="Arial"/>
                <w:kern w:val="0"/>
                <w:sz w:val="11"/>
                <w:szCs w:val="11"/>
                <w:lang w:val="ru-RU"/>
              </w:rPr>
              <w:t>00000</w:t>
            </w:r>
            <w:r w:rsidR="00996F0B" w:rsidRPr="00607337">
              <w:rPr>
                <w:rFonts w:ascii="Arial" w:hAnsi="Arial" w:cs="Arial"/>
                <w:kern w:val="0"/>
                <w:sz w:val="11"/>
                <w:szCs w:val="11"/>
                <w:lang w:val="ru-RU"/>
              </w:rPr>
              <w:t>:</w:t>
            </w:r>
            <w:r w:rsidR="00607337" w:rsidRPr="00607337">
              <w:rPr>
                <w:rFonts w:ascii="Arial" w:hAnsi="Arial" w:cs="Arial"/>
                <w:kern w:val="0"/>
                <w:sz w:val="11"/>
                <w:szCs w:val="11"/>
                <w:lang w:val="ru-RU"/>
              </w:rPr>
              <w:t xml:space="preserve"> Снимите предыдущ</w:t>
            </w:r>
            <w:r w:rsidR="00E044A5">
              <w:rPr>
                <w:rFonts w:ascii="Arial" w:hAnsi="Arial" w:cs="Arial"/>
                <w:kern w:val="0"/>
                <w:sz w:val="11"/>
                <w:szCs w:val="11"/>
                <w:lang w:val="ru-RU"/>
              </w:rPr>
              <w:t>ий</w:t>
            </w:r>
            <w:r w:rsidR="00607337" w:rsidRPr="00607337">
              <w:rPr>
                <w:rFonts w:ascii="Arial" w:hAnsi="Arial" w:cs="Arial"/>
                <w:kern w:val="0"/>
                <w:sz w:val="11"/>
                <w:szCs w:val="11"/>
                <w:lang w:val="ru-RU"/>
              </w:rPr>
              <w:t xml:space="preserve"> парол</w:t>
            </w:r>
            <w:r w:rsidR="00E044A5">
              <w:rPr>
                <w:rFonts w:ascii="Arial" w:hAnsi="Arial" w:cs="Arial"/>
                <w:kern w:val="0"/>
                <w:sz w:val="11"/>
                <w:szCs w:val="11"/>
                <w:lang w:val="ru-RU"/>
              </w:rPr>
              <w:t>ь</w:t>
            </w:r>
            <w:r w:rsidR="00607337" w:rsidRPr="00607337">
              <w:rPr>
                <w:rFonts w:ascii="Arial" w:hAnsi="Arial" w:cs="Arial"/>
                <w:kern w:val="0"/>
                <w:sz w:val="11"/>
                <w:szCs w:val="11"/>
                <w:lang w:val="ru-RU"/>
              </w:rPr>
              <w:t xml:space="preserve"> пользователя, и сдела</w:t>
            </w:r>
            <w:r w:rsidR="00E044A5">
              <w:rPr>
                <w:rFonts w:ascii="Arial" w:hAnsi="Arial" w:cs="Arial"/>
                <w:kern w:val="0"/>
                <w:sz w:val="11"/>
                <w:szCs w:val="11"/>
                <w:lang w:val="ru-RU"/>
              </w:rPr>
              <w:t xml:space="preserve">йте </w:t>
            </w:r>
            <w:r w:rsidR="00607337" w:rsidRPr="00607337">
              <w:rPr>
                <w:rFonts w:ascii="Arial" w:hAnsi="Arial" w:cs="Arial"/>
                <w:kern w:val="0"/>
                <w:sz w:val="11"/>
                <w:szCs w:val="11"/>
                <w:lang w:val="ru-RU"/>
              </w:rPr>
              <w:t>недействительн</w:t>
            </w:r>
            <w:r w:rsidR="00607337">
              <w:rPr>
                <w:rFonts w:ascii="Arial" w:hAnsi="Arial" w:cs="Arial"/>
                <w:kern w:val="0"/>
                <w:sz w:val="11"/>
                <w:szCs w:val="11"/>
                <w:lang w:val="ru-RU"/>
              </w:rPr>
              <w:t>ой</w:t>
            </w:r>
            <w:r w:rsidR="00607337" w:rsidRPr="00607337">
              <w:rPr>
                <w:rFonts w:ascii="Arial" w:hAnsi="Arial" w:cs="Arial"/>
                <w:kern w:val="0"/>
                <w:sz w:val="11"/>
                <w:szCs w:val="11"/>
                <w:lang w:val="ru-RU"/>
              </w:rPr>
              <w:t xml:space="preserve"> защит</w:t>
            </w:r>
            <w:r w:rsidR="00607337">
              <w:rPr>
                <w:rFonts w:ascii="Arial" w:hAnsi="Arial" w:cs="Arial"/>
                <w:kern w:val="0"/>
                <w:sz w:val="11"/>
                <w:szCs w:val="11"/>
                <w:lang w:val="ru-RU"/>
              </w:rPr>
              <w:t>у</w:t>
            </w:r>
            <w:r w:rsidR="00607337" w:rsidRPr="00607337">
              <w:rPr>
                <w:rFonts w:ascii="Arial" w:hAnsi="Arial" w:cs="Arial"/>
                <w:kern w:val="0"/>
                <w:sz w:val="11"/>
                <w:szCs w:val="11"/>
                <w:lang w:val="ru-RU"/>
              </w:rPr>
              <w:t xml:space="preserve"> паролем</w:t>
            </w:r>
            <w:r w:rsidRPr="00607337">
              <w:rPr>
                <w:rFonts w:ascii="Arial" w:hAnsi="Arial" w:cs="Arial"/>
                <w:kern w:val="0"/>
                <w:sz w:val="11"/>
                <w:szCs w:val="11"/>
                <w:lang w:val="ru-RU"/>
              </w:rPr>
              <w:t xml:space="preserve">. </w:t>
            </w:r>
          </w:p>
          <w:p w:rsidR="008958EA" w:rsidRPr="00607337" w:rsidRDefault="00607337" w:rsidP="00571D2C">
            <w:pPr>
              <w:spacing w:line="180" w:lineRule="exact"/>
              <w:ind w:left="1"/>
              <w:rPr>
                <w:rFonts w:ascii="Arial" w:hAnsi="Arial" w:cs="Arial"/>
                <w:kern w:val="0"/>
                <w:sz w:val="11"/>
                <w:szCs w:val="11"/>
                <w:lang w:val="ru-RU"/>
              </w:rPr>
            </w:pPr>
            <w:r w:rsidRPr="00607337">
              <w:rPr>
                <w:rFonts w:ascii="Arial" w:hAnsi="Arial" w:cs="Arial"/>
                <w:kern w:val="0"/>
                <w:sz w:val="11"/>
                <w:szCs w:val="11"/>
                <w:lang w:val="ru-RU"/>
              </w:rPr>
              <w:t xml:space="preserve">После того, как пароль пользователя становится действительным, если </w:t>
            </w:r>
            <w:r>
              <w:rPr>
                <w:rFonts w:ascii="Arial" w:hAnsi="Arial" w:cs="Arial"/>
                <w:kern w:val="0"/>
                <w:sz w:val="11"/>
                <w:szCs w:val="11"/>
                <w:lang w:val="ru-RU"/>
              </w:rPr>
              <w:t xml:space="preserve">ввести </w:t>
            </w:r>
            <w:r w:rsidRPr="00607337">
              <w:rPr>
                <w:rFonts w:ascii="Arial" w:hAnsi="Arial" w:cs="Arial"/>
                <w:kern w:val="0"/>
                <w:sz w:val="11"/>
                <w:szCs w:val="11"/>
                <w:lang w:val="ru-RU"/>
              </w:rPr>
              <w:t>неправильный пароль,</w:t>
            </w:r>
            <w:r>
              <w:rPr>
                <w:rFonts w:ascii="Arial" w:hAnsi="Arial" w:cs="Arial"/>
                <w:kern w:val="0"/>
                <w:sz w:val="11"/>
                <w:szCs w:val="11"/>
                <w:lang w:val="ru-RU"/>
              </w:rPr>
              <w:t xml:space="preserve"> то</w:t>
            </w:r>
            <w:r w:rsidRPr="00607337">
              <w:rPr>
                <w:rFonts w:ascii="Arial" w:hAnsi="Arial" w:cs="Arial"/>
                <w:kern w:val="0"/>
                <w:sz w:val="11"/>
                <w:szCs w:val="11"/>
                <w:lang w:val="ru-RU"/>
              </w:rPr>
              <w:t xml:space="preserve"> пользователи не могут войти в меню параметр</w:t>
            </w:r>
            <w:r>
              <w:rPr>
                <w:rFonts w:ascii="Arial" w:hAnsi="Arial" w:cs="Arial"/>
                <w:kern w:val="0"/>
                <w:sz w:val="11"/>
                <w:szCs w:val="11"/>
                <w:lang w:val="ru-RU"/>
              </w:rPr>
              <w:t>ов</w:t>
            </w:r>
            <w:r w:rsidR="008958EA" w:rsidRPr="00607337">
              <w:rPr>
                <w:rFonts w:ascii="Arial" w:hAnsi="Arial" w:cs="Arial"/>
                <w:kern w:val="0"/>
                <w:sz w:val="11"/>
                <w:szCs w:val="11"/>
                <w:lang w:val="ru-RU"/>
              </w:rPr>
              <w:t>.</w:t>
            </w:r>
            <w:r w:rsidRPr="00607337">
              <w:rPr>
                <w:rFonts w:ascii="Arial" w:hAnsi="Arial" w:cs="Arial"/>
                <w:kern w:val="0"/>
                <w:sz w:val="11"/>
                <w:szCs w:val="11"/>
                <w:lang w:val="ru-RU"/>
              </w:rPr>
              <w:t xml:space="preserve"> Только правильный пароль мож</w:t>
            </w:r>
            <w:r>
              <w:rPr>
                <w:rFonts w:ascii="Arial" w:hAnsi="Arial" w:cs="Arial"/>
                <w:kern w:val="0"/>
                <w:sz w:val="11"/>
                <w:szCs w:val="11"/>
                <w:lang w:val="ru-RU"/>
              </w:rPr>
              <w:t>етпозволить</w:t>
            </w:r>
            <w:r w:rsidRPr="00607337">
              <w:rPr>
                <w:rFonts w:ascii="Arial" w:hAnsi="Arial" w:cs="Arial"/>
                <w:kern w:val="0"/>
                <w:sz w:val="11"/>
                <w:szCs w:val="11"/>
                <w:lang w:val="ru-RU"/>
              </w:rPr>
              <w:t>пользовател</w:t>
            </w:r>
            <w:r>
              <w:rPr>
                <w:rFonts w:ascii="Arial" w:hAnsi="Arial" w:cs="Arial"/>
                <w:kern w:val="0"/>
                <w:sz w:val="11"/>
                <w:szCs w:val="11"/>
                <w:lang w:val="ru-RU"/>
              </w:rPr>
              <w:t>ю</w:t>
            </w:r>
            <w:r w:rsidRPr="00607337">
              <w:rPr>
                <w:rFonts w:ascii="Arial" w:hAnsi="Arial" w:cs="Arial"/>
                <w:kern w:val="0"/>
                <w:sz w:val="11"/>
                <w:szCs w:val="11"/>
                <w:lang w:val="ru-RU"/>
              </w:rPr>
              <w:t xml:space="preserve"> проверить или изменить параметры</w:t>
            </w:r>
            <w:r w:rsidR="008958EA" w:rsidRPr="00607337">
              <w:rPr>
                <w:rFonts w:ascii="Arial" w:hAnsi="Arial" w:cs="Arial"/>
                <w:kern w:val="0"/>
                <w:sz w:val="11"/>
                <w:szCs w:val="11"/>
                <w:lang w:val="ru-RU"/>
              </w:rPr>
              <w:t>.</w:t>
            </w:r>
            <w:r w:rsidRPr="00607337">
              <w:rPr>
                <w:rFonts w:ascii="Arial" w:hAnsi="Arial" w:cs="Arial"/>
                <w:kern w:val="0"/>
                <w:sz w:val="11"/>
                <w:szCs w:val="11"/>
                <w:lang w:val="ru-RU"/>
              </w:rPr>
              <w:t xml:space="preserve"> Пожалуйста, помните, пароли всех пользователей</w:t>
            </w:r>
            <w:r w:rsidR="008958EA" w:rsidRPr="00607337">
              <w:rPr>
                <w:rFonts w:ascii="Arial" w:hAnsi="Arial" w:cs="Arial"/>
                <w:kern w:val="0"/>
                <w:sz w:val="11"/>
                <w:szCs w:val="11"/>
                <w:lang w:val="ru-RU"/>
              </w:rPr>
              <w:t xml:space="preserve">. </w:t>
            </w:r>
          </w:p>
          <w:p w:rsidR="008958EA" w:rsidRPr="000C5C70" w:rsidRDefault="00607337" w:rsidP="00571D2C">
            <w:pPr>
              <w:spacing w:line="180" w:lineRule="exact"/>
              <w:ind w:left="1"/>
              <w:rPr>
                <w:rFonts w:ascii="Arial" w:hAnsi="Arial" w:cs="Arial"/>
                <w:kern w:val="0"/>
                <w:sz w:val="11"/>
                <w:szCs w:val="11"/>
                <w:lang w:val="ru-RU"/>
              </w:rPr>
            </w:pPr>
            <w:r w:rsidRPr="00607337">
              <w:rPr>
                <w:rFonts w:ascii="Arial" w:hAnsi="Arial" w:cs="Arial"/>
                <w:kern w:val="0"/>
                <w:sz w:val="11"/>
                <w:szCs w:val="11"/>
                <w:lang w:val="ru-RU"/>
              </w:rPr>
              <w:t>От</w:t>
            </w:r>
            <w:r>
              <w:rPr>
                <w:rFonts w:ascii="Arial" w:hAnsi="Arial" w:cs="Arial"/>
                <w:kern w:val="0"/>
                <w:sz w:val="11"/>
                <w:szCs w:val="11"/>
                <w:lang w:val="ru-RU"/>
              </w:rPr>
              <w:t>мена</w:t>
            </w:r>
            <w:r w:rsidRPr="00607337">
              <w:rPr>
                <w:rFonts w:ascii="Arial" w:hAnsi="Arial" w:cs="Arial"/>
                <w:kern w:val="0"/>
                <w:sz w:val="11"/>
                <w:szCs w:val="11"/>
                <w:lang w:val="ru-RU"/>
              </w:rPr>
              <w:t xml:space="preserve"> редактирования будет действительн</w:t>
            </w:r>
            <w:r w:rsidR="000C5C70">
              <w:rPr>
                <w:rFonts w:ascii="Arial" w:hAnsi="Arial" w:cs="Arial"/>
                <w:kern w:val="0"/>
                <w:sz w:val="11"/>
                <w:szCs w:val="11"/>
                <w:lang w:val="ru-RU"/>
              </w:rPr>
              <w:t>ой</w:t>
            </w:r>
            <w:r w:rsidRPr="00607337">
              <w:rPr>
                <w:rFonts w:ascii="Arial" w:hAnsi="Arial" w:cs="Arial"/>
                <w:kern w:val="0"/>
                <w:sz w:val="11"/>
                <w:szCs w:val="11"/>
                <w:lang w:val="ru-RU"/>
              </w:rPr>
              <w:t xml:space="preserve"> в </w:t>
            </w:r>
            <w:r w:rsidR="000C5C70">
              <w:rPr>
                <w:rFonts w:ascii="Arial" w:hAnsi="Arial" w:cs="Arial"/>
                <w:kern w:val="0"/>
                <w:sz w:val="11"/>
                <w:szCs w:val="11"/>
                <w:lang w:val="ru-RU"/>
              </w:rPr>
              <w:lastRenderedPageBreak/>
              <w:t>течении</w:t>
            </w:r>
            <w:r w:rsidRPr="00607337">
              <w:rPr>
                <w:rFonts w:ascii="Arial" w:hAnsi="Arial" w:cs="Arial"/>
                <w:kern w:val="0"/>
                <w:sz w:val="11"/>
                <w:szCs w:val="11"/>
                <w:lang w:val="ru-RU"/>
              </w:rPr>
              <w:t>1 минут</w:t>
            </w:r>
            <w:r w:rsidR="000C5C70">
              <w:rPr>
                <w:rFonts w:ascii="Arial" w:hAnsi="Arial" w:cs="Arial"/>
                <w:kern w:val="0"/>
                <w:sz w:val="11"/>
                <w:szCs w:val="11"/>
                <w:lang w:val="ru-RU"/>
              </w:rPr>
              <w:t>ы</w:t>
            </w:r>
            <w:r w:rsidR="008958EA" w:rsidRPr="00607337">
              <w:rPr>
                <w:rFonts w:ascii="Arial" w:hAnsi="Arial" w:cs="Arial"/>
                <w:kern w:val="0"/>
                <w:sz w:val="11"/>
                <w:szCs w:val="11"/>
                <w:lang w:val="ru-RU"/>
              </w:rPr>
              <w:t xml:space="preserve">. </w:t>
            </w:r>
            <w:r w:rsidR="000C5C70">
              <w:rPr>
                <w:rFonts w:ascii="Arial" w:hAnsi="Arial" w:cs="Arial"/>
                <w:kern w:val="0"/>
                <w:sz w:val="11"/>
                <w:szCs w:val="11"/>
                <w:lang w:val="ru-RU"/>
              </w:rPr>
              <w:t>Д</w:t>
            </w:r>
            <w:r w:rsidR="00E044A5">
              <w:rPr>
                <w:rFonts w:ascii="Arial" w:hAnsi="Arial" w:cs="Arial"/>
                <w:kern w:val="0"/>
                <w:sz w:val="11"/>
                <w:szCs w:val="11"/>
                <w:lang w:val="ru-RU"/>
              </w:rPr>
              <w:t>ля д</w:t>
            </w:r>
            <w:r w:rsidR="000C5C70">
              <w:rPr>
                <w:rFonts w:ascii="Arial" w:hAnsi="Arial" w:cs="Arial"/>
                <w:kern w:val="0"/>
                <w:sz w:val="11"/>
                <w:szCs w:val="11"/>
                <w:lang w:val="ru-RU"/>
              </w:rPr>
              <w:t>оступакпаролюнажмите</w:t>
            </w:r>
            <w:r w:rsidR="008958EA" w:rsidRPr="00674E1A">
              <w:rPr>
                <w:rFonts w:ascii="Arial" w:hAnsi="Arial" w:cs="Arial"/>
                <w:kern w:val="0"/>
                <w:sz w:val="11"/>
                <w:szCs w:val="11"/>
                <w:bdr w:val="single" w:sz="4" w:space="0" w:color="auto"/>
                <w:shd w:val="pct15" w:color="auto" w:fill="FFFFFF"/>
              </w:rPr>
              <w:t>PRG</w:t>
            </w:r>
            <w:r w:rsidR="008958EA" w:rsidRPr="000C5C70">
              <w:rPr>
                <w:rFonts w:ascii="Arial" w:hAnsi="Arial" w:cs="Arial"/>
                <w:kern w:val="0"/>
                <w:sz w:val="11"/>
                <w:szCs w:val="11"/>
                <w:bdr w:val="single" w:sz="4" w:space="0" w:color="auto"/>
                <w:shd w:val="pct15" w:color="auto" w:fill="FFFFFF"/>
                <w:lang w:val="ru-RU"/>
              </w:rPr>
              <w:t>/</w:t>
            </w:r>
            <w:r w:rsidR="008958EA" w:rsidRPr="00674E1A">
              <w:rPr>
                <w:rFonts w:ascii="Arial" w:hAnsi="Arial" w:cs="Arial"/>
                <w:kern w:val="0"/>
                <w:sz w:val="11"/>
                <w:szCs w:val="11"/>
                <w:bdr w:val="single" w:sz="4" w:space="0" w:color="auto"/>
                <w:shd w:val="pct15" w:color="auto" w:fill="FFFFFF"/>
              </w:rPr>
              <w:t>ESC</w:t>
            </w:r>
            <w:r w:rsidR="000C5C70">
              <w:rPr>
                <w:rFonts w:ascii="Arial" w:hAnsi="Arial" w:cs="Arial"/>
                <w:kern w:val="0"/>
                <w:sz w:val="11"/>
                <w:szCs w:val="11"/>
                <w:lang w:val="ru-RU"/>
              </w:rPr>
              <w:t>для входа в меню редактирования, на дисплее появится</w:t>
            </w:r>
            <w:r w:rsidR="008958EA" w:rsidRPr="000C5C70">
              <w:rPr>
                <w:rFonts w:ascii="Arial" w:hAnsi="Arial" w:cs="Arial"/>
                <w:kern w:val="0"/>
                <w:sz w:val="11"/>
                <w:szCs w:val="11"/>
                <w:lang w:val="ru-RU"/>
              </w:rPr>
              <w:t xml:space="preserve"> “0.0.0.0.0”.</w:t>
            </w:r>
            <w:r w:rsidR="000C5C70" w:rsidRPr="000C5C70">
              <w:rPr>
                <w:rFonts w:ascii="Arial" w:hAnsi="Arial" w:cs="Arial"/>
                <w:kern w:val="0"/>
                <w:sz w:val="11"/>
                <w:szCs w:val="11"/>
                <w:lang w:val="ru-RU"/>
              </w:rPr>
              <w:t xml:space="preserve"> Без ввода правильного пароля, </w:t>
            </w:r>
            <w:r w:rsidR="000C5C70">
              <w:rPr>
                <w:rFonts w:ascii="Arial" w:hAnsi="Arial" w:cs="Arial"/>
                <w:kern w:val="0"/>
                <w:sz w:val="11"/>
                <w:szCs w:val="11"/>
                <w:lang w:val="ru-RU"/>
              </w:rPr>
              <w:t xml:space="preserve">пользователь </w:t>
            </w:r>
            <w:r w:rsidR="000C5C70" w:rsidRPr="000C5C70">
              <w:rPr>
                <w:rFonts w:ascii="Arial" w:hAnsi="Arial" w:cs="Arial"/>
                <w:kern w:val="0"/>
                <w:sz w:val="11"/>
                <w:szCs w:val="11"/>
                <w:lang w:val="ru-RU"/>
              </w:rPr>
              <w:t xml:space="preserve">не </w:t>
            </w:r>
            <w:r w:rsidR="000C5C70">
              <w:rPr>
                <w:rFonts w:ascii="Arial" w:hAnsi="Arial" w:cs="Arial"/>
                <w:kern w:val="0"/>
                <w:sz w:val="11"/>
                <w:szCs w:val="11"/>
                <w:lang w:val="ru-RU"/>
              </w:rPr>
              <w:t>с</w:t>
            </w:r>
            <w:r w:rsidR="000C5C70" w:rsidRPr="000C5C70">
              <w:rPr>
                <w:rFonts w:ascii="Arial" w:hAnsi="Arial" w:cs="Arial"/>
                <w:kern w:val="0"/>
                <w:sz w:val="11"/>
                <w:szCs w:val="11"/>
                <w:lang w:val="ru-RU"/>
              </w:rPr>
              <w:t xml:space="preserve">может войти в </w:t>
            </w:r>
            <w:r w:rsidR="000C5C70">
              <w:rPr>
                <w:rFonts w:ascii="Arial" w:hAnsi="Arial" w:cs="Arial"/>
                <w:kern w:val="0"/>
                <w:sz w:val="11"/>
                <w:szCs w:val="11"/>
                <w:lang w:val="ru-RU"/>
              </w:rPr>
              <w:t>меню</w:t>
            </w:r>
            <w:r w:rsidR="008958EA" w:rsidRPr="000C5C70">
              <w:rPr>
                <w:rFonts w:ascii="Arial" w:hAnsi="Arial" w:cs="Arial"/>
                <w:kern w:val="0"/>
                <w:sz w:val="11"/>
                <w:szCs w:val="11"/>
                <w:lang w:val="ru-RU"/>
              </w:rPr>
              <w:t xml:space="preserve">. </w:t>
            </w:r>
          </w:p>
          <w:p w:rsidR="008958EA" w:rsidRPr="000C5C70" w:rsidRDefault="000C5C70" w:rsidP="000C5C70">
            <w:pPr>
              <w:spacing w:line="180" w:lineRule="exact"/>
              <w:ind w:left="1"/>
              <w:rPr>
                <w:rFonts w:ascii="Arial" w:hAnsi="Arial" w:cs="Arial"/>
                <w:kern w:val="0"/>
                <w:sz w:val="11"/>
                <w:szCs w:val="11"/>
                <w:lang w:val="ru-RU"/>
              </w:rPr>
            </w:pPr>
            <w:r w:rsidRPr="004743E5">
              <w:rPr>
                <w:rFonts w:ascii="Arial" w:hAnsi="Arial" w:cs="Arial"/>
                <w:b/>
                <w:kern w:val="0"/>
                <w:sz w:val="11"/>
                <w:szCs w:val="11"/>
                <w:lang w:val="ru-RU"/>
              </w:rPr>
              <w:t>Примечание</w:t>
            </w:r>
            <w:r w:rsidR="008958EA" w:rsidRPr="000C5C70">
              <w:rPr>
                <w:rFonts w:ascii="Arial" w:hAnsi="Arial" w:cs="Arial"/>
                <w:kern w:val="0"/>
                <w:sz w:val="11"/>
                <w:szCs w:val="11"/>
                <w:lang w:val="ru-RU"/>
              </w:rPr>
              <w:t>:</w:t>
            </w:r>
            <w:r>
              <w:rPr>
                <w:rFonts w:ascii="Arial" w:hAnsi="Arial" w:cs="Arial"/>
                <w:kern w:val="0"/>
                <w:sz w:val="11"/>
                <w:szCs w:val="11"/>
                <w:lang w:val="ru-RU"/>
              </w:rPr>
              <w:t>В</w:t>
            </w:r>
            <w:r w:rsidRPr="000C5C70">
              <w:rPr>
                <w:rFonts w:ascii="Arial" w:hAnsi="Arial" w:cs="Arial"/>
                <w:kern w:val="0"/>
                <w:sz w:val="11"/>
                <w:szCs w:val="11"/>
                <w:lang w:val="ru-RU"/>
              </w:rPr>
              <w:t>осстановление</w:t>
            </w:r>
            <w:r>
              <w:rPr>
                <w:rFonts w:ascii="Arial" w:hAnsi="Arial" w:cs="Arial"/>
                <w:kern w:val="0"/>
                <w:sz w:val="11"/>
                <w:szCs w:val="11"/>
                <w:lang w:val="ru-RU"/>
              </w:rPr>
              <w:t>м</w:t>
            </w:r>
            <w:r w:rsidRPr="000C5C70">
              <w:rPr>
                <w:rFonts w:ascii="Arial" w:hAnsi="Arial" w:cs="Arial"/>
                <w:kern w:val="0"/>
                <w:sz w:val="11"/>
                <w:szCs w:val="11"/>
                <w:lang w:val="ru-RU"/>
              </w:rPr>
              <w:t xml:space="preserve"> в значени</w:t>
            </w:r>
            <w:r>
              <w:rPr>
                <w:rFonts w:ascii="Arial" w:hAnsi="Arial" w:cs="Arial"/>
                <w:kern w:val="0"/>
                <w:sz w:val="11"/>
                <w:szCs w:val="11"/>
                <w:lang w:val="ru-RU"/>
              </w:rPr>
              <w:t>я</w:t>
            </w:r>
            <w:r w:rsidRPr="000C5C70">
              <w:rPr>
                <w:rFonts w:ascii="Arial" w:hAnsi="Arial" w:cs="Arial"/>
                <w:kern w:val="0"/>
                <w:sz w:val="11"/>
                <w:szCs w:val="11"/>
                <w:lang w:val="ru-RU"/>
              </w:rPr>
              <w:t xml:space="preserve"> по умолчанию можно очистить пароль, пожалуйста, используйте его с осторожностью</w:t>
            </w:r>
            <w:r w:rsidR="008958EA" w:rsidRPr="000C5C70">
              <w:rPr>
                <w:rFonts w:ascii="Arial" w:hAnsi="Arial" w:cs="Arial"/>
                <w:kern w:val="0"/>
                <w:sz w:val="11"/>
                <w:szCs w:val="11"/>
                <w:lang w:val="ru-RU"/>
              </w:rPr>
              <w:t>.</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Arial" w:hAnsi="Arial" w:cs="Arial"/>
                <w:sz w:val="11"/>
                <w:szCs w:val="11"/>
              </w:rPr>
              <w:lastRenderedPageBreak/>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lastRenderedPageBreak/>
              <w:t>P07.02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0C5C70" w:rsidRDefault="000C5C70" w:rsidP="000C5C70">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Выбор функции</w:t>
            </w:r>
            <w:r w:rsidR="008958EA" w:rsidRPr="00674E1A">
              <w:rPr>
                <w:rFonts w:ascii="Arial" w:hAnsi="Arial" w:cs="Arial"/>
                <w:kern w:val="0"/>
                <w:sz w:val="11"/>
                <w:szCs w:val="11"/>
                <w:bdr w:val="single" w:sz="4" w:space="0" w:color="auto"/>
                <w:shd w:val="pct15" w:color="auto" w:fill="FFFFFF"/>
              </w:rPr>
              <w:t>QUICK/JOG</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A15611" w:rsidRDefault="008958EA" w:rsidP="00571D2C">
            <w:pPr>
              <w:spacing w:line="180" w:lineRule="exact"/>
              <w:ind w:left="1"/>
              <w:rPr>
                <w:rFonts w:ascii="Arial" w:hAnsi="Arial" w:cs="Arial"/>
                <w:kern w:val="0"/>
                <w:sz w:val="11"/>
                <w:szCs w:val="11"/>
                <w:lang w:val="ru-RU"/>
              </w:rPr>
            </w:pPr>
            <w:r w:rsidRPr="00A15611">
              <w:rPr>
                <w:rFonts w:ascii="Arial" w:hAnsi="Arial" w:cs="Arial"/>
                <w:kern w:val="0"/>
                <w:sz w:val="11"/>
                <w:szCs w:val="11"/>
                <w:lang w:val="ru-RU"/>
              </w:rPr>
              <w:t>0</w:t>
            </w:r>
            <w:r w:rsidR="00996F0B" w:rsidRPr="00A15611">
              <w:rPr>
                <w:rFonts w:ascii="Arial" w:hAnsi="Arial" w:cs="Arial"/>
                <w:kern w:val="0"/>
                <w:sz w:val="11"/>
                <w:szCs w:val="11"/>
                <w:lang w:val="ru-RU"/>
              </w:rPr>
              <w:t>:</w:t>
            </w:r>
            <w:r w:rsidR="00A15611">
              <w:rPr>
                <w:rFonts w:ascii="Arial" w:hAnsi="Arial" w:cs="Arial"/>
                <w:kern w:val="0"/>
                <w:sz w:val="11"/>
                <w:szCs w:val="11"/>
                <w:lang w:val="ru-RU"/>
              </w:rPr>
              <w:t>Отключено</w:t>
            </w:r>
          </w:p>
          <w:p w:rsidR="008958EA" w:rsidRPr="00A15611" w:rsidRDefault="008958EA" w:rsidP="00571D2C">
            <w:pPr>
              <w:spacing w:line="180" w:lineRule="exact"/>
              <w:ind w:left="1"/>
              <w:rPr>
                <w:rFonts w:ascii="Arial" w:hAnsi="Arial" w:cs="Arial"/>
                <w:kern w:val="0"/>
                <w:sz w:val="11"/>
                <w:szCs w:val="11"/>
                <w:lang w:val="ru-RU"/>
              </w:rPr>
            </w:pPr>
            <w:r w:rsidRPr="00A15611">
              <w:rPr>
                <w:rFonts w:ascii="Arial" w:hAnsi="Arial" w:cs="Arial"/>
                <w:kern w:val="0"/>
                <w:sz w:val="11"/>
                <w:szCs w:val="11"/>
                <w:lang w:val="ru-RU"/>
              </w:rPr>
              <w:t>1</w:t>
            </w:r>
            <w:r w:rsidR="00996F0B" w:rsidRPr="00A15611">
              <w:rPr>
                <w:rFonts w:ascii="Arial" w:hAnsi="Arial" w:cs="Arial"/>
                <w:kern w:val="0"/>
                <w:sz w:val="11"/>
                <w:szCs w:val="11"/>
                <w:lang w:val="ru-RU"/>
              </w:rPr>
              <w:t>:</w:t>
            </w:r>
            <w:r w:rsidR="00A15611">
              <w:rPr>
                <w:rFonts w:ascii="Arial" w:hAnsi="Arial" w:cs="Arial"/>
                <w:kern w:val="0"/>
                <w:sz w:val="11"/>
                <w:szCs w:val="11"/>
                <w:lang w:val="ru-RU"/>
              </w:rPr>
              <w:t>Толчковый режим</w:t>
            </w:r>
            <w:r w:rsidRPr="00A15611">
              <w:rPr>
                <w:rFonts w:ascii="Arial" w:hAnsi="Arial" w:cs="Arial"/>
                <w:kern w:val="0"/>
                <w:sz w:val="11"/>
                <w:szCs w:val="11"/>
                <w:lang w:val="ru-RU"/>
              </w:rPr>
              <w:t xml:space="preserve">. </w:t>
            </w:r>
            <w:r w:rsidR="00A15611">
              <w:rPr>
                <w:rFonts w:ascii="Arial" w:hAnsi="Arial" w:cs="Arial"/>
                <w:kern w:val="0"/>
                <w:sz w:val="11"/>
                <w:szCs w:val="11"/>
                <w:lang w:val="ru-RU"/>
              </w:rPr>
              <w:t>Нажмите на кнопку</w:t>
            </w:r>
            <w:r w:rsidRPr="00674E1A">
              <w:rPr>
                <w:rFonts w:ascii="Arial" w:hAnsi="Arial" w:cs="Arial"/>
                <w:kern w:val="0"/>
                <w:sz w:val="11"/>
                <w:szCs w:val="11"/>
                <w:bdr w:val="single" w:sz="4" w:space="0" w:color="auto"/>
                <w:shd w:val="pct15" w:color="auto" w:fill="FFFFFF"/>
              </w:rPr>
              <w:t>QUICK</w:t>
            </w:r>
            <w:r w:rsidRPr="00A15611">
              <w:rPr>
                <w:rFonts w:ascii="Arial" w:hAnsi="Arial" w:cs="Arial"/>
                <w:kern w:val="0"/>
                <w:sz w:val="11"/>
                <w:szCs w:val="11"/>
                <w:bdr w:val="single" w:sz="4" w:space="0" w:color="auto"/>
                <w:shd w:val="pct15" w:color="auto" w:fill="FFFFFF"/>
                <w:lang w:val="ru-RU"/>
              </w:rPr>
              <w:t>/</w:t>
            </w:r>
            <w:r w:rsidRPr="00674E1A">
              <w:rPr>
                <w:rFonts w:ascii="Arial" w:hAnsi="Arial" w:cs="Arial"/>
                <w:kern w:val="0"/>
                <w:sz w:val="11"/>
                <w:szCs w:val="11"/>
                <w:bdr w:val="single" w:sz="4" w:space="0" w:color="auto"/>
                <w:shd w:val="pct15" w:color="auto" w:fill="FFFFFF"/>
              </w:rPr>
              <w:t>JOG</w:t>
            </w:r>
            <w:r w:rsidR="00A15611">
              <w:rPr>
                <w:rFonts w:ascii="Arial" w:hAnsi="Arial" w:cs="Arial"/>
                <w:kern w:val="0"/>
                <w:sz w:val="11"/>
                <w:szCs w:val="11"/>
                <w:lang w:val="ru-RU"/>
              </w:rPr>
              <w:t>для включения толчкового режима</w:t>
            </w:r>
            <w:r w:rsidRPr="00A15611">
              <w:rPr>
                <w:rFonts w:ascii="Arial" w:hAnsi="Arial" w:cs="Arial"/>
                <w:kern w:val="0"/>
                <w:sz w:val="11"/>
                <w:szCs w:val="11"/>
                <w:lang w:val="ru-RU"/>
              </w:rPr>
              <w:t xml:space="preserve">.  </w:t>
            </w:r>
          </w:p>
          <w:p w:rsidR="008958EA" w:rsidRPr="00A15611" w:rsidRDefault="008958EA" w:rsidP="00571D2C">
            <w:pPr>
              <w:spacing w:line="180" w:lineRule="exact"/>
              <w:ind w:left="1"/>
              <w:rPr>
                <w:rFonts w:ascii="Arial" w:hAnsi="Arial" w:cs="Arial"/>
                <w:kern w:val="0"/>
                <w:sz w:val="11"/>
                <w:szCs w:val="11"/>
                <w:lang w:val="ru-RU"/>
              </w:rPr>
            </w:pPr>
            <w:r w:rsidRPr="00A15611">
              <w:rPr>
                <w:rFonts w:ascii="Arial" w:hAnsi="Arial" w:cs="Arial"/>
                <w:kern w:val="0"/>
                <w:sz w:val="11"/>
                <w:szCs w:val="11"/>
                <w:lang w:val="ru-RU"/>
              </w:rPr>
              <w:t>2</w:t>
            </w:r>
            <w:r w:rsidR="00996F0B" w:rsidRPr="00A15611">
              <w:rPr>
                <w:rFonts w:ascii="Arial" w:hAnsi="Arial" w:cs="Arial"/>
                <w:kern w:val="0"/>
                <w:sz w:val="11"/>
                <w:szCs w:val="11"/>
                <w:lang w:val="ru-RU"/>
              </w:rPr>
              <w:t>:</w:t>
            </w:r>
            <w:r w:rsidR="00A15611">
              <w:rPr>
                <w:rFonts w:ascii="Arial" w:hAnsi="Arial" w:cs="Arial"/>
                <w:kern w:val="0"/>
                <w:sz w:val="11"/>
                <w:szCs w:val="11"/>
                <w:lang w:val="ru-RU"/>
              </w:rPr>
              <w:t>Смена состояния дисплея с помощью кнопки</w:t>
            </w:r>
            <w:r w:rsidRPr="00A15611">
              <w:rPr>
                <w:rFonts w:ascii="Arial" w:hAnsi="Arial" w:cs="Arial"/>
                <w:kern w:val="0"/>
                <w:sz w:val="11"/>
                <w:szCs w:val="11"/>
                <w:lang w:val="ru-RU"/>
              </w:rPr>
              <w:t xml:space="preserve">. </w:t>
            </w:r>
            <w:r w:rsidR="00A15611">
              <w:rPr>
                <w:rFonts w:ascii="Arial" w:hAnsi="Arial" w:cs="Arial"/>
                <w:kern w:val="0"/>
                <w:sz w:val="11"/>
                <w:szCs w:val="11"/>
                <w:lang w:val="ru-RU"/>
              </w:rPr>
              <w:t>Нажмитенакнопку</w:t>
            </w:r>
            <w:r w:rsidRPr="00674E1A">
              <w:rPr>
                <w:rFonts w:ascii="Arial" w:hAnsi="Arial" w:cs="Arial"/>
                <w:kern w:val="0"/>
                <w:sz w:val="11"/>
                <w:szCs w:val="11"/>
                <w:bdr w:val="single" w:sz="4" w:space="0" w:color="auto"/>
                <w:shd w:val="pct15" w:color="auto" w:fill="FFFFFF"/>
              </w:rPr>
              <w:t>QUICK</w:t>
            </w:r>
            <w:r w:rsidRPr="00A15611">
              <w:rPr>
                <w:rFonts w:ascii="Arial" w:hAnsi="Arial" w:cs="Arial"/>
                <w:kern w:val="0"/>
                <w:sz w:val="11"/>
                <w:szCs w:val="11"/>
                <w:bdr w:val="single" w:sz="4" w:space="0" w:color="auto"/>
                <w:shd w:val="pct15" w:color="auto" w:fill="FFFFFF"/>
                <w:lang w:val="ru-RU"/>
              </w:rPr>
              <w:t>/</w:t>
            </w:r>
            <w:r w:rsidRPr="00674E1A">
              <w:rPr>
                <w:rFonts w:ascii="Arial" w:hAnsi="Arial" w:cs="Arial"/>
                <w:kern w:val="0"/>
                <w:sz w:val="11"/>
                <w:szCs w:val="11"/>
                <w:bdr w:val="single" w:sz="4" w:space="0" w:color="auto"/>
                <w:shd w:val="pct15" w:color="auto" w:fill="FFFFFF"/>
              </w:rPr>
              <w:t>JOG</w:t>
            </w:r>
            <w:r w:rsidR="00A15611">
              <w:rPr>
                <w:rFonts w:ascii="Arial" w:hAnsi="Arial" w:cs="Arial"/>
                <w:kern w:val="0"/>
                <w:sz w:val="11"/>
                <w:szCs w:val="11"/>
                <w:lang w:val="ru-RU"/>
              </w:rPr>
              <w:t>для смены кода функции с отображением справо налево</w:t>
            </w:r>
            <w:r w:rsidRPr="00A15611">
              <w:rPr>
                <w:rFonts w:ascii="Arial" w:hAnsi="Arial" w:cs="Arial"/>
                <w:kern w:val="0"/>
                <w:sz w:val="11"/>
                <w:szCs w:val="11"/>
                <w:lang w:val="ru-RU"/>
              </w:rPr>
              <w:t xml:space="preserve">. </w:t>
            </w:r>
          </w:p>
          <w:p w:rsidR="00A15611" w:rsidRDefault="008958EA" w:rsidP="00571D2C">
            <w:pPr>
              <w:spacing w:line="180" w:lineRule="exact"/>
              <w:ind w:left="1"/>
              <w:rPr>
                <w:rFonts w:ascii="Arial" w:hAnsi="Arial" w:cs="Arial"/>
                <w:kern w:val="0"/>
                <w:sz w:val="11"/>
                <w:szCs w:val="11"/>
                <w:lang w:val="ru-RU"/>
              </w:rPr>
            </w:pPr>
            <w:r w:rsidRPr="00686BAC">
              <w:rPr>
                <w:rFonts w:ascii="Arial" w:hAnsi="Arial" w:cs="Arial"/>
                <w:kern w:val="0"/>
                <w:sz w:val="11"/>
                <w:szCs w:val="11"/>
                <w:lang w:val="ru-RU"/>
              </w:rPr>
              <w:t>3</w:t>
            </w:r>
            <w:r w:rsidR="00996F0B" w:rsidRPr="00686BAC">
              <w:rPr>
                <w:rFonts w:ascii="Arial" w:hAnsi="Arial" w:cs="Arial"/>
                <w:kern w:val="0"/>
                <w:sz w:val="11"/>
                <w:szCs w:val="11"/>
                <w:lang w:val="ru-RU"/>
              </w:rPr>
              <w:t>:</w:t>
            </w:r>
            <w:r w:rsidR="00A15611">
              <w:rPr>
                <w:rFonts w:ascii="Arial" w:hAnsi="Arial" w:cs="Arial"/>
                <w:kern w:val="0"/>
                <w:sz w:val="11"/>
                <w:szCs w:val="11"/>
                <w:lang w:val="ru-RU"/>
              </w:rPr>
              <w:t>Смена направления вращения</w:t>
            </w:r>
            <w:r w:rsidRPr="00686BAC">
              <w:rPr>
                <w:rFonts w:ascii="Arial" w:hAnsi="Arial" w:cs="Arial"/>
                <w:kern w:val="0"/>
                <w:sz w:val="11"/>
                <w:szCs w:val="11"/>
                <w:lang w:val="ru-RU"/>
              </w:rPr>
              <w:t>.</w:t>
            </w:r>
          </w:p>
          <w:p w:rsidR="008958EA" w:rsidRPr="00A15611" w:rsidRDefault="00A15611"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Нажмитенакнопку</w:t>
            </w:r>
            <w:r w:rsidR="008958EA" w:rsidRPr="00674E1A">
              <w:rPr>
                <w:rFonts w:ascii="Arial" w:hAnsi="Arial" w:cs="Arial"/>
                <w:kern w:val="0"/>
                <w:sz w:val="11"/>
                <w:szCs w:val="11"/>
                <w:bdr w:val="single" w:sz="4" w:space="0" w:color="auto"/>
                <w:shd w:val="pct15" w:color="auto" w:fill="FFFFFF"/>
              </w:rPr>
              <w:t>QUICK</w:t>
            </w:r>
            <w:r w:rsidR="008958EA" w:rsidRPr="00A15611">
              <w:rPr>
                <w:rFonts w:ascii="Arial" w:hAnsi="Arial" w:cs="Arial"/>
                <w:kern w:val="0"/>
                <w:sz w:val="11"/>
                <w:szCs w:val="11"/>
                <w:bdr w:val="single" w:sz="4" w:space="0" w:color="auto"/>
                <w:shd w:val="pct15" w:color="auto" w:fill="FFFFFF"/>
                <w:lang w:val="ru-RU"/>
              </w:rPr>
              <w:t>/</w:t>
            </w:r>
            <w:r w:rsidR="008958EA" w:rsidRPr="00674E1A">
              <w:rPr>
                <w:rFonts w:ascii="Arial" w:hAnsi="Arial" w:cs="Arial"/>
                <w:kern w:val="0"/>
                <w:sz w:val="11"/>
                <w:szCs w:val="11"/>
                <w:bdr w:val="single" w:sz="4" w:space="0" w:color="auto"/>
                <w:shd w:val="pct15" w:color="auto" w:fill="FFFFFF"/>
              </w:rPr>
              <w:t>JOG</w:t>
            </w:r>
            <w:r>
              <w:rPr>
                <w:rFonts w:ascii="Arial" w:hAnsi="Arial" w:cs="Arial"/>
                <w:kern w:val="0"/>
                <w:sz w:val="11"/>
                <w:szCs w:val="11"/>
                <w:lang w:val="ru-RU"/>
              </w:rPr>
              <w:t>для смены напр</w:t>
            </w:r>
            <w:r w:rsidR="00AD4239">
              <w:rPr>
                <w:rFonts w:ascii="Arial" w:hAnsi="Arial" w:cs="Arial"/>
                <w:kern w:val="0"/>
                <w:sz w:val="11"/>
                <w:szCs w:val="11"/>
                <w:lang w:val="ru-RU"/>
              </w:rPr>
              <w:t>а</w:t>
            </w:r>
            <w:r>
              <w:rPr>
                <w:rFonts w:ascii="Arial" w:hAnsi="Arial" w:cs="Arial"/>
                <w:kern w:val="0"/>
                <w:sz w:val="11"/>
                <w:szCs w:val="11"/>
                <w:lang w:val="ru-RU"/>
              </w:rPr>
              <w:t>вления вращения</w:t>
            </w:r>
            <w:r w:rsidR="008958EA" w:rsidRPr="00A15611">
              <w:rPr>
                <w:rFonts w:ascii="Arial" w:hAnsi="Arial" w:cs="Arial"/>
                <w:kern w:val="0"/>
                <w:sz w:val="11"/>
                <w:szCs w:val="11"/>
                <w:lang w:val="ru-RU"/>
              </w:rPr>
              <w:t>.</w:t>
            </w:r>
            <w:r>
              <w:rPr>
                <w:rFonts w:ascii="Arial" w:hAnsi="Arial" w:cs="Arial"/>
                <w:kern w:val="0"/>
                <w:sz w:val="11"/>
                <w:szCs w:val="11"/>
                <w:lang w:val="ru-RU"/>
              </w:rPr>
              <w:t>Данная функция работает, только в режиме управления от панели управления</w:t>
            </w:r>
          </w:p>
          <w:p w:rsidR="00A15611" w:rsidRPr="00686BAC" w:rsidRDefault="008958EA" w:rsidP="00571D2C">
            <w:pPr>
              <w:spacing w:line="180" w:lineRule="exact"/>
              <w:ind w:left="1"/>
              <w:rPr>
                <w:rFonts w:ascii="Arial" w:hAnsi="Arial" w:cs="Arial"/>
                <w:kern w:val="0"/>
                <w:sz w:val="11"/>
                <w:szCs w:val="11"/>
                <w:lang w:val="ru-RU"/>
              </w:rPr>
            </w:pPr>
            <w:r w:rsidRPr="00686BAC">
              <w:rPr>
                <w:rFonts w:ascii="Arial" w:hAnsi="Arial" w:cs="Arial"/>
                <w:kern w:val="0"/>
                <w:sz w:val="11"/>
                <w:szCs w:val="11"/>
                <w:lang w:val="ru-RU"/>
              </w:rPr>
              <w:t>4</w:t>
            </w:r>
            <w:r w:rsidR="00996F0B" w:rsidRPr="00686BAC">
              <w:rPr>
                <w:rFonts w:ascii="Arial" w:hAnsi="Arial" w:cs="Arial"/>
                <w:kern w:val="0"/>
                <w:sz w:val="11"/>
                <w:szCs w:val="11"/>
                <w:lang w:val="ru-RU"/>
              </w:rPr>
              <w:t>:</w:t>
            </w:r>
            <w:r w:rsidR="00A15611">
              <w:rPr>
                <w:rFonts w:ascii="Arial" w:hAnsi="Arial" w:cs="Arial"/>
                <w:kern w:val="0"/>
                <w:sz w:val="11"/>
                <w:szCs w:val="11"/>
                <w:lang w:val="ru-RU"/>
              </w:rPr>
              <w:t>Сбросзадания</w:t>
            </w:r>
            <w:r w:rsidRPr="00571D2C">
              <w:rPr>
                <w:rFonts w:ascii="Arial" w:hAnsi="Arial" w:cs="Arial"/>
                <w:kern w:val="0"/>
                <w:sz w:val="11"/>
                <w:szCs w:val="11"/>
              </w:rPr>
              <w:t>UP</w:t>
            </w:r>
            <w:r w:rsidRPr="00686BAC">
              <w:rPr>
                <w:rFonts w:ascii="Arial" w:hAnsi="Arial" w:cs="Arial"/>
                <w:kern w:val="0"/>
                <w:sz w:val="11"/>
                <w:szCs w:val="11"/>
                <w:lang w:val="ru-RU"/>
              </w:rPr>
              <w:t>/</w:t>
            </w:r>
            <w:r w:rsidRPr="00571D2C">
              <w:rPr>
                <w:rFonts w:ascii="Arial" w:hAnsi="Arial" w:cs="Arial"/>
                <w:kern w:val="0"/>
                <w:sz w:val="11"/>
                <w:szCs w:val="11"/>
              </w:rPr>
              <w:t>DOWN</w:t>
            </w:r>
          </w:p>
          <w:p w:rsidR="008958EA" w:rsidRPr="00A15611" w:rsidRDefault="00A15611"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Нажмитенанопку</w:t>
            </w:r>
            <w:r w:rsidR="008958EA" w:rsidRPr="00674E1A">
              <w:rPr>
                <w:rFonts w:ascii="Arial" w:hAnsi="Arial" w:cs="Arial"/>
                <w:kern w:val="0"/>
                <w:sz w:val="11"/>
                <w:szCs w:val="11"/>
                <w:bdr w:val="single" w:sz="4" w:space="0" w:color="auto"/>
                <w:shd w:val="pct15" w:color="auto" w:fill="FFFFFF"/>
              </w:rPr>
              <w:t>QUICK</w:t>
            </w:r>
            <w:r w:rsidR="008958EA" w:rsidRPr="00A15611">
              <w:rPr>
                <w:rFonts w:ascii="Arial" w:hAnsi="Arial" w:cs="Arial"/>
                <w:kern w:val="0"/>
                <w:sz w:val="11"/>
                <w:szCs w:val="11"/>
                <w:bdr w:val="single" w:sz="4" w:space="0" w:color="auto"/>
                <w:shd w:val="pct15" w:color="auto" w:fill="FFFFFF"/>
                <w:lang w:val="ru-RU"/>
              </w:rPr>
              <w:t>/</w:t>
            </w:r>
            <w:r w:rsidR="008958EA" w:rsidRPr="00674E1A">
              <w:rPr>
                <w:rFonts w:ascii="Arial" w:hAnsi="Arial" w:cs="Arial"/>
                <w:kern w:val="0"/>
                <w:sz w:val="11"/>
                <w:szCs w:val="11"/>
                <w:bdr w:val="single" w:sz="4" w:space="0" w:color="auto"/>
                <w:shd w:val="pct15" w:color="auto" w:fill="FFFFFF"/>
              </w:rPr>
              <w:t>JOG</w:t>
            </w:r>
            <w:r>
              <w:rPr>
                <w:rFonts w:ascii="Arial" w:hAnsi="Arial" w:cs="Arial"/>
                <w:kern w:val="0"/>
                <w:sz w:val="11"/>
                <w:szCs w:val="11"/>
                <w:lang w:val="ru-RU"/>
              </w:rPr>
              <w:t xml:space="preserve">для сброса задания от кнопок </w:t>
            </w:r>
            <w:r w:rsidR="008958EA" w:rsidRPr="00571D2C">
              <w:rPr>
                <w:rFonts w:ascii="Arial" w:hAnsi="Arial" w:cs="Arial"/>
                <w:kern w:val="0"/>
                <w:sz w:val="11"/>
                <w:szCs w:val="11"/>
              </w:rPr>
              <w:t>UP</w:t>
            </w:r>
            <w:r w:rsidR="008958EA" w:rsidRPr="00A15611">
              <w:rPr>
                <w:rFonts w:ascii="Arial" w:hAnsi="Arial" w:cs="Arial"/>
                <w:kern w:val="0"/>
                <w:sz w:val="11"/>
                <w:szCs w:val="11"/>
                <w:lang w:val="ru-RU"/>
              </w:rPr>
              <w:t>/</w:t>
            </w:r>
            <w:r w:rsidR="008958EA" w:rsidRPr="00571D2C">
              <w:rPr>
                <w:rFonts w:ascii="Arial" w:hAnsi="Arial" w:cs="Arial"/>
                <w:kern w:val="0"/>
                <w:sz w:val="11"/>
                <w:szCs w:val="11"/>
              </w:rPr>
              <w:t>DOWN</w:t>
            </w:r>
            <w:r w:rsidR="008958EA" w:rsidRPr="00A15611">
              <w:rPr>
                <w:rFonts w:ascii="Arial" w:hAnsi="Arial" w:cs="Arial"/>
                <w:kern w:val="0"/>
                <w:sz w:val="11"/>
                <w:szCs w:val="11"/>
                <w:lang w:val="ru-RU"/>
              </w:rPr>
              <w:t>.</w:t>
            </w:r>
          </w:p>
          <w:p w:rsidR="00A15611" w:rsidRDefault="008958EA" w:rsidP="00571D2C">
            <w:pPr>
              <w:spacing w:line="180" w:lineRule="exact"/>
              <w:ind w:left="1"/>
              <w:rPr>
                <w:rFonts w:ascii="Arial" w:hAnsi="Arial" w:cs="Arial"/>
                <w:kern w:val="0"/>
                <w:sz w:val="11"/>
                <w:szCs w:val="11"/>
                <w:lang w:val="ru-RU"/>
              </w:rPr>
            </w:pPr>
            <w:r w:rsidRPr="00686BAC">
              <w:rPr>
                <w:rFonts w:ascii="Arial" w:hAnsi="Arial" w:cs="Arial"/>
                <w:kern w:val="0"/>
                <w:sz w:val="11"/>
                <w:szCs w:val="11"/>
                <w:lang w:val="ru-RU"/>
              </w:rPr>
              <w:t>5</w:t>
            </w:r>
            <w:r w:rsidR="00943D79" w:rsidRPr="00686BAC">
              <w:rPr>
                <w:rFonts w:ascii="Arial" w:hAnsi="Arial" w:cs="Arial"/>
                <w:kern w:val="0"/>
                <w:sz w:val="11"/>
                <w:szCs w:val="11"/>
                <w:lang w:val="ru-RU"/>
              </w:rPr>
              <w:t xml:space="preserve">: </w:t>
            </w:r>
            <w:r w:rsidR="00A15611">
              <w:rPr>
                <w:rFonts w:ascii="Arial" w:hAnsi="Arial" w:cs="Arial"/>
                <w:kern w:val="0"/>
                <w:sz w:val="11"/>
                <w:szCs w:val="11"/>
                <w:lang w:val="ru-RU"/>
              </w:rPr>
              <w:t>Останов с выбегом</w:t>
            </w:r>
            <w:r w:rsidRPr="00686BAC">
              <w:rPr>
                <w:rFonts w:ascii="Arial" w:hAnsi="Arial" w:cs="Arial"/>
                <w:kern w:val="0"/>
                <w:sz w:val="11"/>
                <w:szCs w:val="11"/>
                <w:lang w:val="ru-RU"/>
              </w:rPr>
              <w:t xml:space="preserve">. </w:t>
            </w:r>
          </w:p>
          <w:p w:rsidR="008958EA" w:rsidRPr="00A15611" w:rsidRDefault="00A15611"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Нажмитенакнопку</w:t>
            </w:r>
            <w:r w:rsidR="008958EA" w:rsidRPr="00674E1A">
              <w:rPr>
                <w:rFonts w:ascii="Arial" w:hAnsi="Arial" w:cs="Arial"/>
                <w:kern w:val="0"/>
                <w:sz w:val="11"/>
                <w:szCs w:val="11"/>
                <w:bdr w:val="single" w:sz="4" w:space="0" w:color="auto"/>
                <w:shd w:val="pct15" w:color="auto" w:fill="FFFFFF"/>
              </w:rPr>
              <w:t>QUICK</w:t>
            </w:r>
            <w:r w:rsidR="008958EA" w:rsidRPr="00A15611">
              <w:rPr>
                <w:rFonts w:ascii="Arial" w:hAnsi="Arial" w:cs="Arial"/>
                <w:kern w:val="0"/>
                <w:sz w:val="11"/>
                <w:szCs w:val="11"/>
                <w:bdr w:val="single" w:sz="4" w:space="0" w:color="auto"/>
                <w:shd w:val="pct15" w:color="auto" w:fill="FFFFFF"/>
                <w:lang w:val="ru-RU"/>
              </w:rPr>
              <w:t>/</w:t>
            </w:r>
            <w:r w:rsidR="008958EA" w:rsidRPr="00674E1A">
              <w:rPr>
                <w:rFonts w:ascii="Arial" w:hAnsi="Arial" w:cs="Arial"/>
                <w:kern w:val="0"/>
                <w:sz w:val="11"/>
                <w:szCs w:val="11"/>
                <w:bdr w:val="single" w:sz="4" w:space="0" w:color="auto"/>
                <w:shd w:val="pct15" w:color="auto" w:fill="FFFFFF"/>
              </w:rPr>
              <w:t>JOG</w:t>
            </w:r>
            <w:r>
              <w:rPr>
                <w:rFonts w:ascii="Arial" w:hAnsi="Arial" w:cs="Arial"/>
                <w:kern w:val="0"/>
                <w:sz w:val="11"/>
                <w:szCs w:val="11"/>
                <w:lang w:val="ru-RU"/>
              </w:rPr>
              <w:t>для останова с выбегом</w:t>
            </w:r>
            <w:r w:rsidR="008958EA" w:rsidRPr="00A15611">
              <w:rPr>
                <w:rFonts w:ascii="Arial" w:hAnsi="Arial" w:cs="Arial"/>
                <w:kern w:val="0"/>
                <w:sz w:val="11"/>
                <w:szCs w:val="11"/>
                <w:lang w:val="ru-RU"/>
              </w:rPr>
              <w:t>.</w:t>
            </w:r>
          </w:p>
          <w:p w:rsidR="00A15611" w:rsidRDefault="008958EA" w:rsidP="00571D2C">
            <w:pPr>
              <w:spacing w:line="180" w:lineRule="exact"/>
              <w:ind w:left="1"/>
              <w:rPr>
                <w:rFonts w:ascii="Arial" w:hAnsi="Arial" w:cs="Arial"/>
                <w:kern w:val="0"/>
                <w:sz w:val="11"/>
                <w:szCs w:val="11"/>
                <w:lang w:val="ru-RU"/>
              </w:rPr>
            </w:pPr>
            <w:r w:rsidRPr="00686BAC">
              <w:rPr>
                <w:rFonts w:ascii="Arial" w:hAnsi="Arial" w:cs="Arial"/>
                <w:kern w:val="0"/>
                <w:sz w:val="11"/>
                <w:szCs w:val="11"/>
                <w:lang w:val="ru-RU"/>
              </w:rPr>
              <w:t>6</w:t>
            </w:r>
            <w:r w:rsidR="00943D79" w:rsidRPr="00686BAC">
              <w:rPr>
                <w:rFonts w:ascii="Arial" w:hAnsi="Arial" w:cs="Arial"/>
                <w:kern w:val="0"/>
                <w:sz w:val="11"/>
                <w:szCs w:val="11"/>
                <w:lang w:val="ru-RU"/>
              </w:rPr>
              <w:t xml:space="preserve">: </w:t>
            </w:r>
            <w:r w:rsidR="00A15611">
              <w:rPr>
                <w:rFonts w:ascii="Arial" w:hAnsi="Arial" w:cs="Arial"/>
                <w:kern w:val="0"/>
                <w:sz w:val="11"/>
                <w:szCs w:val="11"/>
                <w:lang w:val="ru-RU"/>
              </w:rPr>
              <w:t>Смена источника команд управления</w:t>
            </w:r>
            <w:r w:rsidRPr="00686BAC">
              <w:rPr>
                <w:rFonts w:ascii="Arial" w:hAnsi="Arial" w:cs="Arial"/>
                <w:kern w:val="0"/>
                <w:sz w:val="11"/>
                <w:szCs w:val="11"/>
                <w:lang w:val="ru-RU"/>
              </w:rPr>
              <w:t>.</w:t>
            </w:r>
          </w:p>
          <w:p w:rsidR="008958EA" w:rsidRPr="00A15611" w:rsidRDefault="00A15611"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Нажмитенакнопку</w:t>
            </w:r>
            <w:r w:rsidR="008958EA" w:rsidRPr="00674E1A">
              <w:rPr>
                <w:rFonts w:ascii="Arial" w:hAnsi="Arial" w:cs="Arial"/>
                <w:kern w:val="0"/>
                <w:sz w:val="11"/>
                <w:szCs w:val="11"/>
                <w:bdr w:val="single" w:sz="4" w:space="0" w:color="auto"/>
                <w:shd w:val="pct15" w:color="auto" w:fill="FFFFFF"/>
              </w:rPr>
              <w:t>QUICK</w:t>
            </w:r>
            <w:r w:rsidR="008958EA" w:rsidRPr="00A15611">
              <w:rPr>
                <w:rFonts w:ascii="Arial" w:hAnsi="Arial" w:cs="Arial"/>
                <w:kern w:val="0"/>
                <w:sz w:val="11"/>
                <w:szCs w:val="11"/>
                <w:bdr w:val="single" w:sz="4" w:space="0" w:color="auto"/>
                <w:shd w:val="pct15" w:color="auto" w:fill="FFFFFF"/>
                <w:lang w:val="ru-RU"/>
              </w:rPr>
              <w:t>/</w:t>
            </w:r>
            <w:r w:rsidR="008958EA" w:rsidRPr="00674E1A">
              <w:rPr>
                <w:rFonts w:ascii="Arial" w:hAnsi="Arial" w:cs="Arial"/>
                <w:kern w:val="0"/>
                <w:sz w:val="11"/>
                <w:szCs w:val="11"/>
                <w:bdr w:val="single" w:sz="4" w:space="0" w:color="auto"/>
                <w:shd w:val="pct15" w:color="auto" w:fill="FFFFFF"/>
              </w:rPr>
              <w:t>JOG</w:t>
            </w:r>
            <w:r>
              <w:rPr>
                <w:rFonts w:ascii="Arial" w:hAnsi="Arial" w:cs="Arial"/>
                <w:kern w:val="0"/>
                <w:sz w:val="11"/>
                <w:szCs w:val="11"/>
                <w:lang w:val="ru-RU"/>
              </w:rPr>
              <w:t>для смены источника команд управления</w:t>
            </w:r>
            <w:r w:rsidR="008958EA" w:rsidRPr="00A15611">
              <w:rPr>
                <w:rFonts w:ascii="Arial" w:hAnsi="Arial" w:cs="Arial"/>
                <w:kern w:val="0"/>
                <w:sz w:val="11"/>
                <w:szCs w:val="11"/>
                <w:lang w:val="ru-RU"/>
              </w:rPr>
              <w:t>.</w:t>
            </w:r>
          </w:p>
          <w:p w:rsidR="008958EA" w:rsidRPr="000F0D60" w:rsidRDefault="008958EA" w:rsidP="00571D2C">
            <w:pPr>
              <w:spacing w:line="180" w:lineRule="exact"/>
              <w:ind w:left="1"/>
              <w:rPr>
                <w:rFonts w:ascii="Arial" w:hAnsi="Arial" w:cs="Arial"/>
                <w:kern w:val="0"/>
                <w:sz w:val="11"/>
                <w:szCs w:val="11"/>
                <w:lang w:val="ru-RU"/>
              </w:rPr>
            </w:pPr>
            <w:r w:rsidRPr="000F0D60">
              <w:rPr>
                <w:rFonts w:ascii="Arial" w:hAnsi="Arial" w:cs="Arial"/>
                <w:kern w:val="0"/>
                <w:sz w:val="11"/>
                <w:szCs w:val="11"/>
                <w:lang w:val="ru-RU"/>
              </w:rPr>
              <w:t>7</w:t>
            </w:r>
            <w:r w:rsidR="00996F0B" w:rsidRPr="000F0D60">
              <w:rPr>
                <w:rFonts w:ascii="Arial" w:hAnsi="Arial" w:cs="Arial"/>
                <w:kern w:val="0"/>
                <w:sz w:val="11"/>
                <w:szCs w:val="11"/>
                <w:lang w:val="ru-RU"/>
              </w:rPr>
              <w:t>:</w:t>
            </w:r>
            <w:r w:rsidR="000F0D60">
              <w:rPr>
                <w:rFonts w:ascii="Arial" w:hAnsi="Arial" w:cs="Arial"/>
                <w:kern w:val="0"/>
                <w:sz w:val="11"/>
                <w:szCs w:val="11"/>
                <w:lang w:val="ru-RU"/>
              </w:rPr>
              <w:t xml:space="preserve">Режимбыстроговозрата </w:t>
            </w:r>
            <w:r w:rsidRPr="000F0D60">
              <w:rPr>
                <w:rFonts w:ascii="Arial" w:hAnsi="Arial" w:cs="Arial"/>
                <w:kern w:val="0"/>
                <w:sz w:val="11"/>
                <w:szCs w:val="11"/>
                <w:lang w:val="ru-RU"/>
              </w:rPr>
              <w:t>(</w:t>
            </w:r>
            <w:r w:rsidR="000F0D60">
              <w:rPr>
                <w:rFonts w:ascii="Arial" w:hAnsi="Arial" w:cs="Arial"/>
                <w:kern w:val="0"/>
                <w:sz w:val="11"/>
                <w:szCs w:val="11"/>
                <w:lang w:val="ru-RU"/>
              </w:rPr>
              <w:t>возврат при незаводских уставках</w:t>
            </w:r>
            <w:r w:rsidRPr="000F0D60">
              <w:rPr>
                <w:rFonts w:ascii="Arial" w:hAnsi="Arial" w:cs="Arial"/>
                <w:kern w:val="0"/>
                <w:sz w:val="11"/>
                <w:szCs w:val="11"/>
                <w:lang w:val="ru-RU"/>
              </w:rPr>
              <w:t xml:space="preserve">) </w:t>
            </w:r>
          </w:p>
          <w:p w:rsidR="008958EA" w:rsidRPr="000F0D60" w:rsidRDefault="000F0D60" w:rsidP="00AD4239">
            <w:pPr>
              <w:spacing w:line="180" w:lineRule="exact"/>
              <w:ind w:left="1"/>
              <w:rPr>
                <w:rFonts w:ascii="Arial" w:hAnsi="Arial" w:cs="Arial"/>
                <w:kern w:val="0"/>
                <w:sz w:val="11"/>
                <w:szCs w:val="11"/>
                <w:lang w:val="ru-RU"/>
              </w:rPr>
            </w:pPr>
            <w:r w:rsidRPr="004743E5">
              <w:rPr>
                <w:rFonts w:ascii="Arial" w:hAnsi="Arial" w:cs="Arial"/>
                <w:b/>
                <w:kern w:val="0"/>
                <w:sz w:val="11"/>
                <w:szCs w:val="11"/>
                <w:lang w:val="ru-RU"/>
              </w:rPr>
              <w:t>Примечание</w:t>
            </w:r>
            <w:r w:rsidR="009228DC" w:rsidRPr="000F0D60">
              <w:rPr>
                <w:rFonts w:ascii="Arial" w:hAnsi="Arial" w:cs="Arial"/>
                <w:kern w:val="0"/>
                <w:sz w:val="11"/>
                <w:szCs w:val="11"/>
                <w:lang w:val="ru-RU"/>
              </w:rPr>
              <w:t xml:space="preserve">: </w:t>
            </w:r>
            <w:r>
              <w:rPr>
                <w:rFonts w:ascii="Arial" w:hAnsi="Arial" w:cs="Arial"/>
                <w:kern w:val="0"/>
                <w:sz w:val="11"/>
                <w:szCs w:val="11"/>
                <w:lang w:val="ru-RU"/>
              </w:rPr>
              <w:t>Принажатиинакнопку</w:t>
            </w:r>
            <w:r w:rsidR="008958EA" w:rsidRPr="00674E1A">
              <w:rPr>
                <w:rFonts w:ascii="Arial" w:hAnsi="Arial" w:cs="Arial"/>
                <w:kern w:val="0"/>
                <w:sz w:val="11"/>
                <w:szCs w:val="11"/>
                <w:bdr w:val="single" w:sz="4" w:space="0" w:color="auto"/>
                <w:shd w:val="pct15" w:color="auto" w:fill="FFFFFF"/>
              </w:rPr>
              <w:t>QUICK</w:t>
            </w:r>
            <w:r w:rsidR="008958EA" w:rsidRPr="000F0D60">
              <w:rPr>
                <w:rFonts w:ascii="Arial" w:hAnsi="Arial" w:cs="Arial"/>
                <w:kern w:val="0"/>
                <w:sz w:val="11"/>
                <w:szCs w:val="11"/>
                <w:bdr w:val="single" w:sz="4" w:space="0" w:color="auto"/>
                <w:shd w:val="pct15" w:color="auto" w:fill="FFFFFF"/>
                <w:lang w:val="ru-RU"/>
              </w:rPr>
              <w:t>/</w:t>
            </w:r>
            <w:r w:rsidR="008958EA" w:rsidRPr="00674E1A">
              <w:rPr>
                <w:rFonts w:ascii="Arial" w:hAnsi="Arial" w:cs="Arial"/>
                <w:kern w:val="0"/>
                <w:sz w:val="11"/>
                <w:szCs w:val="11"/>
                <w:bdr w:val="single" w:sz="4" w:space="0" w:color="auto"/>
                <w:shd w:val="pct15" w:color="auto" w:fill="FFFFFF"/>
              </w:rPr>
              <w:t>JOG</w:t>
            </w:r>
            <w:r>
              <w:rPr>
                <w:rFonts w:ascii="Arial" w:hAnsi="Arial" w:cs="Arial"/>
                <w:kern w:val="0"/>
                <w:sz w:val="11"/>
                <w:szCs w:val="11"/>
                <w:lang w:val="ru-RU"/>
              </w:rPr>
              <w:t>происходит переход между вращением вперед/назад</w:t>
            </w:r>
            <w:r w:rsidR="008958EA" w:rsidRPr="000F0D60">
              <w:rPr>
                <w:rFonts w:ascii="Arial" w:hAnsi="Arial" w:cs="Arial"/>
                <w:kern w:val="0"/>
                <w:sz w:val="11"/>
                <w:szCs w:val="11"/>
                <w:lang w:val="ru-RU"/>
              </w:rPr>
              <w:t xml:space="preserve">, </w:t>
            </w:r>
            <w:r>
              <w:rPr>
                <w:rFonts w:ascii="Arial" w:hAnsi="Arial" w:cs="Arial"/>
                <w:kern w:val="0"/>
                <w:sz w:val="11"/>
                <w:szCs w:val="11"/>
                <w:lang w:val="ru-RU"/>
              </w:rPr>
              <w:t>ПЧ не записывает состояние перехода после выключения</w:t>
            </w:r>
            <w:r w:rsidR="008958EA" w:rsidRPr="000F0D60">
              <w:rPr>
                <w:rFonts w:ascii="Arial" w:hAnsi="Arial" w:cs="Arial"/>
                <w:kern w:val="0"/>
                <w:sz w:val="11"/>
                <w:szCs w:val="11"/>
                <w:lang w:val="ru-RU"/>
              </w:rPr>
              <w:t>.</w:t>
            </w:r>
            <w:r>
              <w:rPr>
                <w:rFonts w:ascii="Arial" w:hAnsi="Arial" w:cs="Arial"/>
                <w:kern w:val="0"/>
                <w:sz w:val="11"/>
                <w:szCs w:val="11"/>
                <w:lang w:val="ru-RU"/>
              </w:rPr>
              <w:t xml:space="preserve"> ПЧ будет работать в зависимости от параметра P00.13 при следующем включении питания</w:t>
            </w:r>
            <w:r w:rsidR="008958EA" w:rsidRPr="000F0D60">
              <w:rPr>
                <w:rFonts w:ascii="Arial" w:hAnsi="Arial" w:cs="Arial"/>
                <w:kern w:val="0"/>
                <w:sz w:val="11"/>
                <w:szCs w:val="11"/>
                <w:lang w:val="ru-RU"/>
              </w:rPr>
              <w:t>.</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Arial" w:hAnsi="Arial" w:cs="Arial"/>
                <w:sz w:val="11"/>
                <w:szCs w:val="11"/>
              </w:rPr>
              <w:t>1</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SimSun" w:hAnsi="SimSun" w:cs="Arial"/>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P07.03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0B451D" w:rsidRDefault="00FB4916" w:rsidP="000C5C70">
            <w:pPr>
              <w:spacing w:line="180" w:lineRule="exact"/>
              <w:ind w:left="1"/>
              <w:jc w:val="center"/>
              <w:rPr>
                <w:rFonts w:ascii="Arial" w:hAnsi="Arial" w:cs="Arial"/>
                <w:kern w:val="0"/>
                <w:sz w:val="11"/>
                <w:szCs w:val="11"/>
                <w:bdr w:val="single" w:sz="4" w:space="0" w:color="auto"/>
                <w:shd w:val="pct15" w:color="auto" w:fill="FFFFFF"/>
                <w:lang w:val="ru-RU"/>
              </w:rPr>
            </w:pPr>
            <w:r w:rsidRPr="00674E1A">
              <w:rPr>
                <w:rFonts w:ascii="Arial" w:hAnsi="Arial" w:cs="Arial"/>
                <w:kern w:val="0"/>
                <w:sz w:val="11"/>
                <w:szCs w:val="11"/>
                <w:bdr w:val="single" w:sz="4" w:space="0" w:color="auto"/>
                <w:shd w:val="pct15" w:color="auto" w:fill="FFFFFF"/>
              </w:rPr>
              <w:t>QUICK</w:t>
            </w:r>
            <w:r w:rsidRPr="000C5C70">
              <w:rPr>
                <w:rFonts w:ascii="Arial" w:hAnsi="Arial" w:cs="Arial"/>
                <w:kern w:val="0"/>
                <w:sz w:val="11"/>
                <w:szCs w:val="11"/>
                <w:bdr w:val="single" w:sz="4" w:space="0" w:color="auto"/>
                <w:shd w:val="pct15" w:color="auto" w:fill="FFFFFF"/>
                <w:lang w:val="ru-RU"/>
              </w:rPr>
              <w:t>/</w:t>
            </w:r>
            <w:r w:rsidRPr="00674E1A">
              <w:rPr>
                <w:rFonts w:ascii="Arial" w:hAnsi="Arial" w:cs="Arial"/>
                <w:kern w:val="0"/>
                <w:sz w:val="11"/>
                <w:szCs w:val="11"/>
                <w:bdr w:val="single" w:sz="4" w:space="0" w:color="auto"/>
                <w:shd w:val="pct15" w:color="auto" w:fill="FFFFFF"/>
              </w:rPr>
              <w:t>JOG</w:t>
            </w:r>
          </w:p>
          <w:p w:rsidR="000B451D" w:rsidRDefault="000C5C70" w:rsidP="000C5C70">
            <w:pPr>
              <w:spacing w:line="180" w:lineRule="exact"/>
              <w:ind w:left="1"/>
              <w:jc w:val="center"/>
              <w:rPr>
                <w:rFonts w:ascii="Arial" w:hAnsi="Arial" w:cs="Arial"/>
                <w:kern w:val="0"/>
                <w:sz w:val="11"/>
                <w:szCs w:val="11"/>
                <w:lang w:val="ru-RU"/>
              </w:rPr>
            </w:pPr>
            <w:r w:rsidRPr="000C5C70">
              <w:rPr>
                <w:rFonts w:ascii="Arial" w:hAnsi="Arial" w:cs="Arial"/>
                <w:kern w:val="0"/>
                <w:sz w:val="11"/>
                <w:szCs w:val="11"/>
                <w:lang w:val="ru-RU"/>
              </w:rPr>
              <w:t>смещение выбора последователь</w:t>
            </w:r>
            <w:r w:rsidR="000B451D">
              <w:rPr>
                <w:rFonts w:ascii="Arial" w:hAnsi="Arial" w:cs="Arial"/>
                <w:kern w:val="0"/>
                <w:sz w:val="11"/>
                <w:szCs w:val="11"/>
                <w:lang w:val="ru-RU"/>
              </w:rPr>
              <w:t>-</w:t>
            </w:r>
          </w:p>
          <w:p w:rsidR="00FB4916" w:rsidRPr="000C5C70" w:rsidRDefault="000C5C70" w:rsidP="000C5C70">
            <w:pPr>
              <w:spacing w:line="180" w:lineRule="exact"/>
              <w:ind w:left="1"/>
              <w:jc w:val="center"/>
              <w:rPr>
                <w:rFonts w:ascii="Arial" w:hAnsi="Arial" w:cs="Arial"/>
                <w:kern w:val="0"/>
                <w:sz w:val="11"/>
                <w:szCs w:val="11"/>
                <w:lang w:val="ru-RU"/>
              </w:rPr>
            </w:pPr>
            <w:r w:rsidRPr="000C5C70">
              <w:rPr>
                <w:rFonts w:ascii="Arial" w:hAnsi="Arial" w:cs="Arial"/>
                <w:kern w:val="0"/>
                <w:sz w:val="11"/>
                <w:szCs w:val="11"/>
                <w:lang w:val="ru-RU"/>
              </w:rPr>
              <w:t xml:space="preserve">ности команды запуска </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332994" w:rsidRDefault="00332994" w:rsidP="00571D2C">
            <w:pPr>
              <w:spacing w:line="180" w:lineRule="exact"/>
              <w:ind w:left="1"/>
              <w:rPr>
                <w:rFonts w:ascii="Arial" w:hAnsi="Arial" w:cs="Arial"/>
                <w:kern w:val="0"/>
                <w:sz w:val="11"/>
                <w:szCs w:val="11"/>
                <w:lang w:val="ru-RU"/>
              </w:rPr>
            </w:pPr>
            <w:r w:rsidRPr="00332994">
              <w:rPr>
                <w:rFonts w:ascii="Arial" w:hAnsi="Arial" w:cs="Arial"/>
                <w:kern w:val="0"/>
                <w:sz w:val="11"/>
                <w:szCs w:val="11"/>
                <w:lang w:val="ru-RU"/>
              </w:rPr>
              <w:t xml:space="preserve">Когда </w:t>
            </w:r>
            <w:r>
              <w:rPr>
                <w:rFonts w:ascii="Arial" w:hAnsi="Arial" w:cs="Arial"/>
                <w:kern w:val="0"/>
                <w:sz w:val="11"/>
                <w:szCs w:val="11"/>
              </w:rPr>
              <w:t>P</w:t>
            </w:r>
            <w:r w:rsidRPr="00332994">
              <w:rPr>
                <w:rFonts w:ascii="Arial" w:hAnsi="Arial" w:cs="Arial"/>
                <w:kern w:val="0"/>
                <w:sz w:val="11"/>
                <w:szCs w:val="11"/>
                <w:lang w:val="ru-RU"/>
              </w:rPr>
              <w:t>07.06 = 6, задайте смещение последовательност</w:t>
            </w:r>
            <w:r w:rsidR="00365003">
              <w:rPr>
                <w:rFonts w:ascii="Arial" w:hAnsi="Arial" w:cs="Arial"/>
                <w:kern w:val="0"/>
                <w:sz w:val="11"/>
                <w:szCs w:val="11"/>
                <w:lang w:val="ru-RU"/>
              </w:rPr>
              <w:t>и</w:t>
            </w:r>
            <w:r w:rsidRPr="00332994">
              <w:rPr>
                <w:rFonts w:ascii="Arial" w:hAnsi="Arial" w:cs="Arial"/>
                <w:kern w:val="0"/>
                <w:sz w:val="11"/>
                <w:szCs w:val="11"/>
                <w:lang w:val="ru-RU"/>
              </w:rPr>
              <w:t xml:space="preserve"> запуска </w:t>
            </w:r>
            <w:r>
              <w:rPr>
                <w:rFonts w:ascii="Arial" w:hAnsi="Arial" w:cs="Arial"/>
                <w:kern w:val="0"/>
                <w:sz w:val="11"/>
                <w:szCs w:val="11"/>
                <w:lang w:val="ru-RU"/>
              </w:rPr>
              <w:t>источниковуправления</w:t>
            </w:r>
            <w:r w:rsidR="00FB4916" w:rsidRPr="00332994">
              <w:rPr>
                <w:rFonts w:ascii="Arial" w:hAnsi="Arial" w:cs="Arial"/>
                <w:kern w:val="0"/>
                <w:sz w:val="11"/>
                <w:szCs w:val="11"/>
                <w:lang w:val="ru-RU"/>
              </w:rPr>
              <w:t>.</w:t>
            </w:r>
          </w:p>
          <w:p w:rsidR="00FB4916" w:rsidRPr="00332994" w:rsidRDefault="00FB4916" w:rsidP="00571D2C">
            <w:pPr>
              <w:spacing w:line="180" w:lineRule="exact"/>
              <w:ind w:left="1"/>
              <w:rPr>
                <w:rFonts w:ascii="Arial" w:hAnsi="Arial" w:cs="Arial"/>
                <w:kern w:val="0"/>
                <w:sz w:val="11"/>
                <w:szCs w:val="11"/>
                <w:lang w:val="ru-RU"/>
              </w:rPr>
            </w:pPr>
            <w:r w:rsidRPr="00332994">
              <w:rPr>
                <w:rFonts w:ascii="Arial" w:hAnsi="Arial" w:cs="Arial"/>
                <w:kern w:val="0"/>
                <w:sz w:val="11"/>
                <w:szCs w:val="11"/>
                <w:lang w:val="ru-RU"/>
              </w:rPr>
              <w:t>0:</w:t>
            </w:r>
            <w:r w:rsidR="00332994">
              <w:rPr>
                <w:rFonts w:ascii="Arial" w:hAnsi="Arial" w:cs="Arial"/>
                <w:kern w:val="0"/>
                <w:sz w:val="11"/>
                <w:szCs w:val="11"/>
                <w:lang w:val="ru-RU"/>
              </w:rPr>
              <w:t xml:space="preserve"> Панельуправления</w:t>
            </w:r>
            <w:r w:rsidRPr="00332994">
              <w:rPr>
                <w:rFonts w:ascii="Arial" w:hAnsi="Arial" w:cs="Arial"/>
                <w:kern w:val="0"/>
                <w:sz w:val="11"/>
                <w:szCs w:val="11"/>
                <w:lang w:val="ru-RU"/>
              </w:rPr>
              <w:t>→</w:t>
            </w:r>
            <w:r w:rsidR="00332994">
              <w:rPr>
                <w:rFonts w:ascii="Arial" w:hAnsi="Arial" w:cs="Arial"/>
                <w:kern w:val="0"/>
                <w:sz w:val="11"/>
                <w:szCs w:val="11"/>
                <w:lang w:val="ru-RU"/>
              </w:rPr>
              <w:t xml:space="preserve"> управлениеот клемм </w:t>
            </w:r>
            <w:r w:rsidRPr="00332994">
              <w:rPr>
                <w:rFonts w:ascii="Arial" w:hAnsi="Arial" w:cs="Arial"/>
                <w:kern w:val="0"/>
                <w:sz w:val="11"/>
                <w:szCs w:val="11"/>
                <w:lang w:val="ru-RU"/>
              </w:rPr>
              <w:t>→</w:t>
            </w:r>
            <w:r w:rsidR="00332994">
              <w:rPr>
                <w:rFonts w:ascii="Arial" w:hAnsi="Arial" w:cs="Arial"/>
                <w:kern w:val="0"/>
                <w:sz w:val="11"/>
                <w:szCs w:val="11"/>
                <w:lang w:val="ru-RU"/>
              </w:rPr>
              <w:t>управление по протоколам связи</w:t>
            </w:r>
          </w:p>
          <w:p w:rsidR="00FB4916" w:rsidRPr="00332994" w:rsidRDefault="00FB4916" w:rsidP="00571D2C">
            <w:pPr>
              <w:spacing w:line="180" w:lineRule="exact"/>
              <w:ind w:left="1"/>
              <w:rPr>
                <w:rFonts w:ascii="Arial" w:hAnsi="Arial" w:cs="Arial"/>
                <w:kern w:val="0"/>
                <w:sz w:val="11"/>
                <w:szCs w:val="11"/>
                <w:lang w:val="ru-RU"/>
              </w:rPr>
            </w:pPr>
            <w:r w:rsidRPr="00332994">
              <w:rPr>
                <w:rFonts w:ascii="Arial" w:hAnsi="Arial" w:cs="Arial"/>
                <w:kern w:val="0"/>
                <w:sz w:val="11"/>
                <w:szCs w:val="11"/>
                <w:lang w:val="ru-RU"/>
              </w:rPr>
              <w:t>1:</w:t>
            </w:r>
            <w:r w:rsidR="00332994">
              <w:rPr>
                <w:rFonts w:ascii="Arial" w:hAnsi="Arial" w:cs="Arial"/>
                <w:kern w:val="0"/>
                <w:sz w:val="11"/>
                <w:szCs w:val="11"/>
                <w:lang w:val="ru-RU"/>
              </w:rPr>
              <w:t xml:space="preserve"> Панельуправления</w:t>
            </w:r>
            <w:r w:rsidR="00332994" w:rsidRPr="00332994">
              <w:rPr>
                <w:rFonts w:ascii="Arial" w:hAnsi="Arial" w:cs="Arial"/>
                <w:kern w:val="0"/>
                <w:sz w:val="11"/>
                <w:szCs w:val="11"/>
                <w:lang w:val="ru-RU"/>
              </w:rPr>
              <w:t>→</w:t>
            </w:r>
            <w:r w:rsidR="00332994">
              <w:rPr>
                <w:rFonts w:ascii="Arial" w:hAnsi="Arial" w:cs="Arial"/>
                <w:kern w:val="0"/>
                <w:sz w:val="11"/>
                <w:szCs w:val="11"/>
                <w:lang w:val="ru-RU"/>
              </w:rPr>
              <w:t xml:space="preserve"> управлениеот клемм</w:t>
            </w:r>
          </w:p>
          <w:p w:rsidR="00FB4916" w:rsidRPr="00332994" w:rsidRDefault="00FB4916" w:rsidP="00571D2C">
            <w:pPr>
              <w:spacing w:line="180" w:lineRule="exact"/>
              <w:ind w:left="1"/>
              <w:rPr>
                <w:rFonts w:ascii="Arial" w:hAnsi="Arial" w:cs="Arial"/>
                <w:kern w:val="0"/>
                <w:sz w:val="11"/>
                <w:szCs w:val="11"/>
                <w:lang w:val="ru-RU"/>
              </w:rPr>
            </w:pPr>
            <w:r w:rsidRPr="00332994">
              <w:rPr>
                <w:rFonts w:ascii="Arial" w:hAnsi="Arial" w:cs="Arial"/>
                <w:kern w:val="0"/>
                <w:sz w:val="11"/>
                <w:szCs w:val="11"/>
                <w:lang w:val="ru-RU"/>
              </w:rPr>
              <w:lastRenderedPageBreak/>
              <w:t>2:</w:t>
            </w:r>
            <w:r w:rsidR="00332994">
              <w:rPr>
                <w:rFonts w:ascii="Arial" w:hAnsi="Arial" w:cs="Arial"/>
                <w:kern w:val="0"/>
                <w:sz w:val="11"/>
                <w:szCs w:val="11"/>
                <w:lang w:val="ru-RU"/>
              </w:rPr>
              <w:t xml:space="preserve"> Панельуправления</w:t>
            </w:r>
            <w:r w:rsidRPr="00332994">
              <w:rPr>
                <w:rFonts w:ascii="Arial" w:hAnsi="Arial" w:cs="Arial"/>
                <w:kern w:val="0"/>
                <w:sz w:val="11"/>
                <w:szCs w:val="11"/>
                <w:lang w:val="ru-RU"/>
              </w:rPr>
              <w:t>←→</w:t>
            </w:r>
            <w:r w:rsidR="00332994">
              <w:rPr>
                <w:rFonts w:ascii="Arial" w:hAnsi="Arial" w:cs="Arial"/>
                <w:kern w:val="0"/>
                <w:sz w:val="11"/>
                <w:szCs w:val="11"/>
                <w:lang w:val="ru-RU"/>
              </w:rPr>
              <w:t xml:space="preserve"> управление по протоколам связи</w:t>
            </w:r>
          </w:p>
          <w:p w:rsidR="00FB4916" w:rsidRPr="00332994" w:rsidRDefault="00FB4916" w:rsidP="00332994">
            <w:pPr>
              <w:spacing w:line="180" w:lineRule="exact"/>
              <w:ind w:left="1"/>
              <w:rPr>
                <w:rFonts w:ascii="Arial" w:hAnsi="Arial" w:cs="Arial"/>
                <w:kern w:val="0"/>
                <w:sz w:val="11"/>
                <w:szCs w:val="11"/>
                <w:lang w:val="ru-RU"/>
              </w:rPr>
            </w:pPr>
            <w:r w:rsidRPr="00332994">
              <w:rPr>
                <w:rFonts w:ascii="Arial" w:hAnsi="Arial" w:cs="Arial"/>
                <w:kern w:val="0"/>
                <w:sz w:val="11"/>
                <w:szCs w:val="11"/>
                <w:lang w:val="ru-RU"/>
              </w:rPr>
              <w:t>3:</w:t>
            </w:r>
            <w:r w:rsidR="00332994">
              <w:rPr>
                <w:rFonts w:ascii="Arial" w:hAnsi="Arial" w:cs="Arial"/>
                <w:kern w:val="0"/>
                <w:sz w:val="11"/>
                <w:szCs w:val="11"/>
                <w:lang w:val="ru-RU"/>
              </w:rPr>
              <w:t xml:space="preserve"> Управлениеот клемм</w:t>
            </w:r>
            <w:r w:rsidRPr="00332994">
              <w:rPr>
                <w:rFonts w:ascii="Arial" w:hAnsi="Arial" w:cs="Arial"/>
                <w:kern w:val="0"/>
                <w:sz w:val="11"/>
                <w:szCs w:val="11"/>
                <w:lang w:val="ru-RU"/>
              </w:rPr>
              <w:t>←→</w:t>
            </w:r>
            <w:r w:rsidR="00332994">
              <w:rPr>
                <w:rFonts w:ascii="Arial" w:hAnsi="Arial" w:cs="Arial"/>
                <w:kern w:val="0"/>
                <w:sz w:val="11"/>
                <w:szCs w:val="11"/>
                <w:lang w:val="ru-RU"/>
              </w:rPr>
              <w:t xml:space="preserve"> управление по протоколам связи</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lastRenderedPageBreak/>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ED54DD">
              <w:rPr>
                <w:rFonts w:ascii="Arial" w:hAnsi="Arial" w:cs="Arial" w:hint="eastAsia"/>
                <w:bCs/>
                <w:sz w:val="11"/>
                <w:szCs w:val="11"/>
              </w:rPr>
              <w:t>○</w:t>
            </w:r>
          </w:p>
        </w:tc>
      </w:tr>
      <w:tr w:rsidR="00FB4916" w:rsidRPr="000847A9" w:rsidTr="008C0C0A">
        <w:trPr>
          <w:trHeight w:val="581"/>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lastRenderedPageBreak/>
              <w:t>P07.04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0B451D" w:rsidRDefault="00FB4916" w:rsidP="000C5C70">
            <w:pPr>
              <w:spacing w:line="180" w:lineRule="exact"/>
              <w:ind w:left="1"/>
              <w:jc w:val="center"/>
              <w:rPr>
                <w:rFonts w:ascii="Arial" w:hAnsi="Arial" w:cs="Arial"/>
                <w:kern w:val="0"/>
                <w:sz w:val="11"/>
                <w:szCs w:val="11"/>
                <w:bdr w:val="single" w:sz="4" w:space="0" w:color="auto"/>
                <w:shd w:val="pct15" w:color="auto" w:fill="FFFFFF"/>
                <w:lang w:val="ru-RU"/>
              </w:rPr>
            </w:pPr>
            <w:r w:rsidRPr="00674E1A">
              <w:rPr>
                <w:rFonts w:ascii="Arial" w:hAnsi="Arial" w:cs="Arial"/>
                <w:kern w:val="0"/>
                <w:sz w:val="11"/>
                <w:szCs w:val="11"/>
                <w:bdr w:val="single" w:sz="4" w:space="0" w:color="auto"/>
                <w:shd w:val="pct15" w:color="auto" w:fill="FFFFFF"/>
              </w:rPr>
              <w:t>STOP/RST</w:t>
            </w:r>
          </w:p>
          <w:p w:rsidR="00FB4916" w:rsidRPr="000C5C70" w:rsidRDefault="000C5C70" w:rsidP="000C5C70">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функция останова</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332994" w:rsidRDefault="00332994"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Выбор функции</w:t>
            </w:r>
            <w:r w:rsidR="00FB4916" w:rsidRPr="00674E1A">
              <w:rPr>
                <w:rFonts w:ascii="Arial" w:hAnsi="Arial" w:cs="Arial"/>
                <w:kern w:val="0"/>
                <w:sz w:val="11"/>
                <w:szCs w:val="11"/>
                <w:bdr w:val="single" w:sz="4" w:space="0" w:color="auto"/>
                <w:shd w:val="pct15" w:color="auto" w:fill="FFFFFF"/>
              </w:rPr>
              <w:t>STOP</w:t>
            </w:r>
            <w:r w:rsidR="00FB4916" w:rsidRPr="00332994">
              <w:rPr>
                <w:rFonts w:ascii="Arial" w:hAnsi="Arial" w:cs="Arial"/>
                <w:kern w:val="0"/>
                <w:sz w:val="11"/>
                <w:szCs w:val="11"/>
                <w:bdr w:val="single" w:sz="4" w:space="0" w:color="auto"/>
                <w:shd w:val="pct15" w:color="auto" w:fill="FFFFFF"/>
                <w:lang w:val="ru-RU"/>
              </w:rPr>
              <w:t>/</w:t>
            </w:r>
            <w:r w:rsidR="00FB4916" w:rsidRPr="00674E1A">
              <w:rPr>
                <w:rFonts w:ascii="Arial" w:hAnsi="Arial" w:cs="Arial"/>
                <w:kern w:val="0"/>
                <w:sz w:val="11"/>
                <w:szCs w:val="11"/>
                <w:bdr w:val="single" w:sz="4" w:space="0" w:color="auto"/>
                <w:shd w:val="pct15" w:color="auto" w:fill="FFFFFF"/>
              </w:rPr>
              <w:t>RST</w:t>
            </w:r>
            <w:r w:rsidR="00FB4916" w:rsidRPr="00332994">
              <w:rPr>
                <w:rFonts w:ascii="Arial" w:hAnsi="Arial" w:cs="Arial"/>
                <w:kern w:val="0"/>
                <w:sz w:val="11"/>
                <w:szCs w:val="11"/>
                <w:lang w:val="ru-RU"/>
              </w:rPr>
              <w:t xml:space="preserve">. </w:t>
            </w:r>
            <w:r w:rsidR="00FB4916" w:rsidRPr="00674E1A">
              <w:rPr>
                <w:rFonts w:ascii="Arial" w:hAnsi="Arial" w:cs="Arial"/>
                <w:kern w:val="0"/>
                <w:sz w:val="11"/>
                <w:szCs w:val="11"/>
                <w:bdr w:val="single" w:sz="4" w:space="0" w:color="auto"/>
                <w:shd w:val="pct15" w:color="auto" w:fill="FFFFFF"/>
              </w:rPr>
              <w:t>STOP</w:t>
            </w:r>
            <w:r w:rsidR="00FB4916" w:rsidRPr="00332994">
              <w:rPr>
                <w:rFonts w:ascii="Arial" w:hAnsi="Arial" w:cs="Arial"/>
                <w:kern w:val="0"/>
                <w:sz w:val="11"/>
                <w:szCs w:val="11"/>
                <w:bdr w:val="single" w:sz="4" w:space="0" w:color="auto"/>
                <w:shd w:val="pct15" w:color="auto" w:fill="FFFFFF"/>
                <w:lang w:val="ru-RU"/>
              </w:rPr>
              <w:t>/</w:t>
            </w:r>
            <w:r w:rsidR="00FB4916" w:rsidRPr="00674E1A">
              <w:rPr>
                <w:rFonts w:ascii="Arial" w:hAnsi="Arial" w:cs="Arial"/>
                <w:kern w:val="0"/>
                <w:sz w:val="11"/>
                <w:szCs w:val="11"/>
                <w:bdr w:val="single" w:sz="4" w:space="0" w:color="auto"/>
                <w:shd w:val="pct15" w:color="auto" w:fill="FFFFFF"/>
              </w:rPr>
              <w:t>RST</w:t>
            </w:r>
            <w:r>
              <w:rPr>
                <w:rFonts w:ascii="Arial" w:hAnsi="Arial" w:cs="Arial"/>
                <w:kern w:val="0"/>
                <w:sz w:val="11"/>
                <w:szCs w:val="11"/>
                <w:lang w:val="ru-RU"/>
              </w:rPr>
              <w:t>применяется также для сброса ошибки</w:t>
            </w:r>
          </w:p>
          <w:p w:rsidR="00FB4916" w:rsidRPr="006B3017" w:rsidRDefault="00FB4916" w:rsidP="00571D2C">
            <w:pPr>
              <w:spacing w:line="180" w:lineRule="exact"/>
              <w:ind w:left="1"/>
              <w:rPr>
                <w:rFonts w:ascii="Arial" w:hAnsi="Arial" w:cs="Arial"/>
                <w:kern w:val="0"/>
                <w:sz w:val="11"/>
                <w:szCs w:val="11"/>
                <w:lang w:val="ru-RU"/>
              </w:rPr>
            </w:pPr>
            <w:r w:rsidRPr="006B3017">
              <w:rPr>
                <w:rFonts w:ascii="Arial" w:hAnsi="Arial" w:cs="Arial"/>
                <w:kern w:val="0"/>
                <w:sz w:val="11"/>
                <w:szCs w:val="11"/>
                <w:lang w:val="ru-RU"/>
              </w:rPr>
              <w:t>0:</w:t>
            </w:r>
            <w:r w:rsidR="00332994">
              <w:rPr>
                <w:rFonts w:ascii="Arial" w:hAnsi="Arial" w:cs="Arial"/>
                <w:kern w:val="0"/>
                <w:sz w:val="11"/>
                <w:szCs w:val="11"/>
                <w:lang w:val="ru-RU"/>
              </w:rPr>
              <w:t>Действительно только для панели упра</w:t>
            </w:r>
            <w:r w:rsidR="000B451D">
              <w:rPr>
                <w:rFonts w:ascii="Arial" w:hAnsi="Arial" w:cs="Arial"/>
                <w:kern w:val="0"/>
                <w:sz w:val="11"/>
                <w:szCs w:val="11"/>
                <w:lang w:val="ru-RU"/>
              </w:rPr>
              <w:t>в</w:t>
            </w:r>
            <w:r w:rsidR="00332994">
              <w:rPr>
                <w:rFonts w:ascii="Arial" w:hAnsi="Arial" w:cs="Arial"/>
                <w:kern w:val="0"/>
                <w:sz w:val="11"/>
                <w:szCs w:val="11"/>
                <w:lang w:val="ru-RU"/>
              </w:rPr>
              <w:t>ления</w:t>
            </w:r>
          </w:p>
          <w:p w:rsidR="00FB4916" w:rsidRPr="006B3017" w:rsidRDefault="00FB4916" w:rsidP="00571D2C">
            <w:pPr>
              <w:spacing w:line="180" w:lineRule="exact"/>
              <w:ind w:left="1"/>
              <w:rPr>
                <w:rFonts w:ascii="Arial" w:hAnsi="Arial" w:cs="Arial"/>
                <w:kern w:val="0"/>
                <w:sz w:val="11"/>
                <w:szCs w:val="11"/>
                <w:lang w:val="ru-RU"/>
              </w:rPr>
            </w:pPr>
            <w:r w:rsidRPr="006B3017">
              <w:rPr>
                <w:rFonts w:ascii="Arial" w:hAnsi="Arial" w:cs="Arial"/>
                <w:kern w:val="0"/>
                <w:sz w:val="11"/>
                <w:szCs w:val="11"/>
                <w:lang w:val="ru-RU"/>
              </w:rPr>
              <w:t>1:</w:t>
            </w:r>
            <w:r w:rsidR="006B3017">
              <w:rPr>
                <w:rFonts w:ascii="Arial" w:hAnsi="Arial" w:cs="Arial"/>
                <w:kern w:val="0"/>
                <w:sz w:val="11"/>
                <w:szCs w:val="11"/>
                <w:lang w:val="ru-RU"/>
              </w:rPr>
              <w:t>Панель управления и клеммы</w:t>
            </w:r>
          </w:p>
          <w:p w:rsidR="00FB4916" w:rsidRPr="006B3017" w:rsidRDefault="00FB4916" w:rsidP="00571D2C">
            <w:pPr>
              <w:spacing w:line="180" w:lineRule="exact"/>
              <w:ind w:left="1"/>
              <w:rPr>
                <w:rFonts w:ascii="Arial" w:hAnsi="Arial" w:cs="Arial"/>
                <w:kern w:val="0"/>
                <w:sz w:val="11"/>
                <w:szCs w:val="11"/>
                <w:lang w:val="ru-RU"/>
              </w:rPr>
            </w:pPr>
            <w:r w:rsidRPr="006B3017">
              <w:rPr>
                <w:rFonts w:ascii="Arial" w:hAnsi="Arial" w:cs="Arial"/>
                <w:kern w:val="0"/>
                <w:sz w:val="11"/>
                <w:szCs w:val="11"/>
                <w:lang w:val="ru-RU"/>
              </w:rPr>
              <w:t>2:</w:t>
            </w:r>
            <w:r w:rsidR="006B3017">
              <w:rPr>
                <w:rFonts w:ascii="Arial" w:hAnsi="Arial" w:cs="Arial"/>
                <w:kern w:val="0"/>
                <w:sz w:val="11"/>
                <w:szCs w:val="11"/>
                <w:lang w:val="ru-RU"/>
              </w:rPr>
              <w:t>Панель управления протокол связи</w:t>
            </w:r>
          </w:p>
          <w:p w:rsidR="00FB4916" w:rsidRPr="006B3017" w:rsidRDefault="00FB4916" w:rsidP="006B3017">
            <w:pPr>
              <w:spacing w:line="180" w:lineRule="exact"/>
              <w:ind w:left="1"/>
              <w:rPr>
                <w:rFonts w:ascii="Arial" w:hAnsi="Arial" w:cs="Arial"/>
                <w:kern w:val="0"/>
                <w:sz w:val="11"/>
                <w:szCs w:val="11"/>
                <w:lang w:val="ru-RU"/>
              </w:rPr>
            </w:pPr>
            <w:r w:rsidRPr="006B3017">
              <w:rPr>
                <w:rFonts w:ascii="Arial" w:hAnsi="Arial" w:cs="Arial"/>
                <w:kern w:val="0"/>
                <w:sz w:val="11"/>
                <w:szCs w:val="11"/>
                <w:lang w:val="ru-RU"/>
              </w:rPr>
              <w:t>3:</w:t>
            </w:r>
            <w:r w:rsidR="006B3017">
              <w:rPr>
                <w:rFonts w:ascii="Arial" w:hAnsi="Arial" w:cs="Arial"/>
                <w:kern w:val="0"/>
                <w:sz w:val="11"/>
                <w:szCs w:val="11"/>
                <w:lang w:val="ru-RU"/>
              </w:rPr>
              <w:t>Для всех</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ED54DD">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P07.05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D76C1" w:rsidRDefault="00FD76C1" w:rsidP="00FD76C1">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Выбор</w:t>
            </w:r>
          </w:p>
          <w:p w:rsidR="00FB4916" w:rsidRPr="00FD76C1" w:rsidRDefault="000B451D" w:rsidP="00FD76C1">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П</w:t>
            </w:r>
            <w:r w:rsidR="00FD76C1">
              <w:rPr>
                <w:rFonts w:ascii="Arial" w:hAnsi="Arial" w:cs="Arial"/>
                <w:kern w:val="0"/>
                <w:sz w:val="11"/>
                <w:szCs w:val="11"/>
                <w:lang w:val="ru-RU"/>
              </w:rPr>
              <w:t>араметра</w:t>
            </w:r>
            <w:r w:rsidR="00FB4916" w:rsidRPr="00FD76C1">
              <w:rPr>
                <w:rFonts w:ascii="Arial" w:hAnsi="Arial" w:cs="Arial"/>
                <w:kern w:val="0"/>
                <w:sz w:val="11"/>
                <w:szCs w:val="11"/>
                <w:lang w:val="ru-RU"/>
              </w:rPr>
              <w:t xml:space="preserve">1 </w:t>
            </w:r>
            <w:r w:rsidR="00FD76C1">
              <w:rPr>
                <w:rFonts w:ascii="Arial" w:hAnsi="Arial" w:cs="Arial"/>
                <w:kern w:val="0"/>
                <w:sz w:val="11"/>
                <w:szCs w:val="11"/>
                <w:lang w:val="ru-RU"/>
              </w:rPr>
              <w:t>в состоянии работы</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686BAC" w:rsidRDefault="00FB4916" w:rsidP="00571D2C">
            <w:pPr>
              <w:spacing w:line="180" w:lineRule="exact"/>
              <w:ind w:left="1"/>
              <w:rPr>
                <w:rFonts w:ascii="Arial" w:hAnsi="Arial" w:cs="Arial"/>
                <w:kern w:val="0"/>
                <w:sz w:val="11"/>
                <w:szCs w:val="11"/>
                <w:lang w:val="ru-RU"/>
              </w:rPr>
            </w:pPr>
            <w:r w:rsidRPr="00686BAC">
              <w:rPr>
                <w:rFonts w:ascii="Arial" w:hAnsi="Arial" w:cs="Arial"/>
                <w:kern w:val="0"/>
                <w:sz w:val="11"/>
                <w:szCs w:val="11"/>
                <w:lang w:val="ru-RU"/>
              </w:rPr>
              <w:t>0</w:t>
            </w:r>
            <w:r w:rsidRPr="00571D2C">
              <w:rPr>
                <w:rFonts w:ascii="Arial" w:hAnsi="Arial" w:cs="Arial"/>
                <w:kern w:val="0"/>
                <w:sz w:val="11"/>
                <w:szCs w:val="11"/>
              </w:rPr>
              <w:t>x</w:t>
            </w:r>
            <w:r w:rsidRPr="00686BAC">
              <w:rPr>
                <w:rFonts w:ascii="Arial" w:hAnsi="Arial" w:cs="Arial"/>
                <w:kern w:val="0"/>
                <w:sz w:val="11"/>
                <w:szCs w:val="11"/>
                <w:lang w:val="ru-RU"/>
              </w:rPr>
              <w:t>0000~0</w:t>
            </w:r>
            <w:r w:rsidRPr="00571D2C">
              <w:rPr>
                <w:rFonts w:ascii="Arial" w:hAnsi="Arial" w:cs="Arial"/>
                <w:kern w:val="0"/>
                <w:sz w:val="11"/>
                <w:szCs w:val="11"/>
              </w:rPr>
              <w:t>xFFFF</w:t>
            </w:r>
          </w:p>
          <w:p w:rsidR="00FB4916" w:rsidRPr="006B3017" w:rsidRDefault="00FB4916"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6B3017">
              <w:rPr>
                <w:rFonts w:ascii="Arial" w:hAnsi="Arial" w:cs="Arial"/>
                <w:kern w:val="0"/>
                <w:sz w:val="11"/>
                <w:szCs w:val="11"/>
                <w:lang w:val="ru-RU"/>
              </w:rPr>
              <w:t>0:</w:t>
            </w:r>
            <w:r w:rsidR="006B3017">
              <w:rPr>
                <w:rFonts w:ascii="Arial" w:hAnsi="Arial" w:cs="Arial"/>
                <w:kern w:val="0"/>
                <w:sz w:val="11"/>
                <w:szCs w:val="11"/>
                <w:lang w:val="ru-RU"/>
              </w:rPr>
              <w:t xml:space="preserve"> Выходная частота</w:t>
            </w:r>
            <w:r w:rsidRPr="006B3017">
              <w:rPr>
                <w:rFonts w:ascii="Arial" w:hAnsi="Arial" w:cs="Arial"/>
                <w:kern w:val="0"/>
                <w:sz w:val="11"/>
                <w:szCs w:val="11"/>
                <w:lang w:val="ru-RU"/>
              </w:rPr>
              <w:t>(</w:t>
            </w:r>
            <w:r w:rsidR="00AD4239">
              <w:rPr>
                <w:rFonts w:ascii="Arial" w:hAnsi="Arial" w:cs="Arial"/>
                <w:kern w:val="0"/>
                <w:sz w:val="11"/>
                <w:szCs w:val="11"/>
                <w:lang w:val="ru-RU"/>
              </w:rPr>
              <w:t>Гц</w:t>
            </w:r>
            <w:r w:rsidR="006B3017">
              <w:rPr>
                <w:rFonts w:ascii="Arial" w:hAnsi="Arial" w:cs="Arial"/>
                <w:kern w:val="0"/>
                <w:sz w:val="11"/>
                <w:szCs w:val="11"/>
                <w:lang w:val="ru-RU"/>
              </w:rPr>
              <w:t xml:space="preserve"> горит</w:t>
            </w:r>
            <w:r w:rsidRPr="006B3017">
              <w:rPr>
                <w:rFonts w:ascii="Arial" w:hAnsi="Arial" w:cs="Arial"/>
                <w:kern w:val="0"/>
                <w:sz w:val="11"/>
                <w:szCs w:val="11"/>
                <w:lang w:val="ru-RU"/>
              </w:rPr>
              <w:t>)</w:t>
            </w:r>
          </w:p>
          <w:p w:rsidR="00FB4916" w:rsidRPr="006B3017" w:rsidRDefault="00FB4916"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6B3017">
              <w:rPr>
                <w:rFonts w:ascii="Arial" w:hAnsi="Arial" w:cs="Arial"/>
                <w:kern w:val="0"/>
                <w:sz w:val="11"/>
                <w:szCs w:val="11"/>
                <w:lang w:val="ru-RU"/>
              </w:rPr>
              <w:t>1:</w:t>
            </w:r>
            <w:r w:rsidR="006B3017">
              <w:rPr>
                <w:rFonts w:ascii="Arial" w:hAnsi="Arial" w:cs="Arial"/>
                <w:kern w:val="0"/>
                <w:sz w:val="11"/>
                <w:szCs w:val="11"/>
                <w:lang w:val="ru-RU"/>
              </w:rPr>
              <w:t xml:space="preserve"> Заданная частота</w:t>
            </w:r>
            <w:r w:rsidRPr="006B3017">
              <w:rPr>
                <w:rFonts w:ascii="Arial" w:hAnsi="Arial" w:cs="Arial"/>
                <w:kern w:val="0"/>
                <w:sz w:val="11"/>
                <w:szCs w:val="11"/>
                <w:lang w:val="ru-RU"/>
              </w:rPr>
              <w:t>(</w:t>
            </w:r>
            <w:r w:rsidR="00AD4239">
              <w:rPr>
                <w:rFonts w:ascii="Arial" w:hAnsi="Arial" w:cs="Arial"/>
                <w:kern w:val="0"/>
                <w:sz w:val="11"/>
                <w:szCs w:val="11"/>
                <w:lang w:val="ru-RU"/>
              </w:rPr>
              <w:t xml:space="preserve">Гц </w:t>
            </w:r>
            <w:r w:rsidR="006B3017">
              <w:rPr>
                <w:rFonts w:ascii="Arial" w:hAnsi="Arial" w:cs="Arial"/>
                <w:kern w:val="0"/>
                <w:sz w:val="11"/>
                <w:szCs w:val="11"/>
                <w:lang w:val="ru-RU"/>
              </w:rPr>
              <w:t>мигает</w:t>
            </w:r>
            <w:r w:rsidRPr="006B3017">
              <w:rPr>
                <w:rFonts w:ascii="Arial" w:hAnsi="Arial" w:cs="Arial"/>
                <w:kern w:val="0"/>
                <w:sz w:val="11"/>
                <w:szCs w:val="11"/>
                <w:lang w:val="ru-RU"/>
              </w:rPr>
              <w:t>)</w:t>
            </w:r>
          </w:p>
          <w:p w:rsidR="00FB4916" w:rsidRPr="006B3017" w:rsidRDefault="00FB4916"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6B3017">
              <w:rPr>
                <w:rFonts w:ascii="Arial" w:hAnsi="Arial" w:cs="Arial"/>
                <w:kern w:val="0"/>
                <w:sz w:val="11"/>
                <w:szCs w:val="11"/>
                <w:lang w:val="ru-RU"/>
              </w:rPr>
              <w:t>2:</w:t>
            </w:r>
            <w:r w:rsidR="006B3017">
              <w:rPr>
                <w:rFonts w:ascii="Arial" w:hAnsi="Arial" w:cs="Arial"/>
                <w:kern w:val="0"/>
                <w:sz w:val="11"/>
                <w:szCs w:val="11"/>
                <w:lang w:val="ru-RU"/>
              </w:rPr>
              <w:t xml:space="preserve"> Напряжение </w:t>
            </w:r>
            <w:r w:rsidR="006B3017">
              <w:rPr>
                <w:rFonts w:ascii="Arial" w:hAnsi="Arial" w:cs="Arial"/>
                <w:kern w:val="0"/>
                <w:sz w:val="11"/>
                <w:szCs w:val="11"/>
              </w:rPr>
              <w:t>DC</w:t>
            </w:r>
            <w:r w:rsidR="006B3017">
              <w:rPr>
                <w:rFonts w:ascii="Arial" w:hAnsi="Arial" w:cs="Arial"/>
                <w:kern w:val="0"/>
                <w:sz w:val="11"/>
                <w:szCs w:val="11"/>
                <w:lang w:val="ru-RU"/>
              </w:rPr>
              <w:t>-шины</w:t>
            </w:r>
            <w:r w:rsidRPr="006B3017">
              <w:rPr>
                <w:rFonts w:ascii="Arial" w:hAnsi="Arial" w:cs="Arial"/>
                <w:kern w:val="0"/>
                <w:sz w:val="11"/>
                <w:szCs w:val="11"/>
                <w:lang w:val="ru-RU"/>
              </w:rPr>
              <w:t xml:space="preserve"> (</w:t>
            </w:r>
            <w:r w:rsidR="00AD4239">
              <w:rPr>
                <w:rFonts w:ascii="Arial" w:hAnsi="Arial" w:cs="Arial"/>
                <w:kern w:val="0"/>
                <w:sz w:val="11"/>
                <w:szCs w:val="11"/>
                <w:lang w:val="ru-RU"/>
              </w:rPr>
              <w:t>Гц</w:t>
            </w:r>
            <w:r w:rsidR="006B3017">
              <w:rPr>
                <w:rFonts w:ascii="Arial" w:hAnsi="Arial" w:cs="Arial"/>
                <w:kern w:val="0"/>
                <w:sz w:val="11"/>
                <w:szCs w:val="11"/>
                <w:lang w:val="ru-RU"/>
              </w:rPr>
              <w:t>горит</w:t>
            </w:r>
            <w:r w:rsidRPr="006B3017">
              <w:rPr>
                <w:rFonts w:ascii="Arial" w:hAnsi="Arial" w:cs="Arial"/>
                <w:kern w:val="0"/>
                <w:sz w:val="11"/>
                <w:szCs w:val="11"/>
                <w:lang w:val="ru-RU"/>
              </w:rPr>
              <w:t>)</w:t>
            </w:r>
          </w:p>
          <w:p w:rsidR="00FB4916" w:rsidRPr="006B3017" w:rsidRDefault="00FB4916"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6B3017">
              <w:rPr>
                <w:rFonts w:ascii="Arial" w:hAnsi="Arial" w:cs="Arial"/>
                <w:kern w:val="0"/>
                <w:sz w:val="11"/>
                <w:szCs w:val="11"/>
                <w:lang w:val="ru-RU"/>
              </w:rPr>
              <w:t>3:</w:t>
            </w:r>
            <w:r w:rsidR="006B3017">
              <w:rPr>
                <w:rFonts w:ascii="Arial" w:hAnsi="Arial" w:cs="Arial"/>
                <w:kern w:val="0"/>
                <w:sz w:val="11"/>
                <w:szCs w:val="11"/>
                <w:lang w:val="ru-RU"/>
              </w:rPr>
              <w:t xml:space="preserve"> Выходное напряжение</w:t>
            </w:r>
            <w:r w:rsidRPr="006B3017">
              <w:rPr>
                <w:rFonts w:ascii="Arial" w:hAnsi="Arial" w:cs="Arial"/>
                <w:kern w:val="0"/>
                <w:sz w:val="11"/>
                <w:szCs w:val="11"/>
                <w:lang w:val="ru-RU"/>
              </w:rPr>
              <w:t>(</w:t>
            </w:r>
            <w:r w:rsidR="00AD4239">
              <w:rPr>
                <w:rFonts w:ascii="Arial" w:hAnsi="Arial" w:cs="Arial"/>
                <w:kern w:val="0"/>
                <w:sz w:val="11"/>
                <w:szCs w:val="11"/>
                <w:lang w:val="ru-RU"/>
              </w:rPr>
              <w:t>В</w:t>
            </w:r>
            <w:r w:rsidR="006B3017">
              <w:rPr>
                <w:rFonts w:ascii="Arial" w:hAnsi="Arial" w:cs="Arial"/>
                <w:kern w:val="0"/>
                <w:sz w:val="11"/>
                <w:szCs w:val="11"/>
                <w:lang w:val="ru-RU"/>
              </w:rPr>
              <w:t>горит</w:t>
            </w:r>
            <w:r w:rsidRPr="006B3017">
              <w:rPr>
                <w:rFonts w:ascii="Arial" w:hAnsi="Arial" w:cs="Arial"/>
                <w:kern w:val="0"/>
                <w:sz w:val="11"/>
                <w:szCs w:val="11"/>
                <w:lang w:val="ru-RU"/>
              </w:rPr>
              <w:t>)</w:t>
            </w:r>
          </w:p>
          <w:p w:rsidR="00FB4916" w:rsidRPr="006B3017" w:rsidRDefault="00FB4916"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6B3017">
              <w:rPr>
                <w:rFonts w:ascii="Arial" w:hAnsi="Arial" w:cs="Arial"/>
                <w:kern w:val="0"/>
                <w:sz w:val="11"/>
                <w:szCs w:val="11"/>
                <w:lang w:val="ru-RU"/>
              </w:rPr>
              <w:t>4:</w:t>
            </w:r>
            <w:r w:rsidR="006B3017">
              <w:rPr>
                <w:rFonts w:ascii="Arial" w:hAnsi="Arial" w:cs="Arial"/>
                <w:kern w:val="0"/>
                <w:sz w:val="11"/>
                <w:szCs w:val="11"/>
                <w:lang w:val="ru-RU"/>
              </w:rPr>
              <w:t xml:space="preserve"> Выходной ток</w:t>
            </w:r>
            <w:r w:rsidRPr="006B3017">
              <w:rPr>
                <w:rFonts w:ascii="Arial" w:hAnsi="Arial" w:cs="Arial"/>
                <w:kern w:val="0"/>
                <w:sz w:val="11"/>
                <w:szCs w:val="11"/>
                <w:lang w:val="ru-RU"/>
              </w:rPr>
              <w:t>(</w:t>
            </w:r>
            <w:r w:rsidRPr="00571D2C">
              <w:rPr>
                <w:rFonts w:ascii="Arial" w:hAnsi="Arial" w:cs="Arial"/>
                <w:kern w:val="0"/>
                <w:sz w:val="11"/>
                <w:szCs w:val="11"/>
              </w:rPr>
              <w:t>A</w:t>
            </w:r>
            <w:r w:rsidR="006B3017">
              <w:rPr>
                <w:rFonts w:ascii="Arial" w:hAnsi="Arial" w:cs="Arial"/>
                <w:kern w:val="0"/>
                <w:sz w:val="11"/>
                <w:szCs w:val="11"/>
                <w:lang w:val="ru-RU"/>
              </w:rPr>
              <w:t>горит</w:t>
            </w:r>
            <w:r w:rsidRPr="006B3017">
              <w:rPr>
                <w:rFonts w:ascii="Arial" w:hAnsi="Arial" w:cs="Arial"/>
                <w:kern w:val="0"/>
                <w:sz w:val="11"/>
                <w:szCs w:val="11"/>
                <w:lang w:val="ru-RU"/>
              </w:rPr>
              <w:t>)</w:t>
            </w:r>
          </w:p>
          <w:p w:rsidR="00FB4916" w:rsidRPr="006B3017" w:rsidRDefault="00FB4916"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6B3017">
              <w:rPr>
                <w:rFonts w:ascii="Arial" w:hAnsi="Arial" w:cs="Arial"/>
                <w:kern w:val="0"/>
                <w:sz w:val="11"/>
                <w:szCs w:val="11"/>
                <w:lang w:val="ru-RU"/>
              </w:rPr>
              <w:t>5:</w:t>
            </w:r>
            <w:r w:rsidR="006B3017">
              <w:rPr>
                <w:rFonts w:ascii="Arial" w:hAnsi="Arial" w:cs="Arial"/>
                <w:kern w:val="0"/>
                <w:sz w:val="11"/>
                <w:szCs w:val="11"/>
                <w:lang w:val="ru-RU"/>
              </w:rPr>
              <w:t>С</w:t>
            </w:r>
            <w:r w:rsidR="006B3017" w:rsidRPr="006B3017">
              <w:rPr>
                <w:rFonts w:ascii="Arial" w:hAnsi="Arial" w:cs="Arial"/>
                <w:kern w:val="0"/>
                <w:sz w:val="11"/>
                <w:szCs w:val="11"/>
                <w:lang w:val="ru-RU"/>
              </w:rPr>
              <w:t>корость вращения</w:t>
            </w:r>
            <w:r w:rsidRPr="006B3017">
              <w:rPr>
                <w:rFonts w:ascii="Arial" w:hAnsi="Arial" w:cs="Arial"/>
                <w:kern w:val="0"/>
                <w:sz w:val="11"/>
                <w:szCs w:val="11"/>
                <w:lang w:val="ru-RU"/>
              </w:rPr>
              <w:t xml:space="preserve"> (</w:t>
            </w:r>
            <w:r w:rsidR="00AD4239">
              <w:rPr>
                <w:rFonts w:ascii="Arial" w:hAnsi="Arial" w:cs="Arial"/>
                <w:kern w:val="0"/>
                <w:sz w:val="11"/>
                <w:szCs w:val="11"/>
                <w:lang w:val="ru-RU"/>
              </w:rPr>
              <w:t>об/мин</w:t>
            </w:r>
            <w:r w:rsidR="006B3017">
              <w:rPr>
                <w:rFonts w:ascii="Arial" w:hAnsi="Arial" w:cs="Arial"/>
                <w:kern w:val="0"/>
                <w:sz w:val="11"/>
                <w:szCs w:val="11"/>
                <w:lang w:val="ru-RU"/>
              </w:rPr>
              <w:t>горит</w:t>
            </w:r>
            <w:r w:rsidRPr="006B3017">
              <w:rPr>
                <w:rFonts w:ascii="Arial" w:hAnsi="Arial" w:cs="Arial"/>
                <w:kern w:val="0"/>
                <w:sz w:val="11"/>
                <w:szCs w:val="11"/>
                <w:lang w:val="ru-RU"/>
              </w:rPr>
              <w:t>)</w:t>
            </w:r>
          </w:p>
          <w:p w:rsidR="00FB4916" w:rsidRPr="001D3D9F" w:rsidRDefault="00FB4916"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1D3D9F">
              <w:rPr>
                <w:rFonts w:ascii="Arial" w:hAnsi="Arial" w:cs="Arial"/>
                <w:kern w:val="0"/>
                <w:sz w:val="11"/>
                <w:szCs w:val="11"/>
                <w:lang w:val="ru-RU"/>
              </w:rPr>
              <w:t>6:</w:t>
            </w:r>
            <w:r w:rsidR="006B3017">
              <w:rPr>
                <w:rFonts w:ascii="Arial" w:hAnsi="Arial" w:cs="Arial"/>
                <w:kern w:val="0"/>
                <w:sz w:val="11"/>
                <w:szCs w:val="11"/>
                <w:lang w:val="ru-RU"/>
              </w:rPr>
              <w:t>Выходнаямощность</w:t>
            </w:r>
            <w:r w:rsidRPr="001D3D9F">
              <w:rPr>
                <w:rFonts w:ascii="Arial" w:hAnsi="Arial" w:cs="Arial"/>
                <w:kern w:val="0"/>
                <w:sz w:val="11"/>
                <w:szCs w:val="11"/>
                <w:lang w:val="ru-RU"/>
              </w:rPr>
              <w:t>(%</w:t>
            </w:r>
            <w:r w:rsidR="001D3D9F">
              <w:rPr>
                <w:rFonts w:ascii="Arial" w:hAnsi="Arial" w:cs="Arial"/>
                <w:kern w:val="0"/>
                <w:sz w:val="11"/>
                <w:szCs w:val="11"/>
                <w:lang w:val="ru-RU"/>
              </w:rPr>
              <w:t>горит</w:t>
            </w:r>
            <w:r w:rsidRPr="001D3D9F">
              <w:rPr>
                <w:rFonts w:ascii="Arial" w:hAnsi="Arial" w:cs="Arial"/>
                <w:kern w:val="0"/>
                <w:sz w:val="11"/>
                <w:szCs w:val="11"/>
                <w:lang w:val="ru-RU"/>
              </w:rPr>
              <w:t>)</w:t>
            </w:r>
          </w:p>
          <w:p w:rsidR="00FB4916" w:rsidRPr="001D3D9F" w:rsidRDefault="00FB4916"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1D3D9F">
              <w:rPr>
                <w:rFonts w:ascii="Arial" w:hAnsi="Arial" w:cs="Arial"/>
                <w:kern w:val="0"/>
                <w:sz w:val="11"/>
                <w:szCs w:val="11"/>
                <w:lang w:val="ru-RU"/>
              </w:rPr>
              <w:t>7:</w:t>
            </w:r>
            <w:r w:rsidR="006B3017">
              <w:rPr>
                <w:rFonts w:ascii="Arial" w:hAnsi="Arial" w:cs="Arial"/>
                <w:kern w:val="0"/>
                <w:sz w:val="11"/>
                <w:szCs w:val="11"/>
                <w:lang w:val="ru-RU"/>
              </w:rPr>
              <w:t>Выходной момент</w:t>
            </w:r>
            <w:r w:rsidRPr="001D3D9F">
              <w:rPr>
                <w:rFonts w:ascii="Arial" w:hAnsi="Arial" w:cs="Arial"/>
                <w:kern w:val="0"/>
                <w:sz w:val="11"/>
                <w:szCs w:val="11"/>
                <w:lang w:val="ru-RU"/>
              </w:rPr>
              <w:t>(%</w:t>
            </w:r>
            <w:r w:rsidR="001D3D9F">
              <w:rPr>
                <w:rFonts w:ascii="Arial" w:hAnsi="Arial" w:cs="Arial"/>
                <w:kern w:val="0"/>
                <w:sz w:val="11"/>
                <w:szCs w:val="11"/>
                <w:lang w:val="ru-RU"/>
              </w:rPr>
              <w:t xml:space="preserve"> горит</w:t>
            </w:r>
            <w:r w:rsidRPr="001D3D9F">
              <w:rPr>
                <w:rFonts w:ascii="Arial" w:hAnsi="Arial" w:cs="Arial"/>
                <w:kern w:val="0"/>
                <w:sz w:val="11"/>
                <w:szCs w:val="11"/>
                <w:lang w:val="ru-RU"/>
              </w:rPr>
              <w:t>)</w:t>
            </w:r>
          </w:p>
          <w:p w:rsidR="00FB4916" w:rsidRPr="001D3D9F" w:rsidRDefault="00FB4916"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1D3D9F">
              <w:rPr>
                <w:rFonts w:ascii="Arial" w:hAnsi="Arial" w:cs="Arial"/>
                <w:kern w:val="0"/>
                <w:sz w:val="11"/>
                <w:szCs w:val="11"/>
                <w:lang w:val="ru-RU"/>
              </w:rPr>
              <w:t>8:</w:t>
            </w:r>
            <w:r w:rsidR="006B3017">
              <w:rPr>
                <w:rFonts w:ascii="Arial" w:hAnsi="Arial" w:cs="Arial"/>
                <w:kern w:val="0"/>
                <w:sz w:val="11"/>
                <w:szCs w:val="11"/>
                <w:lang w:val="ru-RU"/>
              </w:rPr>
              <w:t xml:space="preserve"> Задание </w:t>
            </w:r>
            <w:r w:rsidRPr="00571D2C">
              <w:rPr>
                <w:rFonts w:ascii="Arial" w:hAnsi="Arial" w:cs="Arial"/>
                <w:kern w:val="0"/>
                <w:sz w:val="11"/>
                <w:szCs w:val="11"/>
              </w:rPr>
              <w:t>PID</w:t>
            </w:r>
            <w:r w:rsidRPr="001D3D9F">
              <w:rPr>
                <w:rFonts w:ascii="Arial" w:hAnsi="Arial" w:cs="Arial"/>
                <w:kern w:val="0"/>
                <w:sz w:val="11"/>
                <w:szCs w:val="11"/>
                <w:lang w:val="ru-RU"/>
              </w:rPr>
              <w:t xml:space="preserve"> (% </w:t>
            </w:r>
            <w:r w:rsidR="001D3D9F">
              <w:rPr>
                <w:rFonts w:ascii="Arial" w:hAnsi="Arial" w:cs="Arial"/>
                <w:kern w:val="0"/>
                <w:sz w:val="11"/>
                <w:szCs w:val="11"/>
                <w:lang w:val="ru-RU"/>
              </w:rPr>
              <w:t>мигает</w:t>
            </w:r>
            <w:r w:rsidRPr="001D3D9F">
              <w:rPr>
                <w:rFonts w:ascii="Arial" w:hAnsi="Arial" w:cs="Arial"/>
                <w:kern w:val="0"/>
                <w:sz w:val="11"/>
                <w:szCs w:val="11"/>
                <w:lang w:val="ru-RU"/>
              </w:rPr>
              <w:t>)</w:t>
            </w:r>
          </w:p>
          <w:p w:rsidR="00FB4916" w:rsidRPr="001D3D9F" w:rsidRDefault="00FB4916"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1D3D9F">
              <w:rPr>
                <w:rFonts w:ascii="Arial" w:hAnsi="Arial" w:cs="Arial"/>
                <w:kern w:val="0"/>
                <w:sz w:val="11"/>
                <w:szCs w:val="11"/>
                <w:lang w:val="ru-RU"/>
              </w:rPr>
              <w:t>9:</w:t>
            </w:r>
            <w:r w:rsidR="001D3D9F">
              <w:rPr>
                <w:rFonts w:ascii="Arial" w:hAnsi="Arial" w:cs="Arial"/>
                <w:kern w:val="0"/>
                <w:sz w:val="11"/>
                <w:szCs w:val="11"/>
                <w:lang w:val="ru-RU"/>
              </w:rPr>
              <w:t xml:space="preserve"> Значение обратной связи </w:t>
            </w:r>
            <w:r w:rsidRPr="00571D2C">
              <w:rPr>
                <w:rFonts w:ascii="Arial" w:hAnsi="Arial" w:cs="Arial"/>
                <w:kern w:val="0"/>
                <w:sz w:val="11"/>
                <w:szCs w:val="11"/>
              </w:rPr>
              <w:t>PID</w:t>
            </w:r>
            <w:r w:rsidRPr="001D3D9F">
              <w:rPr>
                <w:rFonts w:ascii="Arial" w:hAnsi="Arial" w:cs="Arial"/>
                <w:kern w:val="0"/>
                <w:sz w:val="11"/>
                <w:szCs w:val="11"/>
                <w:lang w:val="ru-RU"/>
              </w:rPr>
              <w:t xml:space="preserve"> (%</w:t>
            </w:r>
            <w:r w:rsidR="001D3D9F">
              <w:rPr>
                <w:rFonts w:ascii="Arial" w:hAnsi="Arial" w:cs="Arial"/>
                <w:kern w:val="0"/>
                <w:sz w:val="11"/>
                <w:szCs w:val="11"/>
                <w:lang w:val="ru-RU"/>
              </w:rPr>
              <w:t>горит</w:t>
            </w:r>
            <w:r w:rsidRPr="001D3D9F">
              <w:rPr>
                <w:rFonts w:ascii="Arial" w:hAnsi="Arial" w:cs="Arial"/>
                <w:kern w:val="0"/>
                <w:sz w:val="11"/>
                <w:szCs w:val="11"/>
                <w:lang w:val="ru-RU"/>
              </w:rPr>
              <w:t>)</w:t>
            </w:r>
          </w:p>
          <w:p w:rsidR="00FB4916" w:rsidRPr="001D3D9F" w:rsidRDefault="00FB4916"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1D3D9F">
              <w:rPr>
                <w:rFonts w:ascii="Arial" w:hAnsi="Arial" w:cs="Arial"/>
                <w:kern w:val="0"/>
                <w:sz w:val="11"/>
                <w:szCs w:val="11"/>
                <w:lang w:val="ru-RU"/>
              </w:rPr>
              <w:t>10:</w:t>
            </w:r>
            <w:r w:rsidR="001D3D9F">
              <w:rPr>
                <w:rFonts w:ascii="Arial" w:hAnsi="Arial" w:cs="Arial"/>
                <w:kern w:val="0"/>
                <w:sz w:val="11"/>
                <w:szCs w:val="11"/>
                <w:lang w:val="ru-RU"/>
              </w:rPr>
              <w:t xml:space="preserve"> Состояние входных клемм</w:t>
            </w:r>
          </w:p>
          <w:p w:rsidR="00FB4916" w:rsidRPr="001D3D9F" w:rsidRDefault="00FB4916"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1D3D9F">
              <w:rPr>
                <w:rFonts w:ascii="Arial" w:hAnsi="Arial" w:cs="Arial"/>
                <w:kern w:val="0"/>
                <w:sz w:val="11"/>
                <w:szCs w:val="11"/>
                <w:lang w:val="ru-RU"/>
              </w:rPr>
              <w:t>11:</w:t>
            </w:r>
            <w:r w:rsidR="001D3D9F">
              <w:rPr>
                <w:rFonts w:ascii="Arial" w:hAnsi="Arial" w:cs="Arial"/>
                <w:kern w:val="0"/>
                <w:sz w:val="11"/>
                <w:szCs w:val="11"/>
                <w:lang w:val="ru-RU"/>
              </w:rPr>
              <w:t xml:space="preserve"> Состояние выходных клемм</w:t>
            </w:r>
          </w:p>
          <w:p w:rsidR="00FB4916" w:rsidRPr="00686BAC" w:rsidRDefault="00FB4916"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686BAC">
              <w:rPr>
                <w:rFonts w:ascii="Arial" w:hAnsi="Arial" w:cs="Arial"/>
                <w:kern w:val="0"/>
                <w:sz w:val="11"/>
                <w:szCs w:val="11"/>
                <w:lang w:val="ru-RU"/>
              </w:rPr>
              <w:t>12:</w:t>
            </w:r>
            <w:r w:rsidR="001D3D9F">
              <w:rPr>
                <w:rFonts w:ascii="Arial" w:hAnsi="Arial" w:cs="Arial"/>
                <w:kern w:val="0"/>
                <w:sz w:val="11"/>
                <w:szCs w:val="11"/>
                <w:lang w:val="ru-RU"/>
              </w:rPr>
              <w:t>Заданныймомент</w:t>
            </w:r>
            <w:r w:rsidRPr="00686BAC">
              <w:rPr>
                <w:rFonts w:ascii="Arial" w:hAnsi="Arial" w:cs="Arial"/>
                <w:kern w:val="0"/>
                <w:sz w:val="11"/>
                <w:szCs w:val="11"/>
                <w:lang w:val="ru-RU"/>
              </w:rPr>
              <w:t>(%</w:t>
            </w:r>
            <w:r w:rsidR="001D3D9F">
              <w:rPr>
                <w:rFonts w:ascii="Arial" w:hAnsi="Arial" w:cs="Arial"/>
                <w:kern w:val="0"/>
                <w:sz w:val="11"/>
                <w:szCs w:val="11"/>
                <w:lang w:val="ru-RU"/>
              </w:rPr>
              <w:t>горит</w:t>
            </w:r>
            <w:r w:rsidRPr="00686BAC">
              <w:rPr>
                <w:rFonts w:ascii="Arial" w:hAnsi="Arial" w:cs="Arial"/>
                <w:kern w:val="0"/>
                <w:sz w:val="11"/>
                <w:szCs w:val="11"/>
                <w:lang w:val="ru-RU"/>
              </w:rPr>
              <w:t>)</w:t>
            </w:r>
          </w:p>
          <w:p w:rsidR="00FB4916" w:rsidRPr="001D3D9F" w:rsidRDefault="00FB4916"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1D3D9F">
              <w:rPr>
                <w:rFonts w:ascii="Arial" w:hAnsi="Arial" w:cs="Arial"/>
                <w:kern w:val="0"/>
                <w:sz w:val="11"/>
                <w:szCs w:val="11"/>
                <w:lang w:val="ru-RU"/>
              </w:rPr>
              <w:t>13:</w:t>
            </w:r>
            <w:r w:rsidR="001D3D9F">
              <w:rPr>
                <w:rFonts w:ascii="Arial" w:hAnsi="Arial" w:cs="Arial"/>
                <w:kern w:val="0"/>
                <w:sz w:val="11"/>
                <w:szCs w:val="11"/>
                <w:lang w:val="ru-RU"/>
              </w:rPr>
              <w:t>З</w:t>
            </w:r>
            <w:r w:rsidR="001D3D9F" w:rsidRPr="001D3D9F">
              <w:rPr>
                <w:rFonts w:ascii="Arial" w:hAnsi="Arial" w:cs="Arial"/>
                <w:kern w:val="0"/>
                <w:sz w:val="11"/>
                <w:szCs w:val="11"/>
                <w:lang w:val="ru-RU"/>
              </w:rPr>
              <w:t>начение счетчика импульсов</w:t>
            </w:r>
          </w:p>
          <w:p w:rsidR="00FB4916" w:rsidRPr="001D3D9F" w:rsidRDefault="00FB4916"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1D3D9F">
              <w:rPr>
                <w:rFonts w:ascii="Arial" w:hAnsi="Arial" w:cs="Arial"/>
                <w:kern w:val="0"/>
                <w:sz w:val="11"/>
                <w:szCs w:val="11"/>
                <w:lang w:val="ru-RU"/>
              </w:rPr>
              <w:t>14:</w:t>
            </w:r>
            <w:r w:rsidR="001D3D9F">
              <w:rPr>
                <w:rFonts w:ascii="Arial" w:hAnsi="Arial" w:cs="Arial"/>
                <w:kern w:val="0"/>
                <w:sz w:val="11"/>
                <w:szCs w:val="11"/>
                <w:lang w:val="ru-RU"/>
              </w:rPr>
              <w:t xml:space="preserve"> Значение длины импульсов</w:t>
            </w:r>
          </w:p>
          <w:p w:rsidR="00FB4916" w:rsidRPr="001D3D9F" w:rsidRDefault="00FB4916" w:rsidP="001D3D9F">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1D3D9F">
              <w:rPr>
                <w:rFonts w:ascii="Arial" w:hAnsi="Arial" w:cs="Arial"/>
                <w:kern w:val="0"/>
                <w:sz w:val="11"/>
                <w:szCs w:val="11"/>
                <w:lang w:val="ru-RU"/>
              </w:rPr>
              <w:t>15:</w:t>
            </w:r>
            <w:r w:rsidR="001D3D9F">
              <w:rPr>
                <w:rFonts w:ascii="Arial" w:hAnsi="Arial" w:cs="Arial"/>
                <w:kern w:val="0"/>
                <w:sz w:val="11"/>
                <w:szCs w:val="11"/>
              </w:rPr>
              <w:t>PLC</w:t>
            </w:r>
            <w:r w:rsidR="001D3D9F" w:rsidRPr="001D3D9F">
              <w:rPr>
                <w:rFonts w:ascii="Arial" w:hAnsi="Arial" w:cs="Arial"/>
                <w:kern w:val="0"/>
                <w:sz w:val="11"/>
                <w:szCs w:val="11"/>
                <w:lang w:val="ru-RU"/>
              </w:rPr>
              <w:t xml:space="preserve"> и текущий </w:t>
            </w:r>
            <w:r w:rsidR="001D3D9F">
              <w:rPr>
                <w:rFonts w:ascii="Arial" w:hAnsi="Arial" w:cs="Arial"/>
                <w:kern w:val="0"/>
                <w:sz w:val="11"/>
                <w:szCs w:val="11"/>
                <w:lang w:val="ru-RU"/>
              </w:rPr>
              <w:t>шагпри</w:t>
            </w:r>
            <w:r w:rsidR="001D3D9F" w:rsidRPr="001D3D9F">
              <w:rPr>
                <w:rFonts w:ascii="Arial" w:hAnsi="Arial" w:cs="Arial"/>
                <w:kern w:val="0"/>
                <w:sz w:val="11"/>
                <w:szCs w:val="11"/>
                <w:lang w:val="ru-RU"/>
              </w:rPr>
              <w:t xml:space="preserve"> многоступенчат</w:t>
            </w:r>
            <w:r w:rsidR="001D3D9F">
              <w:rPr>
                <w:rFonts w:ascii="Arial" w:hAnsi="Arial" w:cs="Arial"/>
                <w:kern w:val="0"/>
                <w:sz w:val="11"/>
                <w:szCs w:val="11"/>
                <w:lang w:val="ru-RU"/>
              </w:rPr>
              <w:t>ой</w:t>
            </w:r>
            <w:r w:rsidR="001D3D9F" w:rsidRPr="001D3D9F">
              <w:rPr>
                <w:rFonts w:ascii="Arial" w:hAnsi="Arial" w:cs="Arial"/>
                <w:kern w:val="0"/>
                <w:sz w:val="11"/>
                <w:szCs w:val="11"/>
                <w:lang w:val="ru-RU"/>
              </w:rPr>
              <w:t xml:space="preserve"> скорост</w:t>
            </w:r>
            <w:r w:rsidR="001D3D9F">
              <w:rPr>
                <w:rFonts w:ascii="Arial" w:hAnsi="Arial" w:cs="Arial"/>
                <w:kern w:val="0"/>
                <w:sz w:val="11"/>
                <w:szCs w:val="11"/>
                <w:lang w:val="ru-RU"/>
              </w:rPr>
              <w:t>и</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0x03FF</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ED54DD">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P07.06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D76C1" w:rsidRDefault="00FD76C1" w:rsidP="00FD76C1">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Выбор</w:t>
            </w:r>
          </w:p>
          <w:p w:rsidR="008958EA" w:rsidRPr="00FD76C1" w:rsidRDefault="000B451D" w:rsidP="00FD76C1">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П</w:t>
            </w:r>
            <w:r w:rsidR="00FD76C1">
              <w:rPr>
                <w:rFonts w:ascii="Arial" w:hAnsi="Arial" w:cs="Arial"/>
                <w:kern w:val="0"/>
                <w:sz w:val="11"/>
                <w:szCs w:val="11"/>
                <w:lang w:val="ru-RU"/>
              </w:rPr>
              <w:t>араметра2в состоянии работы</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686BAC" w:rsidRDefault="008958EA" w:rsidP="00571D2C">
            <w:pPr>
              <w:spacing w:line="180" w:lineRule="exact"/>
              <w:ind w:left="1"/>
              <w:rPr>
                <w:rFonts w:ascii="Arial" w:hAnsi="Arial" w:cs="Arial"/>
                <w:kern w:val="0"/>
                <w:sz w:val="11"/>
                <w:szCs w:val="11"/>
                <w:lang w:val="ru-RU"/>
              </w:rPr>
            </w:pPr>
            <w:r w:rsidRPr="00686BAC">
              <w:rPr>
                <w:rFonts w:ascii="Arial" w:hAnsi="Arial" w:cs="Arial"/>
                <w:kern w:val="0"/>
                <w:sz w:val="11"/>
                <w:szCs w:val="11"/>
                <w:lang w:val="ru-RU"/>
              </w:rPr>
              <w:t>0</w:t>
            </w:r>
            <w:r w:rsidRPr="00571D2C">
              <w:rPr>
                <w:rFonts w:ascii="Arial" w:hAnsi="Arial" w:cs="Arial"/>
                <w:kern w:val="0"/>
                <w:sz w:val="11"/>
                <w:szCs w:val="11"/>
              </w:rPr>
              <w:t>x</w:t>
            </w:r>
            <w:r w:rsidRPr="00686BAC">
              <w:rPr>
                <w:rFonts w:ascii="Arial" w:hAnsi="Arial" w:cs="Arial"/>
                <w:kern w:val="0"/>
                <w:sz w:val="11"/>
                <w:szCs w:val="11"/>
                <w:lang w:val="ru-RU"/>
              </w:rPr>
              <w:t>0000~0</w:t>
            </w:r>
            <w:r w:rsidRPr="00571D2C">
              <w:rPr>
                <w:rFonts w:ascii="Arial" w:hAnsi="Arial" w:cs="Arial"/>
                <w:kern w:val="0"/>
                <w:sz w:val="11"/>
                <w:szCs w:val="11"/>
              </w:rPr>
              <w:t>xFFFF</w:t>
            </w:r>
          </w:p>
          <w:p w:rsidR="008958EA" w:rsidRPr="001D3D9F" w:rsidRDefault="008958EA"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1D3D9F">
              <w:rPr>
                <w:rFonts w:ascii="Arial" w:hAnsi="Arial" w:cs="Arial"/>
                <w:kern w:val="0"/>
                <w:sz w:val="11"/>
                <w:szCs w:val="11"/>
                <w:lang w:val="ru-RU"/>
              </w:rPr>
              <w:t>0</w:t>
            </w:r>
            <w:r w:rsidR="00E7018F" w:rsidRPr="001D3D9F">
              <w:rPr>
                <w:rFonts w:ascii="Arial" w:hAnsi="Arial" w:cs="Arial"/>
                <w:kern w:val="0"/>
                <w:sz w:val="11"/>
                <w:szCs w:val="11"/>
                <w:lang w:val="ru-RU"/>
              </w:rPr>
              <w:t xml:space="preserve">: </w:t>
            </w:r>
            <w:r w:rsidR="001D3D9F">
              <w:rPr>
                <w:rFonts w:ascii="Arial" w:hAnsi="Arial" w:cs="Arial"/>
                <w:kern w:val="0"/>
                <w:sz w:val="11"/>
                <w:szCs w:val="11"/>
                <w:lang w:val="ru-RU"/>
              </w:rPr>
              <w:t>Значение аналогового входа</w:t>
            </w:r>
            <w:r w:rsidRPr="00571D2C">
              <w:rPr>
                <w:rFonts w:ascii="Arial" w:hAnsi="Arial" w:cs="Arial"/>
                <w:kern w:val="0"/>
                <w:sz w:val="11"/>
                <w:szCs w:val="11"/>
              </w:rPr>
              <w:t>AI</w:t>
            </w:r>
            <w:r w:rsidRPr="001D3D9F">
              <w:rPr>
                <w:rFonts w:ascii="Arial" w:hAnsi="Arial" w:cs="Arial"/>
                <w:kern w:val="0"/>
                <w:sz w:val="11"/>
                <w:szCs w:val="11"/>
                <w:lang w:val="ru-RU"/>
              </w:rPr>
              <w:t>1 (</w:t>
            </w:r>
            <w:r w:rsidRPr="00571D2C">
              <w:rPr>
                <w:rFonts w:ascii="Arial" w:hAnsi="Arial" w:cs="Arial"/>
                <w:kern w:val="0"/>
                <w:sz w:val="11"/>
                <w:szCs w:val="11"/>
              </w:rPr>
              <w:t>V</w:t>
            </w:r>
            <w:r w:rsidR="001D3D9F">
              <w:rPr>
                <w:rFonts w:ascii="Arial" w:hAnsi="Arial" w:cs="Arial"/>
                <w:kern w:val="0"/>
                <w:sz w:val="11"/>
                <w:szCs w:val="11"/>
                <w:lang w:val="ru-RU"/>
              </w:rPr>
              <w:t>горит</w:t>
            </w:r>
            <w:r w:rsidRPr="001D3D9F">
              <w:rPr>
                <w:rFonts w:ascii="Arial" w:hAnsi="Arial" w:cs="Arial"/>
                <w:kern w:val="0"/>
                <w:sz w:val="11"/>
                <w:szCs w:val="11"/>
                <w:lang w:val="ru-RU"/>
              </w:rPr>
              <w:t>)</w:t>
            </w:r>
          </w:p>
          <w:p w:rsidR="008958EA" w:rsidRPr="001D3D9F" w:rsidRDefault="008958EA"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1D3D9F">
              <w:rPr>
                <w:rFonts w:ascii="Arial" w:hAnsi="Arial" w:cs="Arial"/>
                <w:kern w:val="0"/>
                <w:sz w:val="11"/>
                <w:szCs w:val="11"/>
                <w:lang w:val="ru-RU"/>
              </w:rPr>
              <w:t>1</w:t>
            </w:r>
            <w:r w:rsidR="00E7018F" w:rsidRPr="001D3D9F">
              <w:rPr>
                <w:rFonts w:ascii="Arial" w:hAnsi="Arial" w:cs="Arial"/>
                <w:kern w:val="0"/>
                <w:sz w:val="11"/>
                <w:szCs w:val="11"/>
                <w:lang w:val="ru-RU"/>
              </w:rPr>
              <w:t xml:space="preserve">: </w:t>
            </w:r>
            <w:r w:rsidR="001D3D9F">
              <w:rPr>
                <w:rFonts w:ascii="Arial" w:hAnsi="Arial" w:cs="Arial"/>
                <w:kern w:val="0"/>
                <w:sz w:val="11"/>
                <w:szCs w:val="11"/>
                <w:lang w:val="ru-RU"/>
              </w:rPr>
              <w:t>Значение аналогового входа</w:t>
            </w:r>
            <w:r w:rsidR="001D3D9F" w:rsidRPr="00571D2C">
              <w:rPr>
                <w:rFonts w:ascii="Arial" w:hAnsi="Arial" w:cs="Arial"/>
                <w:kern w:val="0"/>
                <w:sz w:val="11"/>
                <w:szCs w:val="11"/>
              </w:rPr>
              <w:t>AI</w:t>
            </w:r>
            <w:r w:rsidR="001D3D9F">
              <w:rPr>
                <w:rFonts w:ascii="Arial" w:hAnsi="Arial" w:cs="Arial"/>
                <w:kern w:val="0"/>
                <w:sz w:val="11"/>
                <w:szCs w:val="11"/>
                <w:lang w:val="ru-RU"/>
              </w:rPr>
              <w:t>2</w:t>
            </w:r>
            <w:r w:rsidRPr="001D3D9F">
              <w:rPr>
                <w:rFonts w:ascii="Arial" w:hAnsi="Arial" w:cs="Arial"/>
                <w:kern w:val="0"/>
                <w:sz w:val="11"/>
                <w:szCs w:val="11"/>
                <w:lang w:val="ru-RU"/>
              </w:rPr>
              <w:t>(</w:t>
            </w:r>
            <w:r w:rsidRPr="00571D2C">
              <w:rPr>
                <w:rFonts w:ascii="Arial" w:hAnsi="Arial" w:cs="Arial"/>
                <w:kern w:val="0"/>
                <w:sz w:val="11"/>
                <w:szCs w:val="11"/>
              </w:rPr>
              <w:t>V</w:t>
            </w:r>
            <w:r w:rsidR="001D3D9F">
              <w:rPr>
                <w:rFonts w:ascii="Arial" w:hAnsi="Arial" w:cs="Arial"/>
                <w:kern w:val="0"/>
                <w:sz w:val="11"/>
                <w:szCs w:val="11"/>
                <w:lang w:val="ru-RU"/>
              </w:rPr>
              <w:t>горит</w:t>
            </w:r>
            <w:r w:rsidRPr="001D3D9F">
              <w:rPr>
                <w:rFonts w:ascii="Arial" w:hAnsi="Arial" w:cs="Arial"/>
                <w:kern w:val="0"/>
                <w:sz w:val="11"/>
                <w:szCs w:val="11"/>
                <w:lang w:val="ru-RU"/>
              </w:rPr>
              <w:t>)</w:t>
            </w:r>
          </w:p>
          <w:p w:rsidR="008958EA" w:rsidRPr="001D3D9F" w:rsidRDefault="008958EA"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1D3D9F">
              <w:rPr>
                <w:rFonts w:ascii="Arial" w:hAnsi="Arial" w:cs="Arial"/>
                <w:kern w:val="0"/>
                <w:sz w:val="11"/>
                <w:szCs w:val="11"/>
                <w:lang w:val="ru-RU"/>
              </w:rPr>
              <w:t>2</w:t>
            </w:r>
            <w:r w:rsidR="00E7018F" w:rsidRPr="001D3D9F">
              <w:rPr>
                <w:rFonts w:ascii="Arial" w:hAnsi="Arial" w:cs="Arial"/>
                <w:kern w:val="0"/>
                <w:sz w:val="11"/>
                <w:szCs w:val="11"/>
                <w:lang w:val="ru-RU"/>
              </w:rPr>
              <w:t xml:space="preserve">: </w:t>
            </w:r>
            <w:r w:rsidR="001D3D9F">
              <w:rPr>
                <w:rFonts w:ascii="Arial" w:hAnsi="Arial" w:cs="Arial"/>
                <w:kern w:val="0"/>
                <w:sz w:val="11"/>
                <w:szCs w:val="11"/>
                <w:lang w:val="ru-RU"/>
              </w:rPr>
              <w:t>Значение аналогового входа</w:t>
            </w:r>
            <w:r w:rsidR="001D3D9F" w:rsidRPr="00571D2C">
              <w:rPr>
                <w:rFonts w:ascii="Arial" w:hAnsi="Arial" w:cs="Arial"/>
                <w:kern w:val="0"/>
                <w:sz w:val="11"/>
                <w:szCs w:val="11"/>
              </w:rPr>
              <w:t>AI</w:t>
            </w:r>
            <w:r w:rsidR="001D3D9F">
              <w:rPr>
                <w:rFonts w:ascii="Arial" w:hAnsi="Arial" w:cs="Arial"/>
                <w:kern w:val="0"/>
                <w:sz w:val="11"/>
                <w:szCs w:val="11"/>
                <w:lang w:val="ru-RU"/>
              </w:rPr>
              <w:t>3</w:t>
            </w:r>
            <w:r w:rsidRPr="001D3D9F">
              <w:rPr>
                <w:rFonts w:ascii="Arial" w:hAnsi="Arial" w:cs="Arial"/>
                <w:kern w:val="0"/>
                <w:sz w:val="11"/>
                <w:szCs w:val="11"/>
                <w:lang w:val="ru-RU"/>
              </w:rPr>
              <w:t>(</w:t>
            </w:r>
            <w:r w:rsidRPr="00571D2C">
              <w:rPr>
                <w:rFonts w:ascii="Arial" w:hAnsi="Arial" w:cs="Arial"/>
                <w:kern w:val="0"/>
                <w:sz w:val="11"/>
                <w:szCs w:val="11"/>
              </w:rPr>
              <w:t>V</w:t>
            </w:r>
            <w:r w:rsidR="001D3D9F">
              <w:rPr>
                <w:rFonts w:ascii="Arial" w:hAnsi="Arial" w:cs="Arial"/>
                <w:kern w:val="0"/>
                <w:sz w:val="11"/>
                <w:szCs w:val="11"/>
                <w:lang w:val="ru-RU"/>
              </w:rPr>
              <w:t>горит</w:t>
            </w:r>
            <w:r w:rsidRPr="001D3D9F">
              <w:rPr>
                <w:rFonts w:ascii="Arial" w:hAnsi="Arial" w:cs="Arial"/>
                <w:kern w:val="0"/>
                <w:sz w:val="11"/>
                <w:szCs w:val="11"/>
                <w:lang w:val="ru-RU"/>
              </w:rPr>
              <w:t>)</w:t>
            </w:r>
          </w:p>
          <w:p w:rsidR="008958EA" w:rsidRPr="001D3D9F" w:rsidRDefault="008958EA"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1D3D9F">
              <w:rPr>
                <w:rFonts w:ascii="Arial" w:hAnsi="Arial" w:cs="Arial"/>
                <w:kern w:val="0"/>
                <w:sz w:val="11"/>
                <w:szCs w:val="11"/>
                <w:lang w:val="ru-RU"/>
              </w:rPr>
              <w:t>3</w:t>
            </w:r>
            <w:r w:rsidR="00E7018F" w:rsidRPr="001D3D9F">
              <w:rPr>
                <w:rFonts w:ascii="Arial" w:hAnsi="Arial" w:cs="Arial"/>
                <w:kern w:val="0"/>
                <w:sz w:val="11"/>
                <w:szCs w:val="11"/>
                <w:lang w:val="ru-RU"/>
              </w:rPr>
              <w:t xml:space="preserve">: </w:t>
            </w:r>
            <w:r w:rsidR="001D3D9F">
              <w:rPr>
                <w:rFonts w:ascii="Arial" w:hAnsi="Arial" w:cs="Arial"/>
                <w:kern w:val="0"/>
                <w:sz w:val="11"/>
                <w:szCs w:val="11"/>
                <w:lang w:val="ru-RU"/>
              </w:rPr>
              <w:t>Частота высокочастотного импульсного входа</w:t>
            </w:r>
            <w:r w:rsidRPr="00571D2C">
              <w:rPr>
                <w:rFonts w:ascii="Arial" w:hAnsi="Arial" w:cs="Arial"/>
                <w:kern w:val="0"/>
                <w:sz w:val="11"/>
                <w:szCs w:val="11"/>
              </w:rPr>
              <w:t>HDI</w:t>
            </w:r>
          </w:p>
          <w:p w:rsidR="008958EA" w:rsidRPr="001D3D9F" w:rsidRDefault="008958EA"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1D3D9F">
              <w:rPr>
                <w:rFonts w:ascii="Arial" w:hAnsi="Arial" w:cs="Arial"/>
                <w:kern w:val="0"/>
                <w:sz w:val="11"/>
                <w:szCs w:val="11"/>
                <w:lang w:val="ru-RU"/>
              </w:rPr>
              <w:t>4</w:t>
            </w:r>
            <w:r w:rsidR="00E7018F" w:rsidRPr="001D3D9F">
              <w:rPr>
                <w:rFonts w:ascii="Arial" w:hAnsi="Arial" w:cs="Arial"/>
                <w:kern w:val="0"/>
                <w:sz w:val="11"/>
                <w:szCs w:val="11"/>
                <w:lang w:val="ru-RU"/>
              </w:rPr>
              <w:t xml:space="preserve">: </w:t>
            </w:r>
            <w:r w:rsidR="001D3D9F">
              <w:rPr>
                <w:rFonts w:ascii="Arial" w:hAnsi="Arial" w:cs="Arial"/>
                <w:kern w:val="0"/>
                <w:sz w:val="11"/>
                <w:szCs w:val="11"/>
                <w:lang w:val="ru-RU"/>
              </w:rPr>
              <w:t>Проце</w:t>
            </w:r>
            <w:r w:rsidR="00AD4239">
              <w:rPr>
                <w:rFonts w:ascii="Arial" w:hAnsi="Arial" w:cs="Arial"/>
                <w:kern w:val="0"/>
                <w:sz w:val="11"/>
                <w:szCs w:val="11"/>
                <w:lang w:val="ru-RU"/>
              </w:rPr>
              <w:t>н</w:t>
            </w:r>
            <w:r w:rsidR="001D3D9F">
              <w:rPr>
                <w:rFonts w:ascii="Arial" w:hAnsi="Arial" w:cs="Arial"/>
                <w:kern w:val="0"/>
                <w:sz w:val="11"/>
                <w:szCs w:val="11"/>
                <w:lang w:val="ru-RU"/>
              </w:rPr>
              <w:t>т перегрева двигателя</w:t>
            </w:r>
            <w:r w:rsidRPr="001D3D9F">
              <w:rPr>
                <w:rFonts w:ascii="Arial" w:hAnsi="Arial" w:cs="Arial"/>
                <w:kern w:val="0"/>
                <w:sz w:val="11"/>
                <w:szCs w:val="11"/>
                <w:lang w:val="ru-RU"/>
              </w:rPr>
              <w:t xml:space="preserve"> (%</w:t>
            </w:r>
            <w:r w:rsidR="001D3D9F">
              <w:rPr>
                <w:rFonts w:ascii="Arial" w:hAnsi="Arial" w:cs="Arial"/>
                <w:kern w:val="0"/>
                <w:sz w:val="11"/>
                <w:szCs w:val="11"/>
                <w:lang w:val="ru-RU"/>
              </w:rPr>
              <w:t>горит</w:t>
            </w:r>
            <w:r w:rsidRPr="001D3D9F">
              <w:rPr>
                <w:rFonts w:ascii="Arial" w:hAnsi="Arial" w:cs="Arial"/>
                <w:kern w:val="0"/>
                <w:sz w:val="11"/>
                <w:szCs w:val="11"/>
                <w:lang w:val="ru-RU"/>
              </w:rPr>
              <w:t>)</w:t>
            </w:r>
          </w:p>
          <w:p w:rsidR="008958EA" w:rsidRPr="001D3D9F" w:rsidRDefault="008958EA"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1D3D9F">
              <w:rPr>
                <w:rFonts w:ascii="Arial" w:hAnsi="Arial" w:cs="Arial"/>
                <w:kern w:val="0"/>
                <w:sz w:val="11"/>
                <w:szCs w:val="11"/>
                <w:lang w:val="ru-RU"/>
              </w:rPr>
              <w:t>5</w:t>
            </w:r>
            <w:r w:rsidR="00E7018F" w:rsidRPr="001D3D9F">
              <w:rPr>
                <w:rFonts w:ascii="Arial" w:hAnsi="Arial" w:cs="Arial"/>
                <w:kern w:val="0"/>
                <w:sz w:val="11"/>
                <w:szCs w:val="11"/>
                <w:lang w:val="ru-RU"/>
              </w:rPr>
              <w:t xml:space="preserve">: </w:t>
            </w:r>
            <w:r w:rsidR="001D3D9F">
              <w:rPr>
                <w:rFonts w:ascii="Arial" w:hAnsi="Arial" w:cs="Arial"/>
                <w:kern w:val="0"/>
                <w:sz w:val="11"/>
                <w:szCs w:val="11"/>
                <w:lang w:val="ru-RU"/>
              </w:rPr>
              <w:t>П</w:t>
            </w:r>
            <w:r w:rsidR="001D3D9F" w:rsidRPr="001D3D9F">
              <w:rPr>
                <w:rFonts w:ascii="Arial" w:hAnsi="Arial" w:cs="Arial"/>
                <w:kern w:val="0"/>
                <w:sz w:val="11"/>
                <w:szCs w:val="11"/>
                <w:lang w:val="ru-RU"/>
              </w:rPr>
              <w:t xml:space="preserve">роцент перегрузки </w:t>
            </w:r>
            <w:r w:rsidR="001D3D9F">
              <w:rPr>
                <w:rFonts w:ascii="Arial" w:hAnsi="Arial" w:cs="Arial"/>
                <w:kern w:val="0"/>
                <w:sz w:val="11"/>
                <w:szCs w:val="11"/>
                <w:lang w:val="ru-RU"/>
              </w:rPr>
              <w:t>ПЧ</w:t>
            </w:r>
            <w:r w:rsidRPr="001D3D9F">
              <w:rPr>
                <w:rFonts w:ascii="Arial" w:hAnsi="Arial" w:cs="Arial"/>
                <w:kern w:val="0"/>
                <w:sz w:val="11"/>
                <w:szCs w:val="11"/>
                <w:lang w:val="ru-RU"/>
              </w:rPr>
              <w:t>(%</w:t>
            </w:r>
            <w:r w:rsidR="001D3D9F">
              <w:rPr>
                <w:rFonts w:ascii="Arial" w:hAnsi="Arial" w:cs="Arial"/>
                <w:kern w:val="0"/>
                <w:sz w:val="11"/>
                <w:szCs w:val="11"/>
                <w:lang w:val="ru-RU"/>
              </w:rPr>
              <w:t>горит</w:t>
            </w:r>
            <w:r w:rsidRPr="001D3D9F">
              <w:rPr>
                <w:rFonts w:ascii="Arial" w:hAnsi="Arial" w:cs="Arial"/>
                <w:kern w:val="0"/>
                <w:sz w:val="11"/>
                <w:szCs w:val="11"/>
                <w:lang w:val="ru-RU"/>
              </w:rPr>
              <w:t>)</w:t>
            </w:r>
          </w:p>
          <w:p w:rsidR="008958EA" w:rsidRPr="001D3D9F" w:rsidRDefault="008958EA"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1D3D9F">
              <w:rPr>
                <w:rFonts w:ascii="Arial" w:hAnsi="Arial" w:cs="Arial"/>
                <w:kern w:val="0"/>
                <w:sz w:val="11"/>
                <w:szCs w:val="11"/>
                <w:lang w:val="ru-RU"/>
              </w:rPr>
              <w:t>6</w:t>
            </w:r>
            <w:r w:rsidR="00E7018F" w:rsidRPr="001D3D9F">
              <w:rPr>
                <w:rFonts w:ascii="Arial" w:hAnsi="Arial" w:cs="Arial"/>
                <w:kern w:val="0"/>
                <w:sz w:val="11"/>
                <w:szCs w:val="11"/>
                <w:lang w:val="ru-RU"/>
              </w:rPr>
              <w:t xml:space="preserve">: </w:t>
            </w:r>
            <w:r w:rsidR="001D3D9F">
              <w:rPr>
                <w:rFonts w:ascii="Arial" w:hAnsi="Arial" w:cs="Arial"/>
                <w:kern w:val="0"/>
                <w:sz w:val="11"/>
                <w:szCs w:val="11"/>
                <w:lang w:val="ru-RU"/>
              </w:rPr>
              <w:t>заданное значение частоты разгона</w:t>
            </w:r>
            <w:r w:rsidRPr="001D3D9F">
              <w:rPr>
                <w:rFonts w:ascii="Arial" w:hAnsi="Arial" w:cs="Arial"/>
                <w:kern w:val="0"/>
                <w:sz w:val="11"/>
                <w:szCs w:val="11"/>
                <w:lang w:val="ru-RU"/>
              </w:rPr>
              <w:t>(</w:t>
            </w:r>
            <w:r w:rsidR="00AD4239">
              <w:rPr>
                <w:rFonts w:ascii="Arial" w:hAnsi="Arial" w:cs="Arial"/>
                <w:kern w:val="0"/>
                <w:sz w:val="11"/>
                <w:szCs w:val="11"/>
                <w:lang w:val="ru-RU"/>
              </w:rPr>
              <w:t xml:space="preserve">Гц </w:t>
            </w:r>
            <w:r w:rsidR="001D3D9F">
              <w:rPr>
                <w:rFonts w:ascii="Arial" w:hAnsi="Arial" w:cs="Arial"/>
                <w:kern w:val="0"/>
                <w:sz w:val="11"/>
                <w:szCs w:val="11"/>
                <w:lang w:val="ru-RU"/>
              </w:rPr>
              <w:t>горит</w:t>
            </w:r>
            <w:r w:rsidRPr="001D3D9F">
              <w:rPr>
                <w:rFonts w:ascii="Arial" w:hAnsi="Arial" w:cs="Arial"/>
                <w:kern w:val="0"/>
                <w:sz w:val="11"/>
                <w:szCs w:val="11"/>
                <w:lang w:val="ru-RU"/>
              </w:rPr>
              <w:t>)</w:t>
            </w:r>
          </w:p>
          <w:p w:rsidR="008958EA" w:rsidRPr="001D3D9F" w:rsidRDefault="008958EA"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1D3D9F">
              <w:rPr>
                <w:rFonts w:ascii="Arial" w:hAnsi="Arial" w:cs="Arial"/>
                <w:kern w:val="0"/>
                <w:sz w:val="11"/>
                <w:szCs w:val="11"/>
                <w:lang w:val="ru-RU"/>
              </w:rPr>
              <w:t>7</w:t>
            </w:r>
            <w:r w:rsidR="00E7018F" w:rsidRPr="001D3D9F">
              <w:rPr>
                <w:rFonts w:ascii="Arial" w:hAnsi="Arial" w:cs="Arial"/>
                <w:kern w:val="0"/>
                <w:sz w:val="11"/>
                <w:szCs w:val="11"/>
                <w:lang w:val="ru-RU"/>
              </w:rPr>
              <w:t xml:space="preserve">: </w:t>
            </w:r>
            <w:r w:rsidR="001D3D9F">
              <w:rPr>
                <w:rFonts w:ascii="Arial" w:hAnsi="Arial" w:cs="Arial"/>
                <w:kern w:val="0"/>
                <w:sz w:val="11"/>
                <w:szCs w:val="11"/>
                <w:lang w:val="ru-RU"/>
              </w:rPr>
              <w:t>Линейная скорость</w:t>
            </w:r>
          </w:p>
          <w:p w:rsidR="00E7018F" w:rsidRPr="001D3D9F" w:rsidRDefault="00E7018F"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1D3D9F">
              <w:rPr>
                <w:rFonts w:ascii="Arial" w:hAnsi="Arial" w:cs="Arial"/>
                <w:kern w:val="0"/>
                <w:sz w:val="11"/>
                <w:szCs w:val="11"/>
                <w:lang w:val="ru-RU"/>
              </w:rPr>
              <w:t xml:space="preserve">8: </w:t>
            </w:r>
            <w:r w:rsidR="001D3D9F">
              <w:rPr>
                <w:rFonts w:ascii="Arial" w:hAnsi="Arial" w:cs="Arial"/>
                <w:kern w:val="0"/>
                <w:sz w:val="11"/>
                <w:szCs w:val="11"/>
                <w:lang w:val="ru-RU"/>
              </w:rPr>
              <w:t>Переменный ток (входной)</w:t>
            </w:r>
            <w:r w:rsidRPr="001D3D9F">
              <w:rPr>
                <w:rFonts w:ascii="Arial" w:hAnsi="Arial" w:cs="Arial"/>
                <w:kern w:val="0"/>
                <w:sz w:val="11"/>
                <w:szCs w:val="11"/>
                <w:lang w:val="ru-RU"/>
              </w:rPr>
              <w:t xml:space="preserve"> (</w:t>
            </w:r>
            <w:r w:rsidRPr="00571D2C">
              <w:rPr>
                <w:rFonts w:ascii="Arial" w:hAnsi="Arial" w:cs="Arial"/>
                <w:kern w:val="0"/>
                <w:sz w:val="11"/>
                <w:szCs w:val="11"/>
              </w:rPr>
              <w:t>A</w:t>
            </w:r>
            <w:r w:rsidR="001D3D9F">
              <w:rPr>
                <w:rFonts w:ascii="Arial" w:hAnsi="Arial" w:cs="Arial"/>
                <w:kern w:val="0"/>
                <w:sz w:val="11"/>
                <w:szCs w:val="11"/>
                <w:lang w:val="ru-RU"/>
              </w:rPr>
              <w:t>горит</w:t>
            </w:r>
            <w:r w:rsidRPr="001D3D9F">
              <w:rPr>
                <w:rFonts w:ascii="Arial" w:hAnsi="Arial" w:cs="Arial"/>
                <w:kern w:val="0"/>
                <w:sz w:val="11"/>
                <w:szCs w:val="11"/>
                <w:lang w:val="ru-RU"/>
              </w:rPr>
              <w:t>)</w:t>
            </w:r>
          </w:p>
          <w:p w:rsidR="008958EA" w:rsidRPr="00571D2C" w:rsidRDefault="008958EA" w:rsidP="001D3D9F">
            <w:pPr>
              <w:spacing w:line="180" w:lineRule="exact"/>
              <w:ind w:left="1"/>
              <w:rPr>
                <w:rFonts w:ascii="Arial" w:hAnsi="Arial" w:cs="Arial"/>
                <w:kern w:val="0"/>
                <w:sz w:val="11"/>
                <w:szCs w:val="11"/>
              </w:rPr>
            </w:pPr>
            <w:r w:rsidRPr="00571D2C">
              <w:rPr>
                <w:rFonts w:ascii="Arial" w:hAnsi="Arial" w:cs="Arial"/>
                <w:kern w:val="0"/>
                <w:sz w:val="11"/>
                <w:szCs w:val="11"/>
              </w:rPr>
              <w:lastRenderedPageBreak/>
              <w:t>BIT</w:t>
            </w:r>
            <w:r w:rsidR="00E7018F" w:rsidRPr="00571D2C">
              <w:rPr>
                <w:rFonts w:ascii="Arial" w:hAnsi="Arial" w:cs="Arial"/>
                <w:kern w:val="0"/>
                <w:sz w:val="11"/>
                <w:szCs w:val="11"/>
              </w:rPr>
              <w:t>9</w:t>
            </w:r>
            <w:r w:rsidRPr="00571D2C">
              <w:rPr>
                <w:rFonts w:ascii="Arial" w:hAnsi="Arial" w:cs="Arial"/>
                <w:kern w:val="0"/>
                <w:sz w:val="11"/>
                <w:szCs w:val="11"/>
              </w:rPr>
              <w:t>~15</w:t>
            </w:r>
            <w:r w:rsidR="00996F0B" w:rsidRPr="00571D2C">
              <w:rPr>
                <w:rFonts w:ascii="Arial" w:hAnsi="Arial" w:cs="Arial"/>
                <w:kern w:val="0"/>
                <w:sz w:val="11"/>
                <w:szCs w:val="11"/>
              </w:rPr>
              <w:t>:</w:t>
            </w:r>
            <w:r w:rsidR="001D3D9F">
              <w:rPr>
                <w:rFonts w:ascii="Arial" w:hAnsi="Arial" w:cs="Arial"/>
                <w:kern w:val="0"/>
                <w:sz w:val="11"/>
                <w:szCs w:val="11"/>
                <w:lang w:val="ru-RU"/>
              </w:rPr>
              <w:t xml:space="preserve"> Резерв</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Arial" w:hAnsi="Arial" w:cs="Arial"/>
                <w:sz w:val="11"/>
                <w:szCs w:val="11"/>
              </w:rPr>
              <w:lastRenderedPageBreak/>
              <w:t>0x0000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lastRenderedPageBreak/>
              <w:t>P07.07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A9248E" w:rsidRDefault="00A9248E" w:rsidP="00A9248E">
            <w:pPr>
              <w:spacing w:line="180" w:lineRule="exact"/>
              <w:ind w:left="1"/>
              <w:jc w:val="center"/>
              <w:rPr>
                <w:rFonts w:ascii="Arial" w:hAnsi="Arial" w:cs="Arial"/>
                <w:kern w:val="0"/>
                <w:sz w:val="11"/>
                <w:szCs w:val="11"/>
                <w:lang w:val="ru-RU"/>
              </w:rPr>
            </w:pPr>
            <w:r w:rsidRPr="00A9248E">
              <w:rPr>
                <w:rFonts w:ascii="Arial" w:hAnsi="Arial" w:cs="Arial"/>
                <w:kern w:val="0"/>
                <w:sz w:val="11"/>
                <w:szCs w:val="11"/>
                <w:lang w:val="ru-RU"/>
              </w:rPr>
              <w:t>Выбор параметр</w:t>
            </w:r>
            <w:r>
              <w:rPr>
                <w:rFonts w:ascii="Arial" w:hAnsi="Arial" w:cs="Arial"/>
                <w:kern w:val="0"/>
                <w:sz w:val="11"/>
                <w:szCs w:val="11"/>
                <w:lang w:val="ru-RU"/>
              </w:rPr>
              <w:t>овв режимеостанов</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686BAC" w:rsidRDefault="008958EA" w:rsidP="00571D2C">
            <w:pPr>
              <w:spacing w:line="180" w:lineRule="exact"/>
              <w:ind w:left="1"/>
              <w:rPr>
                <w:rFonts w:ascii="Arial" w:hAnsi="Arial" w:cs="Arial"/>
                <w:kern w:val="0"/>
                <w:sz w:val="11"/>
                <w:szCs w:val="11"/>
                <w:lang w:val="ru-RU"/>
              </w:rPr>
            </w:pPr>
            <w:r w:rsidRPr="00686BAC">
              <w:rPr>
                <w:rFonts w:ascii="Arial" w:hAnsi="Arial" w:cs="Arial"/>
                <w:kern w:val="0"/>
                <w:sz w:val="11"/>
                <w:szCs w:val="11"/>
                <w:lang w:val="ru-RU"/>
              </w:rPr>
              <w:t>0</w:t>
            </w:r>
            <w:r w:rsidRPr="00571D2C">
              <w:rPr>
                <w:rFonts w:ascii="Arial" w:hAnsi="Arial" w:cs="Arial"/>
                <w:kern w:val="0"/>
                <w:sz w:val="11"/>
                <w:szCs w:val="11"/>
              </w:rPr>
              <w:t>x</w:t>
            </w:r>
            <w:r w:rsidRPr="00686BAC">
              <w:rPr>
                <w:rFonts w:ascii="Arial" w:hAnsi="Arial" w:cs="Arial"/>
                <w:kern w:val="0"/>
                <w:sz w:val="11"/>
                <w:szCs w:val="11"/>
                <w:lang w:val="ru-RU"/>
              </w:rPr>
              <w:t>0000~0</w:t>
            </w:r>
            <w:r w:rsidRPr="00571D2C">
              <w:rPr>
                <w:rFonts w:ascii="Arial" w:hAnsi="Arial" w:cs="Arial"/>
                <w:kern w:val="0"/>
                <w:sz w:val="11"/>
                <w:szCs w:val="11"/>
              </w:rPr>
              <w:t>xFFFF</w:t>
            </w:r>
          </w:p>
          <w:p w:rsidR="008958EA" w:rsidRPr="001D3D9F" w:rsidRDefault="008958EA"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1D3D9F">
              <w:rPr>
                <w:rFonts w:ascii="Arial" w:hAnsi="Arial" w:cs="Arial"/>
                <w:kern w:val="0"/>
                <w:sz w:val="11"/>
                <w:szCs w:val="11"/>
                <w:lang w:val="ru-RU"/>
              </w:rPr>
              <w:t>0</w:t>
            </w:r>
            <w:r w:rsidR="00996F0B" w:rsidRPr="001D3D9F">
              <w:rPr>
                <w:rFonts w:ascii="Arial" w:hAnsi="Arial" w:cs="Arial"/>
                <w:kern w:val="0"/>
                <w:sz w:val="11"/>
                <w:szCs w:val="11"/>
                <w:lang w:val="ru-RU"/>
              </w:rPr>
              <w:t>:</w:t>
            </w:r>
            <w:r w:rsidR="001D3D9F">
              <w:rPr>
                <w:rFonts w:ascii="Arial" w:hAnsi="Arial" w:cs="Arial"/>
                <w:kern w:val="0"/>
                <w:sz w:val="11"/>
                <w:szCs w:val="11"/>
                <w:lang w:val="ru-RU"/>
              </w:rPr>
              <w:t>Заданнаячастота</w:t>
            </w:r>
            <w:r w:rsidRPr="001D3D9F">
              <w:rPr>
                <w:rFonts w:ascii="Arial" w:hAnsi="Arial" w:cs="Arial"/>
                <w:kern w:val="0"/>
                <w:sz w:val="11"/>
                <w:szCs w:val="11"/>
                <w:lang w:val="ru-RU"/>
              </w:rPr>
              <w:t>(</w:t>
            </w:r>
            <w:r w:rsidR="00C15ADA">
              <w:rPr>
                <w:rFonts w:ascii="Arial" w:hAnsi="Arial" w:cs="Arial"/>
                <w:kern w:val="0"/>
                <w:sz w:val="11"/>
                <w:szCs w:val="11"/>
                <w:lang w:val="ru-RU"/>
              </w:rPr>
              <w:t>Гц</w:t>
            </w:r>
            <w:r w:rsidR="001D3D9F">
              <w:rPr>
                <w:rFonts w:ascii="Arial" w:hAnsi="Arial" w:cs="Arial"/>
                <w:kern w:val="0"/>
                <w:sz w:val="11"/>
                <w:szCs w:val="11"/>
                <w:lang w:val="ru-RU"/>
              </w:rPr>
              <w:t>горит</w:t>
            </w:r>
            <w:r w:rsidRPr="001D3D9F">
              <w:rPr>
                <w:rFonts w:ascii="Arial" w:hAnsi="Arial" w:cs="Arial"/>
                <w:kern w:val="0"/>
                <w:sz w:val="11"/>
                <w:szCs w:val="11"/>
                <w:lang w:val="ru-RU"/>
              </w:rPr>
              <w:t>,</w:t>
            </w:r>
            <w:r w:rsidR="001D3D9F" w:rsidRPr="001D3D9F">
              <w:rPr>
                <w:rFonts w:ascii="Arial" w:hAnsi="Arial" w:cs="Arial"/>
                <w:kern w:val="0"/>
                <w:sz w:val="11"/>
                <w:szCs w:val="11"/>
                <w:lang w:val="ru-RU"/>
              </w:rPr>
              <w:t xml:space="preserve"> Частота </w:t>
            </w:r>
            <w:r w:rsidR="001D3D9F">
              <w:rPr>
                <w:rFonts w:ascii="Arial" w:hAnsi="Arial" w:cs="Arial"/>
                <w:kern w:val="0"/>
                <w:sz w:val="11"/>
                <w:szCs w:val="11"/>
                <w:lang w:val="ru-RU"/>
              </w:rPr>
              <w:t>мигает</w:t>
            </w:r>
            <w:r w:rsidR="001D3D9F" w:rsidRPr="001D3D9F">
              <w:rPr>
                <w:rFonts w:ascii="Arial" w:hAnsi="Arial" w:cs="Arial"/>
                <w:kern w:val="0"/>
                <w:sz w:val="11"/>
                <w:szCs w:val="11"/>
                <w:lang w:val="ru-RU"/>
              </w:rPr>
              <w:t xml:space="preserve"> медленно</w:t>
            </w:r>
            <w:r w:rsidRPr="001D3D9F">
              <w:rPr>
                <w:rFonts w:ascii="Arial" w:hAnsi="Arial" w:cs="Arial"/>
                <w:kern w:val="0"/>
                <w:sz w:val="11"/>
                <w:szCs w:val="11"/>
                <w:lang w:val="ru-RU"/>
              </w:rPr>
              <w:t>)</w:t>
            </w:r>
          </w:p>
          <w:p w:rsidR="008958EA" w:rsidRPr="001D3D9F" w:rsidRDefault="008958EA"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1D3D9F">
              <w:rPr>
                <w:rFonts w:ascii="Arial" w:hAnsi="Arial" w:cs="Arial"/>
                <w:kern w:val="0"/>
                <w:sz w:val="11"/>
                <w:szCs w:val="11"/>
                <w:lang w:val="ru-RU"/>
              </w:rPr>
              <w:t>1</w:t>
            </w:r>
            <w:r w:rsidR="00996F0B" w:rsidRPr="001D3D9F">
              <w:rPr>
                <w:rFonts w:ascii="Arial" w:hAnsi="Arial" w:cs="Arial"/>
                <w:kern w:val="0"/>
                <w:sz w:val="11"/>
                <w:szCs w:val="11"/>
                <w:lang w:val="ru-RU"/>
              </w:rPr>
              <w:t>:</w:t>
            </w:r>
            <w:r w:rsidR="001D3D9F">
              <w:rPr>
                <w:rFonts w:ascii="Arial" w:hAnsi="Arial" w:cs="Arial"/>
                <w:kern w:val="0"/>
                <w:sz w:val="11"/>
                <w:szCs w:val="11"/>
                <w:lang w:val="ru-RU"/>
              </w:rPr>
              <w:t xml:space="preserve"> Напряжение </w:t>
            </w:r>
            <w:r w:rsidR="001D3D9F">
              <w:rPr>
                <w:rFonts w:ascii="Arial" w:hAnsi="Arial" w:cs="Arial"/>
                <w:kern w:val="0"/>
                <w:sz w:val="11"/>
                <w:szCs w:val="11"/>
              </w:rPr>
              <w:t>DC</w:t>
            </w:r>
            <w:r w:rsidR="001D3D9F">
              <w:rPr>
                <w:rFonts w:ascii="Arial" w:hAnsi="Arial" w:cs="Arial"/>
                <w:kern w:val="0"/>
                <w:sz w:val="11"/>
                <w:szCs w:val="11"/>
                <w:lang w:val="ru-RU"/>
              </w:rPr>
              <w:t>-шины</w:t>
            </w:r>
            <w:r w:rsidRPr="001D3D9F">
              <w:rPr>
                <w:rFonts w:ascii="Arial" w:hAnsi="Arial" w:cs="Arial"/>
                <w:kern w:val="0"/>
                <w:sz w:val="11"/>
                <w:szCs w:val="11"/>
                <w:lang w:val="ru-RU"/>
              </w:rPr>
              <w:t>(</w:t>
            </w:r>
            <w:r w:rsidR="00C15ADA">
              <w:rPr>
                <w:rFonts w:ascii="Arial" w:hAnsi="Arial" w:cs="Arial"/>
                <w:kern w:val="0"/>
                <w:sz w:val="11"/>
                <w:szCs w:val="11"/>
                <w:lang w:val="ru-RU"/>
              </w:rPr>
              <w:t xml:space="preserve">В </w:t>
            </w:r>
            <w:r w:rsidR="001D3D9F">
              <w:rPr>
                <w:rFonts w:ascii="Arial" w:hAnsi="Arial" w:cs="Arial"/>
                <w:kern w:val="0"/>
                <w:sz w:val="11"/>
                <w:szCs w:val="11"/>
                <w:lang w:val="ru-RU"/>
              </w:rPr>
              <w:t>горит</w:t>
            </w:r>
            <w:r w:rsidRPr="001D3D9F">
              <w:rPr>
                <w:rFonts w:ascii="Arial" w:hAnsi="Arial" w:cs="Arial"/>
                <w:kern w:val="0"/>
                <w:sz w:val="11"/>
                <w:szCs w:val="11"/>
                <w:lang w:val="ru-RU"/>
              </w:rPr>
              <w:t xml:space="preserve">) </w:t>
            </w:r>
          </w:p>
          <w:p w:rsidR="008958EA" w:rsidRPr="00A9248E" w:rsidRDefault="008958EA"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A9248E">
              <w:rPr>
                <w:rFonts w:ascii="Arial" w:hAnsi="Arial" w:cs="Arial"/>
                <w:kern w:val="0"/>
                <w:sz w:val="11"/>
                <w:szCs w:val="11"/>
                <w:lang w:val="ru-RU"/>
              </w:rPr>
              <w:t>2</w:t>
            </w:r>
            <w:r w:rsidR="00996F0B" w:rsidRPr="00A9248E">
              <w:rPr>
                <w:rFonts w:ascii="Arial" w:hAnsi="Arial" w:cs="Arial"/>
                <w:kern w:val="0"/>
                <w:sz w:val="11"/>
                <w:szCs w:val="11"/>
                <w:lang w:val="ru-RU"/>
              </w:rPr>
              <w:t>:</w:t>
            </w:r>
            <w:r w:rsidR="001D3D9F">
              <w:rPr>
                <w:rFonts w:ascii="Arial" w:hAnsi="Arial" w:cs="Arial"/>
                <w:kern w:val="0"/>
                <w:sz w:val="11"/>
                <w:szCs w:val="11"/>
                <w:lang w:val="ru-RU"/>
              </w:rPr>
              <w:t xml:space="preserve"> Состояние входных клемм</w:t>
            </w:r>
          </w:p>
          <w:p w:rsidR="008958EA" w:rsidRPr="00A9248E" w:rsidRDefault="008958EA"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A9248E">
              <w:rPr>
                <w:rFonts w:ascii="Arial" w:hAnsi="Arial" w:cs="Arial"/>
                <w:kern w:val="0"/>
                <w:sz w:val="11"/>
                <w:szCs w:val="11"/>
                <w:lang w:val="ru-RU"/>
              </w:rPr>
              <w:t>3</w:t>
            </w:r>
            <w:r w:rsidR="00996F0B" w:rsidRPr="00A9248E">
              <w:rPr>
                <w:rFonts w:ascii="Arial" w:hAnsi="Arial" w:cs="Arial"/>
                <w:kern w:val="0"/>
                <w:sz w:val="11"/>
                <w:szCs w:val="11"/>
                <w:lang w:val="ru-RU"/>
              </w:rPr>
              <w:t>:</w:t>
            </w:r>
            <w:r w:rsidR="00A9248E">
              <w:rPr>
                <w:rFonts w:ascii="Arial" w:hAnsi="Arial" w:cs="Arial"/>
                <w:kern w:val="0"/>
                <w:sz w:val="11"/>
                <w:szCs w:val="11"/>
                <w:lang w:val="ru-RU"/>
              </w:rPr>
              <w:t xml:space="preserve"> Состояние выходных клемм</w:t>
            </w:r>
          </w:p>
          <w:p w:rsidR="008958EA" w:rsidRPr="00A9248E" w:rsidRDefault="008958EA"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A9248E">
              <w:rPr>
                <w:rFonts w:ascii="Arial" w:hAnsi="Arial" w:cs="Arial"/>
                <w:kern w:val="0"/>
                <w:sz w:val="11"/>
                <w:szCs w:val="11"/>
                <w:lang w:val="ru-RU"/>
              </w:rPr>
              <w:t>4</w:t>
            </w:r>
            <w:r w:rsidR="00996F0B" w:rsidRPr="00A9248E">
              <w:rPr>
                <w:rFonts w:ascii="Arial" w:hAnsi="Arial" w:cs="Arial"/>
                <w:kern w:val="0"/>
                <w:sz w:val="11"/>
                <w:szCs w:val="11"/>
                <w:lang w:val="ru-RU"/>
              </w:rPr>
              <w:t>:</w:t>
            </w:r>
            <w:r w:rsidR="00A9248E">
              <w:rPr>
                <w:rFonts w:ascii="Arial" w:hAnsi="Arial" w:cs="Arial"/>
                <w:kern w:val="0"/>
                <w:sz w:val="11"/>
                <w:szCs w:val="11"/>
                <w:lang w:val="ru-RU"/>
              </w:rPr>
              <w:t xml:space="preserve"> Задание </w:t>
            </w:r>
            <w:r w:rsidR="00A9248E" w:rsidRPr="00571D2C">
              <w:rPr>
                <w:rFonts w:ascii="Arial" w:hAnsi="Arial" w:cs="Arial"/>
                <w:kern w:val="0"/>
                <w:sz w:val="11"/>
                <w:szCs w:val="11"/>
              </w:rPr>
              <w:t>PID</w:t>
            </w:r>
            <w:r w:rsidRPr="00A9248E">
              <w:rPr>
                <w:rFonts w:ascii="Arial" w:hAnsi="Arial" w:cs="Arial"/>
                <w:kern w:val="0"/>
                <w:sz w:val="11"/>
                <w:szCs w:val="11"/>
                <w:lang w:val="ru-RU"/>
              </w:rPr>
              <w:t>(%</w:t>
            </w:r>
            <w:r w:rsidR="001D3D9F">
              <w:rPr>
                <w:rFonts w:ascii="Arial" w:hAnsi="Arial" w:cs="Arial"/>
                <w:kern w:val="0"/>
                <w:sz w:val="11"/>
                <w:szCs w:val="11"/>
                <w:lang w:val="ru-RU"/>
              </w:rPr>
              <w:t>мигает</w:t>
            </w:r>
            <w:r w:rsidRPr="00A9248E">
              <w:rPr>
                <w:rFonts w:ascii="Arial" w:hAnsi="Arial" w:cs="Arial"/>
                <w:kern w:val="0"/>
                <w:sz w:val="11"/>
                <w:szCs w:val="11"/>
                <w:lang w:val="ru-RU"/>
              </w:rPr>
              <w:t xml:space="preserve">) </w:t>
            </w:r>
          </w:p>
          <w:p w:rsidR="008958EA" w:rsidRPr="00A9248E" w:rsidRDefault="008958EA"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A9248E">
              <w:rPr>
                <w:rFonts w:ascii="Arial" w:hAnsi="Arial" w:cs="Arial"/>
                <w:kern w:val="0"/>
                <w:sz w:val="11"/>
                <w:szCs w:val="11"/>
                <w:lang w:val="ru-RU"/>
              </w:rPr>
              <w:t>5</w:t>
            </w:r>
            <w:r w:rsidR="00996F0B" w:rsidRPr="00A9248E">
              <w:rPr>
                <w:rFonts w:ascii="Arial" w:hAnsi="Arial" w:cs="Arial"/>
                <w:kern w:val="0"/>
                <w:sz w:val="11"/>
                <w:szCs w:val="11"/>
                <w:lang w:val="ru-RU"/>
              </w:rPr>
              <w:t>:</w:t>
            </w:r>
            <w:r w:rsidR="00A9248E">
              <w:rPr>
                <w:rFonts w:ascii="Arial" w:hAnsi="Arial" w:cs="Arial"/>
                <w:kern w:val="0"/>
                <w:sz w:val="11"/>
                <w:szCs w:val="11"/>
                <w:lang w:val="ru-RU"/>
              </w:rPr>
              <w:t xml:space="preserve"> Значение обратной связи </w:t>
            </w:r>
            <w:r w:rsidR="00A9248E" w:rsidRPr="00571D2C">
              <w:rPr>
                <w:rFonts w:ascii="Arial" w:hAnsi="Arial" w:cs="Arial"/>
                <w:kern w:val="0"/>
                <w:sz w:val="11"/>
                <w:szCs w:val="11"/>
              </w:rPr>
              <w:t>PID</w:t>
            </w:r>
            <w:r w:rsidRPr="00A9248E">
              <w:rPr>
                <w:rFonts w:ascii="Arial" w:hAnsi="Arial" w:cs="Arial"/>
                <w:kern w:val="0"/>
                <w:sz w:val="11"/>
                <w:szCs w:val="11"/>
                <w:lang w:val="ru-RU"/>
              </w:rPr>
              <w:t>(%</w:t>
            </w:r>
            <w:r w:rsidR="001D3D9F">
              <w:rPr>
                <w:rFonts w:ascii="Arial" w:hAnsi="Arial" w:cs="Arial"/>
                <w:kern w:val="0"/>
                <w:sz w:val="11"/>
                <w:szCs w:val="11"/>
                <w:lang w:val="ru-RU"/>
              </w:rPr>
              <w:t>мигает</w:t>
            </w:r>
            <w:r w:rsidRPr="00A9248E">
              <w:rPr>
                <w:rFonts w:ascii="Arial" w:hAnsi="Arial" w:cs="Arial"/>
                <w:kern w:val="0"/>
                <w:sz w:val="11"/>
                <w:szCs w:val="11"/>
                <w:lang w:val="ru-RU"/>
              </w:rPr>
              <w:t>)</w:t>
            </w:r>
          </w:p>
          <w:p w:rsidR="008958EA" w:rsidRPr="00A9248E" w:rsidRDefault="008958EA"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A9248E">
              <w:rPr>
                <w:rFonts w:ascii="Arial" w:hAnsi="Arial" w:cs="Arial"/>
                <w:kern w:val="0"/>
                <w:sz w:val="11"/>
                <w:szCs w:val="11"/>
                <w:lang w:val="ru-RU"/>
              </w:rPr>
              <w:t>6</w:t>
            </w:r>
            <w:r w:rsidR="00996F0B" w:rsidRPr="00A9248E">
              <w:rPr>
                <w:rFonts w:ascii="Arial" w:hAnsi="Arial" w:cs="Arial"/>
                <w:kern w:val="0"/>
                <w:sz w:val="11"/>
                <w:szCs w:val="11"/>
                <w:lang w:val="ru-RU"/>
              </w:rPr>
              <w:t>:</w:t>
            </w:r>
            <w:r w:rsidR="00A9248E">
              <w:rPr>
                <w:rFonts w:ascii="Arial" w:hAnsi="Arial" w:cs="Arial"/>
                <w:kern w:val="0"/>
                <w:sz w:val="11"/>
                <w:szCs w:val="11"/>
                <w:lang w:val="ru-RU"/>
              </w:rPr>
              <w:t xml:space="preserve"> Заданныймомент</w:t>
            </w:r>
            <w:r w:rsidRPr="00A9248E">
              <w:rPr>
                <w:rFonts w:ascii="Arial" w:hAnsi="Arial" w:cs="Arial"/>
                <w:kern w:val="0"/>
                <w:sz w:val="11"/>
                <w:szCs w:val="11"/>
                <w:lang w:val="ru-RU"/>
              </w:rPr>
              <w:t>(%</w:t>
            </w:r>
            <w:r w:rsidR="001D3D9F">
              <w:rPr>
                <w:rFonts w:ascii="Arial" w:hAnsi="Arial" w:cs="Arial"/>
                <w:kern w:val="0"/>
                <w:sz w:val="11"/>
                <w:szCs w:val="11"/>
                <w:lang w:val="ru-RU"/>
              </w:rPr>
              <w:t xml:space="preserve"> мигает</w:t>
            </w:r>
            <w:r w:rsidRPr="00A9248E">
              <w:rPr>
                <w:rFonts w:ascii="Arial" w:hAnsi="Arial" w:cs="Arial"/>
                <w:kern w:val="0"/>
                <w:sz w:val="11"/>
                <w:szCs w:val="11"/>
                <w:lang w:val="ru-RU"/>
              </w:rPr>
              <w:t>)</w:t>
            </w:r>
          </w:p>
          <w:p w:rsidR="008958EA" w:rsidRPr="00A9248E" w:rsidRDefault="008958EA"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A9248E">
              <w:rPr>
                <w:rFonts w:ascii="Arial" w:hAnsi="Arial" w:cs="Arial"/>
                <w:kern w:val="0"/>
                <w:sz w:val="11"/>
                <w:szCs w:val="11"/>
                <w:lang w:val="ru-RU"/>
              </w:rPr>
              <w:t>7</w:t>
            </w:r>
            <w:r w:rsidR="00996F0B" w:rsidRPr="00A9248E">
              <w:rPr>
                <w:rFonts w:ascii="Arial" w:hAnsi="Arial" w:cs="Arial"/>
                <w:kern w:val="0"/>
                <w:sz w:val="11"/>
                <w:szCs w:val="11"/>
                <w:lang w:val="ru-RU"/>
              </w:rPr>
              <w:t>:</w:t>
            </w:r>
            <w:r w:rsidR="00A9248E">
              <w:rPr>
                <w:rFonts w:ascii="Arial" w:hAnsi="Arial" w:cs="Arial"/>
                <w:kern w:val="0"/>
                <w:sz w:val="11"/>
                <w:szCs w:val="11"/>
                <w:lang w:val="ru-RU"/>
              </w:rPr>
              <w:t xml:space="preserve"> Значение аналогового входа</w:t>
            </w:r>
            <w:r w:rsidR="00A9248E" w:rsidRPr="00571D2C">
              <w:rPr>
                <w:rFonts w:ascii="Arial" w:hAnsi="Arial" w:cs="Arial"/>
                <w:kern w:val="0"/>
                <w:sz w:val="11"/>
                <w:szCs w:val="11"/>
              </w:rPr>
              <w:t>AI</w:t>
            </w:r>
            <w:r w:rsidR="00A9248E" w:rsidRPr="001D3D9F">
              <w:rPr>
                <w:rFonts w:ascii="Arial" w:hAnsi="Arial" w:cs="Arial"/>
                <w:kern w:val="0"/>
                <w:sz w:val="11"/>
                <w:szCs w:val="11"/>
                <w:lang w:val="ru-RU"/>
              </w:rPr>
              <w:t xml:space="preserve">1 </w:t>
            </w:r>
            <w:r w:rsidRPr="00A9248E">
              <w:rPr>
                <w:rFonts w:ascii="Arial" w:hAnsi="Arial" w:cs="Arial"/>
                <w:kern w:val="0"/>
                <w:sz w:val="11"/>
                <w:szCs w:val="11"/>
                <w:lang w:val="ru-RU"/>
              </w:rPr>
              <w:t>(</w:t>
            </w:r>
            <w:r w:rsidR="00C15ADA">
              <w:rPr>
                <w:rFonts w:ascii="Arial" w:hAnsi="Arial" w:cs="Arial"/>
                <w:kern w:val="0"/>
                <w:sz w:val="11"/>
                <w:szCs w:val="11"/>
                <w:lang w:val="ru-RU"/>
              </w:rPr>
              <w:t xml:space="preserve">В </w:t>
            </w:r>
            <w:r w:rsidR="001D3D9F">
              <w:rPr>
                <w:rFonts w:ascii="Arial" w:hAnsi="Arial" w:cs="Arial"/>
                <w:kern w:val="0"/>
                <w:sz w:val="11"/>
                <w:szCs w:val="11"/>
                <w:lang w:val="ru-RU"/>
              </w:rPr>
              <w:t>горит</w:t>
            </w:r>
            <w:r w:rsidRPr="00A9248E">
              <w:rPr>
                <w:rFonts w:ascii="Arial" w:hAnsi="Arial" w:cs="Arial"/>
                <w:kern w:val="0"/>
                <w:sz w:val="11"/>
                <w:szCs w:val="11"/>
                <w:lang w:val="ru-RU"/>
              </w:rPr>
              <w:t xml:space="preserve">) </w:t>
            </w:r>
          </w:p>
          <w:p w:rsidR="008958EA" w:rsidRPr="00A9248E" w:rsidRDefault="008958EA"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A9248E">
              <w:rPr>
                <w:rFonts w:ascii="Arial" w:hAnsi="Arial" w:cs="Arial"/>
                <w:kern w:val="0"/>
                <w:sz w:val="11"/>
                <w:szCs w:val="11"/>
                <w:lang w:val="ru-RU"/>
              </w:rPr>
              <w:t>8</w:t>
            </w:r>
            <w:r w:rsidR="00996F0B" w:rsidRPr="00A9248E">
              <w:rPr>
                <w:rFonts w:ascii="Arial" w:hAnsi="Arial" w:cs="Arial"/>
                <w:kern w:val="0"/>
                <w:sz w:val="11"/>
                <w:szCs w:val="11"/>
                <w:lang w:val="ru-RU"/>
              </w:rPr>
              <w:t>:</w:t>
            </w:r>
            <w:r w:rsidR="00A9248E">
              <w:rPr>
                <w:rFonts w:ascii="Arial" w:hAnsi="Arial" w:cs="Arial"/>
                <w:kern w:val="0"/>
                <w:sz w:val="11"/>
                <w:szCs w:val="11"/>
                <w:lang w:val="ru-RU"/>
              </w:rPr>
              <w:t xml:space="preserve"> Значение аналогового входа</w:t>
            </w:r>
            <w:r w:rsidR="00A9248E" w:rsidRPr="00571D2C">
              <w:rPr>
                <w:rFonts w:ascii="Arial" w:hAnsi="Arial" w:cs="Arial"/>
                <w:kern w:val="0"/>
                <w:sz w:val="11"/>
                <w:szCs w:val="11"/>
              </w:rPr>
              <w:t>AI</w:t>
            </w:r>
            <w:r w:rsidR="00A9248E">
              <w:rPr>
                <w:rFonts w:ascii="Arial" w:hAnsi="Arial" w:cs="Arial"/>
                <w:kern w:val="0"/>
                <w:sz w:val="11"/>
                <w:szCs w:val="11"/>
                <w:lang w:val="ru-RU"/>
              </w:rPr>
              <w:t>2</w:t>
            </w:r>
            <w:r w:rsidRPr="00A9248E">
              <w:rPr>
                <w:rFonts w:ascii="Arial" w:hAnsi="Arial" w:cs="Arial"/>
                <w:kern w:val="0"/>
                <w:sz w:val="11"/>
                <w:szCs w:val="11"/>
                <w:lang w:val="ru-RU"/>
              </w:rPr>
              <w:t>(</w:t>
            </w:r>
            <w:r w:rsidR="00C15ADA">
              <w:rPr>
                <w:rFonts w:ascii="Arial" w:hAnsi="Arial" w:cs="Arial"/>
                <w:kern w:val="0"/>
                <w:sz w:val="11"/>
                <w:szCs w:val="11"/>
                <w:lang w:val="ru-RU"/>
              </w:rPr>
              <w:t xml:space="preserve">В </w:t>
            </w:r>
            <w:r w:rsidR="001D3D9F">
              <w:rPr>
                <w:rFonts w:ascii="Arial" w:hAnsi="Arial" w:cs="Arial"/>
                <w:kern w:val="0"/>
                <w:sz w:val="11"/>
                <w:szCs w:val="11"/>
                <w:lang w:val="ru-RU"/>
              </w:rPr>
              <w:t>горит</w:t>
            </w:r>
            <w:r w:rsidRPr="00A9248E">
              <w:rPr>
                <w:rFonts w:ascii="Arial" w:hAnsi="Arial" w:cs="Arial"/>
                <w:kern w:val="0"/>
                <w:sz w:val="11"/>
                <w:szCs w:val="11"/>
                <w:lang w:val="ru-RU"/>
              </w:rPr>
              <w:t>)</w:t>
            </w:r>
          </w:p>
          <w:p w:rsidR="008958EA" w:rsidRPr="00A9248E" w:rsidRDefault="008958EA"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A9248E">
              <w:rPr>
                <w:rFonts w:ascii="Arial" w:hAnsi="Arial" w:cs="Arial"/>
                <w:kern w:val="0"/>
                <w:sz w:val="11"/>
                <w:szCs w:val="11"/>
                <w:lang w:val="ru-RU"/>
              </w:rPr>
              <w:t>9</w:t>
            </w:r>
            <w:r w:rsidR="00996F0B" w:rsidRPr="00A9248E">
              <w:rPr>
                <w:rFonts w:ascii="Arial" w:hAnsi="Arial" w:cs="Arial"/>
                <w:kern w:val="0"/>
                <w:sz w:val="11"/>
                <w:szCs w:val="11"/>
                <w:lang w:val="ru-RU"/>
              </w:rPr>
              <w:t>:</w:t>
            </w:r>
            <w:r w:rsidR="00A9248E">
              <w:rPr>
                <w:rFonts w:ascii="Arial" w:hAnsi="Arial" w:cs="Arial"/>
                <w:kern w:val="0"/>
                <w:sz w:val="11"/>
                <w:szCs w:val="11"/>
                <w:lang w:val="ru-RU"/>
              </w:rPr>
              <w:t>Значение аналогового входа</w:t>
            </w:r>
            <w:r w:rsidR="00A9248E" w:rsidRPr="00571D2C">
              <w:rPr>
                <w:rFonts w:ascii="Arial" w:hAnsi="Arial" w:cs="Arial"/>
                <w:kern w:val="0"/>
                <w:sz w:val="11"/>
                <w:szCs w:val="11"/>
              </w:rPr>
              <w:t>AI</w:t>
            </w:r>
            <w:r w:rsidR="00A9248E">
              <w:rPr>
                <w:rFonts w:ascii="Arial" w:hAnsi="Arial" w:cs="Arial"/>
                <w:kern w:val="0"/>
                <w:sz w:val="11"/>
                <w:szCs w:val="11"/>
                <w:lang w:val="ru-RU"/>
              </w:rPr>
              <w:t>3</w:t>
            </w:r>
            <w:r w:rsidRPr="00A9248E">
              <w:rPr>
                <w:rFonts w:ascii="Arial" w:hAnsi="Arial" w:cs="Arial"/>
                <w:kern w:val="0"/>
                <w:sz w:val="11"/>
                <w:szCs w:val="11"/>
                <w:lang w:val="ru-RU"/>
              </w:rPr>
              <w:t>(</w:t>
            </w:r>
            <w:r w:rsidR="00C15ADA">
              <w:rPr>
                <w:rFonts w:ascii="Arial" w:hAnsi="Arial" w:cs="Arial"/>
                <w:kern w:val="0"/>
                <w:sz w:val="11"/>
                <w:szCs w:val="11"/>
                <w:lang w:val="ru-RU"/>
              </w:rPr>
              <w:t xml:space="preserve">В </w:t>
            </w:r>
            <w:r w:rsidR="001D3D9F">
              <w:rPr>
                <w:rFonts w:ascii="Arial" w:hAnsi="Arial" w:cs="Arial"/>
                <w:kern w:val="0"/>
                <w:sz w:val="11"/>
                <w:szCs w:val="11"/>
                <w:lang w:val="ru-RU"/>
              </w:rPr>
              <w:t>горит</w:t>
            </w:r>
            <w:r w:rsidRPr="00A9248E">
              <w:rPr>
                <w:rFonts w:ascii="Arial" w:hAnsi="Arial" w:cs="Arial"/>
                <w:kern w:val="0"/>
                <w:sz w:val="11"/>
                <w:szCs w:val="11"/>
                <w:lang w:val="ru-RU"/>
              </w:rPr>
              <w:t>)</w:t>
            </w:r>
          </w:p>
          <w:p w:rsidR="008958EA" w:rsidRPr="00A9248E" w:rsidRDefault="008958EA"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A9248E">
              <w:rPr>
                <w:rFonts w:ascii="Arial" w:hAnsi="Arial" w:cs="Arial"/>
                <w:kern w:val="0"/>
                <w:sz w:val="11"/>
                <w:szCs w:val="11"/>
                <w:lang w:val="ru-RU"/>
              </w:rPr>
              <w:t>10</w:t>
            </w:r>
            <w:r w:rsidR="00996F0B" w:rsidRPr="00A9248E">
              <w:rPr>
                <w:rFonts w:ascii="Arial" w:hAnsi="Arial" w:cs="Arial"/>
                <w:kern w:val="0"/>
                <w:sz w:val="11"/>
                <w:szCs w:val="11"/>
                <w:lang w:val="ru-RU"/>
              </w:rPr>
              <w:t>:</w:t>
            </w:r>
            <w:r w:rsidR="00A9248E">
              <w:rPr>
                <w:rFonts w:ascii="Arial" w:hAnsi="Arial" w:cs="Arial"/>
                <w:kern w:val="0"/>
                <w:sz w:val="11"/>
                <w:szCs w:val="11"/>
                <w:lang w:val="ru-RU"/>
              </w:rPr>
              <w:t xml:space="preserve"> Частота высокочастотного импульсного входа</w:t>
            </w:r>
            <w:r w:rsidR="00A9248E" w:rsidRPr="00571D2C">
              <w:rPr>
                <w:rFonts w:ascii="Arial" w:hAnsi="Arial" w:cs="Arial"/>
                <w:kern w:val="0"/>
                <w:sz w:val="11"/>
                <w:szCs w:val="11"/>
              </w:rPr>
              <w:t>HDI</w:t>
            </w:r>
          </w:p>
          <w:p w:rsidR="008958EA" w:rsidRPr="00A9248E" w:rsidRDefault="008958EA"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A9248E">
              <w:rPr>
                <w:rFonts w:ascii="Arial" w:hAnsi="Arial" w:cs="Arial"/>
                <w:kern w:val="0"/>
                <w:sz w:val="11"/>
                <w:szCs w:val="11"/>
                <w:lang w:val="ru-RU"/>
              </w:rPr>
              <w:t>11</w:t>
            </w:r>
            <w:r w:rsidR="00996F0B" w:rsidRPr="00A9248E">
              <w:rPr>
                <w:rFonts w:ascii="Arial" w:hAnsi="Arial" w:cs="Arial"/>
                <w:kern w:val="0"/>
                <w:sz w:val="11"/>
                <w:szCs w:val="11"/>
                <w:lang w:val="ru-RU"/>
              </w:rPr>
              <w:t>:</w:t>
            </w:r>
            <w:r w:rsidR="00A9248E">
              <w:rPr>
                <w:rFonts w:ascii="Arial" w:hAnsi="Arial" w:cs="Arial"/>
                <w:kern w:val="0"/>
                <w:sz w:val="11"/>
                <w:szCs w:val="11"/>
              </w:rPr>
              <w:t>PLC</w:t>
            </w:r>
            <w:r w:rsidR="00A9248E" w:rsidRPr="001D3D9F">
              <w:rPr>
                <w:rFonts w:ascii="Arial" w:hAnsi="Arial" w:cs="Arial"/>
                <w:kern w:val="0"/>
                <w:sz w:val="11"/>
                <w:szCs w:val="11"/>
                <w:lang w:val="ru-RU"/>
              </w:rPr>
              <w:t xml:space="preserve"> и текущий </w:t>
            </w:r>
            <w:r w:rsidR="00A9248E">
              <w:rPr>
                <w:rFonts w:ascii="Arial" w:hAnsi="Arial" w:cs="Arial"/>
                <w:kern w:val="0"/>
                <w:sz w:val="11"/>
                <w:szCs w:val="11"/>
                <w:lang w:val="ru-RU"/>
              </w:rPr>
              <w:t>шагпри</w:t>
            </w:r>
            <w:r w:rsidR="00A9248E" w:rsidRPr="001D3D9F">
              <w:rPr>
                <w:rFonts w:ascii="Arial" w:hAnsi="Arial" w:cs="Arial"/>
                <w:kern w:val="0"/>
                <w:sz w:val="11"/>
                <w:szCs w:val="11"/>
                <w:lang w:val="ru-RU"/>
              </w:rPr>
              <w:t xml:space="preserve"> многоступенчат</w:t>
            </w:r>
            <w:r w:rsidR="00A9248E">
              <w:rPr>
                <w:rFonts w:ascii="Arial" w:hAnsi="Arial" w:cs="Arial"/>
                <w:kern w:val="0"/>
                <w:sz w:val="11"/>
                <w:szCs w:val="11"/>
                <w:lang w:val="ru-RU"/>
              </w:rPr>
              <w:t>ой</w:t>
            </w:r>
            <w:r w:rsidR="00A9248E" w:rsidRPr="001D3D9F">
              <w:rPr>
                <w:rFonts w:ascii="Arial" w:hAnsi="Arial" w:cs="Arial"/>
                <w:kern w:val="0"/>
                <w:sz w:val="11"/>
                <w:szCs w:val="11"/>
                <w:lang w:val="ru-RU"/>
              </w:rPr>
              <w:t xml:space="preserve"> скорост</w:t>
            </w:r>
            <w:r w:rsidR="00A9248E">
              <w:rPr>
                <w:rFonts w:ascii="Arial" w:hAnsi="Arial" w:cs="Arial"/>
                <w:kern w:val="0"/>
                <w:sz w:val="11"/>
                <w:szCs w:val="11"/>
                <w:lang w:val="ru-RU"/>
              </w:rPr>
              <w:t>и</w:t>
            </w:r>
          </w:p>
          <w:p w:rsidR="008958EA" w:rsidRPr="00A9248E" w:rsidRDefault="008958EA" w:rsidP="00571D2C">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A9248E">
              <w:rPr>
                <w:rFonts w:ascii="Arial" w:hAnsi="Arial" w:cs="Arial"/>
                <w:kern w:val="0"/>
                <w:sz w:val="11"/>
                <w:szCs w:val="11"/>
                <w:lang w:val="ru-RU"/>
              </w:rPr>
              <w:t>12</w:t>
            </w:r>
            <w:r w:rsidR="00996F0B" w:rsidRPr="00A9248E">
              <w:rPr>
                <w:rFonts w:ascii="Arial" w:hAnsi="Arial" w:cs="Arial"/>
                <w:kern w:val="0"/>
                <w:sz w:val="11"/>
                <w:szCs w:val="11"/>
                <w:lang w:val="ru-RU"/>
              </w:rPr>
              <w:t>:</w:t>
            </w:r>
            <w:r w:rsidR="00A9248E" w:rsidRPr="00A9248E">
              <w:rPr>
                <w:rFonts w:ascii="Arial" w:hAnsi="Arial" w:cs="Arial"/>
                <w:kern w:val="0"/>
                <w:sz w:val="11"/>
                <w:szCs w:val="11"/>
                <w:lang w:val="ru-RU"/>
              </w:rPr>
              <w:t xml:space="preserve"> Счетчики импульсов</w:t>
            </w:r>
          </w:p>
          <w:p w:rsidR="008958EA" w:rsidRPr="00A9248E" w:rsidRDefault="008958EA" w:rsidP="00A9248E">
            <w:pPr>
              <w:spacing w:line="180" w:lineRule="exact"/>
              <w:ind w:left="1"/>
              <w:rPr>
                <w:rFonts w:ascii="Arial" w:hAnsi="Arial" w:cs="Arial"/>
                <w:kern w:val="0"/>
                <w:sz w:val="11"/>
                <w:szCs w:val="11"/>
                <w:lang w:val="ru-RU"/>
              </w:rPr>
            </w:pPr>
            <w:r w:rsidRPr="00571D2C">
              <w:rPr>
                <w:rFonts w:ascii="Arial" w:hAnsi="Arial" w:cs="Arial"/>
                <w:kern w:val="0"/>
                <w:sz w:val="11"/>
                <w:szCs w:val="11"/>
              </w:rPr>
              <w:t>BIT</w:t>
            </w:r>
            <w:r w:rsidRPr="00A9248E">
              <w:rPr>
                <w:rFonts w:ascii="Arial" w:hAnsi="Arial" w:cs="Arial"/>
                <w:kern w:val="0"/>
                <w:sz w:val="11"/>
                <w:szCs w:val="11"/>
                <w:lang w:val="ru-RU"/>
              </w:rPr>
              <w:t>1</w:t>
            </w:r>
            <w:r w:rsidR="006E1DD5" w:rsidRPr="00A9248E">
              <w:rPr>
                <w:rFonts w:ascii="Arial" w:hAnsi="Arial" w:cs="Arial" w:hint="eastAsia"/>
                <w:kern w:val="0"/>
                <w:sz w:val="11"/>
                <w:szCs w:val="11"/>
                <w:lang w:val="ru-RU"/>
              </w:rPr>
              <w:t>3</w:t>
            </w:r>
            <w:r w:rsidRPr="00A9248E">
              <w:rPr>
                <w:rFonts w:ascii="Arial" w:hAnsi="Arial" w:cs="Arial"/>
                <w:kern w:val="0"/>
                <w:sz w:val="11"/>
                <w:szCs w:val="11"/>
                <w:lang w:val="ru-RU"/>
              </w:rPr>
              <w:t>~</w:t>
            </w:r>
            <w:r w:rsidRPr="00571D2C">
              <w:rPr>
                <w:rFonts w:ascii="Arial" w:hAnsi="Arial" w:cs="Arial"/>
                <w:kern w:val="0"/>
                <w:sz w:val="11"/>
                <w:szCs w:val="11"/>
              </w:rPr>
              <w:t>BIT</w:t>
            </w:r>
            <w:r w:rsidRPr="00A9248E">
              <w:rPr>
                <w:rFonts w:ascii="Arial" w:hAnsi="Arial" w:cs="Arial"/>
                <w:kern w:val="0"/>
                <w:sz w:val="11"/>
                <w:szCs w:val="11"/>
                <w:lang w:val="ru-RU"/>
              </w:rPr>
              <w:t>15</w:t>
            </w:r>
            <w:r w:rsidR="00996F0B" w:rsidRPr="00A9248E">
              <w:rPr>
                <w:rFonts w:ascii="Arial" w:hAnsi="Arial" w:cs="Arial"/>
                <w:kern w:val="0"/>
                <w:sz w:val="11"/>
                <w:szCs w:val="11"/>
                <w:lang w:val="ru-RU"/>
              </w:rPr>
              <w:t>:</w:t>
            </w:r>
            <w:r w:rsidR="00A9248E">
              <w:rPr>
                <w:rFonts w:ascii="Arial" w:hAnsi="Arial" w:cs="Arial"/>
                <w:kern w:val="0"/>
                <w:sz w:val="11"/>
                <w:szCs w:val="11"/>
                <w:lang w:val="ru-RU"/>
              </w:rPr>
              <w:t xml:space="preserve"> Резерв</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Arial" w:hAnsi="Arial" w:cs="Arial"/>
                <w:sz w:val="11"/>
                <w:szCs w:val="11"/>
              </w:rPr>
              <w:t>0x00FF</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P07.08</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A9248E" w:rsidP="00A9248E">
            <w:pPr>
              <w:spacing w:line="180" w:lineRule="exact"/>
              <w:ind w:left="1"/>
              <w:jc w:val="center"/>
              <w:rPr>
                <w:rFonts w:ascii="Arial" w:hAnsi="Arial" w:cs="Arial"/>
                <w:kern w:val="0"/>
                <w:sz w:val="11"/>
                <w:szCs w:val="11"/>
              </w:rPr>
            </w:pPr>
            <w:r>
              <w:rPr>
                <w:rFonts w:ascii="Arial" w:hAnsi="Arial" w:cs="Arial"/>
                <w:kern w:val="0"/>
                <w:sz w:val="11"/>
                <w:szCs w:val="11"/>
              </w:rPr>
              <w:t xml:space="preserve">Коэффициент отображения частоты </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686BAC" w:rsidRDefault="00FB4916" w:rsidP="00571D2C">
            <w:pPr>
              <w:spacing w:line="180" w:lineRule="exact"/>
              <w:ind w:left="1"/>
              <w:rPr>
                <w:rFonts w:ascii="Arial" w:hAnsi="Arial" w:cs="Arial"/>
                <w:kern w:val="0"/>
                <w:sz w:val="11"/>
                <w:szCs w:val="11"/>
                <w:lang w:val="ru-RU"/>
              </w:rPr>
            </w:pPr>
            <w:r w:rsidRPr="00686BAC">
              <w:rPr>
                <w:rFonts w:ascii="Arial" w:hAnsi="Arial" w:cs="Arial"/>
                <w:kern w:val="0"/>
                <w:sz w:val="11"/>
                <w:szCs w:val="11"/>
                <w:lang w:val="ru-RU"/>
              </w:rPr>
              <w:t>0.01~10.00</w:t>
            </w:r>
          </w:p>
          <w:p w:rsidR="00FB4916" w:rsidRPr="00A9248E" w:rsidRDefault="00A9248E" w:rsidP="00A9248E">
            <w:pPr>
              <w:spacing w:line="180" w:lineRule="exact"/>
              <w:ind w:left="1"/>
              <w:rPr>
                <w:rFonts w:ascii="Arial" w:hAnsi="Arial" w:cs="Arial"/>
                <w:kern w:val="0"/>
                <w:sz w:val="11"/>
                <w:szCs w:val="11"/>
                <w:lang w:val="ru-RU"/>
              </w:rPr>
            </w:pPr>
            <w:r w:rsidRPr="00A9248E">
              <w:rPr>
                <w:rFonts w:ascii="Arial" w:hAnsi="Arial" w:cs="Arial"/>
                <w:kern w:val="0"/>
                <w:sz w:val="11"/>
                <w:szCs w:val="11"/>
                <w:lang w:val="ru-RU"/>
              </w:rPr>
              <w:t>Отображае</w:t>
            </w:r>
            <w:r>
              <w:rPr>
                <w:rFonts w:ascii="Arial" w:hAnsi="Arial" w:cs="Arial"/>
                <w:kern w:val="0"/>
                <w:sz w:val="11"/>
                <w:szCs w:val="11"/>
                <w:lang w:val="ru-RU"/>
              </w:rPr>
              <w:t>мая</w:t>
            </w:r>
            <w:r w:rsidRPr="00A9248E">
              <w:rPr>
                <w:rFonts w:ascii="Arial" w:hAnsi="Arial" w:cs="Arial"/>
                <w:kern w:val="0"/>
                <w:sz w:val="11"/>
                <w:szCs w:val="11"/>
                <w:lang w:val="ru-RU"/>
              </w:rPr>
              <w:t xml:space="preserve"> частота = Рабочая частота </w:t>
            </w:r>
            <w:r w:rsidR="00FB4916" w:rsidRPr="00A9248E">
              <w:rPr>
                <w:rFonts w:ascii="Arial" w:hAnsi="Arial" w:cs="Arial"/>
                <w:kern w:val="0"/>
                <w:sz w:val="11"/>
                <w:szCs w:val="11"/>
                <w:lang w:val="ru-RU"/>
              </w:rPr>
              <w:t xml:space="preserve">* </w:t>
            </w:r>
            <w:r w:rsidR="00FB4916" w:rsidRPr="00571D2C">
              <w:rPr>
                <w:rFonts w:ascii="Arial" w:hAnsi="Arial" w:cs="Arial"/>
                <w:kern w:val="0"/>
                <w:sz w:val="11"/>
                <w:szCs w:val="11"/>
              </w:rPr>
              <w:t>P</w:t>
            </w:r>
            <w:r w:rsidR="00FB4916" w:rsidRPr="00A9248E">
              <w:rPr>
                <w:rFonts w:ascii="Arial" w:hAnsi="Arial" w:cs="Arial"/>
                <w:kern w:val="0"/>
                <w:sz w:val="11"/>
                <w:szCs w:val="11"/>
                <w:lang w:val="ru-RU"/>
              </w:rPr>
              <w:t>07.08</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1.00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925C8D">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P07.09</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A9248E" w:rsidP="001F0662">
            <w:pPr>
              <w:spacing w:line="180" w:lineRule="exact"/>
              <w:ind w:left="1"/>
              <w:jc w:val="center"/>
              <w:rPr>
                <w:rFonts w:ascii="Arial" w:hAnsi="Arial" w:cs="Arial"/>
                <w:kern w:val="0"/>
                <w:sz w:val="11"/>
                <w:szCs w:val="11"/>
              </w:rPr>
            </w:pPr>
            <w:r>
              <w:rPr>
                <w:rFonts w:ascii="Arial" w:hAnsi="Arial" w:cs="Arial"/>
                <w:kern w:val="0"/>
                <w:sz w:val="11"/>
                <w:szCs w:val="11"/>
              </w:rPr>
              <w:t>Коэффициент скорости вращения</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686BAC" w:rsidRDefault="00FB4916" w:rsidP="00571D2C">
            <w:pPr>
              <w:spacing w:line="180" w:lineRule="exact"/>
              <w:ind w:left="1"/>
              <w:rPr>
                <w:rFonts w:ascii="Arial" w:hAnsi="Arial" w:cs="Arial"/>
                <w:kern w:val="0"/>
                <w:sz w:val="11"/>
                <w:szCs w:val="11"/>
                <w:lang w:val="ru-RU"/>
              </w:rPr>
            </w:pPr>
            <w:r w:rsidRPr="00686BAC">
              <w:rPr>
                <w:rFonts w:ascii="Arial" w:hAnsi="Arial" w:cs="Arial"/>
                <w:kern w:val="0"/>
                <w:sz w:val="11"/>
                <w:szCs w:val="11"/>
                <w:lang w:val="ru-RU"/>
              </w:rPr>
              <w:t>0.1~999.9%</w:t>
            </w:r>
          </w:p>
          <w:p w:rsidR="00FB4916" w:rsidRPr="00A9248E" w:rsidRDefault="00A9248E" w:rsidP="00A9248E">
            <w:pPr>
              <w:spacing w:line="180" w:lineRule="exact"/>
              <w:ind w:left="1"/>
              <w:rPr>
                <w:rFonts w:ascii="Arial" w:hAnsi="Arial" w:cs="Arial"/>
                <w:kern w:val="0"/>
                <w:sz w:val="11"/>
                <w:szCs w:val="11"/>
                <w:lang w:val="ru-RU"/>
              </w:rPr>
            </w:pPr>
            <w:r w:rsidRPr="00A9248E">
              <w:rPr>
                <w:rFonts w:ascii="Arial" w:hAnsi="Arial" w:cs="Arial"/>
                <w:kern w:val="0"/>
                <w:sz w:val="11"/>
                <w:szCs w:val="11"/>
                <w:lang w:val="ru-RU"/>
              </w:rPr>
              <w:t>Скорость вращения механическ</w:t>
            </w:r>
            <w:r>
              <w:rPr>
                <w:rFonts w:ascii="Arial" w:hAnsi="Arial" w:cs="Arial"/>
                <w:kern w:val="0"/>
                <w:sz w:val="11"/>
                <w:szCs w:val="11"/>
                <w:lang w:val="ru-RU"/>
              </w:rPr>
              <w:t>ая</w:t>
            </w:r>
            <w:r w:rsidRPr="00A9248E">
              <w:rPr>
                <w:rFonts w:ascii="Arial" w:hAnsi="Arial" w:cs="Arial"/>
                <w:kern w:val="0"/>
                <w:sz w:val="11"/>
                <w:szCs w:val="11"/>
                <w:lang w:val="ru-RU"/>
              </w:rPr>
              <w:t xml:space="preserve"> = 120 * отображае</w:t>
            </w:r>
            <w:r>
              <w:rPr>
                <w:rFonts w:ascii="Arial" w:hAnsi="Arial" w:cs="Arial"/>
                <w:kern w:val="0"/>
                <w:sz w:val="11"/>
                <w:szCs w:val="11"/>
                <w:lang w:val="ru-RU"/>
              </w:rPr>
              <w:t>муючастоту</w:t>
            </w:r>
            <w:r w:rsidRPr="00A9248E">
              <w:rPr>
                <w:rFonts w:ascii="Arial" w:hAnsi="Arial" w:cs="Arial"/>
                <w:kern w:val="0"/>
                <w:sz w:val="11"/>
                <w:szCs w:val="11"/>
                <w:lang w:val="ru-RU"/>
              </w:rPr>
              <w:t>×</w:t>
            </w:r>
            <w:r>
              <w:rPr>
                <w:rFonts w:ascii="Arial" w:hAnsi="Arial" w:cs="Arial"/>
                <w:kern w:val="0"/>
                <w:sz w:val="11"/>
                <w:szCs w:val="11"/>
              </w:rPr>
              <w:t>P</w:t>
            </w:r>
            <w:r w:rsidRPr="00A9248E">
              <w:rPr>
                <w:rFonts w:ascii="Arial" w:hAnsi="Arial" w:cs="Arial"/>
                <w:kern w:val="0"/>
                <w:sz w:val="11"/>
                <w:szCs w:val="11"/>
                <w:lang w:val="ru-RU"/>
              </w:rPr>
              <w:t>07.09/</w:t>
            </w:r>
            <w:r>
              <w:rPr>
                <w:rFonts w:ascii="Arial" w:hAnsi="Arial" w:cs="Arial"/>
                <w:kern w:val="0"/>
                <w:sz w:val="11"/>
                <w:szCs w:val="11"/>
                <w:lang w:val="ru-RU"/>
              </w:rPr>
              <w:t>Число пар полюсов двигателя</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100.0%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925C8D">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P07.10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A9248E" w:rsidP="00A9248E">
            <w:pPr>
              <w:spacing w:line="180" w:lineRule="exact"/>
              <w:ind w:left="1"/>
              <w:jc w:val="center"/>
              <w:rPr>
                <w:rFonts w:ascii="Arial" w:hAnsi="Arial" w:cs="Arial"/>
                <w:kern w:val="0"/>
                <w:sz w:val="11"/>
                <w:szCs w:val="11"/>
              </w:rPr>
            </w:pPr>
            <w:r>
              <w:rPr>
                <w:rFonts w:ascii="Arial" w:hAnsi="Arial" w:cs="Arial"/>
                <w:kern w:val="0"/>
                <w:sz w:val="11"/>
                <w:szCs w:val="11"/>
                <w:lang w:val="ru-RU"/>
              </w:rPr>
              <w:t>К</w:t>
            </w:r>
            <w:r>
              <w:rPr>
                <w:rFonts w:ascii="Arial" w:hAnsi="Arial" w:cs="Arial"/>
                <w:kern w:val="0"/>
                <w:sz w:val="11"/>
                <w:szCs w:val="11"/>
              </w:rPr>
              <w:t>оэффициент отображ</w:t>
            </w:r>
            <w:r>
              <w:rPr>
                <w:rFonts w:ascii="Arial" w:hAnsi="Arial" w:cs="Arial"/>
                <w:kern w:val="0"/>
                <w:sz w:val="11"/>
                <w:szCs w:val="11"/>
                <w:lang w:val="ru-RU"/>
              </w:rPr>
              <w:t>ениял</w:t>
            </w:r>
            <w:r>
              <w:rPr>
                <w:rFonts w:ascii="Arial" w:hAnsi="Arial" w:cs="Arial"/>
                <w:kern w:val="0"/>
                <w:sz w:val="11"/>
                <w:szCs w:val="11"/>
              </w:rPr>
              <w:t>инейн</w:t>
            </w:r>
            <w:r>
              <w:rPr>
                <w:rFonts w:ascii="Arial" w:hAnsi="Arial" w:cs="Arial"/>
                <w:kern w:val="0"/>
                <w:sz w:val="11"/>
                <w:szCs w:val="11"/>
                <w:lang w:val="ru-RU"/>
              </w:rPr>
              <w:t>ой</w:t>
            </w:r>
            <w:r>
              <w:rPr>
                <w:rFonts w:ascii="Arial" w:hAnsi="Arial" w:cs="Arial"/>
                <w:kern w:val="0"/>
                <w:sz w:val="11"/>
                <w:szCs w:val="11"/>
              </w:rPr>
              <w:t xml:space="preserve"> скорост</w:t>
            </w:r>
            <w:r>
              <w:rPr>
                <w:rFonts w:ascii="Arial" w:hAnsi="Arial" w:cs="Arial"/>
                <w:kern w:val="0"/>
                <w:sz w:val="11"/>
                <w:szCs w:val="11"/>
                <w:lang w:val="ru-RU"/>
              </w:rPr>
              <w:t>и</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686BAC" w:rsidRDefault="00FB4916" w:rsidP="00571D2C">
            <w:pPr>
              <w:spacing w:line="180" w:lineRule="exact"/>
              <w:ind w:left="1"/>
              <w:rPr>
                <w:rFonts w:ascii="Arial" w:hAnsi="Arial" w:cs="Arial"/>
                <w:kern w:val="0"/>
                <w:sz w:val="11"/>
                <w:szCs w:val="11"/>
                <w:lang w:val="ru-RU"/>
              </w:rPr>
            </w:pPr>
            <w:r w:rsidRPr="00686BAC">
              <w:rPr>
                <w:rFonts w:ascii="Arial" w:hAnsi="Arial" w:cs="Arial"/>
                <w:kern w:val="0"/>
                <w:sz w:val="11"/>
                <w:szCs w:val="11"/>
                <w:lang w:val="ru-RU"/>
              </w:rPr>
              <w:t>0.1~999.9%</w:t>
            </w:r>
          </w:p>
          <w:p w:rsidR="00FB4916" w:rsidRPr="00A9248E" w:rsidRDefault="00A9248E" w:rsidP="00A9248E">
            <w:pPr>
              <w:spacing w:line="180" w:lineRule="exact"/>
              <w:ind w:left="1"/>
              <w:rPr>
                <w:rFonts w:ascii="Arial" w:hAnsi="Arial" w:cs="Arial"/>
                <w:kern w:val="0"/>
                <w:sz w:val="11"/>
                <w:szCs w:val="11"/>
                <w:lang w:val="ru-RU"/>
              </w:rPr>
            </w:pPr>
            <w:r>
              <w:rPr>
                <w:rFonts w:ascii="Arial" w:hAnsi="Arial" w:cs="Arial"/>
                <w:kern w:val="0"/>
                <w:sz w:val="11"/>
                <w:szCs w:val="11"/>
                <w:lang w:val="ru-RU"/>
              </w:rPr>
              <w:t>Линейнаяскорость</w:t>
            </w:r>
            <w:r w:rsidR="00FB4916" w:rsidRPr="00A9248E">
              <w:rPr>
                <w:rFonts w:ascii="Arial" w:hAnsi="Arial" w:cs="Arial"/>
                <w:kern w:val="0"/>
                <w:sz w:val="11"/>
                <w:szCs w:val="11"/>
                <w:lang w:val="ru-RU"/>
              </w:rPr>
              <w:t xml:space="preserve">= </w:t>
            </w:r>
            <w:r>
              <w:rPr>
                <w:rFonts w:ascii="Arial" w:hAnsi="Arial" w:cs="Arial"/>
                <w:kern w:val="0"/>
                <w:sz w:val="11"/>
                <w:szCs w:val="11"/>
                <w:lang w:val="ru-RU"/>
              </w:rPr>
              <w:t>Механическая скорость</w:t>
            </w:r>
            <w:r w:rsidR="00FB4916" w:rsidRPr="00A9248E">
              <w:rPr>
                <w:rFonts w:ascii="Arial" w:hAnsi="Arial" w:cs="Arial"/>
                <w:kern w:val="0"/>
                <w:sz w:val="11"/>
                <w:szCs w:val="11"/>
                <w:lang w:val="ru-RU"/>
              </w:rPr>
              <w:t>×</w:t>
            </w:r>
            <w:r w:rsidR="00FB4916" w:rsidRPr="00571D2C">
              <w:rPr>
                <w:rFonts w:ascii="Arial" w:hAnsi="Arial" w:cs="Arial"/>
                <w:kern w:val="0"/>
                <w:sz w:val="11"/>
                <w:szCs w:val="11"/>
              </w:rPr>
              <w:t>P</w:t>
            </w:r>
            <w:r w:rsidR="00FB4916" w:rsidRPr="00A9248E">
              <w:rPr>
                <w:rFonts w:ascii="Arial" w:hAnsi="Arial" w:cs="Arial"/>
                <w:kern w:val="0"/>
                <w:sz w:val="11"/>
                <w:szCs w:val="11"/>
                <w:lang w:val="ru-RU"/>
              </w:rPr>
              <w:t>07.10</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1.0%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925C8D">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P07.11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686BAC" w:rsidRDefault="00A9248E" w:rsidP="00A9248E">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 xml:space="preserve">Температура выпрямительного моста и модуля </w:t>
            </w:r>
            <w:r>
              <w:rPr>
                <w:rFonts w:ascii="Arial" w:hAnsi="Arial" w:cs="Arial"/>
                <w:kern w:val="0"/>
                <w:sz w:val="11"/>
                <w:szCs w:val="11"/>
              </w:rPr>
              <w:t>IGBT</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DE78A0" w:rsidP="00571D2C">
            <w:pPr>
              <w:spacing w:line="180" w:lineRule="exact"/>
              <w:ind w:left="1"/>
              <w:rPr>
                <w:rFonts w:ascii="Arial" w:hAnsi="Arial" w:cs="Arial"/>
                <w:kern w:val="0"/>
                <w:sz w:val="11"/>
                <w:szCs w:val="11"/>
              </w:rPr>
            </w:pPr>
            <w:r w:rsidRPr="00571D2C">
              <w:rPr>
                <w:rFonts w:ascii="Arial" w:hAnsi="Arial" w:cs="Arial"/>
                <w:kern w:val="0"/>
                <w:sz w:val="11"/>
                <w:szCs w:val="11"/>
              </w:rPr>
              <w:t>-20.0~120.0</w:t>
            </w:r>
            <w:r w:rsidRPr="00A9248E">
              <w:rPr>
                <w:rFonts w:ascii="Cambria Math" w:hAnsi="Cambria Math" w:cs="Cambria Math"/>
                <w:kern w:val="0"/>
                <w:sz w:val="11"/>
                <w:szCs w:val="11"/>
              </w:rPr>
              <w:t>℃</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3100A9" w:rsidP="00CA3010">
            <w:pPr>
              <w:pStyle w:val="a9"/>
              <w:spacing w:line="140" w:lineRule="exact"/>
              <w:jc w:val="center"/>
              <w:rPr>
                <w:rFonts w:ascii="Arial" w:hAnsi="Arial" w:cs="Arial"/>
                <w:sz w:val="11"/>
                <w:szCs w:val="11"/>
              </w:rPr>
            </w:pPr>
            <w:r w:rsidRPr="001F533F">
              <w:rPr>
                <w:rFonts w:ascii="SimSun" w:hAnsi="SimSun" w:cs="Arial"/>
                <w:sz w:val="13"/>
                <w:szCs w:val="13"/>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P07.12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A9248E" w:rsidRDefault="00A9248E"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Температура ПЧ</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DE78A0" w:rsidP="00571D2C">
            <w:pPr>
              <w:spacing w:line="180" w:lineRule="exact"/>
              <w:ind w:left="1"/>
              <w:rPr>
                <w:rFonts w:ascii="Arial" w:hAnsi="Arial" w:cs="Arial"/>
                <w:kern w:val="0"/>
                <w:sz w:val="11"/>
                <w:szCs w:val="11"/>
              </w:rPr>
            </w:pPr>
            <w:r w:rsidRPr="00571D2C">
              <w:rPr>
                <w:rFonts w:ascii="Arial" w:hAnsi="Arial" w:cs="Arial"/>
                <w:kern w:val="0"/>
                <w:sz w:val="11"/>
                <w:szCs w:val="11"/>
              </w:rPr>
              <w:t>-20.0~120.0</w:t>
            </w:r>
            <w:r w:rsidR="00A9248E" w:rsidRPr="00A9248E">
              <w:rPr>
                <w:rFonts w:ascii="Cambria Math" w:hAnsi="Cambria Math" w:cs="Cambria Math"/>
                <w:kern w:val="0"/>
                <w:sz w:val="11"/>
                <w:szCs w:val="11"/>
              </w:rPr>
              <w:t>℃</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3100A9" w:rsidP="00CA3010">
            <w:pPr>
              <w:pStyle w:val="a9"/>
              <w:spacing w:line="140" w:lineRule="exact"/>
              <w:jc w:val="center"/>
              <w:rPr>
                <w:rFonts w:ascii="Arial" w:hAnsi="Arial" w:cs="Arial"/>
                <w:sz w:val="11"/>
                <w:szCs w:val="11"/>
              </w:rPr>
            </w:pPr>
            <w:r w:rsidRPr="001F533F">
              <w:rPr>
                <w:rFonts w:ascii="SimSun" w:hAnsi="SimSun" w:cs="Arial"/>
                <w:sz w:val="13"/>
                <w:szCs w:val="13"/>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P07.13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A9248E" w:rsidRDefault="00A9248E"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Версия ПО</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1.00~655.35</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3100A9" w:rsidP="00CA3010">
            <w:pPr>
              <w:pStyle w:val="a9"/>
              <w:spacing w:line="140" w:lineRule="exact"/>
              <w:jc w:val="center"/>
              <w:rPr>
                <w:rFonts w:ascii="Arial" w:hAnsi="Arial" w:cs="Arial"/>
                <w:sz w:val="11"/>
                <w:szCs w:val="11"/>
              </w:rPr>
            </w:pPr>
            <w:r w:rsidRPr="001F533F">
              <w:rPr>
                <w:rFonts w:ascii="SimSun" w:hAnsi="SimSun" w:cs="Arial"/>
                <w:sz w:val="13"/>
                <w:szCs w:val="13"/>
              </w:rPr>
              <w:t>●</w:t>
            </w:r>
          </w:p>
        </w:tc>
      </w:tr>
      <w:tr w:rsidR="008958EA" w:rsidRPr="000847A9" w:rsidTr="008C0C0A">
        <w:trPr>
          <w:trHeight w:val="281"/>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P07.14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A9248E" w:rsidP="00A9248E">
            <w:pPr>
              <w:spacing w:line="180" w:lineRule="exact"/>
              <w:ind w:left="1"/>
              <w:jc w:val="center"/>
              <w:rPr>
                <w:rFonts w:ascii="Arial" w:hAnsi="Arial" w:cs="Arial"/>
                <w:kern w:val="0"/>
                <w:sz w:val="11"/>
                <w:szCs w:val="11"/>
              </w:rPr>
            </w:pPr>
            <w:r>
              <w:rPr>
                <w:rFonts w:ascii="Arial" w:hAnsi="Arial" w:cs="Arial"/>
                <w:kern w:val="0"/>
                <w:sz w:val="11"/>
                <w:szCs w:val="11"/>
                <w:lang w:val="ru-RU"/>
              </w:rPr>
              <w:t>Время работы</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A9248E" w:rsidRDefault="00A9248E" w:rsidP="00571D2C">
            <w:pPr>
              <w:spacing w:line="180" w:lineRule="exact"/>
              <w:ind w:left="1"/>
              <w:rPr>
                <w:rFonts w:ascii="Arial" w:hAnsi="Arial" w:cs="Arial"/>
                <w:kern w:val="0"/>
                <w:sz w:val="11"/>
                <w:szCs w:val="11"/>
                <w:lang w:val="ru-RU"/>
              </w:rPr>
            </w:pPr>
            <w:r>
              <w:rPr>
                <w:rFonts w:ascii="Arial" w:hAnsi="Arial" w:cs="Arial"/>
                <w:kern w:val="0"/>
                <w:sz w:val="11"/>
                <w:szCs w:val="11"/>
              </w:rPr>
              <w:t>0~65535</w:t>
            </w:r>
            <w:r>
              <w:rPr>
                <w:rFonts w:ascii="Arial" w:hAnsi="Arial" w:cs="Arial"/>
                <w:kern w:val="0"/>
                <w:sz w:val="11"/>
                <w:szCs w:val="11"/>
                <w:lang w:val="ru-RU"/>
              </w:rPr>
              <w:t xml:space="preserve"> час</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3100A9" w:rsidP="00CA3010">
            <w:pPr>
              <w:pStyle w:val="a9"/>
              <w:spacing w:line="140" w:lineRule="exact"/>
              <w:jc w:val="center"/>
              <w:rPr>
                <w:rFonts w:ascii="Arial" w:hAnsi="Arial" w:cs="Arial"/>
                <w:sz w:val="11"/>
                <w:szCs w:val="11"/>
              </w:rPr>
            </w:pPr>
            <w:r w:rsidRPr="001F533F">
              <w:rPr>
                <w:rFonts w:ascii="SimSun" w:hAnsi="SimSun" w:cs="Arial"/>
                <w:sz w:val="13"/>
                <w:szCs w:val="13"/>
              </w:rPr>
              <w:t>●</w:t>
            </w:r>
          </w:p>
        </w:tc>
      </w:tr>
      <w:tr w:rsidR="008958EA" w:rsidRPr="000847A9" w:rsidTr="008C0C0A">
        <w:trPr>
          <w:trHeight w:val="281"/>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lastRenderedPageBreak/>
              <w:t>P07.15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24474B" w:rsidRDefault="00477592" w:rsidP="0024474B">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Старший бит потребления электроэнергии</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8958EA" w:rsidRPr="0024474B" w:rsidRDefault="0024474B"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На дисплее отображается мощность потребленная ПЧ</w:t>
            </w:r>
            <w:r w:rsidR="008958EA" w:rsidRPr="0024474B">
              <w:rPr>
                <w:rFonts w:ascii="Arial" w:hAnsi="Arial" w:cs="Arial"/>
                <w:kern w:val="0"/>
                <w:sz w:val="11"/>
                <w:szCs w:val="11"/>
                <w:lang w:val="ru-RU"/>
              </w:rPr>
              <w:t xml:space="preserve">. </w:t>
            </w:r>
          </w:p>
          <w:p w:rsidR="008958EA" w:rsidRPr="0024474B" w:rsidRDefault="0024474B" w:rsidP="00571D2C">
            <w:pPr>
              <w:spacing w:line="180" w:lineRule="exact"/>
              <w:ind w:left="1"/>
              <w:rPr>
                <w:rFonts w:ascii="Arial" w:hAnsi="Arial" w:cs="Arial"/>
                <w:kern w:val="0"/>
                <w:sz w:val="11"/>
                <w:szCs w:val="11"/>
                <w:lang w:val="ru-RU"/>
              </w:rPr>
            </w:pPr>
            <w:r w:rsidRPr="0024474B">
              <w:rPr>
                <w:rFonts w:ascii="Arial" w:hAnsi="Arial" w:cs="Arial"/>
                <w:kern w:val="0"/>
                <w:sz w:val="11"/>
                <w:szCs w:val="11"/>
                <w:lang w:val="ru-RU"/>
              </w:rPr>
              <w:t xml:space="preserve">Потребляемая мощность </w:t>
            </w:r>
            <w:r>
              <w:rPr>
                <w:rFonts w:ascii="Arial" w:hAnsi="Arial" w:cs="Arial"/>
                <w:kern w:val="0"/>
                <w:sz w:val="11"/>
                <w:szCs w:val="11"/>
                <w:lang w:val="ru-RU"/>
              </w:rPr>
              <w:t>ПЧ</w:t>
            </w:r>
            <w:r w:rsidR="008958EA" w:rsidRPr="0024474B">
              <w:rPr>
                <w:rFonts w:ascii="Arial" w:hAnsi="Arial" w:cs="Arial"/>
                <w:kern w:val="0"/>
                <w:sz w:val="11"/>
                <w:szCs w:val="11"/>
                <w:lang w:val="ru-RU"/>
              </w:rPr>
              <w:t>=</w:t>
            </w:r>
            <w:r w:rsidR="008958EA" w:rsidRPr="00571D2C">
              <w:rPr>
                <w:rFonts w:ascii="Arial" w:hAnsi="Arial" w:cs="Arial"/>
                <w:kern w:val="0"/>
                <w:sz w:val="11"/>
                <w:szCs w:val="11"/>
              </w:rPr>
              <w:t>P</w:t>
            </w:r>
            <w:r w:rsidR="008958EA" w:rsidRPr="0024474B">
              <w:rPr>
                <w:rFonts w:ascii="Arial" w:hAnsi="Arial" w:cs="Arial"/>
                <w:kern w:val="0"/>
                <w:sz w:val="11"/>
                <w:szCs w:val="11"/>
                <w:lang w:val="ru-RU"/>
              </w:rPr>
              <w:t>07.15*1000+</w:t>
            </w:r>
            <w:r w:rsidR="008958EA" w:rsidRPr="00571D2C">
              <w:rPr>
                <w:rFonts w:ascii="Arial" w:hAnsi="Arial" w:cs="Arial"/>
                <w:kern w:val="0"/>
                <w:sz w:val="11"/>
                <w:szCs w:val="11"/>
              </w:rPr>
              <w:t>P</w:t>
            </w:r>
            <w:r w:rsidR="008958EA" w:rsidRPr="0024474B">
              <w:rPr>
                <w:rFonts w:ascii="Arial" w:hAnsi="Arial" w:cs="Arial"/>
                <w:kern w:val="0"/>
                <w:sz w:val="11"/>
                <w:szCs w:val="11"/>
                <w:lang w:val="ru-RU"/>
              </w:rPr>
              <w:t>07.16</w:t>
            </w:r>
          </w:p>
          <w:p w:rsidR="008958EA" w:rsidRPr="0024474B" w:rsidRDefault="0024474B"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008958EA" w:rsidRPr="00571D2C">
              <w:rPr>
                <w:rFonts w:ascii="Arial" w:hAnsi="Arial" w:cs="Arial"/>
                <w:kern w:val="0"/>
                <w:sz w:val="11"/>
                <w:szCs w:val="11"/>
              </w:rPr>
              <w:t>P</w:t>
            </w:r>
            <w:r w:rsidR="008958EA" w:rsidRPr="0024474B">
              <w:rPr>
                <w:rFonts w:ascii="Arial" w:hAnsi="Arial" w:cs="Arial"/>
                <w:kern w:val="0"/>
                <w:sz w:val="11"/>
                <w:szCs w:val="11"/>
                <w:lang w:val="ru-RU"/>
              </w:rPr>
              <w:t xml:space="preserve">07.15: 0~65535°(*1000) </w:t>
            </w:r>
          </w:p>
          <w:p w:rsidR="008958EA" w:rsidRPr="0024474B" w:rsidRDefault="0024474B"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008958EA" w:rsidRPr="00571D2C">
              <w:rPr>
                <w:rFonts w:ascii="Arial" w:hAnsi="Arial" w:cs="Arial"/>
                <w:kern w:val="0"/>
                <w:sz w:val="11"/>
                <w:szCs w:val="11"/>
              </w:rPr>
              <w:t>P</w:t>
            </w:r>
            <w:r w:rsidR="008958EA" w:rsidRPr="0024474B">
              <w:rPr>
                <w:rFonts w:ascii="Arial" w:hAnsi="Arial" w:cs="Arial"/>
                <w:kern w:val="0"/>
                <w:sz w:val="11"/>
                <w:szCs w:val="11"/>
                <w:lang w:val="ru-RU"/>
              </w:rPr>
              <w:t>07.16: 0.0~999.9°</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24474B" w:rsidRDefault="008958EA" w:rsidP="00CA3010">
            <w:pPr>
              <w:pStyle w:val="a9"/>
              <w:spacing w:line="140" w:lineRule="exact"/>
              <w:jc w:val="center"/>
              <w:rPr>
                <w:rFonts w:ascii="Arial" w:hAnsi="Arial" w:cs="Arial"/>
                <w:sz w:val="11"/>
                <w:szCs w:val="11"/>
                <w:lang w:val="ru-RU"/>
              </w:rPr>
            </w:pP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3100A9" w:rsidP="00CA3010">
            <w:pPr>
              <w:pStyle w:val="a9"/>
              <w:spacing w:line="140" w:lineRule="exact"/>
              <w:jc w:val="center"/>
              <w:rPr>
                <w:rFonts w:ascii="Arial" w:hAnsi="Arial" w:cs="Arial"/>
                <w:sz w:val="11"/>
                <w:szCs w:val="11"/>
              </w:rPr>
            </w:pPr>
            <w:r w:rsidRPr="001F533F">
              <w:rPr>
                <w:rFonts w:ascii="SimSun" w:hAnsi="SimSun" w:cs="Arial"/>
                <w:sz w:val="13"/>
                <w:szCs w:val="13"/>
              </w:rPr>
              <w:t>●</w:t>
            </w:r>
          </w:p>
        </w:tc>
      </w:tr>
      <w:tr w:rsidR="008958EA" w:rsidRPr="000847A9" w:rsidTr="008C0C0A">
        <w:trPr>
          <w:trHeight w:val="281"/>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P07.16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477592" w:rsidP="001F0662">
            <w:pPr>
              <w:spacing w:line="180" w:lineRule="exact"/>
              <w:ind w:left="1"/>
              <w:jc w:val="center"/>
              <w:rPr>
                <w:rFonts w:ascii="Arial" w:hAnsi="Arial" w:cs="Arial"/>
                <w:kern w:val="0"/>
                <w:sz w:val="11"/>
                <w:szCs w:val="11"/>
              </w:rPr>
            </w:pPr>
            <w:r>
              <w:rPr>
                <w:rFonts w:ascii="Arial" w:hAnsi="Arial" w:cs="Arial"/>
                <w:kern w:val="0"/>
                <w:sz w:val="11"/>
                <w:szCs w:val="11"/>
                <w:lang w:val="ru-RU"/>
              </w:rPr>
              <w:t>Младший бит потребления электроэнергии</w:t>
            </w:r>
          </w:p>
        </w:tc>
        <w:tc>
          <w:tcPr>
            <w:tcW w:w="2835" w:type="dxa"/>
            <w:vMerge/>
            <w:tcBorders>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3100A9" w:rsidP="00CA3010">
            <w:pPr>
              <w:pStyle w:val="a9"/>
              <w:spacing w:line="140" w:lineRule="exact"/>
              <w:jc w:val="center"/>
              <w:rPr>
                <w:rFonts w:ascii="Arial" w:hAnsi="Arial" w:cs="Arial"/>
                <w:sz w:val="11"/>
                <w:szCs w:val="11"/>
              </w:rPr>
            </w:pPr>
            <w:r w:rsidRPr="001F533F">
              <w:rPr>
                <w:rFonts w:ascii="SimSun" w:hAnsi="SimSun" w:cs="Arial"/>
                <w:sz w:val="13"/>
                <w:szCs w:val="13"/>
              </w:rPr>
              <w:t>●</w:t>
            </w:r>
          </w:p>
        </w:tc>
      </w:tr>
      <w:tr w:rsidR="008958EA" w:rsidRPr="000847A9" w:rsidTr="008C0C0A">
        <w:trPr>
          <w:trHeight w:val="281"/>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P07.17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24474B" w:rsidRDefault="0024474B"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Резерв</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24474B" w:rsidRDefault="0024474B"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Резерв</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3100A9" w:rsidP="00CA3010">
            <w:pPr>
              <w:pStyle w:val="a9"/>
              <w:spacing w:line="140" w:lineRule="exact"/>
              <w:jc w:val="center"/>
              <w:rPr>
                <w:rFonts w:ascii="Arial" w:hAnsi="Arial" w:cs="Arial"/>
                <w:sz w:val="11"/>
                <w:szCs w:val="11"/>
              </w:rPr>
            </w:pPr>
            <w:r w:rsidRPr="001F533F">
              <w:rPr>
                <w:rFonts w:ascii="SimSun" w:hAnsi="SimSun" w:cs="Arial"/>
                <w:sz w:val="13"/>
                <w:szCs w:val="13"/>
              </w:rPr>
              <w:t>●</w:t>
            </w:r>
          </w:p>
        </w:tc>
      </w:tr>
      <w:tr w:rsidR="008958EA" w:rsidRPr="000847A9" w:rsidTr="008C0C0A">
        <w:trPr>
          <w:trHeight w:val="281"/>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P07.18</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24474B" w:rsidRDefault="0024474B" w:rsidP="0024474B">
            <w:pPr>
              <w:spacing w:line="180" w:lineRule="exact"/>
              <w:ind w:left="1"/>
              <w:jc w:val="center"/>
              <w:rPr>
                <w:rFonts w:ascii="Arial" w:hAnsi="Arial" w:cs="Arial"/>
                <w:kern w:val="0"/>
                <w:sz w:val="11"/>
                <w:szCs w:val="11"/>
                <w:lang w:val="ru-RU"/>
              </w:rPr>
            </w:pPr>
            <w:r>
              <w:rPr>
                <w:rFonts w:ascii="Arial" w:hAnsi="Arial" w:cs="Arial"/>
                <w:kern w:val="0"/>
                <w:sz w:val="11"/>
                <w:szCs w:val="11"/>
              </w:rPr>
              <w:t xml:space="preserve">Номинальная мощность </w:t>
            </w:r>
            <w:r>
              <w:rPr>
                <w:rFonts w:ascii="Arial" w:hAnsi="Arial" w:cs="Arial"/>
                <w:kern w:val="0"/>
                <w:sz w:val="11"/>
                <w:szCs w:val="11"/>
                <w:lang w:val="ru-RU"/>
              </w:rPr>
              <w:t>ПЧ</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24474B" w:rsidRDefault="008958EA" w:rsidP="0024474B">
            <w:pPr>
              <w:spacing w:line="180" w:lineRule="exact"/>
              <w:ind w:left="1"/>
              <w:rPr>
                <w:rFonts w:ascii="Arial" w:hAnsi="Arial" w:cs="Arial"/>
                <w:kern w:val="0"/>
                <w:sz w:val="11"/>
                <w:szCs w:val="11"/>
                <w:lang w:val="ru-RU"/>
              </w:rPr>
            </w:pPr>
            <w:r w:rsidRPr="00571D2C">
              <w:rPr>
                <w:rFonts w:ascii="Arial" w:hAnsi="Arial" w:cs="Arial"/>
                <w:kern w:val="0"/>
                <w:sz w:val="11"/>
                <w:szCs w:val="11"/>
              </w:rPr>
              <w:t>0.4~3000.0</w:t>
            </w:r>
            <w:r w:rsidR="0024474B">
              <w:rPr>
                <w:rFonts w:ascii="Arial" w:hAnsi="Arial" w:cs="Arial"/>
                <w:kern w:val="0"/>
                <w:sz w:val="11"/>
                <w:szCs w:val="11"/>
                <w:lang w:val="ru-RU"/>
              </w:rPr>
              <w:t xml:space="preserve"> кВт</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3100A9" w:rsidP="00CA3010">
            <w:pPr>
              <w:pStyle w:val="a9"/>
              <w:spacing w:line="140" w:lineRule="exact"/>
              <w:jc w:val="center"/>
              <w:rPr>
                <w:rFonts w:ascii="Arial" w:hAnsi="Arial" w:cs="Arial"/>
                <w:sz w:val="11"/>
                <w:szCs w:val="11"/>
              </w:rPr>
            </w:pPr>
            <w:r w:rsidRPr="001F533F">
              <w:rPr>
                <w:rFonts w:ascii="SimSun" w:hAnsi="SimSun" w:cs="Arial"/>
                <w:sz w:val="13"/>
                <w:szCs w:val="13"/>
              </w:rPr>
              <w:t>●</w:t>
            </w:r>
          </w:p>
        </w:tc>
      </w:tr>
      <w:tr w:rsidR="008958EA" w:rsidRPr="000847A9" w:rsidTr="008C0C0A">
        <w:trPr>
          <w:trHeight w:val="281"/>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P07.19</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24474B" w:rsidRDefault="0024474B" w:rsidP="0024474B">
            <w:pPr>
              <w:spacing w:line="180" w:lineRule="exact"/>
              <w:ind w:left="1"/>
              <w:jc w:val="center"/>
              <w:rPr>
                <w:rFonts w:ascii="Arial" w:hAnsi="Arial" w:cs="Arial"/>
                <w:kern w:val="0"/>
                <w:sz w:val="11"/>
                <w:szCs w:val="11"/>
                <w:lang w:val="ru-RU"/>
              </w:rPr>
            </w:pPr>
            <w:r>
              <w:rPr>
                <w:rFonts w:ascii="Arial" w:hAnsi="Arial" w:cs="Arial"/>
                <w:kern w:val="0"/>
                <w:sz w:val="11"/>
                <w:szCs w:val="11"/>
              </w:rPr>
              <w:t xml:space="preserve">Номинальное напряжение </w:t>
            </w:r>
            <w:r>
              <w:rPr>
                <w:rFonts w:ascii="Arial" w:hAnsi="Arial" w:cs="Arial"/>
                <w:kern w:val="0"/>
                <w:sz w:val="11"/>
                <w:szCs w:val="11"/>
                <w:lang w:val="ru-RU"/>
              </w:rPr>
              <w:t>ПЧ</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24474B" w:rsidRDefault="008958EA" w:rsidP="0024474B">
            <w:pPr>
              <w:spacing w:line="180" w:lineRule="exact"/>
              <w:ind w:left="1"/>
              <w:rPr>
                <w:rFonts w:ascii="Arial" w:hAnsi="Arial" w:cs="Arial"/>
                <w:kern w:val="0"/>
                <w:sz w:val="11"/>
                <w:szCs w:val="11"/>
                <w:lang w:val="ru-RU"/>
              </w:rPr>
            </w:pPr>
            <w:r w:rsidRPr="00571D2C">
              <w:rPr>
                <w:rFonts w:ascii="Arial" w:hAnsi="Arial" w:cs="Arial"/>
                <w:kern w:val="0"/>
                <w:sz w:val="11"/>
                <w:szCs w:val="11"/>
              </w:rPr>
              <w:t>50~1200</w:t>
            </w:r>
            <w:r w:rsidR="0024474B">
              <w:rPr>
                <w:rFonts w:ascii="Arial" w:hAnsi="Arial" w:cs="Arial"/>
                <w:kern w:val="0"/>
                <w:sz w:val="11"/>
                <w:szCs w:val="11"/>
                <w:lang w:val="ru-RU"/>
              </w:rPr>
              <w:t xml:space="preserve"> В</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3100A9" w:rsidP="00CA3010">
            <w:pPr>
              <w:pStyle w:val="a9"/>
              <w:spacing w:line="140" w:lineRule="exact"/>
              <w:jc w:val="center"/>
              <w:rPr>
                <w:rFonts w:ascii="Arial" w:hAnsi="Arial" w:cs="Arial"/>
                <w:sz w:val="11"/>
                <w:szCs w:val="11"/>
              </w:rPr>
            </w:pPr>
            <w:r w:rsidRPr="001F533F">
              <w:rPr>
                <w:rFonts w:ascii="SimSun" w:hAnsi="SimSun" w:cs="Arial"/>
                <w:sz w:val="13"/>
                <w:szCs w:val="13"/>
              </w:rPr>
              <w:t>●</w:t>
            </w:r>
          </w:p>
        </w:tc>
      </w:tr>
      <w:tr w:rsidR="008958EA" w:rsidRPr="000847A9" w:rsidTr="008C0C0A">
        <w:trPr>
          <w:trHeight w:val="281"/>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P07.20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24474B" w:rsidRDefault="0024474B"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Номинальный ток ПЧ</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0.1~6000.0A</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3100A9" w:rsidP="00CA3010">
            <w:pPr>
              <w:pStyle w:val="a9"/>
              <w:spacing w:line="140" w:lineRule="exact"/>
              <w:jc w:val="center"/>
              <w:rPr>
                <w:rFonts w:ascii="Arial" w:hAnsi="Arial" w:cs="Arial"/>
                <w:sz w:val="11"/>
                <w:szCs w:val="11"/>
              </w:rPr>
            </w:pPr>
            <w:r w:rsidRPr="001F533F">
              <w:rPr>
                <w:rFonts w:ascii="SimSun" w:hAnsi="SimSun" w:cs="Arial"/>
                <w:sz w:val="13"/>
                <w:szCs w:val="13"/>
              </w:rPr>
              <w:t>●</w:t>
            </w:r>
          </w:p>
        </w:tc>
      </w:tr>
      <w:tr w:rsidR="008958EA" w:rsidRPr="000847A9" w:rsidTr="008C0C0A">
        <w:trPr>
          <w:trHeight w:val="281"/>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P07.21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24474B" w:rsidP="001F0662">
            <w:pPr>
              <w:spacing w:line="180" w:lineRule="exact"/>
              <w:ind w:left="1"/>
              <w:jc w:val="center"/>
              <w:rPr>
                <w:rFonts w:ascii="Arial" w:hAnsi="Arial" w:cs="Arial"/>
                <w:kern w:val="0"/>
                <w:sz w:val="11"/>
                <w:szCs w:val="11"/>
              </w:rPr>
            </w:pPr>
            <w:r>
              <w:rPr>
                <w:rFonts w:ascii="Arial" w:hAnsi="Arial" w:cs="Arial"/>
                <w:kern w:val="0"/>
                <w:sz w:val="11"/>
                <w:szCs w:val="11"/>
                <w:lang w:val="ru-RU"/>
              </w:rPr>
              <w:t>Заводской код</w:t>
            </w:r>
            <w:r w:rsidR="008958EA" w:rsidRPr="00571D2C">
              <w:rPr>
                <w:rFonts w:ascii="Arial" w:hAnsi="Arial" w:cs="Arial"/>
                <w:kern w:val="0"/>
                <w:sz w:val="11"/>
                <w:szCs w:val="11"/>
              </w:rPr>
              <w:t xml:space="preserve"> 1</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0x0000~0xFFFF</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3100A9" w:rsidP="00CA3010">
            <w:pPr>
              <w:pStyle w:val="a9"/>
              <w:spacing w:line="140" w:lineRule="exact"/>
              <w:jc w:val="center"/>
              <w:rPr>
                <w:rFonts w:ascii="Arial" w:hAnsi="Arial" w:cs="Arial"/>
                <w:sz w:val="11"/>
                <w:szCs w:val="11"/>
              </w:rPr>
            </w:pPr>
            <w:r w:rsidRPr="001F533F">
              <w:rPr>
                <w:rFonts w:ascii="SimSun" w:hAnsi="SimSun" w:cs="Arial"/>
                <w:sz w:val="13"/>
                <w:szCs w:val="13"/>
              </w:rPr>
              <w:t>●</w:t>
            </w:r>
          </w:p>
        </w:tc>
      </w:tr>
      <w:tr w:rsidR="008958EA" w:rsidRPr="000847A9" w:rsidTr="008C0C0A">
        <w:trPr>
          <w:trHeight w:val="281"/>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P07.22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24474B" w:rsidP="001F0662">
            <w:pPr>
              <w:spacing w:line="180" w:lineRule="exact"/>
              <w:ind w:left="1"/>
              <w:jc w:val="center"/>
              <w:rPr>
                <w:rFonts w:ascii="Arial" w:hAnsi="Arial" w:cs="Arial"/>
                <w:kern w:val="0"/>
                <w:sz w:val="11"/>
                <w:szCs w:val="11"/>
              </w:rPr>
            </w:pPr>
            <w:r>
              <w:rPr>
                <w:rFonts w:ascii="Arial" w:hAnsi="Arial" w:cs="Arial"/>
                <w:kern w:val="0"/>
                <w:sz w:val="11"/>
                <w:szCs w:val="11"/>
                <w:lang w:val="ru-RU"/>
              </w:rPr>
              <w:t>Заводской код</w:t>
            </w:r>
            <w:r w:rsidR="008958EA" w:rsidRPr="00571D2C">
              <w:rPr>
                <w:rFonts w:ascii="Arial" w:hAnsi="Arial" w:cs="Arial"/>
                <w:kern w:val="0"/>
                <w:sz w:val="11"/>
                <w:szCs w:val="11"/>
              </w:rPr>
              <w:t>2</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0x0000~0xFFFF</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3100A9" w:rsidP="00CA3010">
            <w:pPr>
              <w:pStyle w:val="a9"/>
              <w:spacing w:line="140" w:lineRule="exact"/>
              <w:jc w:val="center"/>
              <w:rPr>
                <w:rFonts w:ascii="Arial" w:hAnsi="Arial" w:cs="Arial"/>
                <w:sz w:val="11"/>
                <w:szCs w:val="11"/>
              </w:rPr>
            </w:pPr>
            <w:r w:rsidRPr="001F533F">
              <w:rPr>
                <w:rFonts w:ascii="SimSun" w:hAnsi="SimSun" w:cs="Arial"/>
                <w:sz w:val="13"/>
                <w:szCs w:val="13"/>
              </w:rPr>
              <w:t>●</w:t>
            </w:r>
          </w:p>
        </w:tc>
      </w:tr>
      <w:tr w:rsidR="008958EA" w:rsidRPr="000847A9" w:rsidTr="008C0C0A">
        <w:trPr>
          <w:trHeight w:val="281"/>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P07.23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24474B" w:rsidP="001F0662">
            <w:pPr>
              <w:spacing w:line="180" w:lineRule="exact"/>
              <w:ind w:left="1"/>
              <w:jc w:val="center"/>
              <w:rPr>
                <w:rFonts w:ascii="Arial" w:hAnsi="Arial" w:cs="Arial"/>
                <w:kern w:val="0"/>
                <w:sz w:val="11"/>
                <w:szCs w:val="11"/>
              </w:rPr>
            </w:pPr>
            <w:r>
              <w:rPr>
                <w:rFonts w:ascii="Arial" w:hAnsi="Arial" w:cs="Arial"/>
                <w:kern w:val="0"/>
                <w:sz w:val="11"/>
                <w:szCs w:val="11"/>
                <w:lang w:val="ru-RU"/>
              </w:rPr>
              <w:t>Заводской код</w:t>
            </w:r>
            <w:r w:rsidR="008958EA" w:rsidRPr="00571D2C">
              <w:rPr>
                <w:rFonts w:ascii="Arial" w:hAnsi="Arial" w:cs="Arial"/>
                <w:kern w:val="0"/>
                <w:sz w:val="11"/>
                <w:szCs w:val="11"/>
              </w:rPr>
              <w:t>3</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0x0000~0xFFFF</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3100A9" w:rsidP="00CA3010">
            <w:pPr>
              <w:pStyle w:val="a9"/>
              <w:spacing w:line="140" w:lineRule="exact"/>
              <w:jc w:val="center"/>
              <w:rPr>
                <w:rFonts w:ascii="Arial" w:hAnsi="Arial" w:cs="Arial"/>
                <w:sz w:val="11"/>
                <w:szCs w:val="11"/>
              </w:rPr>
            </w:pPr>
            <w:r w:rsidRPr="001F533F">
              <w:rPr>
                <w:rFonts w:ascii="SimSun" w:hAnsi="SimSun" w:cs="Arial"/>
                <w:sz w:val="13"/>
                <w:szCs w:val="13"/>
              </w:rPr>
              <w:t>●</w:t>
            </w:r>
          </w:p>
        </w:tc>
      </w:tr>
      <w:tr w:rsidR="008958EA" w:rsidRPr="000847A9" w:rsidTr="008C0C0A">
        <w:trPr>
          <w:trHeight w:val="281"/>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P07.24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24474B" w:rsidP="001F0662">
            <w:pPr>
              <w:spacing w:line="180" w:lineRule="exact"/>
              <w:ind w:left="1"/>
              <w:jc w:val="center"/>
              <w:rPr>
                <w:rFonts w:ascii="Arial" w:hAnsi="Arial" w:cs="Arial"/>
                <w:kern w:val="0"/>
                <w:sz w:val="11"/>
                <w:szCs w:val="11"/>
              </w:rPr>
            </w:pPr>
            <w:r>
              <w:rPr>
                <w:rFonts w:ascii="Arial" w:hAnsi="Arial" w:cs="Arial"/>
                <w:kern w:val="0"/>
                <w:sz w:val="11"/>
                <w:szCs w:val="11"/>
                <w:lang w:val="ru-RU"/>
              </w:rPr>
              <w:t>Заводской код</w:t>
            </w:r>
            <w:r w:rsidR="008958EA" w:rsidRPr="00571D2C">
              <w:rPr>
                <w:rFonts w:ascii="Arial" w:hAnsi="Arial" w:cs="Arial"/>
                <w:kern w:val="0"/>
                <w:sz w:val="11"/>
                <w:szCs w:val="11"/>
              </w:rPr>
              <w:t>4</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0x0000~0xFFFF</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3100A9" w:rsidP="00CA3010">
            <w:pPr>
              <w:pStyle w:val="a9"/>
              <w:spacing w:line="140" w:lineRule="exact"/>
              <w:jc w:val="center"/>
              <w:rPr>
                <w:rFonts w:ascii="Arial" w:hAnsi="Arial" w:cs="Arial"/>
                <w:sz w:val="11"/>
                <w:szCs w:val="11"/>
              </w:rPr>
            </w:pPr>
            <w:r w:rsidRPr="001F533F">
              <w:rPr>
                <w:rFonts w:ascii="SimSun" w:hAnsi="SimSun" w:cs="Arial"/>
                <w:sz w:val="13"/>
                <w:szCs w:val="13"/>
              </w:rPr>
              <w:t>●</w:t>
            </w:r>
          </w:p>
        </w:tc>
      </w:tr>
      <w:tr w:rsidR="008958EA" w:rsidRPr="000847A9" w:rsidTr="008C0C0A">
        <w:trPr>
          <w:trHeight w:val="281"/>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P07.25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24474B" w:rsidP="001F0662">
            <w:pPr>
              <w:spacing w:line="180" w:lineRule="exact"/>
              <w:ind w:left="1"/>
              <w:jc w:val="center"/>
              <w:rPr>
                <w:rFonts w:ascii="Arial" w:hAnsi="Arial" w:cs="Arial"/>
                <w:kern w:val="0"/>
                <w:sz w:val="11"/>
                <w:szCs w:val="11"/>
              </w:rPr>
            </w:pPr>
            <w:r>
              <w:rPr>
                <w:rFonts w:ascii="Arial" w:hAnsi="Arial" w:cs="Arial"/>
                <w:kern w:val="0"/>
                <w:sz w:val="11"/>
                <w:szCs w:val="11"/>
                <w:lang w:val="ru-RU"/>
              </w:rPr>
              <w:t>Заводской код</w:t>
            </w:r>
            <w:r w:rsidR="008958EA" w:rsidRPr="00571D2C">
              <w:rPr>
                <w:rFonts w:ascii="Arial" w:hAnsi="Arial" w:cs="Arial"/>
                <w:kern w:val="0"/>
                <w:sz w:val="11"/>
                <w:szCs w:val="11"/>
              </w:rPr>
              <w:t>5</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0x0000~0xFFFF</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3100A9" w:rsidP="00CA3010">
            <w:pPr>
              <w:pStyle w:val="a9"/>
              <w:spacing w:line="140" w:lineRule="exact"/>
              <w:jc w:val="center"/>
              <w:rPr>
                <w:rFonts w:ascii="Arial" w:hAnsi="Arial" w:cs="Arial"/>
                <w:sz w:val="11"/>
                <w:szCs w:val="11"/>
              </w:rPr>
            </w:pPr>
            <w:r w:rsidRPr="001F533F">
              <w:rPr>
                <w:rFonts w:ascii="SimSun" w:hAnsi="SimSun" w:cs="Arial"/>
                <w:sz w:val="13"/>
                <w:szCs w:val="13"/>
              </w:rPr>
              <w:t>●</w:t>
            </w:r>
          </w:p>
        </w:tc>
      </w:tr>
      <w:tr w:rsidR="008958EA" w:rsidRPr="000847A9" w:rsidTr="008C0C0A">
        <w:trPr>
          <w:trHeight w:val="281"/>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P07.26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24474B" w:rsidP="001F0662">
            <w:pPr>
              <w:spacing w:line="180" w:lineRule="exact"/>
              <w:ind w:left="1"/>
              <w:jc w:val="center"/>
              <w:rPr>
                <w:rFonts w:ascii="Arial" w:hAnsi="Arial" w:cs="Arial"/>
                <w:kern w:val="0"/>
                <w:sz w:val="11"/>
                <w:szCs w:val="11"/>
              </w:rPr>
            </w:pPr>
            <w:r>
              <w:rPr>
                <w:rFonts w:ascii="Arial" w:hAnsi="Arial" w:cs="Arial"/>
                <w:kern w:val="0"/>
                <w:sz w:val="11"/>
                <w:szCs w:val="11"/>
                <w:lang w:val="ru-RU"/>
              </w:rPr>
              <w:t>Заводской код</w:t>
            </w:r>
            <w:r w:rsidR="008958EA" w:rsidRPr="00571D2C">
              <w:rPr>
                <w:rFonts w:ascii="Arial" w:hAnsi="Arial" w:cs="Arial"/>
                <w:kern w:val="0"/>
                <w:sz w:val="11"/>
                <w:szCs w:val="11"/>
              </w:rPr>
              <w:t>6</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0x0000~0xFFFF</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3100A9" w:rsidP="00CA3010">
            <w:pPr>
              <w:pStyle w:val="a9"/>
              <w:spacing w:line="140" w:lineRule="exact"/>
              <w:jc w:val="center"/>
              <w:rPr>
                <w:rFonts w:ascii="Arial" w:hAnsi="Arial" w:cs="Arial"/>
                <w:sz w:val="11"/>
                <w:szCs w:val="11"/>
              </w:rPr>
            </w:pPr>
            <w:r w:rsidRPr="001F533F">
              <w:rPr>
                <w:rFonts w:ascii="SimSun" w:hAnsi="SimSun" w:cs="Arial"/>
                <w:sz w:val="13"/>
                <w:szCs w:val="13"/>
              </w:rPr>
              <w:t>●</w:t>
            </w:r>
          </w:p>
        </w:tc>
      </w:tr>
      <w:tr w:rsidR="008958EA" w:rsidRPr="000847A9" w:rsidTr="008C0C0A">
        <w:trPr>
          <w:trHeight w:val="3268"/>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lastRenderedPageBreak/>
              <w:t>P07.27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24474B" w:rsidP="0024474B">
            <w:pPr>
              <w:spacing w:line="180" w:lineRule="exact"/>
              <w:ind w:left="1"/>
              <w:jc w:val="center"/>
              <w:rPr>
                <w:rFonts w:ascii="Arial" w:hAnsi="Arial" w:cs="Arial"/>
                <w:kern w:val="0"/>
                <w:sz w:val="11"/>
                <w:szCs w:val="11"/>
              </w:rPr>
            </w:pPr>
            <w:r>
              <w:rPr>
                <w:rFonts w:ascii="Arial" w:hAnsi="Arial" w:cs="Arial"/>
                <w:kern w:val="0"/>
                <w:sz w:val="11"/>
                <w:szCs w:val="11"/>
                <w:lang w:val="ru-RU"/>
              </w:rPr>
              <w:t>Т</w:t>
            </w:r>
            <w:r>
              <w:rPr>
                <w:rFonts w:ascii="Arial" w:hAnsi="Arial" w:cs="Arial"/>
                <w:kern w:val="0"/>
                <w:sz w:val="11"/>
                <w:szCs w:val="11"/>
              </w:rPr>
              <w:t xml:space="preserve">ип </w:t>
            </w:r>
            <w:r>
              <w:rPr>
                <w:rFonts w:ascii="Arial" w:hAnsi="Arial" w:cs="Arial"/>
                <w:kern w:val="0"/>
                <w:sz w:val="11"/>
                <w:szCs w:val="11"/>
                <w:lang w:val="ru-RU"/>
              </w:rPr>
              <w:t>т</w:t>
            </w:r>
            <w:r>
              <w:rPr>
                <w:rFonts w:ascii="Arial" w:hAnsi="Arial" w:cs="Arial"/>
                <w:kern w:val="0"/>
                <w:sz w:val="11"/>
                <w:szCs w:val="11"/>
              </w:rPr>
              <w:t>екущ</w:t>
            </w:r>
            <w:r>
              <w:rPr>
                <w:rFonts w:ascii="Arial" w:hAnsi="Arial" w:cs="Arial"/>
                <w:kern w:val="0"/>
                <w:sz w:val="11"/>
                <w:szCs w:val="11"/>
                <w:lang w:val="ru-RU"/>
              </w:rPr>
              <w:t>е</w:t>
            </w:r>
            <w:r>
              <w:rPr>
                <w:rFonts w:ascii="Arial" w:hAnsi="Arial" w:cs="Arial"/>
                <w:kern w:val="0"/>
                <w:sz w:val="11"/>
                <w:szCs w:val="11"/>
              </w:rPr>
              <w:t>й ошибки</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8958EA" w:rsidRPr="0024474B" w:rsidRDefault="008958EA" w:rsidP="00571D2C">
            <w:pPr>
              <w:spacing w:line="180" w:lineRule="exact"/>
              <w:ind w:left="1"/>
              <w:rPr>
                <w:rFonts w:ascii="Arial" w:hAnsi="Arial" w:cs="Arial"/>
                <w:kern w:val="0"/>
                <w:sz w:val="11"/>
                <w:szCs w:val="11"/>
                <w:lang w:val="ru-RU"/>
              </w:rPr>
            </w:pPr>
            <w:r w:rsidRPr="0024474B">
              <w:rPr>
                <w:rFonts w:ascii="Arial" w:hAnsi="Arial" w:cs="Arial"/>
                <w:kern w:val="0"/>
                <w:sz w:val="11"/>
                <w:szCs w:val="11"/>
                <w:lang w:val="ru-RU"/>
              </w:rPr>
              <w:t>0</w:t>
            </w:r>
            <w:r w:rsidR="00996F0B" w:rsidRPr="0024474B">
              <w:rPr>
                <w:rFonts w:ascii="Arial" w:hAnsi="Arial" w:cs="Arial"/>
                <w:kern w:val="0"/>
                <w:sz w:val="11"/>
                <w:szCs w:val="11"/>
                <w:lang w:val="ru-RU"/>
              </w:rPr>
              <w:t>:</w:t>
            </w:r>
            <w:r w:rsidR="0024474B">
              <w:rPr>
                <w:rFonts w:ascii="Arial" w:hAnsi="Arial" w:cs="Arial"/>
                <w:kern w:val="0"/>
                <w:sz w:val="11"/>
                <w:szCs w:val="11"/>
                <w:lang w:val="ru-RU"/>
              </w:rPr>
              <w:t>Нет ошибки</w:t>
            </w:r>
          </w:p>
          <w:p w:rsidR="008958EA" w:rsidRPr="0024474B" w:rsidRDefault="008958EA" w:rsidP="00571D2C">
            <w:pPr>
              <w:spacing w:line="180" w:lineRule="exact"/>
              <w:ind w:left="1"/>
              <w:rPr>
                <w:rFonts w:ascii="Arial" w:hAnsi="Arial" w:cs="Arial"/>
                <w:kern w:val="0"/>
                <w:sz w:val="11"/>
                <w:szCs w:val="11"/>
                <w:lang w:val="ru-RU"/>
              </w:rPr>
            </w:pPr>
            <w:r w:rsidRPr="0024474B">
              <w:rPr>
                <w:rFonts w:ascii="Arial" w:hAnsi="Arial" w:cs="Arial"/>
                <w:kern w:val="0"/>
                <w:sz w:val="11"/>
                <w:szCs w:val="11"/>
                <w:lang w:val="ru-RU"/>
              </w:rPr>
              <w:t>1</w:t>
            </w:r>
            <w:r w:rsidR="00996F0B" w:rsidRPr="0024474B">
              <w:rPr>
                <w:rFonts w:ascii="Arial" w:hAnsi="Arial" w:cs="Arial"/>
                <w:kern w:val="0"/>
                <w:sz w:val="11"/>
                <w:szCs w:val="11"/>
                <w:lang w:val="ru-RU"/>
              </w:rPr>
              <w:t>:</w:t>
            </w:r>
            <w:r w:rsidRPr="00571D2C">
              <w:rPr>
                <w:rFonts w:ascii="Arial" w:hAnsi="Arial" w:cs="Arial"/>
                <w:kern w:val="0"/>
                <w:sz w:val="11"/>
                <w:szCs w:val="11"/>
              </w:rPr>
              <w:t>IGBTU</w:t>
            </w:r>
            <w:r w:rsidR="0024474B" w:rsidRPr="0024474B">
              <w:rPr>
                <w:rFonts w:ascii="Arial" w:hAnsi="Arial" w:cs="Arial"/>
                <w:kern w:val="0"/>
                <w:sz w:val="11"/>
                <w:szCs w:val="11"/>
                <w:lang w:val="ru-RU"/>
              </w:rPr>
              <w:t>защит</w:t>
            </w:r>
            <w:r w:rsidR="0024474B">
              <w:rPr>
                <w:rFonts w:ascii="Arial" w:hAnsi="Arial" w:cs="Arial"/>
                <w:kern w:val="0"/>
                <w:sz w:val="11"/>
                <w:szCs w:val="11"/>
                <w:lang w:val="ru-RU"/>
              </w:rPr>
              <w:t>а</w:t>
            </w:r>
            <w:r w:rsidR="0024474B" w:rsidRPr="0024474B">
              <w:rPr>
                <w:rFonts w:ascii="Arial" w:hAnsi="Arial" w:cs="Arial"/>
                <w:kern w:val="0"/>
                <w:sz w:val="11"/>
                <w:szCs w:val="11"/>
                <w:lang w:val="ru-RU"/>
              </w:rPr>
              <w:t xml:space="preserve"> фаз</w:t>
            </w:r>
            <w:r w:rsidR="0024474B">
              <w:rPr>
                <w:rFonts w:ascii="Arial" w:hAnsi="Arial" w:cs="Arial"/>
                <w:kern w:val="0"/>
                <w:sz w:val="11"/>
                <w:szCs w:val="11"/>
                <w:lang w:val="ru-RU"/>
              </w:rPr>
              <w:t>ы</w:t>
            </w:r>
            <w:r w:rsidRPr="0024474B">
              <w:rPr>
                <w:rFonts w:ascii="Arial" w:hAnsi="Arial" w:cs="Arial"/>
                <w:kern w:val="0"/>
                <w:sz w:val="11"/>
                <w:szCs w:val="11"/>
                <w:lang w:val="ru-RU"/>
              </w:rPr>
              <w:t>(</w:t>
            </w:r>
            <w:r w:rsidRPr="00571D2C">
              <w:rPr>
                <w:rFonts w:ascii="Arial" w:hAnsi="Arial" w:cs="Arial"/>
                <w:kern w:val="0"/>
                <w:sz w:val="11"/>
                <w:szCs w:val="11"/>
              </w:rPr>
              <w:t>OUt</w:t>
            </w:r>
            <w:r w:rsidRPr="0024474B">
              <w:rPr>
                <w:rFonts w:ascii="Arial" w:hAnsi="Arial" w:cs="Arial"/>
                <w:kern w:val="0"/>
                <w:sz w:val="11"/>
                <w:szCs w:val="11"/>
                <w:lang w:val="ru-RU"/>
              </w:rPr>
              <w:t>1)</w:t>
            </w:r>
          </w:p>
          <w:p w:rsidR="008958EA" w:rsidRPr="0024474B" w:rsidRDefault="008958EA" w:rsidP="00571D2C">
            <w:pPr>
              <w:spacing w:line="180" w:lineRule="exact"/>
              <w:ind w:left="1"/>
              <w:rPr>
                <w:rFonts w:ascii="Arial" w:hAnsi="Arial" w:cs="Arial"/>
                <w:kern w:val="0"/>
                <w:sz w:val="11"/>
                <w:szCs w:val="11"/>
                <w:lang w:val="ru-RU"/>
              </w:rPr>
            </w:pPr>
            <w:r w:rsidRPr="0024474B">
              <w:rPr>
                <w:rFonts w:ascii="Arial" w:hAnsi="Arial" w:cs="Arial"/>
                <w:kern w:val="0"/>
                <w:sz w:val="11"/>
                <w:szCs w:val="11"/>
                <w:lang w:val="ru-RU"/>
              </w:rPr>
              <w:t>2</w:t>
            </w:r>
            <w:r w:rsidR="00996F0B" w:rsidRPr="0024474B">
              <w:rPr>
                <w:rFonts w:ascii="Arial" w:hAnsi="Arial" w:cs="Arial"/>
                <w:kern w:val="0"/>
                <w:sz w:val="11"/>
                <w:szCs w:val="11"/>
                <w:lang w:val="ru-RU"/>
              </w:rPr>
              <w:t>:</w:t>
            </w:r>
            <w:r w:rsidRPr="00571D2C">
              <w:rPr>
                <w:rFonts w:ascii="Arial" w:hAnsi="Arial" w:cs="Arial"/>
                <w:kern w:val="0"/>
                <w:sz w:val="11"/>
                <w:szCs w:val="11"/>
              </w:rPr>
              <w:t>IGBTV</w:t>
            </w:r>
            <w:r w:rsidR="0024474B" w:rsidRPr="0024474B">
              <w:rPr>
                <w:rFonts w:ascii="Arial" w:hAnsi="Arial" w:cs="Arial"/>
                <w:kern w:val="0"/>
                <w:sz w:val="11"/>
                <w:szCs w:val="11"/>
                <w:lang w:val="ru-RU"/>
              </w:rPr>
              <w:t>защит</w:t>
            </w:r>
            <w:r w:rsidR="0024474B">
              <w:rPr>
                <w:rFonts w:ascii="Arial" w:hAnsi="Arial" w:cs="Arial"/>
                <w:kern w:val="0"/>
                <w:sz w:val="11"/>
                <w:szCs w:val="11"/>
                <w:lang w:val="ru-RU"/>
              </w:rPr>
              <w:t>а</w:t>
            </w:r>
            <w:r w:rsidR="0024474B" w:rsidRPr="0024474B">
              <w:rPr>
                <w:rFonts w:ascii="Arial" w:hAnsi="Arial" w:cs="Arial"/>
                <w:kern w:val="0"/>
                <w:sz w:val="11"/>
                <w:szCs w:val="11"/>
                <w:lang w:val="ru-RU"/>
              </w:rPr>
              <w:t xml:space="preserve"> фаз</w:t>
            </w:r>
            <w:r w:rsidR="0024474B">
              <w:rPr>
                <w:rFonts w:ascii="Arial" w:hAnsi="Arial" w:cs="Arial"/>
                <w:kern w:val="0"/>
                <w:sz w:val="11"/>
                <w:szCs w:val="11"/>
                <w:lang w:val="ru-RU"/>
              </w:rPr>
              <w:t>ы</w:t>
            </w:r>
            <w:r w:rsidRPr="0024474B">
              <w:rPr>
                <w:rFonts w:ascii="Arial" w:hAnsi="Arial" w:cs="Arial"/>
                <w:kern w:val="0"/>
                <w:sz w:val="11"/>
                <w:szCs w:val="11"/>
                <w:lang w:val="ru-RU"/>
              </w:rPr>
              <w:t>(</w:t>
            </w:r>
            <w:r w:rsidRPr="00571D2C">
              <w:rPr>
                <w:rFonts w:ascii="Arial" w:hAnsi="Arial" w:cs="Arial"/>
                <w:kern w:val="0"/>
                <w:sz w:val="11"/>
                <w:szCs w:val="11"/>
              </w:rPr>
              <w:t>OUt</w:t>
            </w:r>
            <w:r w:rsidRPr="0024474B">
              <w:rPr>
                <w:rFonts w:ascii="Arial" w:hAnsi="Arial" w:cs="Arial"/>
                <w:kern w:val="0"/>
                <w:sz w:val="11"/>
                <w:szCs w:val="11"/>
                <w:lang w:val="ru-RU"/>
              </w:rPr>
              <w:t>2)</w:t>
            </w:r>
          </w:p>
          <w:p w:rsidR="008958EA" w:rsidRPr="0024474B" w:rsidRDefault="008958EA" w:rsidP="00571D2C">
            <w:pPr>
              <w:spacing w:line="180" w:lineRule="exact"/>
              <w:ind w:left="1"/>
              <w:rPr>
                <w:rFonts w:ascii="Arial" w:hAnsi="Arial" w:cs="Arial"/>
                <w:kern w:val="0"/>
                <w:sz w:val="11"/>
                <w:szCs w:val="11"/>
                <w:lang w:val="ru-RU"/>
              </w:rPr>
            </w:pPr>
            <w:r w:rsidRPr="0024474B">
              <w:rPr>
                <w:rFonts w:ascii="Arial" w:hAnsi="Arial" w:cs="Arial"/>
                <w:kern w:val="0"/>
                <w:sz w:val="11"/>
                <w:szCs w:val="11"/>
                <w:lang w:val="ru-RU"/>
              </w:rPr>
              <w:t>3</w:t>
            </w:r>
            <w:r w:rsidR="00996F0B" w:rsidRPr="0024474B">
              <w:rPr>
                <w:rFonts w:ascii="Arial" w:hAnsi="Arial" w:cs="Arial"/>
                <w:kern w:val="0"/>
                <w:sz w:val="11"/>
                <w:szCs w:val="11"/>
                <w:lang w:val="ru-RU"/>
              </w:rPr>
              <w:t>:</w:t>
            </w:r>
            <w:r w:rsidRPr="00571D2C">
              <w:rPr>
                <w:rFonts w:ascii="Arial" w:hAnsi="Arial" w:cs="Arial"/>
                <w:kern w:val="0"/>
                <w:sz w:val="11"/>
                <w:szCs w:val="11"/>
              </w:rPr>
              <w:t>IGBTW</w:t>
            </w:r>
            <w:r w:rsidR="0024474B" w:rsidRPr="0024474B">
              <w:rPr>
                <w:rFonts w:ascii="Arial" w:hAnsi="Arial" w:cs="Arial"/>
                <w:kern w:val="0"/>
                <w:sz w:val="11"/>
                <w:szCs w:val="11"/>
                <w:lang w:val="ru-RU"/>
              </w:rPr>
              <w:t>защит</w:t>
            </w:r>
            <w:r w:rsidR="0024474B">
              <w:rPr>
                <w:rFonts w:ascii="Arial" w:hAnsi="Arial" w:cs="Arial"/>
                <w:kern w:val="0"/>
                <w:sz w:val="11"/>
                <w:szCs w:val="11"/>
                <w:lang w:val="ru-RU"/>
              </w:rPr>
              <w:t>а</w:t>
            </w:r>
            <w:r w:rsidR="0024474B" w:rsidRPr="0024474B">
              <w:rPr>
                <w:rFonts w:ascii="Arial" w:hAnsi="Arial" w:cs="Arial"/>
                <w:kern w:val="0"/>
                <w:sz w:val="11"/>
                <w:szCs w:val="11"/>
                <w:lang w:val="ru-RU"/>
              </w:rPr>
              <w:t xml:space="preserve"> фаз</w:t>
            </w:r>
            <w:r w:rsidR="0024474B">
              <w:rPr>
                <w:rFonts w:ascii="Arial" w:hAnsi="Arial" w:cs="Arial"/>
                <w:kern w:val="0"/>
                <w:sz w:val="11"/>
                <w:szCs w:val="11"/>
                <w:lang w:val="ru-RU"/>
              </w:rPr>
              <w:t>ы</w:t>
            </w:r>
            <w:r w:rsidRPr="0024474B">
              <w:rPr>
                <w:rFonts w:ascii="Arial" w:hAnsi="Arial" w:cs="Arial"/>
                <w:kern w:val="0"/>
                <w:sz w:val="11"/>
                <w:szCs w:val="11"/>
                <w:lang w:val="ru-RU"/>
              </w:rPr>
              <w:t>(</w:t>
            </w:r>
            <w:r w:rsidRPr="00571D2C">
              <w:rPr>
                <w:rFonts w:ascii="Arial" w:hAnsi="Arial" w:cs="Arial"/>
                <w:kern w:val="0"/>
                <w:sz w:val="11"/>
                <w:szCs w:val="11"/>
              </w:rPr>
              <w:t>OUt</w:t>
            </w:r>
            <w:r w:rsidRPr="0024474B">
              <w:rPr>
                <w:rFonts w:ascii="Arial" w:hAnsi="Arial" w:cs="Arial"/>
                <w:kern w:val="0"/>
                <w:sz w:val="11"/>
                <w:szCs w:val="11"/>
                <w:lang w:val="ru-RU"/>
              </w:rPr>
              <w:t>3)</w:t>
            </w:r>
          </w:p>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4</w:t>
            </w:r>
            <w:r w:rsidR="00996F0B" w:rsidRPr="00571D2C">
              <w:rPr>
                <w:rFonts w:ascii="Arial" w:hAnsi="Arial" w:cs="Arial"/>
                <w:kern w:val="0"/>
                <w:sz w:val="11"/>
                <w:szCs w:val="11"/>
              </w:rPr>
              <w:t>:</w:t>
            </w:r>
            <w:r w:rsidRPr="00571D2C">
              <w:rPr>
                <w:rFonts w:ascii="Arial" w:hAnsi="Arial" w:cs="Arial"/>
                <w:kern w:val="0"/>
                <w:sz w:val="11"/>
                <w:szCs w:val="11"/>
              </w:rPr>
              <w:t>OC1</w:t>
            </w:r>
          </w:p>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5</w:t>
            </w:r>
            <w:r w:rsidR="00996F0B" w:rsidRPr="00571D2C">
              <w:rPr>
                <w:rFonts w:ascii="Arial" w:hAnsi="Arial" w:cs="Arial"/>
                <w:kern w:val="0"/>
                <w:sz w:val="11"/>
                <w:szCs w:val="11"/>
              </w:rPr>
              <w:t>:</w:t>
            </w:r>
            <w:r w:rsidRPr="00571D2C">
              <w:rPr>
                <w:rFonts w:ascii="Arial" w:hAnsi="Arial" w:cs="Arial"/>
                <w:kern w:val="0"/>
                <w:sz w:val="11"/>
                <w:szCs w:val="11"/>
              </w:rPr>
              <w:t>OC2</w:t>
            </w:r>
          </w:p>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6</w:t>
            </w:r>
            <w:r w:rsidR="00996F0B" w:rsidRPr="00571D2C">
              <w:rPr>
                <w:rFonts w:ascii="Arial" w:hAnsi="Arial" w:cs="Arial"/>
                <w:kern w:val="0"/>
                <w:sz w:val="11"/>
                <w:szCs w:val="11"/>
              </w:rPr>
              <w:t>:</w:t>
            </w:r>
            <w:r w:rsidRPr="00571D2C">
              <w:rPr>
                <w:rFonts w:ascii="Arial" w:hAnsi="Arial" w:cs="Arial"/>
                <w:kern w:val="0"/>
                <w:sz w:val="11"/>
                <w:szCs w:val="11"/>
              </w:rPr>
              <w:t>OC3</w:t>
            </w:r>
          </w:p>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7</w:t>
            </w:r>
            <w:r w:rsidR="00996F0B" w:rsidRPr="00571D2C">
              <w:rPr>
                <w:rFonts w:ascii="Arial" w:hAnsi="Arial" w:cs="Arial"/>
                <w:kern w:val="0"/>
                <w:sz w:val="11"/>
                <w:szCs w:val="11"/>
              </w:rPr>
              <w:t>:</w:t>
            </w:r>
            <w:r w:rsidRPr="00571D2C">
              <w:rPr>
                <w:rFonts w:ascii="Arial" w:hAnsi="Arial" w:cs="Arial"/>
                <w:kern w:val="0"/>
                <w:sz w:val="11"/>
                <w:szCs w:val="11"/>
              </w:rPr>
              <w:t>OV1</w:t>
            </w:r>
          </w:p>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8</w:t>
            </w:r>
            <w:r w:rsidR="00996F0B" w:rsidRPr="00571D2C">
              <w:rPr>
                <w:rFonts w:ascii="Arial" w:hAnsi="Arial" w:cs="Arial"/>
                <w:kern w:val="0"/>
                <w:sz w:val="11"/>
                <w:szCs w:val="11"/>
              </w:rPr>
              <w:t>:</w:t>
            </w:r>
            <w:r w:rsidRPr="00571D2C">
              <w:rPr>
                <w:rFonts w:ascii="Arial" w:hAnsi="Arial" w:cs="Arial"/>
                <w:kern w:val="0"/>
                <w:sz w:val="11"/>
                <w:szCs w:val="11"/>
              </w:rPr>
              <w:t>OV2</w:t>
            </w:r>
          </w:p>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9</w:t>
            </w:r>
            <w:r w:rsidR="00996F0B" w:rsidRPr="00571D2C">
              <w:rPr>
                <w:rFonts w:ascii="Arial" w:hAnsi="Arial" w:cs="Arial"/>
                <w:kern w:val="0"/>
                <w:sz w:val="11"/>
                <w:szCs w:val="11"/>
              </w:rPr>
              <w:t>:</w:t>
            </w:r>
            <w:r w:rsidRPr="00571D2C">
              <w:rPr>
                <w:rFonts w:ascii="Arial" w:hAnsi="Arial" w:cs="Arial"/>
                <w:kern w:val="0"/>
                <w:sz w:val="11"/>
                <w:szCs w:val="11"/>
              </w:rPr>
              <w:t>OV3</w:t>
            </w:r>
          </w:p>
          <w:p w:rsidR="008958EA" w:rsidRPr="00BF27AA" w:rsidRDefault="008958EA" w:rsidP="00571D2C">
            <w:pPr>
              <w:spacing w:line="180" w:lineRule="exact"/>
              <w:ind w:left="1"/>
              <w:rPr>
                <w:rFonts w:ascii="Arial" w:hAnsi="Arial" w:cs="Arial"/>
                <w:kern w:val="0"/>
                <w:sz w:val="11"/>
                <w:szCs w:val="11"/>
                <w:lang w:val="ru-RU"/>
              </w:rPr>
            </w:pPr>
            <w:r w:rsidRPr="00BF27AA">
              <w:rPr>
                <w:rFonts w:ascii="Arial" w:hAnsi="Arial" w:cs="Arial"/>
                <w:kern w:val="0"/>
                <w:sz w:val="11"/>
                <w:szCs w:val="11"/>
                <w:lang w:val="ru-RU"/>
              </w:rPr>
              <w:t>10</w:t>
            </w:r>
            <w:r w:rsidR="00996F0B" w:rsidRPr="00BF27AA">
              <w:rPr>
                <w:rFonts w:ascii="Arial" w:hAnsi="Arial" w:cs="Arial"/>
                <w:kern w:val="0"/>
                <w:sz w:val="11"/>
                <w:szCs w:val="11"/>
                <w:lang w:val="ru-RU"/>
              </w:rPr>
              <w:t>:</w:t>
            </w:r>
            <w:r w:rsidRPr="00571D2C">
              <w:rPr>
                <w:rFonts w:ascii="Arial" w:hAnsi="Arial" w:cs="Arial"/>
                <w:kern w:val="0"/>
                <w:sz w:val="11"/>
                <w:szCs w:val="11"/>
              </w:rPr>
              <w:t>UV</w:t>
            </w:r>
          </w:p>
          <w:p w:rsidR="008958EA" w:rsidRPr="00BF27AA" w:rsidRDefault="008958EA" w:rsidP="00571D2C">
            <w:pPr>
              <w:spacing w:line="180" w:lineRule="exact"/>
              <w:ind w:left="1"/>
              <w:rPr>
                <w:rFonts w:ascii="Arial" w:hAnsi="Arial" w:cs="Arial"/>
                <w:kern w:val="0"/>
                <w:sz w:val="11"/>
                <w:szCs w:val="11"/>
                <w:lang w:val="ru-RU"/>
              </w:rPr>
            </w:pPr>
            <w:r w:rsidRPr="00BF27AA">
              <w:rPr>
                <w:rFonts w:ascii="Arial" w:hAnsi="Arial" w:cs="Arial"/>
                <w:kern w:val="0"/>
                <w:sz w:val="11"/>
                <w:szCs w:val="11"/>
                <w:lang w:val="ru-RU"/>
              </w:rPr>
              <w:t>11</w:t>
            </w:r>
            <w:r w:rsidR="00996F0B" w:rsidRPr="00BF27AA">
              <w:rPr>
                <w:rFonts w:ascii="Arial" w:hAnsi="Arial" w:cs="Arial"/>
                <w:kern w:val="0"/>
                <w:sz w:val="11"/>
                <w:szCs w:val="11"/>
                <w:lang w:val="ru-RU"/>
              </w:rPr>
              <w:t>:</w:t>
            </w:r>
            <w:r w:rsidR="00BF27AA">
              <w:rPr>
                <w:rFonts w:ascii="Arial" w:hAnsi="Arial" w:cs="Arial"/>
                <w:kern w:val="0"/>
                <w:sz w:val="11"/>
                <w:szCs w:val="11"/>
                <w:lang w:val="ru-RU"/>
              </w:rPr>
              <w:t xml:space="preserve">Перегрузка двигателя </w:t>
            </w:r>
            <w:r w:rsidRPr="00BF27AA">
              <w:rPr>
                <w:rFonts w:ascii="Arial" w:hAnsi="Arial" w:cs="Arial"/>
                <w:kern w:val="0"/>
                <w:sz w:val="11"/>
                <w:szCs w:val="11"/>
                <w:lang w:val="ru-RU"/>
              </w:rPr>
              <w:t>(</w:t>
            </w:r>
            <w:r w:rsidRPr="00571D2C">
              <w:rPr>
                <w:rFonts w:ascii="Arial" w:hAnsi="Arial" w:cs="Arial"/>
                <w:kern w:val="0"/>
                <w:sz w:val="11"/>
                <w:szCs w:val="11"/>
              </w:rPr>
              <w:t>OL</w:t>
            </w:r>
            <w:r w:rsidRPr="00BF27AA">
              <w:rPr>
                <w:rFonts w:ascii="Arial" w:hAnsi="Arial" w:cs="Arial"/>
                <w:kern w:val="0"/>
                <w:sz w:val="11"/>
                <w:szCs w:val="11"/>
                <w:lang w:val="ru-RU"/>
              </w:rPr>
              <w:t>1)</w:t>
            </w:r>
          </w:p>
          <w:p w:rsidR="008958EA" w:rsidRPr="00BF27AA" w:rsidRDefault="008958EA" w:rsidP="00571D2C">
            <w:pPr>
              <w:spacing w:line="180" w:lineRule="exact"/>
              <w:ind w:left="1"/>
              <w:rPr>
                <w:rFonts w:ascii="Arial" w:hAnsi="Arial" w:cs="Arial"/>
                <w:kern w:val="0"/>
                <w:sz w:val="11"/>
                <w:szCs w:val="11"/>
                <w:lang w:val="ru-RU"/>
              </w:rPr>
            </w:pPr>
            <w:r w:rsidRPr="00BF27AA">
              <w:rPr>
                <w:rFonts w:ascii="Arial" w:hAnsi="Arial" w:cs="Arial"/>
                <w:kern w:val="0"/>
                <w:sz w:val="11"/>
                <w:szCs w:val="11"/>
                <w:lang w:val="ru-RU"/>
              </w:rPr>
              <w:t>12</w:t>
            </w:r>
            <w:r w:rsidR="00996F0B" w:rsidRPr="00BF27AA">
              <w:rPr>
                <w:rFonts w:ascii="Arial" w:hAnsi="Arial" w:cs="Arial"/>
                <w:kern w:val="0"/>
                <w:sz w:val="11"/>
                <w:szCs w:val="11"/>
                <w:lang w:val="ru-RU"/>
              </w:rPr>
              <w:t>:</w:t>
            </w:r>
            <w:r w:rsidR="00BF27AA">
              <w:rPr>
                <w:rFonts w:ascii="Arial" w:hAnsi="Arial" w:cs="Arial"/>
                <w:kern w:val="0"/>
                <w:sz w:val="11"/>
                <w:szCs w:val="11"/>
                <w:lang w:val="ru-RU"/>
              </w:rPr>
              <w:t xml:space="preserve">Перегрузка ПЧ </w:t>
            </w:r>
            <w:r w:rsidRPr="00BF27AA">
              <w:rPr>
                <w:rFonts w:ascii="Arial" w:hAnsi="Arial" w:cs="Arial"/>
                <w:kern w:val="0"/>
                <w:sz w:val="11"/>
                <w:szCs w:val="11"/>
                <w:lang w:val="ru-RU"/>
              </w:rPr>
              <w:t>(</w:t>
            </w:r>
            <w:r w:rsidRPr="00571D2C">
              <w:rPr>
                <w:rFonts w:ascii="Arial" w:hAnsi="Arial" w:cs="Arial"/>
                <w:kern w:val="0"/>
                <w:sz w:val="11"/>
                <w:szCs w:val="11"/>
              </w:rPr>
              <w:t>OL</w:t>
            </w:r>
            <w:r w:rsidRPr="00BF27AA">
              <w:rPr>
                <w:rFonts w:ascii="Arial" w:hAnsi="Arial" w:cs="Arial"/>
                <w:kern w:val="0"/>
                <w:sz w:val="11"/>
                <w:szCs w:val="11"/>
                <w:lang w:val="ru-RU"/>
              </w:rPr>
              <w:t>2)</w:t>
            </w:r>
          </w:p>
          <w:p w:rsidR="008958EA" w:rsidRPr="00BF27AA" w:rsidRDefault="008958EA" w:rsidP="00571D2C">
            <w:pPr>
              <w:spacing w:line="180" w:lineRule="exact"/>
              <w:ind w:left="1"/>
              <w:rPr>
                <w:rFonts w:ascii="Arial" w:hAnsi="Arial" w:cs="Arial"/>
                <w:kern w:val="0"/>
                <w:sz w:val="11"/>
                <w:szCs w:val="11"/>
                <w:lang w:val="ru-RU"/>
              </w:rPr>
            </w:pPr>
            <w:r w:rsidRPr="00BF27AA">
              <w:rPr>
                <w:rFonts w:ascii="Arial" w:hAnsi="Arial" w:cs="Arial"/>
                <w:kern w:val="0"/>
                <w:sz w:val="11"/>
                <w:szCs w:val="11"/>
                <w:lang w:val="ru-RU"/>
              </w:rPr>
              <w:t>13</w:t>
            </w:r>
            <w:r w:rsidR="00996F0B" w:rsidRPr="00BF27AA">
              <w:rPr>
                <w:rFonts w:ascii="Arial" w:hAnsi="Arial" w:cs="Arial"/>
                <w:kern w:val="0"/>
                <w:sz w:val="11"/>
                <w:szCs w:val="11"/>
                <w:lang w:val="ru-RU"/>
              </w:rPr>
              <w:t>:</w:t>
            </w:r>
            <w:r w:rsidR="00BF27AA">
              <w:rPr>
                <w:rFonts w:ascii="Arial" w:hAnsi="Arial" w:cs="Arial"/>
                <w:kern w:val="0"/>
                <w:sz w:val="11"/>
                <w:szCs w:val="11"/>
                <w:lang w:val="ru-RU"/>
              </w:rPr>
              <w:t xml:space="preserve">Обрыв входных фаз </w:t>
            </w:r>
            <w:r w:rsidRPr="00BF27AA">
              <w:rPr>
                <w:rFonts w:ascii="Arial" w:hAnsi="Arial" w:cs="Arial"/>
                <w:kern w:val="0"/>
                <w:sz w:val="11"/>
                <w:szCs w:val="11"/>
                <w:lang w:val="ru-RU"/>
              </w:rPr>
              <w:t>(</w:t>
            </w:r>
            <w:r w:rsidRPr="00571D2C">
              <w:rPr>
                <w:rFonts w:ascii="Arial" w:hAnsi="Arial" w:cs="Arial"/>
                <w:kern w:val="0"/>
                <w:sz w:val="11"/>
                <w:szCs w:val="11"/>
              </w:rPr>
              <w:t>SPI</w:t>
            </w:r>
            <w:r w:rsidRPr="00BF27AA">
              <w:rPr>
                <w:rFonts w:ascii="Arial" w:hAnsi="Arial" w:cs="Arial"/>
                <w:kern w:val="0"/>
                <w:sz w:val="11"/>
                <w:szCs w:val="11"/>
                <w:lang w:val="ru-RU"/>
              </w:rPr>
              <w:t>)</w:t>
            </w:r>
          </w:p>
          <w:p w:rsidR="008958EA" w:rsidRPr="00BF27AA" w:rsidRDefault="008958EA" w:rsidP="00571D2C">
            <w:pPr>
              <w:spacing w:line="180" w:lineRule="exact"/>
              <w:ind w:left="1"/>
              <w:rPr>
                <w:rFonts w:ascii="Arial" w:hAnsi="Arial" w:cs="Arial"/>
                <w:kern w:val="0"/>
                <w:sz w:val="11"/>
                <w:szCs w:val="11"/>
                <w:lang w:val="ru-RU"/>
              </w:rPr>
            </w:pPr>
            <w:r w:rsidRPr="00BF27AA">
              <w:rPr>
                <w:rFonts w:ascii="Arial" w:hAnsi="Arial" w:cs="Arial"/>
                <w:kern w:val="0"/>
                <w:sz w:val="11"/>
                <w:szCs w:val="11"/>
                <w:lang w:val="ru-RU"/>
              </w:rPr>
              <w:t>14</w:t>
            </w:r>
            <w:r w:rsidR="00996F0B" w:rsidRPr="00BF27AA">
              <w:rPr>
                <w:rFonts w:ascii="Arial" w:hAnsi="Arial" w:cs="Arial"/>
                <w:kern w:val="0"/>
                <w:sz w:val="11"/>
                <w:szCs w:val="11"/>
                <w:lang w:val="ru-RU"/>
              </w:rPr>
              <w:t>:</w:t>
            </w:r>
            <w:r w:rsidR="00BF27AA">
              <w:rPr>
                <w:rFonts w:ascii="Arial" w:hAnsi="Arial" w:cs="Arial"/>
                <w:kern w:val="0"/>
                <w:sz w:val="11"/>
                <w:szCs w:val="11"/>
                <w:lang w:val="ru-RU"/>
              </w:rPr>
              <w:t xml:space="preserve"> Обрыв выходных фаз </w:t>
            </w:r>
            <w:r w:rsidRPr="00BF27AA">
              <w:rPr>
                <w:rFonts w:ascii="Arial" w:hAnsi="Arial" w:cs="Arial"/>
                <w:kern w:val="0"/>
                <w:sz w:val="11"/>
                <w:szCs w:val="11"/>
                <w:lang w:val="ru-RU"/>
              </w:rPr>
              <w:t>(</w:t>
            </w:r>
            <w:r w:rsidRPr="00571D2C">
              <w:rPr>
                <w:rFonts w:ascii="Arial" w:hAnsi="Arial" w:cs="Arial"/>
                <w:kern w:val="0"/>
                <w:sz w:val="11"/>
                <w:szCs w:val="11"/>
              </w:rPr>
              <w:t>SPO</w:t>
            </w:r>
            <w:r w:rsidRPr="00BF27AA">
              <w:rPr>
                <w:rFonts w:ascii="Arial" w:hAnsi="Arial" w:cs="Arial"/>
                <w:kern w:val="0"/>
                <w:sz w:val="11"/>
                <w:szCs w:val="11"/>
                <w:lang w:val="ru-RU"/>
              </w:rPr>
              <w:t>)</w:t>
            </w:r>
          </w:p>
          <w:p w:rsidR="008958EA" w:rsidRPr="00BF27AA" w:rsidRDefault="008958EA" w:rsidP="00571D2C">
            <w:pPr>
              <w:spacing w:line="180" w:lineRule="exact"/>
              <w:ind w:left="1"/>
              <w:rPr>
                <w:rFonts w:ascii="Arial" w:hAnsi="Arial" w:cs="Arial"/>
                <w:kern w:val="0"/>
                <w:sz w:val="11"/>
                <w:szCs w:val="11"/>
                <w:lang w:val="ru-RU"/>
              </w:rPr>
            </w:pPr>
            <w:r w:rsidRPr="00BF27AA">
              <w:rPr>
                <w:rFonts w:ascii="Arial" w:hAnsi="Arial" w:cs="Arial"/>
                <w:kern w:val="0"/>
                <w:sz w:val="11"/>
                <w:szCs w:val="11"/>
                <w:lang w:val="ru-RU"/>
              </w:rPr>
              <w:t>15</w:t>
            </w:r>
            <w:r w:rsidR="00996F0B" w:rsidRPr="00BF27AA">
              <w:rPr>
                <w:rFonts w:ascii="Arial" w:hAnsi="Arial" w:cs="Arial"/>
                <w:kern w:val="0"/>
                <w:sz w:val="11"/>
                <w:szCs w:val="11"/>
                <w:lang w:val="ru-RU"/>
              </w:rPr>
              <w:t>:</w:t>
            </w:r>
            <w:r w:rsidR="00BF27AA" w:rsidRPr="00BF27AA">
              <w:rPr>
                <w:rFonts w:ascii="Arial" w:hAnsi="Arial" w:cs="Arial"/>
                <w:kern w:val="0"/>
                <w:sz w:val="11"/>
                <w:szCs w:val="11"/>
                <w:lang w:val="ru-RU"/>
              </w:rPr>
              <w:t xml:space="preserve"> Перегрев модуля выпрямител</w:t>
            </w:r>
            <w:r w:rsidR="00BF27AA">
              <w:rPr>
                <w:rFonts w:ascii="Arial" w:hAnsi="Arial" w:cs="Arial"/>
                <w:kern w:val="0"/>
                <w:sz w:val="11"/>
                <w:szCs w:val="11"/>
                <w:lang w:val="ru-RU"/>
              </w:rPr>
              <w:t>я</w:t>
            </w:r>
            <w:r w:rsidRPr="00BF27AA">
              <w:rPr>
                <w:rFonts w:ascii="Arial" w:hAnsi="Arial" w:cs="Arial"/>
                <w:kern w:val="0"/>
                <w:sz w:val="11"/>
                <w:szCs w:val="11"/>
                <w:lang w:val="ru-RU"/>
              </w:rPr>
              <w:t>(</w:t>
            </w:r>
            <w:r w:rsidRPr="00571D2C">
              <w:rPr>
                <w:rFonts w:ascii="Arial" w:hAnsi="Arial" w:cs="Arial"/>
                <w:kern w:val="0"/>
                <w:sz w:val="11"/>
                <w:szCs w:val="11"/>
              </w:rPr>
              <w:t>OH</w:t>
            </w:r>
            <w:r w:rsidRPr="00BF27AA">
              <w:rPr>
                <w:rFonts w:ascii="Arial" w:hAnsi="Arial" w:cs="Arial"/>
                <w:kern w:val="0"/>
                <w:sz w:val="11"/>
                <w:szCs w:val="11"/>
                <w:lang w:val="ru-RU"/>
              </w:rPr>
              <w:t>1)</w:t>
            </w:r>
          </w:p>
          <w:p w:rsidR="008958EA" w:rsidRPr="00BF27AA" w:rsidRDefault="008958EA" w:rsidP="00571D2C">
            <w:pPr>
              <w:spacing w:line="180" w:lineRule="exact"/>
              <w:ind w:left="1"/>
              <w:rPr>
                <w:rFonts w:ascii="Arial" w:hAnsi="Arial" w:cs="Arial"/>
                <w:kern w:val="0"/>
                <w:sz w:val="11"/>
                <w:szCs w:val="11"/>
                <w:lang w:val="ru-RU"/>
              </w:rPr>
            </w:pPr>
            <w:r w:rsidRPr="00BF27AA">
              <w:rPr>
                <w:rFonts w:ascii="Arial" w:hAnsi="Arial" w:cs="Arial"/>
                <w:kern w:val="0"/>
                <w:sz w:val="11"/>
                <w:szCs w:val="11"/>
                <w:lang w:val="ru-RU"/>
              </w:rPr>
              <w:t>16</w:t>
            </w:r>
            <w:r w:rsidR="00996F0B" w:rsidRPr="00BF27AA">
              <w:rPr>
                <w:rFonts w:ascii="Arial" w:hAnsi="Arial" w:cs="Arial"/>
                <w:kern w:val="0"/>
                <w:sz w:val="11"/>
                <w:szCs w:val="11"/>
                <w:lang w:val="ru-RU"/>
              </w:rPr>
              <w:t>:</w:t>
            </w:r>
            <w:r w:rsidR="00BF27AA" w:rsidRPr="00BF27AA">
              <w:rPr>
                <w:rFonts w:ascii="Arial" w:hAnsi="Arial" w:cs="Arial"/>
                <w:kern w:val="0"/>
                <w:sz w:val="11"/>
                <w:szCs w:val="11"/>
                <w:lang w:val="ru-RU"/>
              </w:rPr>
              <w:t xml:space="preserve"> Перегрев </w:t>
            </w:r>
            <w:r w:rsidR="00BF27AA">
              <w:rPr>
                <w:rFonts w:ascii="Arial" w:hAnsi="Arial" w:cs="Arial"/>
                <w:kern w:val="0"/>
                <w:sz w:val="11"/>
                <w:szCs w:val="11"/>
                <w:lang w:val="ru-RU"/>
              </w:rPr>
              <w:t xml:space="preserve">и </w:t>
            </w:r>
            <w:r w:rsidR="00BF27AA" w:rsidRPr="00BF27AA">
              <w:rPr>
                <w:rFonts w:ascii="Arial" w:hAnsi="Arial" w:cs="Arial"/>
                <w:kern w:val="0"/>
                <w:sz w:val="11"/>
                <w:szCs w:val="11"/>
                <w:lang w:val="ru-RU"/>
              </w:rPr>
              <w:t xml:space="preserve">неисправность модуля </w:t>
            </w:r>
            <w:r w:rsidR="00BF27AA">
              <w:rPr>
                <w:rFonts w:ascii="Arial" w:hAnsi="Arial" w:cs="Arial"/>
                <w:kern w:val="0"/>
                <w:sz w:val="11"/>
                <w:szCs w:val="11"/>
                <w:lang w:val="ru-RU"/>
              </w:rPr>
              <w:t>ПЧ</w:t>
            </w:r>
            <w:r w:rsidRPr="00BF27AA">
              <w:rPr>
                <w:rFonts w:ascii="Arial" w:hAnsi="Arial" w:cs="Arial"/>
                <w:kern w:val="0"/>
                <w:sz w:val="11"/>
                <w:szCs w:val="11"/>
                <w:lang w:val="ru-RU"/>
              </w:rPr>
              <w:t>(</w:t>
            </w:r>
            <w:r w:rsidRPr="00571D2C">
              <w:rPr>
                <w:rFonts w:ascii="Arial" w:hAnsi="Arial" w:cs="Arial"/>
                <w:kern w:val="0"/>
                <w:sz w:val="11"/>
                <w:szCs w:val="11"/>
              </w:rPr>
              <w:t>OH</w:t>
            </w:r>
            <w:r w:rsidRPr="00BF27AA">
              <w:rPr>
                <w:rFonts w:ascii="Arial" w:hAnsi="Arial" w:cs="Arial"/>
                <w:kern w:val="0"/>
                <w:sz w:val="11"/>
                <w:szCs w:val="11"/>
                <w:lang w:val="ru-RU"/>
              </w:rPr>
              <w:t>2)</w:t>
            </w:r>
          </w:p>
          <w:p w:rsidR="008958EA" w:rsidRPr="00BF27AA" w:rsidRDefault="008958EA" w:rsidP="00571D2C">
            <w:pPr>
              <w:spacing w:line="180" w:lineRule="exact"/>
              <w:ind w:left="1"/>
              <w:rPr>
                <w:rFonts w:ascii="Arial" w:hAnsi="Arial" w:cs="Arial"/>
                <w:kern w:val="0"/>
                <w:sz w:val="11"/>
                <w:szCs w:val="11"/>
                <w:lang w:val="ru-RU"/>
              </w:rPr>
            </w:pPr>
            <w:r w:rsidRPr="00BF27AA">
              <w:rPr>
                <w:rFonts w:ascii="Arial" w:hAnsi="Arial" w:cs="Arial"/>
                <w:kern w:val="0"/>
                <w:sz w:val="11"/>
                <w:szCs w:val="11"/>
                <w:lang w:val="ru-RU"/>
              </w:rPr>
              <w:t>17</w:t>
            </w:r>
            <w:r w:rsidR="00996F0B" w:rsidRPr="00BF27AA">
              <w:rPr>
                <w:rFonts w:ascii="Arial" w:hAnsi="Arial" w:cs="Arial"/>
                <w:kern w:val="0"/>
                <w:sz w:val="11"/>
                <w:szCs w:val="11"/>
                <w:lang w:val="ru-RU"/>
              </w:rPr>
              <w:t>:</w:t>
            </w:r>
            <w:r w:rsidR="00BF27AA">
              <w:rPr>
                <w:rFonts w:ascii="Arial" w:hAnsi="Arial" w:cs="Arial"/>
                <w:kern w:val="0"/>
                <w:sz w:val="11"/>
                <w:szCs w:val="11"/>
                <w:lang w:val="ru-RU"/>
              </w:rPr>
              <w:t xml:space="preserve">Внешняя неисправность </w:t>
            </w:r>
            <w:r w:rsidRPr="00BF27AA">
              <w:rPr>
                <w:rFonts w:ascii="Arial" w:hAnsi="Arial" w:cs="Arial"/>
                <w:kern w:val="0"/>
                <w:sz w:val="11"/>
                <w:szCs w:val="11"/>
                <w:lang w:val="ru-RU"/>
              </w:rPr>
              <w:t>(</w:t>
            </w:r>
            <w:r w:rsidRPr="00571D2C">
              <w:rPr>
                <w:rFonts w:ascii="Arial" w:hAnsi="Arial" w:cs="Arial"/>
                <w:kern w:val="0"/>
                <w:sz w:val="11"/>
                <w:szCs w:val="11"/>
              </w:rPr>
              <w:t>EF</w:t>
            </w:r>
            <w:r w:rsidRPr="00BF27AA">
              <w:rPr>
                <w:rFonts w:ascii="Arial" w:hAnsi="Arial" w:cs="Arial"/>
                <w:kern w:val="0"/>
                <w:sz w:val="11"/>
                <w:szCs w:val="11"/>
                <w:lang w:val="ru-RU"/>
              </w:rPr>
              <w:t>)</w:t>
            </w:r>
          </w:p>
          <w:p w:rsidR="008958EA" w:rsidRPr="00BF27AA" w:rsidRDefault="008958EA" w:rsidP="00571D2C">
            <w:pPr>
              <w:spacing w:line="180" w:lineRule="exact"/>
              <w:ind w:left="1"/>
              <w:rPr>
                <w:rFonts w:ascii="Arial" w:hAnsi="Arial" w:cs="Arial"/>
                <w:kern w:val="0"/>
                <w:sz w:val="11"/>
                <w:szCs w:val="11"/>
                <w:lang w:val="ru-RU"/>
              </w:rPr>
            </w:pPr>
            <w:r w:rsidRPr="00BF27AA">
              <w:rPr>
                <w:rFonts w:ascii="Arial" w:hAnsi="Arial" w:cs="Arial"/>
                <w:kern w:val="0"/>
                <w:sz w:val="11"/>
                <w:szCs w:val="11"/>
                <w:lang w:val="ru-RU"/>
              </w:rPr>
              <w:t>18</w:t>
            </w:r>
            <w:r w:rsidR="00996F0B" w:rsidRPr="00BF27AA">
              <w:rPr>
                <w:rFonts w:ascii="Arial" w:hAnsi="Arial" w:cs="Arial"/>
                <w:kern w:val="0"/>
                <w:sz w:val="11"/>
                <w:szCs w:val="11"/>
                <w:lang w:val="ru-RU"/>
              </w:rPr>
              <w:t>:</w:t>
            </w:r>
            <w:r w:rsidR="00BF27AA">
              <w:rPr>
                <w:rFonts w:ascii="Arial" w:hAnsi="Arial" w:cs="Arial"/>
                <w:kern w:val="0"/>
                <w:sz w:val="11"/>
                <w:szCs w:val="11"/>
                <w:lang w:val="ru-RU"/>
              </w:rPr>
              <w:t xml:space="preserve">Неисправность протокола </w:t>
            </w:r>
            <w:r w:rsidR="00BF27AA">
              <w:rPr>
                <w:rFonts w:ascii="Arial" w:hAnsi="Arial" w:cs="Arial"/>
                <w:kern w:val="0"/>
                <w:sz w:val="11"/>
                <w:szCs w:val="11"/>
              </w:rPr>
              <w:t>RS</w:t>
            </w:r>
            <w:r w:rsidR="00BF27AA" w:rsidRPr="00BF27AA">
              <w:rPr>
                <w:rFonts w:ascii="Arial" w:hAnsi="Arial" w:cs="Arial"/>
                <w:kern w:val="0"/>
                <w:sz w:val="11"/>
                <w:szCs w:val="11"/>
                <w:lang w:val="ru-RU"/>
              </w:rPr>
              <w:t>-</w:t>
            </w:r>
            <w:r w:rsidRPr="00BF27AA">
              <w:rPr>
                <w:rFonts w:ascii="Arial" w:hAnsi="Arial" w:cs="Arial"/>
                <w:kern w:val="0"/>
                <w:sz w:val="11"/>
                <w:szCs w:val="11"/>
                <w:lang w:val="ru-RU"/>
              </w:rPr>
              <w:t>485 (</w:t>
            </w:r>
            <w:r w:rsidRPr="00571D2C">
              <w:rPr>
                <w:rFonts w:ascii="Arial" w:hAnsi="Arial" w:cs="Arial"/>
                <w:kern w:val="0"/>
                <w:sz w:val="11"/>
                <w:szCs w:val="11"/>
              </w:rPr>
              <w:t>CE</w:t>
            </w:r>
            <w:r w:rsidRPr="00BF27AA">
              <w:rPr>
                <w:rFonts w:ascii="Arial" w:hAnsi="Arial" w:cs="Arial"/>
                <w:kern w:val="0"/>
                <w:sz w:val="11"/>
                <w:szCs w:val="11"/>
                <w:lang w:val="ru-RU"/>
              </w:rPr>
              <w:t>)</w:t>
            </w:r>
          </w:p>
          <w:p w:rsidR="008958EA" w:rsidRPr="00BF27AA" w:rsidRDefault="008958EA" w:rsidP="00571D2C">
            <w:pPr>
              <w:spacing w:line="180" w:lineRule="exact"/>
              <w:ind w:left="1"/>
              <w:rPr>
                <w:rFonts w:ascii="Arial" w:hAnsi="Arial" w:cs="Arial"/>
                <w:kern w:val="0"/>
                <w:sz w:val="11"/>
                <w:szCs w:val="11"/>
                <w:lang w:val="ru-RU"/>
              </w:rPr>
            </w:pPr>
            <w:r w:rsidRPr="00BF27AA">
              <w:rPr>
                <w:rFonts w:ascii="Arial" w:hAnsi="Arial" w:cs="Arial"/>
                <w:kern w:val="0"/>
                <w:sz w:val="11"/>
                <w:szCs w:val="11"/>
                <w:lang w:val="ru-RU"/>
              </w:rPr>
              <w:t>19</w:t>
            </w:r>
            <w:r w:rsidR="00996F0B" w:rsidRPr="00BF27AA">
              <w:rPr>
                <w:rFonts w:ascii="Arial" w:hAnsi="Arial" w:cs="Arial"/>
                <w:kern w:val="0"/>
                <w:sz w:val="11"/>
                <w:szCs w:val="11"/>
                <w:lang w:val="ru-RU"/>
              </w:rPr>
              <w:t>:</w:t>
            </w:r>
            <w:r w:rsidR="00BF27AA">
              <w:rPr>
                <w:rFonts w:ascii="Arial" w:hAnsi="Arial" w:cs="Arial"/>
                <w:kern w:val="0"/>
                <w:sz w:val="11"/>
                <w:szCs w:val="11"/>
                <w:lang w:val="ru-RU"/>
              </w:rPr>
              <w:t>Неисправностьдатчика тока</w:t>
            </w:r>
            <w:r w:rsidRPr="00BF27AA">
              <w:rPr>
                <w:rFonts w:ascii="Arial" w:hAnsi="Arial" w:cs="Arial"/>
                <w:kern w:val="0"/>
                <w:sz w:val="11"/>
                <w:szCs w:val="11"/>
                <w:lang w:val="ru-RU"/>
              </w:rPr>
              <w:t xml:space="preserve"> (</w:t>
            </w:r>
            <w:r w:rsidRPr="00571D2C">
              <w:rPr>
                <w:rFonts w:ascii="Arial" w:hAnsi="Arial" w:cs="Arial"/>
                <w:kern w:val="0"/>
                <w:sz w:val="11"/>
                <w:szCs w:val="11"/>
              </w:rPr>
              <w:t>ItE</w:t>
            </w:r>
            <w:r w:rsidRPr="00BF27AA">
              <w:rPr>
                <w:rFonts w:ascii="Arial" w:hAnsi="Arial" w:cs="Arial"/>
                <w:kern w:val="0"/>
                <w:sz w:val="11"/>
                <w:szCs w:val="11"/>
                <w:lang w:val="ru-RU"/>
              </w:rPr>
              <w:t>)</w:t>
            </w:r>
          </w:p>
          <w:p w:rsidR="008958EA" w:rsidRPr="00BF27AA" w:rsidRDefault="008958EA" w:rsidP="00571D2C">
            <w:pPr>
              <w:spacing w:line="180" w:lineRule="exact"/>
              <w:ind w:left="1"/>
              <w:rPr>
                <w:rFonts w:ascii="Arial" w:hAnsi="Arial" w:cs="Arial"/>
                <w:kern w:val="0"/>
                <w:sz w:val="11"/>
                <w:szCs w:val="11"/>
                <w:lang w:val="ru-RU"/>
              </w:rPr>
            </w:pPr>
            <w:r w:rsidRPr="00BF27AA">
              <w:rPr>
                <w:rFonts w:ascii="Arial" w:hAnsi="Arial" w:cs="Arial"/>
                <w:kern w:val="0"/>
                <w:sz w:val="11"/>
                <w:szCs w:val="11"/>
                <w:lang w:val="ru-RU"/>
              </w:rPr>
              <w:t>20</w:t>
            </w:r>
            <w:r w:rsidR="00996F0B" w:rsidRPr="00BF27AA">
              <w:rPr>
                <w:rFonts w:ascii="Arial" w:hAnsi="Arial" w:cs="Arial"/>
                <w:kern w:val="0"/>
                <w:sz w:val="11"/>
                <w:szCs w:val="11"/>
                <w:lang w:val="ru-RU"/>
              </w:rPr>
              <w:t>:</w:t>
            </w:r>
            <w:r w:rsidR="00BF27AA">
              <w:rPr>
                <w:rFonts w:ascii="Arial" w:hAnsi="Arial" w:cs="Arial"/>
                <w:kern w:val="0"/>
                <w:sz w:val="11"/>
                <w:szCs w:val="11"/>
                <w:lang w:val="ru-RU"/>
              </w:rPr>
              <w:t xml:space="preserve"> Ошибка при автонастройке двигателя</w:t>
            </w:r>
            <w:r w:rsidRPr="00BF27AA">
              <w:rPr>
                <w:rFonts w:ascii="Arial" w:hAnsi="Arial" w:cs="Arial"/>
                <w:kern w:val="0"/>
                <w:sz w:val="11"/>
                <w:szCs w:val="11"/>
                <w:lang w:val="ru-RU"/>
              </w:rPr>
              <w:t>(</w:t>
            </w:r>
            <w:r w:rsidRPr="00571D2C">
              <w:rPr>
                <w:rFonts w:ascii="Arial" w:hAnsi="Arial" w:cs="Arial"/>
                <w:kern w:val="0"/>
                <w:sz w:val="11"/>
                <w:szCs w:val="11"/>
              </w:rPr>
              <w:t>tE</w:t>
            </w:r>
            <w:r w:rsidRPr="00BF27AA">
              <w:rPr>
                <w:rFonts w:ascii="Arial" w:hAnsi="Arial" w:cs="Arial"/>
                <w:kern w:val="0"/>
                <w:sz w:val="11"/>
                <w:szCs w:val="11"/>
                <w:lang w:val="ru-RU"/>
              </w:rPr>
              <w:t>)</w:t>
            </w:r>
          </w:p>
          <w:p w:rsidR="008958EA" w:rsidRPr="00BF27AA" w:rsidRDefault="008958EA" w:rsidP="00571D2C">
            <w:pPr>
              <w:spacing w:line="180" w:lineRule="exact"/>
              <w:ind w:left="1"/>
              <w:rPr>
                <w:rFonts w:ascii="Arial" w:hAnsi="Arial" w:cs="Arial"/>
                <w:kern w:val="0"/>
                <w:sz w:val="11"/>
                <w:szCs w:val="11"/>
                <w:lang w:val="ru-RU"/>
              </w:rPr>
            </w:pPr>
            <w:r w:rsidRPr="00BF27AA">
              <w:rPr>
                <w:rFonts w:ascii="Arial" w:hAnsi="Arial" w:cs="Arial"/>
                <w:kern w:val="0"/>
                <w:sz w:val="11"/>
                <w:szCs w:val="11"/>
                <w:lang w:val="ru-RU"/>
              </w:rPr>
              <w:t>21</w:t>
            </w:r>
            <w:r w:rsidR="00996F0B" w:rsidRPr="00BF27AA">
              <w:rPr>
                <w:rFonts w:ascii="Arial" w:hAnsi="Arial" w:cs="Arial"/>
                <w:kern w:val="0"/>
                <w:sz w:val="11"/>
                <w:szCs w:val="11"/>
                <w:lang w:val="ru-RU"/>
              </w:rPr>
              <w:t>:</w:t>
            </w:r>
            <w:r w:rsidR="00BF27AA">
              <w:rPr>
                <w:rFonts w:ascii="Arial" w:hAnsi="Arial" w:cs="Arial"/>
                <w:kern w:val="0"/>
                <w:sz w:val="11"/>
                <w:szCs w:val="11"/>
                <w:lang w:val="ru-RU"/>
              </w:rPr>
              <w:t xml:space="preserve"> Ошибка </w:t>
            </w:r>
            <w:r w:rsidRPr="00571D2C">
              <w:rPr>
                <w:rFonts w:ascii="Arial" w:hAnsi="Arial" w:cs="Arial"/>
                <w:kern w:val="0"/>
                <w:sz w:val="11"/>
                <w:szCs w:val="11"/>
              </w:rPr>
              <w:t>EEPROM</w:t>
            </w:r>
            <w:r w:rsidRPr="00BF27AA">
              <w:rPr>
                <w:rFonts w:ascii="Arial" w:hAnsi="Arial" w:cs="Arial"/>
                <w:kern w:val="0"/>
                <w:sz w:val="11"/>
                <w:szCs w:val="11"/>
                <w:lang w:val="ru-RU"/>
              </w:rPr>
              <w:t xml:space="preserve"> (</w:t>
            </w:r>
            <w:r w:rsidRPr="00571D2C">
              <w:rPr>
                <w:rFonts w:ascii="Arial" w:hAnsi="Arial" w:cs="Arial"/>
                <w:kern w:val="0"/>
                <w:sz w:val="11"/>
                <w:szCs w:val="11"/>
              </w:rPr>
              <w:t>EEP</w:t>
            </w:r>
            <w:r w:rsidRPr="00BF27AA">
              <w:rPr>
                <w:rFonts w:ascii="Arial" w:hAnsi="Arial" w:cs="Arial"/>
                <w:kern w:val="0"/>
                <w:sz w:val="11"/>
                <w:szCs w:val="11"/>
                <w:lang w:val="ru-RU"/>
              </w:rPr>
              <w:t>)</w:t>
            </w:r>
          </w:p>
          <w:p w:rsidR="009151DB" w:rsidRPr="00BF27AA" w:rsidRDefault="008958EA" w:rsidP="00571D2C">
            <w:pPr>
              <w:spacing w:line="180" w:lineRule="exact"/>
              <w:ind w:left="1"/>
              <w:rPr>
                <w:rFonts w:ascii="Arial" w:hAnsi="Arial" w:cs="Arial"/>
                <w:kern w:val="0"/>
                <w:sz w:val="11"/>
                <w:szCs w:val="11"/>
                <w:lang w:val="ru-RU"/>
              </w:rPr>
            </w:pPr>
            <w:r w:rsidRPr="00BF27AA">
              <w:rPr>
                <w:rFonts w:ascii="Arial" w:hAnsi="Arial" w:cs="Arial"/>
                <w:kern w:val="0"/>
                <w:sz w:val="11"/>
                <w:szCs w:val="11"/>
                <w:lang w:val="ru-RU"/>
              </w:rPr>
              <w:t>22</w:t>
            </w:r>
            <w:r w:rsidR="00996F0B" w:rsidRPr="00BF27AA">
              <w:rPr>
                <w:rFonts w:ascii="Arial" w:hAnsi="Arial" w:cs="Arial"/>
                <w:kern w:val="0"/>
                <w:sz w:val="11"/>
                <w:szCs w:val="11"/>
                <w:lang w:val="ru-RU"/>
              </w:rPr>
              <w:t>:</w:t>
            </w:r>
            <w:r w:rsidR="00BF27AA">
              <w:rPr>
                <w:rFonts w:ascii="Arial" w:hAnsi="Arial" w:cs="Arial"/>
                <w:kern w:val="0"/>
                <w:sz w:val="11"/>
                <w:szCs w:val="11"/>
                <w:lang w:val="ru-RU"/>
              </w:rPr>
              <w:t xml:space="preserve">Ошибка обратной связи </w:t>
            </w:r>
            <w:r w:rsidRPr="00571D2C">
              <w:rPr>
                <w:rFonts w:ascii="Arial" w:hAnsi="Arial" w:cs="Arial"/>
                <w:kern w:val="0"/>
                <w:sz w:val="11"/>
                <w:szCs w:val="11"/>
              </w:rPr>
              <w:t>PID</w:t>
            </w:r>
            <w:r w:rsidRPr="00BF27AA">
              <w:rPr>
                <w:rFonts w:ascii="Arial" w:hAnsi="Arial" w:cs="Arial"/>
                <w:kern w:val="0"/>
                <w:sz w:val="11"/>
                <w:szCs w:val="11"/>
                <w:lang w:val="ru-RU"/>
              </w:rPr>
              <w:t xml:space="preserve"> (</w:t>
            </w:r>
            <w:r w:rsidRPr="00571D2C">
              <w:rPr>
                <w:rFonts w:ascii="Arial" w:hAnsi="Arial" w:cs="Arial"/>
                <w:kern w:val="0"/>
                <w:sz w:val="11"/>
                <w:szCs w:val="11"/>
              </w:rPr>
              <w:t>PIDE</w:t>
            </w:r>
            <w:r w:rsidRPr="00BF27AA">
              <w:rPr>
                <w:rFonts w:ascii="Arial" w:hAnsi="Arial" w:cs="Arial"/>
                <w:kern w:val="0"/>
                <w:sz w:val="11"/>
                <w:szCs w:val="11"/>
                <w:lang w:val="ru-RU"/>
              </w:rPr>
              <w:t>)</w:t>
            </w:r>
          </w:p>
          <w:p w:rsidR="008958EA" w:rsidRPr="00927662" w:rsidRDefault="008958EA" w:rsidP="00571D2C">
            <w:pPr>
              <w:spacing w:line="180" w:lineRule="exact"/>
              <w:ind w:left="1"/>
              <w:rPr>
                <w:rFonts w:ascii="Arial" w:hAnsi="Arial" w:cs="Arial"/>
                <w:kern w:val="0"/>
                <w:sz w:val="11"/>
                <w:szCs w:val="11"/>
                <w:lang w:val="ru-RU"/>
              </w:rPr>
            </w:pPr>
            <w:r w:rsidRPr="00927662">
              <w:rPr>
                <w:rFonts w:ascii="Arial" w:hAnsi="Arial" w:cs="Arial"/>
                <w:kern w:val="0"/>
                <w:sz w:val="11"/>
                <w:szCs w:val="11"/>
                <w:lang w:val="ru-RU"/>
              </w:rPr>
              <w:t>23</w:t>
            </w:r>
            <w:r w:rsidR="00996F0B" w:rsidRPr="00927662">
              <w:rPr>
                <w:rFonts w:ascii="Arial" w:hAnsi="Arial" w:cs="Arial"/>
                <w:kern w:val="0"/>
                <w:sz w:val="11"/>
                <w:szCs w:val="11"/>
                <w:lang w:val="ru-RU"/>
              </w:rPr>
              <w:t>:</w:t>
            </w:r>
            <w:r w:rsidR="00BF27AA">
              <w:rPr>
                <w:rFonts w:ascii="Arial" w:hAnsi="Arial" w:cs="Arial"/>
                <w:kern w:val="0"/>
                <w:sz w:val="11"/>
                <w:szCs w:val="11"/>
                <w:lang w:val="ru-RU"/>
              </w:rPr>
              <w:t xml:space="preserve">Неисправен тормозной модуль </w:t>
            </w:r>
            <w:r w:rsidRPr="00927662">
              <w:rPr>
                <w:rFonts w:ascii="Arial" w:hAnsi="Arial" w:cs="Arial"/>
                <w:kern w:val="0"/>
                <w:sz w:val="11"/>
                <w:szCs w:val="11"/>
                <w:lang w:val="ru-RU"/>
              </w:rPr>
              <w:t>(</w:t>
            </w:r>
            <w:r w:rsidRPr="00571D2C">
              <w:rPr>
                <w:rFonts w:ascii="Arial" w:hAnsi="Arial" w:cs="Arial"/>
                <w:kern w:val="0"/>
                <w:sz w:val="11"/>
                <w:szCs w:val="11"/>
              </w:rPr>
              <w:t>bCE</w:t>
            </w:r>
            <w:r w:rsidRPr="00927662">
              <w:rPr>
                <w:rFonts w:ascii="Arial" w:hAnsi="Arial" w:cs="Arial"/>
                <w:kern w:val="0"/>
                <w:sz w:val="11"/>
                <w:szCs w:val="11"/>
                <w:lang w:val="ru-RU"/>
              </w:rPr>
              <w:t>)</w:t>
            </w:r>
          </w:p>
          <w:p w:rsidR="008958EA" w:rsidRPr="00927662" w:rsidRDefault="008958EA" w:rsidP="00571D2C">
            <w:pPr>
              <w:spacing w:line="180" w:lineRule="exact"/>
              <w:ind w:left="1"/>
              <w:rPr>
                <w:rFonts w:ascii="Arial" w:hAnsi="Arial" w:cs="Arial"/>
                <w:kern w:val="0"/>
                <w:sz w:val="11"/>
                <w:szCs w:val="11"/>
                <w:lang w:val="ru-RU"/>
              </w:rPr>
            </w:pPr>
            <w:r w:rsidRPr="00927662">
              <w:rPr>
                <w:rFonts w:ascii="Arial" w:hAnsi="Arial" w:cs="Arial"/>
                <w:kern w:val="0"/>
                <w:sz w:val="11"/>
                <w:szCs w:val="11"/>
                <w:lang w:val="ru-RU"/>
              </w:rPr>
              <w:t>24</w:t>
            </w:r>
            <w:r w:rsidR="00996F0B" w:rsidRPr="00927662">
              <w:rPr>
                <w:rFonts w:ascii="Arial" w:hAnsi="Arial" w:cs="Arial"/>
                <w:kern w:val="0"/>
                <w:sz w:val="11"/>
                <w:szCs w:val="11"/>
                <w:lang w:val="ru-RU"/>
              </w:rPr>
              <w:t>:</w:t>
            </w:r>
            <w:r w:rsidR="00927662">
              <w:rPr>
                <w:rFonts w:ascii="Arial" w:hAnsi="Arial" w:cs="Arial"/>
                <w:kern w:val="0"/>
                <w:sz w:val="11"/>
                <w:szCs w:val="11"/>
                <w:lang w:val="ru-RU"/>
              </w:rPr>
              <w:t xml:space="preserve"> Время работы достигнуто </w:t>
            </w:r>
            <w:r w:rsidRPr="00927662">
              <w:rPr>
                <w:rFonts w:ascii="Arial" w:hAnsi="Arial" w:cs="Arial"/>
                <w:kern w:val="0"/>
                <w:sz w:val="11"/>
                <w:szCs w:val="11"/>
                <w:lang w:val="ru-RU"/>
              </w:rPr>
              <w:t>(</w:t>
            </w:r>
            <w:r w:rsidRPr="00571D2C">
              <w:rPr>
                <w:rFonts w:ascii="Arial" w:hAnsi="Arial" w:cs="Arial"/>
                <w:kern w:val="0"/>
                <w:sz w:val="11"/>
                <w:szCs w:val="11"/>
              </w:rPr>
              <w:t>END</w:t>
            </w:r>
            <w:r w:rsidRPr="00927662">
              <w:rPr>
                <w:rFonts w:ascii="Arial" w:hAnsi="Arial" w:cs="Arial"/>
                <w:kern w:val="0"/>
                <w:sz w:val="11"/>
                <w:szCs w:val="11"/>
                <w:lang w:val="ru-RU"/>
              </w:rPr>
              <w:t>)</w:t>
            </w:r>
          </w:p>
          <w:p w:rsidR="008958EA" w:rsidRPr="00927662" w:rsidRDefault="008958EA" w:rsidP="00571D2C">
            <w:pPr>
              <w:spacing w:line="180" w:lineRule="exact"/>
              <w:ind w:left="1"/>
              <w:rPr>
                <w:rFonts w:ascii="Arial" w:hAnsi="Arial" w:cs="Arial"/>
                <w:kern w:val="0"/>
                <w:sz w:val="11"/>
                <w:szCs w:val="11"/>
                <w:lang w:val="ru-RU"/>
              </w:rPr>
            </w:pPr>
            <w:r w:rsidRPr="00927662">
              <w:rPr>
                <w:rFonts w:ascii="Arial" w:hAnsi="Arial" w:cs="Arial"/>
                <w:kern w:val="0"/>
                <w:sz w:val="11"/>
                <w:szCs w:val="11"/>
                <w:lang w:val="ru-RU"/>
              </w:rPr>
              <w:t>25</w:t>
            </w:r>
            <w:r w:rsidR="00996F0B" w:rsidRPr="00927662">
              <w:rPr>
                <w:rFonts w:ascii="Arial" w:hAnsi="Arial" w:cs="Arial"/>
                <w:kern w:val="0"/>
                <w:sz w:val="11"/>
                <w:szCs w:val="11"/>
                <w:lang w:val="ru-RU"/>
              </w:rPr>
              <w:t>:</w:t>
            </w:r>
            <w:r w:rsidR="00927662" w:rsidRPr="00927662">
              <w:rPr>
                <w:rFonts w:ascii="Arial" w:hAnsi="Arial" w:cs="Arial"/>
                <w:kern w:val="0"/>
                <w:sz w:val="11"/>
                <w:szCs w:val="11"/>
                <w:lang w:val="ru-RU"/>
              </w:rPr>
              <w:t xml:space="preserve">Электрическая перегрузка </w:t>
            </w:r>
            <w:r w:rsidRPr="00927662">
              <w:rPr>
                <w:rFonts w:ascii="Arial" w:hAnsi="Arial" w:cs="Arial"/>
                <w:kern w:val="0"/>
                <w:sz w:val="11"/>
                <w:szCs w:val="11"/>
                <w:lang w:val="ru-RU"/>
              </w:rPr>
              <w:t>(</w:t>
            </w:r>
            <w:r w:rsidRPr="00571D2C">
              <w:rPr>
                <w:rFonts w:ascii="Arial" w:hAnsi="Arial" w:cs="Arial"/>
                <w:kern w:val="0"/>
                <w:sz w:val="11"/>
                <w:szCs w:val="11"/>
              </w:rPr>
              <w:t>OL</w:t>
            </w:r>
            <w:r w:rsidRPr="00927662">
              <w:rPr>
                <w:rFonts w:ascii="Arial" w:hAnsi="Arial" w:cs="Arial"/>
                <w:kern w:val="0"/>
                <w:sz w:val="11"/>
                <w:szCs w:val="11"/>
                <w:lang w:val="ru-RU"/>
              </w:rPr>
              <w:t>3)</w:t>
            </w:r>
          </w:p>
          <w:p w:rsidR="008958EA" w:rsidRPr="00927662" w:rsidRDefault="008958EA" w:rsidP="00571D2C">
            <w:pPr>
              <w:spacing w:line="180" w:lineRule="exact"/>
              <w:ind w:left="1"/>
              <w:rPr>
                <w:rFonts w:ascii="Arial" w:hAnsi="Arial" w:cs="Arial"/>
                <w:kern w:val="0"/>
                <w:sz w:val="11"/>
                <w:szCs w:val="11"/>
                <w:lang w:val="ru-RU"/>
              </w:rPr>
            </w:pPr>
            <w:r w:rsidRPr="00927662">
              <w:rPr>
                <w:rFonts w:ascii="Arial" w:hAnsi="Arial" w:cs="Arial"/>
                <w:kern w:val="0"/>
                <w:sz w:val="11"/>
                <w:szCs w:val="11"/>
                <w:lang w:val="ru-RU"/>
              </w:rPr>
              <w:t>26</w:t>
            </w:r>
            <w:r w:rsidR="00996F0B" w:rsidRPr="00927662">
              <w:rPr>
                <w:rFonts w:ascii="Arial" w:hAnsi="Arial" w:cs="Arial"/>
                <w:kern w:val="0"/>
                <w:sz w:val="11"/>
                <w:szCs w:val="11"/>
                <w:lang w:val="ru-RU"/>
              </w:rPr>
              <w:t>:</w:t>
            </w:r>
            <w:r w:rsidR="00927662">
              <w:rPr>
                <w:rFonts w:ascii="Arial" w:hAnsi="Arial" w:cs="Arial"/>
                <w:kern w:val="0"/>
                <w:sz w:val="11"/>
                <w:szCs w:val="11"/>
                <w:lang w:val="ru-RU"/>
              </w:rPr>
              <w:t xml:space="preserve"> Ошибка связи с панелью управления</w:t>
            </w:r>
            <w:r w:rsidRPr="00927662">
              <w:rPr>
                <w:rFonts w:ascii="Arial" w:hAnsi="Arial" w:cs="Arial"/>
                <w:kern w:val="0"/>
                <w:sz w:val="11"/>
                <w:szCs w:val="11"/>
                <w:lang w:val="ru-RU"/>
              </w:rPr>
              <w:t>(</w:t>
            </w:r>
            <w:r w:rsidRPr="00571D2C">
              <w:rPr>
                <w:rFonts w:ascii="Arial" w:hAnsi="Arial" w:cs="Arial"/>
                <w:kern w:val="0"/>
                <w:sz w:val="11"/>
                <w:szCs w:val="11"/>
              </w:rPr>
              <w:t>PCE</w:t>
            </w:r>
            <w:r w:rsidRPr="00927662">
              <w:rPr>
                <w:rFonts w:ascii="Arial" w:hAnsi="Arial" w:cs="Arial"/>
                <w:kern w:val="0"/>
                <w:sz w:val="11"/>
                <w:szCs w:val="11"/>
                <w:lang w:val="ru-RU"/>
              </w:rPr>
              <w:t>)</w:t>
            </w:r>
          </w:p>
          <w:p w:rsidR="008958EA" w:rsidRPr="00927662" w:rsidRDefault="008958EA" w:rsidP="00571D2C">
            <w:pPr>
              <w:spacing w:line="180" w:lineRule="exact"/>
              <w:ind w:left="1"/>
              <w:rPr>
                <w:rFonts w:ascii="Arial" w:hAnsi="Arial" w:cs="Arial"/>
                <w:kern w:val="0"/>
                <w:sz w:val="11"/>
                <w:szCs w:val="11"/>
                <w:lang w:val="ru-RU"/>
              </w:rPr>
            </w:pPr>
            <w:r w:rsidRPr="00927662">
              <w:rPr>
                <w:rFonts w:ascii="Arial" w:hAnsi="Arial" w:cs="Arial"/>
                <w:kern w:val="0"/>
                <w:sz w:val="11"/>
                <w:szCs w:val="11"/>
                <w:lang w:val="ru-RU"/>
              </w:rPr>
              <w:t>27</w:t>
            </w:r>
            <w:r w:rsidR="00996F0B" w:rsidRPr="00927662">
              <w:rPr>
                <w:rFonts w:ascii="Arial" w:hAnsi="Arial" w:cs="Arial"/>
                <w:kern w:val="0"/>
                <w:sz w:val="11"/>
                <w:szCs w:val="11"/>
                <w:lang w:val="ru-RU"/>
              </w:rPr>
              <w:t>:</w:t>
            </w:r>
            <w:r w:rsidR="00927662">
              <w:rPr>
                <w:rFonts w:ascii="Arial" w:hAnsi="Arial" w:cs="Arial"/>
                <w:kern w:val="0"/>
                <w:sz w:val="11"/>
                <w:szCs w:val="11"/>
                <w:lang w:val="ru-RU"/>
              </w:rPr>
              <w:t xml:space="preserve"> Ошибка при передаче параметров</w:t>
            </w:r>
            <w:r w:rsidRPr="00927662">
              <w:rPr>
                <w:rFonts w:ascii="Arial" w:hAnsi="Arial" w:cs="Arial"/>
                <w:kern w:val="0"/>
                <w:sz w:val="11"/>
                <w:szCs w:val="11"/>
                <w:lang w:val="ru-RU"/>
              </w:rPr>
              <w:t xml:space="preserve"> (</w:t>
            </w:r>
            <w:r w:rsidRPr="00571D2C">
              <w:rPr>
                <w:rFonts w:ascii="Arial" w:hAnsi="Arial" w:cs="Arial"/>
                <w:kern w:val="0"/>
                <w:sz w:val="11"/>
                <w:szCs w:val="11"/>
              </w:rPr>
              <w:t>UPE</w:t>
            </w:r>
            <w:r w:rsidRPr="00927662">
              <w:rPr>
                <w:rFonts w:ascii="Arial" w:hAnsi="Arial" w:cs="Arial"/>
                <w:kern w:val="0"/>
                <w:sz w:val="11"/>
                <w:szCs w:val="11"/>
                <w:lang w:val="ru-RU"/>
              </w:rPr>
              <w:t>)</w:t>
            </w:r>
          </w:p>
          <w:p w:rsidR="008958EA" w:rsidRPr="00927662" w:rsidRDefault="008958EA" w:rsidP="00571D2C">
            <w:pPr>
              <w:spacing w:line="180" w:lineRule="exact"/>
              <w:ind w:left="1"/>
              <w:rPr>
                <w:rFonts w:ascii="Arial" w:hAnsi="Arial" w:cs="Arial"/>
                <w:kern w:val="0"/>
                <w:sz w:val="11"/>
                <w:szCs w:val="11"/>
                <w:lang w:val="ru-RU"/>
              </w:rPr>
            </w:pPr>
            <w:r w:rsidRPr="00927662">
              <w:rPr>
                <w:rFonts w:ascii="Arial" w:hAnsi="Arial" w:cs="Arial"/>
                <w:kern w:val="0"/>
                <w:sz w:val="11"/>
                <w:szCs w:val="11"/>
                <w:lang w:val="ru-RU"/>
              </w:rPr>
              <w:t>28</w:t>
            </w:r>
            <w:r w:rsidR="00996F0B" w:rsidRPr="00927662">
              <w:rPr>
                <w:rFonts w:ascii="Arial" w:hAnsi="Arial" w:cs="Arial"/>
                <w:kern w:val="0"/>
                <w:sz w:val="11"/>
                <w:szCs w:val="11"/>
                <w:lang w:val="ru-RU"/>
              </w:rPr>
              <w:t>:</w:t>
            </w:r>
            <w:r w:rsidR="00927662">
              <w:rPr>
                <w:rFonts w:ascii="Arial" w:hAnsi="Arial" w:cs="Arial"/>
                <w:kern w:val="0"/>
                <w:sz w:val="11"/>
                <w:szCs w:val="11"/>
                <w:lang w:val="ru-RU"/>
              </w:rPr>
              <w:t xml:space="preserve"> Ошибка при загрузке параметров</w:t>
            </w:r>
            <w:r w:rsidRPr="00927662">
              <w:rPr>
                <w:rFonts w:ascii="Arial" w:hAnsi="Arial" w:cs="Arial"/>
                <w:kern w:val="0"/>
                <w:sz w:val="11"/>
                <w:szCs w:val="11"/>
                <w:lang w:val="ru-RU"/>
              </w:rPr>
              <w:t>(</w:t>
            </w:r>
            <w:r w:rsidRPr="00571D2C">
              <w:rPr>
                <w:rFonts w:ascii="Arial" w:hAnsi="Arial" w:cs="Arial"/>
                <w:kern w:val="0"/>
                <w:sz w:val="11"/>
                <w:szCs w:val="11"/>
              </w:rPr>
              <w:t>DNE</w:t>
            </w:r>
            <w:r w:rsidRPr="00927662">
              <w:rPr>
                <w:rFonts w:ascii="Arial" w:hAnsi="Arial" w:cs="Arial"/>
                <w:kern w:val="0"/>
                <w:sz w:val="11"/>
                <w:szCs w:val="11"/>
                <w:lang w:val="ru-RU"/>
              </w:rPr>
              <w:t>)</w:t>
            </w:r>
          </w:p>
          <w:p w:rsidR="008958EA" w:rsidRPr="00927662" w:rsidRDefault="008958EA" w:rsidP="00571D2C">
            <w:pPr>
              <w:spacing w:line="180" w:lineRule="exact"/>
              <w:ind w:left="1"/>
              <w:rPr>
                <w:rFonts w:ascii="Arial" w:hAnsi="Arial" w:cs="Arial"/>
                <w:kern w:val="0"/>
                <w:sz w:val="11"/>
                <w:szCs w:val="11"/>
                <w:lang w:val="ru-RU"/>
              </w:rPr>
            </w:pPr>
            <w:r w:rsidRPr="00927662">
              <w:rPr>
                <w:rFonts w:ascii="Arial" w:hAnsi="Arial" w:cs="Arial"/>
                <w:kern w:val="0"/>
                <w:sz w:val="11"/>
                <w:szCs w:val="11"/>
                <w:lang w:val="ru-RU"/>
              </w:rPr>
              <w:t>29</w:t>
            </w:r>
            <w:r w:rsidR="00996F0B" w:rsidRPr="00927662">
              <w:rPr>
                <w:rFonts w:ascii="Arial" w:hAnsi="Arial" w:cs="Arial"/>
                <w:kern w:val="0"/>
                <w:sz w:val="11"/>
                <w:szCs w:val="11"/>
                <w:lang w:val="ru-RU"/>
              </w:rPr>
              <w:t>:</w:t>
            </w:r>
            <w:r w:rsidR="00927662">
              <w:rPr>
                <w:rFonts w:ascii="Arial" w:hAnsi="Arial" w:cs="Arial"/>
                <w:kern w:val="0"/>
                <w:sz w:val="11"/>
                <w:szCs w:val="11"/>
                <w:lang w:val="ru-RU"/>
              </w:rPr>
              <w:t xml:space="preserve"> Ошибкапротокола</w:t>
            </w:r>
            <w:r w:rsidRPr="00571D2C">
              <w:rPr>
                <w:rFonts w:ascii="Arial" w:hAnsi="Arial" w:cs="Arial"/>
                <w:kern w:val="0"/>
                <w:sz w:val="11"/>
                <w:szCs w:val="11"/>
              </w:rPr>
              <w:t>Profibus</w:t>
            </w:r>
            <w:r w:rsidR="00927662">
              <w:rPr>
                <w:rFonts w:ascii="Arial" w:hAnsi="Arial" w:cs="Arial"/>
                <w:kern w:val="0"/>
                <w:sz w:val="11"/>
                <w:szCs w:val="11"/>
                <w:lang w:val="ru-RU"/>
              </w:rPr>
              <w:t>(</w:t>
            </w:r>
            <w:r w:rsidRPr="00571D2C">
              <w:rPr>
                <w:rFonts w:ascii="Arial" w:hAnsi="Arial" w:cs="Arial"/>
                <w:kern w:val="0"/>
                <w:sz w:val="11"/>
                <w:szCs w:val="11"/>
              </w:rPr>
              <w:t>E</w:t>
            </w:r>
            <w:r w:rsidRPr="00927662">
              <w:rPr>
                <w:rFonts w:ascii="Arial" w:hAnsi="Arial" w:cs="Arial"/>
                <w:kern w:val="0"/>
                <w:sz w:val="11"/>
                <w:szCs w:val="11"/>
                <w:lang w:val="ru-RU"/>
              </w:rPr>
              <w:t>-</w:t>
            </w:r>
            <w:r w:rsidRPr="00571D2C">
              <w:rPr>
                <w:rFonts w:ascii="Arial" w:hAnsi="Arial" w:cs="Arial"/>
                <w:kern w:val="0"/>
                <w:sz w:val="11"/>
                <w:szCs w:val="11"/>
              </w:rPr>
              <w:t>DP</w:t>
            </w:r>
            <w:r w:rsidRPr="00927662">
              <w:rPr>
                <w:rFonts w:ascii="Arial" w:hAnsi="Arial" w:cs="Arial"/>
                <w:kern w:val="0"/>
                <w:sz w:val="11"/>
                <w:szCs w:val="11"/>
                <w:lang w:val="ru-RU"/>
              </w:rPr>
              <w:t>)</w:t>
            </w:r>
          </w:p>
          <w:p w:rsidR="008958EA" w:rsidRPr="00927662" w:rsidRDefault="008958EA" w:rsidP="00571D2C">
            <w:pPr>
              <w:spacing w:line="180" w:lineRule="exact"/>
              <w:ind w:left="1"/>
              <w:rPr>
                <w:rFonts w:ascii="Arial" w:hAnsi="Arial" w:cs="Arial"/>
                <w:kern w:val="0"/>
                <w:sz w:val="11"/>
                <w:szCs w:val="11"/>
                <w:lang w:val="ru-RU"/>
              </w:rPr>
            </w:pPr>
            <w:r w:rsidRPr="00927662">
              <w:rPr>
                <w:rFonts w:ascii="Arial" w:hAnsi="Arial" w:cs="Arial"/>
                <w:kern w:val="0"/>
                <w:sz w:val="11"/>
                <w:szCs w:val="11"/>
                <w:lang w:val="ru-RU"/>
              </w:rPr>
              <w:t>30</w:t>
            </w:r>
            <w:r w:rsidR="00996F0B" w:rsidRPr="00927662">
              <w:rPr>
                <w:rFonts w:ascii="Arial" w:hAnsi="Arial" w:cs="Arial"/>
                <w:kern w:val="0"/>
                <w:sz w:val="11"/>
                <w:szCs w:val="11"/>
                <w:lang w:val="ru-RU"/>
              </w:rPr>
              <w:t>:</w:t>
            </w:r>
            <w:r w:rsidR="00927662">
              <w:rPr>
                <w:rFonts w:ascii="Arial" w:hAnsi="Arial" w:cs="Arial"/>
                <w:kern w:val="0"/>
                <w:sz w:val="11"/>
                <w:szCs w:val="11"/>
                <w:lang w:val="ru-RU"/>
              </w:rPr>
              <w:t>Ошибкапротокола</w:t>
            </w:r>
            <w:r w:rsidRPr="00571D2C">
              <w:rPr>
                <w:rFonts w:ascii="Arial" w:hAnsi="Arial" w:cs="Arial"/>
                <w:kern w:val="0"/>
                <w:sz w:val="11"/>
                <w:szCs w:val="11"/>
              </w:rPr>
              <w:t>Ethernet</w:t>
            </w:r>
            <w:r w:rsidRPr="00927662">
              <w:rPr>
                <w:rFonts w:ascii="Arial" w:hAnsi="Arial" w:cs="Arial"/>
                <w:kern w:val="0"/>
                <w:sz w:val="11"/>
                <w:szCs w:val="11"/>
                <w:lang w:val="ru-RU"/>
              </w:rPr>
              <w:t xml:space="preserve"> (</w:t>
            </w:r>
            <w:r w:rsidRPr="00571D2C">
              <w:rPr>
                <w:rFonts w:ascii="Arial" w:hAnsi="Arial" w:cs="Arial"/>
                <w:kern w:val="0"/>
                <w:sz w:val="11"/>
                <w:szCs w:val="11"/>
              </w:rPr>
              <w:t>E</w:t>
            </w:r>
            <w:r w:rsidRPr="00927662">
              <w:rPr>
                <w:rFonts w:ascii="Arial" w:hAnsi="Arial" w:cs="Arial"/>
                <w:kern w:val="0"/>
                <w:sz w:val="11"/>
                <w:szCs w:val="11"/>
                <w:lang w:val="ru-RU"/>
              </w:rPr>
              <w:t>-</w:t>
            </w:r>
            <w:r w:rsidRPr="00571D2C">
              <w:rPr>
                <w:rFonts w:ascii="Arial" w:hAnsi="Arial" w:cs="Arial"/>
                <w:kern w:val="0"/>
                <w:sz w:val="11"/>
                <w:szCs w:val="11"/>
              </w:rPr>
              <w:t>NET</w:t>
            </w:r>
            <w:r w:rsidRPr="00927662">
              <w:rPr>
                <w:rFonts w:ascii="Arial" w:hAnsi="Arial" w:cs="Arial"/>
                <w:kern w:val="0"/>
                <w:sz w:val="11"/>
                <w:szCs w:val="11"/>
                <w:lang w:val="ru-RU"/>
              </w:rPr>
              <w:t>)</w:t>
            </w:r>
          </w:p>
          <w:p w:rsidR="008958EA" w:rsidRPr="00927662" w:rsidRDefault="008958EA" w:rsidP="00571D2C">
            <w:pPr>
              <w:spacing w:line="180" w:lineRule="exact"/>
              <w:ind w:left="1"/>
              <w:rPr>
                <w:rFonts w:ascii="Arial" w:hAnsi="Arial" w:cs="Arial"/>
                <w:kern w:val="0"/>
                <w:sz w:val="11"/>
                <w:szCs w:val="11"/>
                <w:lang w:val="ru-RU"/>
              </w:rPr>
            </w:pPr>
            <w:r w:rsidRPr="00927662">
              <w:rPr>
                <w:rFonts w:ascii="Arial" w:hAnsi="Arial" w:cs="Arial"/>
                <w:kern w:val="0"/>
                <w:sz w:val="11"/>
                <w:szCs w:val="11"/>
                <w:lang w:val="ru-RU"/>
              </w:rPr>
              <w:t>31</w:t>
            </w:r>
            <w:r w:rsidR="00996F0B" w:rsidRPr="00927662">
              <w:rPr>
                <w:rFonts w:ascii="Arial" w:hAnsi="Arial" w:cs="Arial"/>
                <w:kern w:val="0"/>
                <w:sz w:val="11"/>
                <w:szCs w:val="11"/>
                <w:lang w:val="ru-RU"/>
              </w:rPr>
              <w:t>:</w:t>
            </w:r>
            <w:r w:rsidR="00927662">
              <w:rPr>
                <w:rFonts w:ascii="Arial" w:hAnsi="Arial" w:cs="Arial"/>
                <w:kern w:val="0"/>
                <w:sz w:val="11"/>
                <w:szCs w:val="11"/>
                <w:lang w:val="ru-RU"/>
              </w:rPr>
              <w:t xml:space="preserve"> Ошибкапротокола </w:t>
            </w:r>
            <w:r w:rsidRPr="00571D2C">
              <w:rPr>
                <w:rFonts w:ascii="Arial" w:hAnsi="Arial" w:cs="Arial"/>
                <w:kern w:val="0"/>
                <w:sz w:val="11"/>
                <w:szCs w:val="11"/>
              </w:rPr>
              <w:t>CAN</w:t>
            </w:r>
            <w:r w:rsidRPr="00927662">
              <w:rPr>
                <w:rFonts w:ascii="Arial" w:hAnsi="Arial" w:cs="Arial"/>
                <w:kern w:val="0"/>
                <w:sz w:val="11"/>
                <w:szCs w:val="11"/>
                <w:lang w:val="ru-RU"/>
              </w:rPr>
              <w:t xml:space="preserve"> (</w:t>
            </w:r>
            <w:r w:rsidRPr="00571D2C">
              <w:rPr>
                <w:rFonts w:ascii="Arial" w:hAnsi="Arial" w:cs="Arial"/>
                <w:kern w:val="0"/>
                <w:sz w:val="11"/>
                <w:szCs w:val="11"/>
              </w:rPr>
              <w:t>E</w:t>
            </w:r>
            <w:r w:rsidRPr="00927662">
              <w:rPr>
                <w:rFonts w:ascii="Arial" w:hAnsi="Arial" w:cs="Arial"/>
                <w:kern w:val="0"/>
                <w:sz w:val="11"/>
                <w:szCs w:val="11"/>
                <w:lang w:val="ru-RU"/>
              </w:rPr>
              <w:t>-</w:t>
            </w:r>
            <w:r w:rsidRPr="00571D2C">
              <w:rPr>
                <w:rFonts w:ascii="Arial" w:hAnsi="Arial" w:cs="Arial"/>
                <w:kern w:val="0"/>
                <w:sz w:val="11"/>
                <w:szCs w:val="11"/>
              </w:rPr>
              <w:t>CAN</w:t>
            </w:r>
            <w:r w:rsidRPr="00927662">
              <w:rPr>
                <w:rFonts w:ascii="Arial" w:hAnsi="Arial" w:cs="Arial"/>
                <w:kern w:val="0"/>
                <w:sz w:val="11"/>
                <w:szCs w:val="11"/>
                <w:lang w:val="ru-RU"/>
              </w:rPr>
              <w:t>)</w:t>
            </w:r>
          </w:p>
          <w:p w:rsidR="008958EA" w:rsidRPr="00927662" w:rsidRDefault="008958EA" w:rsidP="00571D2C">
            <w:pPr>
              <w:spacing w:line="180" w:lineRule="exact"/>
              <w:ind w:left="1"/>
              <w:rPr>
                <w:rFonts w:ascii="Arial" w:hAnsi="Arial" w:cs="Arial"/>
                <w:kern w:val="0"/>
                <w:sz w:val="11"/>
                <w:szCs w:val="11"/>
                <w:lang w:val="ru-RU"/>
              </w:rPr>
            </w:pPr>
            <w:r w:rsidRPr="00927662">
              <w:rPr>
                <w:rFonts w:ascii="Arial" w:hAnsi="Arial" w:cs="Arial"/>
                <w:kern w:val="0"/>
                <w:sz w:val="11"/>
                <w:szCs w:val="11"/>
                <w:lang w:val="ru-RU"/>
              </w:rPr>
              <w:t>32</w:t>
            </w:r>
            <w:r w:rsidR="00996F0B" w:rsidRPr="00927662">
              <w:rPr>
                <w:rFonts w:ascii="Arial" w:hAnsi="Arial" w:cs="Arial"/>
                <w:kern w:val="0"/>
                <w:sz w:val="11"/>
                <w:szCs w:val="11"/>
                <w:lang w:val="ru-RU"/>
              </w:rPr>
              <w:t>:</w:t>
            </w:r>
            <w:r w:rsidR="00927662">
              <w:rPr>
                <w:rFonts w:ascii="Arial" w:hAnsi="Arial" w:cs="Arial"/>
                <w:kern w:val="0"/>
                <w:sz w:val="11"/>
                <w:szCs w:val="11"/>
                <w:lang w:val="ru-RU"/>
              </w:rPr>
              <w:t xml:space="preserve"> Короткое замыкание на землю</w:t>
            </w:r>
            <w:r w:rsidRPr="00927662">
              <w:rPr>
                <w:rFonts w:ascii="Arial" w:hAnsi="Arial" w:cs="Arial"/>
                <w:kern w:val="0"/>
                <w:sz w:val="11"/>
                <w:szCs w:val="11"/>
                <w:lang w:val="ru-RU"/>
              </w:rPr>
              <w:t xml:space="preserve"> 1(</w:t>
            </w:r>
            <w:r w:rsidRPr="00571D2C">
              <w:rPr>
                <w:rFonts w:ascii="Arial" w:hAnsi="Arial" w:cs="Arial"/>
                <w:kern w:val="0"/>
                <w:sz w:val="11"/>
                <w:szCs w:val="11"/>
              </w:rPr>
              <w:t>ETH</w:t>
            </w:r>
            <w:r w:rsidRPr="00927662">
              <w:rPr>
                <w:rFonts w:ascii="Arial" w:hAnsi="Arial" w:cs="Arial"/>
                <w:kern w:val="0"/>
                <w:sz w:val="11"/>
                <w:szCs w:val="11"/>
                <w:lang w:val="ru-RU"/>
              </w:rPr>
              <w:t>1)</w:t>
            </w:r>
          </w:p>
          <w:p w:rsidR="008958EA" w:rsidRPr="00927662" w:rsidRDefault="008958EA" w:rsidP="00571D2C">
            <w:pPr>
              <w:spacing w:line="180" w:lineRule="exact"/>
              <w:ind w:left="1"/>
              <w:rPr>
                <w:rFonts w:ascii="Arial" w:hAnsi="Arial" w:cs="Arial"/>
                <w:kern w:val="0"/>
                <w:sz w:val="11"/>
                <w:szCs w:val="11"/>
                <w:lang w:val="ru-RU"/>
              </w:rPr>
            </w:pPr>
            <w:r w:rsidRPr="00927662">
              <w:rPr>
                <w:rFonts w:ascii="Arial" w:hAnsi="Arial" w:cs="Arial"/>
                <w:kern w:val="0"/>
                <w:sz w:val="11"/>
                <w:szCs w:val="11"/>
                <w:lang w:val="ru-RU"/>
              </w:rPr>
              <w:t>33</w:t>
            </w:r>
            <w:r w:rsidR="00996F0B" w:rsidRPr="00927662">
              <w:rPr>
                <w:rFonts w:ascii="Arial" w:hAnsi="Arial" w:cs="Arial"/>
                <w:kern w:val="0"/>
                <w:sz w:val="11"/>
                <w:szCs w:val="11"/>
                <w:lang w:val="ru-RU"/>
              </w:rPr>
              <w:t>:</w:t>
            </w:r>
            <w:r w:rsidR="00927662">
              <w:rPr>
                <w:rFonts w:ascii="Arial" w:hAnsi="Arial" w:cs="Arial"/>
                <w:kern w:val="0"/>
                <w:sz w:val="11"/>
                <w:szCs w:val="11"/>
                <w:lang w:val="ru-RU"/>
              </w:rPr>
              <w:t>Короткое замыкание на землю</w:t>
            </w:r>
            <w:r w:rsidRPr="00927662">
              <w:rPr>
                <w:rFonts w:ascii="Arial" w:hAnsi="Arial" w:cs="Arial"/>
                <w:kern w:val="0"/>
                <w:sz w:val="11"/>
                <w:szCs w:val="11"/>
                <w:lang w:val="ru-RU"/>
              </w:rPr>
              <w:t>2(</w:t>
            </w:r>
            <w:r w:rsidRPr="00571D2C">
              <w:rPr>
                <w:rFonts w:ascii="Arial" w:hAnsi="Arial" w:cs="Arial"/>
                <w:kern w:val="0"/>
                <w:sz w:val="11"/>
                <w:szCs w:val="11"/>
              </w:rPr>
              <w:t>ETH</w:t>
            </w:r>
            <w:r w:rsidRPr="00927662">
              <w:rPr>
                <w:rFonts w:ascii="Arial" w:hAnsi="Arial" w:cs="Arial"/>
                <w:kern w:val="0"/>
                <w:sz w:val="11"/>
                <w:szCs w:val="11"/>
                <w:lang w:val="ru-RU"/>
              </w:rPr>
              <w:t>2)</w:t>
            </w:r>
          </w:p>
          <w:p w:rsidR="008958EA" w:rsidRPr="00927662" w:rsidRDefault="008958EA" w:rsidP="00571D2C">
            <w:pPr>
              <w:spacing w:line="180" w:lineRule="exact"/>
              <w:ind w:left="1"/>
              <w:rPr>
                <w:rFonts w:ascii="Arial" w:hAnsi="Arial" w:cs="Arial"/>
                <w:kern w:val="0"/>
                <w:sz w:val="11"/>
                <w:szCs w:val="11"/>
                <w:lang w:val="ru-RU"/>
              </w:rPr>
            </w:pPr>
            <w:r w:rsidRPr="00927662">
              <w:rPr>
                <w:rFonts w:ascii="Arial" w:hAnsi="Arial" w:cs="Arial"/>
                <w:kern w:val="0"/>
                <w:sz w:val="11"/>
                <w:szCs w:val="11"/>
                <w:lang w:val="ru-RU"/>
              </w:rPr>
              <w:t>34</w:t>
            </w:r>
            <w:r w:rsidR="00996F0B" w:rsidRPr="00927662">
              <w:rPr>
                <w:rFonts w:ascii="Arial" w:hAnsi="Arial" w:cs="Arial"/>
                <w:kern w:val="0"/>
                <w:sz w:val="11"/>
                <w:szCs w:val="11"/>
                <w:lang w:val="ru-RU"/>
              </w:rPr>
              <w:t>:</w:t>
            </w:r>
            <w:r w:rsidR="00927662" w:rsidRPr="00927662">
              <w:rPr>
                <w:rFonts w:ascii="Arial" w:hAnsi="Arial" w:cs="Arial"/>
                <w:kern w:val="0"/>
                <w:sz w:val="11"/>
                <w:szCs w:val="11"/>
                <w:lang w:val="ru-RU"/>
              </w:rPr>
              <w:t xml:space="preserve">Ошибка отклонение скорости </w:t>
            </w:r>
            <w:r w:rsidRPr="00927662">
              <w:rPr>
                <w:rFonts w:ascii="Arial" w:hAnsi="Arial" w:cs="Arial"/>
                <w:kern w:val="0"/>
                <w:sz w:val="11"/>
                <w:szCs w:val="11"/>
                <w:lang w:val="ru-RU"/>
              </w:rPr>
              <w:t>(</w:t>
            </w:r>
            <w:r w:rsidRPr="00571D2C">
              <w:rPr>
                <w:rFonts w:ascii="Arial" w:hAnsi="Arial" w:cs="Arial"/>
                <w:kern w:val="0"/>
                <w:sz w:val="11"/>
                <w:szCs w:val="11"/>
              </w:rPr>
              <w:t>dEu</w:t>
            </w:r>
            <w:r w:rsidRPr="00927662">
              <w:rPr>
                <w:rFonts w:ascii="Arial" w:hAnsi="Arial" w:cs="Arial"/>
                <w:kern w:val="0"/>
                <w:sz w:val="11"/>
                <w:szCs w:val="11"/>
                <w:lang w:val="ru-RU"/>
              </w:rPr>
              <w:t>)</w:t>
            </w:r>
          </w:p>
          <w:p w:rsidR="008958EA" w:rsidRPr="00686BAC" w:rsidRDefault="008958EA" w:rsidP="00571D2C">
            <w:pPr>
              <w:spacing w:line="180" w:lineRule="exact"/>
              <w:ind w:left="1"/>
              <w:rPr>
                <w:rFonts w:ascii="Arial" w:hAnsi="Arial" w:cs="Arial"/>
                <w:kern w:val="0"/>
                <w:sz w:val="11"/>
                <w:szCs w:val="11"/>
                <w:lang w:val="ru-RU"/>
              </w:rPr>
            </w:pPr>
            <w:r w:rsidRPr="00686BAC">
              <w:rPr>
                <w:rFonts w:ascii="Arial" w:hAnsi="Arial" w:cs="Arial"/>
                <w:kern w:val="0"/>
                <w:sz w:val="11"/>
                <w:szCs w:val="11"/>
                <w:lang w:val="ru-RU"/>
              </w:rPr>
              <w:t>35</w:t>
            </w:r>
            <w:r w:rsidR="00996F0B" w:rsidRPr="00686BAC">
              <w:rPr>
                <w:rFonts w:ascii="Arial" w:hAnsi="Arial" w:cs="Arial"/>
                <w:kern w:val="0"/>
                <w:sz w:val="11"/>
                <w:szCs w:val="11"/>
                <w:lang w:val="ru-RU"/>
              </w:rPr>
              <w:t>:</w:t>
            </w:r>
            <w:r w:rsidR="00927662">
              <w:rPr>
                <w:rFonts w:ascii="Arial" w:hAnsi="Arial" w:cs="Arial"/>
                <w:kern w:val="0"/>
                <w:sz w:val="11"/>
                <w:szCs w:val="11"/>
                <w:lang w:val="ru-RU"/>
              </w:rPr>
              <w:t>Н</w:t>
            </w:r>
            <w:r w:rsidRPr="00686BAC">
              <w:rPr>
                <w:rFonts w:ascii="Arial" w:hAnsi="Arial" w:cs="Arial"/>
                <w:kern w:val="0"/>
                <w:sz w:val="11"/>
                <w:szCs w:val="11"/>
                <w:lang w:val="ru-RU"/>
              </w:rPr>
              <w:t>(</w:t>
            </w:r>
            <w:r w:rsidRPr="00571D2C">
              <w:rPr>
                <w:rFonts w:ascii="Arial" w:hAnsi="Arial" w:cs="Arial"/>
                <w:kern w:val="0"/>
                <w:sz w:val="11"/>
                <w:szCs w:val="11"/>
              </w:rPr>
              <w:t>STu</w:t>
            </w:r>
            <w:r w:rsidRPr="00686BAC">
              <w:rPr>
                <w:rFonts w:ascii="Arial" w:hAnsi="Arial" w:cs="Arial"/>
                <w:kern w:val="0"/>
                <w:sz w:val="11"/>
                <w:szCs w:val="11"/>
                <w:lang w:val="ru-RU"/>
              </w:rPr>
              <w:t>)</w:t>
            </w:r>
          </w:p>
          <w:p w:rsidR="008958EA" w:rsidRPr="00571D2C" w:rsidRDefault="008958EA" w:rsidP="00927662">
            <w:pPr>
              <w:spacing w:line="180" w:lineRule="exact"/>
              <w:ind w:left="1"/>
              <w:rPr>
                <w:rFonts w:ascii="Arial" w:hAnsi="Arial" w:cs="Arial"/>
                <w:kern w:val="0"/>
                <w:sz w:val="11"/>
                <w:szCs w:val="11"/>
              </w:rPr>
            </w:pPr>
            <w:r w:rsidRPr="00571D2C">
              <w:rPr>
                <w:rFonts w:ascii="Arial" w:hAnsi="Arial" w:cs="Arial"/>
                <w:kern w:val="0"/>
                <w:sz w:val="11"/>
                <w:szCs w:val="11"/>
              </w:rPr>
              <w:t xml:space="preserve">36: </w:t>
            </w:r>
            <w:r w:rsidR="00927662">
              <w:rPr>
                <w:rFonts w:ascii="Arial" w:hAnsi="Arial" w:cs="Arial"/>
                <w:kern w:val="0"/>
                <w:sz w:val="11"/>
                <w:szCs w:val="11"/>
                <w:lang w:val="ru-RU"/>
              </w:rPr>
              <w:t>П</w:t>
            </w:r>
            <w:r w:rsidR="00927662">
              <w:rPr>
                <w:rFonts w:ascii="Arial" w:hAnsi="Arial" w:cs="Arial"/>
                <w:kern w:val="0"/>
                <w:sz w:val="11"/>
                <w:szCs w:val="11"/>
              </w:rPr>
              <w:t>ониженно</w:t>
            </w:r>
            <w:r w:rsidR="00927662">
              <w:rPr>
                <w:rFonts w:ascii="Arial" w:hAnsi="Arial" w:cs="Arial"/>
                <w:kern w:val="0"/>
                <w:sz w:val="11"/>
                <w:szCs w:val="11"/>
                <w:lang w:val="ru-RU"/>
              </w:rPr>
              <w:t>е</w:t>
            </w:r>
            <w:r w:rsidR="00927662">
              <w:rPr>
                <w:rFonts w:ascii="Arial" w:hAnsi="Arial" w:cs="Arial"/>
                <w:kern w:val="0"/>
                <w:sz w:val="11"/>
                <w:szCs w:val="11"/>
              </w:rPr>
              <w:t xml:space="preserve"> напряжени</w:t>
            </w:r>
            <w:r w:rsidR="00927662">
              <w:rPr>
                <w:rFonts w:ascii="Arial" w:hAnsi="Arial" w:cs="Arial"/>
                <w:kern w:val="0"/>
                <w:sz w:val="11"/>
                <w:szCs w:val="11"/>
                <w:lang w:val="ru-RU"/>
              </w:rPr>
              <w:t>е</w:t>
            </w:r>
            <w:r w:rsidRPr="00571D2C">
              <w:rPr>
                <w:rFonts w:ascii="Arial" w:hAnsi="Arial" w:cs="Arial"/>
                <w:kern w:val="0"/>
                <w:sz w:val="11"/>
                <w:szCs w:val="11"/>
              </w:rPr>
              <w:t>(LL)</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3100A9" w:rsidP="00CA3010">
            <w:pPr>
              <w:pStyle w:val="a9"/>
              <w:spacing w:line="140" w:lineRule="exact"/>
              <w:jc w:val="center"/>
              <w:rPr>
                <w:rFonts w:ascii="Arial" w:hAnsi="Arial" w:cs="Arial"/>
                <w:sz w:val="11"/>
                <w:szCs w:val="11"/>
              </w:rPr>
            </w:pPr>
            <w:r w:rsidRPr="001F533F">
              <w:rPr>
                <w:rFonts w:ascii="SimSun" w:hAnsi="SimSun" w:cs="Arial"/>
                <w:sz w:val="13"/>
                <w:szCs w:val="13"/>
              </w:rPr>
              <w:t>●</w:t>
            </w:r>
          </w:p>
        </w:tc>
      </w:tr>
      <w:tr w:rsidR="008958EA" w:rsidRPr="000847A9" w:rsidTr="008C0C0A">
        <w:trPr>
          <w:trHeight w:val="2771"/>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P07.28</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927662" w:rsidP="00927662">
            <w:pPr>
              <w:spacing w:line="180" w:lineRule="exact"/>
              <w:ind w:left="1"/>
              <w:jc w:val="center"/>
              <w:rPr>
                <w:rFonts w:ascii="Arial" w:hAnsi="Arial" w:cs="Arial"/>
                <w:kern w:val="0"/>
                <w:sz w:val="11"/>
                <w:szCs w:val="11"/>
              </w:rPr>
            </w:pPr>
            <w:r>
              <w:rPr>
                <w:rFonts w:ascii="Arial" w:hAnsi="Arial" w:cs="Arial"/>
                <w:kern w:val="0"/>
                <w:sz w:val="11"/>
                <w:szCs w:val="11"/>
                <w:lang w:val="ru-RU"/>
              </w:rPr>
              <w:t>Т</w:t>
            </w:r>
            <w:r>
              <w:rPr>
                <w:rFonts w:ascii="Arial" w:hAnsi="Arial" w:cs="Arial"/>
                <w:kern w:val="0"/>
                <w:sz w:val="11"/>
                <w:szCs w:val="11"/>
              </w:rPr>
              <w:t xml:space="preserve">ип </w:t>
            </w:r>
            <w:r>
              <w:rPr>
                <w:rFonts w:ascii="Arial" w:hAnsi="Arial" w:cs="Arial"/>
                <w:kern w:val="0"/>
                <w:sz w:val="11"/>
                <w:szCs w:val="11"/>
                <w:lang w:val="ru-RU"/>
              </w:rPr>
              <w:t>п</w:t>
            </w:r>
            <w:r>
              <w:rPr>
                <w:rFonts w:ascii="Arial" w:hAnsi="Arial" w:cs="Arial"/>
                <w:kern w:val="0"/>
                <w:sz w:val="11"/>
                <w:szCs w:val="11"/>
              </w:rPr>
              <w:t>редыдущ</w:t>
            </w:r>
            <w:r>
              <w:rPr>
                <w:rFonts w:ascii="Arial" w:hAnsi="Arial" w:cs="Arial"/>
                <w:kern w:val="0"/>
                <w:sz w:val="11"/>
                <w:szCs w:val="11"/>
                <w:lang w:val="ru-RU"/>
              </w:rPr>
              <w:t>е</w:t>
            </w:r>
            <w:r>
              <w:rPr>
                <w:rFonts w:ascii="Arial" w:hAnsi="Arial" w:cs="Arial"/>
                <w:kern w:val="0"/>
                <w:sz w:val="11"/>
                <w:szCs w:val="11"/>
              </w:rPr>
              <w:t>й ошибки</w:t>
            </w:r>
          </w:p>
        </w:tc>
        <w:tc>
          <w:tcPr>
            <w:tcW w:w="2835" w:type="dxa"/>
            <w:vMerge/>
            <w:tcBorders>
              <w:left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3100A9" w:rsidP="00CA3010">
            <w:pPr>
              <w:pStyle w:val="a9"/>
              <w:spacing w:line="140" w:lineRule="exact"/>
              <w:jc w:val="center"/>
              <w:rPr>
                <w:rFonts w:ascii="Arial" w:hAnsi="Arial" w:cs="Arial"/>
                <w:sz w:val="11"/>
                <w:szCs w:val="11"/>
              </w:rPr>
            </w:pPr>
            <w:r w:rsidRPr="001F533F">
              <w:rPr>
                <w:rFonts w:ascii="SimSun" w:hAnsi="SimSun" w:cs="Arial"/>
                <w:sz w:val="13"/>
                <w:szCs w:val="13"/>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P07.29</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927662" w:rsidRDefault="00927662"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Т</w:t>
            </w:r>
            <w:r>
              <w:rPr>
                <w:rFonts w:ascii="Arial" w:hAnsi="Arial" w:cs="Arial"/>
                <w:kern w:val="0"/>
                <w:sz w:val="11"/>
                <w:szCs w:val="11"/>
              </w:rPr>
              <w:t xml:space="preserve">ип </w:t>
            </w:r>
            <w:r>
              <w:rPr>
                <w:rFonts w:ascii="Arial" w:hAnsi="Arial" w:cs="Arial"/>
                <w:kern w:val="0"/>
                <w:sz w:val="11"/>
                <w:szCs w:val="11"/>
                <w:lang w:val="ru-RU"/>
              </w:rPr>
              <w:t>п</w:t>
            </w:r>
            <w:r>
              <w:rPr>
                <w:rFonts w:ascii="Arial" w:hAnsi="Arial" w:cs="Arial"/>
                <w:kern w:val="0"/>
                <w:sz w:val="11"/>
                <w:szCs w:val="11"/>
              </w:rPr>
              <w:t>редыдущ</w:t>
            </w:r>
            <w:r>
              <w:rPr>
                <w:rFonts w:ascii="Arial" w:hAnsi="Arial" w:cs="Arial"/>
                <w:kern w:val="0"/>
                <w:sz w:val="11"/>
                <w:szCs w:val="11"/>
                <w:lang w:val="ru-RU"/>
              </w:rPr>
              <w:t>е</w:t>
            </w:r>
            <w:r>
              <w:rPr>
                <w:rFonts w:ascii="Arial" w:hAnsi="Arial" w:cs="Arial"/>
                <w:kern w:val="0"/>
                <w:sz w:val="11"/>
                <w:szCs w:val="11"/>
              </w:rPr>
              <w:t>й ошибки</w:t>
            </w:r>
            <w:r>
              <w:rPr>
                <w:rFonts w:ascii="Arial" w:hAnsi="Arial" w:cs="Arial"/>
                <w:kern w:val="0"/>
                <w:sz w:val="11"/>
                <w:szCs w:val="11"/>
                <w:lang w:val="ru-RU"/>
              </w:rPr>
              <w:t xml:space="preserve"> 2</w:t>
            </w:r>
          </w:p>
        </w:tc>
        <w:tc>
          <w:tcPr>
            <w:tcW w:w="2835" w:type="dxa"/>
            <w:vMerge/>
            <w:tcBorders>
              <w:left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3100A9" w:rsidP="00CA3010">
            <w:pPr>
              <w:pStyle w:val="a9"/>
              <w:spacing w:line="140" w:lineRule="exact"/>
              <w:jc w:val="center"/>
              <w:rPr>
                <w:rFonts w:ascii="Arial" w:hAnsi="Arial" w:cs="Arial"/>
                <w:sz w:val="11"/>
                <w:szCs w:val="11"/>
              </w:rPr>
            </w:pPr>
            <w:r w:rsidRPr="001F533F">
              <w:rPr>
                <w:rFonts w:ascii="SimSun" w:hAnsi="SimSun" w:cs="Arial"/>
                <w:sz w:val="13"/>
                <w:szCs w:val="13"/>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P07.30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927662" w:rsidRDefault="00927662"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Т</w:t>
            </w:r>
            <w:r>
              <w:rPr>
                <w:rFonts w:ascii="Arial" w:hAnsi="Arial" w:cs="Arial"/>
                <w:kern w:val="0"/>
                <w:sz w:val="11"/>
                <w:szCs w:val="11"/>
              </w:rPr>
              <w:t xml:space="preserve">ип </w:t>
            </w:r>
            <w:r>
              <w:rPr>
                <w:rFonts w:ascii="Arial" w:hAnsi="Arial" w:cs="Arial"/>
                <w:kern w:val="0"/>
                <w:sz w:val="11"/>
                <w:szCs w:val="11"/>
                <w:lang w:val="ru-RU"/>
              </w:rPr>
              <w:t>п</w:t>
            </w:r>
            <w:r>
              <w:rPr>
                <w:rFonts w:ascii="Arial" w:hAnsi="Arial" w:cs="Arial"/>
                <w:kern w:val="0"/>
                <w:sz w:val="11"/>
                <w:szCs w:val="11"/>
              </w:rPr>
              <w:t>редыдущ</w:t>
            </w:r>
            <w:r>
              <w:rPr>
                <w:rFonts w:ascii="Arial" w:hAnsi="Arial" w:cs="Arial"/>
                <w:kern w:val="0"/>
                <w:sz w:val="11"/>
                <w:szCs w:val="11"/>
                <w:lang w:val="ru-RU"/>
              </w:rPr>
              <w:t>е</w:t>
            </w:r>
            <w:r>
              <w:rPr>
                <w:rFonts w:ascii="Arial" w:hAnsi="Arial" w:cs="Arial"/>
                <w:kern w:val="0"/>
                <w:sz w:val="11"/>
                <w:szCs w:val="11"/>
              </w:rPr>
              <w:t>й ошибки</w:t>
            </w:r>
            <w:r>
              <w:rPr>
                <w:rFonts w:ascii="Arial" w:hAnsi="Arial" w:cs="Arial"/>
                <w:kern w:val="0"/>
                <w:sz w:val="11"/>
                <w:szCs w:val="11"/>
                <w:lang w:val="ru-RU"/>
              </w:rPr>
              <w:t xml:space="preserve"> 3</w:t>
            </w:r>
          </w:p>
        </w:tc>
        <w:tc>
          <w:tcPr>
            <w:tcW w:w="2835" w:type="dxa"/>
            <w:vMerge/>
            <w:tcBorders>
              <w:left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3100A9" w:rsidP="00CA3010">
            <w:pPr>
              <w:pStyle w:val="a9"/>
              <w:spacing w:line="140" w:lineRule="exact"/>
              <w:jc w:val="center"/>
              <w:rPr>
                <w:rFonts w:ascii="Arial" w:hAnsi="Arial" w:cs="Arial"/>
                <w:sz w:val="11"/>
                <w:szCs w:val="11"/>
              </w:rPr>
            </w:pPr>
            <w:r w:rsidRPr="001F533F">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571D2C" w:rsidRDefault="003100A9" w:rsidP="00571D2C">
            <w:pPr>
              <w:spacing w:line="180" w:lineRule="exact"/>
              <w:ind w:left="1"/>
              <w:rPr>
                <w:rFonts w:ascii="Arial" w:hAnsi="Arial" w:cs="Arial"/>
                <w:kern w:val="0"/>
                <w:sz w:val="11"/>
                <w:szCs w:val="11"/>
              </w:rPr>
            </w:pPr>
            <w:r w:rsidRPr="00571D2C">
              <w:rPr>
                <w:rFonts w:ascii="Arial" w:hAnsi="Arial" w:cs="Arial"/>
                <w:kern w:val="0"/>
                <w:sz w:val="11"/>
                <w:szCs w:val="11"/>
              </w:rPr>
              <w:lastRenderedPageBreak/>
              <w:t>P07.31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927662" w:rsidRDefault="00927662"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Т</w:t>
            </w:r>
            <w:r>
              <w:rPr>
                <w:rFonts w:ascii="Arial" w:hAnsi="Arial" w:cs="Arial"/>
                <w:kern w:val="0"/>
                <w:sz w:val="11"/>
                <w:szCs w:val="11"/>
              </w:rPr>
              <w:t xml:space="preserve">ип </w:t>
            </w:r>
            <w:r>
              <w:rPr>
                <w:rFonts w:ascii="Arial" w:hAnsi="Arial" w:cs="Arial"/>
                <w:kern w:val="0"/>
                <w:sz w:val="11"/>
                <w:szCs w:val="11"/>
                <w:lang w:val="ru-RU"/>
              </w:rPr>
              <w:t>п</w:t>
            </w:r>
            <w:r>
              <w:rPr>
                <w:rFonts w:ascii="Arial" w:hAnsi="Arial" w:cs="Arial"/>
                <w:kern w:val="0"/>
                <w:sz w:val="11"/>
                <w:szCs w:val="11"/>
              </w:rPr>
              <w:t>редыдущ</w:t>
            </w:r>
            <w:r>
              <w:rPr>
                <w:rFonts w:ascii="Arial" w:hAnsi="Arial" w:cs="Arial"/>
                <w:kern w:val="0"/>
                <w:sz w:val="11"/>
                <w:szCs w:val="11"/>
                <w:lang w:val="ru-RU"/>
              </w:rPr>
              <w:t>е</w:t>
            </w:r>
            <w:r>
              <w:rPr>
                <w:rFonts w:ascii="Arial" w:hAnsi="Arial" w:cs="Arial"/>
                <w:kern w:val="0"/>
                <w:sz w:val="11"/>
                <w:szCs w:val="11"/>
              </w:rPr>
              <w:t>й ошибки</w:t>
            </w:r>
            <w:r>
              <w:rPr>
                <w:rFonts w:ascii="Arial" w:hAnsi="Arial" w:cs="Arial"/>
                <w:kern w:val="0"/>
                <w:sz w:val="11"/>
                <w:szCs w:val="11"/>
                <w:lang w:val="ru-RU"/>
              </w:rPr>
              <w:t xml:space="preserve"> 4</w:t>
            </w:r>
          </w:p>
        </w:tc>
        <w:tc>
          <w:tcPr>
            <w:tcW w:w="2835" w:type="dxa"/>
            <w:vMerge/>
            <w:tcBorders>
              <w:left w:val="single" w:sz="6" w:space="0" w:color="auto"/>
              <w:right w:val="single" w:sz="6" w:space="0" w:color="auto"/>
            </w:tcBorders>
            <w:shd w:val="clear" w:color="FFFFFF" w:fill="auto"/>
            <w:vAlign w:val="center"/>
          </w:tcPr>
          <w:p w:rsidR="003100A9" w:rsidRPr="00571D2C" w:rsidRDefault="003100A9" w:rsidP="00571D2C">
            <w:pPr>
              <w:spacing w:line="180" w:lineRule="exact"/>
              <w:ind w:left="1"/>
              <w:rPr>
                <w:rFonts w:ascii="Arial" w:hAnsi="Arial" w:cs="Arial"/>
                <w:kern w:val="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7405B3" w:rsidRDefault="003100A9" w:rsidP="00CA3010">
            <w:pPr>
              <w:pStyle w:val="a7"/>
              <w:spacing w:line="140" w:lineRule="exact"/>
              <w:rPr>
                <w:rFonts w:cs="Arial"/>
                <w:sz w:val="11"/>
                <w:szCs w:val="11"/>
              </w:rPr>
            </w:pP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1F533F">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571D2C" w:rsidRDefault="003100A9" w:rsidP="00571D2C">
            <w:pPr>
              <w:spacing w:line="180" w:lineRule="exact"/>
              <w:ind w:left="1"/>
              <w:rPr>
                <w:rFonts w:ascii="Arial" w:hAnsi="Arial" w:cs="Arial"/>
                <w:kern w:val="0"/>
                <w:sz w:val="11"/>
                <w:szCs w:val="11"/>
              </w:rPr>
            </w:pPr>
            <w:r w:rsidRPr="00571D2C">
              <w:rPr>
                <w:rFonts w:ascii="Arial" w:hAnsi="Arial" w:cs="Arial"/>
                <w:kern w:val="0"/>
                <w:sz w:val="11"/>
                <w:szCs w:val="11"/>
              </w:rPr>
              <w:t>P07.32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927662" w:rsidRDefault="00927662" w:rsidP="00927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Т</w:t>
            </w:r>
            <w:r w:rsidRPr="00927662">
              <w:rPr>
                <w:rFonts w:ascii="Arial" w:hAnsi="Arial" w:cs="Arial"/>
                <w:kern w:val="0"/>
                <w:sz w:val="11"/>
                <w:szCs w:val="11"/>
                <w:lang w:val="ru-RU"/>
              </w:rPr>
              <w:t xml:space="preserve">ип </w:t>
            </w:r>
            <w:r>
              <w:rPr>
                <w:rFonts w:ascii="Arial" w:hAnsi="Arial" w:cs="Arial"/>
                <w:kern w:val="0"/>
                <w:sz w:val="11"/>
                <w:szCs w:val="11"/>
                <w:lang w:val="ru-RU"/>
              </w:rPr>
              <w:t>п</w:t>
            </w:r>
            <w:r w:rsidRPr="00927662">
              <w:rPr>
                <w:rFonts w:ascii="Arial" w:hAnsi="Arial" w:cs="Arial"/>
                <w:kern w:val="0"/>
                <w:sz w:val="11"/>
                <w:szCs w:val="11"/>
                <w:lang w:val="ru-RU"/>
              </w:rPr>
              <w:t>редыдущ</w:t>
            </w:r>
            <w:r>
              <w:rPr>
                <w:rFonts w:ascii="Arial" w:hAnsi="Arial" w:cs="Arial"/>
                <w:kern w:val="0"/>
                <w:sz w:val="11"/>
                <w:szCs w:val="11"/>
                <w:lang w:val="ru-RU"/>
              </w:rPr>
              <w:t>е</w:t>
            </w:r>
            <w:r w:rsidRPr="00927662">
              <w:rPr>
                <w:rFonts w:ascii="Arial" w:hAnsi="Arial" w:cs="Arial"/>
                <w:kern w:val="0"/>
                <w:sz w:val="11"/>
                <w:szCs w:val="11"/>
                <w:lang w:val="ru-RU"/>
              </w:rPr>
              <w:t>й ошибки</w:t>
            </w:r>
            <w:r>
              <w:rPr>
                <w:rFonts w:ascii="Arial" w:hAnsi="Arial" w:cs="Arial"/>
                <w:kern w:val="0"/>
                <w:sz w:val="11"/>
                <w:szCs w:val="11"/>
                <w:lang w:val="ru-RU"/>
              </w:rPr>
              <w:t xml:space="preserve"> 5</w:t>
            </w:r>
          </w:p>
        </w:tc>
        <w:tc>
          <w:tcPr>
            <w:tcW w:w="2835" w:type="dxa"/>
            <w:vMerge/>
            <w:tcBorders>
              <w:left w:val="single" w:sz="6" w:space="0" w:color="auto"/>
              <w:bottom w:val="single" w:sz="6" w:space="0" w:color="auto"/>
              <w:right w:val="single" w:sz="6" w:space="0" w:color="auto"/>
            </w:tcBorders>
            <w:shd w:val="clear" w:color="FFFFFF" w:fill="auto"/>
            <w:vAlign w:val="center"/>
          </w:tcPr>
          <w:p w:rsidR="003100A9" w:rsidRPr="00927662" w:rsidRDefault="003100A9"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927662" w:rsidRDefault="003100A9" w:rsidP="00CA3010">
            <w:pPr>
              <w:pStyle w:val="a7"/>
              <w:spacing w:line="140" w:lineRule="exact"/>
              <w:rPr>
                <w:rFonts w:cs="Arial"/>
                <w:sz w:val="11"/>
                <w:szCs w:val="11"/>
                <w:lang w:val="ru-RU"/>
              </w:rPr>
            </w:pP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1F533F">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571D2C" w:rsidRDefault="003100A9" w:rsidP="00571D2C">
            <w:pPr>
              <w:spacing w:line="180" w:lineRule="exact"/>
              <w:ind w:left="1"/>
              <w:rPr>
                <w:rFonts w:ascii="Arial" w:hAnsi="Arial" w:cs="Arial"/>
                <w:kern w:val="0"/>
                <w:sz w:val="11"/>
                <w:szCs w:val="11"/>
              </w:rPr>
            </w:pPr>
            <w:r w:rsidRPr="00571D2C">
              <w:rPr>
                <w:rFonts w:ascii="Arial" w:hAnsi="Arial" w:cs="Arial"/>
                <w:kern w:val="0"/>
                <w:sz w:val="11"/>
                <w:szCs w:val="11"/>
              </w:rPr>
              <w:t>P07.33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927662" w:rsidRDefault="00927662" w:rsidP="00443C83">
            <w:pPr>
              <w:spacing w:line="180" w:lineRule="exact"/>
              <w:ind w:left="1"/>
              <w:jc w:val="center"/>
              <w:rPr>
                <w:rFonts w:ascii="Arial" w:hAnsi="Arial" w:cs="Arial"/>
                <w:kern w:val="0"/>
                <w:sz w:val="11"/>
                <w:szCs w:val="11"/>
                <w:lang w:val="ru-RU"/>
              </w:rPr>
            </w:pPr>
            <w:r w:rsidRPr="00927662">
              <w:rPr>
                <w:rFonts w:ascii="Arial" w:hAnsi="Arial" w:cs="Arial"/>
                <w:kern w:val="0"/>
                <w:sz w:val="11"/>
                <w:szCs w:val="11"/>
                <w:lang w:val="ru-RU"/>
              </w:rPr>
              <w:t>Текущ</w:t>
            </w:r>
            <w:r w:rsidR="00443C83">
              <w:rPr>
                <w:rFonts w:ascii="Arial" w:hAnsi="Arial" w:cs="Arial"/>
                <w:kern w:val="0"/>
                <w:sz w:val="11"/>
                <w:szCs w:val="11"/>
                <w:lang w:val="ru-RU"/>
              </w:rPr>
              <w:t>ая</w:t>
            </w:r>
            <w:r w:rsidRPr="00927662">
              <w:rPr>
                <w:rFonts w:ascii="Arial" w:hAnsi="Arial" w:cs="Arial"/>
                <w:kern w:val="0"/>
                <w:sz w:val="11"/>
                <w:szCs w:val="11"/>
                <w:lang w:val="ru-RU"/>
              </w:rPr>
              <w:t xml:space="preserve"> ошибка </w:t>
            </w:r>
            <w:r>
              <w:rPr>
                <w:rFonts w:ascii="Arial" w:hAnsi="Arial" w:cs="Arial"/>
                <w:kern w:val="0"/>
                <w:sz w:val="11"/>
                <w:szCs w:val="11"/>
                <w:lang w:val="ru-RU"/>
              </w:rPr>
              <w:t xml:space="preserve">при стартовой </w:t>
            </w:r>
            <w:r w:rsidRPr="00927662">
              <w:rPr>
                <w:rFonts w:ascii="Arial" w:hAnsi="Arial" w:cs="Arial"/>
                <w:kern w:val="0"/>
                <w:sz w:val="11"/>
                <w:szCs w:val="11"/>
                <w:lang w:val="ru-RU"/>
              </w:rPr>
              <w:t>частот</w:t>
            </w:r>
            <w:r>
              <w:rPr>
                <w:rFonts w:ascii="Arial" w:hAnsi="Arial" w:cs="Arial"/>
                <w:kern w:val="0"/>
                <w:sz w:val="11"/>
                <w:szCs w:val="11"/>
                <w:lang w:val="ru-RU"/>
              </w:rPr>
              <w:t>е</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927662" w:rsidRDefault="003100A9"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EF2690" w:rsidRDefault="003100A9" w:rsidP="00EF2690">
            <w:pPr>
              <w:pStyle w:val="af2"/>
              <w:rPr>
                <w:lang w:val="ru-RU"/>
              </w:rPr>
            </w:pPr>
            <w:r w:rsidRPr="003100A9">
              <w:t>0.00</w:t>
            </w:r>
            <w:r w:rsidR="00EF2690">
              <w:rPr>
                <w:lang w:val="ru-RU"/>
              </w:rPr>
              <w:t xml:space="preserve"> 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1F533F">
              <w:rPr>
                <w:rFonts w:ascii="SimSun" w:hAnsi="SimSun" w:cs="Arial"/>
                <w:sz w:val="13"/>
                <w:szCs w:val="13"/>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P07.34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443C83" w:rsidRDefault="00443C83"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Линейное изменение частоты при коротком замыкании</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443C83" w:rsidRDefault="008958EA"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EF2690" w:rsidRDefault="008958EA" w:rsidP="00EF2690">
            <w:pPr>
              <w:pStyle w:val="af5"/>
              <w:spacing w:line="140" w:lineRule="exact"/>
              <w:ind w:left="0" w:right="0"/>
              <w:rPr>
                <w:rFonts w:ascii="Arial" w:hAnsi="Arial" w:cs="Arial"/>
                <w:b w:val="0"/>
                <w:noProof w:val="0"/>
                <w:spacing w:val="0"/>
                <w:sz w:val="11"/>
                <w:szCs w:val="11"/>
                <w:lang w:val="ru-RU"/>
              </w:rPr>
            </w:pPr>
            <w:r w:rsidRPr="007405B3">
              <w:rPr>
                <w:rFonts w:ascii="Arial" w:hAnsi="Arial" w:cs="Arial"/>
                <w:b w:val="0"/>
                <w:noProof w:val="0"/>
                <w:spacing w:val="0"/>
                <w:sz w:val="11"/>
                <w:szCs w:val="11"/>
              </w:rPr>
              <w:t>0.00</w:t>
            </w:r>
            <w:r w:rsidR="00EF2690">
              <w:rPr>
                <w:rFonts w:ascii="Arial" w:hAnsi="Arial" w:cs="Arial"/>
                <w:b w:val="0"/>
                <w:noProof w:val="0"/>
                <w:spacing w:val="0"/>
                <w:sz w:val="11"/>
                <w:szCs w:val="11"/>
                <w:lang w:val="ru-RU"/>
              </w:rPr>
              <w:t>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f5"/>
              <w:spacing w:line="140" w:lineRule="exact"/>
              <w:ind w:left="0" w:right="0"/>
              <w:rPr>
                <w:rFonts w:ascii="Arial" w:hAnsi="Arial" w:cs="Arial"/>
                <w:b w:val="0"/>
                <w:noProof w:val="0"/>
                <w:spacing w:val="0"/>
                <w:sz w:val="11"/>
                <w:szCs w:val="11"/>
              </w:rPr>
            </w:pP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P07.35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443C83" w:rsidRDefault="00443C83" w:rsidP="00443C83">
            <w:pPr>
              <w:spacing w:line="180" w:lineRule="exact"/>
              <w:ind w:left="1"/>
              <w:jc w:val="center"/>
              <w:rPr>
                <w:rFonts w:ascii="Arial" w:hAnsi="Arial" w:cs="Arial"/>
                <w:kern w:val="0"/>
                <w:sz w:val="11"/>
                <w:szCs w:val="11"/>
                <w:lang w:val="ru-RU"/>
              </w:rPr>
            </w:pPr>
            <w:r w:rsidRPr="00443C83">
              <w:rPr>
                <w:rFonts w:ascii="Arial" w:hAnsi="Arial" w:cs="Arial"/>
                <w:kern w:val="0"/>
                <w:sz w:val="11"/>
                <w:szCs w:val="11"/>
                <w:lang w:val="ru-RU"/>
              </w:rPr>
              <w:t xml:space="preserve">Выходное напряжение </w:t>
            </w:r>
            <w:r>
              <w:rPr>
                <w:rFonts w:ascii="Arial" w:hAnsi="Arial" w:cs="Arial"/>
                <w:kern w:val="0"/>
                <w:sz w:val="11"/>
                <w:szCs w:val="11"/>
                <w:lang w:val="ru-RU"/>
              </w:rPr>
              <w:t>при</w:t>
            </w:r>
            <w:r w:rsidRPr="00443C83">
              <w:rPr>
                <w:rFonts w:ascii="Arial" w:hAnsi="Arial" w:cs="Arial"/>
                <w:kern w:val="0"/>
                <w:sz w:val="11"/>
                <w:szCs w:val="11"/>
                <w:lang w:val="ru-RU"/>
              </w:rPr>
              <w:t xml:space="preserve"> текущей </w:t>
            </w:r>
            <w:r>
              <w:rPr>
                <w:rFonts w:ascii="Arial" w:hAnsi="Arial" w:cs="Arial"/>
                <w:kern w:val="0"/>
                <w:sz w:val="11"/>
                <w:szCs w:val="11"/>
                <w:lang w:val="ru-RU"/>
              </w:rPr>
              <w:t>ошибке</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443C83" w:rsidRDefault="008958EA"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EF2690" w:rsidRDefault="008958EA" w:rsidP="00EF2690">
            <w:pPr>
              <w:pStyle w:val="af5"/>
              <w:spacing w:line="140" w:lineRule="exact"/>
              <w:ind w:left="0" w:right="0"/>
              <w:rPr>
                <w:rFonts w:ascii="Arial" w:hAnsi="Arial" w:cs="Arial"/>
                <w:b w:val="0"/>
                <w:noProof w:val="0"/>
                <w:spacing w:val="0"/>
                <w:sz w:val="11"/>
                <w:szCs w:val="11"/>
                <w:lang w:val="ru-RU"/>
              </w:rPr>
            </w:pPr>
            <w:r w:rsidRPr="007405B3">
              <w:rPr>
                <w:rFonts w:ascii="Arial" w:hAnsi="Arial" w:cs="Arial"/>
                <w:b w:val="0"/>
                <w:noProof w:val="0"/>
                <w:spacing w:val="0"/>
                <w:sz w:val="11"/>
                <w:szCs w:val="11"/>
              </w:rPr>
              <w:t>0</w:t>
            </w:r>
            <w:r w:rsidR="00EF2690">
              <w:rPr>
                <w:rFonts w:ascii="Arial" w:hAnsi="Arial" w:cs="Arial"/>
                <w:b w:val="0"/>
                <w:noProof w:val="0"/>
                <w:spacing w:val="0"/>
                <w:sz w:val="11"/>
                <w:szCs w:val="11"/>
                <w:lang w:val="ru-RU"/>
              </w:rPr>
              <w:t>В</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f5"/>
              <w:spacing w:line="140" w:lineRule="exact"/>
              <w:ind w:left="0" w:right="0"/>
              <w:rPr>
                <w:rFonts w:ascii="Arial" w:hAnsi="Arial" w:cs="Arial"/>
                <w:b w:val="0"/>
                <w:noProof w:val="0"/>
                <w:spacing w:val="0"/>
                <w:sz w:val="11"/>
                <w:szCs w:val="11"/>
              </w:rPr>
            </w:pP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P07.36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443C83" w:rsidRDefault="00443C83"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Выходной ток при текущей ошибке</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443C83" w:rsidRDefault="008958EA"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f5"/>
              <w:spacing w:line="140" w:lineRule="exact"/>
              <w:ind w:left="0" w:right="0"/>
              <w:rPr>
                <w:rFonts w:ascii="Arial" w:hAnsi="Arial" w:cs="Arial"/>
                <w:b w:val="0"/>
                <w:noProof w:val="0"/>
                <w:spacing w:val="0"/>
                <w:sz w:val="11"/>
                <w:szCs w:val="11"/>
              </w:rPr>
            </w:pPr>
            <w:r w:rsidRPr="007405B3">
              <w:rPr>
                <w:rFonts w:ascii="Arial" w:hAnsi="Arial" w:cs="Arial"/>
                <w:b w:val="0"/>
                <w:noProof w:val="0"/>
                <w:spacing w:val="0"/>
                <w:sz w:val="11"/>
                <w:szCs w:val="11"/>
              </w:rPr>
              <w:t>0.0A</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f5"/>
              <w:spacing w:line="140" w:lineRule="exact"/>
              <w:ind w:left="0" w:right="0"/>
              <w:rPr>
                <w:rFonts w:ascii="Arial" w:hAnsi="Arial" w:cs="Arial"/>
                <w:b w:val="0"/>
                <w:noProof w:val="0"/>
                <w:spacing w:val="0"/>
                <w:sz w:val="11"/>
                <w:szCs w:val="11"/>
              </w:rPr>
            </w:pP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P07.37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443C83" w:rsidRDefault="00443C83"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 xml:space="preserve">Напряжение на </w:t>
            </w:r>
            <w:r>
              <w:rPr>
                <w:rFonts w:ascii="Arial" w:hAnsi="Arial" w:cs="Arial"/>
                <w:kern w:val="0"/>
                <w:sz w:val="11"/>
                <w:szCs w:val="11"/>
              </w:rPr>
              <w:t>DC</w:t>
            </w:r>
            <w:r>
              <w:rPr>
                <w:rFonts w:ascii="Arial" w:hAnsi="Arial" w:cs="Arial"/>
                <w:kern w:val="0"/>
                <w:sz w:val="11"/>
                <w:szCs w:val="11"/>
                <w:lang w:val="ru-RU"/>
              </w:rPr>
              <w:t xml:space="preserve"> –шине при текущей ошибке</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443C83" w:rsidRDefault="008958EA"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EF2690" w:rsidRDefault="008958EA" w:rsidP="00EF2690">
            <w:pPr>
              <w:pStyle w:val="af5"/>
              <w:spacing w:line="140" w:lineRule="exact"/>
              <w:ind w:left="0" w:right="0"/>
              <w:rPr>
                <w:rFonts w:ascii="Arial" w:hAnsi="Arial" w:cs="Arial"/>
                <w:b w:val="0"/>
                <w:noProof w:val="0"/>
                <w:spacing w:val="0"/>
                <w:sz w:val="11"/>
                <w:szCs w:val="11"/>
                <w:lang w:val="ru-RU"/>
              </w:rPr>
            </w:pPr>
            <w:r w:rsidRPr="007405B3">
              <w:rPr>
                <w:rFonts w:ascii="Arial" w:hAnsi="Arial" w:cs="Arial"/>
                <w:b w:val="0"/>
                <w:noProof w:val="0"/>
                <w:spacing w:val="0"/>
                <w:sz w:val="11"/>
                <w:szCs w:val="11"/>
              </w:rPr>
              <w:t>0.0</w:t>
            </w:r>
            <w:r w:rsidR="00EF2690">
              <w:rPr>
                <w:rFonts w:ascii="Arial" w:hAnsi="Arial" w:cs="Arial"/>
                <w:b w:val="0"/>
                <w:noProof w:val="0"/>
                <w:spacing w:val="0"/>
                <w:sz w:val="11"/>
                <w:szCs w:val="11"/>
                <w:lang w:val="ru-RU"/>
              </w:rPr>
              <w:t xml:space="preserve"> А</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f5"/>
              <w:spacing w:line="140" w:lineRule="exact"/>
              <w:ind w:left="0" w:right="0"/>
              <w:rPr>
                <w:rFonts w:ascii="Arial" w:hAnsi="Arial" w:cs="Arial"/>
                <w:b w:val="0"/>
                <w:noProof w:val="0"/>
                <w:spacing w:val="0"/>
                <w:sz w:val="11"/>
                <w:szCs w:val="11"/>
              </w:rPr>
            </w:pP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P07.38</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443C83" w:rsidRDefault="00443C83"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Максимальная температура при текущей ошибке</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443C83" w:rsidRDefault="008958EA"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f5"/>
              <w:spacing w:line="140" w:lineRule="exact"/>
              <w:ind w:left="0" w:right="0"/>
              <w:rPr>
                <w:rFonts w:ascii="Arial" w:hAnsi="Arial" w:cs="Arial"/>
                <w:b w:val="0"/>
                <w:noProof w:val="0"/>
                <w:spacing w:val="0"/>
                <w:sz w:val="11"/>
                <w:szCs w:val="11"/>
              </w:rPr>
            </w:pPr>
            <w:r w:rsidRPr="007405B3">
              <w:rPr>
                <w:rFonts w:ascii="Arial" w:hAnsi="Arial" w:cs="Arial"/>
                <w:b w:val="0"/>
                <w:noProof w:val="0"/>
                <w:spacing w:val="0"/>
                <w:sz w:val="11"/>
                <w:szCs w:val="11"/>
              </w:rPr>
              <w:t>0.0</w:t>
            </w:r>
            <w:r w:rsidRPr="00EF2690">
              <w:rPr>
                <w:rFonts w:ascii="Cambria Math" w:hAnsi="Cambria Math" w:cs="Cambria Math"/>
                <w:b w:val="0"/>
                <w:noProof w:val="0"/>
                <w:spacing w:val="0"/>
                <w:sz w:val="11"/>
                <w:szCs w:val="11"/>
              </w:rPr>
              <w:t>℃</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f5"/>
              <w:spacing w:line="140" w:lineRule="exact"/>
              <w:ind w:left="0" w:right="0"/>
              <w:rPr>
                <w:rFonts w:ascii="Arial" w:hAnsi="Arial" w:cs="Arial"/>
                <w:b w:val="0"/>
                <w:noProof w:val="0"/>
                <w:spacing w:val="0"/>
                <w:sz w:val="11"/>
                <w:szCs w:val="11"/>
              </w:rPr>
            </w:pPr>
          </w:p>
        </w:tc>
      </w:tr>
      <w:tr w:rsidR="003100A9" w:rsidRPr="000847A9" w:rsidTr="008C0C0A">
        <w:trPr>
          <w:trHeight w:val="136"/>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571D2C" w:rsidRDefault="003100A9" w:rsidP="00571D2C">
            <w:pPr>
              <w:spacing w:line="180" w:lineRule="exact"/>
              <w:ind w:left="1"/>
              <w:rPr>
                <w:rFonts w:ascii="Arial" w:hAnsi="Arial" w:cs="Arial"/>
                <w:kern w:val="0"/>
                <w:sz w:val="11"/>
                <w:szCs w:val="11"/>
              </w:rPr>
            </w:pPr>
            <w:r w:rsidRPr="00571D2C">
              <w:rPr>
                <w:rFonts w:ascii="Arial" w:hAnsi="Arial" w:cs="Arial"/>
                <w:kern w:val="0"/>
                <w:sz w:val="11"/>
                <w:szCs w:val="11"/>
              </w:rPr>
              <w:t>P07.39</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443C83" w:rsidRDefault="00443C83"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Состояние входных клемм при текущей ошибке</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443C83" w:rsidRDefault="003100A9"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3100A9" w:rsidRDefault="003100A9" w:rsidP="00CA3010">
            <w:pPr>
              <w:pStyle w:val="af5"/>
              <w:pBdr>
                <w:bottom w:val="single" w:sz="4" w:space="1" w:color="auto"/>
              </w:pBdr>
              <w:spacing w:line="140" w:lineRule="exact"/>
              <w:ind w:left="0" w:right="0"/>
            </w:pPr>
            <w:r w:rsidRPr="009E7BF1">
              <w:rPr>
                <w:rFonts w:ascii="Arial" w:hAnsi="Arial" w:cs="Arial"/>
                <w:b w:val="0"/>
                <w:noProof w:val="0"/>
                <w:spacing w:val="0"/>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55172D">
              <w:rPr>
                <w:rFonts w:ascii="SimSun" w:hAnsi="SimSun" w:cs="Arial"/>
                <w:sz w:val="13"/>
                <w:szCs w:val="13"/>
              </w:rPr>
              <w:t>●</w:t>
            </w:r>
          </w:p>
        </w:tc>
      </w:tr>
      <w:tr w:rsidR="003100A9" w:rsidRPr="000847A9" w:rsidTr="008C0C0A">
        <w:trPr>
          <w:trHeight w:val="213"/>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571D2C" w:rsidRDefault="003100A9" w:rsidP="00571D2C">
            <w:pPr>
              <w:spacing w:line="180" w:lineRule="exact"/>
              <w:ind w:left="1"/>
              <w:rPr>
                <w:rFonts w:ascii="Arial" w:hAnsi="Arial" w:cs="Arial"/>
                <w:kern w:val="0"/>
                <w:sz w:val="11"/>
                <w:szCs w:val="11"/>
              </w:rPr>
            </w:pPr>
            <w:r w:rsidRPr="00571D2C">
              <w:rPr>
                <w:rFonts w:ascii="Arial" w:hAnsi="Arial" w:cs="Arial"/>
                <w:kern w:val="0"/>
                <w:sz w:val="11"/>
                <w:szCs w:val="11"/>
              </w:rPr>
              <w:t>P07.40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443C83" w:rsidRDefault="00443C83"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Состояние выходных клемм при текущей неисправности</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443C83" w:rsidRDefault="003100A9"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3100A9" w:rsidRDefault="003100A9" w:rsidP="00CA3010">
            <w:pPr>
              <w:pStyle w:val="af2"/>
            </w:pPr>
            <w:r w:rsidRPr="003100A9">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55172D">
              <w:rPr>
                <w:rFonts w:ascii="SimSun" w:hAnsi="SimSun" w:cs="Arial"/>
                <w:sz w:val="13"/>
                <w:szCs w:val="13"/>
              </w:rPr>
              <w:t>●</w:t>
            </w:r>
          </w:p>
        </w:tc>
      </w:tr>
      <w:tr w:rsidR="003100A9" w:rsidRPr="000847A9" w:rsidTr="008C0C0A">
        <w:trPr>
          <w:trHeight w:val="127"/>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571D2C" w:rsidRDefault="003100A9" w:rsidP="00571D2C">
            <w:pPr>
              <w:spacing w:line="180" w:lineRule="exact"/>
              <w:ind w:left="1"/>
              <w:rPr>
                <w:rFonts w:ascii="Arial" w:hAnsi="Arial" w:cs="Arial"/>
                <w:kern w:val="0"/>
                <w:sz w:val="11"/>
                <w:szCs w:val="11"/>
              </w:rPr>
            </w:pPr>
            <w:r w:rsidRPr="00571D2C">
              <w:rPr>
                <w:rFonts w:ascii="Arial" w:hAnsi="Arial" w:cs="Arial"/>
                <w:kern w:val="0"/>
                <w:sz w:val="11"/>
                <w:szCs w:val="11"/>
              </w:rPr>
              <w:t>P07.41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443C83" w:rsidRDefault="00443C83" w:rsidP="00443C83">
            <w:pPr>
              <w:spacing w:line="180" w:lineRule="exact"/>
              <w:ind w:left="1"/>
              <w:jc w:val="center"/>
              <w:rPr>
                <w:rFonts w:ascii="Arial" w:hAnsi="Arial" w:cs="Arial"/>
                <w:kern w:val="0"/>
                <w:sz w:val="11"/>
                <w:szCs w:val="11"/>
                <w:lang w:val="ru-RU"/>
              </w:rPr>
            </w:pPr>
            <w:r w:rsidRPr="00443C83">
              <w:rPr>
                <w:rFonts w:ascii="Arial" w:hAnsi="Arial" w:cs="Arial"/>
                <w:kern w:val="0"/>
                <w:sz w:val="11"/>
                <w:szCs w:val="11"/>
                <w:lang w:val="ru-RU"/>
              </w:rPr>
              <w:t>Предыдущ</w:t>
            </w:r>
            <w:r>
              <w:rPr>
                <w:rFonts w:ascii="Arial" w:hAnsi="Arial" w:cs="Arial"/>
                <w:kern w:val="0"/>
                <w:sz w:val="11"/>
                <w:szCs w:val="11"/>
                <w:lang w:val="ru-RU"/>
              </w:rPr>
              <w:t>ая</w:t>
            </w:r>
            <w:r w:rsidRPr="00443C83">
              <w:rPr>
                <w:rFonts w:ascii="Arial" w:hAnsi="Arial" w:cs="Arial"/>
                <w:kern w:val="0"/>
                <w:sz w:val="11"/>
                <w:szCs w:val="11"/>
                <w:lang w:val="ru-RU"/>
              </w:rPr>
              <w:t xml:space="preserve"> ошибк</w:t>
            </w:r>
            <w:r>
              <w:rPr>
                <w:rFonts w:ascii="Arial" w:hAnsi="Arial" w:cs="Arial"/>
                <w:kern w:val="0"/>
                <w:sz w:val="11"/>
                <w:szCs w:val="11"/>
                <w:lang w:val="ru-RU"/>
              </w:rPr>
              <w:t xml:space="preserve">апри стартовой </w:t>
            </w:r>
            <w:r w:rsidRPr="00443C83">
              <w:rPr>
                <w:rFonts w:ascii="Arial" w:hAnsi="Arial" w:cs="Arial"/>
                <w:kern w:val="0"/>
                <w:sz w:val="11"/>
                <w:szCs w:val="11"/>
                <w:lang w:val="ru-RU"/>
              </w:rPr>
              <w:t>частот</w:t>
            </w:r>
            <w:r>
              <w:rPr>
                <w:rFonts w:ascii="Arial" w:hAnsi="Arial" w:cs="Arial"/>
                <w:kern w:val="0"/>
                <w:sz w:val="11"/>
                <w:szCs w:val="11"/>
                <w:lang w:val="ru-RU"/>
              </w:rPr>
              <w:t>е</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443C83" w:rsidRDefault="003100A9"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EF2690" w:rsidRDefault="003100A9" w:rsidP="00EF2690">
            <w:pPr>
              <w:pStyle w:val="af2"/>
              <w:rPr>
                <w:lang w:val="ru-RU"/>
              </w:rPr>
            </w:pPr>
            <w:r w:rsidRPr="003100A9">
              <w:t>0.00</w:t>
            </w:r>
            <w:r w:rsidR="00EF2690">
              <w:rPr>
                <w:lang w:val="ru-RU"/>
              </w:rPr>
              <w:t xml:space="preserve"> 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55172D">
              <w:rPr>
                <w:rFonts w:ascii="SimSun" w:hAnsi="SimSun" w:cs="Arial"/>
                <w:sz w:val="13"/>
                <w:szCs w:val="13"/>
              </w:rPr>
              <w:t>●</w:t>
            </w:r>
          </w:p>
        </w:tc>
      </w:tr>
      <w:tr w:rsidR="003100A9" w:rsidRPr="000847A9" w:rsidTr="008C0C0A">
        <w:trPr>
          <w:trHeight w:val="255"/>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571D2C" w:rsidRDefault="003100A9" w:rsidP="00571D2C">
            <w:pPr>
              <w:spacing w:line="180" w:lineRule="exact"/>
              <w:ind w:left="1"/>
              <w:rPr>
                <w:rFonts w:ascii="Arial" w:hAnsi="Arial" w:cs="Arial"/>
                <w:kern w:val="0"/>
                <w:sz w:val="11"/>
                <w:szCs w:val="11"/>
              </w:rPr>
            </w:pPr>
            <w:r w:rsidRPr="00571D2C">
              <w:rPr>
                <w:rFonts w:ascii="Arial" w:hAnsi="Arial" w:cs="Arial"/>
                <w:kern w:val="0"/>
                <w:sz w:val="11"/>
                <w:szCs w:val="11"/>
              </w:rPr>
              <w:t>P07.42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443C83" w:rsidRDefault="00443C83" w:rsidP="00443C83">
            <w:pPr>
              <w:spacing w:line="180" w:lineRule="exact"/>
              <w:ind w:left="1"/>
              <w:jc w:val="center"/>
              <w:rPr>
                <w:rFonts w:ascii="Arial" w:hAnsi="Arial" w:cs="Arial"/>
                <w:kern w:val="0"/>
                <w:sz w:val="11"/>
                <w:szCs w:val="11"/>
                <w:lang w:val="ru-RU"/>
              </w:rPr>
            </w:pPr>
            <w:r w:rsidRPr="00443C83">
              <w:rPr>
                <w:rFonts w:ascii="Arial" w:hAnsi="Arial" w:cs="Arial"/>
                <w:kern w:val="0"/>
                <w:sz w:val="11"/>
                <w:szCs w:val="11"/>
                <w:lang w:val="ru-RU"/>
              </w:rPr>
              <w:t>Опорная частота рампы в предыдущ</w:t>
            </w:r>
            <w:r>
              <w:rPr>
                <w:rFonts w:ascii="Arial" w:hAnsi="Arial" w:cs="Arial"/>
                <w:kern w:val="0"/>
                <w:sz w:val="11"/>
                <w:szCs w:val="11"/>
                <w:lang w:val="ru-RU"/>
              </w:rPr>
              <w:t>ейошибке</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443C83" w:rsidRDefault="003100A9"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EF2690" w:rsidRDefault="003100A9" w:rsidP="00EF2690">
            <w:pPr>
              <w:pStyle w:val="af2"/>
              <w:rPr>
                <w:lang w:val="ru-RU"/>
              </w:rPr>
            </w:pPr>
            <w:r w:rsidRPr="003100A9">
              <w:t>0.00</w:t>
            </w:r>
            <w:r w:rsidR="00EF2690">
              <w:rPr>
                <w:lang w:val="ru-RU"/>
              </w:rPr>
              <w:t xml:space="preserve"> 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55172D">
              <w:rPr>
                <w:rFonts w:ascii="SimSun" w:hAnsi="SimSun" w:cs="Arial"/>
                <w:sz w:val="13"/>
                <w:szCs w:val="13"/>
              </w:rPr>
              <w:t>●</w:t>
            </w:r>
          </w:p>
        </w:tc>
      </w:tr>
      <w:tr w:rsidR="003100A9" w:rsidRPr="000847A9" w:rsidTr="008C0C0A">
        <w:trPr>
          <w:trHeight w:val="23"/>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571D2C" w:rsidRDefault="003100A9" w:rsidP="00571D2C">
            <w:pPr>
              <w:spacing w:line="180" w:lineRule="exact"/>
              <w:ind w:left="1"/>
              <w:rPr>
                <w:rFonts w:ascii="Arial" w:hAnsi="Arial" w:cs="Arial"/>
                <w:kern w:val="0"/>
                <w:sz w:val="11"/>
                <w:szCs w:val="11"/>
              </w:rPr>
            </w:pPr>
            <w:r w:rsidRPr="00571D2C">
              <w:rPr>
                <w:rFonts w:ascii="Arial" w:hAnsi="Arial" w:cs="Arial"/>
                <w:kern w:val="0"/>
                <w:sz w:val="11"/>
                <w:szCs w:val="11"/>
              </w:rPr>
              <w:lastRenderedPageBreak/>
              <w:t>P07.43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443C83" w:rsidRDefault="00443C83" w:rsidP="00443C83">
            <w:pPr>
              <w:spacing w:line="180" w:lineRule="exact"/>
              <w:ind w:left="1"/>
              <w:jc w:val="center"/>
              <w:rPr>
                <w:rFonts w:ascii="Arial" w:hAnsi="Arial" w:cs="Arial"/>
                <w:kern w:val="0"/>
                <w:sz w:val="11"/>
                <w:szCs w:val="11"/>
                <w:lang w:val="ru-RU"/>
              </w:rPr>
            </w:pPr>
            <w:r w:rsidRPr="00443C83">
              <w:rPr>
                <w:rFonts w:ascii="Arial" w:hAnsi="Arial" w:cs="Arial"/>
                <w:kern w:val="0"/>
                <w:sz w:val="11"/>
                <w:szCs w:val="11"/>
                <w:lang w:val="ru-RU"/>
              </w:rPr>
              <w:t xml:space="preserve">Выходное напряжение </w:t>
            </w:r>
            <w:r>
              <w:rPr>
                <w:rFonts w:ascii="Arial" w:hAnsi="Arial" w:cs="Arial"/>
                <w:kern w:val="0"/>
                <w:sz w:val="11"/>
                <w:szCs w:val="11"/>
                <w:lang w:val="ru-RU"/>
              </w:rPr>
              <w:t>при</w:t>
            </w:r>
            <w:r w:rsidRPr="00443C83">
              <w:rPr>
                <w:rFonts w:ascii="Arial" w:hAnsi="Arial" w:cs="Arial"/>
                <w:kern w:val="0"/>
                <w:sz w:val="11"/>
                <w:szCs w:val="11"/>
                <w:lang w:val="ru-RU"/>
              </w:rPr>
              <w:t xml:space="preserve"> предыдуще</w:t>
            </w:r>
            <w:r>
              <w:rPr>
                <w:rFonts w:ascii="Arial" w:hAnsi="Arial" w:cs="Arial"/>
                <w:kern w:val="0"/>
                <w:sz w:val="11"/>
                <w:szCs w:val="11"/>
                <w:lang w:val="ru-RU"/>
              </w:rPr>
              <w:t>йошибке</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443C83" w:rsidRDefault="003100A9"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EF2690" w:rsidRDefault="003100A9" w:rsidP="00EF2690">
            <w:pPr>
              <w:pStyle w:val="af2"/>
              <w:rPr>
                <w:lang w:val="ru-RU"/>
              </w:rPr>
            </w:pPr>
            <w:r w:rsidRPr="003100A9">
              <w:t>0</w:t>
            </w:r>
            <w:r w:rsidR="00EF2690">
              <w:rPr>
                <w:lang w:val="ru-RU"/>
              </w:rPr>
              <w:t>В</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55172D">
              <w:rPr>
                <w:rFonts w:ascii="SimSun" w:hAnsi="SimSun" w:cs="Arial"/>
                <w:sz w:val="13"/>
                <w:szCs w:val="13"/>
              </w:rPr>
              <w:t>●</w:t>
            </w:r>
          </w:p>
        </w:tc>
      </w:tr>
      <w:tr w:rsidR="003100A9" w:rsidRPr="000847A9" w:rsidTr="008C0C0A">
        <w:trPr>
          <w:trHeight w:val="23"/>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571D2C" w:rsidRDefault="003100A9" w:rsidP="00571D2C">
            <w:pPr>
              <w:spacing w:line="180" w:lineRule="exact"/>
              <w:ind w:left="1"/>
              <w:rPr>
                <w:rFonts w:ascii="Arial" w:hAnsi="Arial" w:cs="Arial"/>
                <w:kern w:val="0"/>
                <w:sz w:val="11"/>
                <w:szCs w:val="11"/>
              </w:rPr>
            </w:pPr>
            <w:r w:rsidRPr="00571D2C">
              <w:rPr>
                <w:rFonts w:ascii="Arial" w:hAnsi="Arial" w:cs="Arial"/>
                <w:kern w:val="0"/>
                <w:sz w:val="11"/>
                <w:szCs w:val="11"/>
              </w:rPr>
              <w:t>P07.44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443C83" w:rsidRDefault="00443C83" w:rsidP="00443C83">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Выходнойтокпри</w:t>
            </w:r>
            <w:r w:rsidRPr="00443C83">
              <w:rPr>
                <w:rFonts w:ascii="Arial" w:hAnsi="Arial" w:cs="Arial"/>
                <w:kern w:val="0"/>
                <w:sz w:val="11"/>
                <w:szCs w:val="11"/>
                <w:lang w:val="ru-RU"/>
              </w:rPr>
              <w:t xml:space="preserve"> предыдуще</w:t>
            </w:r>
            <w:r>
              <w:rPr>
                <w:rFonts w:ascii="Arial" w:hAnsi="Arial" w:cs="Arial"/>
                <w:kern w:val="0"/>
                <w:sz w:val="11"/>
                <w:szCs w:val="11"/>
                <w:lang w:val="ru-RU"/>
              </w:rPr>
              <w:t>йошибке</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443C83" w:rsidRDefault="003100A9"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3100A9" w:rsidRDefault="003100A9" w:rsidP="00CA3010">
            <w:pPr>
              <w:pStyle w:val="af2"/>
            </w:pPr>
            <w:r w:rsidRPr="003100A9">
              <w:t>0.0A</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55172D">
              <w:rPr>
                <w:rFonts w:ascii="SimSun" w:hAnsi="SimSun" w:cs="Arial"/>
                <w:sz w:val="13"/>
                <w:szCs w:val="13"/>
              </w:rPr>
              <w:t>●</w:t>
            </w:r>
          </w:p>
        </w:tc>
      </w:tr>
      <w:tr w:rsidR="003100A9" w:rsidRPr="000847A9" w:rsidTr="008C0C0A">
        <w:trPr>
          <w:trHeight w:val="70"/>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571D2C" w:rsidRDefault="003100A9" w:rsidP="00571D2C">
            <w:pPr>
              <w:spacing w:line="180" w:lineRule="exact"/>
              <w:ind w:left="1"/>
              <w:rPr>
                <w:rFonts w:ascii="Arial" w:hAnsi="Arial" w:cs="Arial"/>
                <w:kern w:val="0"/>
                <w:sz w:val="11"/>
                <w:szCs w:val="11"/>
              </w:rPr>
            </w:pPr>
            <w:r w:rsidRPr="00571D2C">
              <w:rPr>
                <w:rFonts w:ascii="Arial" w:hAnsi="Arial" w:cs="Arial"/>
                <w:kern w:val="0"/>
                <w:sz w:val="11"/>
                <w:szCs w:val="11"/>
              </w:rPr>
              <w:t>P07.45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443C83" w:rsidRDefault="00443C83" w:rsidP="00443C83">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 xml:space="preserve">Напряжение на </w:t>
            </w:r>
            <w:r>
              <w:rPr>
                <w:rFonts w:ascii="Arial" w:hAnsi="Arial" w:cs="Arial"/>
                <w:kern w:val="0"/>
                <w:sz w:val="11"/>
                <w:szCs w:val="11"/>
              </w:rPr>
              <w:t>DC</w:t>
            </w:r>
            <w:r>
              <w:rPr>
                <w:rFonts w:ascii="Arial" w:hAnsi="Arial" w:cs="Arial"/>
                <w:kern w:val="0"/>
                <w:sz w:val="11"/>
                <w:szCs w:val="11"/>
                <w:lang w:val="ru-RU"/>
              </w:rPr>
              <w:t xml:space="preserve"> –шине при предыдущей ошибке</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443C83" w:rsidRDefault="003100A9"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EF2690" w:rsidRDefault="003100A9" w:rsidP="00EF2690">
            <w:pPr>
              <w:pStyle w:val="af2"/>
              <w:rPr>
                <w:lang w:val="ru-RU"/>
              </w:rPr>
            </w:pPr>
            <w:r w:rsidRPr="003100A9">
              <w:t>0.0</w:t>
            </w:r>
            <w:r w:rsidR="00EF2690">
              <w:rPr>
                <w:lang w:val="ru-RU"/>
              </w:rPr>
              <w:t>В</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55172D">
              <w:rPr>
                <w:rFonts w:ascii="SimSun" w:hAnsi="SimSun" w:cs="Arial"/>
                <w:sz w:val="13"/>
                <w:szCs w:val="13"/>
              </w:rPr>
              <w:t>●</w:t>
            </w:r>
          </w:p>
        </w:tc>
      </w:tr>
      <w:tr w:rsidR="00443C83" w:rsidRPr="000847A9" w:rsidTr="008C0C0A">
        <w:trPr>
          <w:trHeight w:val="108"/>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443C83" w:rsidRPr="00571D2C" w:rsidRDefault="00443C83" w:rsidP="00571D2C">
            <w:pPr>
              <w:spacing w:line="180" w:lineRule="exact"/>
              <w:ind w:left="1"/>
              <w:rPr>
                <w:rFonts w:ascii="Arial" w:hAnsi="Arial" w:cs="Arial"/>
                <w:kern w:val="0"/>
                <w:sz w:val="11"/>
                <w:szCs w:val="11"/>
              </w:rPr>
            </w:pPr>
            <w:r w:rsidRPr="00571D2C">
              <w:rPr>
                <w:rFonts w:ascii="Arial" w:hAnsi="Arial" w:cs="Arial"/>
                <w:kern w:val="0"/>
                <w:sz w:val="11"/>
                <w:szCs w:val="11"/>
              </w:rPr>
              <w:t>P07.46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443C83" w:rsidRPr="00443C83" w:rsidRDefault="00443C83" w:rsidP="000C761C">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Максимальная температура при предыдущей ошибке</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443C83" w:rsidRPr="00443C83" w:rsidRDefault="00443C83"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443C83" w:rsidRPr="003100A9" w:rsidRDefault="00443C83" w:rsidP="00CA3010">
            <w:pPr>
              <w:pStyle w:val="af2"/>
            </w:pPr>
            <w:r w:rsidRPr="003100A9">
              <w:t>0.0</w:t>
            </w:r>
            <w:r w:rsidRPr="00EF2690">
              <w:rPr>
                <w:rFonts w:ascii="Cambria Math" w:hAnsi="Cambria Math" w:cs="Cambria Math"/>
              </w:rPr>
              <w:t>℃</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443C83" w:rsidRDefault="00443C83" w:rsidP="00CA3010">
            <w:pPr>
              <w:jc w:val="center"/>
            </w:pPr>
            <w:r w:rsidRPr="0055172D">
              <w:rPr>
                <w:rFonts w:ascii="SimSun" w:hAnsi="SimSun" w:cs="Arial"/>
                <w:sz w:val="13"/>
                <w:szCs w:val="13"/>
              </w:rPr>
              <w:t>●</w:t>
            </w:r>
          </w:p>
        </w:tc>
      </w:tr>
      <w:tr w:rsidR="00443C83" w:rsidRPr="000847A9" w:rsidTr="008C0C0A">
        <w:trPr>
          <w:trHeight w:val="86"/>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443C83" w:rsidRPr="00571D2C" w:rsidRDefault="00443C83" w:rsidP="00571D2C">
            <w:pPr>
              <w:spacing w:line="180" w:lineRule="exact"/>
              <w:ind w:left="1"/>
              <w:rPr>
                <w:rFonts w:ascii="Arial" w:hAnsi="Arial" w:cs="Arial"/>
                <w:kern w:val="0"/>
                <w:sz w:val="11"/>
                <w:szCs w:val="11"/>
              </w:rPr>
            </w:pPr>
            <w:r w:rsidRPr="00571D2C">
              <w:rPr>
                <w:rFonts w:ascii="Arial" w:hAnsi="Arial" w:cs="Arial"/>
                <w:kern w:val="0"/>
                <w:sz w:val="11"/>
                <w:szCs w:val="11"/>
              </w:rPr>
              <w:t>P07.47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443C83" w:rsidRPr="00443C83" w:rsidRDefault="00443C83" w:rsidP="000C761C">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Состояние входных клемм при предыдущей ошибке</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443C83" w:rsidRPr="00443C83" w:rsidRDefault="00443C83"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443C83" w:rsidRPr="003100A9" w:rsidRDefault="00443C83" w:rsidP="00CA3010">
            <w:pPr>
              <w:pStyle w:val="af2"/>
            </w:pPr>
            <w:r w:rsidRPr="003100A9">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443C83" w:rsidRDefault="00443C83" w:rsidP="00CA3010">
            <w:pPr>
              <w:jc w:val="center"/>
            </w:pPr>
            <w:r w:rsidRPr="004903F3">
              <w:rPr>
                <w:rFonts w:ascii="SimSun" w:hAnsi="SimSun" w:cs="Arial"/>
                <w:sz w:val="13"/>
                <w:szCs w:val="13"/>
              </w:rPr>
              <w:t>●</w:t>
            </w:r>
          </w:p>
        </w:tc>
      </w:tr>
      <w:tr w:rsidR="00443C83" w:rsidRPr="000847A9" w:rsidTr="008C0C0A">
        <w:trPr>
          <w:trHeight w:val="23"/>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443C83" w:rsidRPr="00571D2C" w:rsidRDefault="00443C83" w:rsidP="00571D2C">
            <w:pPr>
              <w:spacing w:line="180" w:lineRule="exact"/>
              <w:ind w:left="1"/>
              <w:rPr>
                <w:rFonts w:ascii="Arial" w:hAnsi="Arial" w:cs="Arial"/>
                <w:kern w:val="0"/>
                <w:sz w:val="11"/>
                <w:szCs w:val="11"/>
              </w:rPr>
            </w:pPr>
            <w:r w:rsidRPr="00571D2C">
              <w:rPr>
                <w:rFonts w:ascii="Arial" w:hAnsi="Arial" w:cs="Arial"/>
                <w:kern w:val="0"/>
                <w:sz w:val="11"/>
                <w:szCs w:val="11"/>
              </w:rPr>
              <w:t>P07.48</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443C83" w:rsidRPr="00443C83" w:rsidRDefault="00443C83" w:rsidP="000C761C">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 xml:space="preserve">Состояние выходных клемм при предыдущей </w:t>
            </w:r>
            <w:r w:rsidR="000B5DBD">
              <w:rPr>
                <w:rFonts w:ascii="Arial" w:hAnsi="Arial" w:cs="Arial"/>
                <w:kern w:val="0"/>
                <w:sz w:val="11"/>
                <w:szCs w:val="11"/>
                <w:lang w:val="ru-RU"/>
              </w:rPr>
              <w:t xml:space="preserve">ошибке </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443C83" w:rsidRPr="00443C83" w:rsidRDefault="00443C83"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443C83" w:rsidRPr="003100A9" w:rsidRDefault="00443C83" w:rsidP="00CA3010">
            <w:pPr>
              <w:pStyle w:val="af2"/>
            </w:pPr>
            <w:r w:rsidRPr="003100A9">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443C83" w:rsidRDefault="00443C83" w:rsidP="00CA3010">
            <w:pPr>
              <w:jc w:val="center"/>
            </w:pPr>
            <w:r w:rsidRPr="004903F3">
              <w:rPr>
                <w:rFonts w:ascii="SimSun" w:hAnsi="SimSun" w:cs="Arial"/>
                <w:sz w:val="13"/>
                <w:szCs w:val="13"/>
              </w:rPr>
              <w:t>●</w:t>
            </w:r>
          </w:p>
        </w:tc>
      </w:tr>
      <w:tr w:rsidR="003100A9" w:rsidRPr="000847A9" w:rsidTr="008C0C0A">
        <w:trPr>
          <w:trHeight w:val="11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571D2C" w:rsidRDefault="003100A9" w:rsidP="00571D2C">
            <w:pPr>
              <w:spacing w:line="180" w:lineRule="exact"/>
              <w:ind w:left="1"/>
              <w:rPr>
                <w:rFonts w:ascii="Arial" w:hAnsi="Arial" w:cs="Arial"/>
                <w:kern w:val="0"/>
                <w:sz w:val="11"/>
                <w:szCs w:val="11"/>
              </w:rPr>
            </w:pPr>
            <w:r w:rsidRPr="00571D2C">
              <w:rPr>
                <w:rFonts w:ascii="Arial" w:hAnsi="Arial" w:cs="Arial"/>
                <w:kern w:val="0"/>
                <w:sz w:val="11"/>
                <w:szCs w:val="11"/>
              </w:rPr>
              <w:t>P07.49</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443C83" w:rsidRDefault="00443C83" w:rsidP="001F0662">
            <w:pPr>
              <w:spacing w:line="180" w:lineRule="exact"/>
              <w:ind w:left="1"/>
              <w:jc w:val="center"/>
              <w:rPr>
                <w:rFonts w:ascii="Arial" w:hAnsi="Arial" w:cs="Arial"/>
                <w:kern w:val="0"/>
                <w:sz w:val="11"/>
                <w:szCs w:val="11"/>
                <w:lang w:val="ru-RU"/>
              </w:rPr>
            </w:pPr>
            <w:r w:rsidRPr="00443C83">
              <w:rPr>
                <w:rFonts w:ascii="Arial" w:hAnsi="Arial" w:cs="Arial"/>
                <w:kern w:val="0"/>
                <w:sz w:val="11"/>
                <w:szCs w:val="11"/>
                <w:lang w:val="ru-RU"/>
              </w:rPr>
              <w:t>Предыдущ</w:t>
            </w:r>
            <w:r>
              <w:rPr>
                <w:rFonts w:ascii="Arial" w:hAnsi="Arial" w:cs="Arial"/>
                <w:kern w:val="0"/>
                <w:sz w:val="11"/>
                <w:szCs w:val="11"/>
                <w:lang w:val="ru-RU"/>
              </w:rPr>
              <w:t>ая</w:t>
            </w:r>
            <w:r w:rsidRPr="00443C83">
              <w:rPr>
                <w:rFonts w:ascii="Arial" w:hAnsi="Arial" w:cs="Arial"/>
                <w:kern w:val="0"/>
                <w:sz w:val="11"/>
                <w:szCs w:val="11"/>
                <w:lang w:val="ru-RU"/>
              </w:rPr>
              <w:t xml:space="preserve"> ошибк</w:t>
            </w:r>
            <w:r>
              <w:rPr>
                <w:rFonts w:ascii="Arial" w:hAnsi="Arial" w:cs="Arial"/>
                <w:kern w:val="0"/>
                <w:sz w:val="11"/>
                <w:szCs w:val="11"/>
                <w:lang w:val="ru-RU"/>
              </w:rPr>
              <w:t xml:space="preserve">а 2при стартовой </w:t>
            </w:r>
            <w:r w:rsidRPr="00443C83">
              <w:rPr>
                <w:rFonts w:ascii="Arial" w:hAnsi="Arial" w:cs="Arial"/>
                <w:kern w:val="0"/>
                <w:sz w:val="11"/>
                <w:szCs w:val="11"/>
                <w:lang w:val="ru-RU"/>
              </w:rPr>
              <w:t>частот</w:t>
            </w:r>
            <w:r>
              <w:rPr>
                <w:rFonts w:ascii="Arial" w:hAnsi="Arial" w:cs="Arial"/>
                <w:kern w:val="0"/>
                <w:sz w:val="11"/>
                <w:szCs w:val="11"/>
                <w:lang w:val="ru-RU"/>
              </w:rPr>
              <w:t>е</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443C83" w:rsidRDefault="003100A9"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516C0C" w:rsidRDefault="003100A9" w:rsidP="00516C0C">
            <w:pPr>
              <w:pStyle w:val="af2"/>
              <w:rPr>
                <w:lang w:val="ru-RU"/>
              </w:rPr>
            </w:pPr>
            <w:r w:rsidRPr="003100A9">
              <w:t>0.00</w:t>
            </w:r>
            <w:r w:rsidR="00516C0C">
              <w:rPr>
                <w:lang w:val="ru-RU"/>
              </w:rPr>
              <w:t>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4903F3">
              <w:rPr>
                <w:rFonts w:ascii="SimSun" w:hAnsi="SimSun" w:cs="Arial"/>
                <w:sz w:val="13"/>
                <w:szCs w:val="13"/>
              </w:rPr>
              <w:t>●</w:t>
            </w:r>
          </w:p>
        </w:tc>
      </w:tr>
      <w:tr w:rsidR="00443C83" w:rsidRPr="000847A9" w:rsidTr="008C0C0A">
        <w:trPr>
          <w:trHeight w:val="72"/>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443C83" w:rsidRPr="00571D2C" w:rsidRDefault="00443C83" w:rsidP="00571D2C">
            <w:pPr>
              <w:spacing w:line="180" w:lineRule="exact"/>
              <w:ind w:left="1"/>
              <w:rPr>
                <w:rFonts w:ascii="Arial" w:hAnsi="Arial" w:cs="Arial"/>
                <w:kern w:val="0"/>
                <w:sz w:val="11"/>
                <w:szCs w:val="11"/>
              </w:rPr>
            </w:pPr>
            <w:r w:rsidRPr="00571D2C">
              <w:rPr>
                <w:rFonts w:ascii="Arial" w:hAnsi="Arial" w:cs="Arial"/>
                <w:kern w:val="0"/>
                <w:sz w:val="11"/>
                <w:szCs w:val="11"/>
              </w:rPr>
              <w:t>P07.50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443C83" w:rsidRPr="00443C83" w:rsidRDefault="000B5DBD" w:rsidP="000B5DBD">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 xml:space="preserve">Выходная частота </w:t>
            </w:r>
            <w:r w:rsidR="00443C83">
              <w:rPr>
                <w:rFonts w:ascii="Arial" w:hAnsi="Arial" w:cs="Arial"/>
                <w:kern w:val="0"/>
                <w:sz w:val="11"/>
                <w:szCs w:val="11"/>
                <w:lang w:val="ru-RU"/>
              </w:rPr>
              <w:t>при</w:t>
            </w:r>
            <w:r w:rsidR="00443C83" w:rsidRPr="00443C83">
              <w:rPr>
                <w:rFonts w:ascii="Arial" w:hAnsi="Arial" w:cs="Arial"/>
                <w:kern w:val="0"/>
                <w:sz w:val="11"/>
                <w:szCs w:val="11"/>
                <w:lang w:val="ru-RU"/>
              </w:rPr>
              <w:t xml:space="preserve"> предыдуще</w:t>
            </w:r>
            <w:r w:rsidR="00443C83">
              <w:rPr>
                <w:rFonts w:ascii="Arial" w:hAnsi="Arial" w:cs="Arial"/>
                <w:kern w:val="0"/>
                <w:sz w:val="11"/>
                <w:szCs w:val="11"/>
                <w:lang w:val="ru-RU"/>
              </w:rPr>
              <w:t>йошибке 2</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443C83" w:rsidRPr="00443C83" w:rsidRDefault="00443C83"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443C83" w:rsidRPr="00516C0C" w:rsidRDefault="00443C83" w:rsidP="00516C0C">
            <w:pPr>
              <w:pStyle w:val="af2"/>
              <w:rPr>
                <w:lang w:val="ru-RU"/>
              </w:rPr>
            </w:pPr>
            <w:r w:rsidRPr="003100A9">
              <w:t>0.00</w:t>
            </w:r>
            <w:r>
              <w:rPr>
                <w:lang w:val="ru-RU"/>
              </w:rPr>
              <w:t>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443C83" w:rsidRDefault="00443C83" w:rsidP="00CA3010">
            <w:pPr>
              <w:jc w:val="center"/>
            </w:pPr>
            <w:r w:rsidRPr="004903F3">
              <w:rPr>
                <w:rFonts w:ascii="SimSun" w:hAnsi="SimSun" w:cs="Arial"/>
                <w:sz w:val="13"/>
                <w:szCs w:val="13"/>
              </w:rPr>
              <w:t>●</w:t>
            </w:r>
          </w:p>
        </w:tc>
      </w:tr>
      <w:tr w:rsidR="00443C83" w:rsidRPr="000847A9" w:rsidTr="008C0C0A">
        <w:trPr>
          <w:trHeight w:val="128"/>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443C83" w:rsidRPr="00571D2C" w:rsidRDefault="00443C83" w:rsidP="00571D2C">
            <w:pPr>
              <w:spacing w:line="180" w:lineRule="exact"/>
              <w:ind w:left="1"/>
              <w:rPr>
                <w:rFonts w:ascii="Arial" w:hAnsi="Arial" w:cs="Arial"/>
                <w:kern w:val="0"/>
                <w:sz w:val="11"/>
                <w:szCs w:val="11"/>
              </w:rPr>
            </w:pPr>
            <w:r w:rsidRPr="00571D2C">
              <w:rPr>
                <w:rFonts w:ascii="Arial" w:hAnsi="Arial" w:cs="Arial"/>
                <w:kern w:val="0"/>
                <w:sz w:val="11"/>
                <w:szCs w:val="11"/>
              </w:rPr>
              <w:t>P07.51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443C83" w:rsidRPr="00443C83" w:rsidRDefault="00443C83" w:rsidP="000B5DBD">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Выходно</w:t>
            </w:r>
            <w:r w:rsidR="000B5DBD">
              <w:rPr>
                <w:rFonts w:ascii="Arial" w:hAnsi="Arial" w:cs="Arial"/>
                <w:kern w:val="0"/>
                <w:sz w:val="11"/>
                <w:szCs w:val="11"/>
                <w:lang w:val="ru-RU"/>
              </w:rPr>
              <w:t xml:space="preserve">е напряжение </w:t>
            </w:r>
            <w:r>
              <w:rPr>
                <w:rFonts w:ascii="Arial" w:hAnsi="Arial" w:cs="Arial"/>
                <w:kern w:val="0"/>
                <w:sz w:val="11"/>
                <w:szCs w:val="11"/>
                <w:lang w:val="ru-RU"/>
              </w:rPr>
              <w:t>при</w:t>
            </w:r>
            <w:r w:rsidRPr="00443C83">
              <w:rPr>
                <w:rFonts w:ascii="Arial" w:hAnsi="Arial" w:cs="Arial"/>
                <w:kern w:val="0"/>
                <w:sz w:val="11"/>
                <w:szCs w:val="11"/>
                <w:lang w:val="ru-RU"/>
              </w:rPr>
              <w:t xml:space="preserve"> предыдуще</w:t>
            </w:r>
            <w:r>
              <w:rPr>
                <w:rFonts w:ascii="Arial" w:hAnsi="Arial" w:cs="Arial"/>
                <w:kern w:val="0"/>
                <w:sz w:val="11"/>
                <w:szCs w:val="11"/>
                <w:lang w:val="ru-RU"/>
              </w:rPr>
              <w:t>йошибке 2</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443C83" w:rsidRPr="00443C83" w:rsidRDefault="00443C83"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443C83" w:rsidRPr="00516C0C" w:rsidRDefault="00443C83" w:rsidP="00516C0C">
            <w:pPr>
              <w:pStyle w:val="af2"/>
              <w:rPr>
                <w:lang w:val="ru-RU"/>
              </w:rPr>
            </w:pPr>
            <w:r w:rsidRPr="003100A9">
              <w:t>0</w:t>
            </w:r>
            <w:r>
              <w:rPr>
                <w:lang w:val="ru-RU"/>
              </w:rPr>
              <w:t>В</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443C83" w:rsidRDefault="00443C83" w:rsidP="00CA3010">
            <w:pPr>
              <w:jc w:val="center"/>
            </w:pPr>
            <w:r w:rsidRPr="004903F3">
              <w:rPr>
                <w:rFonts w:ascii="SimSun" w:hAnsi="SimSun" w:cs="Arial"/>
                <w:sz w:val="13"/>
                <w:szCs w:val="13"/>
              </w:rPr>
              <w:t>●</w:t>
            </w:r>
          </w:p>
        </w:tc>
      </w:tr>
      <w:tr w:rsidR="003100A9" w:rsidRPr="000847A9" w:rsidTr="008C0C0A">
        <w:trPr>
          <w:trHeight w:val="23"/>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571D2C" w:rsidRDefault="003100A9" w:rsidP="00571D2C">
            <w:pPr>
              <w:spacing w:line="180" w:lineRule="exact"/>
              <w:ind w:left="1"/>
              <w:rPr>
                <w:rFonts w:ascii="Arial" w:hAnsi="Arial" w:cs="Arial"/>
                <w:kern w:val="0"/>
                <w:sz w:val="11"/>
                <w:szCs w:val="11"/>
              </w:rPr>
            </w:pPr>
            <w:r w:rsidRPr="00571D2C">
              <w:rPr>
                <w:rFonts w:ascii="Arial" w:hAnsi="Arial" w:cs="Arial"/>
                <w:kern w:val="0"/>
                <w:sz w:val="11"/>
                <w:szCs w:val="11"/>
              </w:rPr>
              <w:t>P07.52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0B5DBD" w:rsidRDefault="000B5DBD" w:rsidP="000B5DBD">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Выходной ток при</w:t>
            </w:r>
            <w:r w:rsidRPr="00443C83">
              <w:rPr>
                <w:rFonts w:ascii="Arial" w:hAnsi="Arial" w:cs="Arial"/>
                <w:kern w:val="0"/>
                <w:sz w:val="11"/>
                <w:szCs w:val="11"/>
                <w:lang w:val="ru-RU"/>
              </w:rPr>
              <w:t xml:space="preserve"> предыдуще</w:t>
            </w:r>
            <w:r>
              <w:rPr>
                <w:rFonts w:ascii="Arial" w:hAnsi="Arial" w:cs="Arial"/>
                <w:kern w:val="0"/>
                <w:sz w:val="11"/>
                <w:szCs w:val="11"/>
                <w:lang w:val="ru-RU"/>
              </w:rPr>
              <w:t>йошибке 2</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0B5DBD" w:rsidRDefault="003100A9"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3100A9" w:rsidRDefault="003100A9" w:rsidP="00CA3010">
            <w:pPr>
              <w:pStyle w:val="af2"/>
            </w:pPr>
            <w:r w:rsidRPr="003100A9">
              <w:t>0.0A</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4903F3">
              <w:rPr>
                <w:rFonts w:ascii="SimSun" w:hAnsi="SimSun" w:cs="Arial"/>
                <w:sz w:val="13"/>
                <w:szCs w:val="13"/>
              </w:rPr>
              <w:t>●</w:t>
            </w:r>
          </w:p>
        </w:tc>
      </w:tr>
      <w:tr w:rsidR="003100A9" w:rsidRPr="000847A9" w:rsidTr="008C0C0A">
        <w:trPr>
          <w:trHeight w:val="23"/>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571D2C" w:rsidRDefault="003100A9" w:rsidP="00571D2C">
            <w:pPr>
              <w:spacing w:line="180" w:lineRule="exact"/>
              <w:ind w:left="1"/>
              <w:rPr>
                <w:rFonts w:ascii="Arial" w:hAnsi="Arial" w:cs="Arial"/>
                <w:kern w:val="0"/>
                <w:sz w:val="11"/>
                <w:szCs w:val="11"/>
              </w:rPr>
            </w:pPr>
            <w:r w:rsidRPr="00571D2C">
              <w:rPr>
                <w:rFonts w:ascii="Arial" w:hAnsi="Arial" w:cs="Arial"/>
                <w:kern w:val="0"/>
                <w:sz w:val="11"/>
                <w:szCs w:val="11"/>
              </w:rPr>
              <w:lastRenderedPageBreak/>
              <w:t>P07.53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0B5DBD" w:rsidRDefault="000B5DBD"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 xml:space="preserve">Напряжение на </w:t>
            </w:r>
            <w:r>
              <w:rPr>
                <w:rFonts w:ascii="Arial" w:hAnsi="Arial" w:cs="Arial"/>
                <w:kern w:val="0"/>
                <w:sz w:val="11"/>
                <w:szCs w:val="11"/>
              </w:rPr>
              <w:t>DC</w:t>
            </w:r>
            <w:r>
              <w:rPr>
                <w:rFonts w:ascii="Arial" w:hAnsi="Arial" w:cs="Arial"/>
                <w:kern w:val="0"/>
                <w:sz w:val="11"/>
                <w:szCs w:val="11"/>
                <w:lang w:val="ru-RU"/>
              </w:rPr>
              <w:t xml:space="preserve"> –шине при предыдущей ошибке 2</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0B5DBD" w:rsidRDefault="003100A9"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516C0C" w:rsidRDefault="003100A9" w:rsidP="00516C0C">
            <w:pPr>
              <w:pStyle w:val="af2"/>
              <w:rPr>
                <w:lang w:val="ru-RU"/>
              </w:rPr>
            </w:pPr>
            <w:r w:rsidRPr="003100A9">
              <w:t>0.0</w:t>
            </w:r>
            <w:r w:rsidR="00516C0C">
              <w:rPr>
                <w:lang w:val="ru-RU"/>
              </w:rPr>
              <w:t>В</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4903F3">
              <w:rPr>
                <w:rFonts w:ascii="SimSun" w:hAnsi="SimSun" w:cs="Arial"/>
                <w:sz w:val="13"/>
                <w:szCs w:val="13"/>
              </w:rPr>
              <w:t>●</w:t>
            </w:r>
          </w:p>
        </w:tc>
      </w:tr>
      <w:tr w:rsidR="000B5DBD" w:rsidRPr="000847A9" w:rsidTr="008C0C0A">
        <w:trPr>
          <w:trHeight w:val="23"/>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0B5DBD" w:rsidRPr="00571D2C" w:rsidRDefault="000B5DBD" w:rsidP="00571D2C">
            <w:pPr>
              <w:spacing w:line="180" w:lineRule="exact"/>
              <w:ind w:left="1"/>
              <w:rPr>
                <w:rFonts w:ascii="Arial" w:hAnsi="Arial" w:cs="Arial"/>
                <w:kern w:val="0"/>
                <w:sz w:val="11"/>
                <w:szCs w:val="11"/>
              </w:rPr>
            </w:pPr>
            <w:r w:rsidRPr="00571D2C">
              <w:rPr>
                <w:rFonts w:ascii="Arial" w:hAnsi="Arial" w:cs="Arial"/>
                <w:kern w:val="0"/>
                <w:sz w:val="11"/>
                <w:szCs w:val="11"/>
              </w:rPr>
              <w:t>P07.54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0B5DBD" w:rsidRPr="00443C83" w:rsidRDefault="000B5DBD" w:rsidP="000C761C">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Максимальная температура при предыдущей ошибке 2</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0B5DBD" w:rsidRPr="000B5DBD" w:rsidRDefault="000B5DBD"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0B5DBD" w:rsidRPr="003100A9" w:rsidRDefault="000B5DBD" w:rsidP="00CA3010">
            <w:pPr>
              <w:pStyle w:val="a7"/>
              <w:pBdr>
                <w:bottom w:val="single" w:sz="4" w:space="1" w:color="auto"/>
              </w:pBdr>
              <w:spacing w:line="140" w:lineRule="exact"/>
              <w:rPr>
                <w:rFonts w:cs="Arial"/>
                <w:sz w:val="11"/>
                <w:szCs w:val="11"/>
              </w:rPr>
            </w:pPr>
            <w:r w:rsidRPr="003100A9">
              <w:rPr>
                <w:rFonts w:cs="Arial"/>
                <w:sz w:val="11"/>
                <w:szCs w:val="11"/>
              </w:rPr>
              <w:t>0.0</w:t>
            </w:r>
            <w:r w:rsidRPr="00EF2690">
              <w:rPr>
                <w:rFonts w:ascii="Cambria Math" w:hAnsi="Cambria Math" w:cs="Cambria Math"/>
                <w:sz w:val="11"/>
                <w:szCs w:val="11"/>
              </w:rPr>
              <w:t>℃</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0B5DBD" w:rsidRDefault="000B5DBD" w:rsidP="00CA3010">
            <w:pPr>
              <w:jc w:val="center"/>
            </w:pPr>
            <w:r w:rsidRPr="004903F3">
              <w:rPr>
                <w:rFonts w:ascii="SimSun" w:hAnsi="SimSun" w:cs="Arial"/>
                <w:sz w:val="13"/>
                <w:szCs w:val="13"/>
              </w:rPr>
              <w:t>●</w:t>
            </w:r>
          </w:p>
        </w:tc>
      </w:tr>
      <w:tr w:rsidR="000B5DBD" w:rsidRPr="000847A9" w:rsidTr="008C0C0A">
        <w:trPr>
          <w:trHeight w:val="23"/>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0B5DBD" w:rsidRPr="00571D2C" w:rsidRDefault="000B5DBD" w:rsidP="00571D2C">
            <w:pPr>
              <w:spacing w:line="180" w:lineRule="exact"/>
              <w:ind w:left="1"/>
              <w:rPr>
                <w:rFonts w:ascii="Arial" w:hAnsi="Arial" w:cs="Arial"/>
                <w:kern w:val="0"/>
                <w:sz w:val="11"/>
                <w:szCs w:val="11"/>
              </w:rPr>
            </w:pPr>
            <w:r w:rsidRPr="00571D2C">
              <w:rPr>
                <w:rFonts w:ascii="Arial" w:hAnsi="Arial" w:cs="Arial"/>
                <w:kern w:val="0"/>
                <w:sz w:val="11"/>
                <w:szCs w:val="11"/>
              </w:rPr>
              <w:t>P07.55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0B5DBD" w:rsidRPr="00443C83" w:rsidRDefault="000B5DBD" w:rsidP="000C761C">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Состояние входных клемм при предыдущей ошибке 2</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0B5DBD" w:rsidRPr="000B5DBD" w:rsidRDefault="000B5DBD"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0B5DBD" w:rsidRPr="003100A9" w:rsidRDefault="000B5DBD" w:rsidP="00CA3010">
            <w:pPr>
              <w:pStyle w:val="a7"/>
              <w:spacing w:line="140" w:lineRule="exact"/>
              <w:rPr>
                <w:rFonts w:cs="Arial"/>
                <w:sz w:val="11"/>
                <w:szCs w:val="11"/>
              </w:rPr>
            </w:pPr>
            <w:r w:rsidRPr="003100A9">
              <w:rPr>
                <w:rFonts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0B5DBD" w:rsidRDefault="000B5DBD" w:rsidP="00CA3010">
            <w:pPr>
              <w:jc w:val="center"/>
            </w:pPr>
            <w:r w:rsidRPr="004903F3">
              <w:rPr>
                <w:rFonts w:ascii="SimSun" w:hAnsi="SimSun" w:cs="Arial"/>
                <w:sz w:val="13"/>
                <w:szCs w:val="13"/>
              </w:rPr>
              <w:t>●</w:t>
            </w:r>
          </w:p>
        </w:tc>
      </w:tr>
      <w:tr w:rsidR="000B5DBD" w:rsidRPr="000847A9" w:rsidTr="008C0C0A">
        <w:trPr>
          <w:trHeight w:val="23"/>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0B5DBD" w:rsidRPr="00571D2C" w:rsidRDefault="000B5DBD" w:rsidP="00571D2C">
            <w:pPr>
              <w:spacing w:line="180" w:lineRule="exact"/>
              <w:ind w:left="1"/>
              <w:rPr>
                <w:rFonts w:ascii="Arial" w:hAnsi="Arial" w:cs="Arial"/>
                <w:kern w:val="0"/>
                <w:sz w:val="11"/>
                <w:szCs w:val="11"/>
              </w:rPr>
            </w:pPr>
            <w:r w:rsidRPr="00571D2C">
              <w:rPr>
                <w:rFonts w:ascii="Arial" w:hAnsi="Arial" w:cs="Arial"/>
                <w:kern w:val="0"/>
                <w:sz w:val="11"/>
                <w:szCs w:val="11"/>
              </w:rPr>
              <w:t>P07.56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0B5DBD" w:rsidRPr="00443C83" w:rsidRDefault="000B5DBD" w:rsidP="000C761C">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Состояние выходных клемм при предыдущей ошибке 2</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0B5DBD" w:rsidRPr="000B5DBD" w:rsidRDefault="000B5DBD"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0B5DBD" w:rsidRPr="007405B3" w:rsidRDefault="000B5DBD" w:rsidP="00CA3010">
            <w:pPr>
              <w:pStyle w:val="a7"/>
              <w:spacing w:line="140" w:lineRule="exact"/>
              <w:rPr>
                <w:rFonts w:cs="Arial"/>
                <w:sz w:val="11"/>
                <w:szCs w:val="11"/>
              </w:rPr>
            </w:pPr>
            <w:r w:rsidRPr="007405B3">
              <w:rPr>
                <w:rFonts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0B5DBD" w:rsidRDefault="000B5DBD" w:rsidP="00CA3010">
            <w:pPr>
              <w:jc w:val="center"/>
            </w:pPr>
            <w:r w:rsidRPr="004903F3">
              <w:rPr>
                <w:rFonts w:ascii="SimSun" w:hAnsi="SimSun" w:cs="Arial"/>
                <w:sz w:val="13"/>
                <w:szCs w:val="13"/>
              </w:rPr>
              <w:t>●</w:t>
            </w:r>
          </w:p>
        </w:tc>
      </w:tr>
      <w:tr w:rsidR="008958EA" w:rsidRPr="000847A9" w:rsidTr="003A7442">
        <w:trPr>
          <w:trHeight w:val="23"/>
          <w:jc w:val="center"/>
        </w:trPr>
        <w:tc>
          <w:tcPr>
            <w:tcW w:w="5388" w:type="dxa"/>
            <w:gridSpan w:val="5"/>
            <w:tcBorders>
              <w:top w:val="single" w:sz="6" w:space="0" w:color="auto"/>
              <w:left w:val="single" w:sz="6" w:space="0" w:color="auto"/>
              <w:bottom w:val="single" w:sz="6" w:space="0" w:color="auto"/>
              <w:right w:val="single" w:sz="4" w:space="0" w:color="auto"/>
            </w:tcBorders>
            <w:shd w:val="clear" w:color="FFFFFF" w:fill="auto"/>
            <w:vAlign w:val="center"/>
          </w:tcPr>
          <w:p w:rsidR="008958EA" w:rsidRPr="00E85A7B" w:rsidRDefault="00E85A7B" w:rsidP="00E85A7B">
            <w:pPr>
              <w:spacing w:line="140" w:lineRule="exact"/>
              <w:jc w:val="center"/>
              <w:rPr>
                <w:rFonts w:ascii="Arial" w:hAnsi="Arial" w:cs="Arial"/>
                <w:sz w:val="11"/>
                <w:szCs w:val="11"/>
                <w:lang w:val="ru-RU"/>
              </w:rPr>
            </w:pPr>
            <w:r>
              <w:rPr>
                <w:rFonts w:ascii="Arial" w:hAnsi="Arial" w:cs="Arial"/>
                <w:b/>
                <w:sz w:val="11"/>
                <w:szCs w:val="11"/>
                <w:shd w:val="pct15" w:color="auto" w:fill="FFFFFF"/>
                <w:lang w:val="ru-RU"/>
              </w:rPr>
              <w:t xml:space="preserve">Группа </w:t>
            </w:r>
            <w:r w:rsidR="008958EA" w:rsidRPr="007405B3">
              <w:rPr>
                <w:rFonts w:ascii="Arial" w:hAnsi="Arial" w:cs="Arial"/>
                <w:b/>
                <w:sz w:val="11"/>
                <w:szCs w:val="11"/>
                <w:shd w:val="pct15" w:color="auto" w:fill="FFFFFF"/>
              </w:rPr>
              <w:t xml:space="preserve">P08   </w:t>
            </w:r>
            <w:r>
              <w:rPr>
                <w:rFonts w:ascii="Arial" w:hAnsi="Arial" w:cs="Arial"/>
                <w:b/>
                <w:sz w:val="11"/>
                <w:szCs w:val="11"/>
                <w:shd w:val="pct15" w:color="auto" w:fill="FFFFFF"/>
                <w:lang w:val="ru-RU"/>
              </w:rPr>
              <w:t>Расширенные функции</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P08.00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0B5DBD" w:rsidP="000B5DBD">
            <w:pPr>
              <w:spacing w:line="180" w:lineRule="exact"/>
              <w:ind w:left="1"/>
              <w:jc w:val="center"/>
              <w:rPr>
                <w:rFonts w:ascii="Arial" w:hAnsi="Arial" w:cs="Arial"/>
                <w:kern w:val="0"/>
                <w:sz w:val="11"/>
                <w:szCs w:val="11"/>
              </w:rPr>
            </w:pPr>
            <w:r>
              <w:rPr>
                <w:rFonts w:ascii="Arial" w:hAnsi="Arial" w:cs="Arial"/>
                <w:kern w:val="0"/>
                <w:sz w:val="11"/>
                <w:szCs w:val="11"/>
                <w:lang w:val="ru-RU"/>
              </w:rPr>
              <w:t xml:space="preserve">Время разгона </w:t>
            </w:r>
            <w:r w:rsidR="00FB4916" w:rsidRPr="00571D2C">
              <w:rPr>
                <w:rFonts w:ascii="Arial" w:hAnsi="Arial" w:cs="Arial"/>
                <w:kern w:val="0"/>
                <w:sz w:val="11"/>
                <w:szCs w:val="11"/>
              </w:rPr>
              <w:t>ACC 2</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FB4916" w:rsidRPr="00336B24" w:rsidRDefault="00336B24" w:rsidP="00571D2C">
            <w:pPr>
              <w:spacing w:line="180" w:lineRule="exact"/>
              <w:ind w:left="1"/>
              <w:rPr>
                <w:rFonts w:ascii="Arial" w:hAnsi="Arial" w:cs="Arial"/>
                <w:kern w:val="0"/>
                <w:sz w:val="11"/>
                <w:szCs w:val="11"/>
                <w:lang w:val="ru-RU"/>
              </w:rPr>
            </w:pPr>
            <w:r w:rsidRPr="00336B24">
              <w:rPr>
                <w:rFonts w:ascii="Arial" w:hAnsi="Arial" w:cs="Arial"/>
                <w:kern w:val="0"/>
                <w:sz w:val="11"/>
                <w:szCs w:val="11"/>
                <w:lang w:val="ru-RU"/>
              </w:rPr>
              <w:t xml:space="preserve">Обратитесь к </w:t>
            </w:r>
            <w:r>
              <w:rPr>
                <w:rFonts w:ascii="Arial" w:hAnsi="Arial" w:cs="Arial"/>
                <w:kern w:val="0"/>
                <w:sz w:val="11"/>
                <w:szCs w:val="11"/>
              </w:rPr>
              <w:t>P</w:t>
            </w:r>
            <w:r w:rsidRPr="00336B24">
              <w:rPr>
                <w:rFonts w:ascii="Arial" w:hAnsi="Arial" w:cs="Arial"/>
                <w:kern w:val="0"/>
                <w:sz w:val="11"/>
                <w:szCs w:val="11"/>
                <w:lang w:val="ru-RU"/>
              </w:rPr>
              <w:t xml:space="preserve">00.11 и </w:t>
            </w:r>
            <w:r>
              <w:rPr>
                <w:rFonts w:ascii="Arial" w:hAnsi="Arial" w:cs="Arial"/>
                <w:kern w:val="0"/>
                <w:sz w:val="11"/>
                <w:szCs w:val="11"/>
              </w:rPr>
              <w:t>P</w:t>
            </w:r>
            <w:r w:rsidRPr="00336B24">
              <w:rPr>
                <w:rFonts w:ascii="Arial" w:hAnsi="Arial" w:cs="Arial"/>
                <w:kern w:val="0"/>
                <w:sz w:val="11"/>
                <w:szCs w:val="11"/>
                <w:lang w:val="ru-RU"/>
              </w:rPr>
              <w:t>00.12 для детального определения</w:t>
            </w:r>
            <w:r w:rsidR="00FB4916" w:rsidRPr="00336B24">
              <w:rPr>
                <w:rFonts w:ascii="Arial" w:hAnsi="Arial" w:cs="Arial"/>
                <w:kern w:val="0"/>
                <w:sz w:val="11"/>
                <w:szCs w:val="11"/>
                <w:lang w:val="ru-RU"/>
              </w:rPr>
              <w:t xml:space="preserve">. </w:t>
            </w:r>
          </w:p>
          <w:p w:rsidR="00FB4916" w:rsidRPr="00336B24" w:rsidRDefault="00336B24"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 xml:space="preserve"> В ПЧ серии </w:t>
            </w:r>
            <w:r w:rsidR="00B37CF5">
              <w:rPr>
                <w:rFonts w:ascii="Arial" w:hAnsi="Arial" w:cs="Arial"/>
                <w:kern w:val="0"/>
                <w:sz w:val="11"/>
                <w:szCs w:val="11"/>
              </w:rPr>
              <w:t>GD</w:t>
            </w:r>
            <w:r w:rsidRPr="00336B24">
              <w:rPr>
                <w:rFonts w:ascii="Arial" w:hAnsi="Arial" w:cs="Arial"/>
                <w:kern w:val="0"/>
                <w:sz w:val="11"/>
                <w:szCs w:val="11"/>
                <w:lang w:val="ru-RU"/>
              </w:rPr>
              <w:t>100 определ</w:t>
            </w:r>
            <w:r>
              <w:rPr>
                <w:rFonts w:ascii="Arial" w:hAnsi="Arial" w:cs="Arial"/>
                <w:kern w:val="0"/>
                <w:sz w:val="11"/>
                <w:szCs w:val="11"/>
                <w:lang w:val="ru-RU"/>
              </w:rPr>
              <w:t>ены</w:t>
            </w:r>
            <w:r w:rsidRPr="00336B24">
              <w:rPr>
                <w:rFonts w:ascii="Arial" w:hAnsi="Arial" w:cs="Arial"/>
                <w:kern w:val="0"/>
                <w:sz w:val="11"/>
                <w:szCs w:val="11"/>
                <w:lang w:val="ru-RU"/>
              </w:rPr>
              <w:t xml:space="preserve"> четыре группы времени </w:t>
            </w:r>
            <w:r w:rsidRPr="00571D2C">
              <w:rPr>
                <w:rFonts w:ascii="Arial" w:hAnsi="Arial" w:cs="Arial"/>
                <w:kern w:val="0"/>
                <w:sz w:val="11"/>
                <w:szCs w:val="11"/>
              </w:rPr>
              <w:t>ACC</w:t>
            </w:r>
            <w:r w:rsidRPr="00336B24">
              <w:rPr>
                <w:rFonts w:ascii="Arial" w:hAnsi="Arial" w:cs="Arial"/>
                <w:kern w:val="0"/>
                <w:sz w:val="11"/>
                <w:szCs w:val="11"/>
                <w:lang w:val="ru-RU"/>
              </w:rPr>
              <w:t xml:space="preserve"> /</w:t>
            </w:r>
            <w:r>
              <w:rPr>
                <w:rFonts w:ascii="Arial" w:hAnsi="Arial" w:cs="Arial"/>
                <w:kern w:val="0"/>
                <w:sz w:val="11"/>
                <w:szCs w:val="11"/>
              </w:rPr>
              <w:t>DEC</w:t>
            </w:r>
            <w:r w:rsidRPr="00336B24">
              <w:rPr>
                <w:rFonts w:ascii="Arial" w:hAnsi="Arial" w:cs="Arial"/>
                <w:kern w:val="0"/>
                <w:sz w:val="11"/>
                <w:szCs w:val="11"/>
                <w:lang w:val="ru-RU"/>
              </w:rPr>
              <w:t>, которы</w:t>
            </w:r>
            <w:r>
              <w:rPr>
                <w:rFonts w:ascii="Arial" w:hAnsi="Arial" w:cs="Arial"/>
                <w:kern w:val="0"/>
                <w:sz w:val="11"/>
                <w:szCs w:val="11"/>
                <w:lang w:val="ru-RU"/>
              </w:rPr>
              <w:t>е</w:t>
            </w:r>
            <w:r w:rsidRPr="00336B24">
              <w:rPr>
                <w:rFonts w:ascii="Arial" w:hAnsi="Arial" w:cs="Arial"/>
                <w:kern w:val="0"/>
                <w:sz w:val="11"/>
                <w:szCs w:val="11"/>
                <w:lang w:val="ru-RU"/>
              </w:rPr>
              <w:t xml:space="preserve"> мо</w:t>
            </w:r>
            <w:r w:rsidR="001157AD">
              <w:rPr>
                <w:rFonts w:ascii="Arial" w:hAnsi="Arial" w:cs="Arial"/>
                <w:kern w:val="0"/>
                <w:sz w:val="11"/>
                <w:szCs w:val="11"/>
                <w:lang w:val="ru-RU"/>
              </w:rPr>
              <w:t>гут</w:t>
            </w:r>
            <w:r w:rsidRPr="00336B24">
              <w:rPr>
                <w:rFonts w:ascii="Arial" w:hAnsi="Arial" w:cs="Arial"/>
                <w:kern w:val="0"/>
                <w:sz w:val="11"/>
                <w:szCs w:val="11"/>
                <w:lang w:val="ru-RU"/>
              </w:rPr>
              <w:t xml:space="preserve"> быть выбран</w:t>
            </w:r>
            <w:r>
              <w:rPr>
                <w:rFonts w:ascii="Arial" w:hAnsi="Arial" w:cs="Arial"/>
                <w:kern w:val="0"/>
                <w:sz w:val="11"/>
                <w:szCs w:val="11"/>
                <w:lang w:val="ru-RU"/>
              </w:rPr>
              <w:t xml:space="preserve">ыв </w:t>
            </w:r>
            <w:r w:rsidRPr="00336B24">
              <w:rPr>
                <w:rFonts w:ascii="Arial" w:hAnsi="Arial" w:cs="Arial"/>
                <w:kern w:val="0"/>
                <w:sz w:val="11"/>
                <w:szCs w:val="11"/>
                <w:lang w:val="ru-RU"/>
              </w:rPr>
              <w:t>групп</w:t>
            </w:r>
            <w:r>
              <w:rPr>
                <w:rFonts w:ascii="Arial" w:hAnsi="Arial" w:cs="Arial"/>
                <w:kern w:val="0"/>
                <w:sz w:val="11"/>
                <w:szCs w:val="11"/>
                <w:lang w:val="ru-RU"/>
              </w:rPr>
              <w:t>е параметров</w:t>
            </w:r>
            <w:r>
              <w:rPr>
                <w:rFonts w:ascii="Arial" w:hAnsi="Arial" w:cs="Arial"/>
                <w:kern w:val="0"/>
                <w:sz w:val="11"/>
                <w:szCs w:val="11"/>
              </w:rPr>
              <w:t>P</w:t>
            </w:r>
            <w:r w:rsidRPr="00336B24">
              <w:rPr>
                <w:rFonts w:ascii="Arial" w:hAnsi="Arial" w:cs="Arial"/>
                <w:kern w:val="0"/>
                <w:sz w:val="11"/>
                <w:szCs w:val="11"/>
                <w:lang w:val="ru-RU"/>
              </w:rPr>
              <w:t>5</w:t>
            </w:r>
            <w:r w:rsidR="00FB4916" w:rsidRPr="00336B24">
              <w:rPr>
                <w:rFonts w:ascii="Arial" w:hAnsi="Arial" w:cs="Arial"/>
                <w:kern w:val="0"/>
                <w:sz w:val="11"/>
                <w:szCs w:val="11"/>
                <w:lang w:val="ru-RU"/>
              </w:rPr>
              <w:t>.</w:t>
            </w:r>
            <w:r w:rsidRPr="00336B24">
              <w:rPr>
                <w:rFonts w:ascii="Arial" w:hAnsi="Arial" w:cs="Arial"/>
                <w:kern w:val="0"/>
                <w:sz w:val="11"/>
                <w:szCs w:val="11"/>
                <w:lang w:val="ru-RU"/>
              </w:rPr>
              <w:t xml:space="preserve"> Первая группа времени </w:t>
            </w:r>
            <w:r w:rsidRPr="00571D2C">
              <w:rPr>
                <w:rFonts w:ascii="Arial" w:hAnsi="Arial" w:cs="Arial"/>
                <w:kern w:val="0"/>
                <w:sz w:val="11"/>
                <w:szCs w:val="11"/>
              </w:rPr>
              <w:t>ACC</w:t>
            </w:r>
            <w:r w:rsidRPr="00336B24">
              <w:rPr>
                <w:rFonts w:ascii="Arial" w:hAnsi="Arial" w:cs="Arial"/>
                <w:kern w:val="0"/>
                <w:sz w:val="11"/>
                <w:szCs w:val="11"/>
                <w:lang w:val="ru-RU"/>
              </w:rPr>
              <w:t>/</w:t>
            </w:r>
            <w:r>
              <w:rPr>
                <w:rFonts w:ascii="Arial" w:hAnsi="Arial" w:cs="Arial"/>
                <w:kern w:val="0"/>
                <w:sz w:val="11"/>
                <w:szCs w:val="11"/>
              </w:rPr>
              <w:t>DEC</w:t>
            </w:r>
            <w:r w:rsidRPr="00336B24">
              <w:rPr>
                <w:rFonts w:ascii="Arial" w:hAnsi="Arial" w:cs="Arial"/>
                <w:kern w:val="0"/>
                <w:sz w:val="11"/>
                <w:szCs w:val="11"/>
                <w:lang w:val="ru-RU"/>
              </w:rPr>
              <w:t xml:space="preserve"> является завод</w:t>
            </w:r>
            <w:r>
              <w:rPr>
                <w:rFonts w:ascii="Arial" w:hAnsi="Arial" w:cs="Arial"/>
                <w:kern w:val="0"/>
                <w:sz w:val="11"/>
                <w:szCs w:val="11"/>
                <w:lang w:val="ru-RU"/>
              </w:rPr>
              <w:t>ской</w:t>
            </w:r>
            <w:r w:rsidRPr="00336B24">
              <w:rPr>
                <w:rFonts w:ascii="Arial" w:hAnsi="Arial" w:cs="Arial"/>
                <w:kern w:val="0"/>
                <w:sz w:val="11"/>
                <w:szCs w:val="11"/>
                <w:lang w:val="ru-RU"/>
              </w:rPr>
              <w:t xml:space="preserve"> по умолчанию</w:t>
            </w:r>
            <w:r w:rsidR="00FB4916" w:rsidRPr="00336B24">
              <w:rPr>
                <w:rFonts w:ascii="Arial" w:hAnsi="Arial" w:cs="Arial"/>
                <w:kern w:val="0"/>
                <w:sz w:val="11"/>
                <w:szCs w:val="11"/>
                <w:lang w:val="ru-RU"/>
              </w:rPr>
              <w:t xml:space="preserve">.   </w:t>
            </w:r>
          </w:p>
          <w:p w:rsidR="00FB4916" w:rsidRPr="00336B24" w:rsidRDefault="00336B24" w:rsidP="00336B24">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00FB4916" w:rsidRPr="00336B24">
              <w:rPr>
                <w:rFonts w:ascii="Arial" w:hAnsi="Arial" w:cs="Arial"/>
                <w:kern w:val="0"/>
                <w:sz w:val="11"/>
                <w:szCs w:val="11"/>
                <w:lang w:val="ru-RU"/>
              </w:rPr>
              <w:t>:0.0~3600.0</w:t>
            </w:r>
            <w:r>
              <w:rPr>
                <w:rFonts w:ascii="Arial" w:hAnsi="Arial" w:cs="Arial"/>
                <w:kern w:val="0"/>
                <w:sz w:val="11"/>
                <w:szCs w:val="11"/>
                <w:lang w:val="ru-RU"/>
              </w:rPr>
              <w:t xml:space="preserve"> сек</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571D2C" w:rsidRDefault="00E85A7B" w:rsidP="00CA3010">
            <w:pPr>
              <w:spacing w:line="180" w:lineRule="exact"/>
              <w:ind w:left="1"/>
              <w:jc w:val="center"/>
              <w:rPr>
                <w:rFonts w:ascii="Arial" w:hAnsi="Arial" w:cs="Arial"/>
                <w:kern w:val="0"/>
                <w:sz w:val="11"/>
                <w:szCs w:val="11"/>
              </w:rPr>
            </w:pPr>
            <w:r>
              <w:rPr>
                <w:rFonts w:ascii="Arial" w:hAnsi="Arial" w:cs="Arial"/>
                <w:sz w:val="11"/>
                <w:szCs w:val="11"/>
              </w:rPr>
              <w:t xml:space="preserve">Зависит от </w:t>
            </w:r>
            <w:r>
              <w:rPr>
                <w:rFonts w:ascii="Arial" w:hAnsi="Arial" w:cs="Arial"/>
                <w:sz w:val="11"/>
                <w:szCs w:val="11"/>
                <w:lang w:val="ru-RU"/>
              </w:rPr>
              <w:t>типа двигателя</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4D4056">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P08.01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0B5DBD" w:rsidRDefault="000B5DBD" w:rsidP="000B5DBD">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Время торможения</w:t>
            </w:r>
          </w:p>
          <w:p w:rsidR="00FB4916" w:rsidRPr="00571D2C" w:rsidRDefault="00FB4916" w:rsidP="000B5DBD">
            <w:pPr>
              <w:spacing w:line="180" w:lineRule="exact"/>
              <w:ind w:left="1"/>
              <w:jc w:val="center"/>
              <w:rPr>
                <w:rFonts w:ascii="Arial" w:hAnsi="Arial" w:cs="Arial"/>
                <w:kern w:val="0"/>
                <w:sz w:val="11"/>
                <w:szCs w:val="11"/>
              </w:rPr>
            </w:pPr>
            <w:r w:rsidRPr="00571D2C">
              <w:rPr>
                <w:rFonts w:ascii="Arial" w:hAnsi="Arial" w:cs="Arial"/>
                <w:kern w:val="0"/>
                <w:sz w:val="11"/>
                <w:szCs w:val="11"/>
              </w:rPr>
              <w:t>DEC 2</w:t>
            </w:r>
          </w:p>
        </w:tc>
        <w:tc>
          <w:tcPr>
            <w:tcW w:w="2835" w:type="dxa"/>
            <w:vMerge/>
            <w:tcBorders>
              <w:left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571D2C" w:rsidRDefault="00E85A7B" w:rsidP="00CA3010">
            <w:pPr>
              <w:spacing w:line="180" w:lineRule="exact"/>
              <w:ind w:left="1"/>
              <w:jc w:val="center"/>
              <w:rPr>
                <w:rFonts w:ascii="Arial" w:hAnsi="Arial" w:cs="Arial"/>
                <w:kern w:val="0"/>
                <w:sz w:val="11"/>
                <w:szCs w:val="11"/>
              </w:rPr>
            </w:pPr>
            <w:r>
              <w:rPr>
                <w:rFonts w:ascii="Arial" w:hAnsi="Arial" w:cs="Arial"/>
                <w:sz w:val="11"/>
                <w:szCs w:val="11"/>
              </w:rPr>
              <w:t xml:space="preserve">Зависит от </w:t>
            </w:r>
            <w:r>
              <w:rPr>
                <w:rFonts w:ascii="Arial" w:hAnsi="Arial" w:cs="Arial"/>
                <w:sz w:val="11"/>
                <w:szCs w:val="11"/>
                <w:lang w:val="ru-RU"/>
              </w:rPr>
              <w:t>типа двигателя</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4D4056">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P08.02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0B5DBD" w:rsidP="000B5DBD">
            <w:pPr>
              <w:spacing w:line="180" w:lineRule="exact"/>
              <w:ind w:left="1"/>
              <w:jc w:val="center"/>
              <w:rPr>
                <w:rFonts w:ascii="Arial" w:hAnsi="Arial" w:cs="Arial"/>
                <w:kern w:val="0"/>
                <w:sz w:val="11"/>
                <w:szCs w:val="11"/>
              </w:rPr>
            </w:pPr>
            <w:r>
              <w:rPr>
                <w:rFonts w:ascii="Arial" w:hAnsi="Arial" w:cs="Arial"/>
                <w:kern w:val="0"/>
                <w:sz w:val="11"/>
                <w:szCs w:val="11"/>
                <w:lang w:val="ru-RU"/>
              </w:rPr>
              <w:t xml:space="preserve">Время разгона </w:t>
            </w:r>
            <w:r w:rsidR="00FB4916" w:rsidRPr="00571D2C">
              <w:rPr>
                <w:rFonts w:ascii="Arial" w:hAnsi="Arial" w:cs="Arial"/>
                <w:kern w:val="0"/>
                <w:sz w:val="11"/>
                <w:szCs w:val="11"/>
              </w:rPr>
              <w:t>ACC 3</w:t>
            </w:r>
          </w:p>
        </w:tc>
        <w:tc>
          <w:tcPr>
            <w:tcW w:w="2835" w:type="dxa"/>
            <w:vMerge/>
            <w:tcBorders>
              <w:left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571D2C" w:rsidRDefault="00E85A7B" w:rsidP="00CA3010">
            <w:pPr>
              <w:spacing w:line="180" w:lineRule="exact"/>
              <w:ind w:left="1"/>
              <w:jc w:val="center"/>
              <w:rPr>
                <w:rFonts w:ascii="Arial" w:hAnsi="Arial" w:cs="Arial"/>
                <w:kern w:val="0"/>
                <w:sz w:val="11"/>
                <w:szCs w:val="11"/>
              </w:rPr>
            </w:pPr>
            <w:r>
              <w:rPr>
                <w:rFonts w:ascii="Arial" w:hAnsi="Arial" w:cs="Arial"/>
                <w:sz w:val="11"/>
                <w:szCs w:val="11"/>
              </w:rPr>
              <w:t xml:space="preserve">Зависит от </w:t>
            </w:r>
            <w:r>
              <w:rPr>
                <w:rFonts w:ascii="Arial" w:hAnsi="Arial" w:cs="Arial"/>
                <w:sz w:val="11"/>
                <w:szCs w:val="11"/>
                <w:lang w:val="ru-RU"/>
              </w:rPr>
              <w:t>типа двигателя</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4D4056">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P08.03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0B5DBD" w:rsidRDefault="000B5DBD" w:rsidP="000B5DBD">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Время торможения</w:t>
            </w:r>
          </w:p>
          <w:p w:rsidR="00FB4916" w:rsidRPr="00571D2C" w:rsidRDefault="00FB4916" w:rsidP="000B5DBD">
            <w:pPr>
              <w:spacing w:line="180" w:lineRule="exact"/>
              <w:ind w:left="1"/>
              <w:jc w:val="center"/>
              <w:rPr>
                <w:rFonts w:ascii="Arial" w:hAnsi="Arial" w:cs="Arial"/>
                <w:kern w:val="0"/>
                <w:sz w:val="11"/>
                <w:szCs w:val="11"/>
              </w:rPr>
            </w:pPr>
            <w:r w:rsidRPr="00571D2C">
              <w:rPr>
                <w:rFonts w:ascii="Arial" w:hAnsi="Arial" w:cs="Arial"/>
                <w:kern w:val="0"/>
                <w:sz w:val="11"/>
                <w:szCs w:val="11"/>
              </w:rPr>
              <w:t>DEC 3</w:t>
            </w:r>
          </w:p>
        </w:tc>
        <w:tc>
          <w:tcPr>
            <w:tcW w:w="2835" w:type="dxa"/>
            <w:vMerge/>
            <w:tcBorders>
              <w:left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571D2C" w:rsidRDefault="00E85A7B" w:rsidP="00CA3010">
            <w:pPr>
              <w:spacing w:line="180" w:lineRule="exact"/>
              <w:ind w:left="1"/>
              <w:jc w:val="center"/>
              <w:rPr>
                <w:rFonts w:ascii="Arial" w:hAnsi="Arial" w:cs="Arial"/>
                <w:kern w:val="0"/>
                <w:sz w:val="11"/>
                <w:szCs w:val="11"/>
              </w:rPr>
            </w:pPr>
            <w:r>
              <w:rPr>
                <w:rFonts w:ascii="Arial" w:hAnsi="Arial" w:cs="Arial"/>
                <w:sz w:val="11"/>
                <w:szCs w:val="11"/>
              </w:rPr>
              <w:t xml:space="preserve">Зависит от </w:t>
            </w:r>
            <w:r>
              <w:rPr>
                <w:rFonts w:ascii="Arial" w:hAnsi="Arial" w:cs="Arial"/>
                <w:sz w:val="11"/>
                <w:szCs w:val="11"/>
                <w:lang w:val="ru-RU"/>
              </w:rPr>
              <w:t>типа двигателя</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4D4056">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P08.04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0B5DBD" w:rsidP="000B5DBD">
            <w:pPr>
              <w:spacing w:line="180" w:lineRule="exact"/>
              <w:ind w:left="1"/>
              <w:jc w:val="center"/>
              <w:rPr>
                <w:rFonts w:ascii="Arial" w:hAnsi="Arial" w:cs="Arial"/>
                <w:kern w:val="0"/>
                <w:sz w:val="11"/>
                <w:szCs w:val="11"/>
              </w:rPr>
            </w:pPr>
            <w:r>
              <w:rPr>
                <w:rFonts w:ascii="Arial" w:hAnsi="Arial" w:cs="Arial"/>
                <w:kern w:val="0"/>
                <w:sz w:val="11"/>
                <w:szCs w:val="11"/>
                <w:lang w:val="ru-RU"/>
              </w:rPr>
              <w:t xml:space="preserve">Время разгона </w:t>
            </w:r>
            <w:r w:rsidR="00FB4916" w:rsidRPr="00571D2C">
              <w:rPr>
                <w:rFonts w:ascii="Arial" w:hAnsi="Arial" w:cs="Arial"/>
                <w:kern w:val="0"/>
                <w:sz w:val="11"/>
                <w:szCs w:val="11"/>
              </w:rPr>
              <w:t>ACC 4</w:t>
            </w:r>
          </w:p>
        </w:tc>
        <w:tc>
          <w:tcPr>
            <w:tcW w:w="2835" w:type="dxa"/>
            <w:vMerge/>
            <w:tcBorders>
              <w:left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571D2C" w:rsidRDefault="00E85A7B" w:rsidP="00CA3010">
            <w:pPr>
              <w:spacing w:line="180" w:lineRule="exact"/>
              <w:ind w:left="1"/>
              <w:jc w:val="center"/>
              <w:rPr>
                <w:rFonts w:ascii="Arial" w:hAnsi="Arial" w:cs="Arial"/>
                <w:kern w:val="0"/>
                <w:sz w:val="11"/>
                <w:szCs w:val="11"/>
              </w:rPr>
            </w:pPr>
            <w:r>
              <w:rPr>
                <w:rFonts w:ascii="Arial" w:hAnsi="Arial" w:cs="Arial"/>
                <w:sz w:val="11"/>
                <w:szCs w:val="11"/>
              </w:rPr>
              <w:t xml:space="preserve">Зависит от </w:t>
            </w:r>
            <w:r>
              <w:rPr>
                <w:rFonts w:ascii="Arial" w:hAnsi="Arial" w:cs="Arial"/>
                <w:sz w:val="11"/>
                <w:szCs w:val="11"/>
                <w:lang w:val="ru-RU"/>
              </w:rPr>
              <w:t>типа двигателя</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4D4056">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P08.05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0B5DBD" w:rsidRDefault="000B5DBD" w:rsidP="000B5DBD">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Время торможения</w:t>
            </w:r>
          </w:p>
          <w:p w:rsidR="00FB4916" w:rsidRPr="00571D2C" w:rsidRDefault="00FB4916" w:rsidP="000B5DBD">
            <w:pPr>
              <w:spacing w:line="180" w:lineRule="exact"/>
              <w:ind w:left="1"/>
              <w:jc w:val="center"/>
              <w:rPr>
                <w:rFonts w:ascii="Arial" w:hAnsi="Arial" w:cs="Arial"/>
                <w:kern w:val="0"/>
                <w:sz w:val="11"/>
                <w:szCs w:val="11"/>
              </w:rPr>
            </w:pPr>
            <w:r w:rsidRPr="00571D2C">
              <w:rPr>
                <w:rFonts w:ascii="Arial" w:hAnsi="Arial" w:cs="Arial"/>
                <w:kern w:val="0"/>
                <w:sz w:val="11"/>
                <w:szCs w:val="11"/>
              </w:rPr>
              <w:t>DEC 4</w:t>
            </w:r>
          </w:p>
        </w:tc>
        <w:tc>
          <w:tcPr>
            <w:tcW w:w="2835" w:type="dxa"/>
            <w:vMerge/>
            <w:tcBorders>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571D2C" w:rsidRDefault="00E85A7B" w:rsidP="00CA3010">
            <w:pPr>
              <w:spacing w:line="180" w:lineRule="exact"/>
              <w:ind w:left="1"/>
              <w:jc w:val="center"/>
              <w:rPr>
                <w:rFonts w:ascii="Arial" w:hAnsi="Arial" w:cs="Arial"/>
                <w:kern w:val="0"/>
                <w:sz w:val="11"/>
                <w:szCs w:val="11"/>
              </w:rPr>
            </w:pPr>
            <w:r>
              <w:rPr>
                <w:rFonts w:ascii="Arial" w:hAnsi="Arial" w:cs="Arial"/>
                <w:sz w:val="11"/>
                <w:szCs w:val="11"/>
              </w:rPr>
              <w:t xml:space="preserve">Зависит от </w:t>
            </w:r>
            <w:r>
              <w:rPr>
                <w:rFonts w:ascii="Arial" w:hAnsi="Arial" w:cs="Arial"/>
                <w:sz w:val="11"/>
                <w:szCs w:val="11"/>
                <w:lang w:val="ru-RU"/>
              </w:rPr>
              <w:t>типа двигателя</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4D4056">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P08.06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0B5DBD" w:rsidRDefault="000B5DBD"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Рабочая частота при толчковом режиме</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336B24" w:rsidRDefault="00336B24" w:rsidP="00571D2C">
            <w:pPr>
              <w:spacing w:line="180" w:lineRule="exact"/>
              <w:ind w:left="1"/>
              <w:rPr>
                <w:rFonts w:ascii="Arial" w:hAnsi="Arial" w:cs="Arial"/>
                <w:kern w:val="0"/>
                <w:sz w:val="11"/>
                <w:szCs w:val="11"/>
                <w:lang w:val="ru-RU"/>
              </w:rPr>
            </w:pPr>
            <w:r w:rsidRPr="00336B24">
              <w:rPr>
                <w:rFonts w:ascii="Arial" w:hAnsi="Arial" w:cs="Arial"/>
                <w:kern w:val="0"/>
                <w:sz w:val="11"/>
                <w:szCs w:val="11"/>
                <w:lang w:val="ru-RU"/>
              </w:rPr>
              <w:t xml:space="preserve">Этот параметр используется для определения </w:t>
            </w:r>
            <w:r>
              <w:rPr>
                <w:rFonts w:ascii="Arial" w:hAnsi="Arial" w:cs="Arial"/>
                <w:kern w:val="0"/>
                <w:sz w:val="11"/>
                <w:szCs w:val="11"/>
                <w:lang w:val="ru-RU"/>
              </w:rPr>
              <w:t xml:space="preserve">заданной </w:t>
            </w:r>
            <w:r w:rsidRPr="00336B24">
              <w:rPr>
                <w:rFonts w:ascii="Arial" w:hAnsi="Arial" w:cs="Arial"/>
                <w:kern w:val="0"/>
                <w:sz w:val="11"/>
                <w:szCs w:val="11"/>
                <w:lang w:val="ru-RU"/>
              </w:rPr>
              <w:t xml:space="preserve">частоты во время </w:t>
            </w:r>
            <w:r>
              <w:rPr>
                <w:rFonts w:ascii="Arial" w:hAnsi="Arial" w:cs="Arial"/>
                <w:kern w:val="0"/>
                <w:sz w:val="11"/>
                <w:szCs w:val="11"/>
                <w:lang w:val="ru-RU"/>
              </w:rPr>
              <w:t>толчкового режима</w:t>
            </w:r>
            <w:r w:rsidR="00FB4916" w:rsidRPr="00336B24">
              <w:rPr>
                <w:rFonts w:ascii="Arial" w:hAnsi="Arial" w:cs="Arial"/>
                <w:kern w:val="0"/>
                <w:sz w:val="11"/>
                <w:szCs w:val="11"/>
                <w:lang w:val="ru-RU"/>
              </w:rPr>
              <w:t xml:space="preserve">. </w:t>
            </w:r>
          </w:p>
          <w:p w:rsidR="00FB4916" w:rsidRPr="00336B24" w:rsidRDefault="00336B24" w:rsidP="00336B24">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Диапазонуставки</w:t>
            </w:r>
            <w:r w:rsidR="00FB4916" w:rsidRPr="00336B24">
              <w:rPr>
                <w:rFonts w:ascii="Arial" w:hAnsi="Arial" w:cs="Arial"/>
                <w:kern w:val="0"/>
                <w:sz w:val="11"/>
                <w:szCs w:val="11"/>
                <w:lang w:val="ru-RU"/>
              </w:rPr>
              <w:t>: 0.00</w:t>
            </w:r>
            <w:r>
              <w:rPr>
                <w:rFonts w:ascii="Arial" w:hAnsi="Arial" w:cs="Arial"/>
                <w:kern w:val="0"/>
                <w:sz w:val="11"/>
                <w:szCs w:val="11"/>
                <w:lang w:val="ru-RU"/>
              </w:rPr>
              <w:t>Гц</w:t>
            </w:r>
            <w:r w:rsidR="00FB4916" w:rsidRPr="00336B24">
              <w:rPr>
                <w:rFonts w:ascii="Arial" w:hAnsi="Arial" w:cs="Arial"/>
                <w:kern w:val="0"/>
                <w:sz w:val="11"/>
                <w:szCs w:val="11"/>
                <w:lang w:val="ru-RU"/>
              </w:rPr>
              <w:t xml:space="preserve"> ~</w:t>
            </w:r>
            <w:r w:rsidR="00FB4916" w:rsidRPr="00571D2C">
              <w:rPr>
                <w:rFonts w:ascii="Arial" w:hAnsi="Arial" w:cs="Arial"/>
                <w:kern w:val="0"/>
                <w:sz w:val="11"/>
                <w:szCs w:val="11"/>
              </w:rPr>
              <w:t>P</w:t>
            </w:r>
            <w:r w:rsidR="00FB4916" w:rsidRPr="00336B24">
              <w:rPr>
                <w:rFonts w:ascii="Arial" w:hAnsi="Arial" w:cs="Arial"/>
                <w:kern w:val="0"/>
                <w:sz w:val="11"/>
                <w:szCs w:val="11"/>
                <w:lang w:val="ru-RU"/>
              </w:rPr>
              <w:t>00.03(</w:t>
            </w:r>
            <w:r>
              <w:rPr>
                <w:rFonts w:ascii="Arial" w:hAnsi="Arial" w:cs="Arial"/>
                <w:kern w:val="0"/>
                <w:sz w:val="11"/>
                <w:szCs w:val="11"/>
                <w:lang w:val="ru-RU"/>
              </w:rPr>
              <w:t xml:space="preserve">Максимальная </w:t>
            </w:r>
            <w:r>
              <w:rPr>
                <w:rFonts w:ascii="Arial" w:hAnsi="Arial" w:cs="Arial"/>
                <w:kern w:val="0"/>
                <w:sz w:val="11"/>
                <w:szCs w:val="11"/>
                <w:lang w:val="ru-RU"/>
              </w:rPr>
              <w:lastRenderedPageBreak/>
              <w:t>выходная частота</w:t>
            </w:r>
            <w:r w:rsidR="00FB4916" w:rsidRPr="00336B24">
              <w:rPr>
                <w:rFonts w:ascii="Arial" w:hAnsi="Arial" w:cs="Arial"/>
                <w:kern w:val="0"/>
                <w:sz w:val="11"/>
                <w:szCs w:val="11"/>
                <w:lang w:val="ru-RU"/>
              </w:rPr>
              <w:t>)</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103F70" w:rsidRDefault="00FB4916" w:rsidP="00103F70">
            <w:pPr>
              <w:spacing w:line="180" w:lineRule="exact"/>
              <w:ind w:left="1"/>
              <w:jc w:val="center"/>
              <w:rPr>
                <w:rFonts w:ascii="Arial" w:hAnsi="Arial" w:cs="Arial"/>
                <w:kern w:val="0"/>
                <w:sz w:val="11"/>
                <w:szCs w:val="11"/>
                <w:lang w:val="ru-RU"/>
              </w:rPr>
            </w:pPr>
            <w:r w:rsidRPr="00571D2C">
              <w:rPr>
                <w:rFonts w:ascii="Arial" w:hAnsi="Arial" w:cs="Arial"/>
                <w:kern w:val="0"/>
                <w:sz w:val="11"/>
                <w:szCs w:val="11"/>
              </w:rPr>
              <w:lastRenderedPageBreak/>
              <w:t>5.00</w:t>
            </w:r>
            <w:r w:rsidR="00103F70">
              <w:rPr>
                <w:rFonts w:ascii="Arial" w:hAnsi="Arial" w:cs="Arial"/>
                <w:kern w:val="0"/>
                <w:sz w:val="11"/>
                <w:szCs w:val="11"/>
                <w:lang w:val="ru-RU"/>
              </w:rPr>
              <w:t xml:space="preserve"> 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4D4056">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lastRenderedPageBreak/>
              <w:t>P08.07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0B5DBD" w:rsidRDefault="000B5DBD" w:rsidP="000B5DBD">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 xml:space="preserve">Время разгона </w:t>
            </w:r>
            <w:r w:rsidR="00FB4916" w:rsidRPr="00571D2C">
              <w:rPr>
                <w:rFonts w:ascii="Arial" w:hAnsi="Arial" w:cs="Arial"/>
                <w:kern w:val="0"/>
                <w:sz w:val="11"/>
                <w:szCs w:val="11"/>
              </w:rPr>
              <w:t>ACC</w:t>
            </w:r>
            <w:r>
              <w:rPr>
                <w:rFonts w:ascii="Arial" w:hAnsi="Arial" w:cs="Arial"/>
                <w:kern w:val="0"/>
                <w:sz w:val="11"/>
                <w:szCs w:val="11"/>
                <w:lang w:val="ru-RU"/>
              </w:rPr>
              <w:t>в толкчовом режиме</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FB4916" w:rsidRPr="00336B24" w:rsidRDefault="00336B24"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Времяразгона</w:t>
            </w:r>
            <w:r w:rsidR="00FB4916" w:rsidRPr="00571D2C">
              <w:rPr>
                <w:rFonts w:ascii="Arial" w:hAnsi="Arial" w:cs="Arial"/>
                <w:kern w:val="0"/>
                <w:sz w:val="11"/>
                <w:szCs w:val="11"/>
              </w:rPr>
              <w:t>ACC</w:t>
            </w:r>
            <w:r>
              <w:rPr>
                <w:rFonts w:ascii="Arial" w:hAnsi="Arial" w:cs="Arial"/>
                <w:kern w:val="0"/>
                <w:sz w:val="11"/>
                <w:szCs w:val="11"/>
                <w:lang w:val="ru-RU"/>
              </w:rPr>
              <w:t>от</w:t>
            </w:r>
            <w:r w:rsidR="00FB4916" w:rsidRPr="00336B24">
              <w:rPr>
                <w:rFonts w:ascii="Arial" w:hAnsi="Arial" w:cs="Arial"/>
                <w:kern w:val="0"/>
                <w:sz w:val="11"/>
                <w:szCs w:val="11"/>
                <w:lang w:val="ru-RU"/>
              </w:rPr>
              <w:t xml:space="preserve"> 0</w:t>
            </w:r>
            <w:r>
              <w:rPr>
                <w:rFonts w:ascii="Arial" w:hAnsi="Arial" w:cs="Arial"/>
                <w:kern w:val="0"/>
                <w:sz w:val="11"/>
                <w:szCs w:val="11"/>
                <w:lang w:val="ru-RU"/>
              </w:rPr>
              <w:t xml:space="preserve"> Гц до максимальной выходной частоты</w:t>
            </w:r>
            <w:r w:rsidR="00FB4916" w:rsidRPr="00336B24">
              <w:rPr>
                <w:rFonts w:ascii="Arial" w:hAnsi="Arial" w:cs="Arial"/>
                <w:kern w:val="0"/>
                <w:sz w:val="11"/>
                <w:szCs w:val="11"/>
                <w:lang w:val="ru-RU"/>
              </w:rPr>
              <w:t xml:space="preserve">. </w:t>
            </w:r>
          </w:p>
          <w:p w:rsidR="00FB4916" w:rsidRPr="00336B24" w:rsidRDefault="00336B24" w:rsidP="00571D2C">
            <w:pPr>
              <w:spacing w:line="180" w:lineRule="exact"/>
              <w:ind w:left="1"/>
              <w:rPr>
                <w:rFonts w:ascii="Arial" w:hAnsi="Arial" w:cs="Arial"/>
                <w:kern w:val="0"/>
                <w:sz w:val="11"/>
                <w:szCs w:val="11"/>
                <w:lang w:val="ru-RU"/>
              </w:rPr>
            </w:pPr>
            <w:r>
              <w:rPr>
                <w:rFonts w:ascii="Arial" w:hAnsi="Arial" w:cs="Arial"/>
                <w:kern w:val="0"/>
                <w:sz w:val="11"/>
                <w:szCs w:val="11"/>
                <w:lang w:val="ru-RU"/>
              </w:rPr>
              <w:t>Времяторможения</w:t>
            </w:r>
            <w:r>
              <w:rPr>
                <w:rFonts w:ascii="Arial" w:hAnsi="Arial" w:cs="Arial"/>
                <w:kern w:val="0"/>
                <w:sz w:val="11"/>
                <w:szCs w:val="11"/>
              </w:rPr>
              <w:t>DEC</w:t>
            </w:r>
            <w:r>
              <w:rPr>
                <w:rFonts w:ascii="Arial" w:hAnsi="Arial" w:cs="Arial"/>
                <w:kern w:val="0"/>
                <w:sz w:val="11"/>
                <w:szCs w:val="11"/>
                <w:lang w:val="ru-RU"/>
              </w:rPr>
              <w:t xml:space="preserve">максимальной выходной частоты </w:t>
            </w:r>
            <w:r w:rsidR="00FB4916" w:rsidRPr="00336B24">
              <w:rPr>
                <w:rFonts w:ascii="Arial" w:hAnsi="Arial" w:cs="Arial"/>
                <w:kern w:val="0"/>
                <w:sz w:val="11"/>
                <w:szCs w:val="11"/>
                <w:lang w:val="ru-RU"/>
              </w:rPr>
              <w:t>(</w:t>
            </w:r>
            <w:r w:rsidR="00FB4916" w:rsidRPr="00571D2C">
              <w:rPr>
                <w:rFonts w:ascii="Arial" w:hAnsi="Arial" w:cs="Arial"/>
                <w:kern w:val="0"/>
                <w:sz w:val="11"/>
                <w:szCs w:val="11"/>
              </w:rPr>
              <w:t>P</w:t>
            </w:r>
            <w:r w:rsidR="00FB4916" w:rsidRPr="00336B24">
              <w:rPr>
                <w:rFonts w:ascii="Arial" w:hAnsi="Arial" w:cs="Arial"/>
                <w:kern w:val="0"/>
                <w:sz w:val="11"/>
                <w:szCs w:val="11"/>
                <w:lang w:val="ru-RU"/>
              </w:rPr>
              <w:t xml:space="preserve">0.03) </w:t>
            </w:r>
            <w:r>
              <w:rPr>
                <w:rFonts w:ascii="Arial" w:hAnsi="Arial" w:cs="Arial"/>
                <w:kern w:val="0"/>
                <w:sz w:val="11"/>
                <w:szCs w:val="11"/>
                <w:lang w:val="ru-RU"/>
              </w:rPr>
              <w:t>до</w:t>
            </w:r>
            <w:r w:rsidR="00FB4916" w:rsidRPr="00336B24">
              <w:rPr>
                <w:rFonts w:ascii="Arial" w:hAnsi="Arial" w:cs="Arial"/>
                <w:kern w:val="0"/>
                <w:sz w:val="11"/>
                <w:szCs w:val="11"/>
                <w:lang w:val="ru-RU"/>
              </w:rPr>
              <w:t xml:space="preserve"> 0</w:t>
            </w:r>
            <w:r>
              <w:rPr>
                <w:rFonts w:ascii="Arial" w:hAnsi="Arial" w:cs="Arial"/>
                <w:kern w:val="0"/>
                <w:sz w:val="11"/>
                <w:szCs w:val="11"/>
                <w:lang w:val="ru-RU"/>
              </w:rPr>
              <w:t xml:space="preserve"> Гц</w:t>
            </w:r>
            <w:r w:rsidR="00FB4916" w:rsidRPr="00336B24">
              <w:rPr>
                <w:rFonts w:ascii="Arial" w:hAnsi="Arial" w:cs="Arial"/>
                <w:kern w:val="0"/>
                <w:sz w:val="11"/>
                <w:szCs w:val="11"/>
                <w:lang w:val="ru-RU"/>
              </w:rPr>
              <w:t xml:space="preserve">. </w:t>
            </w:r>
          </w:p>
          <w:p w:rsidR="00FB4916" w:rsidRPr="00336B24" w:rsidRDefault="00336B24" w:rsidP="00336B24">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Диапазонуставки</w:t>
            </w:r>
            <w:r w:rsidR="00FB4916" w:rsidRPr="00571D2C">
              <w:rPr>
                <w:rFonts w:ascii="Arial" w:hAnsi="Arial" w:cs="Arial"/>
                <w:kern w:val="0"/>
                <w:sz w:val="11"/>
                <w:szCs w:val="11"/>
              </w:rPr>
              <w:t>:0.0~3600.0</w:t>
            </w:r>
            <w:r>
              <w:rPr>
                <w:rFonts w:ascii="Arial" w:hAnsi="Arial" w:cs="Arial"/>
                <w:kern w:val="0"/>
                <w:sz w:val="11"/>
                <w:szCs w:val="11"/>
                <w:lang w:val="ru-RU"/>
              </w:rPr>
              <w:t xml:space="preserve"> сек</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571D2C" w:rsidRDefault="00E85A7B" w:rsidP="00CA3010">
            <w:pPr>
              <w:spacing w:line="180" w:lineRule="exact"/>
              <w:ind w:left="1"/>
              <w:jc w:val="center"/>
              <w:rPr>
                <w:rFonts w:ascii="Arial" w:hAnsi="Arial" w:cs="Arial"/>
                <w:kern w:val="0"/>
                <w:sz w:val="11"/>
                <w:szCs w:val="11"/>
              </w:rPr>
            </w:pPr>
            <w:r>
              <w:rPr>
                <w:rFonts w:ascii="Arial" w:hAnsi="Arial" w:cs="Arial"/>
                <w:sz w:val="11"/>
                <w:szCs w:val="11"/>
              </w:rPr>
              <w:t xml:space="preserve">Зависит от </w:t>
            </w:r>
            <w:r>
              <w:rPr>
                <w:rFonts w:ascii="Arial" w:hAnsi="Arial" w:cs="Arial"/>
                <w:sz w:val="11"/>
                <w:szCs w:val="11"/>
                <w:lang w:val="ru-RU"/>
              </w:rPr>
              <w:t>типа двигателя</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4D4056">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P08.08</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0B5DBD" w:rsidRDefault="000B5DBD" w:rsidP="000B5DBD">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 xml:space="preserve">Время торможения </w:t>
            </w:r>
            <w:r w:rsidR="00FB4916" w:rsidRPr="00571D2C">
              <w:rPr>
                <w:rFonts w:ascii="Arial" w:hAnsi="Arial" w:cs="Arial"/>
                <w:kern w:val="0"/>
                <w:sz w:val="11"/>
                <w:szCs w:val="11"/>
              </w:rPr>
              <w:t>DEC</w:t>
            </w:r>
            <w:r>
              <w:rPr>
                <w:rFonts w:ascii="Arial" w:hAnsi="Arial" w:cs="Arial"/>
                <w:kern w:val="0"/>
                <w:sz w:val="11"/>
                <w:szCs w:val="11"/>
                <w:lang w:val="ru-RU"/>
              </w:rPr>
              <w:t>в толкчовом режиме</w:t>
            </w:r>
          </w:p>
        </w:tc>
        <w:tc>
          <w:tcPr>
            <w:tcW w:w="2835" w:type="dxa"/>
            <w:vMerge/>
            <w:tcBorders>
              <w:left w:val="single" w:sz="6" w:space="0" w:color="auto"/>
              <w:bottom w:val="single" w:sz="6" w:space="0" w:color="auto"/>
              <w:right w:val="single" w:sz="6" w:space="0" w:color="auto"/>
            </w:tcBorders>
            <w:shd w:val="clear" w:color="FFFFFF" w:fill="auto"/>
            <w:vAlign w:val="center"/>
          </w:tcPr>
          <w:p w:rsidR="00FB4916" w:rsidRPr="000B5DBD" w:rsidRDefault="00FB4916" w:rsidP="00571D2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571D2C" w:rsidRDefault="00E85A7B" w:rsidP="00CA3010">
            <w:pPr>
              <w:spacing w:line="180" w:lineRule="exact"/>
              <w:ind w:left="1"/>
              <w:jc w:val="center"/>
              <w:rPr>
                <w:rFonts w:ascii="Arial" w:hAnsi="Arial" w:cs="Arial"/>
                <w:kern w:val="0"/>
                <w:sz w:val="11"/>
                <w:szCs w:val="11"/>
              </w:rPr>
            </w:pPr>
            <w:r>
              <w:rPr>
                <w:rFonts w:ascii="Arial" w:hAnsi="Arial" w:cs="Arial"/>
                <w:sz w:val="11"/>
                <w:szCs w:val="11"/>
              </w:rPr>
              <w:t xml:space="preserve">Зависит от </w:t>
            </w:r>
            <w:r>
              <w:rPr>
                <w:rFonts w:ascii="Arial" w:hAnsi="Arial" w:cs="Arial"/>
                <w:sz w:val="11"/>
                <w:szCs w:val="11"/>
                <w:lang w:val="ru-RU"/>
              </w:rPr>
              <w:t>типа двигателя</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4D4056">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P08.09</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0B5DBD" w:rsidP="001F0662">
            <w:pPr>
              <w:spacing w:line="180" w:lineRule="exact"/>
              <w:ind w:left="1"/>
              <w:jc w:val="center"/>
              <w:rPr>
                <w:rFonts w:ascii="Arial" w:hAnsi="Arial" w:cs="Arial"/>
                <w:kern w:val="0"/>
                <w:sz w:val="11"/>
                <w:szCs w:val="11"/>
              </w:rPr>
            </w:pPr>
            <w:r>
              <w:rPr>
                <w:rFonts w:ascii="Arial" w:hAnsi="Arial" w:cs="Arial"/>
                <w:kern w:val="0"/>
                <w:sz w:val="11"/>
                <w:szCs w:val="11"/>
                <w:lang w:val="ru-RU"/>
              </w:rPr>
              <w:t>Пропущенная частота</w:t>
            </w:r>
            <w:r w:rsidR="00FB4916" w:rsidRPr="00571D2C">
              <w:rPr>
                <w:rFonts w:ascii="Arial" w:hAnsi="Arial" w:cs="Arial"/>
                <w:kern w:val="0"/>
                <w:sz w:val="11"/>
                <w:szCs w:val="11"/>
              </w:rPr>
              <w:t xml:space="preserve"> 1</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FB4916" w:rsidRPr="00136EC7" w:rsidRDefault="00136EC7" w:rsidP="001157AD">
            <w:pPr>
              <w:pStyle w:val="a9"/>
              <w:spacing w:line="180" w:lineRule="exact"/>
              <w:jc w:val="both"/>
              <w:rPr>
                <w:rFonts w:ascii="Arial" w:hAnsi="Arial" w:cs="Arial"/>
                <w:color w:val="000000"/>
                <w:sz w:val="11"/>
                <w:szCs w:val="11"/>
                <w:lang w:val="ru-RU"/>
              </w:rPr>
            </w:pPr>
            <w:r>
              <w:rPr>
                <w:rFonts w:ascii="Arial" w:hAnsi="Arial" w:cs="Arial"/>
                <w:color w:val="000000"/>
                <w:sz w:val="11"/>
                <w:szCs w:val="11"/>
                <w:lang w:val="ru-RU"/>
              </w:rPr>
              <w:t>Когда заданная частота будет в диапазоне пропущенной частоты, то ПЧ будет работать на верхней границе пропущенной частоты</w:t>
            </w:r>
            <w:r w:rsidR="00FB4916" w:rsidRPr="00136EC7">
              <w:rPr>
                <w:rFonts w:ascii="Arial" w:hAnsi="Arial" w:cs="Arial"/>
                <w:color w:val="000000"/>
                <w:sz w:val="11"/>
                <w:szCs w:val="11"/>
                <w:lang w:val="ru-RU"/>
              </w:rPr>
              <w:t xml:space="preserve">. </w:t>
            </w:r>
          </w:p>
          <w:p w:rsidR="00FB4916" w:rsidRPr="00136EC7" w:rsidRDefault="00136EC7" w:rsidP="001157AD">
            <w:pPr>
              <w:pStyle w:val="a9"/>
              <w:spacing w:line="180" w:lineRule="exact"/>
              <w:ind w:left="1"/>
              <w:jc w:val="both"/>
              <w:rPr>
                <w:rFonts w:ascii="Arial" w:hAnsi="Arial" w:cs="Arial"/>
                <w:color w:val="000000"/>
                <w:sz w:val="11"/>
                <w:szCs w:val="11"/>
                <w:lang w:val="ru-RU"/>
              </w:rPr>
            </w:pPr>
            <w:r>
              <w:rPr>
                <w:rFonts w:ascii="Arial" w:hAnsi="Arial" w:cs="Arial"/>
                <w:color w:val="000000"/>
                <w:sz w:val="11"/>
                <w:szCs w:val="11"/>
                <w:lang w:val="ru-RU"/>
              </w:rPr>
              <w:t>ПЧ</w:t>
            </w:r>
            <w:r w:rsidRPr="00136EC7">
              <w:rPr>
                <w:rFonts w:ascii="Arial" w:hAnsi="Arial" w:cs="Arial"/>
                <w:color w:val="000000"/>
                <w:sz w:val="11"/>
                <w:szCs w:val="11"/>
                <w:lang w:val="ru-RU"/>
              </w:rPr>
              <w:t xml:space="preserve"> может избежать точки механическ</w:t>
            </w:r>
            <w:r>
              <w:rPr>
                <w:rFonts w:ascii="Arial" w:hAnsi="Arial" w:cs="Arial"/>
                <w:color w:val="000000"/>
                <w:sz w:val="11"/>
                <w:szCs w:val="11"/>
                <w:lang w:val="ru-RU"/>
              </w:rPr>
              <w:t>ого</w:t>
            </w:r>
            <w:r w:rsidRPr="00136EC7">
              <w:rPr>
                <w:rFonts w:ascii="Arial" w:hAnsi="Arial" w:cs="Arial"/>
                <w:color w:val="000000"/>
                <w:sz w:val="11"/>
                <w:szCs w:val="11"/>
                <w:lang w:val="ru-RU"/>
              </w:rPr>
              <w:t xml:space="preserve"> резонанс</w:t>
            </w:r>
            <w:r>
              <w:rPr>
                <w:rFonts w:ascii="Arial" w:hAnsi="Arial" w:cs="Arial"/>
                <w:color w:val="000000"/>
                <w:sz w:val="11"/>
                <w:szCs w:val="11"/>
                <w:lang w:val="ru-RU"/>
              </w:rPr>
              <w:t>а</w:t>
            </w:r>
            <w:r w:rsidRPr="00136EC7">
              <w:rPr>
                <w:rFonts w:ascii="Arial" w:hAnsi="Arial" w:cs="Arial"/>
                <w:color w:val="000000"/>
                <w:sz w:val="11"/>
                <w:szCs w:val="11"/>
                <w:lang w:val="ru-RU"/>
              </w:rPr>
              <w:t xml:space="preserve">, установив </w:t>
            </w:r>
            <w:r>
              <w:rPr>
                <w:rFonts w:ascii="Arial" w:hAnsi="Arial" w:cs="Arial"/>
                <w:color w:val="000000"/>
                <w:sz w:val="11"/>
                <w:szCs w:val="11"/>
                <w:lang w:val="ru-RU"/>
              </w:rPr>
              <w:t xml:space="preserve">пропущенные </w:t>
            </w:r>
            <w:r w:rsidRPr="00136EC7">
              <w:rPr>
                <w:rFonts w:ascii="Arial" w:hAnsi="Arial" w:cs="Arial"/>
                <w:color w:val="000000"/>
                <w:sz w:val="11"/>
                <w:szCs w:val="11"/>
                <w:lang w:val="ru-RU"/>
              </w:rPr>
              <w:t>частот</w:t>
            </w:r>
            <w:r>
              <w:rPr>
                <w:rFonts w:ascii="Arial" w:hAnsi="Arial" w:cs="Arial"/>
                <w:color w:val="000000"/>
                <w:sz w:val="11"/>
                <w:szCs w:val="11"/>
                <w:lang w:val="ru-RU"/>
              </w:rPr>
              <w:t>ы</w:t>
            </w:r>
            <w:r w:rsidRPr="00136EC7">
              <w:rPr>
                <w:rFonts w:ascii="Arial" w:hAnsi="Arial" w:cs="Arial"/>
                <w:color w:val="000000"/>
                <w:sz w:val="11"/>
                <w:szCs w:val="11"/>
                <w:lang w:val="ru-RU"/>
              </w:rPr>
              <w:t>.</w:t>
            </w:r>
            <w:r>
              <w:rPr>
                <w:rFonts w:ascii="Arial" w:hAnsi="Arial" w:cs="Arial"/>
                <w:color w:val="000000"/>
                <w:sz w:val="11"/>
                <w:szCs w:val="11"/>
                <w:lang w:val="ru-RU"/>
              </w:rPr>
              <w:t xml:space="preserve"> ВПЧ</w:t>
            </w:r>
            <w:r w:rsidRPr="00136EC7">
              <w:rPr>
                <w:rFonts w:ascii="Arial" w:hAnsi="Arial" w:cs="Arial"/>
                <w:color w:val="000000"/>
                <w:sz w:val="11"/>
                <w:szCs w:val="11"/>
                <w:lang w:val="ru-RU"/>
              </w:rPr>
              <w:t xml:space="preserve"> можно задать три </w:t>
            </w:r>
            <w:r>
              <w:rPr>
                <w:rFonts w:ascii="Arial" w:hAnsi="Arial" w:cs="Arial"/>
                <w:color w:val="000000"/>
                <w:sz w:val="11"/>
                <w:szCs w:val="11"/>
                <w:lang w:val="ru-RU"/>
              </w:rPr>
              <w:t>пропущенные</w:t>
            </w:r>
            <w:r w:rsidRPr="00136EC7">
              <w:rPr>
                <w:rFonts w:ascii="Arial" w:hAnsi="Arial" w:cs="Arial"/>
                <w:color w:val="000000"/>
                <w:sz w:val="11"/>
                <w:szCs w:val="11"/>
                <w:lang w:val="ru-RU"/>
              </w:rPr>
              <w:t xml:space="preserve"> частоты. Но эта функция будет считаться недействительным, если все </w:t>
            </w:r>
            <w:r w:rsidR="000F6E24">
              <w:rPr>
                <w:rFonts w:ascii="Arial" w:hAnsi="Arial" w:cs="Arial"/>
                <w:color w:val="000000"/>
                <w:sz w:val="11"/>
                <w:szCs w:val="11"/>
                <w:lang w:val="ru-RU"/>
              </w:rPr>
              <w:t xml:space="preserve">пропущенныечастоты будут установлены в </w:t>
            </w:r>
            <w:r w:rsidRPr="00136EC7">
              <w:rPr>
                <w:rFonts w:ascii="Arial" w:hAnsi="Arial" w:cs="Arial"/>
                <w:color w:val="000000"/>
                <w:sz w:val="11"/>
                <w:szCs w:val="11"/>
                <w:lang w:val="ru-RU"/>
              </w:rPr>
              <w:t>0</w:t>
            </w:r>
            <w:r w:rsidR="00FB4916" w:rsidRPr="00136EC7">
              <w:rPr>
                <w:rFonts w:ascii="Arial" w:hAnsi="Arial" w:cs="Arial"/>
                <w:color w:val="000000"/>
                <w:sz w:val="11"/>
                <w:szCs w:val="11"/>
                <w:lang w:val="ru-RU"/>
              </w:rPr>
              <w:t>.</w:t>
            </w:r>
          </w:p>
          <w:p w:rsidR="00FB4916" w:rsidRDefault="00686BAC" w:rsidP="009151DB">
            <w:pPr>
              <w:pStyle w:val="a9"/>
              <w:spacing w:line="240" w:lineRule="auto"/>
              <w:jc w:val="center"/>
              <w:rPr>
                <w:rFonts w:ascii="Arial" w:hAnsi="Arial" w:cs="Arial"/>
                <w:color w:val="000000"/>
                <w:sz w:val="11"/>
                <w:szCs w:val="11"/>
              </w:rPr>
            </w:pPr>
            <w:r>
              <w:rPr>
                <w:rFonts w:ascii="Arial" w:hAnsi="Arial" w:cs="Arial"/>
                <w:noProof/>
                <w:color w:val="000000"/>
                <w:sz w:val="11"/>
                <w:szCs w:val="11"/>
              </w:rPr>
              <w:drawing>
                <wp:inline distT="0" distB="0" distL="0" distR="0">
                  <wp:extent cx="1356360" cy="849630"/>
                  <wp:effectExtent l="0" t="0" r="0" b="7620"/>
                  <wp:docPr id="58" name="Рисунок 58" descr="跳跃频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跳跃频率"/>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6360" cy="849630"/>
                          </a:xfrm>
                          <a:prstGeom prst="rect">
                            <a:avLst/>
                          </a:prstGeom>
                          <a:noFill/>
                          <a:ln>
                            <a:noFill/>
                          </a:ln>
                        </pic:spPr>
                      </pic:pic>
                    </a:graphicData>
                  </a:graphic>
                </wp:inline>
              </w:drawing>
            </w:r>
          </w:p>
          <w:p w:rsidR="00FB4916" w:rsidRPr="00136EC7" w:rsidRDefault="00336B24" w:rsidP="00136EC7">
            <w:pPr>
              <w:pStyle w:val="a9"/>
              <w:spacing w:line="160" w:lineRule="exact"/>
              <w:jc w:val="both"/>
              <w:rPr>
                <w:rFonts w:ascii="Arial" w:hAnsi="Arial" w:cs="Arial"/>
                <w:color w:val="000000"/>
                <w:sz w:val="11"/>
                <w:szCs w:val="11"/>
                <w:lang w:val="ru-RU"/>
              </w:rPr>
            </w:pPr>
            <w:r>
              <w:rPr>
                <w:rFonts w:ascii="Arial" w:hAnsi="Arial" w:cs="Arial"/>
                <w:color w:val="000000"/>
                <w:sz w:val="11"/>
                <w:szCs w:val="11"/>
                <w:lang w:val="ru-RU"/>
              </w:rPr>
              <w:t>Диапазонуставки</w:t>
            </w:r>
            <w:r w:rsidR="00FB4916" w:rsidRPr="00136EC7">
              <w:rPr>
                <w:rFonts w:ascii="Arial" w:hAnsi="Arial" w:cs="Arial"/>
                <w:color w:val="000000"/>
                <w:sz w:val="11"/>
                <w:szCs w:val="11"/>
                <w:lang w:val="ru-RU"/>
              </w:rPr>
              <w:t>: 0.00~</w:t>
            </w:r>
            <w:r w:rsidR="00FB4916" w:rsidRPr="007405B3">
              <w:rPr>
                <w:rFonts w:ascii="Arial" w:hAnsi="Arial" w:cs="Arial"/>
                <w:color w:val="000000"/>
                <w:sz w:val="11"/>
                <w:szCs w:val="11"/>
              </w:rPr>
              <w:t>P</w:t>
            </w:r>
            <w:r w:rsidR="00FB4916" w:rsidRPr="00136EC7">
              <w:rPr>
                <w:rFonts w:ascii="Arial" w:hAnsi="Arial" w:cs="Arial"/>
                <w:color w:val="000000"/>
                <w:sz w:val="11"/>
                <w:szCs w:val="11"/>
                <w:lang w:val="ru-RU"/>
              </w:rPr>
              <w:t>00.03(</w:t>
            </w:r>
            <w:r w:rsidR="00136EC7">
              <w:rPr>
                <w:rFonts w:ascii="Arial" w:hAnsi="Arial" w:cs="Arial"/>
                <w:sz w:val="11"/>
                <w:szCs w:val="11"/>
                <w:lang w:val="ru-RU"/>
              </w:rPr>
              <w:t>Максимальная выходная частота</w:t>
            </w:r>
            <w:r w:rsidR="00FB4916" w:rsidRPr="00136EC7">
              <w:rPr>
                <w:rFonts w:ascii="Arial" w:hAnsi="Arial" w:cs="Arial"/>
                <w:color w:val="000000"/>
                <w:sz w:val="11"/>
                <w:szCs w:val="11"/>
                <w:lang w:val="ru-RU"/>
              </w:rPr>
              <w:t>)</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136EC7" w:rsidRDefault="00FB4916" w:rsidP="00136EC7">
            <w:pPr>
              <w:pStyle w:val="a9"/>
              <w:spacing w:line="140" w:lineRule="exact"/>
              <w:jc w:val="center"/>
              <w:rPr>
                <w:rFonts w:ascii="Arial" w:hAnsi="Arial" w:cs="Arial"/>
                <w:sz w:val="11"/>
                <w:szCs w:val="11"/>
                <w:lang w:val="ru-RU"/>
              </w:rPr>
            </w:pPr>
            <w:r w:rsidRPr="007405B3">
              <w:rPr>
                <w:rFonts w:ascii="Arial" w:hAnsi="Arial" w:cs="Arial"/>
                <w:sz w:val="11"/>
                <w:szCs w:val="11"/>
              </w:rPr>
              <w:t>0.00</w:t>
            </w:r>
            <w:r w:rsidR="00136EC7">
              <w:rPr>
                <w:rFonts w:ascii="Arial" w:hAnsi="Arial" w:cs="Arial"/>
                <w:sz w:val="11"/>
                <w:szCs w:val="11"/>
                <w:lang w:val="ru-RU"/>
              </w:rPr>
              <w:t xml:space="preserve"> 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4D4056">
              <w:rPr>
                <w:rFonts w:ascii="Arial" w:hAnsi="Arial" w:cs="Arial" w:hint="eastAsia"/>
                <w:bCs/>
                <w:sz w:val="11"/>
                <w:szCs w:val="11"/>
              </w:rPr>
              <w:t>○</w:t>
            </w:r>
          </w:p>
        </w:tc>
      </w:tr>
      <w:tr w:rsidR="00FB4916" w:rsidRPr="000847A9" w:rsidTr="008C0C0A">
        <w:trPr>
          <w:trHeight w:val="279"/>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P08.10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0B5DBD" w:rsidP="001F0662">
            <w:pPr>
              <w:spacing w:line="180" w:lineRule="exact"/>
              <w:ind w:left="1"/>
              <w:jc w:val="center"/>
              <w:rPr>
                <w:rFonts w:ascii="Arial" w:hAnsi="Arial" w:cs="Arial"/>
                <w:kern w:val="0"/>
                <w:sz w:val="11"/>
                <w:szCs w:val="11"/>
              </w:rPr>
            </w:pPr>
            <w:r>
              <w:rPr>
                <w:rFonts w:ascii="Arial" w:hAnsi="Arial" w:cs="Arial"/>
                <w:kern w:val="0"/>
                <w:sz w:val="11"/>
                <w:szCs w:val="11"/>
                <w:lang w:val="ru-RU"/>
              </w:rPr>
              <w:t>Диапазон пропущенной частоты</w:t>
            </w:r>
            <w:r w:rsidR="00FB4916" w:rsidRPr="00571D2C">
              <w:rPr>
                <w:rFonts w:ascii="Arial" w:hAnsi="Arial" w:cs="Arial"/>
                <w:kern w:val="0"/>
                <w:sz w:val="11"/>
                <w:szCs w:val="11"/>
              </w:rPr>
              <w:t xml:space="preserve"> 1</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151DB">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0.00</w:t>
            </w:r>
            <w:r w:rsidR="00136EC7">
              <w:rPr>
                <w:rFonts w:ascii="Arial" w:hAnsi="Arial" w:cs="Arial"/>
                <w:sz w:val="11"/>
                <w:szCs w:val="11"/>
                <w:lang w:val="ru-RU"/>
              </w:rPr>
              <w:t xml:space="preserve"> 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4D4056">
              <w:rPr>
                <w:rFonts w:ascii="Arial" w:hAnsi="Arial" w:cs="Arial" w:hint="eastAsia"/>
                <w:bCs/>
                <w:sz w:val="11"/>
                <w:szCs w:val="11"/>
              </w:rPr>
              <w:t>○</w:t>
            </w:r>
          </w:p>
        </w:tc>
      </w:tr>
      <w:tr w:rsidR="000B5DBD" w:rsidRPr="000847A9" w:rsidTr="008C0C0A">
        <w:trPr>
          <w:trHeight w:val="279"/>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0B5DBD" w:rsidRPr="00571D2C" w:rsidRDefault="000B5DBD" w:rsidP="00571D2C">
            <w:pPr>
              <w:spacing w:line="180" w:lineRule="exact"/>
              <w:ind w:left="1"/>
              <w:rPr>
                <w:rFonts w:ascii="Arial" w:hAnsi="Arial" w:cs="Arial"/>
                <w:kern w:val="0"/>
                <w:sz w:val="11"/>
                <w:szCs w:val="11"/>
              </w:rPr>
            </w:pPr>
            <w:r w:rsidRPr="00571D2C">
              <w:rPr>
                <w:rFonts w:ascii="Arial" w:hAnsi="Arial" w:cs="Arial"/>
                <w:kern w:val="0"/>
                <w:sz w:val="11"/>
                <w:szCs w:val="11"/>
              </w:rPr>
              <w:t>P08.11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0B5DBD" w:rsidRPr="000B5DBD" w:rsidRDefault="000B5DBD" w:rsidP="000B5DBD">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Пропущенная частота2</w:t>
            </w:r>
          </w:p>
        </w:tc>
        <w:tc>
          <w:tcPr>
            <w:tcW w:w="2835" w:type="dxa"/>
            <w:vMerge/>
            <w:tcBorders>
              <w:left w:val="single" w:sz="6" w:space="0" w:color="auto"/>
              <w:right w:val="single" w:sz="6" w:space="0" w:color="auto"/>
            </w:tcBorders>
            <w:shd w:val="clear" w:color="FFFFFF" w:fill="auto"/>
            <w:vAlign w:val="center"/>
          </w:tcPr>
          <w:p w:rsidR="000B5DBD" w:rsidRPr="007405B3" w:rsidRDefault="000B5DBD" w:rsidP="009151DB">
            <w:pPr>
              <w:pStyle w:val="a9"/>
              <w:spacing w:line="140" w:lineRule="exact"/>
              <w:ind w:firstLineChars="200" w:firstLine="220"/>
              <w:jc w:val="both"/>
              <w:rPr>
                <w:rFonts w:ascii="Arial" w:hAnsi="Arial" w:cs="Arial"/>
                <w:color w:val="00000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0B5DBD" w:rsidRPr="007405B3" w:rsidRDefault="000B5DBD" w:rsidP="00CA3010">
            <w:pPr>
              <w:pStyle w:val="a9"/>
              <w:spacing w:line="140" w:lineRule="exact"/>
              <w:jc w:val="center"/>
              <w:rPr>
                <w:rFonts w:ascii="Arial" w:hAnsi="Arial" w:cs="Arial"/>
                <w:sz w:val="11"/>
                <w:szCs w:val="11"/>
              </w:rPr>
            </w:pPr>
            <w:r w:rsidRPr="007405B3">
              <w:rPr>
                <w:rFonts w:ascii="Arial" w:hAnsi="Arial" w:cs="Arial"/>
                <w:sz w:val="11"/>
                <w:szCs w:val="11"/>
              </w:rPr>
              <w:t>0.00</w:t>
            </w:r>
            <w:r w:rsidR="00136EC7">
              <w:rPr>
                <w:rFonts w:ascii="Arial" w:hAnsi="Arial" w:cs="Arial"/>
                <w:sz w:val="11"/>
                <w:szCs w:val="11"/>
                <w:lang w:val="ru-RU"/>
              </w:rPr>
              <w:t xml:space="preserve"> 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0B5DBD" w:rsidRDefault="000B5DBD" w:rsidP="00CA3010">
            <w:pPr>
              <w:jc w:val="center"/>
            </w:pPr>
            <w:r w:rsidRPr="004D4056">
              <w:rPr>
                <w:rFonts w:ascii="Arial" w:hAnsi="Arial" w:cs="Arial" w:hint="eastAsia"/>
                <w:bCs/>
                <w:sz w:val="11"/>
                <w:szCs w:val="11"/>
              </w:rPr>
              <w:t>○</w:t>
            </w:r>
          </w:p>
        </w:tc>
      </w:tr>
      <w:tr w:rsidR="000B5DBD" w:rsidRPr="000847A9" w:rsidTr="008C0C0A">
        <w:trPr>
          <w:trHeight w:val="279"/>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0B5DBD" w:rsidRPr="00571D2C" w:rsidRDefault="000B5DBD" w:rsidP="00571D2C">
            <w:pPr>
              <w:spacing w:line="180" w:lineRule="exact"/>
              <w:ind w:left="1"/>
              <w:rPr>
                <w:rFonts w:ascii="Arial" w:hAnsi="Arial" w:cs="Arial"/>
                <w:kern w:val="0"/>
                <w:sz w:val="11"/>
                <w:szCs w:val="11"/>
              </w:rPr>
            </w:pPr>
            <w:r w:rsidRPr="00571D2C">
              <w:rPr>
                <w:rFonts w:ascii="Arial" w:hAnsi="Arial" w:cs="Arial"/>
                <w:kern w:val="0"/>
                <w:sz w:val="11"/>
                <w:szCs w:val="11"/>
              </w:rPr>
              <w:t>P08.12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0B5DBD" w:rsidRPr="000B5DBD" w:rsidRDefault="000B5DBD" w:rsidP="000B5DBD">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Диапазон пропущенной частоты2</w:t>
            </w:r>
          </w:p>
        </w:tc>
        <w:tc>
          <w:tcPr>
            <w:tcW w:w="2835" w:type="dxa"/>
            <w:vMerge/>
            <w:tcBorders>
              <w:left w:val="single" w:sz="6" w:space="0" w:color="auto"/>
              <w:right w:val="single" w:sz="6" w:space="0" w:color="auto"/>
            </w:tcBorders>
            <w:shd w:val="clear" w:color="FFFFFF" w:fill="auto"/>
            <w:vAlign w:val="center"/>
          </w:tcPr>
          <w:p w:rsidR="000B5DBD" w:rsidRPr="007405B3" w:rsidRDefault="000B5DBD" w:rsidP="009151DB">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0B5DBD" w:rsidRPr="007405B3" w:rsidRDefault="000B5DBD" w:rsidP="00CA3010">
            <w:pPr>
              <w:pStyle w:val="a9"/>
              <w:spacing w:line="140" w:lineRule="exact"/>
              <w:jc w:val="center"/>
              <w:rPr>
                <w:rFonts w:ascii="Arial" w:hAnsi="Arial" w:cs="Arial"/>
                <w:sz w:val="11"/>
                <w:szCs w:val="11"/>
              </w:rPr>
            </w:pPr>
            <w:r w:rsidRPr="007405B3">
              <w:rPr>
                <w:rFonts w:ascii="Arial" w:hAnsi="Arial" w:cs="Arial"/>
                <w:sz w:val="11"/>
                <w:szCs w:val="11"/>
              </w:rPr>
              <w:t>0.00</w:t>
            </w:r>
            <w:r w:rsidR="00136EC7">
              <w:rPr>
                <w:rFonts w:ascii="Arial" w:hAnsi="Arial" w:cs="Arial"/>
                <w:sz w:val="11"/>
                <w:szCs w:val="11"/>
                <w:lang w:val="ru-RU"/>
              </w:rPr>
              <w:t xml:space="preserve"> 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0B5DBD" w:rsidRDefault="000B5DBD" w:rsidP="00CA3010">
            <w:pPr>
              <w:jc w:val="center"/>
            </w:pPr>
            <w:r w:rsidRPr="004D4056">
              <w:rPr>
                <w:rFonts w:ascii="Arial" w:hAnsi="Arial" w:cs="Arial" w:hint="eastAsia"/>
                <w:bCs/>
                <w:sz w:val="11"/>
                <w:szCs w:val="11"/>
              </w:rPr>
              <w:t>○</w:t>
            </w:r>
          </w:p>
        </w:tc>
      </w:tr>
      <w:tr w:rsidR="000B5DBD" w:rsidRPr="000847A9" w:rsidTr="008C0C0A">
        <w:trPr>
          <w:trHeight w:val="279"/>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0B5DBD" w:rsidRPr="00571D2C" w:rsidRDefault="000B5DBD" w:rsidP="00571D2C">
            <w:pPr>
              <w:spacing w:line="180" w:lineRule="exact"/>
              <w:ind w:left="1"/>
              <w:rPr>
                <w:rFonts w:ascii="Arial" w:hAnsi="Arial" w:cs="Arial"/>
                <w:kern w:val="0"/>
                <w:sz w:val="11"/>
                <w:szCs w:val="11"/>
              </w:rPr>
            </w:pPr>
            <w:r w:rsidRPr="00571D2C">
              <w:rPr>
                <w:rFonts w:ascii="Arial" w:hAnsi="Arial" w:cs="Arial"/>
                <w:kern w:val="0"/>
                <w:sz w:val="11"/>
                <w:szCs w:val="11"/>
              </w:rPr>
              <w:t>P08.13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0B5DBD" w:rsidRPr="000B5DBD" w:rsidRDefault="000B5DBD" w:rsidP="000B5DBD">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Пропущенная частота3</w:t>
            </w:r>
          </w:p>
        </w:tc>
        <w:tc>
          <w:tcPr>
            <w:tcW w:w="2835" w:type="dxa"/>
            <w:vMerge/>
            <w:tcBorders>
              <w:left w:val="single" w:sz="6" w:space="0" w:color="auto"/>
              <w:right w:val="single" w:sz="6" w:space="0" w:color="auto"/>
            </w:tcBorders>
            <w:shd w:val="clear" w:color="FFFFFF" w:fill="auto"/>
            <w:vAlign w:val="center"/>
          </w:tcPr>
          <w:p w:rsidR="000B5DBD" w:rsidRPr="007405B3" w:rsidRDefault="000B5DBD" w:rsidP="009151DB">
            <w:pPr>
              <w:pStyle w:val="a9"/>
              <w:spacing w:line="140" w:lineRule="exact"/>
              <w:ind w:firstLineChars="200" w:firstLine="220"/>
              <w:jc w:val="both"/>
              <w:rPr>
                <w:rFonts w:ascii="Arial" w:hAnsi="Arial" w:cs="Arial"/>
                <w:color w:val="00000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0B5DBD" w:rsidRPr="007405B3" w:rsidRDefault="000B5DBD" w:rsidP="00CA3010">
            <w:pPr>
              <w:pStyle w:val="a9"/>
              <w:spacing w:line="140" w:lineRule="exact"/>
              <w:jc w:val="center"/>
              <w:rPr>
                <w:rFonts w:ascii="Arial" w:hAnsi="Arial" w:cs="Arial"/>
                <w:sz w:val="11"/>
                <w:szCs w:val="11"/>
              </w:rPr>
            </w:pPr>
            <w:r w:rsidRPr="007405B3">
              <w:rPr>
                <w:rFonts w:ascii="Arial" w:hAnsi="Arial" w:cs="Arial"/>
                <w:sz w:val="11"/>
                <w:szCs w:val="11"/>
              </w:rPr>
              <w:t>0.00</w:t>
            </w:r>
            <w:r w:rsidR="00136EC7">
              <w:rPr>
                <w:rFonts w:ascii="Arial" w:hAnsi="Arial" w:cs="Arial"/>
                <w:sz w:val="11"/>
                <w:szCs w:val="11"/>
                <w:lang w:val="ru-RU"/>
              </w:rPr>
              <w:t xml:space="preserve"> 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0B5DBD" w:rsidRDefault="000B5DBD" w:rsidP="00CA3010">
            <w:pPr>
              <w:jc w:val="center"/>
            </w:pPr>
            <w:r w:rsidRPr="004D4056">
              <w:rPr>
                <w:rFonts w:ascii="Arial" w:hAnsi="Arial" w:cs="Arial" w:hint="eastAsia"/>
                <w:bCs/>
                <w:sz w:val="11"/>
                <w:szCs w:val="11"/>
              </w:rPr>
              <w:t>○</w:t>
            </w:r>
          </w:p>
        </w:tc>
      </w:tr>
      <w:tr w:rsidR="000B5DBD" w:rsidRPr="000847A9" w:rsidTr="008C0C0A">
        <w:trPr>
          <w:trHeight w:val="279"/>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0B5DBD" w:rsidRPr="00571D2C" w:rsidRDefault="000B5DBD" w:rsidP="00571D2C">
            <w:pPr>
              <w:spacing w:line="180" w:lineRule="exact"/>
              <w:ind w:left="1"/>
              <w:rPr>
                <w:rFonts w:ascii="Arial" w:hAnsi="Arial" w:cs="Arial"/>
                <w:kern w:val="0"/>
                <w:sz w:val="11"/>
                <w:szCs w:val="11"/>
              </w:rPr>
            </w:pPr>
            <w:r w:rsidRPr="00571D2C">
              <w:rPr>
                <w:rFonts w:ascii="Arial" w:hAnsi="Arial" w:cs="Arial"/>
                <w:kern w:val="0"/>
                <w:sz w:val="11"/>
                <w:szCs w:val="11"/>
              </w:rPr>
              <w:t>P08.14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0B5DBD" w:rsidRPr="000B5DBD" w:rsidRDefault="000B5DBD" w:rsidP="000B5DBD">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Диапазон пропущенной частоты3</w:t>
            </w:r>
          </w:p>
        </w:tc>
        <w:tc>
          <w:tcPr>
            <w:tcW w:w="2835" w:type="dxa"/>
            <w:vMerge/>
            <w:tcBorders>
              <w:left w:val="single" w:sz="6" w:space="0" w:color="auto"/>
              <w:bottom w:val="single" w:sz="6" w:space="0" w:color="auto"/>
              <w:right w:val="single" w:sz="6" w:space="0" w:color="auto"/>
            </w:tcBorders>
            <w:shd w:val="clear" w:color="FFFFFF" w:fill="auto"/>
            <w:vAlign w:val="center"/>
          </w:tcPr>
          <w:p w:rsidR="000B5DBD" w:rsidRPr="007405B3" w:rsidRDefault="000B5DBD" w:rsidP="009151DB">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0B5DBD" w:rsidRPr="007405B3" w:rsidRDefault="000B5DBD" w:rsidP="00CA3010">
            <w:pPr>
              <w:pStyle w:val="a9"/>
              <w:spacing w:line="140" w:lineRule="exact"/>
              <w:jc w:val="center"/>
              <w:rPr>
                <w:rFonts w:ascii="Arial" w:hAnsi="Arial" w:cs="Arial"/>
                <w:sz w:val="11"/>
                <w:szCs w:val="11"/>
              </w:rPr>
            </w:pPr>
            <w:r w:rsidRPr="007405B3">
              <w:rPr>
                <w:rFonts w:ascii="Arial" w:hAnsi="Arial" w:cs="Arial"/>
                <w:sz w:val="11"/>
                <w:szCs w:val="11"/>
              </w:rPr>
              <w:t>0.00</w:t>
            </w:r>
            <w:r w:rsidR="00136EC7">
              <w:rPr>
                <w:rFonts w:ascii="Arial" w:hAnsi="Arial" w:cs="Arial"/>
                <w:sz w:val="11"/>
                <w:szCs w:val="11"/>
                <w:lang w:val="ru-RU"/>
              </w:rPr>
              <w:t xml:space="preserve"> 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0B5DBD" w:rsidRDefault="000B5DBD" w:rsidP="00CA3010">
            <w:pPr>
              <w:jc w:val="center"/>
            </w:pPr>
            <w:r w:rsidRPr="004D4056">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P08.15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0B5DBD" w:rsidRDefault="000B5DBD" w:rsidP="00BC3924">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Диапазон пере</w:t>
            </w:r>
            <w:r w:rsidR="00BC3924">
              <w:rPr>
                <w:rFonts w:ascii="Arial" w:hAnsi="Arial" w:cs="Arial"/>
                <w:kern w:val="0"/>
                <w:sz w:val="11"/>
                <w:szCs w:val="11"/>
                <w:lang w:val="ru-RU"/>
              </w:rPr>
              <w:t>хода</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0F6E24" w:rsidRPr="000F6E24" w:rsidRDefault="000F6E24" w:rsidP="000F6E24">
            <w:pPr>
              <w:widowControl/>
              <w:autoSpaceDE w:val="0"/>
              <w:autoSpaceDN w:val="0"/>
              <w:adjustRightInd w:val="0"/>
              <w:spacing w:line="180" w:lineRule="exact"/>
              <w:jc w:val="left"/>
              <w:rPr>
                <w:rFonts w:ascii="Arial" w:hAnsi="Arial" w:cs="Arial"/>
                <w:kern w:val="0"/>
                <w:sz w:val="11"/>
                <w:szCs w:val="11"/>
                <w:lang w:val="ru-RU" w:eastAsia="ru-RU"/>
              </w:rPr>
            </w:pPr>
            <w:r w:rsidRPr="000F6E24">
              <w:rPr>
                <w:rFonts w:ascii="Arial" w:hAnsi="Arial" w:cs="Arial"/>
                <w:kern w:val="0"/>
                <w:sz w:val="11"/>
                <w:szCs w:val="11"/>
                <w:lang w:val="ru-RU" w:eastAsia="ru-RU"/>
              </w:rPr>
              <w:t>Функция пере</w:t>
            </w:r>
            <w:r>
              <w:rPr>
                <w:rFonts w:ascii="Arial" w:hAnsi="Arial" w:cs="Arial"/>
                <w:kern w:val="0"/>
                <w:sz w:val="11"/>
                <w:szCs w:val="11"/>
                <w:lang w:val="ru-RU" w:eastAsia="ru-RU"/>
              </w:rPr>
              <w:t>хода</w:t>
            </w:r>
            <w:r w:rsidRPr="000F6E24">
              <w:rPr>
                <w:rFonts w:ascii="Arial" w:hAnsi="Arial" w:cs="Arial"/>
                <w:kern w:val="0"/>
                <w:sz w:val="11"/>
                <w:szCs w:val="11"/>
                <w:lang w:val="ru-RU" w:eastAsia="ru-RU"/>
              </w:rPr>
              <w:t xml:space="preserve"> означает, что выходная частота </w:t>
            </w:r>
            <w:r>
              <w:rPr>
                <w:rFonts w:ascii="Arial" w:hAnsi="Arial" w:cs="Arial"/>
                <w:kern w:val="0"/>
                <w:sz w:val="11"/>
                <w:szCs w:val="11"/>
                <w:lang w:val="ru-RU" w:eastAsia="ru-RU"/>
              </w:rPr>
              <w:t>ПЧ</w:t>
            </w:r>
            <w:r w:rsidRPr="000F6E24">
              <w:rPr>
                <w:rFonts w:ascii="Arial" w:hAnsi="Arial" w:cs="Arial"/>
                <w:kern w:val="0"/>
                <w:sz w:val="11"/>
                <w:szCs w:val="11"/>
                <w:lang w:val="ru-RU" w:eastAsia="ru-RU"/>
              </w:rPr>
              <w:t xml:space="preserve"> колеблется с </w:t>
            </w:r>
            <w:r>
              <w:rPr>
                <w:rFonts w:ascii="Arial" w:hAnsi="Arial" w:cs="Arial"/>
                <w:kern w:val="0"/>
                <w:sz w:val="11"/>
                <w:szCs w:val="11"/>
                <w:lang w:val="ru-RU" w:eastAsia="ru-RU"/>
              </w:rPr>
              <w:t xml:space="preserve">заданной </w:t>
            </w:r>
            <w:r w:rsidRPr="000F6E24">
              <w:rPr>
                <w:rFonts w:ascii="Arial" w:hAnsi="Arial" w:cs="Arial"/>
                <w:kern w:val="0"/>
                <w:sz w:val="11"/>
                <w:szCs w:val="11"/>
                <w:lang w:val="ru-RU" w:eastAsia="ru-RU"/>
              </w:rPr>
              <w:t xml:space="preserve">частотой </w:t>
            </w:r>
            <w:r>
              <w:rPr>
                <w:rFonts w:ascii="Arial" w:hAnsi="Arial" w:cs="Arial"/>
                <w:kern w:val="0"/>
                <w:sz w:val="11"/>
                <w:szCs w:val="11"/>
                <w:lang w:val="ru-RU" w:eastAsia="ru-RU"/>
              </w:rPr>
              <w:t>в</w:t>
            </w:r>
            <w:r w:rsidRPr="000F6E24">
              <w:rPr>
                <w:rFonts w:ascii="Arial" w:hAnsi="Arial" w:cs="Arial"/>
                <w:kern w:val="0"/>
                <w:sz w:val="11"/>
                <w:szCs w:val="11"/>
                <w:lang w:val="ru-RU" w:eastAsia="ru-RU"/>
              </w:rPr>
              <w:t xml:space="preserve"> ее центр</w:t>
            </w:r>
            <w:r>
              <w:rPr>
                <w:rFonts w:ascii="Arial" w:hAnsi="Arial" w:cs="Arial"/>
                <w:kern w:val="0"/>
                <w:sz w:val="11"/>
                <w:szCs w:val="11"/>
                <w:lang w:val="ru-RU" w:eastAsia="ru-RU"/>
              </w:rPr>
              <w:t>е</w:t>
            </w:r>
            <w:r w:rsidRPr="000F6E24">
              <w:rPr>
                <w:rFonts w:ascii="Arial" w:hAnsi="Arial" w:cs="Arial"/>
                <w:kern w:val="0"/>
                <w:sz w:val="11"/>
                <w:szCs w:val="11"/>
                <w:lang w:val="ru-RU" w:eastAsia="ru-RU"/>
              </w:rPr>
              <w:t>.</w:t>
            </w:r>
          </w:p>
          <w:p w:rsidR="00FB4916" w:rsidRPr="000F6E24" w:rsidRDefault="000F6E24" w:rsidP="00FC7FFD">
            <w:pPr>
              <w:spacing w:line="180" w:lineRule="exact"/>
              <w:ind w:left="1"/>
              <w:rPr>
                <w:rFonts w:ascii="Arial" w:hAnsi="Arial" w:cs="Arial"/>
                <w:kern w:val="0"/>
                <w:sz w:val="11"/>
                <w:szCs w:val="11"/>
                <w:lang w:val="ru-RU"/>
              </w:rPr>
            </w:pPr>
            <w:r>
              <w:rPr>
                <w:rFonts w:ascii="Arial" w:hAnsi="Arial" w:cs="Arial"/>
                <w:kern w:val="0"/>
                <w:sz w:val="11"/>
                <w:szCs w:val="11"/>
                <w:lang w:val="ru-RU" w:eastAsia="ru-RU"/>
              </w:rPr>
              <w:t xml:space="preserve">График </w:t>
            </w:r>
            <w:r w:rsidRPr="000F6E24">
              <w:rPr>
                <w:rFonts w:ascii="Arial" w:hAnsi="Arial" w:cs="Arial"/>
                <w:kern w:val="0"/>
                <w:sz w:val="11"/>
                <w:szCs w:val="11"/>
                <w:lang w:val="ru-RU" w:eastAsia="ru-RU"/>
              </w:rPr>
              <w:t>рабочей частоты иллюстрируется</w:t>
            </w:r>
            <w:r>
              <w:rPr>
                <w:rFonts w:ascii="Arial" w:hAnsi="Arial" w:cs="Arial"/>
                <w:kern w:val="0"/>
                <w:sz w:val="11"/>
                <w:szCs w:val="11"/>
                <w:lang w:val="ru-RU" w:eastAsia="ru-RU"/>
              </w:rPr>
              <w:t>,</w:t>
            </w:r>
            <w:r w:rsidRPr="000F6E24">
              <w:rPr>
                <w:rFonts w:ascii="Arial" w:hAnsi="Arial" w:cs="Arial"/>
                <w:kern w:val="0"/>
                <w:sz w:val="11"/>
                <w:szCs w:val="11"/>
                <w:lang w:val="ru-RU" w:eastAsia="ru-RU"/>
              </w:rPr>
              <w:t xml:space="preserve"> как</w:t>
            </w:r>
            <w:r>
              <w:rPr>
                <w:rFonts w:ascii="Arial" w:hAnsi="Arial" w:cs="Arial"/>
                <w:kern w:val="0"/>
                <w:sz w:val="11"/>
                <w:szCs w:val="11"/>
                <w:lang w:val="ru-RU" w:eastAsia="ru-RU"/>
              </w:rPr>
              <w:t xml:space="preserve"> показано</w:t>
            </w:r>
            <w:r w:rsidRPr="000F6E24">
              <w:rPr>
                <w:rFonts w:ascii="Arial" w:hAnsi="Arial" w:cs="Arial"/>
                <w:kern w:val="0"/>
                <w:sz w:val="11"/>
                <w:szCs w:val="11"/>
                <w:lang w:val="ru-RU" w:eastAsia="ru-RU"/>
              </w:rPr>
              <w:t xml:space="preserve"> ниже, пере</w:t>
            </w:r>
            <w:r>
              <w:rPr>
                <w:rFonts w:ascii="Arial" w:hAnsi="Arial" w:cs="Arial"/>
                <w:kern w:val="0"/>
                <w:sz w:val="11"/>
                <w:szCs w:val="11"/>
                <w:lang w:val="ru-RU" w:eastAsia="ru-RU"/>
              </w:rPr>
              <w:t>ход</w:t>
            </w:r>
            <w:r w:rsidRPr="000F6E24">
              <w:rPr>
                <w:rFonts w:ascii="Arial" w:hAnsi="Arial" w:cs="Arial"/>
                <w:kern w:val="0"/>
                <w:sz w:val="11"/>
                <w:szCs w:val="11"/>
                <w:lang w:val="ru-RU" w:eastAsia="ru-RU"/>
              </w:rPr>
              <w:t xml:space="preserve"> устанавливается P08.15 и когда P08.15 устанавливается как 0, пере</w:t>
            </w:r>
            <w:r>
              <w:rPr>
                <w:rFonts w:ascii="Arial" w:hAnsi="Arial" w:cs="Arial"/>
                <w:kern w:val="0"/>
                <w:sz w:val="11"/>
                <w:szCs w:val="11"/>
                <w:lang w:val="ru-RU" w:eastAsia="ru-RU"/>
              </w:rPr>
              <w:t>ход</w:t>
            </w:r>
            <w:r w:rsidRPr="000F6E24">
              <w:rPr>
                <w:rFonts w:ascii="Arial" w:hAnsi="Arial" w:cs="Arial"/>
                <w:kern w:val="0"/>
                <w:sz w:val="11"/>
                <w:szCs w:val="11"/>
                <w:lang w:val="ru-RU" w:eastAsia="ru-RU"/>
              </w:rPr>
              <w:t xml:space="preserve"> 0 без функции</w:t>
            </w:r>
            <w:r w:rsidR="00FB4916" w:rsidRPr="000F6E24">
              <w:rPr>
                <w:rFonts w:ascii="Arial" w:hAnsi="Arial" w:cs="Arial"/>
                <w:kern w:val="0"/>
                <w:sz w:val="11"/>
                <w:szCs w:val="11"/>
                <w:lang w:val="ru-RU"/>
              </w:rPr>
              <w:t xml:space="preserve">. </w:t>
            </w:r>
          </w:p>
          <w:p w:rsidR="00FB4916" w:rsidRPr="007405B3" w:rsidRDefault="00686BAC" w:rsidP="009151DB">
            <w:pPr>
              <w:pStyle w:val="a9"/>
              <w:spacing w:line="240" w:lineRule="auto"/>
              <w:jc w:val="both"/>
              <w:rPr>
                <w:rFonts w:ascii="Arial" w:hAnsi="Arial" w:cs="Arial"/>
                <w:kern w:val="2"/>
                <w:sz w:val="11"/>
                <w:szCs w:val="11"/>
              </w:rPr>
            </w:pPr>
            <w:r>
              <w:rPr>
                <w:rFonts w:ascii="Arial" w:hAnsi="Arial" w:cs="Arial"/>
                <w:noProof/>
                <w:kern w:val="2"/>
                <w:sz w:val="11"/>
                <w:szCs w:val="11"/>
              </w:rPr>
              <w:lastRenderedPageBreak/>
              <w:drawing>
                <wp:inline distT="0" distB="0" distL="0" distR="0">
                  <wp:extent cx="1941195" cy="797560"/>
                  <wp:effectExtent l="0" t="0" r="1905" b="2540"/>
                  <wp:docPr id="59" name="Рисунок 59" descr="摆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摆频"/>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1195" cy="797560"/>
                          </a:xfrm>
                          <a:prstGeom prst="rect">
                            <a:avLst/>
                          </a:prstGeom>
                          <a:noFill/>
                          <a:ln>
                            <a:noFill/>
                          </a:ln>
                        </pic:spPr>
                      </pic:pic>
                    </a:graphicData>
                  </a:graphic>
                </wp:inline>
              </w:drawing>
            </w:r>
          </w:p>
          <w:p w:rsidR="00FB4916" w:rsidRPr="002D313D" w:rsidRDefault="002D313D" w:rsidP="00FC7FFD">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Диапазонперехода</w:t>
            </w:r>
            <w:r w:rsidR="00FB4916" w:rsidRPr="002D313D">
              <w:rPr>
                <w:rFonts w:ascii="Arial" w:hAnsi="Arial" w:cs="Arial"/>
                <w:kern w:val="0"/>
                <w:sz w:val="11"/>
                <w:szCs w:val="11"/>
                <w:lang w:val="ru-RU"/>
              </w:rPr>
              <w:t>:</w:t>
            </w:r>
            <w:r>
              <w:rPr>
                <w:rFonts w:ascii="Arial" w:hAnsi="Arial" w:cs="Arial"/>
                <w:kern w:val="0"/>
                <w:sz w:val="11"/>
                <w:szCs w:val="11"/>
                <w:lang w:val="ru-RU"/>
              </w:rPr>
              <w:t>Диапазон перехода ограничен верхним и нижним пределами частоты</w:t>
            </w:r>
            <w:r w:rsidR="00FB4916" w:rsidRPr="002D313D">
              <w:rPr>
                <w:rFonts w:ascii="Arial" w:hAnsi="Arial" w:cs="Arial"/>
                <w:kern w:val="0"/>
                <w:sz w:val="11"/>
                <w:szCs w:val="11"/>
                <w:lang w:val="ru-RU"/>
              </w:rPr>
              <w:t xml:space="preserve">. </w:t>
            </w:r>
          </w:p>
          <w:p w:rsidR="00FB4916" w:rsidRPr="002D313D" w:rsidRDefault="002D313D" w:rsidP="00FC7FFD">
            <w:pPr>
              <w:spacing w:line="180" w:lineRule="exact"/>
              <w:ind w:left="1"/>
              <w:rPr>
                <w:rFonts w:ascii="Arial" w:hAnsi="Arial" w:cs="Arial"/>
                <w:kern w:val="0"/>
                <w:sz w:val="11"/>
                <w:szCs w:val="11"/>
                <w:lang w:val="ru-RU"/>
              </w:rPr>
            </w:pPr>
            <w:r w:rsidRPr="002D313D">
              <w:rPr>
                <w:rFonts w:ascii="Arial" w:hAnsi="Arial" w:cs="Arial"/>
                <w:kern w:val="0"/>
                <w:sz w:val="11"/>
                <w:szCs w:val="11"/>
                <w:lang w:val="ru-RU"/>
              </w:rPr>
              <w:t xml:space="preserve">Диапазон </w:t>
            </w:r>
            <w:r>
              <w:rPr>
                <w:rFonts w:ascii="Arial" w:hAnsi="Arial" w:cs="Arial"/>
                <w:kern w:val="0"/>
                <w:sz w:val="11"/>
                <w:szCs w:val="11"/>
                <w:lang w:val="ru-RU"/>
              </w:rPr>
              <w:t>перехода</w:t>
            </w:r>
            <w:r w:rsidRPr="002D313D">
              <w:rPr>
                <w:rFonts w:ascii="Arial" w:hAnsi="Arial" w:cs="Arial"/>
                <w:kern w:val="0"/>
                <w:sz w:val="11"/>
                <w:szCs w:val="11"/>
                <w:lang w:val="ru-RU"/>
              </w:rPr>
              <w:t xml:space="preserve"> по отношению к частот</w:t>
            </w:r>
            <w:r>
              <w:rPr>
                <w:rFonts w:ascii="Arial" w:hAnsi="Arial" w:cs="Arial"/>
                <w:kern w:val="0"/>
                <w:sz w:val="11"/>
                <w:szCs w:val="11"/>
                <w:lang w:val="ru-RU"/>
              </w:rPr>
              <w:t>е</w:t>
            </w:r>
            <w:r w:rsidRPr="002D313D">
              <w:rPr>
                <w:rFonts w:ascii="Arial" w:hAnsi="Arial" w:cs="Arial"/>
                <w:kern w:val="0"/>
                <w:sz w:val="11"/>
                <w:szCs w:val="11"/>
                <w:lang w:val="ru-RU"/>
              </w:rPr>
              <w:t>: диапазон</w:t>
            </w:r>
            <w:r>
              <w:rPr>
                <w:rFonts w:ascii="Arial" w:hAnsi="Arial" w:cs="Arial"/>
                <w:kern w:val="0"/>
                <w:sz w:val="11"/>
                <w:szCs w:val="11"/>
                <w:lang w:val="ru-RU"/>
              </w:rPr>
              <w:t xml:space="preserve"> перехода</w:t>
            </w:r>
            <w:r>
              <w:rPr>
                <w:rFonts w:ascii="Arial" w:hAnsi="Arial" w:cs="Arial"/>
                <w:kern w:val="0"/>
                <w:sz w:val="11"/>
                <w:szCs w:val="11"/>
              </w:rPr>
              <w:t>AW</w:t>
            </w:r>
            <w:r w:rsidRPr="002D313D">
              <w:rPr>
                <w:rFonts w:ascii="Arial" w:hAnsi="Arial" w:cs="Arial"/>
                <w:kern w:val="0"/>
                <w:sz w:val="11"/>
                <w:szCs w:val="11"/>
                <w:lang w:val="ru-RU"/>
              </w:rPr>
              <w:t xml:space="preserve"> = центр × диапазон </w:t>
            </w:r>
            <w:r>
              <w:rPr>
                <w:rFonts w:ascii="Arial" w:hAnsi="Arial" w:cs="Arial"/>
                <w:kern w:val="0"/>
                <w:sz w:val="11"/>
                <w:szCs w:val="11"/>
                <w:lang w:val="ru-RU"/>
              </w:rPr>
              <w:t xml:space="preserve">перехода </w:t>
            </w:r>
            <w:r w:rsidRPr="002D313D">
              <w:rPr>
                <w:rFonts w:ascii="Arial" w:hAnsi="Arial" w:cs="Arial"/>
                <w:kern w:val="0"/>
                <w:sz w:val="11"/>
                <w:szCs w:val="11"/>
                <w:lang w:val="ru-RU"/>
              </w:rPr>
              <w:t xml:space="preserve">частот </w:t>
            </w:r>
            <w:r>
              <w:rPr>
                <w:rFonts w:ascii="Arial" w:hAnsi="Arial" w:cs="Arial"/>
                <w:kern w:val="0"/>
                <w:sz w:val="11"/>
                <w:szCs w:val="11"/>
              </w:rPr>
              <w:t>P</w:t>
            </w:r>
            <w:r w:rsidRPr="002D313D">
              <w:rPr>
                <w:rFonts w:ascii="Arial" w:hAnsi="Arial" w:cs="Arial"/>
                <w:kern w:val="0"/>
                <w:sz w:val="11"/>
                <w:szCs w:val="11"/>
                <w:lang w:val="ru-RU"/>
              </w:rPr>
              <w:t>08.15</w:t>
            </w:r>
            <w:r w:rsidR="00FB4916" w:rsidRPr="002D313D">
              <w:rPr>
                <w:rFonts w:ascii="Arial" w:hAnsi="Arial" w:cs="Arial"/>
                <w:kern w:val="0"/>
                <w:sz w:val="11"/>
                <w:szCs w:val="11"/>
                <w:lang w:val="ru-RU"/>
              </w:rPr>
              <w:t>.</w:t>
            </w:r>
          </w:p>
          <w:p w:rsidR="00FB4916" w:rsidRPr="002D313D" w:rsidRDefault="002D313D" w:rsidP="00FC7FFD">
            <w:pPr>
              <w:spacing w:line="180" w:lineRule="exact"/>
              <w:ind w:left="1"/>
              <w:rPr>
                <w:rFonts w:ascii="Arial" w:hAnsi="Arial" w:cs="Arial"/>
                <w:kern w:val="0"/>
                <w:sz w:val="11"/>
                <w:szCs w:val="11"/>
                <w:lang w:val="ru-RU"/>
              </w:rPr>
            </w:pPr>
            <w:r>
              <w:rPr>
                <w:rFonts w:ascii="Arial" w:hAnsi="Arial" w:cs="Arial"/>
                <w:kern w:val="0"/>
                <w:sz w:val="11"/>
                <w:szCs w:val="11"/>
                <w:lang w:val="ru-RU"/>
              </w:rPr>
              <w:t>Быстрый пропуск</w:t>
            </w:r>
            <w:r w:rsidRPr="002D313D">
              <w:rPr>
                <w:rFonts w:ascii="Arial" w:hAnsi="Arial" w:cs="Arial"/>
                <w:kern w:val="0"/>
                <w:sz w:val="11"/>
                <w:szCs w:val="11"/>
                <w:lang w:val="ru-RU"/>
              </w:rPr>
              <w:t xml:space="preserve"> частот</w:t>
            </w:r>
            <w:r>
              <w:rPr>
                <w:rFonts w:ascii="Arial" w:hAnsi="Arial" w:cs="Arial"/>
                <w:kern w:val="0"/>
                <w:sz w:val="11"/>
                <w:szCs w:val="11"/>
                <w:lang w:val="ru-RU"/>
              </w:rPr>
              <w:t>ы</w:t>
            </w:r>
            <w:r w:rsidRPr="002D313D">
              <w:rPr>
                <w:rFonts w:ascii="Arial" w:hAnsi="Arial" w:cs="Arial"/>
                <w:kern w:val="0"/>
                <w:sz w:val="11"/>
                <w:szCs w:val="11"/>
                <w:lang w:val="ru-RU"/>
              </w:rPr>
              <w:t xml:space="preserve"> = Диапазон </w:t>
            </w:r>
            <w:r>
              <w:rPr>
                <w:rFonts w:ascii="Arial" w:hAnsi="Arial" w:cs="Arial"/>
                <w:kern w:val="0"/>
                <w:sz w:val="11"/>
                <w:szCs w:val="11"/>
                <w:lang w:val="ru-RU"/>
              </w:rPr>
              <w:t>перехода</w:t>
            </w:r>
            <w:r>
              <w:rPr>
                <w:rFonts w:ascii="Arial" w:hAnsi="Arial" w:cs="Arial"/>
                <w:kern w:val="0"/>
                <w:sz w:val="11"/>
                <w:szCs w:val="11"/>
              </w:rPr>
              <w:t>AW</w:t>
            </w:r>
            <w:r w:rsidRPr="002D313D">
              <w:rPr>
                <w:rFonts w:ascii="Arial" w:hAnsi="Arial" w:cs="Arial"/>
                <w:kern w:val="0"/>
                <w:sz w:val="11"/>
                <w:szCs w:val="11"/>
                <w:lang w:val="ru-RU"/>
              </w:rPr>
              <w:t xml:space="preserve"> × </w:t>
            </w:r>
            <w:r w:rsidR="00C16AE3">
              <w:rPr>
                <w:rFonts w:ascii="Arial" w:hAnsi="Arial" w:cs="Arial"/>
                <w:kern w:val="0"/>
                <w:sz w:val="11"/>
                <w:szCs w:val="11"/>
                <w:lang w:val="ru-RU"/>
              </w:rPr>
              <w:t>д</w:t>
            </w:r>
            <w:r w:rsidRPr="002D313D">
              <w:rPr>
                <w:rFonts w:ascii="Arial" w:hAnsi="Arial" w:cs="Arial"/>
                <w:kern w:val="0"/>
                <w:sz w:val="11"/>
                <w:szCs w:val="11"/>
                <w:lang w:val="ru-RU"/>
              </w:rPr>
              <w:t>иапазон</w:t>
            </w:r>
            <w:r w:rsidR="00C16AE3">
              <w:rPr>
                <w:rFonts w:ascii="Arial" w:hAnsi="Arial" w:cs="Arial"/>
                <w:kern w:val="0"/>
                <w:sz w:val="11"/>
                <w:szCs w:val="11"/>
                <w:lang w:val="ru-RU"/>
              </w:rPr>
              <w:t xml:space="preserve"> быстрого пропуска частоты</w:t>
            </w:r>
            <w:r>
              <w:rPr>
                <w:rFonts w:ascii="Arial" w:hAnsi="Arial" w:cs="Arial"/>
                <w:kern w:val="0"/>
                <w:sz w:val="11"/>
                <w:szCs w:val="11"/>
              </w:rPr>
              <w:t>P</w:t>
            </w:r>
            <w:r w:rsidRPr="002D313D">
              <w:rPr>
                <w:rFonts w:ascii="Arial" w:hAnsi="Arial" w:cs="Arial"/>
                <w:kern w:val="0"/>
                <w:sz w:val="11"/>
                <w:szCs w:val="11"/>
                <w:lang w:val="ru-RU"/>
              </w:rPr>
              <w:t xml:space="preserve">08.16. При запуске на частоте </w:t>
            </w:r>
            <w:r w:rsidR="00C16AE3">
              <w:rPr>
                <w:rFonts w:ascii="Arial" w:hAnsi="Arial" w:cs="Arial"/>
                <w:kern w:val="0"/>
                <w:sz w:val="11"/>
                <w:szCs w:val="11"/>
                <w:lang w:val="ru-RU"/>
              </w:rPr>
              <w:t>перехода</w:t>
            </w:r>
            <w:r w:rsidRPr="002D313D">
              <w:rPr>
                <w:rFonts w:ascii="Arial" w:hAnsi="Arial" w:cs="Arial"/>
                <w:kern w:val="0"/>
                <w:sz w:val="11"/>
                <w:szCs w:val="11"/>
                <w:lang w:val="ru-RU"/>
              </w:rPr>
              <w:t xml:space="preserve">, значение, являющееся по отношению к </w:t>
            </w:r>
            <w:r w:rsidR="00C16AE3">
              <w:rPr>
                <w:rFonts w:ascii="Arial" w:hAnsi="Arial" w:cs="Arial"/>
                <w:kern w:val="0"/>
                <w:sz w:val="11"/>
                <w:szCs w:val="11"/>
                <w:lang w:val="ru-RU"/>
              </w:rPr>
              <w:t xml:space="preserve"> быстрому пропуску </w:t>
            </w:r>
            <w:r w:rsidRPr="002D313D">
              <w:rPr>
                <w:rFonts w:ascii="Arial" w:hAnsi="Arial" w:cs="Arial"/>
                <w:kern w:val="0"/>
                <w:sz w:val="11"/>
                <w:szCs w:val="11"/>
                <w:lang w:val="ru-RU"/>
              </w:rPr>
              <w:t>частоты</w:t>
            </w:r>
            <w:r w:rsidR="00FB4916" w:rsidRPr="002D313D">
              <w:rPr>
                <w:rFonts w:ascii="Arial" w:hAnsi="Arial" w:cs="Arial"/>
                <w:kern w:val="0"/>
                <w:sz w:val="11"/>
                <w:szCs w:val="11"/>
                <w:lang w:val="ru-RU"/>
              </w:rPr>
              <w:t xml:space="preserve">.  </w:t>
            </w:r>
          </w:p>
          <w:p w:rsidR="00FB4916" w:rsidRPr="00C16AE3" w:rsidRDefault="00C16AE3" w:rsidP="00FC7FFD">
            <w:pPr>
              <w:spacing w:line="180" w:lineRule="exact"/>
              <w:ind w:left="1"/>
              <w:rPr>
                <w:rFonts w:ascii="Arial" w:hAnsi="Arial" w:cs="Arial"/>
                <w:kern w:val="0"/>
                <w:sz w:val="11"/>
                <w:szCs w:val="11"/>
                <w:lang w:val="ru-RU"/>
              </w:rPr>
            </w:pPr>
            <w:r>
              <w:rPr>
                <w:rFonts w:ascii="Arial" w:hAnsi="Arial" w:cs="Arial"/>
                <w:kern w:val="0"/>
                <w:sz w:val="11"/>
                <w:szCs w:val="11"/>
                <w:lang w:val="ru-RU"/>
              </w:rPr>
              <w:t>Увеличение</w:t>
            </w:r>
            <w:r w:rsidRPr="00C16AE3">
              <w:rPr>
                <w:rFonts w:ascii="Arial" w:hAnsi="Arial" w:cs="Arial"/>
                <w:kern w:val="0"/>
                <w:sz w:val="11"/>
                <w:szCs w:val="11"/>
                <w:lang w:val="ru-RU"/>
              </w:rPr>
              <w:t xml:space="preserve"> врем</w:t>
            </w:r>
            <w:r>
              <w:rPr>
                <w:rFonts w:ascii="Arial" w:hAnsi="Arial" w:cs="Arial"/>
                <w:kern w:val="0"/>
                <w:sz w:val="11"/>
                <w:szCs w:val="11"/>
                <w:lang w:val="ru-RU"/>
              </w:rPr>
              <w:t>ени</w:t>
            </w:r>
            <w:r w:rsidRPr="00C16AE3">
              <w:rPr>
                <w:rFonts w:ascii="Arial" w:hAnsi="Arial" w:cs="Arial"/>
                <w:kern w:val="0"/>
                <w:sz w:val="11"/>
                <w:szCs w:val="11"/>
                <w:lang w:val="ru-RU"/>
              </w:rPr>
              <w:t xml:space="preserve"> частоты: время от самой низкой точки </w:t>
            </w:r>
            <w:r>
              <w:rPr>
                <w:rFonts w:ascii="Arial" w:hAnsi="Arial" w:cs="Arial"/>
                <w:kern w:val="0"/>
                <w:sz w:val="11"/>
                <w:szCs w:val="11"/>
                <w:lang w:val="ru-RU"/>
              </w:rPr>
              <w:t>до</w:t>
            </w:r>
            <w:r w:rsidRPr="00C16AE3">
              <w:rPr>
                <w:rFonts w:ascii="Arial" w:hAnsi="Arial" w:cs="Arial"/>
                <w:kern w:val="0"/>
                <w:sz w:val="11"/>
                <w:szCs w:val="11"/>
                <w:lang w:val="ru-RU"/>
              </w:rPr>
              <w:t xml:space="preserve"> высок</w:t>
            </w:r>
            <w:r>
              <w:rPr>
                <w:rFonts w:ascii="Arial" w:hAnsi="Arial" w:cs="Arial"/>
                <w:kern w:val="0"/>
                <w:sz w:val="11"/>
                <w:szCs w:val="11"/>
                <w:lang w:val="ru-RU"/>
              </w:rPr>
              <w:t>ой</w:t>
            </w:r>
            <w:r w:rsidR="00FB4916" w:rsidRPr="00C16AE3">
              <w:rPr>
                <w:rFonts w:ascii="Arial" w:hAnsi="Arial" w:cs="Arial"/>
                <w:kern w:val="0"/>
                <w:sz w:val="11"/>
                <w:szCs w:val="11"/>
                <w:lang w:val="ru-RU"/>
              </w:rPr>
              <w:t>.</w:t>
            </w:r>
          </w:p>
          <w:p w:rsidR="00FB4916" w:rsidRPr="00C16AE3" w:rsidRDefault="00C16AE3" w:rsidP="00FC7FFD">
            <w:pPr>
              <w:spacing w:line="180" w:lineRule="exact"/>
              <w:ind w:left="1"/>
              <w:rPr>
                <w:rFonts w:ascii="Arial" w:hAnsi="Arial" w:cs="Arial"/>
                <w:kern w:val="0"/>
                <w:sz w:val="11"/>
                <w:szCs w:val="11"/>
                <w:lang w:val="ru-RU"/>
              </w:rPr>
            </w:pPr>
            <w:r w:rsidRPr="00C16AE3">
              <w:rPr>
                <w:rFonts w:ascii="Arial" w:hAnsi="Arial" w:cs="Arial"/>
                <w:kern w:val="0"/>
                <w:sz w:val="11"/>
                <w:szCs w:val="11"/>
                <w:lang w:val="ru-RU"/>
              </w:rPr>
              <w:t xml:space="preserve">Снижение времени </w:t>
            </w:r>
            <w:r>
              <w:rPr>
                <w:rFonts w:ascii="Arial" w:hAnsi="Arial" w:cs="Arial"/>
                <w:kern w:val="0"/>
                <w:sz w:val="11"/>
                <w:szCs w:val="11"/>
                <w:lang w:val="ru-RU"/>
              </w:rPr>
              <w:t>перехода</w:t>
            </w:r>
            <w:r w:rsidRPr="00C16AE3">
              <w:rPr>
                <w:rFonts w:ascii="Arial" w:hAnsi="Arial" w:cs="Arial"/>
                <w:kern w:val="0"/>
                <w:sz w:val="11"/>
                <w:szCs w:val="11"/>
                <w:lang w:val="ru-RU"/>
              </w:rPr>
              <w:t xml:space="preserve"> частоты: время от наивысшей точки к наименьш</w:t>
            </w:r>
            <w:r>
              <w:rPr>
                <w:rFonts w:ascii="Arial" w:hAnsi="Arial" w:cs="Arial"/>
                <w:kern w:val="0"/>
                <w:sz w:val="11"/>
                <w:szCs w:val="11"/>
                <w:lang w:val="ru-RU"/>
              </w:rPr>
              <w:t>ей</w:t>
            </w:r>
            <w:r w:rsidR="00FB4916" w:rsidRPr="00C16AE3">
              <w:rPr>
                <w:rFonts w:ascii="Arial" w:hAnsi="Arial" w:cs="Arial"/>
                <w:kern w:val="0"/>
                <w:sz w:val="11"/>
                <w:szCs w:val="11"/>
                <w:lang w:val="ru-RU"/>
              </w:rPr>
              <w:t>.</w:t>
            </w:r>
          </w:p>
          <w:p w:rsidR="00FB4916" w:rsidRPr="00C16AE3" w:rsidRDefault="00C16AE3" w:rsidP="00FC7FFD">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Диапазонуставки:</w:t>
            </w:r>
            <w:r w:rsidR="00FB4916" w:rsidRPr="00FC7FFD">
              <w:rPr>
                <w:rFonts w:ascii="Arial" w:hAnsi="Arial" w:cs="Arial"/>
                <w:kern w:val="0"/>
                <w:sz w:val="11"/>
                <w:szCs w:val="11"/>
              </w:rPr>
              <w:t>P</w:t>
            </w:r>
            <w:r w:rsidR="00FB4916" w:rsidRPr="00C16AE3">
              <w:rPr>
                <w:rFonts w:ascii="Arial" w:hAnsi="Arial" w:cs="Arial"/>
                <w:kern w:val="0"/>
                <w:sz w:val="11"/>
                <w:szCs w:val="11"/>
                <w:lang w:val="ru-RU"/>
              </w:rPr>
              <w:t>08.15: 0.0~100.0%(</w:t>
            </w:r>
            <w:r w:rsidRPr="00C16AE3">
              <w:rPr>
                <w:rFonts w:ascii="Arial" w:hAnsi="Arial" w:cs="Arial"/>
                <w:kern w:val="0"/>
                <w:sz w:val="11"/>
                <w:szCs w:val="11"/>
                <w:lang w:val="ru-RU"/>
              </w:rPr>
              <w:t>относительно зада</w:t>
            </w:r>
            <w:r>
              <w:rPr>
                <w:rFonts w:ascii="Arial" w:hAnsi="Arial" w:cs="Arial"/>
                <w:kern w:val="0"/>
                <w:sz w:val="11"/>
                <w:szCs w:val="11"/>
                <w:lang w:val="ru-RU"/>
              </w:rPr>
              <w:t>нной</w:t>
            </w:r>
            <w:r w:rsidRPr="00C16AE3">
              <w:rPr>
                <w:rFonts w:ascii="Arial" w:hAnsi="Arial" w:cs="Arial"/>
                <w:kern w:val="0"/>
                <w:sz w:val="11"/>
                <w:szCs w:val="11"/>
                <w:lang w:val="ru-RU"/>
              </w:rPr>
              <w:t xml:space="preserve"> частот</w:t>
            </w:r>
            <w:r>
              <w:rPr>
                <w:rFonts w:ascii="Arial" w:hAnsi="Arial" w:cs="Arial"/>
                <w:kern w:val="0"/>
                <w:sz w:val="11"/>
                <w:szCs w:val="11"/>
                <w:lang w:val="ru-RU"/>
              </w:rPr>
              <w:t>ы</w:t>
            </w:r>
            <w:r w:rsidR="00FB4916" w:rsidRPr="00C16AE3">
              <w:rPr>
                <w:rFonts w:ascii="Arial" w:hAnsi="Arial" w:cs="Arial"/>
                <w:kern w:val="0"/>
                <w:sz w:val="11"/>
                <w:szCs w:val="11"/>
                <w:lang w:val="ru-RU"/>
              </w:rPr>
              <w:t>)</w:t>
            </w:r>
          </w:p>
          <w:p w:rsidR="00FB4916" w:rsidRPr="00C16AE3" w:rsidRDefault="00C16AE3" w:rsidP="00FC7FFD">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Диапазонуставки</w:t>
            </w:r>
            <w:r w:rsidRPr="00C16AE3">
              <w:rPr>
                <w:rFonts w:ascii="Arial" w:hAnsi="Arial" w:cs="Arial"/>
                <w:kern w:val="0"/>
                <w:sz w:val="11"/>
                <w:szCs w:val="11"/>
                <w:lang w:val="ru-RU"/>
              </w:rPr>
              <w:t xml:space="preserve">: </w:t>
            </w:r>
            <w:r w:rsidR="00FB4916" w:rsidRPr="00FC7FFD">
              <w:rPr>
                <w:rFonts w:ascii="Arial" w:hAnsi="Arial" w:cs="Arial"/>
                <w:kern w:val="0"/>
                <w:sz w:val="11"/>
                <w:szCs w:val="11"/>
              </w:rPr>
              <w:t>P</w:t>
            </w:r>
            <w:r w:rsidR="00FB4916" w:rsidRPr="00C16AE3">
              <w:rPr>
                <w:rFonts w:ascii="Arial" w:hAnsi="Arial" w:cs="Arial"/>
                <w:kern w:val="0"/>
                <w:sz w:val="11"/>
                <w:szCs w:val="11"/>
                <w:lang w:val="ru-RU"/>
              </w:rPr>
              <w:t>08.16: 0.0~50.0%(</w:t>
            </w:r>
            <w:r>
              <w:rPr>
                <w:rFonts w:ascii="Arial" w:hAnsi="Arial" w:cs="Arial"/>
                <w:kern w:val="0"/>
                <w:sz w:val="11"/>
                <w:szCs w:val="11"/>
                <w:lang w:val="ru-RU"/>
              </w:rPr>
              <w:t xml:space="preserve">от </w:t>
            </w:r>
            <w:r w:rsidRPr="00C16AE3">
              <w:rPr>
                <w:rFonts w:ascii="Arial" w:hAnsi="Arial" w:cs="Arial"/>
                <w:kern w:val="0"/>
                <w:sz w:val="11"/>
                <w:szCs w:val="11"/>
                <w:lang w:val="ru-RU"/>
              </w:rPr>
              <w:t xml:space="preserve">диапазона </w:t>
            </w:r>
            <w:r>
              <w:rPr>
                <w:rFonts w:ascii="Arial" w:hAnsi="Arial" w:cs="Arial"/>
                <w:kern w:val="0"/>
                <w:sz w:val="11"/>
                <w:szCs w:val="11"/>
                <w:lang w:val="ru-RU"/>
              </w:rPr>
              <w:t>перехода</w:t>
            </w:r>
            <w:r w:rsidR="00FB4916" w:rsidRPr="00C16AE3">
              <w:rPr>
                <w:rFonts w:ascii="Arial" w:hAnsi="Arial" w:cs="Arial"/>
                <w:kern w:val="0"/>
                <w:sz w:val="11"/>
                <w:szCs w:val="11"/>
                <w:lang w:val="ru-RU"/>
              </w:rPr>
              <w:t>)</w:t>
            </w:r>
          </w:p>
          <w:p w:rsidR="00FB4916" w:rsidRPr="00C16AE3" w:rsidRDefault="00C16AE3" w:rsidP="00FC7FFD">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Диапазонуставки:</w:t>
            </w:r>
            <w:r w:rsidR="00FB4916" w:rsidRPr="00FC7FFD">
              <w:rPr>
                <w:rFonts w:ascii="Arial" w:hAnsi="Arial" w:cs="Arial"/>
                <w:kern w:val="0"/>
                <w:sz w:val="11"/>
                <w:szCs w:val="11"/>
              </w:rPr>
              <w:t>P</w:t>
            </w:r>
            <w:r w:rsidR="00FB4916" w:rsidRPr="00C16AE3">
              <w:rPr>
                <w:rFonts w:ascii="Arial" w:hAnsi="Arial" w:cs="Arial"/>
                <w:kern w:val="0"/>
                <w:sz w:val="11"/>
                <w:szCs w:val="11"/>
                <w:lang w:val="ru-RU"/>
              </w:rPr>
              <w:t>08.17: 0.1~3600.0</w:t>
            </w:r>
            <w:r>
              <w:rPr>
                <w:rFonts w:ascii="Arial" w:hAnsi="Arial" w:cs="Arial"/>
                <w:kern w:val="0"/>
                <w:sz w:val="11"/>
                <w:szCs w:val="11"/>
                <w:lang w:val="ru-RU"/>
              </w:rPr>
              <w:t xml:space="preserve"> сек</w:t>
            </w:r>
          </w:p>
          <w:p w:rsidR="00FB4916" w:rsidRPr="00C16AE3" w:rsidRDefault="00C16AE3" w:rsidP="00C16AE3">
            <w:pPr>
              <w:spacing w:line="180" w:lineRule="exact"/>
              <w:ind w:left="1"/>
              <w:rPr>
                <w:rFonts w:ascii="Arial" w:hAnsi="Arial" w:cs="Arial"/>
                <w:sz w:val="11"/>
                <w:szCs w:val="11"/>
                <w:lang w:val="ru-RU"/>
              </w:rPr>
            </w:pPr>
            <w:r>
              <w:rPr>
                <w:rFonts w:ascii="Arial" w:hAnsi="Arial" w:cs="Arial"/>
                <w:kern w:val="0"/>
                <w:sz w:val="11"/>
                <w:szCs w:val="11"/>
                <w:lang w:val="ru-RU"/>
              </w:rPr>
              <w:t>Диапазонуставки:</w:t>
            </w:r>
            <w:r w:rsidR="00FB4916" w:rsidRPr="00FC7FFD">
              <w:rPr>
                <w:rFonts w:ascii="Arial" w:hAnsi="Arial" w:cs="Arial"/>
                <w:kern w:val="0"/>
                <w:sz w:val="11"/>
                <w:szCs w:val="11"/>
              </w:rPr>
              <w:t>P</w:t>
            </w:r>
            <w:r w:rsidR="00FB4916" w:rsidRPr="00C16AE3">
              <w:rPr>
                <w:rFonts w:ascii="Arial" w:hAnsi="Arial" w:cs="Arial"/>
                <w:kern w:val="0"/>
                <w:sz w:val="11"/>
                <w:szCs w:val="11"/>
                <w:lang w:val="ru-RU"/>
              </w:rPr>
              <w:t>08.18: 0.1~3600.0</w:t>
            </w:r>
            <w:r>
              <w:rPr>
                <w:rFonts w:ascii="Arial" w:hAnsi="Arial" w:cs="Arial"/>
                <w:kern w:val="0"/>
                <w:sz w:val="11"/>
                <w:szCs w:val="11"/>
                <w:lang w:val="ru-RU"/>
              </w:rPr>
              <w:t xml:space="preserve"> сек</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lastRenderedPageBreak/>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A70653">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P08.16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0B5DBD" w:rsidRDefault="000B5DBD"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Быстрый переход ча</w:t>
            </w:r>
            <w:r w:rsidR="001157AD">
              <w:rPr>
                <w:rFonts w:ascii="Arial" w:hAnsi="Arial" w:cs="Arial"/>
                <w:kern w:val="0"/>
                <w:sz w:val="11"/>
                <w:szCs w:val="11"/>
                <w:lang w:val="ru-RU"/>
              </w:rPr>
              <w:t>с</w:t>
            </w:r>
            <w:r>
              <w:rPr>
                <w:rFonts w:ascii="Arial" w:hAnsi="Arial" w:cs="Arial"/>
                <w:kern w:val="0"/>
                <w:sz w:val="11"/>
                <w:szCs w:val="11"/>
                <w:lang w:val="ru-RU"/>
              </w:rPr>
              <w:t>тотного диапазона</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151DB">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A70653">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P08.17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BC3924" w:rsidRDefault="00BC3924"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Время увеличения перехода</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151DB">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136EC7" w:rsidRDefault="00FB4916" w:rsidP="00136EC7">
            <w:pPr>
              <w:pStyle w:val="a9"/>
              <w:spacing w:line="140" w:lineRule="exact"/>
              <w:jc w:val="center"/>
              <w:rPr>
                <w:rFonts w:ascii="Arial" w:hAnsi="Arial" w:cs="Arial"/>
                <w:sz w:val="11"/>
                <w:szCs w:val="11"/>
                <w:lang w:val="ru-RU"/>
              </w:rPr>
            </w:pPr>
            <w:r w:rsidRPr="007405B3">
              <w:rPr>
                <w:rFonts w:ascii="Arial" w:hAnsi="Arial" w:cs="Arial"/>
                <w:sz w:val="11"/>
                <w:szCs w:val="11"/>
              </w:rPr>
              <w:t>5.0</w:t>
            </w:r>
            <w:r w:rsidR="00136EC7">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A70653">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t>P08.18</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BC3924" w:rsidRDefault="00BC3924"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Время сокращения перехода</w:t>
            </w:r>
          </w:p>
        </w:tc>
        <w:tc>
          <w:tcPr>
            <w:tcW w:w="2835" w:type="dxa"/>
            <w:vMerge/>
            <w:tcBorders>
              <w:left w:val="single" w:sz="6" w:space="0" w:color="auto"/>
              <w:bottom w:val="single" w:sz="6" w:space="0" w:color="auto"/>
              <w:right w:val="single" w:sz="6" w:space="0" w:color="auto"/>
            </w:tcBorders>
            <w:shd w:val="clear" w:color="FFFFFF" w:fill="auto"/>
            <w:vAlign w:val="center"/>
          </w:tcPr>
          <w:p w:rsidR="00FB4916" w:rsidRPr="007405B3" w:rsidRDefault="00FB4916" w:rsidP="009151DB">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136EC7" w:rsidRDefault="00FB4916" w:rsidP="00136EC7">
            <w:pPr>
              <w:pStyle w:val="a9"/>
              <w:spacing w:line="140" w:lineRule="exact"/>
              <w:jc w:val="center"/>
              <w:rPr>
                <w:rFonts w:ascii="Arial" w:hAnsi="Arial" w:cs="Arial"/>
                <w:sz w:val="11"/>
                <w:szCs w:val="11"/>
                <w:lang w:val="ru-RU"/>
              </w:rPr>
            </w:pPr>
            <w:r w:rsidRPr="007405B3">
              <w:rPr>
                <w:rFonts w:ascii="Arial" w:hAnsi="Arial" w:cs="Arial"/>
                <w:sz w:val="11"/>
                <w:szCs w:val="11"/>
              </w:rPr>
              <w:t>5.0</w:t>
            </w:r>
            <w:r w:rsidR="00136EC7">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A70653">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71D2C" w:rsidRDefault="00FB4916" w:rsidP="00571D2C">
            <w:pPr>
              <w:spacing w:line="180" w:lineRule="exact"/>
              <w:ind w:left="1"/>
              <w:rPr>
                <w:rFonts w:ascii="Arial" w:hAnsi="Arial" w:cs="Arial"/>
                <w:kern w:val="0"/>
                <w:sz w:val="11"/>
                <w:szCs w:val="11"/>
              </w:rPr>
            </w:pPr>
            <w:r w:rsidRPr="00571D2C">
              <w:rPr>
                <w:rFonts w:ascii="Arial" w:hAnsi="Arial" w:cs="Arial"/>
                <w:kern w:val="0"/>
                <w:sz w:val="11"/>
                <w:szCs w:val="11"/>
              </w:rPr>
              <w:lastRenderedPageBreak/>
              <w:t>P08.25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C16AE3" w:rsidRDefault="000975E4"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Настройка</w:t>
            </w:r>
            <w:r w:rsidR="00C16AE3">
              <w:rPr>
                <w:rFonts w:ascii="Arial" w:hAnsi="Arial" w:cs="Arial"/>
                <w:kern w:val="0"/>
                <w:sz w:val="11"/>
                <w:szCs w:val="11"/>
                <w:lang w:val="ru-RU"/>
              </w:rPr>
              <w:t xml:space="preserve"> значения посчета</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FB4916" w:rsidRPr="000C761C" w:rsidRDefault="000C761C" w:rsidP="00FC7FFD">
            <w:pPr>
              <w:spacing w:line="180" w:lineRule="exact"/>
              <w:ind w:left="1"/>
              <w:rPr>
                <w:rFonts w:ascii="Arial" w:hAnsi="Arial" w:cs="Arial"/>
                <w:kern w:val="0"/>
                <w:sz w:val="11"/>
                <w:szCs w:val="11"/>
                <w:lang w:val="ru-RU"/>
              </w:rPr>
            </w:pPr>
            <w:r>
              <w:rPr>
                <w:rFonts w:ascii="Arial" w:hAnsi="Arial" w:cs="Arial"/>
                <w:kern w:val="0"/>
                <w:sz w:val="11"/>
                <w:szCs w:val="11"/>
                <w:lang w:val="ru-RU"/>
              </w:rPr>
              <w:t xml:space="preserve">Счетчик работает по входным импульсным сигналам с клемм </w:t>
            </w:r>
            <w:r>
              <w:rPr>
                <w:rFonts w:ascii="Arial" w:hAnsi="Arial" w:cs="Arial"/>
                <w:kern w:val="0"/>
                <w:sz w:val="11"/>
                <w:szCs w:val="11"/>
              </w:rPr>
              <w:t>HDI</w:t>
            </w:r>
            <w:r w:rsidR="00FB4916" w:rsidRPr="000C761C">
              <w:rPr>
                <w:rFonts w:ascii="Arial" w:hAnsi="Arial" w:cs="Arial"/>
                <w:kern w:val="0"/>
                <w:sz w:val="11"/>
                <w:szCs w:val="11"/>
                <w:lang w:val="ru-RU"/>
              </w:rPr>
              <w:t>.</w:t>
            </w:r>
          </w:p>
          <w:p w:rsidR="00FB4916" w:rsidRPr="000C761C" w:rsidRDefault="000C761C" w:rsidP="00FC7FFD">
            <w:pPr>
              <w:spacing w:line="180" w:lineRule="exact"/>
              <w:ind w:left="1"/>
              <w:rPr>
                <w:rFonts w:ascii="Arial" w:hAnsi="Arial" w:cs="Arial"/>
                <w:kern w:val="0"/>
                <w:sz w:val="11"/>
                <w:szCs w:val="11"/>
                <w:lang w:val="ru-RU"/>
              </w:rPr>
            </w:pPr>
            <w:r w:rsidRPr="000C761C">
              <w:rPr>
                <w:rFonts w:ascii="Arial" w:hAnsi="Arial" w:cs="Arial"/>
                <w:kern w:val="0"/>
                <w:sz w:val="11"/>
                <w:szCs w:val="11"/>
                <w:lang w:val="ru-RU"/>
              </w:rPr>
              <w:t>Когда счетчик достигает фиксированно</w:t>
            </w:r>
            <w:r>
              <w:rPr>
                <w:rFonts w:ascii="Arial" w:hAnsi="Arial" w:cs="Arial"/>
                <w:kern w:val="0"/>
                <w:sz w:val="11"/>
                <w:szCs w:val="11"/>
                <w:lang w:val="ru-RU"/>
              </w:rPr>
              <w:t>го</w:t>
            </w:r>
            <w:r w:rsidRPr="000C761C">
              <w:rPr>
                <w:rFonts w:ascii="Arial" w:hAnsi="Arial" w:cs="Arial"/>
                <w:kern w:val="0"/>
                <w:sz w:val="11"/>
                <w:szCs w:val="11"/>
                <w:lang w:val="ru-RU"/>
              </w:rPr>
              <w:t xml:space="preserve"> числ</w:t>
            </w:r>
            <w:r>
              <w:rPr>
                <w:rFonts w:ascii="Arial" w:hAnsi="Arial" w:cs="Arial"/>
                <w:kern w:val="0"/>
                <w:sz w:val="11"/>
                <w:szCs w:val="11"/>
                <w:lang w:val="ru-RU"/>
              </w:rPr>
              <w:t>а</w:t>
            </w:r>
            <w:r w:rsidRPr="000C761C">
              <w:rPr>
                <w:rFonts w:ascii="Arial" w:hAnsi="Arial" w:cs="Arial"/>
                <w:kern w:val="0"/>
                <w:sz w:val="11"/>
                <w:szCs w:val="11"/>
                <w:lang w:val="ru-RU"/>
              </w:rPr>
              <w:t xml:space="preserve">, </w:t>
            </w:r>
            <w:r>
              <w:rPr>
                <w:rFonts w:ascii="Arial" w:hAnsi="Arial" w:cs="Arial"/>
                <w:kern w:val="0"/>
                <w:sz w:val="11"/>
                <w:szCs w:val="11"/>
                <w:lang w:val="ru-RU"/>
              </w:rPr>
              <w:t xml:space="preserve">на выходные клеммы </w:t>
            </w:r>
            <w:r w:rsidRPr="000C761C">
              <w:rPr>
                <w:rFonts w:ascii="Arial" w:hAnsi="Arial" w:cs="Arial"/>
                <w:kern w:val="0"/>
                <w:sz w:val="11"/>
                <w:szCs w:val="11"/>
                <w:lang w:val="ru-RU"/>
              </w:rPr>
              <w:t xml:space="preserve"> будет выв</w:t>
            </w:r>
            <w:r>
              <w:rPr>
                <w:rFonts w:ascii="Arial" w:hAnsi="Arial" w:cs="Arial"/>
                <w:kern w:val="0"/>
                <w:sz w:val="11"/>
                <w:szCs w:val="11"/>
                <w:lang w:val="ru-RU"/>
              </w:rPr>
              <w:t>еде</w:t>
            </w:r>
            <w:r w:rsidRPr="000C761C">
              <w:rPr>
                <w:rFonts w:ascii="Arial" w:hAnsi="Arial" w:cs="Arial"/>
                <w:kern w:val="0"/>
                <w:sz w:val="11"/>
                <w:szCs w:val="11"/>
                <w:lang w:val="ru-RU"/>
              </w:rPr>
              <w:t xml:space="preserve"> сигнал «</w:t>
            </w:r>
            <w:r>
              <w:rPr>
                <w:rFonts w:ascii="Arial" w:hAnsi="Arial" w:cs="Arial"/>
                <w:kern w:val="0"/>
                <w:sz w:val="11"/>
                <w:szCs w:val="11"/>
                <w:lang w:val="ru-RU"/>
              </w:rPr>
              <w:t>заданное значение достигнуто</w:t>
            </w:r>
            <w:r w:rsidRPr="000C761C">
              <w:rPr>
                <w:rFonts w:ascii="Arial" w:hAnsi="Arial" w:cs="Arial"/>
                <w:kern w:val="0"/>
                <w:sz w:val="11"/>
                <w:szCs w:val="11"/>
                <w:lang w:val="ru-RU"/>
              </w:rPr>
              <w:t xml:space="preserve">» и </w:t>
            </w:r>
            <w:r>
              <w:rPr>
                <w:rFonts w:ascii="Arial" w:hAnsi="Arial" w:cs="Arial"/>
                <w:kern w:val="0"/>
                <w:sz w:val="11"/>
                <w:szCs w:val="11"/>
                <w:lang w:val="ru-RU"/>
              </w:rPr>
              <w:t>с</w:t>
            </w:r>
            <w:r w:rsidRPr="000C761C">
              <w:rPr>
                <w:rFonts w:ascii="Arial" w:hAnsi="Arial" w:cs="Arial"/>
                <w:kern w:val="0"/>
                <w:sz w:val="11"/>
                <w:szCs w:val="11"/>
                <w:lang w:val="ru-RU"/>
              </w:rPr>
              <w:t>четчик продолжа</w:t>
            </w:r>
            <w:r>
              <w:rPr>
                <w:rFonts w:ascii="Arial" w:hAnsi="Arial" w:cs="Arial"/>
                <w:kern w:val="0"/>
                <w:sz w:val="11"/>
                <w:szCs w:val="11"/>
                <w:lang w:val="ru-RU"/>
              </w:rPr>
              <w:t>е</w:t>
            </w:r>
            <w:r w:rsidRPr="000C761C">
              <w:rPr>
                <w:rFonts w:ascii="Arial" w:hAnsi="Arial" w:cs="Arial"/>
                <w:kern w:val="0"/>
                <w:sz w:val="11"/>
                <w:szCs w:val="11"/>
                <w:lang w:val="ru-RU"/>
              </w:rPr>
              <w:t xml:space="preserve">т работать; Когда счетчик достигает </w:t>
            </w:r>
            <w:r>
              <w:rPr>
                <w:rFonts w:ascii="Arial" w:hAnsi="Arial" w:cs="Arial"/>
                <w:kern w:val="0"/>
                <w:sz w:val="11"/>
                <w:szCs w:val="11"/>
                <w:lang w:val="ru-RU"/>
              </w:rPr>
              <w:t xml:space="preserve">этого </w:t>
            </w:r>
            <w:r w:rsidRPr="000C761C">
              <w:rPr>
                <w:rFonts w:ascii="Arial" w:hAnsi="Arial" w:cs="Arial"/>
                <w:kern w:val="0"/>
                <w:sz w:val="11"/>
                <w:szCs w:val="11"/>
                <w:lang w:val="ru-RU"/>
              </w:rPr>
              <w:t>параметр</w:t>
            </w:r>
            <w:r>
              <w:rPr>
                <w:rFonts w:ascii="Arial" w:hAnsi="Arial" w:cs="Arial"/>
                <w:kern w:val="0"/>
                <w:sz w:val="11"/>
                <w:szCs w:val="11"/>
                <w:lang w:val="ru-RU"/>
              </w:rPr>
              <w:t>а, то</w:t>
            </w:r>
            <w:r w:rsidRPr="000C761C">
              <w:rPr>
                <w:rFonts w:ascii="Arial" w:hAnsi="Arial" w:cs="Arial"/>
                <w:kern w:val="0"/>
                <w:sz w:val="11"/>
                <w:szCs w:val="11"/>
                <w:lang w:val="ru-RU"/>
              </w:rPr>
              <w:t xml:space="preserve"> будет </w:t>
            </w:r>
            <w:r>
              <w:rPr>
                <w:rFonts w:ascii="Arial" w:hAnsi="Arial" w:cs="Arial"/>
                <w:kern w:val="0"/>
                <w:sz w:val="11"/>
                <w:szCs w:val="11"/>
                <w:lang w:val="ru-RU"/>
              </w:rPr>
              <w:t xml:space="preserve">произведена </w:t>
            </w:r>
            <w:r w:rsidRPr="000C761C">
              <w:rPr>
                <w:rFonts w:ascii="Arial" w:hAnsi="Arial" w:cs="Arial"/>
                <w:kern w:val="0"/>
                <w:sz w:val="11"/>
                <w:szCs w:val="11"/>
                <w:lang w:val="ru-RU"/>
              </w:rPr>
              <w:t>очист</w:t>
            </w:r>
            <w:r>
              <w:rPr>
                <w:rFonts w:ascii="Arial" w:hAnsi="Arial" w:cs="Arial"/>
                <w:kern w:val="0"/>
                <w:sz w:val="11"/>
                <w:szCs w:val="11"/>
                <w:lang w:val="ru-RU"/>
              </w:rPr>
              <w:t>ка</w:t>
            </w:r>
            <w:r w:rsidRPr="000C761C">
              <w:rPr>
                <w:rFonts w:ascii="Arial" w:hAnsi="Arial" w:cs="Arial"/>
                <w:kern w:val="0"/>
                <w:sz w:val="11"/>
                <w:szCs w:val="11"/>
                <w:lang w:val="ru-RU"/>
              </w:rPr>
              <w:t xml:space="preserve"> все</w:t>
            </w:r>
            <w:r>
              <w:rPr>
                <w:rFonts w:ascii="Arial" w:hAnsi="Arial" w:cs="Arial"/>
                <w:kern w:val="0"/>
                <w:sz w:val="11"/>
                <w:szCs w:val="11"/>
                <w:lang w:val="ru-RU"/>
              </w:rPr>
              <w:t>х</w:t>
            </w:r>
            <w:r w:rsidRPr="000C761C">
              <w:rPr>
                <w:rFonts w:ascii="Arial" w:hAnsi="Arial" w:cs="Arial"/>
                <w:kern w:val="0"/>
                <w:sz w:val="11"/>
                <w:szCs w:val="11"/>
                <w:lang w:val="ru-RU"/>
              </w:rPr>
              <w:t xml:space="preserve"> чис</w:t>
            </w:r>
            <w:r>
              <w:rPr>
                <w:rFonts w:ascii="Arial" w:hAnsi="Arial" w:cs="Arial"/>
                <w:kern w:val="0"/>
                <w:sz w:val="11"/>
                <w:szCs w:val="11"/>
                <w:lang w:val="ru-RU"/>
              </w:rPr>
              <w:t>е</w:t>
            </w:r>
            <w:r w:rsidRPr="000C761C">
              <w:rPr>
                <w:rFonts w:ascii="Arial" w:hAnsi="Arial" w:cs="Arial"/>
                <w:kern w:val="0"/>
                <w:sz w:val="11"/>
                <w:szCs w:val="11"/>
                <w:lang w:val="ru-RU"/>
              </w:rPr>
              <w:t>л и останов</w:t>
            </w:r>
            <w:r>
              <w:rPr>
                <w:rFonts w:ascii="Arial" w:hAnsi="Arial" w:cs="Arial"/>
                <w:kern w:val="0"/>
                <w:sz w:val="11"/>
                <w:szCs w:val="11"/>
                <w:lang w:val="ru-RU"/>
              </w:rPr>
              <w:t>лен</w:t>
            </w:r>
            <w:r w:rsidRPr="000C761C">
              <w:rPr>
                <w:rFonts w:ascii="Arial" w:hAnsi="Arial" w:cs="Arial"/>
                <w:kern w:val="0"/>
                <w:sz w:val="11"/>
                <w:szCs w:val="11"/>
                <w:lang w:val="ru-RU"/>
              </w:rPr>
              <w:t xml:space="preserve"> пересчет перед следующ</w:t>
            </w:r>
            <w:r>
              <w:rPr>
                <w:rFonts w:ascii="Arial" w:hAnsi="Arial" w:cs="Arial"/>
                <w:kern w:val="0"/>
                <w:sz w:val="11"/>
                <w:szCs w:val="11"/>
                <w:lang w:val="ru-RU"/>
              </w:rPr>
              <w:t>и</w:t>
            </w:r>
            <w:r w:rsidRPr="000C761C">
              <w:rPr>
                <w:rFonts w:ascii="Arial" w:hAnsi="Arial" w:cs="Arial"/>
                <w:kern w:val="0"/>
                <w:sz w:val="11"/>
                <w:szCs w:val="11"/>
                <w:lang w:val="ru-RU"/>
              </w:rPr>
              <w:t>м импульс</w:t>
            </w:r>
            <w:r>
              <w:rPr>
                <w:rFonts w:ascii="Arial" w:hAnsi="Arial" w:cs="Arial"/>
                <w:kern w:val="0"/>
                <w:sz w:val="11"/>
                <w:szCs w:val="11"/>
                <w:lang w:val="ru-RU"/>
              </w:rPr>
              <w:t>ом</w:t>
            </w:r>
            <w:r w:rsidR="00FB4916" w:rsidRPr="000C761C">
              <w:rPr>
                <w:rFonts w:ascii="Arial" w:hAnsi="Arial" w:cs="Arial"/>
                <w:kern w:val="0"/>
                <w:sz w:val="11"/>
                <w:szCs w:val="11"/>
                <w:lang w:val="ru-RU"/>
              </w:rPr>
              <w:t>.</w:t>
            </w:r>
          </w:p>
          <w:p w:rsidR="00FB4916" w:rsidRPr="000C761C" w:rsidRDefault="000C761C" w:rsidP="00FC7FFD">
            <w:pPr>
              <w:spacing w:line="180" w:lineRule="exact"/>
              <w:ind w:left="1"/>
              <w:rPr>
                <w:rFonts w:ascii="Arial" w:hAnsi="Arial" w:cs="Arial"/>
                <w:kern w:val="0"/>
                <w:sz w:val="11"/>
                <w:szCs w:val="11"/>
                <w:lang w:val="ru-RU"/>
              </w:rPr>
            </w:pPr>
            <w:r w:rsidRPr="000C761C">
              <w:rPr>
                <w:rFonts w:ascii="Arial" w:hAnsi="Arial" w:cs="Arial"/>
                <w:kern w:val="0"/>
                <w:sz w:val="11"/>
                <w:szCs w:val="11"/>
                <w:lang w:val="ru-RU" w:eastAsia="ru-RU"/>
              </w:rPr>
              <w:t>P08.26 значения подсчета установки должен быть не больше, чем значением подсчета установки P08.25</w:t>
            </w:r>
            <w:r w:rsidR="00FB4916" w:rsidRPr="000C761C">
              <w:rPr>
                <w:rFonts w:ascii="Arial" w:hAnsi="Arial" w:cs="Arial"/>
                <w:kern w:val="0"/>
                <w:sz w:val="11"/>
                <w:szCs w:val="11"/>
                <w:lang w:val="ru-RU"/>
              </w:rPr>
              <w:t>.</w:t>
            </w:r>
          </w:p>
          <w:p w:rsidR="00FB4916" w:rsidRDefault="000C761C" w:rsidP="00FC7FFD">
            <w:pPr>
              <w:spacing w:line="180" w:lineRule="exact"/>
              <w:ind w:left="1"/>
              <w:rPr>
                <w:rFonts w:ascii="Arial" w:hAnsi="Arial" w:cs="Arial"/>
                <w:bCs/>
                <w:sz w:val="11"/>
                <w:szCs w:val="11"/>
              </w:rPr>
            </w:pPr>
            <w:r>
              <w:rPr>
                <w:rFonts w:ascii="Arial" w:hAnsi="Arial" w:cs="Arial"/>
                <w:kern w:val="0"/>
                <w:sz w:val="11"/>
                <w:szCs w:val="11"/>
              </w:rPr>
              <w:t>Ниже иллюстрируется функция</w:t>
            </w:r>
            <w:r w:rsidR="00FB4916" w:rsidRPr="00FC7FFD">
              <w:rPr>
                <w:rFonts w:ascii="Arial" w:hAnsi="Arial" w:cs="Arial"/>
                <w:kern w:val="0"/>
                <w:sz w:val="11"/>
                <w:szCs w:val="11"/>
              </w:rPr>
              <w:t>:</w:t>
            </w:r>
          </w:p>
          <w:p w:rsidR="00FB4916" w:rsidRPr="009151DB" w:rsidRDefault="00686BAC" w:rsidP="009151DB">
            <w:pPr>
              <w:rPr>
                <w:rFonts w:ascii="Arial" w:hAnsi="Arial" w:cs="Arial"/>
                <w:bCs/>
                <w:sz w:val="11"/>
                <w:szCs w:val="11"/>
              </w:rPr>
            </w:pPr>
            <w:r>
              <w:rPr>
                <w:rFonts w:ascii="Arial" w:hAnsi="Arial" w:cs="Arial"/>
                <w:bCs/>
                <w:noProof/>
                <w:color w:val="FF0000"/>
                <w:sz w:val="11"/>
                <w:szCs w:val="11"/>
              </w:rPr>
              <w:lastRenderedPageBreak/>
              <w:drawing>
                <wp:inline distT="0" distB="0" distL="0" distR="0">
                  <wp:extent cx="1564640" cy="467995"/>
                  <wp:effectExtent l="0" t="0" r="0" b="8255"/>
                  <wp:docPr id="60" name="Рисунок 60" descr="指定计数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指定计数值"/>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4640" cy="467995"/>
                          </a:xfrm>
                          <a:prstGeom prst="rect">
                            <a:avLst/>
                          </a:prstGeom>
                          <a:noFill/>
                          <a:ln>
                            <a:noFill/>
                          </a:ln>
                        </pic:spPr>
                      </pic:pic>
                    </a:graphicData>
                  </a:graphic>
                </wp:inline>
              </w:drawing>
            </w:r>
          </w:p>
          <w:p w:rsidR="00FB4916" w:rsidRPr="00C16AE3" w:rsidRDefault="00C16AE3" w:rsidP="00FC7FFD">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Диапазонуставки:</w:t>
            </w:r>
            <w:r w:rsidR="00FB4916" w:rsidRPr="00FC7FFD">
              <w:rPr>
                <w:rFonts w:ascii="Arial" w:hAnsi="Arial" w:cs="Arial"/>
                <w:kern w:val="0"/>
                <w:sz w:val="11"/>
                <w:szCs w:val="11"/>
              </w:rPr>
              <w:t>P</w:t>
            </w:r>
            <w:r w:rsidR="00FB4916" w:rsidRPr="00C16AE3">
              <w:rPr>
                <w:rFonts w:ascii="Arial" w:hAnsi="Arial" w:cs="Arial"/>
                <w:kern w:val="0"/>
                <w:sz w:val="11"/>
                <w:szCs w:val="11"/>
                <w:lang w:val="ru-RU"/>
              </w:rPr>
              <w:t>08.25:</w:t>
            </w:r>
            <w:r w:rsidR="00FB4916" w:rsidRPr="00FC7FFD">
              <w:rPr>
                <w:rFonts w:ascii="Arial" w:hAnsi="Arial" w:cs="Arial"/>
                <w:kern w:val="0"/>
                <w:sz w:val="11"/>
                <w:szCs w:val="11"/>
              </w:rPr>
              <w:t>P</w:t>
            </w:r>
            <w:r w:rsidR="00FB4916" w:rsidRPr="00C16AE3">
              <w:rPr>
                <w:rFonts w:ascii="Arial" w:hAnsi="Arial" w:cs="Arial"/>
                <w:kern w:val="0"/>
                <w:sz w:val="11"/>
                <w:szCs w:val="11"/>
                <w:lang w:val="ru-RU"/>
              </w:rPr>
              <w:t>08.26~65535</w:t>
            </w:r>
          </w:p>
          <w:p w:rsidR="00FB4916" w:rsidRPr="00C16AE3" w:rsidRDefault="00C16AE3" w:rsidP="00FC7FFD">
            <w:pPr>
              <w:spacing w:line="180" w:lineRule="exact"/>
              <w:ind w:left="1"/>
              <w:rPr>
                <w:rFonts w:ascii="Arial" w:hAnsi="Arial" w:cs="Arial"/>
                <w:sz w:val="11"/>
                <w:szCs w:val="11"/>
                <w:lang w:val="ru-RU"/>
              </w:rPr>
            </w:pPr>
            <w:r>
              <w:rPr>
                <w:rFonts w:ascii="Arial" w:hAnsi="Arial" w:cs="Arial"/>
                <w:kern w:val="0"/>
                <w:sz w:val="11"/>
                <w:szCs w:val="11"/>
                <w:lang w:val="ru-RU"/>
              </w:rPr>
              <w:t>Диапазонуставки:</w:t>
            </w:r>
            <w:r w:rsidR="00FB4916" w:rsidRPr="00FC7FFD">
              <w:rPr>
                <w:rFonts w:ascii="Arial" w:hAnsi="Arial" w:cs="Arial"/>
                <w:kern w:val="0"/>
                <w:sz w:val="11"/>
                <w:szCs w:val="11"/>
              </w:rPr>
              <w:t>P</w:t>
            </w:r>
            <w:r w:rsidR="00FB4916" w:rsidRPr="00C16AE3">
              <w:rPr>
                <w:rFonts w:ascii="Arial" w:hAnsi="Arial" w:cs="Arial"/>
                <w:kern w:val="0"/>
                <w:sz w:val="11"/>
                <w:szCs w:val="11"/>
                <w:lang w:val="ru-RU"/>
              </w:rPr>
              <w:t>08.26:0~</w:t>
            </w:r>
            <w:r w:rsidR="00FB4916" w:rsidRPr="00FC7FFD">
              <w:rPr>
                <w:rFonts w:ascii="Arial" w:hAnsi="Arial" w:cs="Arial"/>
                <w:kern w:val="0"/>
                <w:sz w:val="11"/>
                <w:szCs w:val="11"/>
              </w:rPr>
              <w:t>P</w:t>
            </w:r>
            <w:r w:rsidR="00FB4916" w:rsidRPr="00C16AE3">
              <w:rPr>
                <w:rFonts w:ascii="Arial" w:hAnsi="Arial" w:cs="Arial"/>
                <w:kern w:val="0"/>
                <w:sz w:val="11"/>
                <w:szCs w:val="11"/>
                <w:lang w:val="ru-RU"/>
              </w:rPr>
              <w:t>08.25</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lastRenderedPageBreak/>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CB37C6">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P08.26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C16AE3" w:rsidRDefault="00C16AE3"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Посчет данных значения</w:t>
            </w:r>
          </w:p>
        </w:tc>
        <w:tc>
          <w:tcPr>
            <w:tcW w:w="2835" w:type="dxa"/>
            <w:vMerge/>
            <w:tcBorders>
              <w:left w:val="single" w:sz="6" w:space="0" w:color="auto"/>
              <w:bottom w:val="single" w:sz="6" w:space="0" w:color="auto"/>
              <w:right w:val="single" w:sz="6" w:space="0" w:color="auto"/>
            </w:tcBorders>
            <w:shd w:val="clear" w:color="FFFFFF" w:fill="auto"/>
            <w:vAlign w:val="center"/>
          </w:tcPr>
          <w:p w:rsidR="008958EA" w:rsidRPr="007405B3" w:rsidRDefault="008958EA" w:rsidP="009151DB">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Arial" w:hAnsi="Arial"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lastRenderedPageBreak/>
              <w:t>P08.27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C16AE3" w:rsidRDefault="00C16AE3" w:rsidP="00C16AE3">
            <w:pPr>
              <w:spacing w:line="180" w:lineRule="exact"/>
              <w:ind w:left="1"/>
              <w:jc w:val="center"/>
              <w:rPr>
                <w:rFonts w:ascii="Arial" w:hAnsi="Arial" w:cs="Arial"/>
                <w:kern w:val="0"/>
                <w:sz w:val="11"/>
                <w:szCs w:val="11"/>
                <w:lang w:val="ru-RU"/>
              </w:rPr>
            </w:pPr>
            <w:r>
              <w:rPr>
                <w:rFonts w:ascii="Arial" w:hAnsi="Arial" w:cs="Arial"/>
                <w:kern w:val="0"/>
                <w:sz w:val="11"/>
                <w:szCs w:val="11"/>
              </w:rPr>
              <w:t>Настройка врем</w:t>
            </w:r>
            <w:r>
              <w:rPr>
                <w:rFonts w:ascii="Arial" w:hAnsi="Arial" w:cs="Arial"/>
                <w:kern w:val="0"/>
                <w:sz w:val="11"/>
                <w:szCs w:val="11"/>
                <w:lang w:val="ru-RU"/>
              </w:rPr>
              <w:t>ени</w:t>
            </w:r>
            <w:r w:rsidR="000C761C">
              <w:rPr>
                <w:rFonts w:ascii="Arial" w:hAnsi="Arial" w:cs="Arial"/>
                <w:kern w:val="0"/>
                <w:sz w:val="11"/>
                <w:szCs w:val="11"/>
                <w:lang w:val="ru-RU"/>
              </w:rPr>
              <w:t xml:space="preserve"> работы ПЧ</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0C761C" w:rsidRDefault="000C761C" w:rsidP="00FC7FFD">
            <w:pPr>
              <w:spacing w:line="180" w:lineRule="exact"/>
              <w:ind w:left="1"/>
              <w:rPr>
                <w:rFonts w:ascii="Arial" w:hAnsi="Arial" w:cs="Arial"/>
                <w:kern w:val="0"/>
                <w:sz w:val="11"/>
                <w:szCs w:val="11"/>
                <w:lang w:val="ru-RU"/>
              </w:rPr>
            </w:pPr>
            <w:r w:rsidRPr="000C761C">
              <w:rPr>
                <w:rFonts w:ascii="Arial" w:hAnsi="Arial" w:cs="Arial"/>
                <w:kern w:val="0"/>
                <w:sz w:val="11"/>
                <w:szCs w:val="11"/>
                <w:lang w:val="ru-RU" w:eastAsia="ru-RU"/>
              </w:rPr>
              <w:t xml:space="preserve">Задайте время </w:t>
            </w:r>
            <w:r>
              <w:rPr>
                <w:rFonts w:ascii="Arial" w:hAnsi="Arial" w:cs="Arial"/>
                <w:kern w:val="0"/>
                <w:sz w:val="11"/>
                <w:szCs w:val="11"/>
                <w:lang w:val="ru-RU" w:eastAsia="ru-RU"/>
              </w:rPr>
              <w:t>работыПЧ</w:t>
            </w:r>
            <w:r w:rsidRPr="000C761C">
              <w:rPr>
                <w:rFonts w:ascii="Arial" w:hAnsi="Arial" w:cs="Arial"/>
                <w:kern w:val="0"/>
                <w:sz w:val="11"/>
                <w:szCs w:val="11"/>
                <w:lang w:val="ru-RU" w:eastAsia="ru-RU"/>
              </w:rPr>
              <w:t xml:space="preserve">. Когда время </w:t>
            </w:r>
            <w:r>
              <w:rPr>
                <w:rFonts w:ascii="Arial" w:hAnsi="Arial" w:cs="Arial"/>
                <w:kern w:val="0"/>
                <w:sz w:val="11"/>
                <w:szCs w:val="11"/>
                <w:lang w:val="ru-RU" w:eastAsia="ru-RU"/>
              </w:rPr>
              <w:t xml:space="preserve">работы </w:t>
            </w:r>
            <w:r w:rsidRPr="000C761C">
              <w:rPr>
                <w:rFonts w:ascii="Arial" w:hAnsi="Arial" w:cs="Arial"/>
                <w:kern w:val="0"/>
                <w:sz w:val="11"/>
                <w:szCs w:val="11"/>
                <w:lang w:val="ru-RU" w:eastAsia="ru-RU"/>
              </w:rPr>
              <w:t xml:space="preserve">достигнет </w:t>
            </w:r>
            <w:r w:rsidR="00121E01">
              <w:rPr>
                <w:rFonts w:ascii="Arial" w:hAnsi="Arial" w:cs="Arial"/>
                <w:kern w:val="0"/>
                <w:sz w:val="11"/>
                <w:szCs w:val="11"/>
                <w:lang w:val="ru-RU" w:eastAsia="ru-RU"/>
              </w:rPr>
              <w:t>заданного времени</w:t>
            </w:r>
            <w:r w:rsidRPr="000C761C">
              <w:rPr>
                <w:rFonts w:ascii="Arial" w:hAnsi="Arial" w:cs="Arial"/>
                <w:kern w:val="0"/>
                <w:sz w:val="11"/>
                <w:szCs w:val="11"/>
                <w:lang w:val="ru-RU" w:eastAsia="ru-RU"/>
              </w:rPr>
              <w:t xml:space="preserve">, </w:t>
            </w:r>
            <w:r w:rsidR="00121E01">
              <w:rPr>
                <w:rFonts w:ascii="Arial" w:hAnsi="Arial" w:cs="Arial"/>
                <w:kern w:val="0"/>
                <w:sz w:val="11"/>
                <w:szCs w:val="11"/>
                <w:lang w:val="ru-RU" w:eastAsia="ru-RU"/>
              </w:rPr>
              <w:t>на выходные клеммы будет в</w:t>
            </w:r>
            <w:r w:rsidRPr="000C761C">
              <w:rPr>
                <w:rFonts w:ascii="Arial" w:hAnsi="Arial" w:cs="Arial"/>
                <w:kern w:val="0"/>
                <w:sz w:val="11"/>
                <w:szCs w:val="11"/>
                <w:lang w:val="ru-RU" w:eastAsia="ru-RU"/>
              </w:rPr>
              <w:t>ывед</w:t>
            </w:r>
            <w:r w:rsidR="00121E01">
              <w:rPr>
                <w:rFonts w:ascii="Arial" w:hAnsi="Arial" w:cs="Arial"/>
                <w:kern w:val="0"/>
                <w:sz w:val="11"/>
                <w:szCs w:val="11"/>
                <w:lang w:val="ru-RU" w:eastAsia="ru-RU"/>
              </w:rPr>
              <w:t>ен</w:t>
            </w:r>
            <w:r w:rsidRPr="000C761C">
              <w:rPr>
                <w:rFonts w:ascii="Arial" w:hAnsi="Arial" w:cs="Arial"/>
                <w:kern w:val="0"/>
                <w:sz w:val="11"/>
                <w:szCs w:val="11"/>
                <w:lang w:val="ru-RU" w:eastAsia="ru-RU"/>
              </w:rPr>
              <w:t xml:space="preserve"> сигнал “</w:t>
            </w:r>
            <w:r w:rsidR="00121E01">
              <w:rPr>
                <w:rFonts w:ascii="Arial" w:hAnsi="Arial" w:cs="Arial"/>
                <w:kern w:val="0"/>
                <w:sz w:val="11"/>
                <w:szCs w:val="11"/>
                <w:lang w:val="ru-RU" w:eastAsia="ru-RU"/>
              </w:rPr>
              <w:t>Время работы завершено</w:t>
            </w:r>
            <w:r w:rsidRPr="000C761C">
              <w:rPr>
                <w:rFonts w:ascii="Arial" w:hAnsi="Arial" w:cs="Arial"/>
                <w:kern w:val="0"/>
                <w:sz w:val="11"/>
                <w:szCs w:val="11"/>
                <w:lang w:val="ru-RU" w:eastAsia="ru-RU"/>
              </w:rPr>
              <w:t>”</w:t>
            </w:r>
            <w:r w:rsidR="008958EA" w:rsidRPr="000C761C">
              <w:rPr>
                <w:rFonts w:ascii="Arial" w:hAnsi="Arial" w:cs="Arial"/>
                <w:kern w:val="0"/>
                <w:sz w:val="11"/>
                <w:szCs w:val="11"/>
                <w:lang w:val="ru-RU"/>
              </w:rPr>
              <w:t>.</w:t>
            </w:r>
          </w:p>
          <w:p w:rsidR="008958EA" w:rsidRPr="00C16AE3" w:rsidRDefault="00C16AE3" w:rsidP="00C16AE3">
            <w:pPr>
              <w:pStyle w:val="a9"/>
              <w:spacing w:line="180" w:lineRule="exact"/>
              <w:ind w:left="1"/>
              <w:jc w:val="both"/>
              <w:rPr>
                <w:rFonts w:ascii="Arial" w:hAnsi="Arial" w:cs="Arial"/>
                <w:sz w:val="11"/>
                <w:szCs w:val="11"/>
                <w:lang w:val="ru-RU"/>
              </w:rPr>
            </w:pPr>
            <w:r>
              <w:rPr>
                <w:rFonts w:ascii="Arial" w:hAnsi="Arial" w:cs="Arial"/>
                <w:sz w:val="11"/>
                <w:szCs w:val="11"/>
                <w:lang w:val="ru-RU"/>
              </w:rPr>
              <w:t>Диапазонуставки:</w:t>
            </w:r>
            <w:r w:rsidR="008958EA" w:rsidRPr="007405B3">
              <w:rPr>
                <w:rFonts w:ascii="Arial" w:hAnsi="Arial" w:cs="Arial"/>
                <w:sz w:val="11"/>
                <w:szCs w:val="11"/>
              </w:rPr>
              <w:t>0~65535</w:t>
            </w:r>
            <w:r>
              <w:rPr>
                <w:rFonts w:ascii="Arial" w:hAnsi="Arial" w:cs="Arial"/>
                <w:sz w:val="11"/>
                <w:szCs w:val="11"/>
                <w:lang w:val="ru-RU"/>
              </w:rPr>
              <w:t xml:space="preserve"> мин</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121E01" w:rsidRDefault="008958EA" w:rsidP="00121E01">
            <w:pPr>
              <w:pStyle w:val="a9"/>
              <w:spacing w:line="140" w:lineRule="exact"/>
              <w:jc w:val="center"/>
              <w:rPr>
                <w:rFonts w:ascii="Arial" w:hAnsi="Arial" w:cs="Arial"/>
                <w:sz w:val="11"/>
                <w:szCs w:val="11"/>
                <w:lang w:val="ru-RU"/>
              </w:rPr>
            </w:pPr>
            <w:r w:rsidRPr="007405B3">
              <w:rPr>
                <w:rFonts w:ascii="Arial" w:hAnsi="Arial" w:cs="Arial"/>
                <w:sz w:val="11"/>
                <w:szCs w:val="11"/>
              </w:rPr>
              <w:t>0</w:t>
            </w:r>
            <w:r w:rsidR="00121E01">
              <w:rPr>
                <w:rFonts w:ascii="Arial" w:hAnsi="Arial" w:cs="Arial"/>
                <w:sz w:val="11"/>
                <w:szCs w:val="11"/>
                <w:lang w:val="ru-RU"/>
              </w:rPr>
              <w:t xml:space="preserve"> мин</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06"/>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P08.28</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121E01" w:rsidP="001F0662">
            <w:pPr>
              <w:spacing w:line="180" w:lineRule="exact"/>
              <w:ind w:left="1"/>
              <w:jc w:val="center"/>
              <w:rPr>
                <w:rFonts w:ascii="Arial" w:hAnsi="Arial" w:cs="Arial"/>
                <w:kern w:val="0"/>
                <w:sz w:val="11"/>
                <w:szCs w:val="11"/>
              </w:rPr>
            </w:pPr>
            <w:r>
              <w:rPr>
                <w:rFonts w:ascii="Arial" w:hAnsi="Arial" w:cs="Arial"/>
                <w:kern w:val="0"/>
                <w:sz w:val="11"/>
                <w:szCs w:val="11"/>
              </w:rPr>
              <w:t>Время сброса ошибки</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8958EA" w:rsidRPr="00121E01" w:rsidRDefault="00121E01" w:rsidP="00FC7FFD">
            <w:pPr>
              <w:spacing w:line="180" w:lineRule="exact"/>
              <w:ind w:left="1"/>
              <w:rPr>
                <w:rFonts w:ascii="Arial" w:hAnsi="Arial" w:cs="Arial"/>
                <w:kern w:val="0"/>
                <w:sz w:val="11"/>
                <w:szCs w:val="11"/>
                <w:lang w:val="ru-RU"/>
              </w:rPr>
            </w:pPr>
            <w:r>
              <w:rPr>
                <w:rFonts w:ascii="Arial" w:hAnsi="Arial" w:cs="Arial"/>
                <w:kern w:val="0"/>
                <w:sz w:val="11"/>
                <w:szCs w:val="11"/>
                <w:lang w:val="ru-RU"/>
              </w:rPr>
              <w:t>Времясброс</w:t>
            </w:r>
            <w:r w:rsidR="000975E4">
              <w:rPr>
                <w:rFonts w:ascii="Arial" w:hAnsi="Arial" w:cs="Arial"/>
                <w:kern w:val="0"/>
                <w:sz w:val="11"/>
                <w:szCs w:val="11"/>
                <w:lang w:val="ru-RU"/>
              </w:rPr>
              <w:t xml:space="preserve">а </w:t>
            </w:r>
            <w:r>
              <w:rPr>
                <w:rFonts w:ascii="Arial" w:hAnsi="Arial" w:cs="Arial"/>
                <w:kern w:val="0"/>
                <w:sz w:val="11"/>
                <w:szCs w:val="11"/>
                <w:lang w:val="ru-RU"/>
              </w:rPr>
              <w:t>ошибки</w:t>
            </w:r>
            <w:r w:rsidR="008958EA" w:rsidRPr="00121E01">
              <w:rPr>
                <w:rFonts w:ascii="Arial" w:hAnsi="Arial" w:cs="Arial"/>
                <w:kern w:val="0"/>
                <w:sz w:val="11"/>
                <w:szCs w:val="11"/>
                <w:lang w:val="ru-RU"/>
              </w:rPr>
              <w:t xml:space="preserve">: </w:t>
            </w:r>
            <w:r>
              <w:rPr>
                <w:rFonts w:ascii="Arial" w:hAnsi="Arial" w:cs="Arial"/>
                <w:kern w:val="0"/>
                <w:sz w:val="11"/>
                <w:szCs w:val="11"/>
                <w:lang w:val="ru-RU"/>
              </w:rPr>
              <w:t>установите время сброса ошибки,Если время сброса превышает это значение, ПЧ будет остановлен для отключения и ожидать восстановление</w:t>
            </w:r>
            <w:r w:rsidR="008958EA" w:rsidRPr="00121E01">
              <w:rPr>
                <w:rFonts w:ascii="Arial" w:hAnsi="Arial" w:cs="Arial"/>
                <w:kern w:val="0"/>
                <w:sz w:val="11"/>
                <w:szCs w:val="11"/>
                <w:lang w:val="ru-RU"/>
              </w:rPr>
              <w:t xml:space="preserve">.   </w:t>
            </w:r>
          </w:p>
          <w:p w:rsidR="008958EA" w:rsidRPr="00121E01" w:rsidRDefault="00121E01" w:rsidP="00FC7FFD">
            <w:pPr>
              <w:spacing w:line="180" w:lineRule="exact"/>
              <w:ind w:left="1"/>
              <w:rPr>
                <w:rFonts w:ascii="Arial" w:hAnsi="Arial" w:cs="Arial"/>
                <w:kern w:val="0"/>
                <w:sz w:val="11"/>
                <w:szCs w:val="11"/>
                <w:lang w:val="ru-RU"/>
              </w:rPr>
            </w:pPr>
            <w:r w:rsidRPr="00121E01">
              <w:rPr>
                <w:rFonts w:ascii="Arial" w:hAnsi="Arial" w:cs="Arial"/>
                <w:kern w:val="0"/>
                <w:sz w:val="11"/>
                <w:szCs w:val="11"/>
                <w:lang w:val="ru-RU"/>
              </w:rPr>
              <w:t xml:space="preserve">Интервал сброса </w:t>
            </w:r>
            <w:r>
              <w:rPr>
                <w:rFonts w:ascii="Arial" w:hAnsi="Arial" w:cs="Arial"/>
                <w:kern w:val="0"/>
                <w:sz w:val="11"/>
                <w:szCs w:val="11"/>
                <w:lang w:val="ru-RU"/>
              </w:rPr>
              <w:t>ошибки</w:t>
            </w:r>
            <w:r w:rsidR="00996F0B" w:rsidRPr="00121E01">
              <w:rPr>
                <w:rFonts w:ascii="Arial" w:hAnsi="Arial" w:cs="Arial"/>
                <w:kern w:val="0"/>
                <w:sz w:val="11"/>
                <w:szCs w:val="11"/>
                <w:lang w:val="ru-RU"/>
              </w:rPr>
              <w:t>:</w:t>
            </w:r>
            <w:r w:rsidRPr="00121E01">
              <w:rPr>
                <w:rFonts w:ascii="Arial" w:hAnsi="Arial" w:cs="Arial"/>
                <w:kern w:val="0"/>
                <w:sz w:val="11"/>
                <w:szCs w:val="11"/>
                <w:lang w:val="ru-RU"/>
              </w:rPr>
              <w:t xml:space="preserve"> Интервал времен</w:t>
            </w:r>
            <w:r>
              <w:rPr>
                <w:rFonts w:ascii="Arial" w:hAnsi="Arial" w:cs="Arial"/>
                <w:kern w:val="0"/>
                <w:sz w:val="11"/>
                <w:szCs w:val="11"/>
                <w:lang w:val="ru-RU"/>
              </w:rPr>
              <w:t>и</w:t>
            </w:r>
            <w:r w:rsidRPr="00121E01">
              <w:rPr>
                <w:rFonts w:ascii="Arial" w:hAnsi="Arial" w:cs="Arial"/>
                <w:kern w:val="0"/>
                <w:sz w:val="11"/>
                <w:szCs w:val="11"/>
                <w:lang w:val="ru-RU"/>
              </w:rPr>
              <w:t xml:space="preserve"> между </w:t>
            </w:r>
            <w:r>
              <w:rPr>
                <w:rFonts w:ascii="Arial" w:hAnsi="Arial" w:cs="Arial"/>
                <w:kern w:val="0"/>
                <w:sz w:val="11"/>
                <w:szCs w:val="11"/>
                <w:lang w:val="ru-RU"/>
              </w:rPr>
              <w:t>ошибкой</w:t>
            </w:r>
            <w:r w:rsidRPr="00121E01">
              <w:rPr>
                <w:rFonts w:ascii="Arial" w:hAnsi="Arial" w:cs="Arial"/>
                <w:kern w:val="0"/>
                <w:sz w:val="11"/>
                <w:szCs w:val="11"/>
                <w:lang w:val="ru-RU"/>
              </w:rPr>
              <w:t xml:space="preserve"> и врем</w:t>
            </w:r>
            <w:r>
              <w:rPr>
                <w:rFonts w:ascii="Arial" w:hAnsi="Arial" w:cs="Arial"/>
                <w:kern w:val="0"/>
                <w:sz w:val="11"/>
                <w:szCs w:val="11"/>
                <w:lang w:val="ru-RU"/>
              </w:rPr>
              <w:t>енем</w:t>
            </w:r>
            <w:r w:rsidRPr="00121E01">
              <w:rPr>
                <w:rFonts w:ascii="Arial" w:hAnsi="Arial" w:cs="Arial"/>
                <w:kern w:val="0"/>
                <w:sz w:val="11"/>
                <w:szCs w:val="11"/>
                <w:lang w:val="ru-RU"/>
              </w:rPr>
              <w:t xml:space="preserve">, когда происходит </w:t>
            </w:r>
            <w:r>
              <w:rPr>
                <w:rFonts w:ascii="Arial" w:hAnsi="Arial" w:cs="Arial"/>
                <w:kern w:val="0"/>
                <w:sz w:val="11"/>
                <w:szCs w:val="11"/>
                <w:lang w:val="ru-RU"/>
              </w:rPr>
              <w:t>с</w:t>
            </w:r>
            <w:r w:rsidRPr="00121E01">
              <w:rPr>
                <w:rFonts w:ascii="Arial" w:hAnsi="Arial" w:cs="Arial"/>
                <w:kern w:val="0"/>
                <w:sz w:val="11"/>
                <w:szCs w:val="11"/>
                <w:lang w:val="ru-RU"/>
              </w:rPr>
              <w:t>брос</w:t>
            </w:r>
            <w:r w:rsidR="008958EA" w:rsidRPr="00121E01">
              <w:rPr>
                <w:rFonts w:ascii="Arial" w:hAnsi="Arial" w:cs="Arial"/>
                <w:kern w:val="0"/>
                <w:sz w:val="11"/>
                <w:szCs w:val="11"/>
                <w:lang w:val="ru-RU"/>
              </w:rPr>
              <w:t>.</w:t>
            </w:r>
          </w:p>
          <w:p w:rsidR="008958EA" w:rsidRPr="00C16AE3" w:rsidRDefault="00C16AE3" w:rsidP="00FC7FFD">
            <w:pPr>
              <w:pStyle w:val="a9"/>
              <w:spacing w:line="180" w:lineRule="exact"/>
              <w:ind w:left="1"/>
              <w:jc w:val="both"/>
              <w:rPr>
                <w:rFonts w:ascii="Arial" w:hAnsi="Arial" w:cs="Arial"/>
                <w:sz w:val="11"/>
                <w:szCs w:val="11"/>
                <w:lang w:val="ru-RU"/>
              </w:rPr>
            </w:pPr>
            <w:r>
              <w:rPr>
                <w:rFonts w:ascii="Arial" w:hAnsi="Arial" w:cs="Arial"/>
                <w:sz w:val="11"/>
                <w:szCs w:val="11"/>
                <w:lang w:val="ru-RU"/>
              </w:rPr>
              <w:t>Диапазонуставки:</w:t>
            </w:r>
            <w:r w:rsidR="008958EA" w:rsidRPr="00FC7FFD">
              <w:rPr>
                <w:rFonts w:ascii="Arial" w:hAnsi="Arial" w:cs="Arial"/>
                <w:sz w:val="11"/>
                <w:szCs w:val="11"/>
              </w:rPr>
              <w:t>P</w:t>
            </w:r>
            <w:r w:rsidR="008958EA" w:rsidRPr="00C16AE3">
              <w:rPr>
                <w:rFonts w:ascii="Arial" w:hAnsi="Arial" w:cs="Arial"/>
                <w:sz w:val="11"/>
                <w:szCs w:val="11"/>
                <w:lang w:val="ru-RU"/>
              </w:rPr>
              <w:t>08.28</w:t>
            </w:r>
            <w:r w:rsidR="00996F0B" w:rsidRPr="00C16AE3">
              <w:rPr>
                <w:rFonts w:ascii="Arial" w:hAnsi="Arial" w:cs="Arial"/>
                <w:sz w:val="11"/>
                <w:szCs w:val="11"/>
                <w:lang w:val="ru-RU"/>
              </w:rPr>
              <w:t>:</w:t>
            </w:r>
            <w:r w:rsidR="008958EA" w:rsidRPr="00C16AE3">
              <w:rPr>
                <w:rFonts w:ascii="Arial" w:hAnsi="Arial" w:cs="Arial"/>
                <w:sz w:val="11"/>
                <w:szCs w:val="11"/>
                <w:lang w:val="ru-RU"/>
              </w:rPr>
              <w:t>0~10</w:t>
            </w:r>
          </w:p>
          <w:p w:rsidR="008958EA" w:rsidRPr="00C16AE3" w:rsidRDefault="00C16AE3" w:rsidP="00C16AE3">
            <w:pPr>
              <w:pStyle w:val="a9"/>
              <w:spacing w:line="180" w:lineRule="exact"/>
              <w:ind w:left="1"/>
              <w:jc w:val="both"/>
              <w:rPr>
                <w:rFonts w:ascii="Arial" w:hAnsi="Arial" w:cs="Arial"/>
                <w:sz w:val="11"/>
                <w:szCs w:val="11"/>
                <w:lang w:val="ru-RU"/>
              </w:rPr>
            </w:pPr>
            <w:r>
              <w:rPr>
                <w:rFonts w:ascii="Arial" w:hAnsi="Arial" w:cs="Arial"/>
                <w:sz w:val="11"/>
                <w:szCs w:val="11"/>
                <w:lang w:val="ru-RU"/>
              </w:rPr>
              <w:t>Диапазонуставки:</w:t>
            </w:r>
            <w:r w:rsidR="008958EA" w:rsidRPr="00FC7FFD">
              <w:rPr>
                <w:rFonts w:ascii="Arial" w:hAnsi="Arial" w:cs="Arial"/>
                <w:sz w:val="11"/>
                <w:szCs w:val="11"/>
              </w:rPr>
              <w:t>P</w:t>
            </w:r>
            <w:r w:rsidR="008958EA" w:rsidRPr="00C16AE3">
              <w:rPr>
                <w:rFonts w:ascii="Arial" w:hAnsi="Arial" w:cs="Arial"/>
                <w:sz w:val="11"/>
                <w:szCs w:val="11"/>
                <w:lang w:val="ru-RU"/>
              </w:rPr>
              <w:t>08.29</w:t>
            </w:r>
            <w:r w:rsidR="00996F0B" w:rsidRPr="00C16AE3">
              <w:rPr>
                <w:rFonts w:ascii="Arial" w:hAnsi="Arial" w:cs="Arial"/>
                <w:sz w:val="11"/>
                <w:szCs w:val="11"/>
                <w:lang w:val="ru-RU"/>
              </w:rPr>
              <w:t>:</w:t>
            </w:r>
            <w:r w:rsidR="008958EA" w:rsidRPr="00C16AE3">
              <w:rPr>
                <w:rFonts w:ascii="Arial" w:hAnsi="Arial" w:cs="Arial"/>
                <w:sz w:val="11"/>
                <w:szCs w:val="11"/>
                <w:lang w:val="ru-RU"/>
              </w:rPr>
              <w:t>0.1~100.0</w:t>
            </w:r>
            <w:r>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Arial" w:hAnsi="Arial"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551"/>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P08.29</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121E01" w:rsidRDefault="00121E01" w:rsidP="00121E01">
            <w:pPr>
              <w:spacing w:line="180" w:lineRule="exact"/>
              <w:ind w:left="1"/>
              <w:jc w:val="center"/>
              <w:rPr>
                <w:rFonts w:ascii="Arial" w:hAnsi="Arial" w:cs="Arial"/>
                <w:kern w:val="0"/>
                <w:sz w:val="11"/>
                <w:szCs w:val="11"/>
                <w:lang w:val="ru-RU"/>
              </w:rPr>
            </w:pPr>
            <w:r>
              <w:rPr>
                <w:rFonts w:ascii="Arial" w:hAnsi="Arial" w:cs="Arial"/>
                <w:kern w:val="0"/>
                <w:sz w:val="11"/>
                <w:szCs w:val="11"/>
              </w:rPr>
              <w:t xml:space="preserve">Интервал автоматического сброса </w:t>
            </w:r>
            <w:r>
              <w:rPr>
                <w:rFonts w:ascii="Arial" w:hAnsi="Arial" w:cs="Arial"/>
                <w:kern w:val="0"/>
                <w:sz w:val="11"/>
                <w:szCs w:val="11"/>
                <w:lang w:val="ru-RU"/>
              </w:rPr>
              <w:t>ошибки</w:t>
            </w:r>
          </w:p>
        </w:tc>
        <w:tc>
          <w:tcPr>
            <w:tcW w:w="2835" w:type="dxa"/>
            <w:vMerge/>
            <w:tcBorders>
              <w:left w:val="single" w:sz="6" w:space="0" w:color="auto"/>
              <w:bottom w:val="single" w:sz="6" w:space="0" w:color="auto"/>
              <w:right w:val="single" w:sz="6" w:space="0" w:color="auto"/>
            </w:tcBorders>
            <w:shd w:val="clear" w:color="FFFFFF" w:fill="auto"/>
            <w:vAlign w:val="center"/>
          </w:tcPr>
          <w:p w:rsidR="008958EA" w:rsidRPr="00FC7FFD" w:rsidRDefault="008958EA" w:rsidP="00FC7FFD">
            <w:pPr>
              <w:spacing w:line="180" w:lineRule="exact"/>
              <w:ind w:left="1"/>
              <w:rPr>
                <w:rFonts w:ascii="Arial" w:hAnsi="Arial" w:cs="Arial"/>
                <w:kern w:val="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121E01" w:rsidRDefault="008958EA" w:rsidP="00121E01">
            <w:pPr>
              <w:pStyle w:val="a9"/>
              <w:spacing w:line="140" w:lineRule="exact"/>
              <w:jc w:val="center"/>
              <w:rPr>
                <w:rFonts w:ascii="Arial" w:hAnsi="Arial" w:cs="Arial"/>
                <w:sz w:val="11"/>
                <w:szCs w:val="11"/>
                <w:lang w:val="ru-RU"/>
              </w:rPr>
            </w:pPr>
            <w:r w:rsidRPr="007405B3">
              <w:rPr>
                <w:rFonts w:ascii="Arial" w:hAnsi="Arial" w:cs="Arial"/>
                <w:sz w:val="11"/>
                <w:szCs w:val="11"/>
              </w:rPr>
              <w:t>1.0</w:t>
            </w:r>
            <w:r w:rsidR="00121E01">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340"/>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P08.30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82A48" w:rsidRDefault="00782A48" w:rsidP="00782A48">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Снижение нагрузки по частоте</w:t>
            </w:r>
            <w:r w:rsidR="005C16B7">
              <w:rPr>
                <w:rFonts w:ascii="Arial" w:hAnsi="Arial" w:cs="Arial"/>
                <w:kern w:val="0"/>
                <w:sz w:val="11"/>
                <w:szCs w:val="11"/>
                <w:lang w:val="ru-RU"/>
              </w:rPr>
              <w:t xml:space="preserve">, </w:t>
            </w:r>
            <w:r w:rsidRPr="00782A48">
              <w:rPr>
                <w:rFonts w:ascii="Arial" w:hAnsi="Arial" w:cs="Arial"/>
                <w:kern w:val="0"/>
                <w:sz w:val="11"/>
                <w:szCs w:val="11"/>
                <w:lang w:val="ru-RU"/>
              </w:rPr>
              <w:t>установление понижающего коэффициента</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82A48" w:rsidRDefault="00782A48" w:rsidP="00FC7FFD">
            <w:pPr>
              <w:spacing w:line="180" w:lineRule="exact"/>
              <w:ind w:left="1"/>
              <w:rPr>
                <w:rFonts w:ascii="Arial" w:hAnsi="Arial" w:cs="Arial"/>
                <w:kern w:val="0"/>
                <w:sz w:val="11"/>
                <w:szCs w:val="11"/>
                <w:lang w:val="ru-RU"/>
              </w:rPr>
            </w:pPr>
            <w:r>
              <w:rPr>
                <w:rFonts w:ascii="Arial" w:hAnsi="Arial" w:cs="Arial"/>
                <w:kern w:val="0"/>
                <w:sz w:val="11"/>
                <w:szCs w:val="11"/>
                <w:lang w:val="ru-RU"/>
              </w:rPr>
              <w:t>Выходная частота ПЧ изменяется по нагрузке</w:t>
            </w:r>
            <w:r w:rsidR="008958EA" w:rsidRPr="00782A48">
              <w:rPr>
                <w:rFonts w:ascii="Arial" w:hAnsi="Arial" w:cs="Arial"/>
                <w:kern w:val="0"/>
                <w:sz w:val="11"/>
                <w:szCs w:val="11"/>
                <w:lang w:val="ru-RU"/>
              </w:rPr>
              <w:t xml:space="preserve">. </w:t>
            </w:r>
            <w:r>
              <w:rPr>
                <w:rFonts w:ascii="Arial" w:hAnsi="Arial" w:cs="Arial"/>
                <w:kern w:val="0"/>
                <w:sz w:val="11"/>
                <w:szCs w:val="11"/>
                <w:lang w:val="ru-RU"/>
              </w:rPr>
              <w:t>Используется для баланса мощности, когда несколько ПЧ несут одну нагрузку</w:t>
            </w:r>
            <w:r w:rsidR="008958EA" w:rsidRPr="00782A48">
              <w:rPr>
                <w:rFonts w:ascii="Arial" w:hAnsi="Arial" w:cs="Arial"/>
                <w:kern w:val="0"/>
                <w:sz w:val="11"/>
                <w:szCs w:val="11"/>
                <w:lang w:val="ru-RU"/>
              </w:rPr>
              <w:t xml:space="preserve">. </w:t>
            </w:r>
          </w:p>
          <w:p w:rsidR="008958EA" w:rsidRPr="00C16AE3" w:rsidRDefault="00C16AE3" w:rsidP="00C16AE3">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Диапазонуставки:</w:t>
            </w:r>
            <w:r w:rsidR="008958EA" w:rsidRPr="00FC7FFD">
              <w:rPr>
                <w:rFonts w:ascii="Arial" w:hAnsi="Arial" w:cs="Arial"/>
                <w:kern w:val="0"/>
                <w:sz w:val="11"/>
                <w:szCs w:val="11"/>
              </w:rPr>
              <w:t>0.00~10.00</w:t>
            </w:r>
            <w:r>
              <w:rPr>
                <w:rFonts w:ascii="Arial" w:hAnsi="Arial" w:cs="Arial"/>
                <w:kern w:val="0"/>
                <w:sz w:val="11"/>
                <w:szCs w:val="11"/>
                <w:lang w:val="ru-RU"/>
              </w:rPr>
              <w:t xml:space="preserve"> Гц</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5C16B7" w:rsidRDefault="008958EA" w:rsidP="005C16B7">
            <w:pPr>
              <w:pStyle w:val="a9"/>
              <w:spacing w:line="140" w:lineRule="exact"/>
              <w:jc w:val="center"/>
              <w:rPr>
                <w:rFonts w:ascii="Arial" w:hAnsi="Arial" w:cs="Arial"/>
                <w:sz w:val="11"/>
                <w:szCs w:val="11"/>
                <w:lang w:val="ru-RU"/>
              </w:rPr>
            </w:pPr>
            <w:r w:rsidRPr="007405B3">
              <w:rPr>
                <w:rFonts w:ascii="Arial" w:hAnsi="Arial" w:cs="Arial"/>
                <w:sz w:val="11"/>
                <w:szCs w:val="11"/>
              </w:rPr>
              <w:t>0.00</w:t>
            </w:r>
            <w:r w:rsidR="005C16B7">
              <w:rPr>
                <w:rFonts w:ascii="Arial" w:hAnsi="Arial" w:cs="Arial"/>
                <w:sz w:val="11"/>
                <w:szCs w:val="11"/>
                <w:lang w:val="ru-RU"/>
              </w:rPr>
              <w:t xml:space="preserve"> 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lang w:val="en-GB"/>
              </w:rPr>
            </w:pPr>
            <w:r w:rsidRPr="00D417B8">
              <w:rPr>
                <w:rFonts w:ascii="Arial" w:hAnsi="Arial" w:cs="Arial" w:hint="eastAsia"/>
                <w:bCs/>
                <w:sz w:val="11"/>
                <w:szCs w:val="11"/>
              </w:rPr>
              <w:t>○</w:t>
            </w:r>
          </w:p>
        </w:tc>
      </w:tr>
      <w:tr w:rsidR="008958EA" w:rsidRPr="000847A9" w:rsidTr="008C0C0A">
        <w:trPr>
          <w:trHeight w:val="551"/>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P08.31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82A48" w:rsidRDefault="00782A48" w:rsidP="005C16B7">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Пере</w:t>
            </w:r>
            <w:r w:rsidR="005C16B7">
              <w:rPr>
                <w:rFonts w:ascii="Arial" w:hAnsi="Arial" w:cs="Arial"/>
                <w:kern w:val="0"/>
                <w:sz w:val="11"/>
                <w:szCs w:val="11"/>
                <w:lang w:val="ru-RU"/>
              </w:rPr>
              <w:t>ключение</w:t>
            </w:r>
            <w:r>
              <w:rPr>
                <w:rFonts w:ascii="Arial" w:hAnsi="Arial" w:cs="Arial"/>
                <w:kern w:val="0"/>
                <w:sz w:val="11"/>
                <w:szCs w:val="11"/>
                <w:lang w:val="ru-RU"/>
              </w:rPr>
              <w:t xml:space="preserve"> между управлением «Двигатель 1» и «Двигатель 2»</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82A48" w:rsidRDefault="00B37CF5" w:rsidP="00FC7FFD">
            <w:pPr>
              <w:spacing w:line="180" w:lineRule="exact"/>
              <w:ind w:left="1"/>
              <w:rPr>
                <w:rFonts w:ascii="Arial" w:hAnsi="Arial" w:cs="Arial"/>
                <w:kern w:val="0"/>
                <w:sz w:val="11"/>
                <w:szCs w:val="11"/>
                <w:lang w:val="ru-RU"/>
              </w:rPr>
            </w:pPr>
            <w:r>
              <w:rPr>
                <w:rFonts w:ascii="Arial" w:hAnsi="Arial" w:cs="Arial"/>
                <w:kern w:val="0"/>
                <w:sz w:val="11"/>
                <w:szCs w:val="11"/>
              </w:rPr>
              <w:t>GD</w:t>
            </w:r>
            <w:r w:rsidR="00782A48" w:rsidRPr="00782A48">
              <w:rPr>
                <w:rFonts w:ascii="Arial" w:hAnsi="Arial" w:cs="Arial"/>
                <w:kern w:val="0"/>
                <w:sz w:val="11"/>
                <w:szCs w:val="11"/>
                <w:lang w:val="ru-RU"/>
              </w:rPr>
              <w:t xml:space="preserve">100 поддерживает переход между двумя </w:t>
            </w:r>
            <w:r w:rsidR="00782A48">
              <w:rPr>
                <w:rFonts w:ascii="Arial" w:hAnsi="Arial" w:cs="Arial"/>
                <w:kern w:val="0"/>
                <w:sz w:val="11"/>
                <w:szCs w:val="11"/>
                <w:lang w:val="ru-RU"/>
              </w:rPr>
              <w:t>двигателями</w:t>
            </w:r>
            <w:r w:rsidR="00782A48" w:rsidRPr="00782A48">
              <w:rPr>
                <w:rFonts w:ascii="Arial" w:hAnsi="Arial" w:cs="Arial"/>
                <w:kern w:val="0"/>
                <w:sz w:val="11"/>
                <w:szCs w:val="11"/>
                <w:lang w:val="ru-RU"/>
              </w:rPr>
              <w:t xml:space="preserve">. Эта функция используется для выбора </w:t>
            </w:r>
            <w:r w:rsidR="00782A48">
              <w:rPr>
                <w:rFonts w:ascii="Arial" w:hAnsi="Arial" w:cs="Arial"/>
                <w:kern w:val="0"/>
                <w:sz w:val="11"/>
                <w:szCs w:val="11"/>
                <w:lang w:val="ru-RU"/>
              </w:rPr>
              <w:t>управления</w:t>
            </w:r>
            <w:r w:rsidR="008958EA" w:rsidRPr="00782A48">
              <w:rPr>
                <w:rFonts w:ascii="Arial" w:hAnsi="Arial" w:cs="Arial"/>
                <w:kern w:val="0"/>
                <w:sz w:val="11"/>
                <w:szCs w:val="11"/>
                <w:lang w:val="ru-RU"/>
              </w:rPr>
              <w:t xml:space="preserve">. </w:t>
            </w:r>
          </w:p>
          <w:p w:rsidR="008958EA" w:rsidRPr="00782A48" w:rsidRDefault="008958EA" w:rsidP="00FC7FFD">
            <w:pPr>
              <w:spacing w:line="180" w:lineRule="exact"/>
              <w:ind w:left="1"/>
              <w:rPr>
                <w:rFonts w:ascii="Arial" w:hAnsi="Arial" w:cs="Arial"/>
                <w:kern w:val="0"/>
                <w:sz w:val="11"/>
                <w:szCs w:val="11"/>
                <w:lang w:val="ru-RU"/>
              </w:rPr>
            </w:pPr>
            <w:r w:rsidRPr="00782A48">
              <w:rPr>
                <w:rFonts w:ascii="Arial" w:hAnsi="Arial" w:cs="Arial"/>
                <w:kern w:val="0"/>
                <w:sz w:val="11"/>
                <w:szCs w:val="11"/>
                <w:lang w:val="ru-RU"/>
              </w:rPr>
              <w:t>0</w:t>
            </w:r>
            <w:r w:rsidR="00996F0B" w:rsidRPr="00782A48">
              <w:rPr>
                <w:rFonts w:ascii="Arial" w:hAnsi="Arial" w:cs="Arial"/>
                <w:kern w:val="0"/>
                <w:sz w:val="11"/>
                <w:szCs w:val="11"/>
                <w:lang w:val="ru-RU"/>
              </w:rPr>
              <w:t>:</w:t>
            </w:r>
            <w:r w:rsidR="00782A48">
              <w:rPr>
                <w:rFonts w:ascii="Arial" w:hAnsi="Arial" w:cs="Arial"/>
                <w:kern w:val="0"/>
                <w:sz w:val="11"/>
                <w:szCs w:val="11"/>
                <w:lang w:val="ru-RU"/>
              </w:rPr>
              <w:t>Клеммы</w:t>
            </w:r>
            <w:r w:rsidRPr="00782A48">
              <w:rPr>
                <w:rFonts w:ascii="Arial" w:hAnsi="Arial" w:cs="Arial"/>
                <w:kern w:val="0"/>
                <w:sz w:val="11"/>
                <w:szCs w:val="11"/>
                <w:lang w:val="ru-RU"/>
              </w:rPr>
              <w:t xml:space="preserve">, </w:t>
            </w:r>
            <w:r w:rsidR="00782A48">
              <w:rPr>
                <w:rFonts w:ascii="Arial" w:hAnsi="Arial" w:cs="Arial"/>
                <w:kern w:val="0"/>
                <w:sz w:val="11"/>
                <w:szCs w:val="11"/>
                <w:lang w:val="ru-RU"/>
              </w:rPr>
              <w:t>выбор цифровых клемм в качестве</w:t>
            </w:r>
            <w:r w:rsidR="005C16B7">
              <w:rPr>
                <w:rFonts w:ascii="Arial" w:hAnsi="Arial" w:cs="Arial"/>
                <w:kern w:val="0"/>
                <w:sz w:val="11"/>
                <w:szCs w:val="11"/>
                <w:lang w:val="ru-RU"/>
              </w:rPr>
              <w:t>задания</w:t>
            </w:r>
          </w:p>
          <w:p w:rsidR="008958EA" w:rsidRPr="00782A48" w:rsidRDefault="008958EA" w:rsidP="00FC7FFD">
            <w:pPr>
              <w:spacing w:line="180" w:lineRule="exact"/>
              <w:ind w:left="1"/>
              <w:rPr>
                <w:rFonts w:ascii="Arial" w:hAnsi="Arial" w:cs="Arial"/>
                <w:kern w:val="0"/>
                <w:sz w:val="11"/>
                <w:szCs w:val="11"/>
                <w:lang w:val="ru-RU"/>
              </w:rPr>
            </w:pPr>
            <w:r w:rsidRPr="00782A48">
              <w:rPr>
                <w:rFonts w:ascii="Arial" w:hAnsi="Arial" w:cs="Arial"/>
                <w:kern w:val="0"/>
                <w:sz w:val="11"/>
                <w:szCs w:val="11"/>
                <w:lang w:val="ru-RU"/>
              </w:rPr>
              <w:t>1</w:t>
            </w:r>
            <w:r w:rsidR="00996F0B" w:rsidRPr="00782A48">
              <w:rPr>
                <w:rFonts w:ascii="Arial" w:hAnsi="Arial" w:cs="Arial"/>
                <w:kern w:val="0"/>
                <w:sz w:val="11"/>
                <w:szCs w:val="11"/>
                <w:lang w:val="ru-RU"/>
              </w:rPr>
              <w:t>:</w:t>
            </w:r>
            <w:r w:rsidR="00782A48">
              <w:rPr>
                <w:rFonts w:ascii="Arial" w:hAnsi="Arial" w:cs="Arial"/>
                <w:kern w:val="0"/>
                <w:sz w:val="11"/>
                <w:szCs w:val="11"/>
                <w:lang w:val="ru-RU"/>
              </w:rPr>
              <w:t xml:space="preserve"> Выбор по протоколу </w:t>
            </w:r>
            <w:r w:rsidRPr="00FC7FFD">
              <w:rPr>
                <w:rFonts w:ascii="Arial" w:hAnsi="Arial" w:cs="Arial"/>
                <w:kern w:val="0"/>
                <w:sz w:val="11"/>
                <w:szCs w:val="11"/>
              </w:rPr>
              <w:t>MODBUS</w:t>
            </w:r>
          </w:p>
          <w:p w:rsidR="008958EA" w:rsidRPr="00782A48" w:rsidRDefault="008958EA" w:rsidP="00782A48">
            <w:pPr>
              <w:spacing w:line="180" w:lineRule="exact"/>
              <w:ind w:left="1"/>
              <w:rPr>
                <w:rFonts w:ascii="Arial" w:hAnsi="Arial" w:cs="Arial"/>
                <w:kern w:val="0"/>
                <w:sz w:val="11"/>
                <w:szCs w:val="11"/>
                <w:lang w:val="ru-RU"/>
              </w:rPr>
            </w:pPr>
            <w:r w:rsidRPr="00782A48">
              <w:rPr>
                <w:rFonts w:ascii="Arial" w:hAnsi="Arial" w:cs="Arial"/>
                <w:kern w:val="0"/>
                <w:sz w:val="11"/>
                <w:szCs w:val="11"/>
                <w:lang w:val="ru-RU"/>
              </w:rPr>
              <w:t>2</w:t>
            </w:r>
            <w:r w:rsidR="00996F0B" w:rsidRPr="00782A48">
              <w:rPr>
                <w:rFonts w:ascii="Arial" w:hAnsi="Arial" w:cs="Arial"/>
                <w:kern w:val="0"/>
                <w:sz w:val="11"/>
                <w:szCs w:val="11"/>
                <w:lang w:val="ru-RU"/>
              </w:rPr>
              <w:t>:</w:t>
            </w:r>
            <w:r w:rsidR="00782A48">
              <w:rPr>
                <w:rFonts w:ascii="Arial" w:hAnsi="Arial" w:cs="Arial"/>
                <w:kern w:val="0"/>
                <w:sz w:val="11"/>
                <w:szCs w:val="11"/>
                <w:lang w:val="ru-RU"/>
              </w:rPr>
              <w:t xml:space="preserve"> Выбор по протоколу </w:t>
            </w:r>
            <w:r w:rsidRPr="00FC7FFD">
              <w:rPr>
                <w:rFonts w:ascii="Arial" w:hAnsi="Arial" w:cs="Arial"/>
                <w:kern w:val="0"/>
                <w:sz w:val="11"/>
                <w:szCs w:val="11"/>
              </w:rPr>
              <w:t>PROFIBUS</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Arial" w:hAnsi="Arial"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lang w:val="en-GB"/>
              </w:rPr>
            </w:pPr>
            <w:r w:rsidRPr="007405B3">
              <w:rPr>
                <w:rFonts w:ascii="SimSun" w:hAnsi="SimSun" w:cs="Arial"/>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P08.32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782A48" w:rsidP="00782A48">
            <w:pPr>
              <w:spacing w:line="180" w:lineRule="exact"/>
              <w:ind w:left="1"/>
              <w:jc w:val="center"/>
              <w:rPr>
                <w:rFonts w:ascii="Arial" w:hAnsi="Arial" w:cs="Arial"/>
                <w:kern w:val="0"/>
                <w:sz w:val="11"/>
                <w:szCs w:val="11"/>
              </w:rPr>
            </w:pPr>
            <w:r>
              <w:rPr>
                <w:rFonts w:ascii="Arial" w:hAnsi="Arial" w:cs="Arial"/>
                <w:kern w:val="0"/>
                <w:sz w:val="11"/>
                <w:szCs w:val="11"/>
                <w:lang w:val="ru-RU"/>
              </w:rPr>
              <w:t xml:space="preserve">Обнаружение уровня </w:t>
            </w:r>
            <w:r w:rsidR="008958EA" w:rsidRPr="00571D2C">
              <w:rPr>
                <w:rFonts w:ascii="Arial" w:hAnsi="Arial" w:cs="Arial"/>
                <w:kern w:val="0"/>
                <w:sz w:val="11"/>
                <w:szCs w:val="11"/>
              </w:rPr>
              <w:t xml:space="preserve">FDT1 </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8958EA" w:rsidRPr="00CF41D9" w:rsidRDefault="00CF41D9" w:rsidP="00FC7FFD">
            <w:pPr>
              <w:spacing w:line="180" w:lineRule="exact"/>
              <w:ind w:left="1"/>
              <w:rPr>
                <w:rFonts w:ascii="Arial" w:hAnsi="Arial" w:cs="Arial"/>
                <w:kern w:val="0"/>
                <w:sz w:val="11"/>
                <w:szCs w:val="11"/>
                <w:lang w:val="ru-RU"/>
              </w:rPr>
            </w:pPr>
            <w:r w:rsidRPr="00CF41D9">
              <w:rPr>
                <w:rFonts w:ascii="Arial" w:hAnsi="Arial" w:cs="Arial"/>
                <w:kern w:val="0"/>
                <w:sz w:val="11"/>
                <w:szCs w:val="11"/>
                <w:lang w:val="ru-RU"/>
              </w:rPr>
              <w:t>Когда вы</w:t>
            </w:r>
            <w:r>
              <w:rPr>
                <w:rFonts w:ascii="Arial" w:hAnsi="Arial" w:cs="Arial"/>
                <w:kern w:val="0"/>
                <w:sz w:val="11"/>
                <w:szCs w:val="11"/>
                <w:lang w:val="ru-RU"/>
              </w:rPr>
              <w:t>х</w:t>
            </w:r>
            <w:r w:rsidRPr="00CF41D9">
              <w:rPr>
                <w:rFonts w:ascii="Arial" w:hAnsi="Arial" w:cs="Arial"/>
                <w:kern w:val="0"/>
                <w:sz w:val="11"/>
                <w:szCs w:val="11"/>
                <w:lang w:val="ru-RU"/>
              </w:rPr>
              <w:t>од</w:t>
            </w:r>
            <w:r>
              <w:rPr>
                <w:rFonts w:ascii="Arial" w:hAnsi="Arial" w:cs="Arial"/>
                <w:kern w:val="0"/>
                <w:sz w:val="11"/>
                <w:szCs w:val="11"/>
                <w:lang w:val="ru-RU"/>
              </w:rPr>
              <w:t>ная</w:t>
            </w:r>
            <w:r w:rsidRPr="00CF41D9">
              <w:rPr>
                <w:rFonts w:ascii="Arial" w:hAnsi="Arial" w:cs="Arial"/>
                <w:kern w:val="0"/>
                <w:sz w:val="11"/>
                <w:szCs w:val="11"/>
                <w:lang w:val="ru-RU"/>
              </w:rPr>
              <w:t xml:space="preserve"> частота превышает соответствующие частоты электрическ</w:t>
            </w:r>
            <w:r>
              <w:rPr>
                <w:rFonts w:ascii="Arial" w:hAnsi="Arial" w:cs="Arial"/>
                <w:kern w:val="0"/>
                <w:sz w:val="11"/>
                <w:szCs w:val="11"/>
                <w:lang w:val="ru-RU"/>
              </w:rPr>
              <w:t>ого</w:t>
            </w:r>
            <w:r w:rsidRPr="00CF41D9">
              <w:rPr>
                <w:rFonts w:ascii="Arial" w:hAnsi="Arial" w:cs="Arial"/>
                <w:kern w:val="0"/>
                <w:sz w:val="11"/>
                <w:szCs w:val="11"/>
                <w:lang w:val="ru-RU"/>
              </w:rPr>
              <w:t xml:space="preserve"> уровня </w:t>
            </w:r>
            <w:r>
              <w:rPr>
                <w:rFonts w:ascii="Arial" w:hAnsi="Arial" w:cs="Arial"/>
                <w:kern w:val="0"/>
                <w:sz w:val="11"/>
                <w:szCs w:val="11"/>
              </w:rPr>
              <w:t>FDT</w:t>
            </w:r>
            <w:r w:rsidRPr="00CF41D9">
              <w:rPr>
                <w:rFonts w:ascii="Arial" w:hAnsi="Arial" w:cs="Arial"/>
                <w:kern w:val="0"/>
                <w:sz w:val="11"/>
                <w:szCs w:val="11"/>
                <w:lang w:val="ru-RU"/>
              </w:rPr>
              <w:t xml:space="preserve">, </w:t>
            </w:r>
            <w:r>
              <w:rPr>
                <w:rFonts w:ascii="Arial" w:hAnsi="Arial" w:cs="Arial"/>
                <w:kern w:val="0"/>
                <w:sz w:val="11"/>
                <w:szCs w:val="11"/>
                <w:lang w:val="ru-RU"/>
              </w:rPr>
              <w:t xml:space="preserve">через выходные клеммы будет </w:t>
            </w:r>
            <w:r w:rsidRPr="00CF41D9">
              <w:rPr>
                <w:rFonts w:ascii="Arial" w:hAnsi="Arial" w:cs="Arial"/>
                <w:kern w:val="0"/>
                <w:sz w:val="11"/>
                <w:szCs w:val="11"/>
                <w:lang w:val="ru-RU"/>
              </w:rPr>
              <w:t>выв</w:t>
            </w:r>
            <w:r>
              <w:rPr>
                <w:rFonts w:ascii="Arial" w:hAnsi="Arial" w:cs="Arial"/>
                <w:kern w:val="0"/>
                <w:sz w:val="11"/>
                <w:szCs w:val="11"/>
                <w:lang w:val="ru-RU"/>
              </w:rPr>
              <w:t>е</w:t>
            </w:r>
            <w:r w:rsidRPr="00CF41D9">
              <w:rPr>
                <w:rFonts w:ascii="Arial" w:hAnsi="Arial" w:cs="Arial"/>
                <w:kern w:val="0"/>
                <w:sz w:val="11"/>
                <w:szCs w:val="11"/>
                <w:lang w:val="ru-RU"/>
              </w:rPr>
              <w:t>д</w:t>
            </w:r>
            <w:r>
              <w:rPr>
                <w:rFonts w:ascii="Arial" w:hAnsi="Arial" w:cs="Arial"/>
                <w:kern w:val="0"/>
                <w:sz w:val="11"/>
                <w:szCs w:val="11"/>
                <w:lang w:val="ru-RU"/>
              </w:rPr>
              <w:t>ен</w:t>
            </w:r>
            <w:r w:rsidRPr="00CF41D9">
              <w:rPr>
                <w:rFonts w:ascii="Arial" w:hAnsi="Arial" w:cs="Arial"/>
                <w:kern w:val="0"/>
                <w:sz w:val="11"/>
                <w:szCs w:val="11"/>
                <w:lang w:val="ru-RU"/>
              </w:rPr>
              <w:t xml:space="preserve"> сигнал «</w:t>
            </w:r>
            <w:r>
              <w:rPr>
                <w:rFonts w:ascii="Arial" w:hAnsi="Arial" w:cs="Arial"/>
                <w:kern w:val="0"/>
                <w:sz w:val="11"/>
                <w:szCs w:val="11"/>
                <w:lang w:val="ru-RU"/>
              </w:rPr>
              <w:t>Ч</w:t>
            </w:r>
            <w:r w:rsidRPr="00CF41D9">
              <w:rPr>
                <w:rFonts w:ascii="Arial" w:hAnsi="Arial" w:cs="Arial"/>
                <w:kern w:val="0"/>
                <w:sz w:val="11"/>
                <w:szCs w:val="11"/>
                <w:lang w:val="ru-RU"/>
              </w:rPr>
              <w:t>астот</w:t>
            </w:r>
            <w:r>
              <w:rPr>
                <w:rFonts w:ascii="Arial" w:hAnsi="Arial" w:cs="Arial"/>
                <w:kern w:val="0"/>
                <w:sz w:val="11"/>
                <w:szCs w:val="11"/>
                <w:lang w:val="ru-RU"/>
              </w:rPr>
              <w:t>а</w:t>
            </w:r>
            <w:r w:rsidRPr="00CF41D9">
              <w:rPr>
                <w:rFonts w:ascii="Arial" w:hAnsi="Arial" w:cs="Arial"/>
                <w:kern w:val="0"/>
                <w:sz w:val="11"/>
                <w:szCs w:val="11"/>
                <w:lang w:val="ru-RU"/>
              </w:rPr>
              <w:t xml:space="preserve"> обнаружения уровень </w:t>
            </w:r>
            <w:r>
              <w:rPr>
                <w:rFonts w:ascii="Arial" w:hAnsi="Arial" w:cs="Arial"/>
                <w:kern w:val="0"/>
                <w:sz w:val="11"/>
                <w:szCs w:val="11"/>
              </w:rPr>
              <w:t>FDT</w:t>
            </w:r>
            <w:r>
              <w:rPr>
                <w:rFonts w:ascii="Arial" w:hAnsi="Arial" w:cs="Arial"/>
                <w:kern w:val="0"/>
                <w:sz w:val="11"/>
                <w:szCs w:val="11"/>
                <w:lang w:val="ru-RU"/>
              </w:rPr>
              <w:t xml:space="preserve">», то </w:t>
            </w:r>
            <w:r w:rsidRPr="00CF41D9">
              <w:rPr>
                <w:rFonts w:ascii="Arial" w:hAnsi="Arial" w:cs="Arial"/>
                <w:kern w:val="0"/>
                <w:sz w:val="11"/>
                <w:szCs w:val="11"/>
                <w:lang w:val="ru-RU"/>
              </w:rPr>
              <w:t>вы</w:t>
            </w:r>
            <w:r>
              <w:rPr>
                <w:rFonts w:ascii="Arial" w:hAnsi="Arial" w:cs="Arial"/>
                <w:kern w:val="0"/>
                <w:sz w:val="11"/>
                <w:szCs w:val="11"/>
                <w:lang w:val="ru-RU"/>
              </w:rPr>
              <w:t>ходная</w:t>
            </w:r>
            <w:r w:rsidRPr="00CF41D9">
              <w:rPr>
                <w:rFonts w:ascii="Arial" w:hAnsi="Arial" w:cs="Arial"/>
                <w:kern w:val="0"/>
                <w:sz w:val="11"/>
                <w:szCs w:val="11"/>
                <w:lang w:val="ru-RU"/>
              </w:rPr>
              <w:t xml:space="preserve"> частота уменьшается ниже, чем значение (электрические уровень </w:t>
            </w:r>
            <w:r>
              <w:rPr>
                <w:rFonts w:ascii="Arial" w:hAnsi="Arial" w:cs="Arial"/>
                <w:kern w:val="0"/>
                <w:sz w:val="11"/>
                <w:szCs w:val="11"/>
              </w:rPr>
              <w:t>FDT</w:t>
            </w:r>
            <w:r w:rsidRPr="00CF41D9">
              <w:rPr>
                <w:rFonts w:ascii="Arial" w:hAnsi="Arial" w:cs="Arial"/>
                <w:kern w:val="0"/>
                <w:sz w:val="11"/>
                <w:szCs w:val="11"/>
                <w:lang w:val="ru-RU"/>
              </w:rPr>
              <w:t xml:space="preserve"> —обнаружения значение удержания </w:t>
            </w:r>
            <w:r>
              <w:rPr>
                <w:rFonts w:ascii="Arial" w:hAnsi="Arial" w:cs="Arial"/>
                <w:kern w:val="0"/>
                <w:sz w:val="11"/>
                <w:szCs w:val="11"/>
              </w:rPr>
              <w:t>FDT</w:t>
            </w:r>
            <w:r w:rsidRPr="00CF41D9">
              <w:rPr>
                <w:rFonts w:ascii="Arial" w:hAnsi="Arial" w:cs="Arial"/>
                <w:kern w:val="0"/>
                <w:sz w:val="11"/>
                <w:szCs w:val="11"/>
                <w:lang w:val="ru-RU"/>
              </w:rPr>
              <w:t>) соответствующие сигнал</w:t>
            </w:r>
            <w:r>
              <w:rPr>
                <w:rFonts w:ascii="Arial" w:hAnsi="Arial" w:cs="Arial"/>
                <w:kern w:val="0"/>
                <w:sz w:val="11"/>
                <w:szCs w:val="11"/>
                <w:lang w:val="ru-RU"/>
              </w:rPr>
              <w:t>ы</w:t>
            </w:r>
            <w:r w:rsidRPr="00CF41D9">
              <w:rPr>
                <w:rFonts w:ascii="Arial" w:hAnsi="Arial" w:cs="Arial"/>
                <w:kern w:val="0"/>
                <w:sz w:val="11"/>
                <w:szCs w:val="11"/>
                <w:lang w:val="ru-RU"/>
              </w:rPr>
              <w:t xml:space="preserve"> частоты является </w:t>
            </w:r>
            <w:r w:rsidRPr="00CF41D9">
              <w:rPr>
                <w:rFonts w:ascii="Arial" w:hAnsi="Arial" w:cs="Arial"/>
                <w:kern w:val="0"/>
                <w:sz w:val="11"/>
                <w:szCs w:val="11"/>
                <w:lang w:val="ru-RU"/>
              </w:rPr>
              <w:lastRenderedPageBreak/>
              <w:t>недействительным. Ниже приводится диаграмма сигнала</w:t>
            </w:r>
            <w:r w:rsidR="008958EA" w:rsidRPr="00CF41D9">
              <w:rPr>
                <w:rFonts w:ascii="Arial" w:hAnsi="Arial" w:cs="Arial"/>
                <w:kern w:val="0"/>
                <w:sz w:val="11"/>
                <w:szCs w:val="11"/>
                <w:lang w:val="ru-RU"/>
              </w:rPr>
              <w:t>:</w:t>
            </w:r>
          </w:p>
          <w:p w:rsidR="008958EA" w:rsidRPr="009151DB" w:rsidRDefault="00686BAC" w:rsidP="009151DB">
            <w:pPr>
              <w:jc w:val="center"/>
              <w:rPr>
                <w:rFonts w:ascii="Arial" w:hAnsi="Arial" w:cs="Arial"/>
                <w:bCs/>
                <w:sz w:val="11"/>
                <w:szCs w:val="11"/>
              </w:rPr>
            </w:pPr>
            <w:r>
              <w:rPr>
                <w:noProof/>
              </w:rPr>
              <w:drawing>
                <wp:inline distT="0" distB="0" distL="0" distR="0">
                  <wp:extent cx="988060" cy="775970"/>
                  <wp:effectExtent l="0" t="0" r="2540" b="5080"/>
                  <wp:docPr id="61" name="Рисунок 61" descr="滞后检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滞后检测"/>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8060" cy="775970"/>
                          </a:xfrm>
                          <a:prstGeom prst="rect">
                            <a:avLst/>
                          </a:prstGeom>
                          <a:noFill/>
                          <a:ln>
                            <a:noFill/>
                          </a:ln>
                        </pic:spPr>
                      </pic:pic>
                    </a:graphicData>
                  </a:graphic>
                </wp:inline>
              </w:drawing>
            </w:r>
          </w:p>
          <w:p w:rsidR="008958EA" w:rsidRPr="00CF41D9" w:rsidRDefault="00C16AE3" w:rsidP="00FC7FFD">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Диапазонуставки</w:t>
            </w:r>
            <w:r w:rsidRPr="00CF41D9">
              <w:rPr>
                <w:rFonts w:ascii="Arial" w:hAnsi="Arial" w:cs="Arial"/>
                <w:kern w:val="0"/>
                <w:sz w:val="11"/>
                <w:szCs w:val="11"/>
                <w:lang w:val="ru-RU"/>
              </w:rPr>
              <w:t xml:space="preserve">: </w:t>
            </w:r>
            <w:r w:rsidR="008958EA" w:rsidRPr="00FC7FFD">
              <w:rPr>
                <w:rFonts w:ascii="Arial" w:hAnsi="Arial" w:cs="Arial"/>
                <w:kern w:val="0"/>
                <w:sz w:val="11"/>
                <w:szCs w:val="11"/>
              </w:rPr>
              <w:t>P</w:t>
            </w:r>
            <w:r w:rsidR="008958EA" w:rsidRPr="00CF41D9">
              <w:rPr>
                <w:rFonts w:ascii="Arial" w:hAnsi="Arial" w:cs="Arial"/>
                <w:kern w:val="0"/>
                <w:sz w:val="11"/>
                <w:szCs w:val="11"/>
                <w:lang w:val="ru-RU"/>
              </w:rPr>
              <w:t>08.32</w:t>
            </w:r>
            <w:r w:rsidR="003924B1" w:rsidRPr="00CF41D9">
              <w:rPr>
                <w:rFonts w:ascii="Arial" w:hAnsi="Arial" w:cs="Arial"/>
                <w:kern w:val="0"/>
                <w:sz w:val="11"/>
                <w:szCs w:val="11"/>
                <w:lang w:val="ru-RU"/>
              </w:rPr>
              <w:t>: 0.00</w:t>
            </w:r>
            <w:r w:rsidR="00CF41D9">
              <w:rPr>
                <w:rFonts w:ascii="Arial" w:hAnsi="Arial" w:cs="Arial"/>
                <w:kern w:val="0"/>
                <w:sz w:val="11"/>
                <w:szCs w:val="11"/>
                <w:lang w:val="ru-RU"/>
              </w:rPr>
              <w:t>Гц</w:t>
            </w:r>
            <w:r w:rsidR="008958EA" w:rsidRPr="00CF41D9">
              <w:rPr>
                <w:rFonts w:ascii="Arial" w:hAnsi="Arial" w:cs="Arial"/>
                <w:kern w:val="0"/>
                <w:sz w:val="11"/>
                <w:szCs w:val="11"/>
                <w:lang w:val="ru-RU"/>
              </w:rPr>
              <w:t>~</w:t>
            </w:r>
            <w:r w:rsidR="008958EA" w:rsidRPr="00FC7FFD">
              <w:rPr>
                <w:rFonts w:ascii="Arial" w:hAnsi="Arial" w:cs="Arial"/>
                <w:kern w:val="0"/>
                <w:sz w:val="11"/>
                <w:szCs w:val="11"/>
              </w:rPr>
              <w:t>P</w:t>
            </w:r>
            <w:r w:rsidR="008958EA" w:rsidRPr="00CF41D9">
              <w:rPr>
                <w:rFonts w:ascii="Arial" w:hAnsi="Arial" w:cs="Arial"/>
                <w:kern w:val="0"/>
                <w:sz w:val="11"/>
                <w:szCs w:val="11"/>
                <w:lang w:val="ru-RU"/>
              </w:rPr>
              <w:t>00.03(</w:t>
            </w:r>
            <w:r w:rsidR="00CF41D9">
              <w:rPr>
                <w:rFonts w:ascii="Arial" w:hAnsi="Arial" w:cs="Arial"/>
                <w:kern w:val="0"/>
                <w:sz w:val="11"/>
                <w:szCs w:val="11"/>
                <w:lang w:val="ru-RU"/>
              </w:rPr>
              <w:t>Максимальная частота</w:t>
            </w:r>
            <w:r w:rsidR="008958EA" w:rsidRPr="00CF41D9">
              <w:rPr>
                <w:rFonts w:ascii="Arial" w:hAnsi="Arial" w:cs="Arial"/>
                <w:kern w:val="0"/>
                <w:sz w:val="11"/>
                <w:szCs w:val="11"/>
                <w:lang w:val="ru-RU"/>
              </w:rPr>
              <w:t>)</w:t>
            </w:r>
          </w:p>
          <w:p w:rsidR="008958EA" w:rsidRPr="00CF41D9" w:rsidRDefault="00C16AE3" w:rsidP="00FC7FFD">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Диапазонуставки</w:t>
            </w:r>
            <w:r w:rsidRPr="00CF41D9">
              <w:rPr>
                <w:rFonts w:ascii="Arial" w:hAnsi="Arial" w:cs="Arial"/>
                <w:kern w:val="0"/>
                <w:sz w:val="11"/>
                <w:szCs w:val="11"/>
                <w:lang w:val="ru-RU"/>
              </w:rPr>
              <w:t xml:space="preserve">: </w:t>
            </w:r>
            <w:r w:rsidR="008958EA" w:rsidRPr="00FC7FFD">
              <w:rPr>
                <w:rFonts w:ascii="Arial" w:hAnsi="Arial" w:cs="Arial"/>
                <w:kern w:val="0"/>
                <w:sz w:val="11"/>
                <w:szCs w:val="11"/>
              </w:rPr>
              <w:t>P</w:t>
            </w:r>
            <w:r w:rsidR="008958EA" w:rsidRPr="00CF41D9">
              <w:rPr>
                <w:rFonts w:ascii="Arial" w:hAnsi="Arial" w:cs="Arial"/>
                <w:kern w:val="0"/>
                <w:sz w:val="11"/>
                <w:szCs w:val="11"/>
                <w:lang w:val="ru-RU"/>
              </w:rPr>
              <w:t>08.33</w:t>
            </w:r>
            <w:r w:rsidR="003924B1" w:rsidRPr="00CF41D9">
              <w:rPr>
                <w:rFonts w:ascii="Arial" w:hAnsi="Arial" w:cs="Arial"/>
                <w:kern w:val="0"/>
                <w:sz w:val="11"/>
                <w:szCs w:val="11"/>
                <w:lang w:val="ru-RU"/>
              </w:rPr>
              <w:t xml:space="preserve">: </w:t>
            </w:r>
            <w:r w:rsidR="008958EA" w:rsidRPr="00CF41D9">
              <w:rPr>
                <w:rFonts w:ascii="Arial" w:hAnsi="Arial" w:cs="Arial"/>
                <w:kern w:val="0"/>
                <w:sz w:val="11"/>
                <w:szCs w:val="11"/>
                <w:lang w:val="ru-RU"/>
              </w:rPr>
              <w:t>0.0~100.0%(</w:t>
            </w:r>
            <w:r w:rsidR="008958EA" w:rsidRPr="00FC7FFD">
              <w:rPr>
                <w:rFonts w:ascii="Arial" w:hAnsi="Arial" w:cs="Arial"/>
                <w:kern w:val="0"/>
                <w:sz w:val="11"/>
                <w:szCs w:val="11"/>
              </w:rPr>
              <w:t>FDT</w:t>
            </w:r>
            <w:r w:rsidR="008958EA" w:rsidRPr="00CF41D9">
              <w:rPr>
                <w:rFonts w:ascii="Arial" w:hAnsi="Arial" w:cs="Arial"/>
                <w:kern w:val="0"/>
                <w:sz w:val="11"/>
                <w:szCs w:val="11"/>
                <w:lang w:val="ru-RU"/>
              </w:rPr>
              <w:t xml:space="preserve">1 </w:t>
            </w:r>
            <w:r w:rsidR="00CF41D9">
              <w:rPr>
                <w:rFonts w:ascii="Arial" w:hAnsi="Arial" w:cs="Arial"/>
                <w:kern w:val="0"/>
                <w:sz w:val="11"/>
                <w:szCs w:val="11"/>
                <w:lang w:val="ru-RU"/>
              </w:rPr>
              <w:t>электрический уровень</w:t>
            </w:r>
            <w:r w:rsidR="008958EA" w:rsidRPr="00CF41D9">
              <w:rPr>
                <w:rFonts w:ascii="Arial" w:hAnsi="Arial" w:cs="Arial"/>
                <w:kern w:val="0"/>
                <w:sz w:val="11"/>
                <w:szCs w:val="11"/>
                <w:lang w:val="ru-RU"/>
              </w:rPr>
              <w:t>)</w:t>
            </w:r>
          </w:p>
          <w:p w:rsidR="008958EA" w:rsidRPr="00CF41D9" w:rsidRDefault="00C16AE3" w:rsidP="00FC7FFD">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Диапазонуставки</w:t>
            </w:r>
            <w:r w:rsidRPr="00CF41D9">
              <w:rPr>
                <w:rFonts w:ascii="Arial" w:hAnsi="Arial" w:cs="Arial"/>
                <w:kern w:val="0"/>
                <w:sz w:val="11"/>
                <w:szCs w:val="11"/>
                <w:lang w:val="ru-RU"/>
              </w:rPr>
              <w:t>:</w:t>
            </w:r>
            <w:r w:rsidR="008958EA" w:rsidRPr="00FC7FFD">
              <w:rPr>
                <w:rFonts w:ascii="Arial" w:hAnsi="Arial" w:cs="Arial"/>
                <w:kern w:val="0"/>
                <w:sz w:val="11"/>
                <w:szCs w:val="11"/>
              </w:rPr>
              <w:t>P</w:t>
            </w:r>
            <w:r w:rsidR="008958EA" w:rsidRPr="00CF41D9">
              <w:rPr>
                <w:rFonts w:ascii="Arial" w:hAnsi="Arial" w:cs="Arial"/>
                <w:kern w:val="0"/>
                <w:sz w:val="11"/>
                <w:szCs w:val="11"/>
                <w:lang w:val="ru-RU"/>
              </w:rPr>
              <w:t>08.34</w:t>
            </w:r>
            <w:r w:rsidR="003924B1" w:rsidRPr="00CF41D9">
              <w:rPr>
                <w:rFonts w:ascii="Arial" w:hAnsi="Arial" w:cs="Arial"/>
                <w:kern w:val="0"/>
                <w:sz w:val="11"/>
                <w:szCs w:val="11"/>
                <w:lang w:val="ru-RU"/>
              </w:rPr>
              <w:t xml:space="preserve">: </w:t>
            </w:r>
            <w:r w:rsidR="008958EA" w:rsidRPr="00CF41D9">
              <w:rPr>
                <w:rFonts w:ascii="Arial" w:hAnsi="Arial" w:cs="Arial"/>
                <w:kern w:val="0"/>
                <w:sz w:val="11"/>
                <w:szCs w:val="11"/>
                <w:lang w:val="ru-RU"/>
              </w:rPr>
              <w:t>0.00~</w:t>
            </w:r>
            <w:r w:rsidR="008958EA" w:rsidRPr="00FC7FFD">
              <w:rPr>
                <w:rFonts w:ascii="Arial" w:hAnsi="Arial" w:cs="Arial"/>
                <w:kern w:val="0"/>
                <w:sz w:val="11"/>
                <w:szCs w:val="11"/>
              </w:rPr>
              <w:t>P</w:t>
            </w:r>
            <w:r w:rsidR="008958EA" w:rsidRPr="00CF41D9">
              <w:rPr>
                <w:rFonts w:ascii="Arial" w:hAnsi="Arial" w:cs="Arial"/>
                <w:kern w:val="0"/>
                <w:sz w:val="11"/>
                <w:szCs w:val="11"/>
                <w:lang w:val="ru-RU"/>
              </w:rPr>
              <w:t>00.03(</w:t>
            </w:r>
            <w:r w:rsidR="00CF41D9">
              <w:rPr>
                <w:rFonts w:ascii="Arial" w:hAnsi="Arial" w:cs="Arial"/>
                <w:kern w:val="0"/>
                <w:sz w:val="11"/>
                <w:szCs w:val="11"/>
                <w:lang w:val="ru-RU"/>
              </w:rPr>
              <w:t>Максимальная частота</w:t>
            </w:r>
            <w:r w:rsidR="008958EA" w:rsidRPr="00CF41D9">
              <w:rPr>
                <w:rFonts w:ascii="Arial" w:hAnsi="Arial" w:cs="Arial"/>
                <w:kern w:val="0"/>
                <w:sz w:val="11"/>
                <w:szCs w:val="11"/>
                <w:lang w:val="ru-RU"/>
              </w:rPr>
              <w:t>)</w:t>
            </w:r>
          </w:p>
          <w:p w:rsidR="008958EA" w:rsidRPr="005C16B7" w:rsidRDefault="00C16AE3" w:rsidP="00103F70">
            <w:pPr>
              <w:spacing w:line="180" w:lineRule="exact"/>
              <w:ind w:left="1"/>
              <w:rPr>
                <w:rFonts w:ascii="Arial" w:hAnsi="Arial" w:cs="Arial"/>
                <w:sz w:val="11"/>
                <w:szCs w:val="11"/>
                <w:lang w:val="ru-RU"/>
              </w:rPr>
            </w:pPr>
            <w:r>
              <w:rPr>
                <w:rFonts w:ascii="Arial" w:hAnsi="Arial" w:cs="Arial"/>
                <w:kern w:val="0"/>
                <w:sz w:val="11"/>
                <w:szCs w:val="11"/>
                <w:lang w:val="ru-RU"/>
              </w:rPr>
              <w:t>Диапазонуставки</w:t>
            </w:r>
            <w:r w:rsidRPr="005C16B7">
              <w:rPr>
                <w:rFonts w:ascii="Arial" w:hAnsi="Arial" w:cs="Arial"/>
                <w:kern w:val="0"/>
                <w:sz w:val="11"/>
                <w:szCs w:val="11"/>
                <w:lang w:val="ru-RU"/>
              </w:rPr>
              <w:t xml:space="preserve">: </w:t>
            </w:r>
            <w:r w:rsidR="008958EA" w:rsidRPr="00FC7FFD">
              <w:rPr>
                <w:rFonts w:ascii="Arial" w:hAnsi="Arial" w:cs="Arial"/>
                <w:kern w:val="0"/>
                <w:sz w:val="11"/>
                <w:szCs w:val="11"/>
              </w:rPr>
              <w:t>P</w:t>
            </w:r>
            <w:r w:rsidR="008958EA" w:rsidRPr="005C16B7">
              <w:rPr>
                <w:rFonts w:ascii="Arial" w:hAnsi="Arial" w:cs="Arial"/>
                <w:kern w:val="0"/>
                <w:sz w:val="11"/>
                <w:szCs w:val="11"/>
                <w:lang w:val="ru-RU"/>
              </w:rPr>
              <w:t>08.35</w:t>
            </w:r>
            <w:r w:rsidR="003924B1" w:rsidRPr="005C16B7">
              <w:rPr>
                <w:rFonts w:ascii="Arial" w:hAnsi="Arial" w:cs="Arial"/>
                <w:kern w:val="0"/>
                <w:sz w:val="11"/>
                <w:szCs w:val="11"/>
                <w:lang w:val="ru-RU"/>
              </w:rPr>
              <w:t xml:space="preserve">: </w:t>
            </w:r>
            <w:r w:rsidR="008958EA" w:rsidRPr="005C16B7">
              <w:rPr>
                <w:rFonts w:ascii="Arial" w:hAnsi="Arial" w:cs="Arial"/>
                <w:kern w:val="0"/>
                <w:sz w:val="11"/>
                <w:szCs w:val="11"/>
                <w:lang w:val="ru-RU"/>
              </w:rPr>
              <w:t>0.0~100.0%</w:t>
            </w:r>
            <w:r w:rsidR="008958EA" w:rsidRPr="00FC7FFD">
              <w:rPr>
                <w:rFonts w:ascii="Arial" w:hAnsi="Arial" w:cs="Arial"/>
                <w:kern w:val="0"/>
                <w:sz w:val="11"/>
                <w:szCs w:val="11"/>
              </w:rPr>
              <w:t>FDT</w:t>
            </w:r>
            <w:r w:rsidR="008958EA" w:rsidRPr="005C16B7">
              <w:rPr>
                <w:rFonts w:ascii="Arial" w:hAnsi="Arial" w:cs="Arial"/>
                <w:kern w:val="0"/>
                <w:sz w:val="11"/>
                <w:szCs w:val="11"/>
                <w:lang w:val="ru-RU"/>
              </w:rPr>
              <w:t xml:space="preserve">2 </w:t>
            </w:r>
            <w:r w:rsidR="005C16B7">
              <w:rPr>
                <w:rFonts w:ascii="Arial" w:hAnsi="Arial" w:cs="Arial"/>
                <w:kern w:val="0"/>
                <w:sz w:val="11"/>
                <w:szCs w:val="11"/>
                <w:lang w:val="ru-RU"/>
              </w:rPr>
              <w:t>электрический уровень</w:t>
            </w:r>
            <w:r w:rsidR="008958EA" w:rsidRPr="005C16B7">
              <w:rPr>
                <w:rFonts w:ascii="Arial" w:hAnsi="Arial" w:cs="Arial"/>
                <w:kern w:val="0"/>
                <w:sz w:val="11"/>
                <w:szCs w:val="11"/>
                <w:lang w:val="ru-RU"/>
              </w:rPr>
              <w:t>)</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Arial" w:hAnsi="Arial" w:cs="Arial"/>
                <w:sz w:val="11"/>
                <w:szCs w:val="11"/>
              </w:rPr>
              <w:lastRenderedPageBreak/>
              <w:t>50.00Hz</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P08.33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CF41D9" w:rsidRDefault="00CF41D9" w:rsidP="00CF41D9">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 xml:space="preserve">Обнаружение значения задержки </w:t>
            </w:r>
            <w:r>
              <w:rPr>
                <w:rFonts w:ascii="Arial" w:hAnsi="Arial" w:cs="Arial"/>
                <w:kern w:val="0"/>
                <w:sz w:val="11"/>
                <w:szCs w:val="11"/>
              </w:rPr>
              <w:t>FDT1</w:t>
            </w:r>
          </w:p>
        </w:tc>
        <w:tc>
          <w:tcPr>
            <w:tcW w:w="2835" w:type="dxa"/>
            <w:vMerge/>
            <w:tcBorders>
              <w:left w:val="single" w:sz="6" w:space="0" w:color="auto"/>
              <w:right w:val="single" w:sz="6" w:space="0" w:color="auto"/>
            </w:tcBorders>
            <w:shd w:val="clear" w:color="FFFFFF" w:fill="auto"/>
            <w:vAlign w:val="center"/>
          </w:tcPr>
          <w:p w:rsidR="008958EA" w:rsidRPr="007405B3" w:rsidRDefault="008958EA" w:rsidP="009151DB">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Arial" w:hAnsi="Arial" w:cs="Arial"/>
                <w:sz w:val="11"/>
                <w:szCs w:val="11"/>
              </w:rPr>
              <w:t>5.0%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P08.34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CF41D9" w:rsidP="00CF41D9">
            <w:pPr>
              <w:spacing w:line="180" w:lineRule="exact"/>
              <w:ind w:left="1"/>
              <w:jc w:val="center"/>
              <w:rPr>
                <w:rFonts w:ascii="Arial" w:hAnsi="Arial" w:cs="Arial"/>
                <w:kern w:val="0"/>
                <w:sz w:val="11"/>
                <w:szCs w:val="11"/>
              </w:rPr>
            </w:pPr>
            <w:r>
              <w:rPr>
                <w:rFonts w:ascii="Arial" w:hAnsi="Arial" w:cs="Arial"/>
                <w:kern w:val="0"/>
                <w:sz w:val="11"/>
                <w:szCs w:val="11"/>
                <w:lang w:val="ru-RU"/>
              </w:rPr>
              <w:t xml:space="preserve">Обнаружение уровня </w:t>
            </w:r>
            <w:r w:rsidR="008958EA" w:rsidRPr="00571D2C">
              <w:rPr>
                <w:rFonts w:ascii="Arial" w:hAnsi="Arial" w:cs="Arial"/>
                <w:kern w:val="0"/>
                <w:sz w:val="11"/>
                <w:szCs w:val="11"/>
              </w:rPr>
              <w:t xml:space="preserve">FDT2 </w:t>
            </w:r>
          </w:p>
        </w:tc>
        <w:tc>
          <w:tcPr>
            <w:tcW w:w="2835" w:type="dxa"/>
            <w:vMerge/>
            <w:tcBorders>
              <w:left w:val="single" w:sz="6" w:space="0" w:color="auto"/>
              <w:right w:val="single" w:sz="6" w:space="0" w:color="auto"/>
            </w:tcBorders>
            <w:shd w:val="clear" w:color="FFFFFF" w:fill="auto"/>
            <w:vAlign w:val="center"/>
          </w:tcPr>
          <w:p w:rsidR="008958EA" w:rsidRPr="007405B3" w:rsidRDefault="008958EA" w:rsidP="009151DB">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Arial" w:hAnsi="Arial" w:cs="Arial"/>
                <w:sz w:val="11"/>
                <w:szCs w:val="11"/>
              </w:rPr>
              <w:t>50.00Hz</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lastRenderedPageBreak/>
              <w:t>P08.35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CF41D9" w:rsidRDefault="00CF41D9" w:rsidP="00CF41D9">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 xml:space="preserve">Обнаружение значения задержки </w:t>
            </w:r>
            <w:r w:rsidR="008958EA" w:rsidRPr="00571D2C">
              <w:rPr>
                <w:rFonts w:ascii="Arial" w:hAnsi="Arial" w:cs="Arial"/>
                <w:kern w:val="0"/>
                <w:sz w:val="11"/>
                <w:szCs w:val="11"/>
              </w:rPr>
              <w:t>FDT</w:t>
            </w:r>
            <w:r w:rsidR="008958EA" w:rsidRPr="00CF41D9">
              <w:rPr>
                <w:rFonts w:ascii="Arial" w:hAnsi="Arial" w:cs="Arial"/>
                <w:kern w:val="0"/>
                <w:sz w:val="11"/>
                <w:szCs w:val="11"/>
                <w:lang w:val="ru-RU"/>
              </w:rPr>
              <w:t xml:space="preserve">2 </w:t>
            </w:r>
          </w:p>
        </w:tc>
        <w:tc>
          <w:tcPr>
            <w:tcW w:w="2835" w:type="dxa"/>
            <w:vMerge/>
            <w:tcBorders>
              <w:left w:val="single" w:sz="6" w:space="0" w:color="auto"/>
              <w:bottom w:val="single" w:sz="6" w:space="0" w:color="auto"/>
              <w:right w:val="single" w:sz="6" w:space="0" w:color="auto"/>
            </w:tcBorders>
            <w:shd w:val="clear" w:color="FFFFFF" w:fill="auto"/>
            <w:vAlign w:val="center"/>
          </w:tcPr>
          <w:p w:rsidR="008958EA" w:rsidRPr="00CF41D9" w:rsidRDefault="008958EA" w:rsidP="009151DB">
            <w:pPr>
              <w:pStyle w:val="a9"/>
              <w:spacing w:line="140" w:lineRule="exact"/>
              <w:ind w:firstLineChars="200" w:firstLine="220"/>
              <w:jc w:val="both"/>
              <w:rPr>
                <w:rFonts w:ascii="Arial" w:hAnsi="Arial" w:cs="Arial"/>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Arial" w:hAnsi="Arial" w:cs="Arial"/>
                <w:sz w:val="11"/>
                <w:szCs w:val="11"/>
              </w:rPr>
              <w:t>5.0%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lastRenderedPageBreak/>
              <w:t>P08.36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BB4FEB" w:rsidRDefault="00BB4FEB"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Обнаружение значения заданной частоты</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BB4FEB" w:rsidRDefault="00BB4FEB" w:rsidP="00FC7FFD">
            <w:pPr>
              <w:spacing w:line="180" w:lineRule="exact"/>
              <w:ind w:left="1"/>
              <w:rPr>
                <w:rFonts w:ascii="Arial" w:hAnsi="Arial" w:cs="Arial"/>
                <w:bCs/>
                <w:sz w:val="11"/>
                <w:szCs w:val="11"/>
                <w:lang w:val="ru-RU"/>
              </w:rPr>
            </w:pPr>
            <w:r w:rsidRPr="00BB4FEB">
              <w:rPr>
                <w:rFonts w:ascii="Arial" w:hAnsi="Arial" w:cs="Arial"/>
                <w:kern w:val="0"/>
                <w:sz w:val="11"/>
                <w:szCs w:val="11"/>
                <w:lang w:val="ru-RU"/>
              </w:rPr>
              <w:t xml:space="preserve">Когда </w:t>
            </w:r>
            <w:r>
              <w:rPr>
                <w:rFonts w:ascii="Arial" w:hAnsi="Arial" w:cs="Arial"/>
                <w:kern w:val="0"/>
                <w:sz w:val="11"/>
                <w:szCs w:val="11"/>
                <w:lang w:val="ru-RU"/>
              </w:rPr>
              <w:t xml:space="preserve">выходная </w:t>
            </w:r>
            <w:r w:rsidRPr="00BB4FEB">
              <w:rPr>
                <w:rFonts w:ascii="Arial" w:hAnsi="Arial" w:cs="Arial"/>
                <w:kern w:val="0"/>
                <w:sz w:val="11"/>
                <w:szCs w:val="11"/>
                <w:lang w:val="ru-RU"/>
              </w:rPr>
              <w:t xml:space="preserve">частота </w:t>
            </w:r>
            <w:r>
              <w:rPr>
                <w:rFonts w:ascii="Arial" w:hAnsi="Arial" w:cs="Arial"/>
                <w:kern w:val="0"/>
                <w:sz w:val="11"/>
                <w:szCs w:val="11"/>
                <w:lang w:val="ru-RU"/>
              </w:rPr>
              <w:t>достигает</w:t>
            </w:r>
            <w:r w:rsidRPr="00BB4FEB">
              <w:rPr>
                <w:rFonts w:ascii="Arial" w:hAnsi="Arial" w:cs="Arial"/>
                <w:kern w:val="0"/>
                <w:sz w:val="11"/>
                <w:szCs w:val="11"/>
                <w:lang w:val="ru-RU"/>
              </w:rPr>
              <w:t xml:space="preserve"> ниж</w:t>
            </w:r>
            <w:r>
              <w:rPr>
                <w:rFonts w:ascii="Arial" w:hAnsi="Arial" w:cs="Arial"/>
                <w:kern w:val="0"/>
                <w:sz w:val="11"/>
                <w:szCs w:val="11"/>
                <w:lang w:val="ru-RU"/>
              </w:rPr>
              <w:t>него</w:t>
            </w:r>
            <w:r w:rsidRPr="00BB4FEB">
              <w:rPr>
                <w:rFonts w:ascii="Arial" w:hAnsi="Arial" w:cs="Arial"/>
                <w:kern w:val="0"/>
                <w:sz w:val="11"/>
                <w:szCs w:val="11"/>
                <w:lang w:val="ru-RU"/>
              </w:rPr>
              <w:t xml:space="preserve"> или </w:t>
            </w:r>
            <w:r>
              <w:rPr>
                <w:rFonts w:ascii="Arial" w:hAnsi="Arial" w:cs="Arial"/>
                <w:kern w:val="0"/>
                <w:sz w:val="11"/>
                <w:szCs w:val="11"/>
                <w:lang w:val="ru-RU"/>
              </w:rPr>
              <w:t>верхнего</w:t>
            </w:r>
            <w:r w:rsidRPr="00BB4FEB">
              <w:rPr>
                <w:rFonts w:ascii="Arial" w:hAnsi="Arial" w:cs="Arial"/>
                <w:kern w:val="0"/>
                <w:sz w:val="11"/>
                <w:szCs w:val="11"/>
                <w:lang w:val="ru-RU"/>
              </w:rPr>
              <w:t xml:space="preserve"> диапазона зада</w:t>
            </w:r>
            <w:r>
              <w:rPr>
                <w:rFonts w:ascii="Arial" w:hAnsi="Arial" w:cs="Arial"/>
                <w:kern w:val="0"/>
                <w:sz w:val="11"/>
                <w:szCs w:val="11"/>
                <w:lang w:val="ru-RU"/>
              </w:rPr>
              <w:t>нной</w:t>
            </w:r>
            <w:r w:rsidRPr="00BB4FEB">
              <w:rPr>
                <w:rFonts w:ascii="Arial" w:hAnsi="Arial" w:cs="Arial"/>
                <w:kern w:val="0"/>
                <w:sz w:val="11"/>
                <w:szCs w:val="11"/>
                <w:lang w:val="ru-RU"/>
              </w:rPr>
              <w:t xml:space="preserve"> частот</w:t>
            </w:r>
            <w:r>
              <w:rPr>
                <w:rFonts w:ascii="Arial" w:hAnsi="Arial" w:cs="Arial"/>
                <w:kern w:val="0"/>
                <w:sz w:val="11"/>
                <w:szCs w:val="11"/>
                <w:lang w:val="ru-RU"/>
              </w:rPr>
              <w:t>ы</w:t>
            </w:r>
            <w:r w:rsidRPr="00BB4FEB">
              <w:rPr>
                <w:rFonts w:ascii="Arial" w:hAnsi="Arial" w:cs="Arial"/>
                <w:kern w:val="0"/>
                <w:sz w:val="11"/>
                <w:szCs w:val="11"/>
                <w:lang w:val="ru-RU"/>
              </w:rPr>
              <w:t xml:space="preserve">, </w:t>
            </w:r>
            <w:r>
              <w:rPr>
                <w:rFonts w:ascii="Arial" w:hAnsi="Arial" w:cs="Arial"/>
                <w:kern w:val="0"/>
                <w:sz w:val="11"/>
                <w:szCs w:val="11"/>
                <w:lang w:val="ru-RU"/>
              </w:rPr>
              <w:t>то через выходные клеммы</w:t>
            </w:r>
            <w:r w:rsidRPr="00BB4FEB">
              <w:rPr>
                <w:rFonts w:ascii="Arial" w:hAnsi="Arial" w:cs="Arial"/>
                <w:kern w:val="0"/>
                <w:sz w:val="11"/>
                <w:szCs w:val="11"/>
                <w:lang w:val="ru-RU"/>
              </w:rPr>
              <w:t xml:space="preserve"> будет </w:t>
            </w:r>
            <w:r>
              <w:rPr>
                <w:rFonts w:ascii="Arial" w:hAnsi="Arial" w:cs="Arial"/>
                <w:kern w:val="0"/>
                <w:sz w:val="11"/>
                <w:szCs w:val="11"/>
                <w:lang w:val="ru-RU"/>
              </w:rPr>
              <w:t xml:space="preserve">подан </w:t>
            </w:r>
            <w:r w:rsidRPr="00BB4FEB">
              <w:rPr>
                <w:rFonts w:ascii="Arial" w:hAnsi="Arial" w:cs="Arial"/>
                <w:kern w:val="0"/>
                <w:sz w:val="11"/>
                <w:szCs w:val="11"/>
                <w:lang w:val="ru-RU"/>
              </w:rPr>
              <w:t xml:space="preserve">выходной сигнал «частота </w:t>
            </w:r>
            <w:r>
              <w:rPr>
                <w:rFonts w:ascii="Arial" w:hAnsi="Arial" w:cs="Arial"/>
                <w:kern w:val="0"/>
                <w:sz w:val="11"/>
                <w:szCs w:val="11"/>
                <w:lang w:val="ru-RU"/>
              </w:rPr>
              <w:t>достигнута</w:t>
            </w:r>
            <w:r w:rsidRPr="00BB4FEB">
              <w:rPr>
                <w:rFonts w:ascii="Arial" w:hAnsi="Arial" w:cs="Arial"/>
                <w:kern w:val="0"/>
                <w:sz w:val="11"/>
                <w:szCs w:val="11"/>
                <w:lang w:val="ru-RU"/>
              </w:rPr>
              <w:t>», см. схему ниже для получения подробной информации</w:t>
            </w:r>
            <w:r w:rsidR="008958EA" w:rsidRPr="00BB4FEB">
              <w:rPr>
                <w:rFonts w:ascii="Arial" w:hAnsi="Arial" w:cs="Arial"/>
                <w:kern w:val="0"/>
                <w:sz w:val="11"/>
                <w:szCs w:val="11"/>
                <w:lang w:val="ru-RU"/>
              </w:rPr>
              <w:t>:</w:t>
            </w:r>
          </w:p>
          <w:p w:rsidR="008958EA" w:rsidRPr="007405B3" w:rsidRDefault="00686BAC" w:rsidP="003B1849">
            <w:pPr>
              <w:ind w:firstLineChars="200" w:firstLine="220"/>
              <w:jc w:val="center"/>
              <w:rPr>
                <w:rFonts w:ascii="Arial" w:hAnsi="Arial" w:cs="Arial"/>
                <w:bCs/>
                <w:color w:val="FF0000"/>
                <w:sz w:val="11"/>
                <w:szCs w:val="11"/>
              </w:rPr>
            </w:pPr>
            <w:r>
              <w:rPr>
                <w:rFonts w:ascii="Arial" w:hAnsi="Arial" w:cs="Arial"/>
                <w:bCs/>
                <w:noProof/>
                <w:color w:val="FF0000"/>
                <w:sz w:val="11"/>
                <w:szCs w:val="11"/>
              </w:rPr>
              <w:drawing>
                <wp:inline distT="0" distB="0" distL="0" distR="0">
                  <wp:extent cx="1096645" cy="983615"/>
                  <wp:effectExtent l="0" t="0" r="8255" b="6985"/>
                  <wp:docPr id="62" name="Рисунок 62" descr="频率到达检出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频率到达检出值"/>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6645" cy="983615"/>
                          </a:xfrm>
                          <a:prstGeom prst="rect">
                            <a:avLst/>
                          </a:prstGeom>
                          <a:noFill/>
                          <a:ln>
                            <a:noFill/>
                          </a:ln>
                        </pic:spPr>
                      </pic:pic>
                    </a:graphicData>
                  </a:graphic>
                </wp:inline>
              </w:drawing>
            </w:r>
          </w:p>
          <w:p w:rsidR="005C16B7" w:rsidRDefault="00C16AE3" w:rsidP="00BB4FEB">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Диапазонуставки</w:t>
            </w:r>
            <w:r w:rsidRPr="00BF02BA">
              <w:rPr>
                <w:rFonts w:ascii="Arial" w:hAnsi="Arial" w:cs="Arial"/>
                <w:kern w:val="0"/>
                <w:sz w:val="11"/>
                <w:szCs w:val="11"/>
                <w:lang w:val="ru-RU"/>
              </w:rPr>
              <w:t>:</w:t>
            </w:r>
            <w:r w:rsidR="00E056D8" w:rsidRPr="00BF02BA">
              <w:rPr>
                <w:rFonts w:ascii="Arial" w:hAnsi="Arial" w:cs="Arial"/>
                <w:kern w:val="0"/>
                <w:sz w:val="11"/>
                <w:szCs w:val="11"/>
                <w:lang w:val="ru-RU"/>
              </w:rPr>
              <w:t>0.00</w:t>
            </w:r>
            <w:r w:rsidR="00BB4FEB">
              <w:rPr>
                <w:rFonts w:ascii="Arial" w:hAnsi="Arial" w:cs="Arial"/>
                <w:kern w:val="0"/>
                <w:sz w:val="11"/>
                <w:szCs w:val="11"/>
                <w:lang w:val="ru-RU"/>
              </w:rPr>
              <w:t>Гц</w:t>
            </w:r>
            <w:r w:rsidR="008958EA" w:rsidRPr="00BF02BA">
              <w:rPr>
                <w:rFonts w:ascii="Arial" w:hAnsi="Arial" w:cs="Arial"/>
                <w:kern w:val="0"/>
                <w:sz w:val="11"/>
                <w:szCs w:val="11"/>
                <w:lang w:val="ru-RU"/>
              </w:rPr>
              <w:t>~</w:t>
            </w:r>
            <w:r w:rsidR="008958EA" w:rsidRPr="00FC7FFD">
              <w:rPr>
                <w:rFonts w:ascii="Arial" w:hAnsi="Arial" w:cs="Arial"/>
                <w:kern w:val="0"/>
                <w:sz w:val="11"/>
                <w:szCs w:val="11"/>
              </w:rPr>
              <w:t>P</w:t>
            </w:r>
            <w:r w:rsidR="008958EA" w:rsidRPr="00BF02BA">
              <w:rPr>
                <w:rFonts w:ascii="Arial" w:hAnsi="Arial" w:cs="Arial"/>
                <w:kern w:val="0"/>
                <w:sz w:val="11"/>
                <w:szCs w:val="11"/>
                <w:lang w:val="ru-RU"/>
              </w:rPr>
              <w:t>00.03</w:t>
            </w:r>
          </w:p>
          <w:p w:rsidR="008958EA" w:rsidRPr="00BF02BA" w:rsidRDefault="008958EA" w:rsidP="00BB4FEB">
            <w:pPr>
              <w:spacing w:line="180" w:lineRule="exact"/>
              <w:ind w:left="1"/>
              <w:rPr>
                <w:rFonts w:ascii="Arial" w:hAnsi="Arial" w:cs="Arial"/>
                <w:sz w:val="11"/>
                <w:szCs w:val="11"/>
                <w:lang w:val="ru-RU"/>
              </w:rPr>
            </w:pPr>
            <w:r w:rsidRPr="00BF02BA">
              <w:rPr>
                <w:rFonts w:ascii="Arial" w:hAnsi="Arial" w:cs="Arial"/>
                <w:kern w:val="0"/>
                <w:sz w:val="11"/>
                <w:szCs w:val="11"/>
                <w:lang w:val="ru-RU"/>
              </w:rPr>
              <w:t>(</w:t>
            </w:r>
            <w:r w:rsidR="00BB4FEB">
              <w:rPr>
                <w:rFonts w:ascii="Arial" w:hAnsi="Arial" w:cs="Arial"/>
                <w:kern w:val="0"/>
                <w:sz w:val="11"/>
                <w:szCs w:val="11"/>
                <w:lang w:val="ru-RU"/>
              </w:rPr>
              <w:t>Максимальная частота</w:t>
            </w:r>
            <w:r w:rsidRPr="00BF02BA">
              <w:rPr>
                <w:rFonts w:ascii="Arial" w:hAnsi="Arial" w:cs="Arial"/>
                <w:kern w:val="0"/>
                <w:sz w:val="11"/>
                <w:szCs w:val="11"/>
                <w:lang w:val="ru-RU"/>
              </w:rPr>
              <w:t>)</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Arial" w:hAnsi="Arial" w:cs="Arial"/>
                <w:sz w:val="11"/>
                <w:szCs w:val="11"/>
              </w:rPr>
              <w:t>0.00Hz</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P08.37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BF02BA" w:rsidRDefault="00BF02BA"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Включение торможения</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BF02BA" w:rsidRDefault="00BF02BA" w:rsidP="00FC7FFD">
            <w:pPr>
              <w:spacing w:line="180" w:lineRule="exact"/>
              <w:ind w:left="1"/>
              <w:rPr>
                <w:rFonts w:ascii="Arial" w:hAnsi="Arial" w:cs="Arial"/>
                <w:kern w:val="0"/>
                <w:sz w:val="11"/>
                <w:szCs w:val="11"/>
                <w:lang w:val="ru-RU"/>
              </w:rPr>
            </w:pPr>
            <w:r w:rsidRPr="00BF02BA">
              <w:rPr>
                <w:rFonts w:ascii="Arial" w:hAnsi="Arial" w:cs="Arial"/>
                <w:kern w:val="0"/>
                <w:sz w:val="11"/>
                <w:szCs w:val="11"/>
                <w:lang w:val="ru-RU"/>
              </w:rPr>
              <w:t>Этот параметр используется для управления внутренн</w:t>
            </w:r>
            <w:r>
              <w:rPr>
                <w:rFonts w:ascii="Arial" w:hAnsi="Arial" w:cs="Arial"/>
                <w:kern w:val="0"/>
                <w:sz w:val="11"/>
                <w:szCs w:val="11"/>
                <w:lang w:val="ru-RU"/>
              </w:rPr>
              <w:t>им</w:t>
            </w:r>
            <w:r w:rsidRPr="00BF02BA">
              <w:rPr>
                <w:rFonts w:ascii="Arial" w:hAnsi="Arial" w:cs="Arial"/>
                <w:kern w:val="0"/>
                <w:sz w:val="11"/>
                <w:szCs w:val="11"/>
                <w:lang w:val="ru-RU"/>
              </w:rPr>
              <w:t xml:space="preserve"> блок</w:t>
            </w:r>
            <w:r>
              <w:rPr>
                <w:rFonts w:ascii="Arial" w:hAnsi="Arial" w:cs="Arial"/>
                <w:kern w:val="0"/>
                <w:sz w:val="11"/>
                <w:szCs w:val="11"/>
                <w:lang w:val="ru-RU"/>
              </w:rPr>
              <w:t>ом</w:t>
            </w:r>
            <w:r w:rsidRPr="00BF02BA">
              <w:rPr>
                <w:rFonts w:ascii="Arial" w:hAnsi="Arial" w:cs="Arial"/>
                <w:kern w:val="0"/>
                <w:sz w:val="11"/>
                <w:szCs w:val="11"/>
                <w:lang w:val="ru-RU"/>
              </w:rPr>
              <w:t xml:space="preserve"> торможения</w:t>
            </w:r>
            <w:r w:rsidR="008958EA" w:rsidRPr="00BF02BA">
              <w:rPr>
                <w:rFonts w:ascii="Arial" w:hAnsi="Arial" w:cs="Arial"/>
                <w:kern w:val="0"/>
                <w:sz w:val="11"/>
                <w:szCs w:val="11"/>
                <w:lang w:val="ru-RU"/>
              </w:rPr>
              <w:t xml:space="preserve">. </w:t>
            </w:r>
          </w:p>
          <w:p w:rsidR="008958EA" w:rsidRPr="00686BAC" w:rsidRDefault="008958EA" w:rsidP="00FC7FFD">
            <w:pPr>
              <w:spacing w:line="180" w:lineRule="exact"/>
              <w:ind w:left="1"/>
              <w:rPr>
                <w:rFonts w:ascii="Arial" w:hAnsi="Arial" w:cs="Arial"/>
                <w:kern w:val="0"/>
                <w:sz w:val="11"/>
                <w:szCs w:val="11"/>
                <w:lang w:val="ru-RU"/>
              </w:rPr>
            </w:pPr>
            <w:r w:rsidRPr="00686BAC">
              <w:rPr>
                <w:rFonts w:ascii="Arial" w:hAnsi="Arial" w:cs="Arial"/>
                <w:kern w:val="0"/>
                <w:sz w:val="11"/>
                <w:szCs w:val="11"/>
                <w:lang w:val="ru-RU"/>
              </w:rPr>
              <w:t>0</w:t>
            </w:r>
            <w:r w:rsidR="00996F0B" w:rsidRPr="00686BAC">
              <w:rPr>
                <w:rFonts w:ascii="Arial" w:hAnsi="Arial" w:cs="Arial"/>
                <w:kern w:val="0"/>
                <w:sz w:val="11"/>
                <w:szCs w:val="11"/>
                <w:lang w:val="ru-RU"/>
              </w:rPr>
              <w:t>:</w:t>
            </w:r>
            <w:r w:rsidR="00BF02BA">
              <w:rPr>
                <w:rFonts w:ascii="Arial" w:hAnsi="Arial" w:cs="Arial"/>
                <w:kern w:val="0"/>
                <w:sz w:val="11"/>
                <w:szCs w:val="11"/>
                <w:lang w:val="ru-RU"/>
              </w:rPr>
              <w:t>Отключено</w:t>
            </w:r>
          </w:p>
          <w:p w:rsidR="008958EA" w:rsidRPr="00686BAC" w:rsidRDefault="008958EA" w:rsidP="00FC7FFD">
            <w:pPr>
              <w:spacing w:line="180" w:lineRule="exact"/>
              <w:ind w:left="1"/>
              <w:rPr>
                <w:rFonts w:ascii="Arial" w:hAnsi="Arial" w:cs="Arial"/>
                <w:kern w:val="0"/>
                <w:sz w:val="11"/>
                <w:szCs w:val="11"/>
                <w:lang w:val="ru-RU"/>
              </w:rPr>
            </w:pPr>
            <w:r w:rsidRPr="00686BAC">
              <w:rPr>
                <w:rFonts w:ascii="Arial" w:hAnsi="Arial" w:cs="Arial"/>
                <w:kern w:val="0"/>
                <w:sz w:val="11"/>
                <w:szCs w:val="11"/>
                <w:lang w:val="ru-RU"/>
              </w:rPr>
              <w:t>1</w:t>
            </w:r>
            <w:r w:rsidR="00996F0B" w:rsidRPr="00686BAC">
              <w:rPr>
                <w:rFonts w:ascii="Arial" w:hAnsi="Arial" w:cs="Arial"/>
                <w:kern w:val="0"/>
                <w:sz w:val="11"/>
                <w:szCs w:val="11"/>
                <w:lang w:val="ru-RU"/>
              </w:rPr>
              <w:t>:</w:t>
            </w:r>
            <w:r w:rsidR="00BF02BA">
              <w:rPr>
                <w:rFonts w:ascii="Arial" w:hAnsi="Arial" w:cs="Arial"/>
                <w:kern w:val="0"/>
                <w:sz w:val="11"/>
                <w:szCs w:val="11"/>
                <w:lang w:val="ru-RU"/>
              </w:rPr>
              <w:t>Включено</w:t>
            </w:r>
          </w:p>
          <w:p w:rsidR="008958EA" w:rsidRPr="00BF02BA" w:rsidRDefault="00BF02BA" w:rsidP="00BF02BA">
            <w:pPr>
              <w:spacing w:line="180" w:lineRule="exact"/>
              <w:ind w:left="1"/>
              <w:rPr>
                <w:rFonts w:ascii="Arial" w:hAnsi="Arial" w:cs="Arial"/>
                <w:kern w:val="0"/>
                <w:sz w:val="11"/>
                <w:szCs w:val="11"/>
                <w:lang w:val="ru-RU"/>
              </w:rPr>
            </w:pPr>
            <w:r w:rsidRPr="00D579E4">
              <w:rPr>
                <w:rFonts w:ascii="Arial" w:hAnsi="Arial" w:cs="Arial"/>
                <w:b/>
                <w:kern w:val="0"/>
                <w:sz w:val="11"/>
                <w:szCs w:val="11"/>
                <w:lang w:val="ru-RU"/>
              </w:rPr>
              <w:t>Примечание</w:t>
            </w:r>
            <w:r w:rsidR="00996F0B" w:rsidRPr="00BF02BA">
              <w:rPr>
                <w:rFonts w:ascii="Arial" w:hAnsi="Arial" w:cs="Arial"/>
                <w:kern w:val="0"/>
                <w:sz w:val="11"/>
                <w:szCs w:val="11"/>
                <w:lang w:val="ru-RU"/>
              </w:rPr>
              <w:t>:</w:t>
            </w:r>
            <w:r w:rsidRPr="00BF02BA">
              <w:rPr>
                <w:rFonts w:ascii="Arial" w:hAnsi="Arial" w:cs="Arial"/>
                <w:kern w:val="0"/>
                <w:sz w:val="11"/>
                <w:szCs w:val="11"/>
                <w:lang w:val="ru-RU"/>
              </w:rPr>
              <w:t xml:space="preserve"> Применяется только к внутренне</w:t>
            </w:r>
            <w:r>
              <w:rPr>
                <w:rFonts w:ascii="Arial" w:hAnsi="Arial" w:cs="Arial"/>
                <w:kern w:val="0"/>
                <w:sz w:val="11"/>
                <w:szCs w:val="11"/>
                <w:lang w:val="ru-RU"/>
              </w:rPr>
              <w:t>му</w:t>
            </w:r>
            <w:r w:rsidRPr="00BF02BA">
              <w:rPr>
                <w:rFonts w:ascii="Arial" w:hAnsi="Arial" w:cs="Arial"/>
                <w:kern w:val="0"/>
                <w:sz w:val="11"/>
                <w:szCs w:val="11"/>
                <w:lang w:val="ru-RU"/>
              </w:rPr>
              <w:t xml:space="preserve"> </w:t>
            </w:r>
            <w:r w:rsidRPr="00BF02BA">
              <w:rPr>
                <w:rFonts w:ascii="Arial" w:hAnsi="Arial" w:cs="Arial"/>
                <w:kern w:val="0"/>
                <w:sz w:val="11"/>
                <w:szCs w:val="11"/>
                <w:lang w:val="ru-RU"/>
              </w:rPr>
              <w:lastRenderedPageBreak/>
              <w:t>блок</w:t>
            </w:r>
            <w:r>
              <w:rPr>
                <w:rFonts w:ascii="Arial" w:hAnsi="Arial" w:cs="Arial"/>
                <w:kern w:val="0"/>
                <w:sz w:val="11"/>
                <w:szCs w:val="11"/>
                <w:lang w:val="ru-RU"/>
              </w:rPr>
              <w:t>у</w:t>
            </w:r>
            <w:r w:rsidRPr="00BF02BA">
              <w:rPr>
                <w:rFonts w:ascii="Arial" w:hAnsi="Arial" w:cs="Arial"/>
                <w:kern w:val="0"/>
                <w:sz w:val="11"/>
                <w:szCs w:val="11"/>
                <w:lang w:val="ru-RU"/>
              </w:rPr>
              <w:t xml:space="preserve"> тормо</w:t>
            </w:r>
            <w:r>
              <w:rPr>
                <w:rFonts w:ascii="Arial" w:hAnsi="Arial" w:cs="Arial"/>
                <w:kern w:val="0"/>
                <w:sz w:val="11"/>
                <w:szCs w:val="11"/>
                <w:lang w:val="ru-RU"/>
              </w:rPr>
              <w:t>жения</w:t>
            </w:r>
            <w:r w:rsidR="008958EA" w:rsidRPr="00BF02BA">
              <w:rPr>
                <w:rFonts w:ascii="Arial" w:hAnsi="Arial" w:cs="Arial"/>
                <w:kern w:val="0"/>
                <w:sz w:val="11"/>
                <w:szCs w:val="11"/>
                <w:lang w:val="ru-RU"/>
              </w:rPr>
              <w:t xml:space="preserve">. </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Arial" w:hAnsi="Arial" w:cs="Arial"/>
                <w:sz w:val="11"/>
                <w:szCs w:val="11"/>
              </w:rPr>
              <w:lastRenderedPageBreak/>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375"/>
          <w:jc w:val="center"/>
        </w:trPr>
        <w:tc>
          <w:tcPr>
            <w:tcW w:w="427" w:type="dxa"/>
            <w:tcBorders>
              <w:top w:val="single" w:sz="6" w:space="0" w:color="auto"/>
              <w:left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lastRenderedPageBreak/>
              <w:t>P08.38</w:t>
            </w:r>
          </w:p>
        </w:tc>
        <w:tc>
          <w:tcPr>
            <w:tcW w:w="992" w:type="dxa"/>
            <w:tcBorders>
              <w:top w:val="single" w:sz="6" w:space="0" w:color="auto"/>
              <w:left w:val="single" w:sz="6" w:space="0" w:color="auto"/>
              <w:right w:val="single" w:sz="6" w:space="0" w:color="auto"/>
            </w:tcBorders>
            <w:shd w:val="clear" w:color="FFFFFF" w:fill="auto"/>
            <w:vAlign w:val="center"/>
          </w:tcPr>
          <w:p w:rsidR="008958EA" w:rsidRPr="00BF02BA" w:rsidRDefault="00BF02BA"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Пороговое напряжение при торможении</w:t>
            </w:r>
          </w:p>
        </w:tc>
        <w:tc>
          <w:tcPr>
            <w:tcW w:w="2835" w:type="dxa"/>
            <w:tcBorders>
              <w:top w:val="single" w:sz="6" w:space="0" w:color="auto"/>
              <w:left w:val="single" w:sz="6" w:space="0" w:color="auto"/>
              <w:right w:val="single" w:sz="6" w:space="0" w:color="auto"/>
            </w:tcBorders>
            <w:shd w:val="clear" w:color="FFFFFF" w:fill="auto"/>
            <w:vAlign w:val="center"/>
          </w:tcPr>
          <w:p w:rsidR="00BF02BA" w:rsidRDefault="00BF02BA" w:rsidP="00BF02BA">
            <w:pPr>
              <w:pStyle w:val="a9"/>
              <w:snapToGrid w:val="0"/>
              <w:spacing w:line="180" w:lineRule="exact"/>
              <w:ind w:left="1"/>
              <w:jc w:val="both"/>
              <w:rPr>
                <w:rFonts w:ascii="Arial" w:hAnsi="Arial" w:cs="Arial"/>
                <w:sz w:val="11"/>
                <w:szCs w:val="11"/>
                <w:lang w:val="ru-RU"/>
              </w:rPr>
            </w:pPr>
            <w:r>
              <w:rPr>
                <w:rFonts w:ascii="Arial" w:hAnsi="Arial" w:cs="Arial"/>
                <w:sz w:val="11"/>
                <w:szCs w:val="11"/>
                <w:lang w:val="ru-RU"/>
              </w:rPr>
              <w:t>После установки исходного напряжени</w:t>
            </w:r>
            <w:r w:rsidR="005C16B7">
              <w:rPr>
                <w:rFonts w:ascii="Arial" w:hAnsi="Arial" w:cs="Arial"/>
                <w:sz w:val="11"/>
                <w:szCs w:val="11"/>
                <w:lang w:val="ru-RU"/>
              </w:rPr>
              <w:t>я</w:t>
            </w:r>
            <w:r>
              <w:rPr>
                <w:rFonts w:ascii="Arial" w:hAnsi="Arial" w:cs="Arial"/>
                <w:sz w:val="11"/>
                <w:szCs w:val="11"/>
              </w:rPr>
              <w:t>DC</w:t>
            </w:r>
            <w:r w:rsidRPr="00BF02BA">
              <w:rPr>
                <w:rFonts w:ascii="Arial" w:hAnsi="Arial" w:cs="Arial"/>
                <w:sz w:val="11"/>
                <w:szCs w:val="11"/>
                <w:lang w:val="ru-RU"/>
              </w:rPr>
              <w:t>-</w:t>
            </w:r>
            <w:r>
              <w:rPr>
                <w:rFonts w:ascii="Arial" w:hAnsi="Arial" w:cs="Arial"/>
                <w:sz w:val="11"/>
                <w:szCs w:val="11"/>
                <w:lang w:val="ru-RU"/>
              </w:rPr>
              <w:t>шины, измените этот параметр, чтобы тормозная нагрузка работа</w:t>
            </w:r>
            <w:r w:rsidR="005C16B7">
              <w:rPr>
                <w:rFonts w:ascii="Arial" w:hAnsi="Arial" w:cs="Arial"/>
                <w:sz w:val="11"/>
                <w:szCs w:val="11"/>
                <w:lang w:val="ru-RU"/>
              </w:rPr>
              <w:t>л</w:t>
            </w:r>
            <w:r>
              <w:rPr>
                <w:rFonts w:ascii="Arial" w:hAnsi="Arial" w:cs="Arial"/>
                <w:sz w:val="11"/>
                <w:szCs w:val="11"/>
                <w:lang w:val="ru-RU"/>
              </w:rPr>
              <w:t xml:space="preserve">а надлежащим образом. Изменение заводских значений с уровнем напряжения </w:t>
            </w:r>
          </w:p>
          <w:p w:rsidR="008958EA" w:rsidRPr="00BF02BA" w:rsidRDefault="00C16AE3" w:rsidP="00103F70">
            <w:pPr>
              <w:pStyle w:val="a9"/>
              <w:snapToGrid w:val="0"/>
              <w:spacing w:line="180" w:lineRule="exact"/>
              <w:ind w:left="1"/>
              <w:jc w:val="both"/>
              <w:rPr>
                <w:rFonts w:ascii="Arial" w:hAnsi="Arial" w:cs="Arial"/>
                <w:sz w:val="11"/>
                <w:szCs w:val="11"/>
                <w:lang w:val="ru-RU"/>
              </w:rPr>
            </w:pPr>
            <w:r>
              <w:rPr>
                <w:rFonts w:ascii="Arial" w:hAnsi="Arial" w:cs="Arial"/>
                <w:sz w:val="11"/>
                <w:szCs w:val="11"/>
                <w:lang w:val="ru-RU"/>
              </w:rPr>
              <w:t>Диапазонуставки</w:t>
            </w:r>
            <w:r w:rsidR="008958EA" w:rsidRPr="00BF02BA">
              <w:rPr>
                <w:rFonts w:ascii="Arial" w:hAnsi="Arial" w:cs="Arial"/>
                <w:sz w:val="11"/>
                <w:szCs w:val="11"/>
                <w:lang w:val="ru-RU"/>
              </w:rPr>
              <w:t>200.0~2000.0</w:t>
            </w:r>
            <w:r w:rsidR="00BF02BA">
              <w:rPr>
                <w:rFonts w:ascii="Arial" w:hAnsi="Arial" w:cs="Arial"/>
                <w:sz w:val="11"/>
                <w:szCs w:val="11"/>
                <w:lang w:val="ru-RU"/>
              </w:rPr>
              <w:t xml:space="preserve"> В</w:t>
            </w:r>
          </w:p>
        </w:tc>
        <w:tc>
          <w:tcPr>
            <w:tcW w:w="567" w:type="dxa"/>
            <w:tcBorders>
              <w:top w:val="single" w:sz="6" w:space="0" w:color="auto"/>
              <w:left w:val="single" w:sz="6" w:space="0" w:color="auto"/>
              <w:bottom w:val="single" w:sz="4" w:space="0" w:color="auto"/>
              <w:right w:val="single" w:sz="6" w:space="0" w:color="auto"/>
            </w:tcBorders>
            <w:shd w:val="clear" w:color="FFFFFF" w:fill="auto"/>
            <w:tcMar>
              <w:top w:w="0" w:type="dxa"/>
              <w:left w:w="0" w:type="dxa"/>
              <w:bottom w:w="0" w:type="dxa"/>
              <w:right w:w="0" w:type="dxa"/>
            </w:tcMar>
            <w:vAlign w:val="center"/>
          </w:tcPr>
          <w:p w:rsidR="00BF02BA" w:rsidRDefault="003B1849" w:rsidP="00BF02BA">
            <w:pPr>
              <w:pStyle w:val="a9"/>
              <w:snapToGrid w:val="0"/>
              <w:spacing w:line="140" w:lineRule="exact"/>
              <w:jc w:val="center"/>
              <w:rPr>
                <w:rFonts w:ascii="Arial" w:hAnsi="Arial" w:cs="Arial"/>
                <w:sz w:val="11"/>
                <w:szCs w:val="11"/>
                <w:lang w:val="ru-RU"/>
              </w:rPr>
            </w:pPr>
            <w:r>
              <w:rPr>
                <w:rFonts w:ascii="Arial" w:hAnsi="Arial" w:cs="Arial" w:hint="eastAsia"/>
                <w:sz w:val="11"/>
                <w:szCs w:val="11"/>
              </w:rPr>
              <w:t>40</w:t>
            </w:r>
            <w:r w:rsidR="008958EA" w:rsidRPr="007405B3">
              <w:rPr>
                <w:rFonts w:ascii="Arial" w:hAnsi="Arial" w:cs="Arial"/>
                <w:sz w:val="11"/>
                <w:szCs w:val="11"/>
              </w:rPr>
              <w:t>0</w:t>
            </w:r>
            <w:r w:rsidR="00BF02BA">
              <w:rPr>
                <w:rFonts w:ascii="Arial" w:hAnsi="Arial" w:cs="Arial"/>
                <w:sz w:val="11"/>
                <w:szCs w:val="11"/>
                <w:lang w:val="ru-RU"/>
              </w:rPr>
              <w:t xml:space="preserve"> В</w:t>
            </w:r>
          </w:p>
          <w:p w:rsidR="008958EA" w:rsidRPr="00BF02BA" w:rsidRDefault="003B1849" w:rsidP="00BF02BA">
            <w:pPr>
              <w:pStyle w:val="a9"/>
              <w:snapToGrid w:val="0"/>
              <w:spacing w:line="140" w:lineRule="exact"/>
              <w:jc w:val="center"/>
              <w:rPr>
                <w:rFonts w:ascii="Arial" w:hAnsi="Arial" w:cs="Arial"/>
                <w:sz w:val="11"/>
                <w:szCs w:val="11"/>
                <w:lang w:val="ru-RU"/>
              </w:rPr>
            </w:pPr>
            <w:r>
              <w:rPr>
                <w:rFonts w:ascii="Arial" w:hAnsi="Arial" w:cs="Arial" w:hint="eastAsia"/>
                <w:sz w:val="11"/>
                <w:szCs w:val="11"/>
              </w:rPr>
              <w:t>70</w:t>
            </w:r>
            <w:r w:rsidR="008958EA" w:rsidRPr="007405B3">
              <w:rPr>
                <w:rFonts w:ascii="Arial" w:hAnsi="Arial" w:cs="Arial"/>
                <w:sz w:val="11"/>
                <w:szCs w:val="11"/>
              </w:rPr>
              <w:t>0.0</w:t>
            </w:r>
            <w:r w:rsidR="00BF02BA">
              <w:rPr>
                <w:rFonts w:ascii="Arial" w:hAnsi="Arial" w:cs="Arial"/>
                <w:sz w:val="11"/>
                <w:szCs w:val="11"/>
                <w:lang w:val="ru-RU"/>
              </w:rPr>
              <w:t xml:space="preserve"> В</w:t>
            </w:r>
          </w:p>
        </w:tc>
        <w:tc>
          <w:tcPr>
            <w:tcW w:w="567" w:type="dxa"/>
            <w:tcBorders>
              <w:top w:val="single" w:sz="6" w:space="0" w:color="auto"/>
              <w:left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P08.39</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BF02BA" w:rsidRDefault="00BF02BA"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Режим работы вентилятора</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BF02BA" w:rsidRDefault="008958EA" w:rsidP="00FC7FFD">
            <w:pPr>
              <w:spacing w:line="180" w:lineRule="exact"/>
              <w:ind w:left="1"/>
              <w:rPr>
                <w:rFonts w:ascii="Arial" w:hAnsi="Arial" w:cs="Arial"/>
                <w:kern w:val="0"/>
                <w:sz w:val="11"/>
                <w:szCs w:val="11"/>
                <w:lang w:val="ru-RU"/>
              </w:rPr>
            </w:pPr>
            <w:r w:rsidRPr="00BF02BA">
              <w:rPr>
                <w:rFonts w:ascii="Arial" w:hAnsi="Arial" w:cs="Arial"/>
                <w:kern w:val="0"/>
                <w:sz w:val="11"/>
                <w:szCs w:val="11"/>
                <w:lang w:val="ru-RU"/>
              </w:rPr>
              <w:t>0</w:t>
            </w:r>
            <w:r w:rsidR="00996F0B" w:rsidRPr="00BF02BA">
              <w:rPr>
                <w:rFonts w:ascii="Arial" w:hAnsi="Arial" w:cs="Arial"/>
                <w:kern w:val="0"/>
                <w:sz w:val="11"/>
                <w:szCs w:val="11"/>
                <w:lang w:val="ru-RU"/>
              </w:rPr>
              <w:t>:</w:t>
            </w:r>
            <w:r w:rsidR="00BF02BA">
              <w:rPr>
                <w:rFonts w:ascii="Arial" w:hAnsi="Arial" w:cs="Arial"/>
                <w:kern w:val="0"/>
                <w:sz w:val="11"/>
                <w:szCs w:val="11"/>
                <w:lang w:val="ru-RU"/>
              </w:rPr>
              <w:t>Расчетный рабочий режим (Управление по</w:t>
            </w:r>
            <w:r w:rsidR="00BF02BA" w:rsidRPr="00BF02BA">
              <w:rPr>
                <w:rFonts w:ascii="Cambria Math" w:hAnsi="Cambria Math" w:cs="Cambria Math"/>
                <w:kern w:val="0"/>
                <w:sz w:val="11"/>
                <w:szCs w:val="11"/>
                <w:lang w:val="ru-RU"/>
              </w:rPr>
              <w:t>℃</w:t>
            </w:r>
            <w:r w:rsidR="00BF02BA">
              <w:rPr>
                <w:rFonts w:ascii="Cambria Math" w:hAnsi="Cambria Math" w:cs="Cambria Math"/>
                <w:kern w:val="0"/>
                <w:sz w:val="11"/>
                <w:szCs w:val="11"/>
                <w:lang w:val="ru-RU"/>
              </w:rPr>
              <w:t>)</w:t>
            </w:r>
          </w:p>
          <w:p w:rsidR="008958EA" w:rsidRPr="00BF02BA" w:rsidRDefault="008958EA" w:rsidP="00BF02BA">
            <w:pPr>
              <w:spacing w:line="180" w:lineRule="exact"/>
              <w:ind w:left="1"/>
              <w:rPr>
                <w:rFonts w:ascii="Arial" w:hAnsi="Arial" w:cs="Arial"/>
                <w:kern w:val="0"/>
                <w:sz w:val="11"/>
                <w:szCs w:val="11"/>
                <w:lang w:val="ru-RU"/>
              </w:rPr>
            </w:pPr>
            <w:r w:rsidRPr="00BF02BA">
              <w:rPr>
                <w:rFonts w:ascii="Arial" w:hAnsi="Arial" w:cs="Arial"/>
                <w:kern w:val="0"/>
                <w:sz w:val="11"/>
                <w:szCs w:val="11"/>
                <w:lang w:val="ru-RU"/>
              </w:rPr>
              <w:t>1</w:t>
            </w:r>
            <w:r w:rsidR="00996F0B" w:rsidRPr="00BF02BA">
              <w:rPr>
                <w:rFonts w:ascii="Arial" w:hAnsi="Arial" w:cs="Arial"/>
                <w:kern w:val="0"/>
                <w:sz w:val="11"/>
                <w:szCs w:val="11"/>
                <w:lang w:val="ru-RU"/>
              </w:rPr>
              <w:t>:</w:t>
            </w:r>
            <w:r w:rsidR="00BF02BA" w:rsidRPr="00BF02BA">
              <w:rPr>
                <w:rFonts w:ascii="Arial" w:hAnsi="Arial" w:cs="Arial"/>
                <w:kern w:val="0"/>
                <w:sz w:val="11"/>
                <w:szCs w:val="11"/>
                <w:lang w:val="ru-RU"/>
              </w:rPr>
              <w:t xml:space="preserve"> Вентилятор работа</w:t>
            </w:r>
            <w:r w:rsidR="00BF02BA">
              <w:rPr>
                <w:rFonts w:ascii="Arial" w:hAnsi="Arial" w:cs="Arial"/>
                <w:kern w:val="0"/>
                <w:sz w:val="11"/>
                <w:szCs w:val="11"/>
                <w:lang w:val="ru-RU"/>
              </w:rPr>
              <w:t>е</w:t>
            </w:r>
            <w:r w:rsidR="00BF02BA" w:rsidRPr="00BF02BA">
              <w:rPr>
                <w:rFonts w:ascii="Arial" w:hAnsi="Arial" w:cs="Arial"/>
                <w:kern w:val="0"/>
                <w:sz w:val="11"/>
                <w:szCs w:val="11"/>
                <w:lang w:val="ru-RU"/>
              </w:rPr>
              <w:t>т после включения питания</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color w:val="000000"/>
                <w:sz w:val="11"/>
                <w:szCs w:val="11"/>
              </w:rPr>
            </w:pPr>
            <w:r w:rsidRPr="007405B3">
              <w:rPr>
                <w:rFonts w:ascii="Arial" w:hAnsi="Arial" w:cs="Arial"/>
                <w:color w:val="000000"/>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P08.40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CF41D9" w:rsidP="001F0662">
            <w:pPr>
              <w:spacing w:line="180" w:lineRule="exact"/>
              <w:ind w:left="1"/>
              <w:jc w:val="center"/>
              <w:rPr>
                <w:rFonts w:ascii="Arial" w:hAnsi="Arial" w:cs="Arial"/>
                <w:kern w:val="0"/>
                <w:sz w:val="11"/>
                <w:szCs w:val="11"/>
              </w:rPr>
            </w:pPr>
            <w:r>
              <w:rPr>
                <w:rFonts w:ascii="Arial" w:hAnsi="Arial" w:cs="Arial"/>
                <w:kern w:val="0"/>
                <w:sz w:val="11"/>
                <w:szCs w:val="11"/>
              </w:rPr>
              <w:t>Выбор PWM</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CF41D9" w:rsidRDefault="008958EA" w:rsidP="00FC7FFD">
            <w:pPr>
              <w:spacing w:line="180" w:lineRule="exact"/>
              <w:ind w:left="1"/>
              <w:rPr>
                <w:rFonts w:ascii="Arial" w:hAnsi="Arial" w:cs="Arial"/>
                <w:kern w:val="0"/>
                <w:sz w:val="11"/>
                <w:szCs w:val="11"/>
                <w:lang w:val="ru-RU"/>
              </w:rPr>
            </w:pPr>
            <w:r w:rsidRPr="00CF41D9">
              <w:rPr>
                <w:rFonts w:ascii="Arial" w:hAnsi="Arial" w:cs="Arial"/>
                <w:kern w:val="0"/>
                <w:sz w:val="11"/>
                <w:szCs w:val="11"/>
                <w:lang w:val="ru-RU"/>
              </w:rPr>
              <w:t>0</w:t>
            </w:r>
            <w:r w:rsidR="00996F0B" w:rsidRPr="00CF41D9">
              <w:rPr>
                <w:rFonts w:ascii="Arial" w:hAnsi="Arial" w:cs="Arial"/>
                <w:kern w:val="0"/>
                <w:sz w:val="11"/>
                <w:szCs w:val="11"/>
                <w:lang w:val="ru-RU"/>
              </w:rPr>
              <w:t>:</w:t>
            </w:r>
            <w:r w:rsidRPr="00FC7FFD">
              <w:rPr>
                <w:rFonts w:ascii="Arial" w:hAnsi="Arial" w:cs="Arial"/>
                <w:kern w:val="0"/>
                <w:sz w:val="11"/>
                <w:szCs w:val="11"/>
              </w:rPr>
              <w:t>PWM</w:t>
            </w:r>
            <w:r w:rsidR="00CF41D9">
              <w:rPr>
                <w:rFonts w:ascii="Arial" w:hAnsi="Arial" w:cs="Arial"/>
                <w:kern w:val="0"/>
                <w:sz w:val="11"/>
                <w:szCs w:val="11"/>
                <w:lang w:val="ru-RU"/>
              </w:rPr>
              <w:t>режим</w:t>
            </w:r>
            <w:r w:rsidRPr="00CF41D9">
              <w:rPr>
                <w:rFonts w:ascii="Arial" w:hAnsi="Arial" w:cs="Arial"/>
                <w:kern w:val="0"/>
                <w:sz w:val="11"/>
                <w:szCs w:val="11"/>
                <w:lang w:val="ru-RU"/>
              </w:rPr>
              <w:t xml:space="preserve"> 1, 3-</w:t>
            </w:r>
            <w:r w:rsidR="00CF41D9">
              <w:rPr>
                <w:rFonts w:ascii="Arial" w:hAnsi="Arial" w:cs="Arial"/>
                <w:kern w:val="0"/>
                <w:sz w:val="11"/>
                <w:szCs w:val="11"/>
                <w:lang w:val="ru-RU"/>
              </w:rPr>
              <w:t xml:space="preserve">хфазныйи </w:t>
            </w:r>
            <w:r w:rsidRPr="00CF41D9">
              <w:rPr>
                <w:rFonts w:ascii="Arial" w:hAnsi="Arial" w:cs="Arial"/>
                <w:kern w:val="0"/>
                <w:sz w:val="11"/>
                <w:szCs w:val="11"/>
                <w:lang w:val="ru-RU"/>
              </w:rPr>
              <w:t>2-</w:t>
            </w:r>
            <w:r w:rsidR="00CF41D9">
              <w:rPr>
                <w:rFonts w:ascii="Arial" w:hAnsi="Arial" w:cs="Arial"/>
                <w:kern w:val="0"/>
                <w:sz w:val="11"/>
                <w:szCs w:val="11"/>
                <w:lang w:val="ru-RU"/>
              </w:rPr>
              <w:t>х фазный</w:t>
            </w:r>
          </w:p>
          <w:p w:rsidR="008958EA" w:rsidRPr="00A34DE8" w:rsidRDefault="008958EA" w:rsidP="00CF41D9">
            <w:pPr>
              <w:spacing w:line="180" w:lineRule="exact"/>
              <w:ind w:left="1"/>
              <w:rPr>
                <w:rFonts w:ascii="Arial" w:hAnsi="Arial" w:cs="Arial"/>
                <w:kern w:val="0"/>
                <w:sz w:val="11"/>
                <w:szCs w:val="11"/>
                <w:lang w:val="ru-RU"/>
              </w:rPr>
            </w:pPr>
            <w:r w:rsidRPr="00A34DE8">
              <w:rPr>
                <w:rFonts w:ascii="Arial" w:hAnsi="Arial" w:cs="Arial"/>
                <w:kern w:val="0"/>
                <w:sz w:val="11"/>
                <w:szCs w:val="11"/>
                <w:lang w:val="ru-RU"/>
              </w:rPr>
              <w:t>1</w:t>
            </w:r>
            <w:r w:rsidR="00996F0B" w:rsidRPr="00A34DE8">
              <w:rPr>
                <w:rFonts w:ascii="Arial" w:hAnsi="Arial" w:cs="Arial"/>
                <w:kern w:val="0"/>
                <w:sz w:val="11"/>
                <w:szCs w:val="11"/>
                <w:lang w:val="ru-RU"/>
              </w:rPr>
              <w:t>:</w:t>
            </w:r>
            <w:r w:rsidRPr="00FC7FFD">
              <w:rPr>
                <w:rFonts w:ascii="Arial" w:hAnsi="Arial" w:cs="Arial"/>
                <w:kern w:val="0"/>
                <w:sz w:val="11"/>
                <w:szCs w:val="11"/>
              </w:rPr>
              <w:t>PWM</w:t>
            </w:r>
            <w:r w:rsidR="00CF41D9">
              <w:rPr>
                <w:rFonts w:ascii="Arial" w:hAnsi="Arial" w:cs="Arial"/>
                <w:kern w:val="0"/>
                <w:sz w:val="11"/>
                <w:szCs w:val="11"/>
                <w:lang w:val="ru-RU"/>
              </w:rPr>
              <w:t xml:space="preserve">режим </w:t>
            </w:r>
            <w:r w:rsidRPr="00A34DE8">
              <w:rPr>
                <w:rFonts w:ascii="Arial" w:hAnsi="Arial" w:cs="Arial"/>
                <w:kern w:val="0"/>
                <w:sz w:val="11"/>
                <w:szCs w:val="11"/>
                <w:lang w:val="ru-RU"/>
              </w:rPr>
              <w:t>2, 3-</w:t>
            </w:r>
            <w:r w:rsidR="00CF41D9">
              <w:rPr>
                <w:rFonts w:ascii="Arial" w:hAnsi="Arial" w:cs="Arial"/>
                <w:kern w:val="0"/>
                <w:sz w:val="11"/>
                <w:szCs w:val="11"/>
                <w:lang w:val="ru-RU"/>
              </w:rPr>
              <w:t xml:space="preserve"> хфазный</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color w:val="000000"/>
                <w:sz w:val="11"/>
                <w:szCs w:val="11"/>
              </w:rPr>
            </w:pPr>
            <w:r w:rsidRPr="007405B3">
              <w:rPr>
                <w:rFonts w:ascii="Arial" w:hAnsi="Arial" w:cs="Arial"/>
                <w:color w:val="000000"/>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tcPr>
          <w:p w:rsidR="008958EA" w:rsidRPr="007405B3" w:rsidRDefault="008958EA" w:rsidP="00CA3010">
            <w:pPr>
              <w:pStyle w:val="a9"/>
              <w:spacing w:line="140" w:lineRule="exact"/>
              <w:jc w:val="center"/>
              <w:rPr>
                <w:rFonts w:ascii="Arial" w:hAnsi="Arial" w:cs="Arial"/>
                <w:sz w:val="11"/>
                <w:szCs w:val="11"/>
              </w:rPr>
            </w:pPr>
          </w:p>
          <w:p w:rsidR="008958EA" w:rsidRPr="007405B3" w:rsidRDefault="008958EA" w:rsidP="00CA3010">
            <w:pPr>
              <w:pStyle w:val="a9"/>
              <w:spacing w:line="140" w:lineRule="exact"/>
              <w:jc w:val="center"/>
              <w:rPr>
                <w:rFonts w:ascii="Arial" w:hAnsi="Arial" w:cs="Arial"/>
                <w:sz w:val="11"/>
                <w:szCs w:val="11"/>
              </w:rPr>
            </w:pPr>
            <w:r w:rsidRPr="007405B3">
              <w:rPr>
                <w:rFonts w:ascii="SimSun" w:hAnsi="SimSun" w:cs="Arial"/>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P08.41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CF41D9" w:rsidRDefault="00CF41D9"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По выбору</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CF41D9" w:rsidRDefault="008958EA" w:rsidP="00DF781C">
            <w:pPr>
              <w:spacing w:line="180" w:lineRule="exact"/>
              <w:ind w:left="1"/>
              <w:rPr>
                <w:rFonts w:ascii="Arial" w:hAnsi="Arial" w:cs="Arial"/>
                <w:kern w:val="0"/>
                <w:sz w:val="11"/>
                <w:szCs w:val="11"/>
                <w:lang w:val="ru-RU"/>
              </w:rPr>
            </w:pPr>
            <w:r w:rsidRPr="00DF781C">
              <w:rPr>
                <w:rFonts w:ascii="Arial" w:hAnsi="Arial" w:cs="Arial"/>
                <w:kern w:val="0"/>
                <w:sz w:val="11"/>
                <w:szCs w:val="11"/>
              </w:rPr>
              <w:t>0</w:t>
            </w:r>
            <w:r w:rsidR="00996F0B" w:rsidRPr="00DF781C">
              <w:rPr>
                <w:rFonts w:ascii="Arial" w:hAnsi="Arial" w:cs="Arial"/>
                <w:kern w:val="0"/>
                <w:sz w:val="11"/>
                <w:szCs w:val="11"/>
              </w:rPr>
              <w:t>:</w:t>
            </w:r>
            <w:r w:rsidR="00CF41D9">
              <w:rPr>
                <w:rFonts w:ascii="Arial" w:hAnsi="Arial" w:cs="Arial"/>
                <w:kern w:val="0"/>
                <w:sz w:val="11"/>
                <w:szCs w:val="11"/>
                <w:lang w:val="ru-RU"/>
              </w:rPr>
              <w:t xml:space="preserve"> Отключено</w:t>
            </w:r>
          </w:p>
          <w:p w:rsidR="008958EA" w:rsidRPr="007405B3" w:rsidRDefault="008958EA" w:rsidP="00CF41D9">
            <w:pPr>
              <w:spacing w:line="180" w:lineRule="exact"/>
              <w:ind w:left="1"/>
              <w:rPr>
                <w:rFonts w:ascii="Arial" w:hAnsi="Arial" w:cs="Arial"/>
                <w:sz w:val="11"/>
                <w:szCs w:val="11"/>
              </w:rPr>
            </w:pPr>
            <w:r w:rsidRPr="00DF781C">
              <w:rPr>
                <w:rFonts w:ascii="Arial" w:hAnsi="Arial" w:cs="Arial"/>
                <w:kern w:val="0"/>
                <w:sz w:val="11"/>
                <w:szCs w:val="11"/>
              </w:rPr>
              <w:t>1</w:t>
            </w:r>
            <w:r w:rsidR="00996F0B" w:rsidRPr="00DF781C">
              <w:rPr>
                <w:rFonts w:ascii="Arial" w:hAnsi="Arial" w:cs="Arial"/>
                <w:kern w:val="0"/>
                <w:sz w:val="11"/>
                <w:szCs w:val="11"/>
              </w:rPr>
              <w:t>:</w:t>
            </w:r>
            <w:r w:rsidR="00CF41D9">
              <w:rPr>
                <w:rFonts w:ascii="Arial" w:hAnsi="Arial" w:cs="Arial"/>
                <w:kern w:val="0"/>
                <w:sz w:val="11"/>
                <w:szCs w:val="11"/>
                <w:lang w:val="ru-RU"/>
              </w:rPr>
              <w:t xml:space="preserve"> Действительно</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color w:val="000000"/>
                <w:sz w:val="11"/>
                <w:szCs w:val="11"/>
              </w:rPr>
            </w:pPr>
            <w:r w:rsidRPr="007405B3">
              <w:rPr>
                <w:rFonts w:ascii="Arial" w:hAnsi="Arial" w:cs="Arial"/>
                <w:color w:val="000000"/>
                <w:sz w:val="11"/>
                <w:szCs w:val="11"/>
              </w:rPr>
              <w:t>1</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tcPr>
          <w:p w:rsidR="008958EA" w:rsidRPr="007405B3" w:rsidRDefault="008958EA" w:rsidP="00CA3010">
            <w:pPr>
              <w:pStyle w:val="a9"/>
              <w:spacing w:line="140" w:lineRule="exact"/>
              <w:jc w:val="center"/>
              <w:rPr>
                <w:rFonts w:ascii="Arial" w:hAnsi="Arial" w:cs="Arial"/>
                <w:sz w:val="11"/>
                <w:szCs w:val="11"/>
              </w:rPr>
            </w:pPr>
          </w:p>
          <w:p w:rsidR="008958EA" w:rsidRPr="007405B3" w:rsidRDefault="008958EA" w:rsidP="00CA3010">
            <w:pPr>
              <w:pStyle w:val="a9"/>
              <w:spacing w:line="140" w:lineRule="exact"/>
              <w:jc w:val="center"/>
              <w:rPr>
                <w:rFonts w:ascii="Arial" w:hAnsi="Arial" w:cs="Arial"/>
                <w:sz w:val="11"/>
                <w:szCs w:val="11"/>
              </w:rPr>
            </w:pPr>
            <w:r w:rsidRPr="007405B3">
              <w:rPr>
                <w:rFonts w:ascii="SimSun" w:hAnsi="SimSun" w:cs="Arial"/>
                <w:sz w:val="11"/>
                <w:szCs w:val="11"/>
              </w:rPr>
              <w:t>◎</w:t>
            </w:r>
          </w:p>
        </w:tc>
      </w:tr>
      <w:tr w:rsidR="008958EA" w:rsidRPr="000847A9" w:rsidTr="008C0C0A">
        <w:trPr>
          <w:trHeight w:val="121"/>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P08.42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CF41D9" w:rsidRDefault="00CF41D9"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Управление данными с панели управления</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686BAC" w:rsidRDefault="008958EA" w:rsidP="00DF781C">
            <w:pPr>
              <w:spacing w:line="180" w:lineRule="exact"/>
              <w:ind w:left="1"/>
              <w:rPr>
                <w:rFonts w:ascii="Arial" w:hAnsi="Arial" w:cs="Arial"/>
                <w:kern w:val="0"/>
                <w:sz w:val="11"/>
                <w:szCs w:val="11"/>
                <w:lang w:val="ru-RU"/>
              </w:rPr>
            </w:pPr>
            <w:r w:rsidRPr="00686BAC">
              <w:rPr>
                <w:rFonts w:ascii="Arial" w:hAnsi="Arial" w:cs="Arial"/>
                <w:kern w:val="0"/>
                <w:sz w:val="11"/>
                <w:szCs w:val="11"/>
                <w:lang w:val="ru-RU"/>
              </w:rPr>
              <w:t>0</w:t>
            </w:r>
            <w:r w:rsidRPr="00DF781C">
              <w:rPr>
                <w:rFonts w:ascii="Arial" w:hAnsi="Arial" w:cs="Arial"/>
                <w:kern w:val="0"/>
                <w:sz w:val="11"/>
                <w:szCs w:val="11"/>
              </w:rPr>
              <w:t>x</w:t>
            </w:r>
            <w:r w:rsidRPr="00686BAC">
              <w:rPr>
                <w:rFonts w:ascii="Arial" w:hAnsi="Arial" w:cs="Arial"/>
                <w:kern w:val="0"/>
                <w:sz w:val="11"/>
                <w:szCs w:val="11"/>
                <w:lang w:val="ru-RU"/>
              </w:rPr>
              <w:t>000~0</w:t>
            </w:r>
            <w:r w:rsidRPr="00DF781C">
              <w:rPr>
                <w:rFonts w:ascii="Arial" w:hAnsi="Arial" w:cs="Arial"/>
                <w:kern w:val="0"/>
                <w:sz w:val="11"/>
                <w:szCs w:val="11"/>
              </w:rPr>
              <w:t>x</w:t>
            </w:r>
            <w:r w:rsidRPr="00686BAC">
              <w:rPr>
                <w:rFonts w:ascii="Arial" w:hAnsi="Arial" w:cs="Arial"/>
                <w:kern w:val="0"/>
                <w:sz w:val="11"/>
                <w:szCs w:val="11"/>
                <w:lang w:val="ru-RU"/>
              </w:rPr>
              <w:t>1223</w:t>
            </w:r>
          </w:p>
          <w:p w:rsidR="008958EA" w:rsidRPr="00CF41D9" w:rsidRDefault="008958EA" w:rsidP="00DF781C">
            <w:pPr>
              <w:spacing w:line="180" w:lineRule="exact"/>
              <w:ind w:left="1"/>
              <w:rPr>
                <w:rFonts w:ascii="Arial" w:hAnsi="Arial" w:cs="Arial"/>
                <w:kern w:val="0"/>
                <w:sz w:val="11"/>
                <w:szCs w:val="11"/>
                <w:lang w:val="ru-RU"/>
              </w:rPr>
            </w:pPr>
            <w:r w:rsidRPr="00DF781C">
              <w:rPr>
                <w:rFonts w:ascii="Arial" w:hAnsi="Arial" w:cs="Arial"/>
                <w:kern w:val="0"/>
                <w:sz w:val="11"/>
                <w:szCs w:val="11"/>
              </w:rPr>
              <w:t>LED</w:t>
            </w:r>
            <w:r w:rsidR="00011D23">
              <w:rPr>
                <w:rFonts w:ascii="Arial" w:hAnsi="Arial" w:cs="Arial"/>
                <w:kern w:val="0"/>
                <w:sz w:val="11"/>
                <w:szCs w:val="11"/>
                <w:lang w:val="ru-RU"/>
              </w:rPr>
              <w:t>Единиц</w:t>
            </w:r>
            <w:r w:rsidR="00996F0B" w:rsidRPr="00CF41D9">
              <w:rPr>
                <w:rFonts w:ascii="Arial" w:hAnsi="Arial" w:cs="Arial"/>
                <w:kern w:val="0"/>
                <w:sz w:val="11"/>
                <w:szCs w:val="11"/>
                <w:lang w:val="ru-RU"/>
              </w:rPr>
              <w:t>:</w:t>
            </w:r>
            <w:r w:rsidR="00CF41D9" w:rsidRPr="00CF41D9">
              <w:rPr>
                <w:rFonts w:ascii="Arial" w:hAnsi="Arial" w:cs="Arial"/>
                <w:kern w:val="0"/>
                <w:sz w:val="11"/>
                <w:szCs w:val="11"/>
                <w:lang w:val="ru-RU"/>
              </w:rPr>
              <w:t>Разрешить выбор частоты</w:t>
            </w:r>
          </w:p>
          <w:p w:rsidR="008958EA" w:rsidRPr="00CF41D9" w:rsidRDefault="008958EA" w:rsidP="00DF781C">
            <w:pPr>
              <w:spacing w:line="180" w:lineRule="exact"/>
              <w:ind w:left="1"/>
              <w:rPr>
                <w:rFonts w:ascii="Arial" w:hAnsi="Arial" w:cs="Arial"/>
                <w:kern w:val="0"/>
                <w:sz w:val="11"/>
                <w:szCs w:val="11"/>
                <w:lang w:val="ru-RU"/>
              </w:rPr>
            </w:pPr>
            <w:r w:rsidRPr="00CF41D9">
              <w:rPr>
                <w:rFonts w:ascii="Arial" w:hAnsi="Arial" w:cs="Arial"/>
                <w:kern w:val="0"/>
                <w:sz w:val="11"/>
                <w:szCs w:val="11"/>
                <w:lang w:val="ru-RU"/>
              </w:rPr>
              <w:t>0</w:t>
            </w:r>
            <w:r w:rsidR="00996F0B" w:rsidRPr="00CF41D9">
              <w:rPr>
                <w:rFonts w:ascii="Arial" w:hAnsi="Arial" w:cs="Arial"/>
                <w:kern w:val="0"/>
                <w:sz w:val="11"/>
                <w:szCs w:val="11"/>
                <w:lang w:val="ru-RU"/>
              </w:rPr>
              <w:t>:</w:t>
            </w:r>
            <w:r w:rsidR="00CF41D9">
              <w:rPr>
                <w:rFonts w:ascii="Arial" w:hAnsi="Arial" w:cs="Arial"/>
                <w:kern w:val="0"/>
                <w:sz w:val="11"/>
                <w:szCs w:val="11"/>
                <w:lang w:val="ru-RU"/>
              </w:rPr>
              <w:t>Кнопки</w:t>
            </w:r>
            <w:r w:rsidR="00CF41D9" w:rsidRPr="00CF41D9">
              <w:rPr>
                <w:rFonts w:ascii="Arial" w:hAnsi="Arial" w:cs="Arial"/>
                <w:kern w:val="0"/>
                <w:sz w:val="11"/>
                <w:szCs w:val="11"/>
                <w:lang w:val="ru-RU"/>
              </w:rPr>
              <w:t>«</w:t>
            </w:r>
            <w:r w:rsidRPr="00CF41D9">
              <w:rPr>
                <w:rFonts w:ascii="Cambria Math" w:hAnsi="Cambria Math" w:cs="Cambria Math"/>
                <w:kern w:val="0"/>
                <w:sz w:val="11"/>
                <w:szCs w:val="11"/>
                <w:lang w:val="ru-RU"/>
              </w:rPr>
              <w:t>∧</w:t>
            </w:r>
            <w:r w:rsidRPr="00CF41D9">
              <w:rPr>
                <w:rFonts w:ascii="Verdana" w:hAnsi="Verdana" w:cs="Arial"/>
                <w:kern w:val="0"/>
                <w:sz w:val="11"/>
                <w:szCs w:val="11"/>
                <w:lang w:val="ru-RU"/>
              </w:rPr>
              <w:t>/</w:t>
            </w:r>
            <w:r w:rsidRPr="00CF41D9">
              <w:rPr>
                <w:rFonts w:ascii="Cambria Math" w:hAnsi="Cambria Math" w:cs="Cambria Math"/>
                <w:kern w:val="0"/>
                <w:sz w:val="11"/>
                <w:szCs w:val="11"/>
                <w:lang w:val="ru-RU"/>
              </w:rPr>
              <w:t>∨</w:t>
            </w:r>
            <w:r w:rsidR="00CF41D9" w:rsidRPr="00CF41D9">
              <w:rPr>
                <w:rFonts w:ascii="Cambria Math" w:hAnsi="Cambria Math" w:cs="Cambria Math"/>
                <w:kern w:val="0"/>
                <w:sz w:val="11"/>
                <w:szCs w:val="11"/>
                <w:lang w:val="ru-RU"/>
              </w:rPr>
              <w:t>»</w:t>
            </w:r>
            <w:r w:rsidR="00CF41D9">
              <w:rPr>
                <w:rFonts w:ascii="Arial" w:hAnsi="Arial" w:cs="Arial"/>
                <w:kern w:val="0"/>
                <w:sz w:val="11"/>
                <w:szCs w:val="11"/>
                <w:lang w:val="ru-RU"/>
              </w:rPr>
              <w:t>и встроенный потенциометр</w:t>
            </w:r>
          </w:p>
          <w:p w:rsidR="008958EA" w:rsidRPr="00CF41D9" w:rsidRDefault="008958EA" w:rsidP="00DF781C">
            <w:pPr>
              <w:spacing w:line="180" w:lineRule="exact"/>
              <w:ind w:left="1"/>
              <w:rPr>
                <w:rFonts w:ascii="Arial" w:hAnsi="Arial" w:cs="Arial"/>
                <w:kern w:val="0"/>
                <w:sz w:val="11"/>
                <w:szCs w:val="11"/>
                <w:lang w:val="ru-RU"/>
              </w:rPr>
            </w:pPr>
            <w:r w:rsidRPr="00CF41D9">
              <w:rPr>
                <w:rFonts w:ascii="Arial" w:hAnsi="Arial" w:cs="Arial"/>
                <w:kern w:val="0"/>
                <w:sz w:val="11"/>
                <w:szCs w:val="11"/>
                <w:lang w:val="ru-RU"/>
              </w:rPr>
              <w:t>1</w:t>
            </w:r>
            <w:r w:rsidR="00996F0B" w:rsidRPr="00CF41D9">
              <w:rPr>
                <w:rFonts w:ascii="Arial" w:hAnsi="Arial" w:cs="Arial"/>
                <w:kern w:val="0"/>
                <w:sz w:val="11"/>
                <w:szCs w:val="11"/>
                <w:lang w:val="ru-RU"/>
              </w:rPr>
              <w:t>:</w:t>
            </w:r>
            <w:r w:rsidR="00CF41D9">
              <w:rPr>
                <w:rFonts w:ascii="Arial" w:hAnsi="Arial" w:cs="Arial"/>
                <w:kern w:val="0"/>
                <w:sz w:val="11"/>
                <w:szCs w:val="11"/>
                <w:lang w:val="ru-RU"/>
              </w:rPr>
              <w:t>Только кнопки «</w:t>
            </w:r>
            <w:r w:rsidRPr="00CF41D9">
              <w:rPr>
                <w:rFonts w:ascii="Cambria Math" w:hAnsi="Cambria Math" w:cs="Cambria Math"/>
                <w:kern w:val="0"/>
                <w:sz w:val="11"/>
                <w:szCs w:val="11"/>
                <w:lang w:val="ru-RU"/>
              </w:rPr>
              <w:t>∧</w:t>
            </w:r>
            <w:r w:rsidRPr="00CF41D9">
              <w:rPr>
                <w:rFonts w:ascii="Verdana" w:hAnsi="Verdana" w:cs="Arial"/>
                <w:kern w:val="0"/>
                <w:sz w:val="11"/>
                <w:szCs w:val="11"/>
                <w:lang w:val="ru-RU"/>
              </w:rPr>
              <w:t>/</w:t>
            </w:r>
            <w:r w:rsidRPr="00CF41D9">
              <w:rPr>
                <w:rFonts w:ascii="Cambria Math" w:hAnsi="Cambria Math" w:cs="Cambria Math"/>
                <w:kern w:val="0"/>
                <w:sz w:val="11"/>
                <w:szCs w:val="11"/>
                <w:lang w:val="ru-RU"/>
              </w:rPr>
              <w:t>∨</w:t>
            </w:r>
            <w:r w:rsidR="00CF41D9">
              <w:rPr>
                <w:rFonts w:ascii="Cambria Math" w:hAnsi="Cambria Math" w:cs="Cambria Math"/>
                <w:kern w:val="0"/>
                <w:sz w:val="11"/>
                <w:szCs w:val="11"/>
                <w:lang w:val="ru-RU"/>
              </w:rPr>
              <w:t>»</w:t>
            </w:r>
          </w:p>
          <w:p w:rsidR="008958EA" w:rsidRPr="00686BAC" w:rsidRDefault="008958EA" w:rsidP="00DF781C">
            <w:pPr>
              <w:spacing w:line="180" w:lineRule="exact"/>
              <w:ind w:left="1"/>
              <w:rPr>
                <w:rFonts w:ascii="Arial" w:hAnsi="Arial" w:cs="Arial"/>
                <w:kern w:val="0"/>
                <w:sz w:val="11"/>
                <w:szCs w:val="11"/>
                <w:lang w:val="ru-RU"/>
              </w:rPr>
            </w:pPr>
            <w:r w:rsidRPr="00686BAC">
              <w:rPr>
                <w:rFonts w:ascii="Arial" w:hAnsi="Arial" w:cs="Arial"/>
                <w:kern w:val="0"/>
                <w:sz w:val="11"/>
                <w:szCs w:val="11"/>
                <w:lang w:val="ru-RU"/>
              </w:rPr>
              <w:t>2</w:t>
            </w:r>
            <w:r w:rsidR="00996F0B" w:rsidRPr="00686BAC">
              <w:rPr>
                <w:rFonts w:ascii="Arial" w:hAnsi="Arial" w:cs="Arial"/>
                <w:kern w:val="0"/>
                <w:sz w:val="11"/>
                <w:szCs w:val="11"/>
                <w:lang w:val="ru-RU"/>
              </w:rPr>
              <w:t>:</w:t>
            </w:r>
            <w:r w:rsidR="00CF41D9">
              <w:rPr>
                <w:rFonts w:ascii="Arial" w:hAnsi="Arial" w:cs="Arial"/>
                <w:kern w:val="0"/>
                <w:sz w:val="11"/>
                <w:szCs w:val="11"/>
                <w:lang w:val="ru-RU"/>
              </w:rPr>
              <w:t>Тольковстроенныйпотенциометр</w:t>
            </w:r>
          </w:p>
          <w:p w:rsidR="008958EA" w:rsidRPr="00686BAC" w:rsidRDefault="008958EA" w:rsidP="00DF781C">
            <w:pPr>
              <w:spacing w:line="180" w:lineRule="exact"/>
              <w:ind w:left="1"/>
              <w:rPr>
                <w:rFonts w:ascii="Arial" w:hAnsi="Arial" w:cs="Arial"/>
                <w:kern w:val="0"/>
                <w:sz w:val="11"/>
                <w:szCs w:val="11"/>
                <w:lang w:val="ru-RU"/>
              </w:rPr>
            </w:pPr>
            <w:r w:rsidRPr="00686BAC">
              <w:rPr>
                <w:rFonts w:ascii="Arial" w:hAnsi="Arial" w:cs="Arial"/>
                <w:kern w:val="0"/>
                <w:sz w:val="11"/>
                <w:szCs w:val="11"/>
                <w:lang w:val="ru-RU"/>
              </w:rPr>
              <w:t>3</w:t>
            </w:r>
            <w:r w:rsidR="00996F0B" w:rsidRPr="00686BAC">
              <w:rPr>
                <w:rFonts w:ascii="Arial" w:hAnsi="Arial" w:cs="Arial"/>
                <w:kern w:val="0"/>
                <w:sz w:val="11"/>
                <w:szCs w:val="11"/>
                <w:lang w:val="ru-RU"/>
              </w:rPr>
              <w:t>:</w:t>
            </w:r>
            <w:r w:rsidR="00011D23">
              <w:rPr>
                <w:rFonts w:ascii="Arial" w:hAnsi="Arial" w:cs="Arial"/>
                <w:kern w:val="0"/>
                <w:sz w:val="11"/>
                <w:szCs w:val="11"/>
                <w:lang w:val="ru-RU"/>
              </w:rPr>
              <w:t>Нетуправленияоткнопок</w:t>
            </w:r>
            <w:r w:rsidR="00011D23" w:rsidRPr="00686BAC">
              <w:rPr>
                <w:rFonts w:ascii="Arial" w:hAnsi="Arial" w:cs="Arial"/>
                <w:kern w:val="0"/>
                <w:sz w:val="11"/>
                <w:szCs w:val="11"/>
                <w:lang w:val="ru-RU"/>
              </w:rPr>
              <w:t>«</w:t>
            </w:r>
            <w:r w:rsidRPr="00686BAC">
              <w:rPr>
                <w:rFonts w:ascii="Cambria Math" w:hAnsi="Cambria Math" w:cs="Cambria Math"/>
                <w:kern w:val="0"/>
                <w:sz w:val="11"/>
                <w:szCs w:val="11"/>
                <w:lang w:val="ru-RU"/>
              </w:rPr>
              <w:t>∧</w:t>
            </w:r>
            <w:r w:rsidRPr="00686BAC">
              <w:rPr>
                <w:rFonts w:ascii="Verdana" w:hAnsi="Verdana" w:cs="Arial"/>
                <w:kern w:val="0"/>
                <w:sz w:val="11"/>
                <w:szCs w:val="11"/>
                <w:lang w:val="ru-RU"/>
              </w:rPr>
              <w:t>/</w:t>
            </w:r>
            <w:r w:rsidRPr="00686BAC">
              <w:rPr>
                <w:rFonts w:ascii="Cambria Math" w:hAnsi="Cambria Math" w:cs="Cambria Math"/>
                <w:kern w:val="0"/>
                <w:sz w:val="11"/>
                <w:szCs w:val="11"/>
                <w:lang w:val="ru-RU"/>
              </w:rPr>
              <w:t>∨</w:t>
            </w:r>
            <w:r w:rsidR="00011D23" w:rsidRPr="00686BAC">
              <w:rPr>
                <w:rFonts w:ascii="Cambria Math" w:hAnsi="Cambria Math" w:cs="Cambria Math"/>
                <w:kern w:val="0"/>
                <w:sz w:val="11"/>
                <w:szCs w:val="11"/>
                <w:lang w:val="ru-RU"/>
              </w:rPr>
              <w:t xml:space="preserve">» </w:t>
            </w:r>
            <w:r w:rsidR="00011D23" w:rsidRPr="00011D23">
              <w:rPr>
                <w:rFonts w:ascii="Arial" w:hAnsi="Arial" w:cs="Arial"/>
                <w:kern w:val="0"/>
                <w:sz w:val="11"/>
                <w:szCs w:val="11"/>
                <w:lang w:val="ru-RU"/>
              </w:rPr>
              <w:t>и</w:t>
            </w:r>
            <w:r w:rsidR="00011D23">
              <w:rPr>
                <w:rFonts w:ascii="Arial" w:hAnsi="Arial" w:cs="Arial"/>
                <w:kern w:val="0"/>
                <w:sz w:val="11"/>
                <w:szCs w:val="11"/>
                <w:lang w:val="ru-RU"/>
              </w:rPr>
              <w:t>встроенногопотенциометра</w:t>
            </w:r>
          </w:p>
          <w:p w:rsidR="008958EA" w:rsidRPr="00011D23" w:rsidRDefault="008958EA" w:rsidP="00DF781C">
            <w:pPr>
              <w:spacing w:line="180" w:lineRule="exact"/>
              <w:ind w:left="1"/>
              <w:rPr>
                <w:rFonts w:ascii="Arial" w:hAnsi="Arial" w:cs="Arial"/>
                <w:kern w:val="0"/>
                <w:sz w:val="11"/>
                <w:szCs w:val="11"/>
                <w:lang w:val="ru-RU"/>
              </w:rPr>
            </w:pPr>
            <w:r w:rsidRPr="00DF781C">
              <w:rPr>
                <w:rFonts w:ascii="Arial" w:hAnsi="Arial" w:cs="Arial"/>
                <w:kern w:val="0"/>
                <w:sz w:val="11"/>
                <w:szCs w:val="11"/>
              </w:rPr>
              <w:t>LED</w:t>
            </w:r>
            <w:r w:rsidR="00011D23">
              <w:rPr>
                <w:rFonts w:ascii="Arial" w:hAnsi="Arial" w:cs="Arial"/>
                <w:kern w:val="0"/>
                <w:sz w:val="11"/>
                <w:szCs w:val="11"/>
                <w:lang w:val="ru-RU"/>
              </w:rPr>
              <w:t>Десятки</w:t>
            </w:r>
            <w:r w:rsidRPr="00011D23">
              <w:rPr>
                <w:rFonts w:ascii="Arial" w:hAnsi="Arial" w:cs="Arial"/>
                <w:kern w:val="0"/>
                <w:sz w:val="11"/>
                <w:szCs w:val="11"/>
                <w:lang w:val="ru-RU"/>
              </w:rPr>
              <w:t xml:space="preserve">: </w:t>
            </w:r>
            <w:r w:rsidR="00011D23">
              <w:rPr>
                <w:rFonts w:ascii="Arial" w:hAnsi="Arial" w:cs="Arial"/>
                <w:kern w:val="0"/>
                <w:sz w:val="11"/>
                <w:szCs w:val="11"/>
                <w:lang w:val="ru-RU"/>
              </w:rPr>
              <w:t>Выбор частоты управления</w:t>
            </w:r>
          </w:p>
          <w:p w:rsidR="008958EA" w:rsidRPr="00011D23" w:rsidRDefault="008958EA" w:rsidP="00DF781C">
            <w:pPr>
              <w:spacing w:line="180" w:lineRule="exact"/>
              <w:ind w:left="1"/>
              <w:rPr>
                <w:rFonts w:ascii="Arial" w:hAnsi="Arial" w:cs="Arial"/>
                <w:kern w:val="0"/>
                <w:sz w:val="11"/>
                <w:szCs w:val="11"/>
                <w:lang w:val="ru-RU"/>
              </w:rPr>
            </w:pPr>
            <w:r w:rsidRPr="00011D23">
              <w:rPr>
                <w:rFonts w:ascii="Arial" w:hAnsi="Arial" w:cs="Arial"/>
                <w:kern w:val="0"/>
                <w:sz w:val="11"/>
                <w:szCs w:val="11"/>
                <w:lang w:val="ru-RU"/>
              </w:rPr>
              <w:t>0</w:t>
            </w:r>
            <w:r w:rsidR="00996F0B" w:rsidRPr="00011D23">
              <w:rPr>
                <w:rFonts w:ascii="Arial" w:hAnsi="Arial" w:cs="Arial"/>
                <w:kern w:val="0"/>
                <w:sz w:val="11"/>
                <w:szCs w:val="11"/>
                <w:lang w:val="ru-RU"/>
              </w:rPr>
              <w:t>:</w:t>
            </w:r>
            <w:r w:rsidR="00011D23">
              <w:rPr>
                <w:rFonts w:ascii="Arial" w:hAnsi="Arial" w:cs="Arial"/>
                <w:kern w:val="0"/>
                <w:sz w:val="11"/>
                <w:szCs w:val="11"/>
                <w:lang w:val="ru-RU"/>
              </w:rPr>
              <w:t>Э</w:t>
            </w:r>
            <w:r w:rsidR="00011D23" w:rsidRPr="00011D23">
              <w:rPr>
                <w:rFonts w:ascii="Arial" w:hAnsi="Arial" w:cs="Arial"/>
                <w:kern w:val="0"/>
                <w:sz w:val="11"/>
                <w:szCs w:val="11"/>
                <w:lang w:val="ru-RU"/>
              </w:rPr>
              <w:t>ффективн</w:t>
            </w:r>
            <w:r w:rsidR="00011D23">
              <w:rPr>
                <w:rFonts w:ascii="Arial" w:hAnsi="Arial" w:cs="Arial"/>
                <w:kern w:val="0"/>
                <w:sz w:val="11"/>
                <w:szCs w:val="11"/>
                <w:lang w:val="ru-RU"/>
              </w:rPr>
              <w:t>о,</w:t>
            </w:r>
            <w:r w:rsidR="00011D23" w:rsidRPr="00011D23">
              <w:rPr>
                <w:rFonts w:ascii="Arial" w:hAnsi="Arial" w:cs="Arial"/>
                <w:kern w:val="0"/>
                <w:sz w:val="11"/>
                <w:szCs w:val="11"/>
                <w:lang w:val="ru-RU"/>
              </w:rPr>
              <w:t xml:space="preserve"> когда </w:t>
            </w:r>
            <w:r w:rsidR="00011D23">
              <w:rPr>
                <w:rFonts w:ascii="Arial" w:hAnsi="Arial" w:cs="Arial"/>
                <w:kern w:val="0"/>
                <w:sz w:val="11"/>
                <w:szCs w:val="11"/>
              </w:rPr>
              <w:t>P</w:t>
            </w:r>
            <w:r w:rsidR="00011D23" w:rsidRPr="00011D23">
              <w:rPr>
                <w:rFonts w:ascii="Arial" w:hAnsi="Arial" w:cs="Arial"/>
                <w:kern w:val="0"/>
                <w:sz w:val="11"/>
                <w:szCs w:val="11"/>
                <w:lang w:val="ru-RU"/>
              </w:rPr>
              <w:t xml:space="preserve">00.06 = 0 или </w:t>
            </w:r>
            <w:r w:rsidR="00011D23">
              <w:rPr>
                <w:rFonts w:ascii="Arial" w:hAnsi="Arial" w:cs="Arial"/>
                <w:kern w:val="0"/>
                <w:sz w:val="11"/>
                <w:szCs w:val="11"/>
              </w:rPr>
              <w:t>P</w:t>
            </w:r>
            <w:r w:rsidR="00011D23" w:rsidRPr="00011D23">
              <w:rPr>
                <w:rFonts w:ascii="Arial" w:hAnsi="Arial" w:cs="Arial"/>
                <w:kern w:val="0"/>
                <w:sz w:val="11"/>
                <w:szCs w:val="11"/>
                <w:lang w:val="ru-RU"/>
              </w:rPr>
              <w:t>00.07 = 0</w:t>
            </w:r>
          </w:p>
          <w:p w:rsidR="008958EA" w:rsidRPr="00686BAC" w:rsidRDefault="008958EA" w:rsidP="00DF781C">
            <w:pPr>
              <w:spacing w:line="180" w:lineRule="exact"/>
              <w:ind w:left="1"/>
              <w:rPr>
                <w:rFonts w:ascii="Arial" w:hAnsi="Arial" w:cs="Arial"/>
                <w:kern w:val="0"/>
                <w:sz w:val="11"/>
                <w:szCs w:val="11"/>
                <w:lang w:val="ru-RU"/>
              </w:rPr>
            </w:pPr>
            <w:r w:rsidRPr="00686BAC">
              <w:rPr>
                <w:rFonts w:ascii="Arial" w:hAnsi="Arial" w:cs="Arial"/>
                <w:kern w:val="0"/>
                <w:sz w:val="11"/>
                <w:szCs w:val="11"/>
                <w:lang w:val="ru-RU"/>
              </w:rPr>
              <w:t>1</w:t>
            </w:r>
            <w:r w:rsidR="00996F0B" w:rsidRPr="00686BAC">
              <w:rPr>
                <w:rFonts w:ascii="Arial" w:hAnsi="Arial" w:cs="Arial"/>
                <w:kern w:val="0"/>
                <w:sz w:val="11"/>
                <w:szCs w:val="11"/>
                <w:lang w:val="ru-RU"/>
              </w:rPr>
              <w:t>:</w:t>
            </w:r>
            <w:r w:rsidR="00011D23">
              <w:rPr>
                <w:rFonts w:ascii="Arial" w:hAnsi="Arial" w:cs="Arial"/>
                <w:kern w:val="0"/>
                <w:sz w:val="11"/>
                <w:szCs w:val="11"/>
                <w:lang w:val="ru-RU"/>
              </w:rPr>
              <w:t>Эффективнодлявсехуставокчастоты</w:t>
            </w:r>
          </w:p>
          <w:p w:rsidR="008958EA" w:rsidRPr="00011D23" w:rsidRDefault="008958EA" w:rsidP="00DF781C">
            <w:pPr>
              <w:spacing w:line="180" w:lineRule="exact"/>
              <w:ind w:left="1"/>
              <w:rPr>
                <w:rFonts w:ascii="Arial" w:hAnsi="Arial" w:cs="Arial"/>
                <w:kern w:val="0"/>
                <w:sz w:val="11"/>
                <w:szCs w:val="11"/>
                <w:lang w:val="ru-RU"/>
              </w:rPr>
            </w:pPr>
            <w:r w:rsidRPr="00011D23">
              <w:rPr>
                <w:rFonts w:ascii="Arial" w:hAnsi="Arial" w:cs="Arial"/>
                <w:kern w:val="0"/>
                <w:sz w:val="11"/>
                <w:szCs w:val="11"/>
                <w:lang w:val="ru-RU"/>
              </w:rPr>
              <w:t>2</w:t>
            </w:r>
            <w:r w:rsidR="00996F0B" w:rsidRPr="00011D23">
              <w:rPr>
                <w:rFonts w:ascii="Arial" w:hAnsi="Arial" w:cs="Arial"/>
                <w:kern w:val="0"/>
                <w:sz w:val="11"/>
                <w:szCs w:val="11"/>
                <w:lang w:val="ru-RU"/>
              </w:rPr>
              <w:t>:</w:t>
            </w:r>
            <w:r w:rsidR="00011D23" w:rsidRPr="00011D23">
              <w:rPr>
                <w:rFonts w:ascii="Arial" w:hAnsi="Arial" w:cs="Arial"/>
                <w:kern w:val="0"/>
                <w:sz w:val="11"/>
                <w:szCs w:val="11"/>
                <w:lang w:val="ru-RU"/>
              </w:rPr>
              <w:t xml:space="preserve"> Неэффективн</w:t>
            </w:r>
            <w:r w:rsidR="00011D23">
              <w:rPr>
                <w:rFonts w:ascii="Arial" w:hAnsi="Arial" w:cs="Arial"/>
                <w:kern w:val="0"/>
                <w:sz w:val="11"/>
                <w:szCs w:val="11"/>
                <w:lang w:val="ru-RU"/>
              </w:rPr>
              <w:t>о</w:t>
            </w:r>
            <w:r w:rsidR="00011D23" w:rsidRPr="00011D23">
              <w:rPr>
                <w:rFonts w:ascii="Arial" w:hAnsi="Arial" w:cs="Arial"/>
                <w:kern w:val="0"/>
                <w:sz w:val="11"/>
                <w:szCs w:val="11"/>
                <w:lang w:val="ru-RU"/>
              </w:rPr>
              <w:t xml:space="preserve"> для многоступенчатой скорост</w:t>
            </w:r>
            <w:r w:rsidR="00011D23">
              <w:rPr>
                <w:rFonts w:ascii="Arial" w:hAnsi="Arial" w:cs="Arial"/>
                <w:kern w:val="0"/>
                <w:sz w:val="11"/>
                <w:szCs w:val="11"/>
                <w:lang w:val="ru-RU"/>
              </w:rPr>
              <w:t>и,</w:t>
            </w:r>
            <w:r w:rsidR="00011D23" w:rsidRPr="00011D23">
              <w:rPr>
                <w:rFonts w:ascii="Arial" w:hAnsi="Arial" w:cs="Arial"/>
                <w:kern w:val="0"/>
                <w:sz w:val="11"/>
                <w:szCs w:val="11"/>
                <w:lang w:val="ru-RU"/>
              </w:rPr>
              <w:t xml:space="preserve"> при многоступенчатой скорост</w:t>
            </w:r>
            <w:r w:rsidR="00011D23">
              <w:rPr>
                <w:rFonts w:ascii="Arial" w:hAnsi="Arial" w:cs="Arial"/>
                <w:kern w:val="0"/>
                <w:sz w:val="11"/>
                <w:szCs w:val="11"/>
                <w:lang w:val="ru-RU"/>
              </w:rPr>
              <w:t>и</w:t>
            </w:r>
            <w:r w:rsidR="00011D23" w:rsidRPr="00011D23">
              <w:rPr>
                <w:rFonts w:ascii="Arial" w:hAnsi="Arial" w:cs="Arial"/>
                <w:kern w:val="0"/>
                <w:sz w:val="11"/>
                <w:szCs w:val="11"/>
                <w:lang w:val="ru-RU"/>
              </w:rPr>
              <w:t xml:space="preserve"> имеет приоритет</w:t>
            </w:r>
          </w:p>
          <w:p w:rsidR="008958EA" w:rsidRPr="00011D23" w:rsidRDefault="008958EA" w:rsidP="00DF781C">
            <w:pPr>
              <w:spacing w:line="180" w:lineRule="exact"/>
              <w:ind w:left="1"/>
              <w:rPr>
                <w:rFonts w:ascii="Arial" w:hAnsi="Arial" w:cs="Arial"/>
                <w:kern w:val="0"/>
                <w:sz w:val="11"/>
                <w:szCs w:val="11"/>
                <w:lang w:val="ru-RU"/>
              </w:rPr>
            </w:pPr>
            <w:r w:rsidRPr="00DF781C">
              <w:rPr>
                <w:rFonts w:ascii="Arial" w:hAnsi="Arial" w:cs="Arial"/>
                <w:kern w:val="0"/>
                <w:sz w:val="11"/>
                <w:szCs w:val="11"/>
              </w:rPr>
              <w:t>LED</w:t>
            </w:r>
            <w:r w:rsidR="000559F3">
              <w:rPr>
                <w:rFonts w:ascii="Arial" w:hAnsi="Arial" w:cs="Arial"/>
                <w:kern w:val="0"/>
                <w:sz w:val="11"/>
                <w:szCs w:val="11"/>
                <w:lang w:val="ru-RU"/>
              </w:rPr>
              <w:t>С</w:t>
            </w:r>
            <w:r w:rsidR="00011D23">
              <w:rPr>
                <w:rFonts w:ascii="Arial" w:hAnsi="Arial" w:cs="Arial"/>
                <w:kern w:val="0"/>
                <w:sz w:val="11"/>
                <w:szCs w:val="11"/>
                <w:lang w:val="ru-RU"/>
              </w:rPr>
              <w:t>отни</w:t>
            </w:r>
            <w:r w:rsidRPr="00011D23">
              <w:rPr>
                <w:rFonts w:ascii="Arial" w:hAnsi="Arial" w:cs="Arial"/>
                <w:kern w:val="0"/>
                <w:sz w:val="11"/>
                <w:szCs w:val="11"/>
                <w:lang w:val="ru-RU"/>
              </w:rPr>
              <w:t xml:space="preserve">: </w:t>
            </w:r>
            <w:r w:rsidR="00011D23" w:rsidRPr="00011D23">
              <w:rPr>
                <w:rFonts w:ascii="Arial" w:hAnsi="Arial" w:cs="Arial"/>
                <w:kern w:val="0"/>
                <w:sz w:val="11"/>
                <w:szCs w:val="11"/>
                <w:lang w:val="ru-RU"/>
              </w:rPr>
              <w:t>Выбор действия во время останов</w:t>
            </w:r>
            <w:r w:rsidR="00011D23">
              <w:rPr>
                <w:rFonts w:ascii="Arial" w:hAnsi="Arial" w:cs="Arial"/>
                <w:kern w:val="0"/>
                <w:sz w:val="11"/>
                <w:szCs w:val="11"/>
                <w:lang w:val="ru-RU"/>
              </w:rPr>
              <w:t>а</w:t>
            </w:r>
          </w:p>
          <w:p w:rsidR="008958EA" w:rsidRPr="00686BAC" w:rsidRDefault="008958EA" w:rsidP="00DF781C">
            <w:pPr>
              <w:spacing w:line="180" w:lineRule="exact"/>
              <w:ind w:left="1"/>
              <w:rPr>
                <w:rFonts w:ascii="Arial" w:hAnsi="Arial" w:cs="Arial"/>
                <w:kern w:val="0"/>
                <w:sz w:val="11"/>
                <w:szCs w:val="11"/>
                <w:lang w:val="ru-RU"/>
              </w:rPr>
            </w:pPr>
            <w:r w:rsidRPr="00686BAC">
              <w:rPr>
                <w:rFonts w:ascii="Arial" w:hAnsi="Arial" w:cs="Arial"/>
                <w:kern w:val="0"/>
                <w:sz w:val="11"/>
                <w:szCs w:val="11"/>
                <w:lang w:val="ru-RU"/>
              </w:rPr>
              <w:t>0</w:t>
            </w:r>
            <w:r w:rsidR="00996F0B" w:rsidRPr="00686BAC">
              <w:rPr>
                <w:rFonts w:ascii="Arial" w:hAnsi="Arial" w:cs="Arial"/>
                <w:kern w:val="0"/>
                <w:sz w:val="11"/>
                <w:szCs w:val="11"/>
                <w:lang w:val="ru-RU"/>
              </w:rPr>
              <w:t>:</w:t>
            </w:r>
            <w:r w:rsidR="00011D23" w:rsidRPr="00686BAC">
              <w:rPr>
                <w:rFonts w:ascii="Arial" w:hAnsi="Arial" w:cs="Arial"/>
                <w:kern w:val="0"/>
                <w:sz w:val="11"/>
                <w:szCs w:val="11"/>
                <w:lang w:val="ru-RU"/>
              </w:rPr>
              <w:t xml:space="preserve"> Параметр действителен</w:t>
            </w:r>
          </w:p>
          <w:p w:rsidR="008958EA" w:rsidRPr="00011D23" w:rsidRDefault="008958EA" w:rsidP="00DF781C">
            <w:pPr>
              <w:spacing w:line="180" w:lineRule="exact"/>
              <w:ind w:left="1"/>
              <w:rPr>
                <w:rFonts w:ascii="Arial" w:hAnsi="Arial" w:cs="Arial"/>
                <w:kern w:val="0"/>
                <w:sz w:val="11"/>
                <w:szCs w:val="11"/>
                <w:lang w:val="ru-RU"/>
              </w:rPr>
            </w:pPr>
            <w:r w:rsidRPr="00011D23">
              <w:rPr>
                <w:rFonts w:ascii="Arial" w:hAnsi="Arial" w:cs="Arial"/>
                <w:kern w:val="0"/>
                <w:sz w:val="11"/>
                <w:szCs w:val="11"/>
                <w:lang w:val="ru-RU"/>
              </w:rPr>
              <w:t>1</w:t>
            </w:r>
            <w:r w:rsidR="00996F0B" w:rsidRPr="00011D23">
              <w:rPr>
                <w:rFonts w:ascii="Arial" w:hAnsi="Arial" w:cs="Arial"/>
                <w:kern w:val="0"/>
                <w:sz w:val="11"/>
                <w:szCs w:val="11"/>
                <w:lang w:val="ru-RU"/>
              </w:rPr>
              <w:t>:</w:t>
            </w:r>
            <w:r w:rsidR="00011D23" w:rsidRPr="00011D23">
              <w:rPr>
                <w:rFonts w:ascii="Arial" w:hAnsi="Arial" w:cs="Arial"/>
                <w:kern w:val="0"/>
                <w:sz w:val="11"/>
                <w:szCs w:val="11"/>
                <w:lang w:val="ru-RU"/>
              </w:rPr>
              <w:t xml:space="preserve"> Действителен</w:t>
            </w:r>
            <w:r w:rsidR="00011D23">
              <w:rPr>
                <w:rFonts w:ascii="Arial" w:hAnsi="Arial" w:cs="Arial"/>
                <w:kern w:val="0"/>
                <w:sz w:val="11"/>
                <w:szCs w:val="11"/>
                <w:lang w:val="ru-RU"/>
              </w:rPr>
              <w:t>о</w:t>
            </w:r>
            <w:r w:rsidR="00011D23" w:rsidRPr="00011D23">
              <w:rPr>
                <w:rFonts w:ascii="Arial" w:hAnsi="Arial" w:cs="Arial"/>
                <w:kern w:val="0"/>
                <w:sz w:val="11"/>
                <w:szCs w:val="11"/>
                <w:lang w:val="ru-RU"/>
              </w:rPr>
              <w:t xml:space="preserve"> во время </w:t>
            </w:r>
            <w:r w:rsidR="00011D23">
              <w:rPr>
                <w:rFonts w:ascii="Arial" w:hAnsi="Arial" w:cs="Arial"/>
                <w:kern w:val="0"/>
                <w:sz w:val="11"/>
                <w:szCs w:val="11"/>
                <w:lang w:val="ru-RU"/>
              </w:rPr>
              <w:t>работы</w:t>
            </w:r>
            <w:r w:rsidR="00011D23" w:rsidRPr="00011D23">
              <w:rPr>
                <w:rFonts w:ascii="Arial" w:hAnsi="Arial" w:cs="Arial"/>
                <w:kern w:val="0"/>
                <w:sz w:val="11"/>
                <w:szCs w:val="11"/>
                <w:lang w:val="ru-RU"/>
              </w:rPr>
              <w:t>, очищается после останов</w:t>
            </w:r>
            <w:r w:rsidR="00011D23">
              <w:rPr>
                <w:rFonts w:ascii="Arial" w:hAnsi="Arial" w:cs="Arial"/>
                <w:kern w:val="0"/>
                <w:sz w:val="11"/>
                <w:szCs w:val="11"/>
                <w:lang w:val="ru-RU"/>
              </w:rPr>
              <w:t>а</w:t>
            </w:r>
          </w:p>
          <w:p w:rsidR="008958EA" w:rsidRPr="00011D23" w:rsidRDefault="008958EA" w:rsidP="00DF781C">
            <w:pPr>
              <w:spacing w:line="180" w:lineRule="exact"/>
              <w:ind w:left="1"/>
              <w:rPr>
                <w:rFonts w:ascii="Arial" w:hAnsi="Arial" w:cs="Arial"/>
                <w:kern w:val="0"/>
                <w:sz w:val="11"/>
                <w:szCs w:val="11"/>
                <w:lang w:val="ru-RU"/>
              </w:rPr>
            </w:pPr>
            <w:r w:rsidRPr="00011D23">
              <w:rPr>
                <w:rFonts w:ascii="Arial" w:hAnsi="Arial" w:cs="Arial"/>
                <w:kern w:val="0"/>
                <w:sz w:val="11"/>
                <w:szCs w:val="11"/>
                <w:lang w:val="ru-RU"/>
              </w:rPr>
              <w:t>2</w:t>
            </w:r>
            <w:r w:rsidR="00996F0B" w:rsidRPr="00011D23">
              <w:rPr>
                <w:rFonts w:ascii="Arial" w:hAnsi="Arial" w:cs="Arial"/>
                <w:kern w:val="0"/>
                <w:sz w:val="11"/>
                <w:szCs w:val="11"/>
                <w:lang w:val="ru-RU"/>
              </w:rPr>
              <w:t>:</w:t>
            </w:r>
            <w:r w:rsidR="00011D23" w:rsidRPr="00011D23">
              <w:rPr>
                <w:rFonts w:ascii="Arial" w:hAnsi="Arial" w:cs="Arial"/>
                <w:kern w:val="0"/>
                <w:sz w:val="11"/>
                <w:szCs w:val="11"/>
                <w:lang w:val="ru-RU"/>
              </w:rPr>
              <w:t xml:space="preserve"> Действителен</w:t>
            </w:r>
            <w:r w:rsidR="00011D23">
              <w:rPr>
                <w:rFonts w:ascii="Arial" w:hAnsi="Arial" w:cs="Arial"/>
                <w:kern w:val="0"/>
                <w:sz w:val="11"/>
                <w:szCs w:val="11"/>
                <w:lang w:val="ru-RU"/>
              </w:rPr>
              <w:t>о</w:t>
            </w:r>
            <w:r w:rsidR="00011D23" w:rsidRPr="00011D23">
              <w:rPr>
                <w:rFonts w:ascii="Arial" w:hAnsi="Arial" w:cs="Arial"/>
                <w:kern w:val="0"/>
                <w:sz w:val="11"/>
                <w:szCs w:val="11"/>
                <w:lang w:val="ru-RU"/>
              </w:rPr>
              <w:t xml:space="preserve"> во время </w:t>
            </w:r>
            <w:r w:rsidR="00011D23">
              <w:rPr>
                <w:rFonts w:ascii="Arial" w:hAnsi="Arial" w:cs="Arial"/>
                <w:kern w:val="0"/>
                <w:sz w:val="11"/>
                <w:szCs w:val="11"/>
                <w:lang w:val="ru-RU"/>
              </w:rPr>
              <w:t>работы</w:t>
            </w:r>
            <w:r w:rsidR="00011D23" w:rsidRPr="00011D23">
              <w:rPr>
                <w:rFonts w:ascii="Arial" w:hAnsi="Arial" w:cs="Arial"/>
                <w:kern w:val="0"/>
                <w:sz w:val="11"/>
                <w:szCs w:val="11"/>
                <w:lang w:val="ru-RU"/>
              </w:rPr>
              <w:t xml:space="preserve">, очищается после получения команды </w:t>
            </w:r>
            <w:r w:rsidR="00011D23">
              <w:rPr>
                <w:rFonts w:ascii="Arial" w:hAnsi="Arial" w:cs="Arial"/>
                <w:kern w:val="0"/>
                <w:sz w:val="11"/>
                <w:szCs w:val="11"/>
              </w:rPr>
              <w:t>stop</w:t>
            </w:r>
          </w:p>
          <w:p w:rsidR="00011D23" w:rsidRDefault="008958EA" w:rsidP="00DF781C">
            <w:pPr>
              <w:spacing w:line="180" w:lineRule="exact"/>
              <w:ind w:left="1"/>
              <w:rPr>
                <w:rFonts w:ascii="Arial" w:hAnsi="Arial" w:cs="Arial"/>
                <w:kern w:val="0"/>
                <w:sz w:val="11"/>
                <w:szCs w:val="11"/>
                <w:lang w:val="ru-RU"/>
              </w:rPr>
            </w:pPr>
            <w:r w:rsidRPr="00DF781C">
              <w:rPr>
                <w:rFonts w:ascii="Arial" w:hAnsi="Arial" w:cs="Arial"/>
                <w:kern w:val="0"/>
                <w:sz w:val="11"/>
                <w:szCs w:val="11"/>
              </w:rPr>
              <w:t>LED</w:t>
            </w:r>
            <w:r w:rsidR="000559F3">
              <w:rPr>
                <w:rFonts w:ascii="Arial" w:hAnsi="Arial" w:cs="Arial"/>
                <w:kern w:val="0"/>
                <w:sz w:val="11"/>
                <w:szCs w:val="11"/>
                <w:lang w:val="ru-RU"/>
              </w:rPr>
              <w:t>Ты</w:t>
            </w:r>
            <w:r w:rsidR="00011D23">
              <w:rPr>
                <w:rFonts w:ascii="Arial" w:hAnsi="Arial" w:cs="Arial"/>
                <w:kern w:val="0"/>
                <w:sz w:val="11"/>
                <w:szCs w:val="11"/>
                <w:lang w:val="ru-RU"/>
              </w:rPr>
              <w:t>сячи</w:t>
            </w:r>
            <w:r w:rsidR="00996F0B" w:rsidRPr="00011D23">
              <w:rPr>
                <w:rFonts w:ascii="Arial" w:hAnsi="Arial" w:cs="Arial"/>
                <w:kern w:val="0"/>
                <w:sz w:val="11"/>
                <w:szCs w:val="11"/>
                <w:lang w:val="ru-RU"/>
              </w:rPr>
              <w:t>:</w:t>
            </w:r>
            <w:r w:rsidR="00011D23">
              <w:rPr>
                <w:rFonts w:ascii="Arial" w:hAnsi="Arial" w:cs="Arial"/>
                <w:kern w:val="0"/>
                <w:sz w:val="11"/>
                <w:szCs w:val="11"/>
                <w:lang w:val="ru-RU"/>
              </w:rPr>
              <w:t>Встроенны</w:t>
            </w:r>
            <w:r w:rsidR="00802675">
              <w:rPr>
                <w:rFonts w:ascii="Arial" w:hAnsi="Arial" w:cs="Arial"/>
                <w:kern w:val="0"/>
                <w:sz w:val="11"/>
                <w:szCs w:val="11"/>
                <w:lang w:val="ru-RU"/>
              </w:rPr>
              <w:t xml:space="preserve">е </w:t>
            </w:r>
            <w:r w:rsidR="00011D23">
              <w:rPr>
                <w:rFonts w:ascii="Arial" w:hAnsi="Arial" w:cs="Arial"/>
                <w:kern w:val="0"/>
                <w:sz w:val="11"/>
                <w:szCs w:val="11"/>
                <w:lang w:val="ru-RU"/>
              </w:rPr>
              <w:t>функциикнопок</w:t>
            </w:r>
            <w:r w:rsidR="00011D23" w:rsidRPr="00011D23">
              <w:rPr>
                <w:rFonts w:ascii="Arial" w:hAnsi="Arial" w:cs="Arial"/>
                <w:kern w:val="0"/>
                <w:sz w:val="11"/>
                <w:szCs w:val="11"/>
                <w:lang w:val="ru-RU"/>
              </w:rPr>
              <w:t xml:space="preserve"> «</w:t>
            </w:r>
            <w:r w:rsidRPr="00011D23">
              <w:rPr>
                <w:rFonts w:ascii="Cambria Math" w:hAnsi="Cambria Math" w:cs="Cambria Math"/>
                <w:kern w:val="0"/>
                <w:sz w:val="11"/>
                <w:szCs w:val="11"/>
                <w:lang w:val="ru-RU"/>
              </w:rPr>
              <w:t>∧</w:t>
            </w:r>
            <w:r w:rsidRPr="00011D23">
              <w:rPr>
                <w:rFonts w:ascii="Verdana" w:hAnsi="Verdana" w:cs="Arial"/>
                <w:kern w:val="0"/>
                <w:sz w:val="11"/>
                <w:szCs w:val="11"/>
                <w:lang w:val="ru-RU"/>
              </w:rPr>
              <w:t>/</w:t>
            </w:r>
            <w:r w:rsidRPr="00011D23">
              <w:rPr>
                <w:rFonts w:ascii="Cambria Math" w:hAnsi="Cambria Math" w:cs="Cambria Math"/>
                <w:kern w:val="0"/>
                <w:sz w:val="11"/>
                <w:szCs w:val="11"/>
                <w:lang w:val="ru-RU"/>
              </w:rPr>
              <w:t>∨</w:t>
            </w:r>
            <w:r w:rsidR="00011D23">
              <w:rPr>
                <w:rFonts w:ascii="Cambria Math" w:hAnsi="Cambria Math" w:cs="Cambria Math"/>
                <w:kern w:val="0"/>
                <w:sz w:val="11"/>
                <w:szCs w:val="11"/>
                <w:lang w:val="ru-RU"/>
              </w:rPr>
              <w:t xml:space="preserve">» </w:t>
            </w:r>
            <w:r w:rsidR="00011D23" w:rsidRPr="00011D23">
              <w:rPr>
                <w:rFonts w:ascii="Arial" w:hAnsi="Arial" w:cs="Arial"/>
                <w:kern w:val="0"/>
                <w:sz w:val="11"/>
                <w:szCs w:val="11"/>
                <w:lang w:val="ru-RU"/>
              </w:rPr>
              <w:t>и встроенного потенциометра</w:t>
            </w:r>
          </w:p>
          <w:p w:rsidR="008958EA" w:rsidRPr="00011D23" w:rsidRDefault="008958EA" w:rsidP="00DF781C">
            <w:pPr>
              <w:spacing w:line="180" w:lineRule="exact"/>
              <w:ind w:left="1"/>
              <w:rPr>
                <w:rFonts w:ascii="Arial" w:hAnsi="Arial" w:cs="Arial"/>
                <w:kern w:val="0"/>
                <w:sz w:val="11"/>
                <w:szCs w:val="11"/>
                <w:lang w:val="ru-RU"/>
              </w:rPr>
            </w:pPr>
            <w:r w:rsidRPr="00011D23">
              <w:rPr>
                <w:rFonts w:ascii="Arial" w:hAnsi="Arial" w:cs="Arial"/>
                <w:kern w:val="0"/>
                <w:sz w:val="11"/>
                <w:szCs w:val="11"/>
                <w:lang w:val="ru-RU"/>
              </w:rPr>
              <w:t>0</w:t>
            </w:r>
            <w:r w:rsidR="00996F0B" w:rsidRPr="00011D23">
              <w:rPr>
                <w:rFonts w:ascii="Arial" w:hAnsi="Arial" w:cs="Arial"/>
                <w:kern w:val="0"/>
                <w:sz w:val="11"/>
                <w:szCs w:val="11"/>
                <w:lang w:val="ru-RU"/>
              </w:rPr>
              <w:t>:</w:t>
            </w:r>
            <w:r w:rsidR="00011D23">
              <w:rPr>
                <w:rFonts w:ascii="Arial" w:hAnsi="Arial" w:cs="Arial"/>
                <w:kern w:val="0"/>
                <w:sz w:val="11"/>
                <w:szCs w:val="11"/>
                <w:lang w:val="ru-RU"/>
              </w:rPr>
              <w:t xml:space="preserve">Встроенные </w:t>
            </w:r>
            <w:r w:rsidR="00011D23" w:rsidRPr="00011D23">
              <w:rPr>
                <w:rFonts w:ascii="Arial" w:hAnsi="Arial" w:cs="Arial"/>
                <w:kern w:val="0"/>
                <w:sz w:val="11"/>
                <w:szCs w:val="11"/>
                <w:lang w:val="ru-RU"/>
              </w:rPr>
              <w:t>функци</w:t>
            </w:r>
            <w:r w:rsidR="00011D23">
              <w:rPr>
                <w:rFonts w:ascii="Arial" w:hAnsi="Arial" w:cs="Arial"/>
                <w:kern w:val="0"/>
                <w:sz w:val="11"/>
                <w:szCs w:val="11"/>
                <w:lang w:val="ru-RU"/>
              </w:rPr>
              <w:t>и</w:t>
            </w:r>
            <w:r w:rsidR="00011D23" w:rsidRPr="00011D23">
              <w:rPr>
                <w:rFonts w:ascii="Arial" w:hAnsi="Arial" w:cs="Arial"/>
                <w:kern w:val="0"/>
                <w:sz w:val="11"/>
                <w:szCs w:val="11"/>
                <w:lang w:val="ru-RU"/>
              </w:rPr>
              <w:t xml:space="preserve"> действительн</w:t>
            </w:r>
            <w:r w:rsidR="00011D23">
              <w:rPr>
                <w:rFonts w:ascii="Arial" w:hAnsi="Arial" w:cs="Arial"/>
                <w:kern w:val="0"/>
                <w:sz w:val="11"/>
                <w:szCs w:val="11"/>
                <w:lang w:val="ru-RU"/>
              </w:rPr>
              <w:t>ы</w:t>
            </w:r>
          </w:p>
          <w:p w:rsidR="008958EA" w:rsidRPr="00011D23" w:rsidRDefault="008958EA" w:rsidP="00DF781C">
            <w:pPr>
              <w:spacing w:line="180" w:lineRule="exact"/>
              <w:ind w:left="1"/>
              <w:rPr>
                <w:rFonts w:ascii="Arial" w:hAnsi="Arial" w:cs="Arial"/>
                <w:kern w:val="0"/>
                <w:sz w:val="11"/>
                <w:szCs w:val="11"/>
                <w:lang w:val="ru-RU"/>
              </w:rPr>
            </w:pPr>
            <w:r w:rsidRPr="00011D23">
              <w:rPr>
                <w:rFonts w:ascii="Arial" w:hAnsi="Arial" w:cs="Arial"/>
                <w:kern w:val="0"/>
                <w:sz w:val="11"/>
                <w:szCs w:val="11"/>
                <w:lang w:val="ru-RU"/>
              </w:rPr>
              <w:t>1</w:t>
            </w:r>
            <w:r w:rsidR="00996F0B" w:rsidRPr="00011D23">
              <w:rPr>
                <w:rFonts w:ascii="Arial" w:hAnsi="Arial" w:cs="Arial"/>
                <w:kern w:val="0"/>
                <w:sz w:val="11"/>
                <w:szCs w:val="11"/>
                <w:lang w:val="ru-RU"/>
              </w:rPr>
              <w:t>:</w:t>
            </w:r>
            <w:r w:rsidR="00011D23">
              <w:rPr>
                <w:rFonts w:ascii="Arial" w:hAnsi="Arial" w:cs="Arial"/>
                <w:kern w:val="0"/>
                <w:sz w:val="11"/>
                <w:szCs w:val="11"/>
                <w:lang w:val="ru-RU"/>
              </w:rPr>
              <w:t xml:space="preserve">Встроенные </w:t>
            </w:r>
            <w:r w:rsidR="00011D23" w:rsidRPr="00011D23">
              <w:rPr>
                <w:rFonts w:ascii="Arial" w:hAnsi="Arial" w:cs="Arial"/>
                <w:kern w:val="0"/>
                <w:sz w:val="11"/>
                <w:szCs w:val="11"/>
                <w:lang w:val="ru-RU"/>
              </w:rPr>
              <w:t>функци</w:t>
            </w:r>
            <w:r w:rsidR="00011D23">
              <w:rPr>
                <w:rFonts w:ascii="Arial" w:hAnsi="Arial" w:cs="Arial"/>
                <w:kern w:val="0"/>
                <w:sz w:val="11"/>
                <w:szCs w:val="11"/>
                <w:lang w:val="ru-RU"/>
              </w:rPr>
              <w:t xml:space="preserve">ине </w:t>
            </w:r>
            <w:r w:rsidR="00011D23" w:rsidRPr="00011D23">
              <w:rPr>
                <w:rFonts w:ascii="Arial" w:hAnsi="Arial" w:cs="Arial"/>
                <w:kern w:val="0"/>
                <w:sz w:val="11"/>
                <w:szCs w:val="11"/>
                <w:lang w:val="ru-RU"/>
              </w:rPr>
              <w:t>действительн</w:t>
            </w:r>
            <w:r w:rsidR="00011D23">
              <w:rPr>
                <w:rFonts w:ascii="Arial" w:hAnsi="Arial" w:cs="Arial"/>
                <w:kern w:val="0"/>
                <w:sz w:val="11"/>
                <w:szCs w:val="11"/>
                <w:lang w:val="ru-RU"/>
              </w:rPr>
              <w:t>ы</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DF781C" w:rsidRDefault="008958EA" w:rsidP="00CA3010">
            <w:pPr>
              <w:spacing w:line="180" w:lineRule="exact"/>
              <w:ind w:left="1"/>
              <w:jc w:val="center"/>
              <w:rPr>
                <w:rFonts w:ascii="Arial" w:hAnsi="Arial" w:cs="Arial"/>
                <w:kern w:val="0"/>
                <w:sz w:val="11"/>
                <w:szCs w:val="11"/>
              </w:rPr>
            </w:pPr>
            <w:r w:rsidRPr="00DF781C">
              <w:rPr>
                <w:rFonts w:ascii="Arial" w:hAnsi="Arial" w:cs="Arial"/>
                <w:kern w:val="0"/>
                <w:sz w:val="11"/>
                <w:szCs w:val="11"/>
              </w:rPr>
              <w:t>0x0000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121"/>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P08.43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011D23" w:rsidRDefault="00011D23"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Резерв</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011D23" w:rsidRDefault="00011D23" w:rsidP="00DF781C">
            <w:pPr>
              <w:spacing w:line="180" w:lineRule="exact"/>
              <w:ind w:left="1"/>
              <w:rPr>
                <w:rFonts w:ascii="Arial" w:hAnsi="Arial" w:cs="Arial"/>
                <w:kern w:val="0"/>
                <w:sz w:val="11"/>
                <w:szCs w:val="11"/>
                <w:lang w:val="ru-RU"/>
              </w:rPr>
            </w:pPr>
            <w:r>
              <w:rPr>
                <w:rFonts w:ascii="Arial" w:hAnsi="Arial" w:cs="Arial"/>
                <w:kern w:val="0"/>
                <w:sz w:val="11"/>
                <w:szCs w:val="11"/>
                <w:lang w:val="ru-RU"/>
              </w:rPr>
              <w:t>Резерв</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DF781C" w:rsidRDefault="008958EA" w:rsidP="00CA3010">
            <w:pPr>
              <w:spacing w:line="180" w:lineRule="exact"/>
              <w:ind w:left="1"/>
              <w:jc w:val="center"/>
              <w:rPr>
                <w:rFonts w:ascii="Arial" w:hAnsi="Arial" w:cs="Arial"/>
                <w:kern w:val="0"/>
                <w:sz w:val="11"/>
                <w:szCs w:val="11"/>
              </w:rPr>
            </w:pP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121"/>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P08.44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B60857" w:rsidRDefault="00011D23" w:rsidP="00011D23">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 xml:space="preserve">Параметр управления клемм </w:t>
            </w:r>
            <w:r w:rsidR="008958EA" w:rsidRPr="00571D2C">
              <w:rPr>
                <w:rFonts w:ascii="Arial" w:hAnsi="Arial" w:cs="Arial"/>
                <w:kern w:val="0"/>
                <w:sz w:val="11"/>
                <w:szCs w:val="11"/>
              </w:rPr>
              <w:t>UP</w:t>
            </w:r>
            <w:r w:rsidR="008958EA" w:rsidRPr="00B60857">
              <w:rPr>
                <w:rFonts w:ascii="Arial" w:hAnsi="Arial" w:cs="Arial"/>
                <w:kern w:val="0"/>
                <w:sz w:val="11"/>
                <w:szCs w:val="11"/>
                <w:lang w:val="ru-RU"/>
              </w:rPr>
              <w:t>/</w:t>
            </w:r>
            <w:r w:rsidR="008958EA" w:rsidRPr="00571D2C">
              <w:rPr>
                <w:rFonts w:ascii="Arial" w:hAnsi="Arial" w:cs="Arial"/>
                <w:kern w:val="0"/>
                <w:sz w:val="11"/>
                <w:szCs w:val="11"/>
              </w:rPr>
              <w:t>DOWN</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686BAC" w:rsidRDefault="008958EA" w:rsidP="00DF781C">
            <w:pPr>
              <w:spacing w:line="180" w:lineRule="exact"/>
              <w:ind w:left="1"/>
              <w:rPr>
                <w:rFonts w:ascii="Arial" w:hAnsi="Arial" w:cs="Arial"/>
                <w:kern w:val="0"/>
                <w:sz w:val="11"/>
                <w:szCs w:val="11"/>
                <w:lang w:val="ru-RU"/>
              </w:rPr>
            </w:pPr>
            <w:r w:rsidRPr="00686BAC">
              <w:rPr>
                <w:rFonts w:ascii="Arial" w:hAnsi="Arial" w:cs="Arial"/>
                <w:kern w:val="0"/>
                <w:sz w:val="11"/>
                <w:szCs w:val="11"/>
                <w:lang w:val="ru-RU"/>
              </w:rPr>
              <w:t>0</w:t>
            </w:r>
            <w:r w:rsidRPr="00DF781C">
              <w:rPr>
                <w:rFonts w:ascii="Arial" w:hAnsi="Arial" w:cs="Arial"/>
                <w:kern w:val="0"/>
                <w:sz w:val="11"/>
                <w:szCs w:val="11"/>
              </w:rPr>
              <w:t>x</w:t>
            </w:r>
            <w:r w:rsidRPr="00686BAC">
              <w:rPr>
                <w:rFonts w:ascii="Arial" w:hAnsi="Arial" w:cs="Arial"/>
                <w:kern w:val="0"/>
                <w:sz w:val="11"/>
                <w:szCs w:val="11"/>
                <w:lang w:val="ru-RU"/>
              </w:rPr>
              <w:t>00~0</w:t>
            </w:r>
            <w:r w:rsidRPr="00DF781C">
              <w:rPr>
                <w:rFonts w:ascii="Arial" w:hAnsi="Arial" w:cs="Arial"/>
                <w:kern w:val="0"/>
                <w:sz w:val="11"/>
                <w:szCs w:val="11"/>
              </w:rPr>
              <w:t>x</w:t>
            </w:r>
            <w:r w:rsidRPr="00686BAC">
              <w:rPr>
                <w:rFonts w:ascii="Arial" w:hAnsi="Arial" w:cs="Arial"/>
                <w:kern w:val="0"/>
                <w:sz w:val="11"/>
                <w:szCs w:val="11"/>
                <w:lang w:val="ru-RU"/>
              </w:rPr>
              <w:t>221</w:t>
            </w:r>
          </w:p>
          <w:p w:rsidR="008958EA" w:rsidRPr="00B60857" w:rsidRDefault="008958EA" w:rsidP="00DF781C">
            <w:pPr>
              <w:spacing w:line="180" w:lineRule="exact"/>
              <w:ind w:left="1"/>
              <w:rPr>
                <w:rFonts w:ascii="Arial" w:hAnsi="Arial" w:cs="Arial"/>
                <w:kern w:val="0"/>
                <w:sz w:val="11"/>
                <w:szCs w:val="11"/>
                <w:lang w:val="ru-RU"/>
              </w:rPr>
            </w:pPr>
            <w:r w:rsidRPr="00DF781C">
              <w:rPr>
                <w:rFonts w:ascii="Arial" w:hAnsi="Arial" w:cs="Arial"/>
                <w:kern w:val="0"/>
                <w:sz w:val="11"/>
                <w:szCs w:val="11"/>
              </w:rPr>
              <w:t>LED</w:t>
            </w:r>
            <w:r w:rsidR="00802675">
              <w:rPr>
                <w:rFonts w:ascii="Arial" w:hAnsi="Arial" w:cs="Arial"/>
                <w:kern w:val="0"/>
                <w:sz w:val="11"/>
                <w:szCs w:val="11"/>
                <w:lang w:val="ru-RU"/>
              </w:rPr>
              <w:t xml:space="preserve"> Е</w:t>
            </w:r>
            <w:r w:rsidR="00B60857">
              <w:rPr>
                <w:rFonts w:ascii="Arial" w:hAnsi="Arial" w:cs="Arial"/>
                <w:kern w:val="0"/>
                <w:sz w:val="11"/>
                <w:szCs w:val="11"/>
                <w:lang w:val="ru-RU"/>
              </w:rPr>
              <w:t>диницы</w:t>
            </w:r>
            <w:r w:rsidRPr="00B60857">
              <w:rPr>
                <w:rFonts w:ascii="Arial" w:hAnsi="Arial" w:cs="Arial"/>
                <w:kern w:val="0"/>
                <w:sz w:val="11"/>
                <w:szCs w:val="11"/>
                <w:lang w:val="ru-RU"/>
              </w:rPr>
              <w:t xml:space="preserve">: </w:t>
            </w:r>
            <w:r w:rsidR="00B60857">
              <w:rPr>
                <w:rFonts w:ascii="Arial" w:hAnsi="Arial" w:cs="Arial"/>
                <w:kern w:val="0"/>
                <w:sz w:val="11"/>
                <w:szCs w:val="11"/>
                <w:lang w:val="ru-RU"/>
              </w:rPr>
              <w:t>Выбор частоты управления</w:t>
            </w:r>
          </w:p>
          <w:p w:rsidR="008958EA" w:rsidRPr="00B60857" w:rsidRDefault="008958EA" w:rsidP="00DF781C">
            <w:pPr>
              <w:spacing w:line="180" w:lineRule="exact"/>
              <w:ind w:left="1"/>
              <w:rPr>
                <w:rFonts w:ascii="Arial" w:hAnsi="Arial" w:cs="Arial"/>
                <w:kern w:val="0"/>
                <w:sz w:val="11"/>
                <w:szCs w:val="11"/>
                <w:lang w:val="ru-RU"/>
              </w:rPr>
            </w:pPr>
            <w:r w:rsidRPr="00B60857">
              <w:rPr>
                <w:rFonts w:ascii="Arial" w:hAnsi="Arial" w:cs="Arial"/>
                <w:kern w:val="0"/>
                <w:sz w:val="11"/>
                <w:szCs w:val="11"/>
                <w:lang w:val="ru-RU"/>
              </w:rPr>
              <w:t>0</w:t>
            </w:r>
            <w:r w:rsidR="00996F0B" w:rsidRPr="00B60857">
              <w:rPr>
                <w:rFonts w:ascii="Arial" w:hAnsi="Arial" w:cs="Arial"/>
                <w:kern w:val="0"/>
                <w:sz w:val="11"/>
                <w:szCs w:val="11"/>
                <w:lang w:val="ru-RU"/>
              </w:rPr>
              <w:t>:</w:t>
            </w:r>
            <w:r w:rsidRPr="00DF781C">
              <w:rPr>
                <w:rFonts w:ascii="Arial" w:hAnsi="Arial" w:cs="Arial"/>
                <w:kern w:val="0"/>
                <w:sz w:val="11"/>
                <w:szCs w:val="11"/>
              </w:rPr>
              <w:t>UP</w:t>
            </w:r>
            <w:r w:rsidRPr="00B60857">
              <w:rPr>
                <w:rFonts w:ascii="Arial" w:hAnsi="Arial" w:cs="Arial"/>
                <w:kern w:val="0"/>
                <w:sz w:val="11"/>
                <w:szCs w:val="11"/>
                <w:lang w:val="ru-RU"/>
              </w:rPr>
              <w:t>/</w:t>
            </w:r>
            <w:r w:rsidRPr="00DF781C">
              <w:rPr>
                <w:rFonts w:ascii="Arial" w:hAnsi="Arial" w:cs="Arial"/>
                <w:kern w:val="0"/>
                <w:sz w:val="11"/>
                <w:szCs w:val="11"/>
              </w:rPr>
              <w:t>DOWN</w:t>
            </w:r>
            <w:r w:rsidR="00B60857">
              <w:rPr>
                <w:rFonts w:ascii="Arial" w:hAnsi="Arial" w:cs="Arial"/>
                <w:kern w:val="0"/>
                <w:sz w:val="11"/>
                <w:szCs w:val="11"/>
                <w:lang w:val="ru-RU"/>
              </w:rPr>
              <w:t>включено</w:t>
            </w:r>
          </w:p>
          <w:p w:rsidR="008958EA" w:rsidRPr="000559F3" w:rsidRDefault="008958EA" w:rsidP="00DF781C">
            <w:pPr>
              <w:spacing w:line="180" w:lineRule="exact"/>
              <w:ind w:left="1"/>
              <w:rPr>
                <w:rFonts w:ascii="Arial" w:hAnsi="Arial" w:cs="Arial"/>
                <w:kern w:val="0"/>
                <w:sz w:val="11"/>
                <w:szCs w:val="11"/>
                <w:lang w:val="ru-RU"/>
              </w:rPr>
            </w:pPr>
            <w:r w:rsidRPr="000559F3">
              <w:rPr>
                <w:rFonts w:ascii="Arial" w:hAnsi="Arial" w:cs="Arial"/>
                <w:kern w:val="0"/>
                <w:sz w:val="11"/>
                <w:szCs w:val="11"/>
                <w:lang w:val="ru-RU"/>
              </w:rPr>
              <w:lastRenderedPageBreak/>
              <w:t>1</w:t>
            </w:r>
            <w:r w:rsidR="00996F0B" w:rsidRPr="000559F3">
              <w:rPr>
                <w:rFonts w:ascii="Arial" w:hAnsi="Arial" w:cs="Arial"/>
                <w:kern w:val="0"/>
                <w:sz w:val="11"/>
                <w:szCs w:val="11"/>
                <w:lang w:val="ru-RU"/>
              </w:rPr>
              <w:t>:</w:t>
            </w:r>
            <w:r w:rsidRPr="00DF781C">
              <w:rPr>
                <w:rFonts w:ascii="Arial" w:hAnsi="Arial" w:cs="Arial"/>
                <w:kern w:val="0"/>
                <w:sz w:val="11"/>
                <w:szCs w:val="11"/>
              </w:rPr>
              <w:t>UP</w:t>
            </w:r>
            <w:r w:rsidRPr="000559F3">
              <w:rPr>
                <w:rFonts w:ascii="Arial" w:hAnsi="Arial" w:cs="Arial"/>
                <w:kern w:val="0"/>
                <w:sz w:val="11"/>
                <w:szCs w:val="11"/>
                <w:lang w:val="ru-RU"/>
              </w:rPr>
              <w:t>/</w:t>
            </w:r>
            <w:r w:rsidRPr="00DF781C">
              <w:rPr>
                <w:rFonts w:ascii="Arial" w:hAnsi="Arial" w:cs="Arial"/>
                <w:kern w:val="0"/>
                <w:sz w:val="11"/>
                <w:szCs w:val="11"/>
              </w:rPr>
              <w:t>DOWN</w:t>
            </w:r>
            <w:r w:rsidR="00B60857">
              <w:rPr>
                <w:rFonts w:ascii="Arial" w:hAnsi="Arial" w:cs="Arial"/>
                <w:kern w:val="0"/>
                <w:sz w:val="11"/>
                <w:szCs w:val="11"/>
                <w:lang w:val="ru-RU"/>
              </w:rPr>
              <w:t>отключено</w:t>
            </w:r>
          </w:p>
          <w:p w:rsidR="008958EA" w:rsidRPr="00B60857" w:rsidRDefault="008958EA" w:rsidP="00DF781C">
            <w:pPr>
              <w:spacing w:line="180" w:lineRule="exact"/>
              <w:ind w:left="1"/>
              <w:rPr>
                <w:rFonts w:ascii="Arial" w:hAnsi="Arial" w:cs="Arial"/>
                <w:kern w:val="0"/>
                <w:sz w:val="11"/>
                <w:szCs w:val="11"/>
                <w:lang w:val="ru-RU"/>
              </w:rPr>
            </w:pPr>
            <w:r w:rsidRPr="00DF781C">
              <w:rPr>
                <w:rFonts w:ascii="Arial" w:hAnsi="Arial" w:cs="Arial"/>
                <w:kern w:val="0"/>
                <w:sz w:val="11"/>
                <w:szCs w:val="11"/>
              </w:rPr>
              <w:t>LED</w:t>
            </w:r>
            <w:r w:rsidR="000559F3">
              <w:rPr>
                <w:rFonts w:ascii="Arial" w:hAnsi="Arial" w:cs="Arial"/>
                <w:kern w:val="0"/>
                <w:sz w:val="11"/>
                <w:szCs w:val="11"/>
                <w:lang w:val="ru-RU"/>
              </w:rPr>
              <w:t>Д</w:t>
            </w:r>
            <w:r w:rsidR="00B60857">
              <w:rPr>
                <w:rFonts w:ascii="Arial" w:hAnsi="Arial" w:cs="Arial"/>
                <w:kern w:val="0"/>
                <w:sz w:val="11"/>
                <w:szCs w:val="11"/>
                <w:lang w:val="ru-RU"/>
              </w:rPr>
              <w:t>есятки</w:t>
            </w:r>
            <w:r w:rsidRPr="00B60857">
              <w:rPr>
                <w:rFonts w:ascii="Arial" w:hAnsi="Arial" w:cs="Arial"/>
                <w:kern w:val="0"/>
                <w:sz w:val="11"/>
                <w:szCs w:val="11"/>
                <w:lang w:val="ru-RU"/>
              </w:rPr>
              <w:t xml:space="preserve">: </w:t>
            </w:r>
            <w:r w:rsidR="00B60857">
              <w:rPr>
                <w:rFonts w:ascii="Arial" w:hAnsi="Arial" w:cs="Arial"/>
                <w:kern w:val="0"/>
                <w:sz w:val="11"/>
                <w:szCs w:val="11"/>
                <w:lang w:val="ru-RU"/>
              </w:rPr>
              <w:t>Выбор частоты управления</w:t>
            </w:r>
          </w:p>
          <w:p w:rsidR="008958EA" w:rsidRPr="00B60857" w:rsidRDefault="008958EA" w:rsidP="00DF781C">
            <w:pPr>
              <w:spacing w:line="180" w:lineRule="exact"/>
              <w:ind w:left="1"/>
              <w:rPr>
                <w:rFonts w:ascii="Arial" w:hAnsi="Arial" w:cs="Arial"/>
                <w:kern w:val="0"/>
                <w:sz w:val="11"/>
                <w:szCs w:val="11"/>
                <w:lang w:val="ru-RU"/>
              </w:rPr>
            </w:pPr>
            <w:r w:rsidRPr="00B60857">
              <w:rPr>
                <w:rFonts w:ascii="Arial" w:hAnsi="Arial" w:cs="Arial"/>
                <w:kern w:val="0"/>
                <w:sz w:val="11"/>
                <w:szCs w:val="11"/>
                <w:lang w:val="ru-RU"/>
              </w:rPr>
              <w:t>0</w:t>
            </w:r>
            <w:r w:rsidR="00996F0B" w:rsidRPr="00B60857">
              <w:rPr>
                <w:rFonts w:ascii="Arial" w:hAnsi="Arial" w:cs="Arial"/>
                <w:kern w:val="0"/>
                <w:sz w:val="11"/>
                <w:szCs w:val="11"/>
                <w:lang w:val="ru-RU"/>
              </w:rPr>
              <w:t>:</w:t>
            </w:r>
            <w:r w:rsidR="00B60857">
              <w:rPr>
                <w:rFonts w:ascii="Arial" w:hAnsi="Arial" w:cs="Arial"/>
                <w:kern w:val="0"/>
                <w:sz w:val="11"/>
                <w:szCs w:val="11"/>
                <w:lang w:val="ru-RU"/>
              </w:rPr>
              <w:t xml:space="preserve"> Включены, когда</w:t>
            </w:r>
            <w:r w:rsidRPr="00DF781C">
              <w:rPr>
                <w:rFonts w:ascii="Arial" w:hAnsi="Arial" w:cs="Arial"/>
                <w:kern w:val="0"/>
                <w:sz w:val="11"/>
                <w:szCs w:val="11"/>
              </w:rPr>
              <w:t>P</w:t>
            </w:r>
            <w:r w:rsidRPr="00B60857">
              <w:rPr>
                <w:rFonts w:ascii="Arial" w:hAnsi="Arial" w:cs="Arial"/>
                <w:kern w:val="0"/>
                <w:sz w:val="11"/>
                <w:szCs w:val="11"/>
                <w:lang w:val="ru-RU"/>
              </w:rPr>
              <w:t xml:space="preserve">00.06=0 </w:t>
            </w:r>
            <w:r w:rsidRPr="00DF781C">
              <w:rPr>
                <w:rFonts w:ascii="Arial" w:hAnsi="Arial" w:cs="Arial"/>
                <w:kern w:val="0"/>
                <w:sz w:val="11"/>
                <w:szCs w:val="11"/>
              </w:rPr>
              <w:t>o</w:t>
            </w:r>
            <w:r w:rsidR="00B60857">
              <w:rPr>
                <w:rFonts w:ascii="Arial" w:hAnsi="Arial" w:cs="Arial"/>
                <w:kern w:val="0"/>
                <w:sz w:val="11"/>
                <w:szCs w:val="11"/>
                <w:lang w:val="ru-RU"/>
              </w:rPr>
              <w:t>или</w:t>
            </w:r>
            <w:r w:rsidRPr="00DF781C">
              <w:rPr>
                <w:rFonts w:ascii="Arial" w:hAnsi="Arial" w:cs="Arial"/>
                <w:kern w:val="0"/>
                <w:sz w:val="11"/>
                <w:szCs w:val="11"/>
              </w:rPr>
              <w:t>P</w:t>
            </w:r>
            <w:r w:rsidRPr="00B60857">
              <w:rPr>
                <w:rFonts w:ascii="Arial" w:hAnsi="Arial" w:cs="Arial"/>
                <w:kern w:val="0"/>
                <w:sz w:val="11"/>
                <w:szCs w:val="11"/>
                <w:lang w:val="ru-RU"/>
              </w:rPr>
              <w:t xml:space="preserve">00.07=0 </w:t>
            </w:r>
          </w:p>
          <w:p w:rsidR="008958EA" w:rsidRPr="00B60857" w:rsidRDefault="008958EA" w:rsidP="00DF781C">
            <w:pPr>
              <w:spacing w:line="180" w:lineRule="exact"/>
              <w:ind w:left="1"/>
              <w:rPr>
                <w:rFonts w:ascii="Arial" w:hAnsi="Arial" w:cs="Arial"/>
                <w:kern w:val="0"/>
                <w:sz w:val="11"/>
                <w:szCs w:val="11"/>
                <w:lang w:val="ru-RU"/>
              </w:rPr>
            </w:pPr>
            <w:r w:rsidRPr="00B60857">
              <w:rPr>
                <w:rFonts w:ascii="Arial" w:hAnsi="Arial" w:cs="Arial"/>
                <w:kern w:val="0"/>
                <w:sz w:val="11"/>
                <w:szCs w:val="11"/>
                <w:lang w:val="ru-RU"/>
              </w:rPr>
              <w:t>1</w:t>
            </w:r>
            <w:r w:rsidR="00996F0B" w:rsidRPr="00B60857">
              <w:rPr>
                <w:rFonts w:ascii="Arial" w:hAnsi="Arial" w:cs="Arial"/>
                <w:kern w:val="0"/>
                <w:sz w:val="11"/>
                <w:szCs w:val="11"/>
                <w:lang w:val="ru-RU"/>
              </w:rPr>
              <w:t>:</w:t>
            </w:r>
            <w:r w:rsidR="00B60857">
              <w:rPr>
                <w:rFonts w:ascii="Arial" w:hAnsi="Arial" w:cs="Arial"/>
                <w:kern w:val="0"/>
                <w:sz w:val="11"/>
                <w:szCs w:val="11"/>
                <w:lang w:val="ru-RU"/>
              </w:rPr>
              <w:t xml:space="preserve"> Эффективнодлявсехуставокчастоты</w:t>
            </w:r>
          </w:p>
          <w:p w:rsidR="008958EA" w:rsidRPr="00B60857" w:rsidRDefault="008958EA" w:rsidP="00DF781C">
            <w:pPr>
              <w:spacing w:line="180" w:lineRule="exact"/>
              <w:ind w:left="1"/>
              <w:rPr>
                <w:rFonts w:ascii="Arial" w:hAnsi="Arial" w:cs="Arial"/>
                <w:kern w:val="0"/>
                <w:sz w:val="11"/>
                <w:szCs w:val="11"/>
                <w:lang w:val="ru-RU"/>
              </w:rPr>
            </w:pPr>
            <w:r w:rsidRPr="00B60857">
              <w:rPr>
                <w:rFonts w:ascii="Arial" w:hAnsi="Arial" w:cs="Arial"/>
                <w:kern w:val="0"/>
                <w:sz w:val="11"/>
                <w:szCs w:val="11"/>
                <w:lang w:val="ru-RU"/>
              </w:rPr>
              <w:t>2</w:t>
            </w:r>
            <w:r w:rsidR="00996F0B" w:rsidRPr="00B60857">
              <w:rPr>
                <w:rFonts w:ascii="Arial" w:hAnsi="Arial" w:cs="Arial"/>
                <w:kern w:val="0"/>
                <w:sz w:val="11"/>
                <w:szCs w:val="11"/>
                <w:lang w:val="ru-RU"/>
              </w:rPr>
              <w:t>:</w:t>
            </w:r>
            <w:r w:rsidR="00B60857" w:rsidRPr="00011D23">
              <w:rPr>
                <w:rFonts w:ascii="Arial" w:hAnsi="Arial" w:cs="Arial"/>
                <w:kern w:val="0"/>
                <w:sz w:val="11"/>
                <w:szCs w:val="11"/>
                <w:lang w:val="ru-RU"/>
              </w:rPr>
              <w:t>Неэффективн</w:t>
            </w:r>
            <w:r w:rsidR="00B60857">
              <w:rPr>
                <w:rFonts w:ascii="Arial" w:hAnsi="Arial" w:cs="Arial"/>
                <w:kern w:val="0"/>
                <w:sz w:val="11"/>
                <w:szCs w:val="11"/>
                <w:lang w:val="ru-RU"/>
              </w:rPr>
              <w:t>о</w:t>
            </w:r>
            <w:r w:rsidR="00B60857" w:rsidRPr="00011D23">
              <w:rPr>
                <w:rFonts w:ascii="Arial" w:hAnsi="Arial" w:cs="Arial"/>
                <w:kern w:val="0"/>
                <w:sz w:val="11"/>
                <w:szCs w:val="11"/>
                <w:lang w:val="ru-RU"/>
              </w:rPr>
              <w:t xml:space="preserve"> для многоступенчатой скорост</w:t>
            </w:r>
            <w:r w:rsidR="00B60857">
              <w:rPr>
                <w:rFonts w:ascii="Arial" w:hAnsi="Arial" w:cs="Arial"/>
                <w:kern w:val="0"/>
                <w:sz w:val="11"/>
                <w:szCs w:val="11"/>
                <w:lang w:val="ru-RU"/>
              </w:rPr>
              <w:t>и,</w:t>
            </w:r>
            <w:r w:rsidR="00B60857" w:rsidRPr="00011D23">
              <w:rPr>
                <w:rFonts w:ascii="Arial" w:hAnsi="Arial" w:cs="Arial"/>
                <w:kern w:val="0"/>
                <w:sz w:val="11"/>
                <w:szCs w:val="11"/>
                <w:lang w:val="ru-RU"/>
              </w:rPr>
              <w:t xml:space="preserve"> при многоступенчатой скорост</w:t>
            </w:r>
            <w:r w:rsidR="00B60857">
              <w:rPr>
                <w:rFonts w:ascii="Arial" w:hAnsi="Arial" w:cs="Arial"/>
                <w:kern w:val="0"/>
                <w:sz w:val="11"/>
                <w:szCs w:val="11"/>
                <w:lang w:val="ru-RU"/>
              </w:rPr>
              <w:t>и</w:t>
            </w:r>
            <w:r w:rsidR="00B60857" w:rsidRPr="00011D23">
              <w:rPr>
                <w:rFonts w:ascii="Arial" w:hAnsi="Arial" w:cs="Arial"/>
                <w:kern w:val="0"/>
                <w:sz w:val="11"/>
                <w:szCs w:val="11"/>
                <w:lang w:val="ru-RU"/>
              </w:rPr>
              <w:t xml:space="preserve"> имеет приоритет</w:t>
            </w:r>
          </w:p>
          <w:p w:rsidR="008958EA" w:rsidRPr="00B60857" w:rsidRDefault="008958EA" w:rsidP="00DF781C">
            <w:pPr>
              <w:spacing w:line="180" w:lineRule="exact"/>
              <w:ind w:left="1"/>
              <w:rPr>
                <w:rFonts w:ascii="Arial" w:hAnsi="Arial" w:cs="Arial"/>
                <w:kern w:val="0"/>
                <w:sz w:val="11"/>
                <w:szCs w:val="11"/>
                <w:lang w:val="ru-RU"/>
              </w:rPr>
            </w:pPr>
            <w:r w:rsidRPr="00DF781C">
              <w:rPr>
                <w:rFonts w:ascii="Arial" w:hAnsi="Arial" w:cs="Arial"/>
                <w:kern w:val="0"/>
                <w:sz w:val="11"/>
                <w:szCs w:val="11"/>
              </w:rPr>
              <w:t>LED</w:t>
            </w:r>
            <w:r w:rsidR="000559F3">
              <w:rPr>
                <w:rFonts w:ascii="Arial" w:hAnsi="Arial" w:cs="Arial"/>
                <w:kern w:val="0"/>
                <w:sz w:val="11"/>
                <w:szCs w:val="11"/>
                <w:lang w:val="ru-RU"/>
              </w:rPr>
              <w:t>С</w:t>
            </w:r>
            <w:r w:rsidR="00B60857">
              <w:rPr>
                <w:rFonts w:ascii="Arial" w:hAnsi="Arial" w:cs="Arial"/>
                <w:kern w:val="0"/>
                <w:sz w:val="11"/>
                <w:szCs w:val="11"/>
                <w:lang w:val="ru-RU"/>
              </w:rPr>
              <w:t>отни</w:t>
            </w:r>
            <w:r w:rsidRPr="00B60857">
              <w:rPr>
                <w:rFonts w:ascii="Arial" w:hAnsi="Arial" w:cs="Arial"/>
                <w:kern w:val="0"/>
                <w:sz w:val="11"/>
                <w:szCs w:val="11"/>
                <w:lang w:val="ru-RU"/>
              </w:rPr>
              <w:t xml:space="preserve">: </w:t>
            </w:r>
            <w:r w:rsidR="00B60857" w:rsidRPr="00011D23">
              <w:rPr>
                <w:rFonts w:ascii="Arial" w:hAnsi="Arial" w:cs="Arial"/>
                <w:kern w:val="0"/>
                <w:sz w:val="11"/>
                <w:szCs w:val="11"/>
                <w:lang w:val="ru-RU"/>
              </w:rPr>
              <w:t>Выбор действия во время останов</w:t>
            </w:r>
            <w:r w:rsidR="00B60857">
              <w:rPr>
                <w:rFonts w:ascii="Arial" w:hAnsi="Arial" w:cs="Arial"/>
                <w:kern w:val="0"/>
                <w:sz w:val="11"/>
                <w:szCs w:val="11"/>
                <w:lang w:val="ru-RU"/>
              </w:rPr>
              <w:t>а</w:t>
            </w:r>
          </w:p>
          <w:p w:rsidR="008958EA" w:rsidRPr="00B60857" w:rsidRDefault="008958EA" w:rsidP="00DF781C">
            <w:pPr>
              <w:spacing w:line="180" w:lineRule="exact"/>
              <w:ind w:left="1"/>
              <w:rPr>
                <w:rFonts w:ascii="Arial" w:hAnsi="Arial" w:cs="Arial"/>
                <w:kern w:val="0"/>
                <w:sz w:val="11"/>
                <w:szCs w:val="11"/>
                <w:lang w:val="ru-RU"/>
              </w:rPr>
            </w:pPr>
            <w:r w:rsidRPr="00B60857">
              <w:rPr>
                <w:rFonts w:ascii="Arial" w:hAnsi="Arial" w:cs="Arial"/>
                <w:kern w:val="0"/>
                <w:sz w:val="11"/>
                <w:szCs w:val="11"/>
                <w:lang w:val="ru-RU"/>
              </w:rPr>
              <w:t>0</w:t>
            </w:r>
            <w:r w:rsidR="00996F0B" w:rsidRPr="00B60857">
              <w:rPr>
                <w:rFonts w:ascii="Arial" w:hAnsi="Arial" w:cs="Arial"/>
                <w:kern w:val="0"/>
                <w:sz w:val="11"/>
                <w:szCs w:val="11"/>
                <w:lang w:val="ru-RU"/>
              </w:rPr>
              <w:t>:</w:t>
            </w:r>
            <w:r w:rsidR="00B60857" w:rsidRPr="00B60857">
              <w:rPr>
                <w:rFonts w:ascii="Arial" w:hAnsi="Arial" w:cs="Arial"/>
                <w:kern w:val="0"/>
                <w:sz w:val="11"/>
                <w:szCs w:val="11"/>
                <w:lang w:val="ru-RU"/>
              </w:rPr>
              <w:t xml:space="preserve"> Установка эффективн</w:t>
            </w:r>
            <w:r w:rsidR="00B60857">
              <w:rPr>
                <w:rFonts w:ascii="Arial" w:hAnsi="Arial" w:cs="Arial"/>
                <w:kern w:val="0"/>
                <w:sz w:val="11"/>
                <w:szCs w:val="11"/>
                <w:lang w:val="ru-RU"/>
              </w:rPr>
              <w:t>а</w:t>
            </w:r>
          </w:p>
          <w:p w:rsidR="008958EA" w:rsidRPr="00B60857" w:rsidRDefault="008958EA" w:rsidP="00DF781C">
            <w:pPr>
              <w:spacing w:line="180" w:lineRule="exact"/>
              <w:ind w:left="1"/>
              <w:rPr>
                <w:rFonts w:ascii="Arial" w:hAnsi="Arial" w:cs="Arial"/>
                <w:kern w:val="0"/>
                <w:sz w:val="11"/>
                <w:szCs w:val="11"/>
                <w:lang w:val="ru-RU"/>
              </w:rPr>
            </w:pPr>
            <w:r w:rsidRPr="00B60857">
              <w:rPr>
                <w:rFonts w:ascii="Arial" w:hAnsi="Arial" w:cs="Arial"/>
                <w:kern w:val="0"/>
                <w:sz w:val="11"/>
                <w:szCs w:val="11"/>
                <w:lang w:val="ru-RU"/>
              </w:rPr>
              <w:t>1</w:t>
            </w:r>
            <w:r w:rsidR="00996F0B" w:rsidRPr="00B60857">
              <w:rPr>
                <w:rFonts w:ascii="Arial" w:hAnsi="Arial" w:cs="Arial"/>
                <w:kern w:val="0"/>
                <w:sz w:val="11"/>
                <w:szCs w:val="11"/>
                <w:lang w:val="ru-RU"/>
              </w:rPr>
              <w:t>:</w:t>
            </w:r>
            <w:r w:rsidR="00B60857" w:rsidRPr="00011D23">
              <w:rPr>
                <w:rFonts w:ascii="Arial" w:hAnsi="Arial" w:cs="Arial"/>
                <w:kern w:val="0"/>
                <w:sz w:val="11"/>
                <w:szCs w:val="11"/>
                <w:lang w:val="ru-RU"/>
              </w:rPr>
              <w:t>Действителен</w:t>
            </w:r>
            <w:r w:rsidR="00B60857">
              <w:rPr>
                <w:rFonts w:ascii="Arial" w:hAnsi="Arial" w:cs="Arial"/>
                <w:kern w:val="0"/>
                <w:sz w:val="11"/>
                <w:szCs w:val="11"/>
                <w:lang w:val="ru-RU"/>
              </w:rPr>
              <w:t>о</w:t>
            </w:r>
            <w:r w:rsidR="00B60857" w:rsidRPr="00011D23">
              <w:rPr>
                <w:rFonts w:ascii="Arial" w:hAnsi="Arial" w:cs="Arial"/>
                <w:kern w:val="0"/>
                <w:sz w:val="11"/>
                <w:szCs w:val="11"/>
                <w:lang w:val="ru-RU"/>
              </w:rPr>
              <w:t xml:space="preserve"> во время </w:t>
            </w:r>
            <w:r w:rsidR="00B60857">
              <w:rPr>
                <w:rFonts w:ascii="Arial" w:hAnsi="Arial" w:cs="Arial"/>
                <w:kern w:val="0"/>
                <w:sz w:val="11"/>
                <w:szCs w:val="11"/>
                <w:lang w:val="ru-RU"/>
              </w:rPr>
              <w:t>работы</w:t>
            </w:r>
            <w:r w:rsidR="00B60857" w:rsidRPr="00011D23">
              <w:rPr>
                <w:rFonts w:ascii="Arial" w:hAnsi="Arial" w:cs="Arial"/>
                <w:kern w:val="0"/>
                <w:sz w:val="11"/>
                <w:szCs w:val="11"/>
                <w:lang w:val="ru-RU"/>
              </w:rPr>
              <w:t>, очищается после останов</w:t>
            </w:r>
            <w:r w:rsidR="00B60857">
              <w:rPr>
                <w:rFonts w:ascii="Arial" w:hAnsi="Arial" w:cs="Arial"/>
                <w:kern w:val="0"/>
                <w:sz w:val="11"/>
                <w:szCs w:val="11"/>
                <w:lang w:val="ru-RU"/>
              </w:rPr>
              <w:t>а</w:t>
            </w:r>
          </w:p>
          <w:p w:rsidR="008958EA" w:rsidRPr="00B60857" w:rsidRDefault="008958EA" w:rsidP="00DF781C">
            <w:pPr>
              <w:spacing w:line="180" w:lineRule="exact"/>
              <w:ind w:left="1"/>
              <w:rPr>
                <w:rFonts w:ascii="Arial" w:hAnsi="Arial" w:cs="Arial"/>
                <w:kern w:val="0"/>
                <w:sz w:val="11"/>
                <w:szCs w:val="11"/>
                <w:lang w:val="ru-RU"/>
              </w:rPr>
            </w:pPr>
            <w:r w:rsidRPr="00B60857">
              <w:rPr>
                <w:rFonts w:ascii="Arial" w:hAnsi="Arial" w:cs="Arial"/>
                <w:kern w:val="0"/>
                <w:sz w:val="11"/>
                <w:szCs w:val="11"/>
                <w:lang w:val="ru-RU"/>
              </w:rPr>
              <w:t>2</w:t>
            </w:r>
            <w:r w:rsidR="00996F0B" w:rsidRPr="00B60857">
              <w:rPr>
                <w:rFonts w:ascii="Arial" w:hAnsi="Arial" w:cs="Arial"/>
                <w:kern w:val="0"/>
                <w:sz w:val="11"/>
                <w:szCs w:val="11"/>
                <w:lang w:val="ru-RU"/>
              </w:rPr>
              <w:t>:</w:t>
            </w:r>
            <w:r w:rsidR="00B60857" w:rsidRPr="00011D23">
              <w:rPr>
                <w:rFonts w:ascii="Arial" w:hAnsi="Arial" w:cs="Arial"/>
                <w:kern w:val="0"/>
                <w:sz w:val="11"/>
                <w:szCs w:val="11"/>
                <w:lang w:val="ru-RU"/>
              </w:rPr>
              <w:t>Действителен</w:t>
            </w:r>
            <w:r w:rsidR="00B60857">
              <w:rPr>
                <w:rFonts w:ascii="Arial" w:hAnsi="Arial" w:cs="Arial"/>
                <w:kern w:val="0"/>
                <w:sz w:val="11"/>
                <w:szCs w:val="11"/>
                <w:lang w:val="ru-RU"/>
              </w:rPr>
              <w:t>о</w:t>
            </w:r>
            <w:r w:rsidR="00B60857" w:rsidRPr="00011D23">
              <w:rPr>
                <w:rFonts w:ascii="Arial" w:hAnsi="Arial" w:cs="Arial"/>
                <w:kern w:val="0"/>
                <w:sz w:val="11"/>
                <w:szCs w:val="11"/>
                <w:lang w:val="ru-RU"/>
              </w:rPr>
              <w:t xml:space="preserve"> во время </w:t>
            </w:r>
            <w:r w:rsidR="00B60857">
              <w:rPr>
                <w:rFonts w:ascii="Arial" w:hAnsi="Arial" w:cs="Arial"/>
                <w:kern w:val="0"/>
                <w:sz w:val="11"/>
                <w:szCs w:val="11"/>
                <w:lang w:val="ru-RU"/>
              </w:rPr>
              <w:t>работы</w:t>
            </w:r>
            <w:r w:rsidR="00B60857" w:rsidRPr="00011D23">
              <w:rPr>
                <w:rFonts w:ascii="Arial" w:hAnsi="Arial" w:cs="Arial"/>
                <w:kern w:val="0"/>
                <w:sz w:val="11"/>
                <w:szCs w:val="11"/>
                <w:lang w:val="ru-RU"/>
              </w:rPr>
              <w:t xml:space="preserve">, очищается после получения команды </w:t>
            </w:r>
            <w:r w:rsidR="00B60857">
              <w:rPr>
                <w:rFonts w:ascii="Arial" w:hAnsi="Arial" w:cs="Arial"/>
                <w:kern w:val="0"/>
                <w:sz w:val="11"/>
                <w:szCs w:val="11"/>
              </w:rPr>
              <w:t>stop</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DF781C" w:rsidRDefault="008958EA" w:rsidP="00CA3010">
            <w:pPr>
              <w:spacing w:line="180" w:lineRule="exact"/>
              <w:ind w:left="1"/>
              <w:jc w:val="center"/>
              <w:rPr>
                <w:rFonts w:ascii="Arial" w:hAnsi="Arial" w:cs="Arial"/>
                <w:kern w:val="0"/>
                <w:sz w:val="11"/>
                <w:szCs w:val="11"/>
              </w:rPr>
            </w:pPr>
            <w:r w:rsidRPr="00DF781C">
              <w:rPr>
                <w:rFonts w:ascii="Arial" w:hAnsi="Arial" w:cs="Arial"/>
                <w:kern w:val="0"/>
                <w:sz w:val="11"/>
                <w:szCs w:val="11"/>
              </w:rPr>
              <w:lastRenderedPageBreak/>
              <w:t>0x000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lastRenderedPageBreak/>
              <w:t>P08.45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0559F3" w:rsidRDefault="00B60857" w:rsidP="000559F3">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Клеммы</w:t>
            </w:r>
            <w:r w:rsidR="008958EA" w:rsidRPr="00571D2C">
              <w:rPr>
                <w:rFonts w:ascii="Arial" w:hAnsi="Arial" w:cs="Arial"/>
                <w:kern w:val="0"/>
                <w:sz w:val="11"/>
                <w:szCs w:val="11"/>
              </w:rPr>
              <w:t>UP</w:t>
            </w:r>
          </w:p>
          <w:p w:rsidR="008958EA" w:rsidRPr="00B60857" w:rsidRDefault="000559F3" w:rsidP="000559F3">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Шаг у</w:t>
            </w:r>
            <w:r w:rsidR="00B60857">
              <w:rPr>
                <w:rFonts w:ascii="Arial" w:hAnsi="Arial" w:cs="Arial"/>
                <w:kern w:val="0"/>
                <w:sz w:val="11"/>
                <w:szCs w:val="11"/>
                <w:lang w:val="ru-RU"/>
              </w:rPr>
              <w:t>величени</w:t>
            </w:r>
            <w:r>
              <w:rPr>
                <w:rFonts w:ascii="Arial" w:hAnsi="Arial" w:cs="Arial"/>
                <w:kern w:val="0"/>
                <w:sz w:val="11"/>
                <w:szCs w:val="11"/>
                <w:lang w:val="ru-RU"/>
              </w:rPr>
              <w:t>я</w:t>
            </w:r>
            <w:r w:rsidR="00B60857">
              <w:rPr>
                <w:rFonts w:ascii="Arial" w:hAnsi="Arial" w:cs="Arial"/>
                <w:kern w:val="0"/>
                <w:sz w:val="11"/>
                <w:szCs w:val="11"/>
                <w:lang w:val="ru-RU"/>
              </w:rPr>
              <w:t>частоты</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B60857" w:rsidRDefault="008958EA" w:rsidP="00DF781C">
            <w:pPr>
              <w:spacing w:line="180" w:lineRule="exact"/>
              <w:ind w:left="1"/>
              <w:rPr>
                <w:rFonts w:ascii="Arial" w:hAnsi="Arial" w:cs="Arial"/>
                <w:kern w:val="0"/>
                <w:sz w:val="11"/>
                <w:szCs w:val="11"/>
                <w:lang w:val="ru-RU"/>
              </w:rPr>
            </w:pPr>
            <w:r w:rsidRPr="00DF781C">
              <w:rPr>
                <w:rFonts w:ascii="Arial" w:hAnsi="Arial" w:cs="Arial"/>
                <w:kern w:val="0"/>
                <w:sz w:val="11"/>
                <w:szCs w:val="11"/>
              </w:rPr>
              <w:t>0.01~50.00</w:t>
            </w:r>
            <w:r w:rsidR="000E67AC">
              <w:rPr>
                <w:rFonts w:ascii="Arial" w:hAnsi="Arial" w:cs="Arial"/>
                <w:kern w:val="0"/>
                <w:sz w:val="11"/>
                <w:szCs w:val="11"/>
                <w:lang w:val="ru-RU"/>
              </w:rPr>
              <w:t>Гц/</w:t>
            </w:r>
            <w:r w:rsidR="00B60857">
              <w:rPr>
                <w:rFonts w:ascii="Arial" w:hAnsi="Arial" w:cs="Arial"/>
                <w:kern w:val="0"/>
                <w:sz w:val="11"/>
                <w:szCs w:val="11"/>
                <w:lang w:val="ru-RU"/>
              </w:rPr>
              <w:t>сек</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B60857" w:rsidRDefault="008958EA" w:rsidP="00B60857">
            <w:pPr>
              <w:spacing w:line="180" w:lineRule="exact"/>
              <w:ind w:left="1"/>
              <w:jc w:val="center"/>
              <w:rPr>
                <w:rFonts w:ascii="Arial" w:hAnsi="Arial" w:cs="Arial"/>
                <w:kern w:val="0"/>
                <w:sz w:val="11"/>
                <w:szCs w:val="11"/>
                <w:lang w:val="ru-RU"/>
              </w:rPr>
            </w:pPr>
            <w:r w:rsidRPr="00DF781C">
              <w:rPr>
                <w:rFonts w:ascii="Arial" w:hAnsi="Arial" w:cs="Arial"/>
                <w:kern w:val="0"/>
                <w:sz w:val="11"/>
                <w:szCs w:val="11"/>
              </w:rPr>
              <w:t xml:space="preserve">0.50 </w:t>
            </w:r>
            <w:r w:rsidR="00B60857">
              <w:rPr>
                <w:rFonts w:ascii="Arial" w:hAnsi="Arial" w:cs="Arial"/>
                <w:kern w:val="0"/>
                <w:sz w:val="11"/>
                <w:szCs w:val="11"/>
                <w:lang w:val="ru-RU"/>
              </w:rPr>
              <w:t>Гц</w:t>
            </w:r>
            <w:r w:rsidRPr="00DF781C">
              <w:rPr>
                <w:rFonts w:ascii="Arial" w:hAnsi="Arial" w:cs="Arial"/>
                <w:kern w:val="0"/>
                <w:sz w:val="11"/>
                <w:szCs w:val="11"/>
              </w:rPr>
              <w:t>/</w:t>
            </w:r>
            <w:r w:rsidR="00B60857">
              <w:rPr>
                <w:rFonts w:ascii="Arial" w:hAnsi="Arial" w:cs="Arial"/>
                <w:kern w:val="0"/>
                <w:sz w:val="11"/>
                <w:szCs w:val="11"/>
                <w:lang w:val="ru-RU"/>
              </w:rPr>
              <w:t>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P08.46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0559F3" w:rsidRDefault="000559F3" w:rsidP="000559F3">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Клемма</w:t>
            </w:r>
            <w:r w:rsidR="008958EA" w:rsidRPr="00571D2C">
              <w:rPr>
                <w:rFonts w:ascii="Arial" w:hAnsi="Arial" w:cs="Arial"/>
                <w:kern w:val="0"/>
                <w:sz w:val="11"/>
                <w:szCs w:val="11"/>
              </w:rPr>
              <w:t>DOWN</w:t>
            </w:r>
            <w:r>
              <w:rPr>
                <w:rFonts w:ascii="Arial" w:hAnsi="Arial" w:cs="Arial"/>
                <w:kern w:val="0"/>
                <w:sz w:val="11"/>
                <w:szCs w:val="11"/>
                <w:lang w:val="ru-RU"/>
              </w:rPr>
              <w:t>Шаг уменьшения частоты</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B60857" w:rsidRDefault="008958EA" w:rsidP="00B60857">
            <w:pPr>
              <w:spacing w:line="180" w:lineRule="exact"/>
              <w:ind w:left="1"/>
              <w:rPr>
                <w:rFonts w:ascii="Arial" w:hAnsi="Arial" w:cs="Arial"/>
                <w:kern w:val="0"/>
                <w:sz w:val="11"/>
                <w:szCs w:val="11"/>
                <w:lang w:val="ru-RU"/>
              </w:rPr>
            </w:pPr>
            <w:r w:rsidRPr="00DF781C">
              <w:rPr>
                <w:rFonts w:ascii="Arial" w:hAnsi="Arial" w:cs="Arial"/>
                <w:kern w:val="0"/>
                <w:sz w:val="11"/>
                <w:szCs w:val="11"/>
              </w:rPr>
              <w:t>0.01~50.00</w:t>
            </w:r>
            <w:r w:rsidR="000E67AC">
              <w:rPr>
                <w:rFonts w:ascii="Arial" w:hAnsi="Arial" w:cs="Arial"/>
                <w:kern w:val="0"/>
                <w:sz w:val="11"/>
                <w:szCs w:val="11"/>
                <w:lang w:val="ru-RU"/>
              </w:rPr>
              <w:t>Гц/</w:t>
            </w:r>
            <w:r w:rsidR="00B60857">
              <w:rPr>
                <w:rFonts w:ascii="Arial" w:hAnsi="Arial" w:cs="Arial"/>
                <w:kern w:val="0"/>
                <w:sz w:val="11"/>
                <w:szCs w:val="11"/>
                <w:lang w:val="ru-RU"/>
              </w:rPr>
              <w:t>сек</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DF781C" w:rsidRDefault="008958EA" w:rsidP="00CA3010">
            <w:pPr>
              <w:spacing w:line="180" w:lineRule="exact"/>
              <w:ind w:left="1"/>
              <w:jc w:val="center"/>
              <w:rPr>
                <w:rFonts w:ascii="Arial" w:hAnsi="Arial" w:cs="Arial"/>
                <w:kern w:val="0"/>
                <w:sz w:val="11"/>
                <w:szCs w:val="11"/>
              </w:rPr>
            </w:pPr>
            <w:r w:rsidRPr="00DF781C">
              <w:rPr>
                <w:rFonts w:ascii="Arial" w:hAnsi="Arial" w:cs="Arial"/>
                <w:kern w:val="0"/>
                <w:sz w:val="11"/>
                <w:szCs w:val="11"/>
              </w:rPr>
              <w:t xml:space="preserve">0.50 </w:t>
            </w:r>
            <w:r w:rsidR="00B60857">
              <w:rPr>
                <w:rFonts w:ascii="Arial" w:hAnsi="Arial" w:cs="Arial"/>
                <w:kern w:val="0"/>
                <w:sz w:val="11"/>
                <w:szCs w:val="11"/>
                <w:lang w:val="ru-RU"/>
              </w:rPr>
              <w:t>Гц</w:t>
            </w:r>
            <w:r w:rsidR="00B60857" w:rsidRPr="00DF781C">
              <w:rPr>
                <w:rFonts w:ascii="Arial" w:hAnsi="Arial" w:cs="Arial"/>
                <w:kern w:val="0"/>
                <w:sz w:val="11"/>
                <w:szCs w:val="11"/>
              </w:rPr>
              <w:t>/</w:t>
            </w:r>
            <w:r w:rsidR="00B60857">
              <w:rPr>
                <w:rFonts w:ascii="Arial" w:hAnsi="Arial" w:cs="Arial"/>
                <w:kern w:val="0"/>
                <w:sz w:val="11"/>
                <w:szCs w:val="11"/>
                <w:lang w:val="ru-RU"/>
              </w:rPr>
              <w:t>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P08.47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0559F3" w:rsidRDefault="000559F3"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Выбор действия при окончании задания частоты</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686BAC" w:rsidRDefault="008958EA" w:rsidP="00DF781C">
            <w:pPr>
              <w:spacing w:line="180" w:lineRule="exact"/>
              <w:ind w:left="1"/>
              <w:rPr>
                <w:rFonts w:ascii="Arial" w:hAnsi="Arial" w:cs="Arial"/>
                <w:kern w:val="0"/>
                <w:sz w:val="11"/>
                <w:szCs w:val="11"/>
                <w:lang w:val="ru-RU"/>
              </w:rPr>
            </w:pPr>
            <w:r w:rsidRPr="00686BAC">
              <w:rPr>
                <w:rFonts w:ascii="Arial" w:hAnsi="Arial" w:cs="Arial"/>
                <w:kern w:val="0"/>
                <w:sz w:val="11"/>
                <w:szCs w:val="11"/>
                <w:lang w:val="ru-RU"/>
              </w:rPr>
              <w:t>0</w:t>
            </w:r>
            <w:r w:rsidRPr="00DF781C">
              <w:rPr>
                <w:rFonts w:ascii="Arial" w:hAnsi="Arial" w:cs="Arial"/>
                <w:kern w:val="0"/>
                <w:sz w:val="11"/>
                <w:szCs w:val="11"/>
              </w:rPr>
              <w:t>x</w:t>
            </w:r>
            <w:r w:rsidRPr="00686BAC">
              <w:rPr>
                <w:rFonts w:ascii="Arial" w:hAnsi="Arial" w:cs="Arial"/>
                <w:kern w:val="0"/>
                <w:sz w:val="11"/>
                <w:szCs w:val="11"/>
                <w:lang w:val="ru-RU"/>
              </w:rPr>
              <w:t>000~0</w:t>
            </w:r>
            <w:r w:rsidRPr="00DF781C">
              <w:rPr>
                <w:rFonts w:ascii="Arial" w:hAnsi="Arial" w:cs="Arial"/>
                <w:kern w:val="0"/>
                <w:sz w:val="11"/>
                <w:szCs w:val="11"/>
              </w:rPr>
              <w:t>x</w:t>
            </w:r>
            <w:r w:rsidRPr="00686BAC">
              <w:rPr>
                <w:rFonts w:ascii="Arial" w:hAnsi="Arial" w:cs="Arial"/>
                <w:kern w:val="0"/>
                <w:sz w:val="11"/>
                <w:szCs w:val="11"/>
                <w:lang w:val="ru-RU"/>
              </w:rPr>
              <w:t>111</w:t>
            </w:r>
          </w:p>
          <w:p w:rsidR="008958EA" w:rsidRPr="000559F3" w:rsidRDefault="008958EA" w:rsidP="00DF781C">
            <w:pPr>
              <w:spacing w:line="180" w:lineRule="exact"/>
              <w:ind w:left="1"/>
              <w:rPr>
                <w:rFonts w:ascii="Arial" w:hAnsi="Arial" w:cs="Arial"/>
                <w:kern w:val="0"/>
                <w:sz w:val="11"/>
                <w:szCs w:val="11"/>
                <w:lang w:val="ru-RU"/>
              </w:rPr>
            </w:pPr>
            <w:r w:rsidRPr="00DF781C">
              <w:rPr>
                <w:rFonts w:ascii="Arial" w:hAnsi="Arial" w:cs="Arial"/>
                <w:kern w:val="0"/>
                <w:sz w:val="11"/>
                <w:szCs w:val="11"/>
              </w:rPr>
              <w:t>LED</w:t>
            </w:r>
            <w:r w:rsidR="000559F3">
              <w:rPr>
                <w:rFonts w:ascii="Arial" w:hAnsi="Arial" w:cs="Arial"/>
                <w:kern w:val="0"/>
                <w:sz w:val="11"/>
                <w:szCs w:val="11"/>
                <w:lang w:val="ru-RU"/>
              </w:rPr>
              <w:t>Единицы</w:t>
            </w:r>
            <w:r w:rsidR="00996F0B" w:rsidRPr="000559F3">
              <w:rPr>
                <w:rFonts w:ascii="Arial" w:hAnsi="Arial" w:cs="Arial"/>
                <w:kern w:val="0"/>
                <w:sz w:val="11"/>
                <w:szCs w:val="11"/>
                <w:lang w:val="ru-RU"/>
              </w:rPr>
              <w:t>:</w:t>
            </w:r>
            <w:r w:rsidR="000559F3" w:rsidRPr="000559F3">
              <w:rPr>
                <w:rFonts w:ascii="Arial" w:hAnsi="Arial" w:cs="Arial"/>
                <w:kern w:val="0"/>
                <w:sz w:val="11"/>
                <w:szCs w:val="11"/>
                <w:lang w:val="ru-RU"/>
              </w:rPr>
              <w:t xml:space="preserve"> Выбор действия при цифровой регулировк</w:t>
            </w:r>
            <w:r w:rsidR="000559F3">
              <w:rPr>
                <w:rFonts w:ascii="Arial" w:hAnsi="Arial" w:cs="Arial"/>
                <w:kern w:val="0"/>
                <w:sz w:val="11"/>
                <w:szCs w:val="11"/>
                <w:lang w:val="ru-RU"/>
              </w:rPr>
              <w:t>е</w:t>
            </w:r>
            <w:r w:rsidR="000559F3" w:rsidRPr="000559F3">
              <w:rPr>
                <w:rFonts w:ascii="Arial" w:hAnsi="Arial" w:cs="Arial"/>
                <w:kern w:val="0"/>
                <w:sz w:val="11"/>
                <w:szCs w:val="11"/>
                <w:lang w:val="ru-RU"/>
              </w:rPr>
              <w:t xml:space="preserve"> частоты выключен</w:t>
            </w:r>
            <w:r w:rsidRPr="000559F3">
              <w:rPr>
                <w:rFonts w:ascii="Arial" w:hAnsi="Arial" w:cs="Arial"/>
                <w:kern w:val="0"/>
                <w:sz w:val="11"/>
                <w:szCs w:val="11"/>
                <w:lang w:val="ru-RU"/>
              </w:rPr>
              <w:t xml:space="preserve">. </w:t>
            </w:r>
          </w:p>
          <w:p w:rsidR="008958EA" w:rsidRPr="000559F3" w:rsidRDefault="008958EA" w:rsidP="00DF781C">
            <w:pPr>
              <w:spacing w:line="180" w:lineRule="exact"/>
              <w:ind w:left="1"/>
              <w:rPr>
                <w:rFonts w:ascii="Arial" w:hAnsi="Arial" w:cs="Arial"/>
                <w:kern w:val="0"/>
                <w:sz w:val="11"/>
                <w:szCs w:val="11"/>
                <w:lang w:val="ru-RU"/>
              </w:rPr>
            </w:pPr>
            <w:r w:rsidRPr="000559F3">
              <w:rPr>
                <w:rFonts w:ascii="Arial" w:hAnsi="Arial" w:cs="Arial"/>
                <w:kern w:val="0"/>
                <w:sz w:val="11"/>
                <w:szCs w:val="11"/>
                <w:lang w:val="ru-RU"/>
              </w:rPr>
              <w:t>0</w:t>
            </w:r>
            <w:r w:rsidR="00996F0B" w:rsidRPr="000559F3">
              <w:rPr>
                <w:rFonts w:ascii="Arial" w:hAnsi="Arial" w:cs="Arial"/>
                <w:kern w:val="0"/>
                <w:sz w:val="11"/>
                <w:szCs w:val="11"/>
                <w:lang w:val="ru-RU"/>
              </w:rPr>
              <w:t>:</w:t>
            </w:r>
            <w:r w:rsidR="000559F3" w:rsidRPr="000559F3">
              <w:rPr>
                <w:rFonts w:ascii="Arial" w:hAnsi="Arial" w:cs="Arial"/>
                <w:kern w:val="0"/>
                <w:sz w:val="11"/>
                <w:szCs w:val="11"/>
                <w:lang w:val="ru-RU"/>
              </w:rPr>
              <w:t xml:space="preserve"> Сохранить при выключенном питании</w:t>
            </w:r>
          </w:p>
          <w:p w:rsidR="008958EA" w:rsidRPr="00686BAC" w:rsidRDefault="008958EA" w:rsidP="00DF781C">
            <w:pPr>
              <w:spacing w:line="180" w:lineRule="exact"/>
              <w:ind w:left="1"/>
              <w:rPr>
                <w:rFonts w:ascii="Arial" w:hAnsi="Arial" w:cs="Arial"/>
                <w:kern w:val="0"/>
                <w:sz w:val="11"/>
                <w:szCs w:val="11"/>
                <w:lang w:val="ru-RU"/>
              </w:rPr>
            </w:pPr>
            <w:r w:rsidRPr="00686BAC">
              <w:rPr>
                <w:rFonts w:ascii="Arial" w:hAnsi="Arial" w:cs="Arial"/>
                <w:kern w:val="0"/>
                <w:sz w:val="11"/>
                <w:szCs w:val="11"/>
                <w:lang w:val="ru-RU"/>
              </w:rPr>
              <w:t>1</w:t>
            </w:r>
            <w:r w:rsidR="00996F0B" w:rsidRPr="00686BAC">
              <w:rPr>
                <w:rFonts w:ascii="Arial" w:hAnsi="Arial" w:cs="Arial"/>
                <w:kern w:val="0"/>
                <w:sz w:val="11"/>
                <w:szCs w:val="11"/>
                <w:lang w:val="ru-RU"/>
              </w:rPr>
              <w:t>:</w:t>
            </w:r>
            <w:r w:rsidR="000559F3">
              <w:rPr>
                <w:rFonts w:ascii="Arial" w:hAnsi="Arial" w:cs="Arial"/>
                <w:kern w:val="0"/>
                <w:sz w:val="11"/>
                <w:szCs w:val="11"/>
                <w:lang w:val="ru-RU"/>
              </w:rPr>
              <w:t>Сброс</w:t>
            </w:r>
            <w:r w:rsidR="000559F3" w:rsidRPr="00686BAC">
              <w:rPr>
                <w:rFonts w:ascii="Arial" w:hAnsi="Arial" w:cs="Arial"/>
                <w:kern w:val="0"/>
                <w:sz w:val="11"/>
                <w:szCs w:val="11"/>
                <w:lang w:val="ru-RU"/>
              </w:rPr>
              <w:t xml:space="preserve">, </w:t>
            </w:r>
            <w:r w:rsidR="000559F3" w:rsidRPr="000559F3">
              <w:rPr>
                <w:rFonts w:ascii="Arial" w:hAnsi="Arial" w:cs="Arial"/>
                <w:kern w:val="0"/>
                <w:sz w:val="11"/>
                <w:szCs w:val="11"/>
                <w:lang w:val="ru-RU"/>
              </w:rPr>
              <w:t>когдапитани</w:t>
            </w:r>
            <w:r w:rsidR="000559F3">
              <w:rPr>
                <w:rFonts w:ascii="Arial" w:hAnsi="Arial" w:cs="Arial"/>
                <w:kern w:val="0"/>
                <w:sz w:val="11"/>
                <w:szCs w:val="11"/>
                <w:lang w:val="ru-RU"/>
              </w:rPr>
              <w:t>е</w:t>
            </w:r>
            <w:r w:rsidR="000559F3" w:rsidRPr="000559F3">
              <w:rPr>
                <w:rFonts w:ascii="Arial" w:hAnsi="Arial" w:cs="Arial"/>
                <w:kern w:val="0"/>
                <w:sz w:val="11"/>
                <w:szCs w:val="11"/>
                <w:lang w:val="ru-RU"/>
              </w:rPr>
              <w:t>выключен</w:t>
            </w:r>
            <w:r w:rsidR="000559F3">
              <w:rPr>
                <w:rFonts w:ascii="Arial" w:hAnsi="Arial" w:cs="Arial"/>
                <w:kern w:val="0"/>
                <w:sz w:val="11"/>
                <w:szCs w:val="11"/>
                <w:lang w:val="ru-RU"/>
              </w:rPr>
              <w:t>о</w:t>
            </w:r>
          </w:p>
          <w:p w:rsidR="000559F3" w:rsidRDefault="008958EA" w:rsidP="00DF781C">
            <w:pPr>
              <w:spacing w:line="180" w:lineRule="exact"/>
              <w:ind w:left="1"/>
              <w:rPr>
                <w:rFonts w:ascii="Arial" w:hAnsi="Arial" w:cs="Arial"/>
                <w:kern w:val="0"/>
                <w:sz w:val="11"/>
                <w:szCs w:val="11"/>
                <w:lang w:val="ru-RU"/>
              </w:rPr>
            </w:pPr>
            <w:r w:rsidRPr="00DF781C">
              <w:rPr>
                <w:rFonts w:ascii="Arial" w:hAnsi="Arial" w:cs="Arial"/>
                <w:kern w:val="0"/>
                <w:sz w:val="11"/>
                <w:szCs w:val="11"/>
              </w:rPr>
              <w:t>LED</w:t>
            </w:r>
            <w:r w:rsidR="000559F3">
              <w:rPr>
                <w:rFonts w:ascii="Arial" w:hAnsi="Arial" w:cs="Arial"/>
                <w:kern w:val="0"/>
                <w:sz w:val="11"/>
                <w:szCs w:val="11"/>
                <w:lang w:val="ru-RU"/>
              </w:rPr>
              <w:t>Десятки</w:t>
            </w:r>
            <w:r w:rsidR="00996F0B" w:rsidRPr="000559F3">
              <w:rPr>
                <w:rFonts w:ascii="Arial" w:hAnsi="Arial" w:cs="Arial"/>
                <w:kern w:val="0"/>
                <w:sz w:val="11"/>
                <w:szCs w:val="11"/>
                <w:lang w:val="ru-RU"/>
              </w:rPr>
              <w:t>:</w:t>
            </w:r>
            <w:r w:rsidR="000559F3" w:rsidRPr="000559F3">
              <w:rPr>
                <w:rFonts w:ascii="Arial" w:hAnsi="Arial" w:cs="Arial"/>
                <w:kern w:val="0"/>
                <w:sz w:val="11"/>
                <w:szCs w:val="11"/>
                <w:lang w:val="ru-RU"/>
              </w:rPr>
              <w:t xml:space="preserve"> Выбор действия при выключен</w:t>
            </w:r>
            <w:r w:rsidR="000559F3">
              <w:rPr>
                <w:rFonts w:ascii="Arial" w:hAnsi="Arial" w:cs="Arial"/>
                <w:kern w:val="0"/>
                <w:sz w:val="11"/>
                <w:szCs w:val="11"/>
                <w:lang w:val="ru-RU"/>
              </w:rPr>
              <w:t>ии</w:t>
            </w:r>
            <w:r w:rsidR="000559F3" w:rsidRPr="000559F3">
              <w:rPr>
                <w:rFonts w:ascii="Arial" w:hAnsi="Arial" w:cs="Arial"/>
                <w:kern w:val="0"/>
                <w:sz w:val="11"/>
                <w:szCs w:val="11"/>
                <w:lang w:val="ru-RU"/>
              </w:rPr>
              <w:t xml:space="preserve"> частоты </w:t>
            </w:r>
            <w:r w:rsidR="000559F3">
              <w:rPr>
                <w:rFonts w:ascii="Arial" w:hAnsi="Arial" w:cs="Arial"/>
                <w:kern w:val="0"/>
                <w:sz w:val="11"/>
                <w:szCs w:val="11"/>
                <w:lang w:val="ru-RU"/>
              </w:rPr>
              <w:t xml:space="preserve"> по </w:t>
            </w:r>
            <w:r w:rsidR="000559F3">
              <w:rPr>
                <w:rFonts w:ascii="Arial" w:hAnsi="Arial" w:cs="Arial"/>
                <w:kern w:val="0"/>
                <w:sz w:val="11"/>
                <w:szCs w:val="11"/>
              </w:rPr>
              <w:t>MODBUS</w:t>
            </w:r>
          </w:p>
          <w:p w:rsidR="000559F3" w:rsidRPr="00686BAC" w:rsidRDefault="000559F3" w:rsidP="000559F3">
            <w:pPr>
              <w:spacing w:line="180" w:lineRule="exact"/>
              <w:ind w:left="1"/>
              <w:rPr>
                <w:rFonts w:ascii="Arial" w:hAnsi="Arial" w:cs="Arial"/>
                <w:kern w:val="0"/>
                <w:sz w:val="11"/>
                <w:szCs w:val="11"/>
                <w:lang w:val="ru-RU"/>
              </w:rPr>
            </w:pPr>
            <w:r w:rsidRPr="00686BAC">
              <w:rPr>
                <w:rFonts w:ascii="Arial" w:hAnsi="Arial" w:cs="Arial"/>
                <w:kern w:val="0"/>
                <w:sz w:val="11"/>
                <w:szCs w:val="11"/>
                <w:lang w:val="ru-RU"/>
              </w:rPr>
              <w:t xml:space="preserve">0: </w:t>
            </w:r>
            <w:r w:rsidRPr="000559F3">
              <w:rPr>
                <w:rFonts w:ascii="Arial" w:hAnsi="Arial" w:cs="Arial"/>
                <w:kern w:val="0"/>
                <w:sz w:val="11"/>
                <w:szCs w:val="11"/>
                <w:lang w:val="ru-RU"/>
              </w:rPr>
              <w:t>Сохранитьпривыключенномпитании</w:t>
            </w:r>
          </w:p>
          <w:p w:rsidR="008958EA" w:rsidRPr="00686BAC" w:rsidRDefault="000559F3" w:rsidP="000559F3">
            <w:pPr>
              <w:spacing w:line="180" w:lineRule="exact"/>
              <w:ind w:left="1"/>
              <w:rPr>
                <w:rFonts w:ascii="Arial" w:hAnsi="Arial" w:cs="Arial"/>
                <w:kern w:val="0"/>
                <w:sz w:val="11"/>
                <w:szCs w:val="11"/>
                <w:lang w:val="ru-RU"/>
              </w:rPr>
            </w:pPr>
            <w:r w:rsidRPr="00686BAC">
              <w:rPr>
                <w:rFonts w:ascii="Arial" w:hAnsi="Arial" w:cs="Arial"/>
                <w:kern w:val="0"/>
                <w:sz w:val="11"/>
                <w:szCs w:val="11"/>
                <w:lang w:val="ru-RU"/>
              </w:rPr>
              <w:t xml:space="preserve">1: </w:t>
            </w:r>
            <w:r>
              <w:rPr>
                <w:rFonts w:ascii="Arial" w:hAnsi="Arial" w:cs="Arial"/>
                <w:kern w:val="0"/>
                <w:sz w:val="11"/>
                <w:szCs w:val="11"/>
                <w:lang w:val="ru-RU"/>
              </w:rPr>
              <w:t>Сброс</w:t>
            </w:r>
            <w:r w:rsidRPr="00686BAC">
              <w:rPr>
                <w:rFonts w:ascii="Arial" w:hAnsi="Arial" w:cs="Arial"/>
                <w:kern w:val="0"/>
                <w:sz w:val="11"/>
                <w:szCs w:val="11"/>
                <w:lang w:val="ru-RU"/>
              </w:rPr>
              <w:t xml:space="preserve">, </w:t>
            </w:r>
            <w:r w:rsidRPr="000559F3">
              <w:rPr>
                <w:rFonts w:ascii="Arial" w:hAnsi="Arial" w:cs="Arial"/>
                <w:kern w:val="0"/>
                <w:sz w:val="11"/>
                <w:szCs w:val="11"/>
                <w:lang w:val="ru-RU"/>
              </w:rPr>
              <w:t>когдапитани</w:t>
            </w:r>
            <w:r>
              <w:rPr>
                <w:rFonts w:ascii="Arial" w:hAnsi="Arial" w:cs="Arial"/>
                <w:kern w:val="0"/>
                <w:sz w:val="11"/>
                <w:szCs w:val="11"/>
                <w:lang w:val="ru-RU"/>
              </w:rPr>
              <w:t>е</w:t>
            </w:r>
            <w:r w:rsidRPr="000559F3">
              <w:rPr>
                <w:rFonts w:ascii="Arial" w:hAnsi="Arial" w:cs="Arial"/>
                <w:kern w:val="0"/>
                <w:sz w:val="11"/>
                <w:szCs w:val="11"/>
                <w:lang w:val="ru-RU"/>
              </w:rPr>
              <w:t>выключен</w:t>
            </w:r>
            <w:r>
              <w:rPr>
                <w:rFonts w:ascii="Arial" w:hAnsi="Arial" w:cs="Arial"/>
                <w:kern w:val="0"/>
                <w:sz w:val="11"/>
                <w:szCs w:val="11"/>
                <w:lang w:val="ru-RU"/>
              </w:rPr>
              <w:t>о</w:t>
            </w:r>
          </w:p>
          <w:p w:rsidR="008958EA" w:rsidRPr="000559F3" w:rsidRDefault="008958EA" w:rsidP="00DF781C">
            <w:pPr>
              <w:spacing w:line="180" w:lineRule="exact"/>
              <w:ind w:left="1"/>
              <w:rPr>
                <w:rFonts w:ascii="Arial" w:hAnsi="Arial" w:cs="Arial"/>
                <w:kern w:val="0"/>
                <w:sz w:val="11"/>
                <w:szCs w:val="11"/>
                <w:lang w:val="ru-RU"/>
              </w:rPr>
            </w:pPr>
            <w:r w:rsidRPr="00DF781C">
              <w:rPr>
                <w:rFonts w:ascii="Arial" w:hAnsi="Arial" w:cs="Arial"/>
                <w:kern w:val="0"/>
                <w:sz w:val="11"/>
                <w:szCs w:val="11"/>
              </w:rPr>
              <w:t>LED</w:t>
            </w:r>
            <w:r w:rsidR="000559F3">
              <w:rPr>
                <w:rFonts w:ascii="Arial" w:hAnsi="Arial" w:cs="Arial"/>
                <w:kern w:val="0"/>
                <w:sz w:val="11"/>
                <w:szCs w:val="11"/>
                <w:lang w:val="ru-RU"/>
              </w:rPr>
              <w:t>Сотни</w:t>
            </w:r>
            <w:r w:rsidR="00996F0B" w:rsidRPr="000559F3">
              <w:rPr>
                <w:rFonts w:ascii="Arial" w:hAnsi="Arial" w:cs="Arial"/>
                <w:kern w:val="0"/>
                <w:sz w:val="11"/>
                <w:szCs w:val="11"/>
                <w:lang w:val="ru-RU"/>
              </w:rPr>
              <w:t>:</w:t>
            </w:r>
            <w:r w:rsidR="000559F3" w:rsidRPr="000559F3">
              <w:rPr>
                <w:rFonts w:ascii="Arial" w:hAnsi="Arial" w:cs="Arial"/>
                <w:kern w:val="0"/>
                <w:sz w:val="11"/>
                <w:szCs w:val="11"/>
                <w:lang w:val="ru-RU"/>
              </w:rPr>
              <w:t xml:space="preserve"> Выбор действия, когда </w:t>
            </w:r>
            <w:r w:rsidR="000559F3">
              <w:rPr>
                <w:rFonts w:ascii="Arial" w:hAnsi="Arial" w:cs="Arial"/>
                <w:kern w:val="0"/>
                <w:sz w:val="11"/>
                <w:szCs w:val="11"/>
                <w:lang w:val="ru-RU"/>
              </w:rPr>
              <w:t>установка</w:t>
            </w:r>
            <w:r w:rsidR="000559F3" w:rsidRPr="000559F3">
              <w:rPr>
                <w:rFonts w:ascii="Arial" w:hAnsi="Arial" w:cs="Arial"/>
                <w:kern w:val="0"/>
                <w:sz w:val="11"/>
                <w:szCs w:val="11"/>
                <w:lang w:val="ru-RU"/>
              </w:rPr>
              <w:t xml:space="preserve"> други</w:t>
            </w:r>
            <w:r w:rsidR="000559F3">
              <w:rPr>
                <w:rFonts w:ascii="Arial" w:hAnsi="Arial" w:cs="Arial"/>
                <w:kern w:val="0"/>
                <w:sz w:val="11"/>
                <w:szCs w:val="11"/>
                <w:lang w:val="ru-RU"/>
              </w:rPr>
              <w:t>х частот</w:t>
            </w:r>
            <w:r w:rsidR="000559F3" w:rsidRPr="000559F3">
              <w:rPr>
                <w:rFonts w:ascii="Arial" w:hAnsi="Arial" w:cs="Arial"/>
                <w:kern w:val="0"/>
                <w:sz w:val="11"/>
                <w:szCs w:val="11"/>
                <w:lang w:val="ru-RU"/>
              </w:rPr>
              <w:t xml:space="preserve"> выключен</w:t>
            </w:r>
            <w:r w:rsidR="000559F3">
              <w:rPr>
                <w:rFonts w:ascii="Arial" w:hAnsi="Arial" w:cs="Arial"/>
                <w:kern w:val="0"/>
                <w:sz w:val="11"/>
                <w:szCs w:val="11"/>
                <w:lang w:val="ru-RU"/>
              </w:rPr>
              <w:t>а</w:t>
            </w:r>
          </w:p>
          <w:p w:rsidR="000559F3" w:rsidRPr="000559F3" w:rsidRDefault="000559F3" w:rsidP="000559F3">
            <w:pPr>
              <w:spacing w:line="180" w:lineRule="exact"/>
              <w:ind w:left="1"/>
              <w:rPr>
                <w:rFonts w:ascii="Arial" w:hAnsi="Arial" w:cs="Arial"/>
                <w:kern w:val="0"/>
                <w:sz w:val="11"/>
                <w:szCs w:val="11"/>
                <w:lang w:val="ru-RU"/>
              </w:rPr>
            </w:pPr>
            <w:r w:rsidRPr="000559F3">
              <w:rPr>
                <w:rFonts w:ascii="Arial" w:hAnsi="Arial" w:cs="Arial"/>
                <w:kern w:val="0"/>
                <w:sz w:val="11"/>
                <w:szCs w:val="11"/>
                <w:lang w:val="ru-RU"/>
              </w:rPr>
              <w:t>0: Сохранить при выключенном питании</w:t>
            </w:r>
          </w:p>
          <w:p w:rsidR="008958EA" w:rsidRPr="00686BAC" w:rsidRDefault="000559F3" w:rsidP="000559F3">
            <w:pPr>
              <w:spacing w:line="180" w:lineRule="exact"/>
              <w:ind w:left="1"/>
              <w:rPr>
                <w:rFonts w:ascii="Arial" w:hAnsi="Arial" w:cs="Arial"/>
                <w:kern w:val="0"/>
                <w:sz w:val="11"/>
                <w:szCs w:val="11"/>
                <w:lang w:val="ru-RU"/>
              </w:rPr>
            </w:pPr>
            <w:r w:rsidRPr="00686BAC">
              <w:rPr>
                <w:rFonts w:ascii="Arial" w:hAnsi="Arial" w:cs="Arial"/>
                <w:kern w:val="0"/>
                <w:sz w:val="11"/>
                <w:szCs w:val="11"/>
                <w:lang w:val="ru-RU"/>
              </w:rPr>
              <w:t xml:space="preserve">1: </w:t>
            </w:r>
            <w:r>
              <w:rPr>
                <w:rFonts w:ascii="Arial" w:hAnsi="Arial" w:cs="Arial"/>
                <w:kern w:val="0"/>
                <w:sz w:val="11"/>
                <w:szCs w:val="11"/>
                <w:lang w:val="ru-RU"/>
              </w:rPr>
              <w:t>Сброс</w:t>
            </w:r>
            <w:r w:rsidRPr="00686BAC">
              <w:rPr>
                <w:rFonts w:ascii="Arial" w:hAnsi="Arial" w:cs="Arial"/>
                <w:kern w:val="0"/>
                <w:sz w:val="11"/>
                <w:szCs w:val="11"/>
                <w:lang w:val="ru-RU"/>
              </w:rPr>
              <w:t xml:space="preserve">, </w:t>
            </w:r>
            <w:r w:rsidRPr="000559F3">
              <w:rPr>
                <w:rFonts w:ascii="Arial" w:hAnsi="Arial" w:cs="Arial"/>
                <w:kern w:val="0"/>
                <w:sz w:val="11"/>
                <w:szCs w:val="11"/>
                <w:lang w:val="ru-RU"/>
              </w:rPr>
              <w:t>когдапитани</w:t>
            </w:r>
            <w:r>
              <w:rPr>
                <w:rFonts w:ascii="Arial" w:hAnsi="Arial" w:cs="Arial"/>
                <w:kern w:val="0"/>
                <w:sz w:val="11"/>
                <w:szCs w:val="11"/>
                <w:lang w:val="ru-RU"/>
              </w:rPr>
              <w:t>е</w:t>
            </w:r>
            <w:r w:rsidRPr="000559F3">
              <w:rPr>
                <w:rFonts w:ascii="Arial" w:hAnsi="Arial" w:cs="Arial"/>
                <w:kern w:val="0"/>
                <w:sz w:val="11"/>
                <w:szCs w:val="11"/>
                <w:lang w:val="ru-RU"/>
              </w:rPr>
              <w:t>выключен</w:t>
            </w:r>
            <w:r>
              <w:rPr>
                <w:rFonts w:ascii="Arial" w:hAnsi="Arial" w:cs="Arial"/>
                <w:kern w:val="0"/>
                <w:sz w:val="11"/>
                <w:szCs w:val="11"/>
                <w:lang w:val="ru-RU"/>
              </w:rPr>
              <w:t>о</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DF781C" w:rsidRDefault="008958EA" w:rsidP="00CA3010">
            <w:pPr>
              <w:spacing w:line="180" w:lineRule="exact"/>
              <w:ind w:left="1"/>
              <w:jc w:val="center"/>
              <w:rPr>
                <w:rFonts w:ascii="Arial" w:hAnsi="Arial" w:cs="Arial"/>
                <w:kern w:val="0"/>
                <w:sz w:val="11"/>
                <w:szCs w:val="11"/>
              </w:rPr>
            </w:pPr>
            <w:r w:rsidRPr="00DF781C">
              <w:rPr>
                <w:rFonts w:ascii="Arial" w:hAnsi="Arial" w:cs="Arial"/>
                <w:kern w:val="0"/>
                <w:sz w:val="11"/>
                <w:szCs w:val="11"/>
              </w:rPr>
              <w:t>0x000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1E713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1E7139" w:rsidRPr="00571D2C" w:rsidRDefault="001E7139" w:rsidP="00571D2C">
            <w:pPr>
              <w:spacing w:line="180" w:lineRule="exact"/>
              <w:ind w:left="1"/>
              <w:rPr>
                <w:rFonts w:ascii="Arial" w:hAnsi="Arial" w:cs="Arial"/>
                <w:kern w:val="0"/>
                <w:sz w:val="11"/>
                <w:szCs w:val="11"/>
              </w:rPr>
            </w:pPr>
            <w:r w:rsidRPr="00571D2C">
              <w:rPr>
                <w:rFonts w:ascii="Arial" w:hAnsi="Arial" w:cs="Arial"/>
                <w:kern w:val="0"/>
                <w:sz w:val="11"/>
                <w:szCs w:val="11"/>
              </w:rPr>
              <w:t>P08.48</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1E7139" w:rsidRPr="001B4CB1" w:rsidRDefault="001B4CB1" w:rsidP="001F0662">
            <w:pPr>
              <w:spacing w:line="180" w:lineRule="exact"/>
              <w:ind w:left="1"/>
              <w:jc w:val="center"/>
              <w:rPr>
                <w:rFonts w:ascii="Arial" w:hAnsi="Arial" w:cs="Arial"/>
                <w:kern w:val="0"/>
                <w:sz w:val="10"/>
                <w:szCs w:val="10"/>
                <w:lang w:val="ru-RU"/>
              </w:rPr>
            </w:pPr>
            <w:r w:rsidRPr="001B4CB1">
              <w:rPr>
                <w:rFonts w:ascii="Arial" w:hAnsi="Arial" w:cs="Arial"/>
                <w:kern w:val="0"/>
                <w:sz w:val="10"/>
                <w:szCs w:val="10"/>
                <w:lang w:val="ru-RU"/>
              </w:rPr>
              <w:t>Старший бит исходного энергопотребления</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1E7139" w:rsidRPr="001B4CB1" w:rsidRDefault="001B4CB1" w:rsidP="00DF781C">
            <w:pPr>
              <w:spacing w:line="180" w:lineRule="exact"/>
              <w:ind w:left="1"/>
              <w:rPr>
                <w:rFonts w:ascii="Arial" w:hAnsi="Arial" w:cs="Arial"/>
                <w:kern w:val="0"/>
                <w:sz w:val="11"/>
                <w:szCs w:val="11"/>
                <w:lang w:val="ru-RU"/>
              </w:rPr>
            </w:pPr>
            <w:r w:rsidRPr="001B4CB1">
              <w:rPr>
                <w:rFonts w:ascii="Arial" w:hAnsi="Arial" w:cs="Arial"/>
                <w:kern w:val="0"/>
                <w:sz w:val="11"/>
                <w:szCs w:val="11"/>
                <w:lang w:val="ru-RU"/>
              </w:rPr>
              <w:t xml:space="preserve">Этот параметр используется для задания исходное значение </w:t>
            </w:r>
            <w:r>
              <w:rPr>
                <w:rFonts w:ascii="Arial" w:hAnsi="Arial" w:cs="Arial"/>
                <w:kern w:val="0"/>
                <w:sz w:val="11"/>
                <w:szCs w:val="11"/>
                <w:lang w:val="ru-RU"/>
              </w:rPr>
              <w:t xml:space="preserve">потребляемой </w:t>
            </w:r>
            <w:r w:rsidRPr="001B4CB1">
              <w:rPr>
                <w:rFonts w:ascii="Arial" w:hAnsi="Arial" w:cs="Arial"/>
                <w:kern w:val="0"/>
                <w:sz w:val="11"/>
                <w:szCs w:val="11"/>
                <w:lang w:val="ru-RU"/>
              </w:rPr>
              <w:t>мощности</w:t>
            </w:r>
            <w:r w:rsidR="001E7139" w:rsidRPr="001B4CB1">
              <w:rPr>
                <w:rFonts w:ascii="Arial" w:hAnsi="Arial" w:cs="Arial"/>
                <w:kern w:val="0"/>
                <w:sz w:val="11"/>
                <w:szCs w:val="11"/>
                <w:lang w:val="ru-RU"/>
              </w:rPr>
              <w:t xml:space="preserve">. </w:t>
            </w:r>
          </w:p>
          <w:p w:rsidR="001E7139" w:rsidRPr="001B4CB1" w:rsidRDefault="001B4CB1" w:rsidP="00DF781C">
            <w:pPr>
              <w:spacing w:line="180" w:lineRule="exact"/>
              <w:ind w:left="1"/>
              <w:rPr>
                <w:rFonts w:ascii="Arial" w:hAnsi="Arial" w:cs="Arial"/>
                <w:kern w:val="0"/>
                <w:sz w:val="11"/>
                <w:szCs w:val="11"/>
                <w:lang w:val="ru-RU"/>
              </w:rPr>
            </w:pPr>
            <w:r w:rsidRPr="001B4CB1">
              <w:rPr>
                <w:rFonts w:ascii="Arial" w:hAnsi="Arial" w:cs="Arial"/>
                <w:kern w:val="0"/>
                <w:sz w:val="11"/>
                <w:szCs w:val="11"/>
                <w:lang w:val="ru-RU"/>
              </w:rPr>
              <w:t xml:space="preserve">Исходное значение потребляемой мощности </w:t>
            </w:r>
            <w:r w:rsidR="001E7139" w:rsidRPr="001B4CB1">
              <w:rPr>
                <w:rFonts w:ascii="Arial" w:hAnsi="Arial" w:cs="Arial"/>
                <w:kern w:val="0"/>
                <w:sz w:val="11"/>
                <w:szCs w:val="11"/>
                <w:lang w:val="ru-RU"/>
              </w:rPr>
              <w:t>=</w:t>
            </w:r>
            <w:r w:rsidR="001E7139" w:rsidRPr="00DF781C">
              <w:rPr>
                <w:rFonts w:ascii="Arial" w:hAnsi="Arial" w:cs="Arial"/>
                <w:kern w:val="0"/>
                <w:sz w:val="11"/>
                <w:szCs w:val="11"/>
              </w:rPr>
              <w:t>P</w:t>
            </w:r>
            <w:r w:rsidR="001E7139" w:rsidRPr="001B4CB1">
              <w:rPr>
                <w:rFonts w:ascii="Arial" w:hAnsi="Arial" w:cs="Arial"/>
                <w:kern w:val="0"/>
                <w:sz w:val="11"/>
                <w:szCs w:val="11"/>
                <w:lang w:val="ru-RU"/>
              </w:rPr>
              <w:t xml:space="preserve">08.48*1000+ </w:t>
            </w:r>
            <w:r w:rsidR="001E7139" w:rsidRPr="00DF781C">
              <w:rPr>
                <w:rFonts w:ascii="Arial" w:hAnsi="Arial" w:cs="Arial"/>
                <w:kern w:val="0"/>
                <w:sz w:val="11"/>
                <w:szCs w:val="11"/>
              </w:rPr>
              <w:t>P</w:t>
            </w:r>
            <w:r w:rsidR="001E7139" w:rsidRPr="001B4CB1">
              <w:rPr>
                <w:rFonts w:ascii="Arial" w:hAnsi="Arial" w:cs="Arial"/>
                <w:kern w:val="0"/>
                <w:sz w:val="11"/>
                <w:szCs w:val="11"/>
                <w:lang w:val="ru-RU"/>
              </w:rPr>
              <w:t>08.49</w:t>
            </w:r>
          </w:p>
          <w:p w:rsidR="001E7139" w:rsidRPr="001B4CB1" w:rsidRDefault="001B4CB1" w:rsidP="00DF781C">
            <w:pPr>
              <w:spacing w:line="180" w:lineRule="exact"/>
              <w:ind w:left="1"/>
              <w:rPr>
                <w:rFonts w:ascii="Arial" w:hAnsi="Arial" w:cs="Arial"/>
                <w:kern w:val="0"/>
                <w:sz w:val="11"/>
                <w:szCs w:val="11"/>
                <w:lang w:val="ru-RU"/>
              </w:rPr>
            </w:pPr>
            <w:r>
              <w:rPr>
                <w:rFonts w:ascii="Arial" w:hAnsi="Arial" w:cs="Arial"/>
                <w:kern w:val="0"/>
                <w:sz w:val="11"/>
                <w:szCs w:val="11"/>
                <w:lang w:val="ru-RU"/>
              </w:rPr>
              <w:t>Диапзон уставки:</w:t>
            </w:r>
            <w:r w:rsidR="001E7139" w:rsidRPr="00DF781C">
              <w:rPr>
                <w:rFonts w:ascii="Arial" w:hAnsi="Arial" w:cs="Arial"/>
                <w:kern w:val="0"/>
                <w:sz w:val="11"/>
                <w:szCs w:val="11"/>
              </w:rPr>
              <w:t>P</w:t>
            </w:r>
            <w:r w:rsidR="001E7139" w:rsidRPr="001B4CB1">
              <w:rPr>
                <w:rFonts w:ascii="Arial" w:hAnsi="Arial" w:cs="Arial"/>
                <w:kern w:val="0"/>
                <w:sz w:val="11"/>
                <w:szCs w:val="11"/>
                <w:lang w:val="ru-RU"/>
              </w:rPr>
              <w:t>08.48: 0~59999°(</w:t>
            </w:r>
            <w:r w:rsidR="001E7139" w:rsidRPr="00DF781C">
              <w:rPr>
                <w:rFonts w:ascii="Arial" w:hAnsi="Arial" w:cs="Arial"/>
                <w:kern w:val="0"/>
                <w:sz w:val="11"/>
                <w:szCs w:val="11"/>
              </w:rPr>
              <w:t>k</w:t>
            </w:r>
            <w:r w:rsidR="001E7139" w:rsidRPr="001B4CB1">
              <w:rPr>
                <w:rFonts w:ascii="Arial" w:hAnsi="Arial" w:cs="Arial"/>
                <w:kern w:val="0"/>
                <w:sz w:val="11"/>
                <w:szCs w:val="11"/>
                <w:lang w:val="ru-RU"/>
              </w:rPr>
              <w:t xml:space="preserve">) </w:t>
            </w:r>
          </w:p>
          <w:p w:rsidR="001E7139" w:rsidRPr="001B4CB1" w:rsidRDefault="001B4CB1" w:rsidP="00DF781C">
            <w:pPr>
              <w:spacing w:line="180" w:lineRule="exact"/>
              <w:ind w:left="1"/>
              <w:rPr>
                <w:rFonts w:ascii="Arial" w:hAnsi="Arial" w:cs="Arial"/>
                <w:kern w:val="0"/>
                <w:sz w:val="11"/>
                <w:szCs w:val="11"/>
                <w:lang w:val="ru-RU"/>
              </w:rPr>
            </w:pPr>
            <w:r>
              <w:rPr>
                <w:rFonts w:ascii="Arial" w:hAnsi="Arial" w:cs="Arial"/>
                <w:kern w:val="0"/>
                <w:sz w:val="11"/>
                <w:szCs w:val="11"/>
                <w:lang w:val="ru-RU"/>
              </w:rPr>
              <w:t>Диапзон уставки:</w:t>
            </w:r>
            <w:r w:rsidR="001E7139" w:rsidRPr="00DF781C">
              <w:rPr>
                <w:rFonts w:ascii="Arial" w:hAnsi="Arial" w:cs="Arial"/>
                <w:kern w:val="0"/>
                <w:sz w:val="11"/>
                <w:szCs w:val="11"/>
              </w:rPr>
              <w:t>P</w:t>
            </w:r>
            <w:r w:rsidR="001E7139" w:rsidRPr="001B4CB1">
              <w:rPr>
                <w:rFonts w:ascii="Arial" w:hAnsi="Arial" w:cs="Arial"/>
                <w:kern w:val="0"/>
                <w:sz w:val="11"/>
                <w:szCs w:val="11"/>
                <w:lang w:val="ru-RU"/>
              </w:rPr>
              <w:t>08.49:0.0~999.9°</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1E7139" w:rsidRPr="00DF781C" w:rsidRDefault="001E7139" w:rsidP="00CA3010">
            <w:pPr>
              <w:spacing w:line="180" w:lineRule="exact"/>
              <w:ind w:left="1"/>
              <w:jc w:val="center"/>
              <w:rPr>
                <w:rFonts w:ascii="Arial" w:hAnsi="Arial" w:cs="Arial"/>
                <w:kern w:val="0"/>
                <w:sz w:val="11"/>
                <w:szCs w:val="11"/>
              </w:rPr>
            </w:pPr>
            <w:r w:rsidRPr="00DF781C">
              <w:rPr>
                <w:rFonts w:ascii="Arial" w:hAnsi="Arial" w:cs="Arial"/>
                <w:kern w:val="0"/>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1E7139"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1E713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1E7139" w:rsidRPr="00571D2C" w:rsidRDefault="001E7139" w:rsidP="00571D2C">
            <w:pPr>
              <w:spacing w:line="180" w:lineRule="exact"/>
              <w:ind w:left="1"/>
              <w:rPr>
                <w:rFonts w:ascii="Arial" w:hAnsi="Arial" w:cs="Arial"/>
                <w:kern w:val="0"/>
                <w:sz w:val="11"/>
                <w:szCs w:val="11"/>
              </w:rPr>
            </w:pPr>
            <w:r w:rsidRPr="00571D2C">
              <w:rPr>
                <w:rFonts w:ascii="Arial" w:hAnsi="Arial" w:cs="Arial"/>
                <w:kern w:val="0"/>
                <w:sz w:val="11"/>
                <w:szCs w:val="11"/>
              </w:rPr>
              <w:t>P08.49</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1E7139" w:rsidRPr="001B4CB1" w:rsidRDefault="001B4CB1" w:rsidP="001F0662">
            <w:pPr>
              <w:spacing w:line="180" w:lineRule="exact"/>
              <w:ind w:left="1"/>
              <w:jc w:val="center"/>
              <w:rPr>
                <w:rFonts w:ascii="Arial" w:hAnsi="Arial" w:cs="Arial"/>
                <w:kern w:val="0"/>
                <w:sz w:val="10"/>
                <w:szCs w:val="10"/>
              </w:rPr>
            </w:pPr>
            <w:r>
              <w:rPr>
                <w:rFonts w:ascii="Arial" w:hAnsi="Arial" w:cs="Arial"/>
                <w:kern w:val="0"/>
                <w:sz w:val="10"/>
                <w:szCs w:val="10"/>
                <w:lang w:val="ru-RU"/>
              </w:rPr>
              <w:t xml:space="preserve">Младший </w:t>
            </w:r>
            <w:r w:rsidRPr="001B4CB1">
              <w:rPr>
                <w:rFonts w:ascii="Arial" w:hAnsi="Arial" w:cs="Arial"/>
                <w:kern w:val="0"/>
                <w:sz w:val="10"/>
                <w:szCs w:val="10"/>
                <w:lang w:val="ru-RU"/>
              </w:rPr>
              <w:t>бит исходного энергопотребления</w:t>
            </w:r>
          </w:p>
        </w:tc>
        <w:tc>
          <w:tcPr>
            <w:tcW w:w="2835" w:type="dxa"/>
            <w:vMerge/>
            <w:tcBorders>
              <w:left w:val="single" w:sz="6" w:space="0" w:color="auto"/>
              <w:bottom w:val="single" w:sz="6" w:space="0" w:color="auto"/>
              <w:right w:val="single" w:sz="6" w:space="0" w:color="auto"/>
            </w:tcBorders>
            <w:shd w:val="clear" w:color="FFFFFF" w:fill="auto"/>
            <w:vAlign w:val="center"/>
          </w:tcPr>
          <w:p w:rsidR="001E7139" w:rsidRPr="00DF781C" w:rsidRDefault="001E7139" w:rsidP="00DF781C">
            <w:pPr>
              <w:spacing w:line="180" w:lineRule="exact"/>
              <w:ind w:left="1"/>
              <w:rPr>
                <w:rFonts w:ascii="Arial" w:hAnsi="Arial" w:cs="Arial"/>
                <w:kern w:val="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1E7139" w:rsidRPr="00DF781C" w:rsidRDefault="001E7139" w:rsidP="00CA3010">
            <w:pPr>
              <w:spacing w:line="180" w:lineRule="exact"/>
              <w:ind w:left="1"/>
              <w:jc w:val="center"/>
              <w:rPr>
                <w:rFonts w:ascii="Arial" w:hAnsi="Arial" w:cs="Arial"/>
                <w:kern w:val="0"/>
                <w:sz w:val="11"/>
                <w:szCs w:val="11"/>
              </w:rPr>
            </w:pPr>
            <w:r w:rsidRPr="00DF781C">
              <w:rPr>
                <w:rFonts w:ascii="Arial" w:hAnsi="Arial" w:cs="Arial"/>
                <w:kern w:val="0"/>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1E7139"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lastRenderedPageBreak/>
              <w:t>P08.50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1B4CB1" w:rsidRDefault="001B4CB1" w:rsidP="001B4CB1">
            <w:pPr>
              <w:spacing w:line="180" w:lineRule="exact"/>
              <w:ind w:left="1"/>
              <w:jc w:val="center"/>
              <w:rPr>
                <w:rFonts w:ascii="Arial" w:hAnsi="Arial" w:cs="Arial"/>
                <w:kern w:val="0"/>
                <w:sz w:val="11"/>
                <w:szCs w:val="11"/>
                <w:lang w:val="ru-RU"/>
              </w:rPr>
            </w:pPr>
            <w:r>
              <w:rPr>
                <w:rFonts w:ascii="Arial" w:hAnsi="Arial" w:cs="Arial"/>
                <w:kern w:val="0"/>
                <w:sz w:val="11"/>
                <w:szCs w:val="11"/>
              </w:rPr>
              <w:t>Торможение магнитн</w:t>
            </w:r>
            <w:r>
              <w:rPr>
                <w:rFonts w:ascii="Arial" w:hAnsi="Arial" w:cs="Arial"/>
                <w:kern w:val="0"/>
                <w:sz w:val="11"/>
                <w:szCs w:val="11"/>
                <w:lang w:val="ru-RU"/>
              </w:rPr>
              <w:t>ым</w:t>
            </w:r>
            <w:r>
              <w:rPr>
                <w:rFonts w:ascii="Arial" w:hAnsi="Arial" w:cs="Arial"/>
                <w:kern w:val="0"/>
                <w:sz w:val="11"/>
                <w:szCs w:val="11"/>
              </w:rPr>
              <w:t xml:space="preserve"> поток</w:t>
            </w:r>
            <w:r>
              <w:rPr>
                <w:rFonts w:ascii="Arial" w:hAnsi="Arial" w:cs="Arial"/>
                <w:kern w:val="0"/>
                <w:sz w:val="11"/>
                <w:szCs w:val="11"/>
                <w:lang w:val="ru-RU"/>
              </w:rPr>
              <w:t>ом</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1B4CB1" w:rsidRDefault="001B4CB1" w:rsidP="00DF781C">
            <w:pPr>
              <w:spacing w:line="180" w:lineRule="exact"/>
              <w:ind w:left="1"/>
              <w:rPr>
                <w:rFonts w:ascii="Arial" w:hAnsi="Arial" w:cs="Arial"/>
                <w:kern w:val="0"/>
                <w:sz w:val="11"/>
                <w:szCs w:val="11"/>
                <w:lang w:val="ru-RU"/>
              </w:rPr>
            </w:pPr>
            <w:r w:rsidRPr="001B4CB1">
              <w:rPr>
                <w:rFonts w:ascii="Arial" w:hAnsi="Arial" w:cs="Arial"/>
                <w:kern w:val="0"/>
                <w:sz w:val="11"/>
                <w:szCs w:val="11"/>
                <w:lang w:val="ru-RU"/>
              </w:rPr>
              <w:t>Этот код функции используется для включения магнитного потока</w:t>
            </w:r>
            <w:r w:rsidR="008958EA" w:rsidRPr="001B4CB1">
              <w:rPr>
                <w:rFonts w:ascii="Arial" w:hAnsi="Arial" w:cs="Arial"/>
                <w:kern w:val="0"/>
                <w:sz w:val="11"/>
                <w:szCs w:val="11"/>
                <w:lang w:val="ru-RU"/>
              </w:rPr>
              <w:t xml:space="preserve">. </w:t>
            </w:r>
          </w:p>
          <w:p w:rsidR="008958EA" w:rsidRPr="001B4CB1" w:rsidRDefault="008958EA" w:rsidP="00DF781C">
            <w:pPr>
              <w:spacing w:line="180" w:lineRule="exact"/>
              <w:ind w:left="1"/>
              <w:rPr>
                <w:rFonts w:ascii="Arial" w:hAnsi="Arial" w:cs="Arial"/>
                <w:kern w:val="0"/>
                <w:sz w:val="11"/>
                <w:szCs w:val="11"/>
                <w:lang w:val="ru-RU"/>
              </w:rPr>
            </w:pPr>
            <w:r w:rsidRPr="001B4CB1">
              <w:rPr>
                <w:rFonts w:ascii="Arial" w:hAnsi="Arial" w:cs="Arial"/>
                <w:kern w:val="0"/>
                <w:sz w:val="11"/>
                <w:szCs w:val="11"/>
                <w:lang w:val="ru-RU"/>
              </w:rPr>
              <w:t>0</w:t>
            </w:r>
            <w:r w:rsidR="00371DB0" w:rsidRPr="001B4CB1">
              <w:rPr>
                <w:rFonts w:ascii="Arial" w:hAnsi="Arial" w:cs="Arial"/>
                <w:kern w:val="0"/>
                <w:sz w:val="11"/>
                <w:szCs w:val="11"/>
                <w:lang w:val="ru-RU"/>
              </w:rPr>
              <w:t xml:space="preserve">: </w:t>
            </w:r>
            <w:r w:rsidR="001B4CB1">
              <w:rPr>
                <w:rFonts w:ascii="Arial" w:hAnsi="Arial" w:cs="Arial"/>
                <w:kern w:val="0"/>
                <w:sz w:val="11"/>
                <w:szCs w:val="11"/>
                <w:lang w:val="ru-RU"/>
              </w:rPr>
              <w:t>Отключено</w:t>
            </w:r>
          </w:p>
          <w:p w:rsidR="00B40ADA" w:rsidRPr="001B4CB1" w:rsidRDefault="00B40ADA" w:rsidP="00DF781C">
            <w:pPr>
              <w:spacing w:line="180" w:lineRule="exact"/>
              <w:ind w:left="1"/>
              <w:rPr>
                <w:rFonts w:ascii="Arial" w:hAnsi="Arial" w:cs="Arial"/>
                <w:kern w:val="0"/>
                <w:sz w:val="11"/>
                <w:szCs w:val="11"/>
                <w:lang w:val="ru-RU"/>
              </w:rPr>
            </w:pPr>
            <w:r w:rsidRPr="001B4CB1">
              <w:rPr>
                <w:rFonts w:ascii="Arial" w:hAnsi="Arial" w:cs="Arial" w:hint="eastAsia"/>
                <w:kern w:val="0"/>
                <w:sz w:val="11"/>
                <w:szCs w:val="11"/>
                <w:lang w:val="ru-RU"/>
              </w:rPr>
              <w:t xml:space="preserve">100~150: </w:t>
            </w:r>
            <w:r w:rsidR="001B4CB1" w:rsidRPr="001B4CB1">
              <w:rPr>
                <w:rFonts w:ascii="Arial" w:hAnsi="Arial" w:cs="Arial"/>
                <w:kern w:val="0"/>
                <w:sz w:val="11"/>
                <w:szCs w:val="11"/>
                <w:lang w:val="ru-RU"/>
              </w:rPr>
              <w:t>чем выше коэффициент, тем больше сила торможения.</w:t>
            </w:r>
          </w:p>
          <w:p w:rsidR="001B4CB1" w:rsidRDefault="001B4CB1" w:rsidP="00DF781C">
            <w:pPr>
              <w:spacing w:line="180" w:lineRule="exact"/>
              <w:ind w:left="1"/>
              <w:rPr>
                <w:rFonts w:ascii="Arial" w:hAnsi="Arial" w:cs="Arial"/>
                <w:kern w:val="0"/>
                <w:sz w:val="11"/>
                <w:szCs w:val="11"/>
                <w:lang w:val="ru-RU"/>
              </w:rPr>
            </w:pPr>
            <w:r>
              <w:rPr>
                <w:rFonts w:ascii="Arial" w:hAnsi="Arial" w:cs="Arial"/>
                <w:kern w:val="0"/>
                <w:sz w:val="11"/>
                <w:szCs w:val="11"/>
                <w:lang w:val="ru-RU"/>
              </w:rPr>
              <w:t>ПЧ</w:t>
            </w:r>
            <w:r w:rsidRPr="001B4CB1">
              <w:rPr>
                <w:rFonts w:ascii="Arial" w:hAnsi="Arial" w:cs="Arial"/>
                <w:kern w:val="0"/>
                <w:sz w:val="11"/>
                <w:szCs w:val="11"/>
                <w:lang w:val="ru-RU"/>
              </w:rPr>
              <w:t xml:space="preserve"> может замедлить работу двигателя, увеличив магнитн</w:t>
            </w:r>
            <w:r>
              <w:rPr>
                <w:rFonts w:ascii="Arial" w:hAnsi="Arial" w:cs="Arial"/>
                <w:kern w:val="0"/>
                <w:sz w:val="11"/>
                <w:szCs w:val="11"/>
                <w:lang w:val="ru-RU"/>
              </w:rPr>
              <w:t>ый</w:t>
            </w:r>
            <w:r w:rsidRPr="001B4CB1">
              <w:rPr>
                <w:rFonts w:ascii="Arial" w:hAnsi="Arial" w:cs="Arial"/>
                <w:kern w:val="0"/>
                <w:sz w:val="11"/>
                <w:szCs w:val="11"/>
                <w:lang w:val="ru-RU"/>
              </w:rPr>
              <w:t xml:space="preserve"> поток. </w:t>
            </w:r>
          </w:p>
          <w:p w:rsidR="008958EA" w:rsidRPr="001B4CB1" w:rsidRDefault="001B4CB1" w:rsidP="001B4CB1">
            <w:pPr>
              <w:spacing w:line="180" w:lineRule="exact"/>
              <w:ind w:left="1"/>
              <w:rPr>
                <w:rFonts w:ascii="Arial" w:hAnsi="Arial" w:cs="Arial"/>
                <w:kern w:val="0"/>
                <w:sz w:val="11"/>
                <w:szCs w:val="11"/>
                <w:lang w:val="ru-RU"/>
              </w:rPr>
            </w:pPr>
            <w:r w:rsidRPr="001B4CB1">
              <w:rPr>
                <w:rFonts w:ascii="Arial" w:hAnsi="Arial" w:cs="Arial"/>
                <w:kern w:val="0"/>
                <w:sz w:val="11"/>
                <w:szCs w:val="11"/>
                <w:lang w:val="ru-RU"/>
              </w:rPr>
              <w:t>Энергии</w:t>
            </w:r>
            <w:r>
              <w:rPr>
                <w:rFonts w:ascii="Arial" w:hAnsi="Arial" w:cs="Arial"/>
                <w:kern w:val="0"/>
                <w:sz w:val="11"/>
                <w:szCs w:val="11"/>
                <w:lang w:val="ru-RU"/>
              </w:rPr>
              <w:t>я</w:t>
            </w:r>
            <w:r w:rsidRPr="001B4CB1">
              <w:rPr>
                <w:rFonts w:ascii="Arial" w:hAnsi="Arial" w:cs="Arial"/>
                <w:kern w:val="0"/>
                <w:sz w:val="11"/>
                <w:szCs w:val="11"/>
                <w:lang w:val="ru-RU"/>
              </w:rPr>
              <w:t>вырабатываем</w:t>
            </w:r>
            <w:r>
              <w:rPr>
                <w:rFonts w:ascii="Arial" w:hAnsi="Arial" w:cs="Arial"/>
                <w:kern w:val="0"/>
                <w:sz w:val="11"/>
                <w:szCs w:val="11"/>
                <w:lang w:val="ru-RU"/>
              </w:rPr>
              <w:t>ая</w:t>
            </w:r>
            <w:r w:rsidRPr="001B4CB1">
              <w:rPr>
                <w:rFonts w:ascii="Arial" w:hAnsi="Arial" w:cs="Arial"/>
                <w:kern w:val="0"/>
                <w:sz w:val="11"/>
                <w:szCs w:val="11"/>
                <w:lang w:val="ru-RU"/>
              </w:rPr>
              <w:t xml:space="preserve"> двигател</w:t>
            </w:r>
            <w:r>
              <w:rPr>
                <w:rFonts w:ascii="Arial" w:hAnsi="Arial" w:cs="Arial"/>
                <w:kern w:val="0"/>
                <w:sz w:val="11"/>
                <w:szCs w:val="11"/>
                <w:lang w:val="ru-RU"/>
              </w:rPr>
              <w:t>ем</w:t>
            </w:r>
            <w:r w:rsidRPr="001B4CB1">
              <w:rPr>
                <w:rFonts w:ascii="Arial" w:hAnsi="Arial" w:cs="Arial"/>
                <w:kern w:val="0"/>
                <w:sz w:val="11"/>
                <w:szCs w:val="11"/>
                <w:lang w:val="ru-RU"/>
              </w:rPr>
              <w:t xml:space="preserve"> во время торможения мо</w:t>
            </w:r>
            <w:r>
              <w:rPr>
                <w:rFonts w:ascii="Arial" w:hAnsi="Arial" w:cs="Arial"/>
                <w:kern w:val="0"/>
                <w:sz w:val="11"/>
                <w:szCs w:val="11"/>
                <w:lang w:val="ru-RU"/>
              </w:rPr>
              <w:t>жет</w:t>
            </w:r>
            <w:r w:rsidRPr="001B4CB1">
              <w:rPr>
                <w:rFonts w:ascii="Arial" w:hAnsi="Arial" w:cs="Arial"/>
                <w:kern w:val="0"/>
                <w:sz w:val="11"/>
                <w:szCs w:val="11"/>
                <w:lang w:val="ru-RU"/>
              </w:rPr>
              <w:t xml:space="preserve"> быть преобразован</w:t>
            </w:r>
            <w:r>
              <w:rPr>
                <w:rFonts w:ascii="Arial" w:hAnsi="Arial" w:cs="Arial"/>
                <w:kern w:val="0"/>
                <w:sz w:val="11"/>
                <w:szCs w:val="11"/>
                <w:lang w:val="ru-RU"/>
              </w:rPr>
              <w:t>ы</w:t>
            </w:r>
            <w:r w:rsidRPr="001B4CB1">
              <w:rPr>
                <w:rFonts w:ascii="Arial" w:hAnsi="Arial" w:cs="Arial"/>
                <w:kern w:val="0"/>
                <w:sz w:val="11"/>
                <w:szCs w:val="11"/>
                <w:lang w:val="ru-RU"/>
              </w:rPr>
              <w:t xml:space="preserve"> в теплов</w:t>
            </w:r>
            <w:r>
              <w:rPr>
                <w:rFonts w:ascii="Arial" w:hAnsi="Arial" w:cs="Arial"/>
                <w:kern w:val="0"/>
                <w:sz w:val="11"/>
                <w:szCs w:val="11"/>
                <w:lang w:val="ru-RU"/>
              </w:rPr>
              <w:t>ую</w:t>
            </w:r>
            <w:r w:rsidRPr="001B4CB1">
              <w:rPr>
                <w:rFonts w:ascii="Arial" w:hAnsi="Arial" w:cs="Arial"/>
                <w:kern w:val="0"/>
                <w:sz w:val="11"/>
                <w:szCs w:val="11"/>
                <w:lang w:val="ru-RU"/>
              </w:rPr>
              <w:t xml:space="preserve"> энерги</w:t>
            </w:r>
            <w:r>
              <w:rPr>
                <w:rFonts w:ascii="Arial" w:hAnsi="Arial" w:cs="Arial"/>
                <w:kern w:val="0"/>
                <w:sz w:val="11"/>
                <w:szCs w:val="11"/>
                <w:lang w:val="ru-RU"/>
              </w:rPr>
              <w:t>ю</w:t>
            </w:r>
            <w:r w:rsidRPr="001B4CB1">
              <w:rPr>
                <w:rFonts w:ascii="Arial" w:hAnsi="Arial" w:cs="Arial"/>
                <w:kern w:val="0"/>
                <w:sz w:val="11"/>
                <w:szCs w:val="11"/>
                <w:lang w:val="ru-RU"/>
              </w:rPr>
              <w:t xml:space="preserve">, </w:t>
            </w:r>
            <w:r>
              <w:rPr>
                <w:rFonts w:ascii="Arial" w:hAnsi="Arial" w:cs="Arial"/>
                <w:kern w:val="0"/>
                <w:sz w:val="11"/>
                <w:szCs w:val="11"/>
                <w:lang w:val="ru-RU"/>
              </w:rPr>
              <w:t xml:space="preserve">путем </w:t>
            </w:r>
            <w:r w:rsidRPr="001B4CB1">
              <w:rPr>
                <w:rFonts w:ascii="Arial" w:hAnsi="Arial" w:cs="Arial"/>
                <w:kern w:val="0"/>
                <w:sz w:val="11"/>
                <w:szCs w:val="11"/>
                <w:lang w:val="ru-RU"/>
              </w:rPr>
              <w:t>увелич</w:t>
            </w:r>
            <w:r>
              <w:rPr>
                <w:rFonts w:ascii="Arial" w:hAnsi="Arial" w:cs="Arial"/>
                <w:kern w:val="0"/>
                <w:sz w:val="11"/>
                <w:szCs w:val="11"/>
                <w:lang w:val="ru-RU"/>
              </w:rPr>
              <w:t>ения</w:t>
            </w:r>
            <w:r w:rsidRPr="001B4CB1">
              <w:rPr>
                <w:rFonts w:ascii="Arial" w:hAnsi="Arial" w:cs="Arial"/>
                <w:kern w:val="0"/>
                <w:sz w:val="11"/>
                <w:szCs w:val="11"/>
                <w:lang w:val="ru-RU"/>
              </w:rPr>
              <w:t xml:space="preserve"> магнитного потока</w:t>
            </w:r>
            <w:r w:rsidR="008958EA" w:rsidRPr="001B4CB1">
              <w:rPr>
                <w:rFonts w:ascii="Arial" w:hAnsi="Arial" w:cs="Arial"/>
                <w:kern w:val="0"/>
                <w:sz w:val="11"/>
                <w:szCs w:val="11"/>
                <w:lang w:val="ru-RU"/>
              </w:rPr>
              <w:t xml:space="preserve">.  </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DF781C" w:rsidRDefault="008958EA" w:rsidP="00CA3010">
            <w:pPr>
              <w:spacing w:line="180" w:lineRule="exact"/>
              <w:ind w:left="1"/>
              <w:jc w:val="center"/>
              <w:rPr>
                <w:rFonts w:ascii="Arial" w:hAnsi="Arial" w:cs="Arial"/>
                <w:kern w:val="0"/>
                <w:sz w:val="11"/>
                <w:szCs w:val="11"/>
              </w:rPr>
            </w:pPr>
            <w:r w:rsidRPr="00DF781C">
              <w:rPr>
                <w:rFonts w:ascii="Arial" w:hAnsi="Arial" w:cs="Arial"/>
                <w:kern w:val="0"/>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3B1849" w:rsidP="00CA3010">
            <w:pPr>
              <w:pStyle w:val="a9"/>
              <w:spacing w:line="140" w:lineRule="exact"/>
              <w:jc w:val="center"/>
              <w:rPr>
                <w:rFonts w:ascii="Arial" w:hAnsi="Arial" w:cs="Arial"/>
                <w:sz w:val="11"/>
                <w:szCs w:val="11"/>
              </w:rPr>
            </w:pPr>
            <w:r w:rsidRPr="00C865DE">
              <w:rPr>
                <w:rFonts w:ascii="SimSun" w:hAnsi="SimSun" w:cs="Arial"/>
                <w:sz w:val="13"/>
                <w:szCs w:val="13"/>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71D2C" w:rsidRDefault="008958EA" w:rsidP="00571D2C">
            <w:pPr>
              <w:spacing w:line="180" w:lineRule="exact"/>
              <w:ind w:left="1"/>
              <w:rPr>
                <w:rFonts w:ascii="Arial" w:hAnsi="Arial" w:cs="Arial"/>
                <w:kern w:val="0"/>
                <w:sz w:val="11"/>
                <w:szCs w:val="11"/>
              </w:rPr>
            </w:pPr>
            <w:r w:rsidRPr="00571D2C">
              <w:rPr>
                <w:rFonts w:ascii="Arial" w:hAnsi="Arial" w:cs="Arial"/>
                <w:kern w:val="0"/>
                <w:sz w:val="11"/>
                <w:szCs w:val="11"/>
              </w:rPr>
              <w:t>P08.51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1B4CB1" w:rsidRDefault="001B4CB1" w:rsidP="001B4CB1">
            <w:pPr>
              <w:spacing w:line="180" w:lineRule="exact"/>
              <w:ind w:left="1"/>
              <w:jc w:val="center"/>
              <w:rPr>
                <w:rFonts w:ascii="Arial" w:hAnsi="Arial" w:cs="Arial"/>
                <w:kern w:val="0"/>
                <w:sz w:val="11"/>
                <w:szCs w:val="11"/>
                <w:lang w:val="ru-RU"/>
              </w:rPr>
            </w:pPr>
            <w:r>
              <w:rPr>
                <w:rFonts w:ascii="Arial" w:hAnsi="Arial" w:cs="Arial"/>
                <w:kern w:val="0"/>
                <w:sz w:val="11"/>
                <w:szCs w:val="11"/>
              </w:rPr>
              <w:t xml:space="preserve">Коэффициент входной мощности </w:t>
            </w:r>
            <w:r>
              <w:rPr>
                <w:rFonts w:ascii="Arial" w:hAnsi="Arial" w:cs="Arial"/>
                <w:kern w:val="0"/>
                <w:sz w:val="11"/>
                <w:szCs w:val="11"/>
                <w:lang w:val="ru-RU"/>
              </w:rPr>
              <w:t>ПЧ</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1B4CB1" w:rsidRDefault="001B4CB1" w:rsidP="00DF781C">
            <w:pPr>
              <w:spacing w:line="180" w:lineRule="exact"/>
              <w:ind w:left="1"/>
              <w:rPr>
                <w:rFonts w:ascii="Arial" w:hAnsi="Arial" w:cs="Arial"/>
                <w:kern w:val="0"/>
                <w:sz w:val="11"/>
                <w:szCs w:val="11"/>
                <w:lang w:val="ru-RU"/>
              </w:rPr>
            </w:pPr>
            <w:r w:rsidRPr="001B4CB1">
              <w:rPr>
                <w:rFonts w:ascii="Arial" w:hAnsi="Arial" w:cs="Arial"/>
                <w:kern w:val="0"/>
                <w:sz w:val="11"/>
                <w:szCs w:val="11"/>
                <w:lang w:val="ru-RU"/>
              </w:rPr>
              <w:t>Этот код функции используется для настройки отображаем</w:t>
            </w:r>
            <w:r>
              <w:rPr>
                <w:rFonts w:ascii="Arial" w:hAnsi="Arial" w:cs="Arial"/>
                <w:kern w:val="0"/>
                <w:sz w:val="11"/>
                <w:szCs w:val="11"/>
                <w:lang w:val="ru-RU"/>
              </w:rPr>
              <w:t>ого</w:t>
            </w:r>
            <w:r w:rsidRPr="001B4CB1">
              <w:rPr>
                <w:rFonts w:ascii="Arial" w:hAnsi="Arial" w:cs="Arial"/>
                <w:kern w:val="0"/>
                <w:sz w:val="11"/>
                <w:szCs w:val="11"/>
                <w:lang w:val="ru-RU"/>
              </w:rPr>
              <w:t xml:space="preserve"> входного переменного тока </w:t>
            </w:r>
            <w:r>
              <w:rPr>
                <w:rFonts w:ascii="Arial" w:hAnsi="Arial" w:cs="Arial"/>
                <w:kern w:val="0"/>
                <w:sz w:val="11"/>
                <w:szCs w:val="11"/>
                <w:lang w:val="ru-RU"/>
              </w:rPr>
              <w:t>ПЧ</w:t>
            </w:r>
            <w:r w:rsidR="008958EA" w:rsidRPr="001B4CB1">
              <w:rPr>
                <w:rFonts w:ascii="Arial" w:hAnsi="Arial" w:cs="Arial"/>
                <w:kern w:val="0"/>
                <w:sz w:val="11"/>
                <w:szCs w:val="11"/>
                <w:lang w:val="ru-RU"/>
              </w:rPr>
              <w:t xml:space="preserve">. </w:t>
            </w:r>
          </w:p>
          <w:p w:rsidR="008958EA" w:rsidRDefault="001B4CB1" w:rsidP="00DF781C">
            <w:pPr>
              <w:spacing w:line="180" w:lineRule="exact"/>
              <w:ind w:left="1"/>
              <w:rPr>
                <w:rFonts w:ascii="Arial" w:hAnsi="Arial" w:cs="Arial"/>
                <w:kern w:val="0"/>
                <w:sz w:val="11"/>
                <w:szCs w:val="11"/>
                <w:lang w:val="ru-RU"/>
              </w:rPr>
            </w:pPr>
            <w:r>
              <w:rPr>
                <w:rFonts w:ascii="Arial" w:hAnsi="Arial" w:cs="Arial"/>
                <w:kern w:val="0"/>
                <w:sz w:val="11"/>
                <w:szCs w:val="11"/>
                <w:lang w:val="ru-RU"/>
              </w:rPr>
              <w:t>Диапзон уставки:</w:t>
            </w:r>
            <w:r w:rsidR="008958EA" w:rsidRPr="00DF781C">
              <w:rPr>
                <w:rFonts w:ascii="Arial" w:hAnsi="Arial" w:cs="Arial"/>
                <w:kern w:val="0"/>
                <w:sz w:val="11"/>
                <w:szCs w:val="11"/>
              </w:rPr>
              <w:t>0.00~1.00</w:t>
            </w:r>
          </w:p>
          <w:p w:rsidR="000E67AC" w:rsidRDefault="000E67AC" w:rsidP="00DF781C">
            <w:pPr>
              <w:spacing w:line="180" w:lineRule="exact"/>
              <w:ind w:left="1"/>
              <w:rPr>
                <w:rFonts w:ascii="Arial" w:hAnsi="Arial" w:cs="Arial"/>
                <w:kern w:val="0"/>
                <w:sz w:val="11"/>
                <w:szCs w:val="11"/>
                <w:lang w:val="ru-RU"/>
              </w:rPr>
            </w:pPr>
          </w:p>
          <w:p w:rsidR="000E67AC" w:rsidRPr="000E67AC" w:rsidRDefault="000E67AC" w:rsidP="00DF781C">
            <w:pPr>
              <w:spacing w:line="180" w:lineRule="exact"/>
              <w:ind w:left="1"/>
              <w:rPr>
                <w:rFonts w:ascii="Arial" w:hAnsi="Arial" w:cs="Arial"/>
                <w:kern w:val="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DF781C" w:rsidRDefault="008958EA" w:rsidP="00CA3010">
            <w:pPr>
              <w:spacing w:line="180" w:lineRule="exact"/>
              <w:ind w:left="1"/>
              <w:jc w:val="center"/>
              <w:rPr>
                <w:rFonts w:ascii="Arial" w:hAnsi="Arial" w:cs="Arial"/>
                <w:kern w:val="0"/>
                <w:sz w:val="11"/>
                <w:szCs w:val="11"/>
              </w:rPr>
            </w:pPr>
            <w:r w:rsidRPr="00DF781C">
              <w:rPr>
                <w:rFonts w:ascii="Arial" w:hAnsi="Arial" w:cs="Arial"/>
                <w:kern w:val="0"/>
                <w:sz w:val="11"/>
                <w:szCs w:val="11"/>
              </w:rPr>
              <w:t>0.56</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3A7442">
        <w:trPr>
          <w:trHeight w:val="284"/>
          <w:jc w:val="center"/>
        </w:trPr>
        <w:tc>
          <w:tcPr>
            <w:tcW w:w="5388" w:type="dxa"/>
            <w:gridSpan w:val="5"/>
            <w:tcBorders>
              <w:top w:val="single" w:sz="6" w:space="0" w:color="auto"/>
              <w:left w:val="single" w:sz="6" w:space="0" w:color="auto"/>
              <w:bottom w:val="single" w:sz="6" w:space="0" w:color="auto"/>
              <w:right w:val="single" w:sz="4" w:space="0" w:color="auto"/>
            </w:tcBorders>
            <w:shd w:val="clear" w:color="FFFFFF" w:fill="auto"/>
            <w:vAlign w:val="center"/>
          </w:tcPr>
          <w:p w:rsidR="008958EA" w:rsidRPr="00E85A7B" w:rsidRDefault="00E85A7B" w:rsidP="00E85A7B">
            <w:pPr>
              <w:pStyle w:val="a9"/>
              <w:spacing w:line="140" w:lineRule="exact"/>
              <w:jc w:val="center"/>
              <w:rPr>
                <w:rFonts w:ascii="Arial" w:hAnsi="Arial" w:cs="Arial"/>
                <w:sz w:val="11"/>
                <w:szCs w:val="11"/>
                <w:lang w:val="ru-RU"/>
              </w:rPr>
            </w:pPr>
            <w:r>
              <w:rPr>
                <w:rFonts w:ascii="Arial" w:hAnsi="Arial" w:cs="Arial"/>
                <w:b/>
                <w:sz w:val="11"/>
                <w:szCs w:val="11"/>
                <w:highlight w:val="lightGray"/>
                <w:lang w:val="ru-RU"/>
              </w:rPr>
              <w:t xml:space="preserve">Группа </w:t>
            </w:r>
            <w:r w:rsidR="008958EA" w:rsidRPr="003B1849">
              <w:rPr>
                <w:rFonts w:ascii="Arial" w:hAnsi="Arial" w:cs="Arial"/>
                <w:b/>
                <w:sz w:val="11"/>
                <w:szCs w:val="11"/>
                <w:highlight w:val="lightGray"/>
              </w:rPr>
              <w:t xml:space="preserve">P09     </w:t>
            </w:r>
            <w:r>
              <w:rPr>
                <w:rFonts w:ascii="Arial" w:hAnsi="Arial" w:cs="Arial"/>
                <w:b/>
                <w:sz w:val="11"/>
                <w:szCs w:val="11"/>
                <w:highlight w:val="lightGray"/>
                <w:lang w:val="ru-RU"/>
              </w:rPr>
              <w:t xml:space="preserve">Управление </w:t>
            </w:r>
            <w:r w:rsidR="008958EA" w:rsidRPr="003B1849">
              <w:rPr>
                <w:rFonts w:ascii="Arial" w:hAnsi="Arial" w:cs="Arial"/>
                <w:b/>
                <w:sz w:val="11"/>
                <w:szCs w:val="11"/>
                <w:highlight w:val="lightGray"/>
              </w:rPr>
              <w:t>PID</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DF781C" w:rsidRDefault="008958EA" w:rsidP="00DF781C">
            <w:pPr>
              <w:spacing w:line="180" w:lineRule="exact"/>
              <w:ind w:left="1"/>
              <w:rPr>
                <w:rFonts w:ascii="Arial" w:hAnsi="Arial" w:cs="Arial"/>
                <w:kern w:val="0"/>
                <w:sz w:val="11"/>
                <w:szCs w:val="11"/>
              </w:rPr>
            </w:pPr>
            <w:r w:rsidRPr="00DF781C">
              <w:rPr>
                <w:rFonts w:ascii="Arial" w:hAnsi="Arial" w:cs="Arial"/>
                <w:kern w:val="0"/>
                <w:sz w:val="11"/>
                <w:szCs w:val="11"/>
              </w:rPr>
              <w:t>P09.00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DF781C" w:rsidRDefault="00E71684" w:rsidP="00E71684">
            <w:pPr>
              <w:spacing w:line="180" w:lineRule="exact"/>
              <w:ind w:left="1"/>
              <w:jc w:val="center"/>
              <w:rPr>
                <w:rFonts w:ascii="Arial" w:hAnsi="Arial" w:cs="Arial"/>
                <w:kern w:val="0"/>
                <w:sz w:val="11"/>
                <w:szCs w:val="11"/>
              </w:rPr>
            </w:pPr>
            <w:r>
              <w:rPr>
                <w:rFonts w:ascii="Arial" w:hAnsi="Arial" w:cs="Arial"/>
                <w:kern w:val="0"/>
                <w:sz w:val="11"/>
                <w:szCs w:val="11"/>
                <w:lang w:val="ru-RU"/>
              </w:rPr>
              <w:t>Выбористочниказадания</w:t>
            </w:r>
            <w:r w:rsidR="008958EA" w:rsidRPr="00DF781C">
              <w:rPr>
                <w:rFonts w:ascii="Arial" w:hAnsi="Arial" w:cs="Arial"/>
                <w:kern w:val="0"/>
                <w:sz w:val="11"/>
                <w:szCs w:val="11"/>
              </w:rPr>
              <w:t xml:space="preserve">PID </w:t>
            </w:r>
          </w:p>
        </w:tc>
        <w:tc>
          <w:tcPr>
            <w:tcW w:w="2835" w:type="dxa"/>
            <w:tcBorders>
              <w:top w:val="single" w:sz="6" w:space="0" w:color="auto"/>
              <w:left w:val="single" w:sz="6" w:space="0" w:color="auto"/>
              <w:right w:val="single" w:sz="6" w:space="0" w:color="auto"/>
            </w:tcBorders>
            <w:shd w:val="clear" w:color="FFFFFF" w:fill="auto"/>
            <w:vAlign w:val="center"/>
          </w:tcPr>
          <w:p w:rsidR="008958EA" w:rsidRPr="00E71684" w:rsidRDefault="00E71684" w:rsidP="00DF781C">
            <w:pPr>
              <w:spacing w:line="180" w:lineRule="exact"/>
              <w:ind w:left="1"/>
              <w:rPr>
                <w:rFonts w:ascii="Arial" w:hAnsi="Arial" w:cs="Arial"/>
                <w:kern w:val="0"/>
                <w:sz w:val="11"/>
                <w:szCs w:val="11"/>
                <w:lang w:val="ru-RU"/>
              </w:rPr>
            </w:pPr>
            <w:r w:rsidRPr="00E71684">
              <w:rPr>
                <w:rFonts w:ascii="Arial" w:hAnsi="Arial" w:cs="Arial"/>
                <w:kern w:val="0"/>
                <w:sz w:val="11"/>
                <w:szCs w:val="11"/>
                <w:lang w:val="ru-RU"/>
              </w:rPr>
              <w:t xml:space="preserve">Этот параметр определяет, что </w:t>
            </w:r>
            <w:r>
              <w:rPr>
                <w:rFonts w:ascii="Arial" w:hAnsi="Arial" w:cs="Arial"/>
                <w:kern w:val="0"/>
                <w:sz w:val="11"/>
                <w:szCs w:val="11"/>
                <w:lang w:val="ru-RU"/>
              </w:rPr>
              <w:t>является источником задания</w:t>
            </w:r>
            <w:r>
              <w:rPr>
                <w:rFonts w:ascii="Arial" w:hAnsi="Arial" w:cs="Arial"/>
                <w:kern w:val="0"/>
                <w:sz w:val="11"/>
                <w:szCs w:val="11"/>
              </w:rPr>
              <w:t>PID</w:t>
            </w:r>
            <w:r w:rsidR="008958EA" w:rsidRPr="00E71684">
              <w:rPr>
                <w:rFonts w:ascii="Arial" w:hAnsi="Arial" w:cs="Arial"/>
                <w:kern w:val="0"/>
                <w:sz w:val="11"/>
                <w:szCs w:val="11"/>
                <w:lang w:val="ru-RU"/>
              </w:rPr>
              <w:t>.</w:t>
            </w:r>
          </w:p>
          <w:p w:rsidR="008958EA" w:rsidRPr="00E71684" w:rsidRDefault="008958EA" w:rsidP="00DF781C">
            <w:pPr>
              <w:spacing w:line="180" w:lineRule="exact"/>
              <w:ind w:left="1"/>
              <w:rPr>
                <w:rFonts w:ascii="Arial" w:hAnsi="Arial" w:cs="Arial"/>
                <w:kern w:val="0"/>
                <w:sz w:val="11"/>
                <w:szCs w:val="11"/>
                <w:lang w:val="ru-RU"/>
              </w:rPr>
            </w:pPr>
            <w:r w:rsidRPr="00E71684">
              <w:rPr>
                <w:rFonts w:ascii="Arial" w:hAnsi="Arial" w:cs="Arial"/>
                <w:kern w:val="0"/>
                <w:sz w:val="11"/>
                <w:szCs w:val="11"/>
                <w:lang w:val="ru-RU"/>
              </w:rPr>
              <w:t>0</w:t>
            </w:r>
            <w:r w:rsidR="00996F0B" w:rsidRPr="00E71684">
              <w:rPr>
                <w:rFonts w:ascii="Arial" w:hAnsi="Arial" w:cs="Arial"/>
                <w:kern w:val="0"/>
                <w:sz w:val="11"/>
                <w:szCs w:val="11"/>
                <w:lang w:val="ru-RU"/>
              </w:rPr>
              <w:t>:</w:t>
            </w:r>
            <w:r w:rsidR="00E71684">
              <w:rPr>
                <w:rFonts w:ascii="Arial" w:hAnsi="Arial" w:cs="Arial"/>
                <w:kern w:val="0"/>
                <w:sz w:val="11"/>
                <w:szCs w:val="11"/>
                <w:lang w:val="ru-RU"/>
              </w:rPr>
              <w:t xml:space="preserve"> Задание с панели управления</w:t>
            </w:r>
            <w:r w:rsidRPr="00E71684">
              <w:rPr>
                <w:rFonts w:ascii="Arial" w:hAnsi="Arial" w:cs="Arial"/>
                <w:kern w:val="0"/>
                <w:sz w:val="11"/>
                <w:szCs w:val="11"/>
                <w:lang w:val="ru-RU"/>
              </w:rPr>
              <w:t>(</w:t>
            </w:r>
            <w:r w:rsidRPr="00DF781C">
              <w:rPr>
                <w:rFonts w:ascii="Arial" w:hAnsi="Arial" w:cs="Arial"/>
                <w:kern w:val="0"/>
                <w:sz w:val="11"/>
                <w:szCs w:val="11"/>
              </w:rPr>
              <w:t>P</w:t>
            </w:r>
            <w:r w:rsidRPr="00E71684">
              <w:rPr>
                <w:rFonts w:ascii="Arial" w:hAnsi="Arial" w:cs="Arial"/>
                <w:kern w:val="0"/>
                <w:sz w:val="11"/>
                <w:szCs w:val="11"/>
                <w:lang w:val="ru-RU"/>
              </w:rPr>
              <w:t>09.01)</w:t>
            </w:r>
          </w:p>
          <w:p w:rsidR="008958EA" w:rsidRPr="00E71684" w:rsidRDefault="008958EA" w:rsidP="00DF781C">
            <w:pPr>
              <w:spacing w:line="180" w:lineRule="exact"/>
              <w:ind w:left="1"/>
              <w:rPr>
                <w:rFonts w:ascii="Arial" w:hAnsi="Arial" w:cs="Arial"/>
                <w:kern w:val="0"/>
                <w:sz w:val="11"/>
                <w:szCs w:val="11"/>
                <w:lang w:val="ru-RU"/>
              </w:rPr>
            </w:pPr>
            <w:r w:rsidRPr="00E71684">
              <w:rPr>
                <w:rFonts w:ascii="Arial" w:hAnsi="Arial" w:cs="Arial"/>
                <w:kern w:val="0"/>
                <w:sz w:val="11"/>
                <w:szCs w:val="11"/>
                <w:lang w:val="ru-RU"/>
              </w:rPr>
              <w:t>1</w:t>
            </w:r>
            <w:r w:rsidR="00996F0B" w:rsidRPr="00E71684">
              <w:rPr>
                <w:rFonts w:ascii="Arial" w:hAnsi="Arial" w:cs="Arial"/>
                <w:kern w:val="0"/>
                <w:sz w:val="11"/>
                <w:szCs w:val="11"/>
                <w:lang w:val="ru-RU"/>
              </w:rPr>
              <w:t>:</w:t>
            </w:r>
            <w:r w:rsidR="00E71684">
              <w:rPr>
                <w:rFonts w:ascii="Arial" w:hAnsi="Arial" w:cs="Arial"/>
                <w:kern w:val="0"/>
                <w:sz w:val="11"/>
                <w:szCs w:val="11"/>
                <w:lang w:val="ru-RU"/>
              </w:rPr>
              <w:t>Аналоговый вход</w:t>
            </w:r>
            <w:r w:rsidRPr="00DF781C">
              <w:rPr>
                <w:rFonts w:ascii="Arial" w:hAnsi="Arial" w:cs="Arial"/>
                <w:kern w:val="0"/>
                <w:sz w:val="11"/>
                <w:szCs w:val="11"/>
              </w:rPr>
              <w:t>AI</w:t>
            </w:r>
            <w:r w:rsidRPr="00E71684">
              <w:rPr>
                <w:rFonts w:ascii="Arial" w:hAnsi="Arial" w:cs="Arial"/>
                <w:kern w:val="0"/>
                <w:sz w:val="11"/>
                <w:szCs w:val="11"/>
                <w:lang w:val="ru-RU"/>
              </w:rPr>
              <w:t xml:space="preserve">1 </w:t>
            </w:r>
          </w:p>
          <w:p w:rsidR="008958EA" w:rsidRPr="00E71684" w:rsidRDefault="008958EA" w:rsidP="00DF781C">
            <w:pPr>
              <w:spacing w:line="180" w:lineRule="exact"/>
              <w:ind w:left="1"/>
              <w:rPr>
                <w:rFonts w:ascii="Arial" w:hAnsi="Arial" w:cs="Arial"/>
                <w:kern w:val="0"/>
                <w:sz w:val="11"/>
                <w:szCs w:val="11"/>
                <w:lang w:val="ru-RU"/>
              </w:rPr>
            </w:pPr>
            <w:r w:rsidRPr="00E71684">
              <w:rPr>
                <w:rFonts w:ascii="Arial" w:hAnsi="Arial" w:cs="Arial"/>
                <w:kern w:val="0"/>
                <w:sz w:val="11"/>
                <w:szCs w:val="11"/>
                <w:lang w:val="ru-RU"/>
              </w:rPr>
              <w:t>2</w:t>
            </w:r>
            <w:r w:rsidR="00996F0B" w:rsidRPr="00E71684">
              <w:rPr>
                <w:rFonts w:ascii="Arial" w:hAnsi="Arial" w:cs="Arial"/>
                <w:kern w:val="0"/>
                <w:sz w:val="11"/>
                <w:szCs w:val="11"/>
                <w:lang w:val="ru-RU"/>
              </w:rPr>
              <w:t>:</w:t>
            </w:r>
            <w:r w:rsidR="00E71684">
              <w:rPr>
                <w:rFonts w:ascii="Arial" w:hAnsi="Arial" w:cs="Arial"/>
                <w:kern w:val="0"/>
                <w:sz w:val="11"/>
                <w:szCs w:val="11"/>
                <w:lang w:val="ru-RU"/>
              </w:rPr>
              <w:t xml:space="preserve"> Аналоговый вход</w:t>
            </w:r>
            <w:r w:rsidRPr="00DF781C">
              <w:rPr>
                <w:rFonts w:ascii="Arial" w:hAnsi="Arial" w:cs="Arial"/>
                <w:kern w:val="0"/>
                <w:sz w:val="11"/>
                <w:szCs w:val="11"/>
              </w:rPr>
              <w:t>AI</w:t>
            </w:r>
            <w:r w:rsidRPr="00E71684">
              <w:rPr>
                <w:rFonts w:ascii="Arial" w:hAnsi="Arial" w:cs="Arial"/>
                <w:kern w:val="0"/>
                <w:sz w:val="11"/>
                <w:szCs w:val="11"/>
                <w:lang w:val="ru-RU"/>
              </w:rPr>
              <w:t xml:space="preserve">2 </w:t>
            </w:r>
          </w:p>
          <w:p w:rsidR="008958EA" w:rsidRPr="00E71684" w:rsidRDefault="008958EA" w:rsidP="00DF781C">
            <w:pPr>
              <w:spacing w:line="180" w:lineRule="exact"/>
              <w:ind w:left="1"/>
              <w:rPr>
                <w:rFonts w:ascii="Arial" w:hAnsi="Arial" w:cs="Arial"/>
                <w:kern w:val="0"/>
                <w:sz w:val="11"/>
                <w:szCs w:val="11"/>
                <w:lang w:val="ru-RU"/>
              </w:rPr>
            </w:pPr>
            <w:r w:rsidRPr="00E71684">
              <w:rPr>
                <w:rFonts w:ascii="Arial" w:hAnsi="Arial" w:cs="Arial"/>
                <w:kern w:val="0"/>
                <w:sz w:val="11"/>
                <w:szCs w:val="11"/>
                <w:lang w:val="ru-RU"/>
              </w:rPr>
              <w:t>3</w:t>
            </w:r>
            <w:r w:rsidR="00996F0B" w:rsidRPr="00E71684">
              <w:rPr>
                <w:rFonts w:ascii="Arial" w:hAnsi="Arial" w:cs="Arial"/>
                <w:kern w:val="0"/>
                <w:sz w:val="11"/>
                <w:szCs w:val="11"/>
                <w:lang w:val="ru-RU"/>
              </w:rPr>
              <w:t>:</w:t>
            </w:r>
            <w:r w:rsidR="00E71684">
              <w:rPr>
                <w:rFonts w:ascii="Arial" w:hAnsi="Arial" w:cs="Arial"/>
                <w:kern w:val="0"/>
                <w:sz w:val="11"/>
                <w:szCs w:val="11"/>
                <w:lang w:val="ru-RU"/>
              </w:rPr>
              <w:t xml:space="preserve"> Аналоговый вход</w:t>
            </w:r>
            <w:r w:rsidRPr="00DF781C">
              <w:rPr>
                <w:rFonts w:ascii="Arial" w:hAnsi="Arial" w:cs="Arial"/>
                <w:kern w:val="0"/>
                <w:sz w:val="11"/>
                <w:szCs w:val="11"/>
              </w:rPr>
              <w:t>AI</w:t>
            </w:r>
            <w:r w:rsidRPr="00E71684">
              <w:rPr>
                <w:rFonts w:ascii="Arial" w:hAnsi="Arial" w:cs="Arial"/>
                <w:kern w:val="0"/>
                <w:sz w:val="11"/>
                <w:szCs w:val="11"/>
                <w:lang w:val="ru-RU"/>
              </w:rPr>
              <w:t xml:space="preserve">3 </w:t>
            </w:r>
          </w:p>
          <w:p w:rsidR="008958EA" w:rsidRPr="00E71684" w:rsidRDefault="008958EA" w:rsidP="00DF781C">
            <w:pPr>
              <w:spacing w:line="180" w:lineRule="exact"/>
              <w:ind w:left="1"/>
              <w:rPr>
                <w:rFonts w:ascii="Arial" w:hAnsi="Arial" w:cs="Arial"/>
                <w:kern w:val="0"/>
                <w:sz w:val="11"/>
                <w:szCs w:val="11"/>
                <w:lang w:val="ru-RU"/>
              </w:rPr>
            </w:pPr>
            <w:r w:rsidRPr="00E71684">
              <w:rPr>
                <w:rFonts w:ascii="Arial" w:hAnsi="Arial" w:cs="Arial"/>
                <w:kern w:val="0"/>
                <w:sz w:val="11"/>
                <w:szCs w:val="11"/>
                <w:lang w:val="ru-RU"/>
              </w:rPr>
              <w:t>4</w:t>
            </w:r>
            <w:r w:rsidR="00996F0B" w:rsidRPr="00E71684">
              <w:rPr>
                <w:rFonts w:ascii="Arial" w:hAnsi="Arial" w:cs="Arial"/>
                <w:kern w:val="0"/>
                <w:sz w:val="11"/>
                <w:szCs w:val="11"/>
                <w:lang w:val="ru-RU"/>
              </w:rPr>
              <w:t>:</w:t>
            </w:r>
            <w:r w:rsidR="00E71684">
              <w:rPr>
                <w:rFonts w:ascii="Arial" w:hAnsi="Arial" w:cs="Arial"/>
                <w:kern w:val="0"/>
                <w:sz w:val="11"/>
                <w:szCs w:val="11"/>
                <w:lang w:val="ru-RU"/>
              </w:rPr>
              <w:t xml:space="preserve"> Высокочастотный вход</w:t>
            </w:r>
            <w:r w:rsidRPr="00DF781C">
              <w:rPr>
                <w:rFonts w:ascii="Arial" w:hAnsi="Arial" w:cs="Arial"/>
                <w:kern w:val="0"/>
                <w:sz w:val="11"/>
                <w:szCs w:val="11"/>
              </w:rPr>
              <w:t>HDI</w:t>
            </w:r>
          </w:p>
          <w:p w:rsidR="008958EA" w:rsidRPr="00686BAC" w:rsidRDefault="008958EA" w:rsidP="00DF781C">
            <w:pPr>
              <w:spacing w:line="180" w:lineRule="exact"/>
              <w:ind w:left="1"/>
              <w:rPr>
                <w:rFonts w:ascii="Arial" w:hAnsi="Arial" w:cs="Arial"/>
                <w:kern w:val="0"/>
                <w:sz w:val="11"/>
                <w:szCs w:val="11"/>
                <w:lang w:val="ru-RU"/>
              </w:rPr>
            </w:pPr>
            <w:r w:rsidRPr="00686BAC">
              <w:rPr>
                <w:rFonts w:ascii="Arial" w:hAnsi="Arial" w:cs="Arial"/>
                <w:kern w:val="0"/>
                <w:sz w:val="11"/>
                <w:szCs w:val="11"/>
                <w:lang w:val="ru-RU"/>
              </w:rPr>
              <w:t>5</w:t>
            </w:r>
            <w:r w:rsidR="00996F0B" w:rsidRPr="00686BAC">
              <w:rPr>
                <w:rFonts w:ascii="Arial" w:hAnsi="Arial" w:cs="Arial"/>
                <w:kern w:val="0"/>
                <w:sz w:val="11"/>
                <w:szCs w:val="11"/>
                <w:lang w:val="ru-RU"/>
              </w:rPr>
              <w:t>:</w:t>
            </w:r>
            <w:r w:rsidR="00E71684" w:rsidRPr="00686BAC">
              <w:rPr>
                <w:rFonts w:ascii="Arial" w:hAnsi="Arial" w:cs="Arial"/>
                <w:kern w:val="0"/>
                <w:sz w:val="11"/>
                <w:szCs w:val="11"/>
                <w:lang w:val="ru-RU"/>
              </w:rPr>
              <w:t xml:space="preserve"> Многоступенчат</w:t>
            </w:r>
            <w:r w:rsidR="00E71684">
              <w:rPr>
                <w:rFonts w:ascii="Arial" w:hAnsi="Arial" w:cs="Arial"/>
                <w:kern w:val="0"/>
                <w:sz w:val="11"/>
                <w:szCs w:val="11"/>
                <w:lang w:val="ru-RU"/>
              </w:rPr>
              <w:t>ая</w:t>
            </w:r>
            <w:r w:rsidR="00E71684" w:rsidRPr="00686BAC">
              <w:rPr>
                <w:rFonts w:ascii="Arial" w:hAnsi="Arial" w:cs="Arial"/>
                <w:kern w:val="0"/>
                <w:sz w:val="11"/>
                <w:szCs w:val="11"/>
                <w:lang w:val="ru-RU"/>
              </w:rPr>
              <w:t xml:space="preserve"> скорость </w:t>
            </w:r>
          </w:p>
          <w:p w:rsidR="008958EA" w:rsidRPr="00686BAC" w:rsidRDefault="008958EA" w:rsidP="00DF781C">
            <w:pPr>
              <w:spacing w:line="180" w:lineRule="exact"/>
              <w:ind w:left="1"/>
              <w:rPr>
                <w:rFonts w:ascii="Arial" w:hAnsi="Arial" w:cs="Arial"/>
                <w:kern w:val="0"/>
                <w:sz w:val="11"/>
                <w:szCs w:val="11"/>
                <w:lang w:val="ru-RU"/>
              </w:rPr>
            </w:pPr>
            <w:r w:rsidRPr="00686BAC">
              <w:rPr>
                <w:rFonts w:ascii="Arial" w:hAnsi="Arial" w:cs="Arial"/>
                <w:kern w:val="0"/>
                <w:sz w:val="11"/>
                <w:szCs w:val="11"/>
                <w:lang w:val="ru-RU"/>
              </w:rPr>
              <w:t>6</w:t>
            </w:r>
            <w:r w:rsidR="00996F0B" w:rsidRPr="00686BAC">
              <w:rPr>
                <w:rFonts w:ascii="Arial" w:hAnsi="Arial" w:cs="Arial"/>
                <w:kern w:val="0"/>
                <w:sz w:val="11"/>
                <w:szCs w:val="11"/>
                <w:lang w:val="ru-RU"/>
              </w:rPr>
              <w:t>:</w:t>
            </w:r>
            <w:r w:rsidRPr="00DF781C">
              <w:rPr>
                <w:rFonts w:ascii="Arial" w:hAnsi="Arial" w:cs="Arial"/>
                <w:kern w:val="0"/>
                <w:sz w:val="11"/>
                <w:szCs w:val="11"/>
              </w:rPr>
              <w:t>MODBUS</w:t>
            </w:r>
          </w:p>
          <w:p w:rsidR="008958EA" w:rsidRPr="00E71684" w:rsidRDefault="008958EA" w:rsidP="00DF781C">
            <w:pPr>
              <w:spacing w:line="180" w:lineRule="exact"/>
              <w:ind w:left="1"/>
              <w:rPr>
                <w:rFonts w:ascii="Arial" w:hAnsi="Arial" w:cs="Arial"/>
                <w:kern w:val="0"/>
                <w:sz w:val="11"/>
                <w:szCs w:val="11"/>
                <w:lang w:val="ru-RU"/>
              </w:rPr>
            </w:pPr>
            <w:r w:rsidRPr="00E71684">
              <w:rPr>
                <w:rFonts w:ascii="Arial" w:hAnsi="Arial" w:cs="Arial"/>
                <w:kern w:val="0"/>
                <w:sz w:val="11"/>
                <w:szCs w:val="11"/>
                <w:lang w:val="ru-RU"/>
              </w:rPr>
              <w:t>7</w:t>
            </w:r>
            <w:r w:rsidR="003B1849" w:rsidRPr="00E71684">
              <w:rPr>
                <w:rFonts w:ascii="Arial" w:hAnsi="Arial" w:cs="Arial" w:hint="eastAsia"/>
                <w:kern w:val="0"/>
                <w:sz w:val="11"/>
                <w:szCs w:val="11"/>
                <w:lang w:val="ru-RU"/>
              </w:rPr>
              <w:t>~</w:t>
            </w:r>
            <w:r w:rsidRPr="00E71684">
              <w:rPr>
                <w:rFonts w:ascii="Arial" w:hAnsi="Arial" w:cs="Arial"/>
                <w:kern w:val="0"/>
                <w:sz w:val="11"/>
                <w:szCs w:val="11"/>
                <w:lang w:val="ru-RU"/>
              </w:rPr>
              <w:t>9</w:t>
            </w:r>
            <w:r w:rsidR="00996F0B" w:rsidRPr="00E71684">
              <w:rPr>
                <w:rFonts w:ascii="Arial" w:hAnsi="Arial" w:cs="Arial"/>
                <w:kern w:val="0"/>
                <w:sz w:val="11"/>
                <w:szCs w:val="11"/>
                <w:lang w:val="ru-RU"/>
              </w:rPr>
              <w:t>:</w:t>
            </w:r>
            <w:r w:rsidR="00E71684">
              <w:rPr>
                <w:rFonts w:ascii="Arial" w:hAnsi="Arial" w:cs="Arial"/>
                <w:kern w:val="0"/>
                <w:sz w:val="11"/>
                <w:szCs w:val="11"/>
                <w:lang w:val="ru-RU"/>
              </w:rPr>
              <w:t xml:space="preserve"> Резерв</w:t>
            </w:r>
          </w:p>
          <w:p w:rsidR="008958EA" w:rsidRPr="00E71684" w:rsidRDefault="00E71684" w:rsidP="00E71684">
            <w:pPr>
              <w:spacing w:line="180" w:lineRule="exact"/>
              <w:ind w:left="1"/>
              <w:rPr>
                <w:rFonts w:ascii="Arial" w:hAnsi="Arial" w:cs="Arial"/>
                <w:kern w:val="0"/>
                <w:sz w:val="11"/>
                <w:szCs w:val="11"/>
                <w:lang w:val="ru-RU"/>
              </w:rPr>
            </w:pPr>
            <w:r w:rsidRPr="00D579E4">
              <w:rPr>
                <w:rFonts w:ascii="Arial" w:hAnsi="Arial" w:cs="Arial"/>
                <w:b/>
                <w:kern w:val="0"/>
                <w:sz w:val="11"/>
                <w:szCs w:val="11"/>
                <w:lang w:val="ru-RU"/>
              </w:rPr>
              <w:t>Примечание</w:t>
            </w:r>
            <w:r w:rsidR="00996F0B" w:rsidRPr="00E71684">
              <w:rPr>
                <w:rFonts w:ascii="Arial" w:hAnsi="Arial" w:cs="Arial"/>
                <w:kern w:val="0"/>
                <w:sz w:val="11"/>
                <w:szCs w:val="11"/>
                <w:lang w:val="ru-RU"/>
              </w:rPr>
              <w:t>:</w:t>
            </w:r>
            <w:r>
              <w:rPr>
                <w:rFonts w:ascii="Arial" w:hAnsi="Arial" w:cs="Arial"/>
                <w:kern w:val="0"/>
                <w:sz w:val="11"/>
                <w:szCs w:val="11"/>
                <w:lang w:val="ru-RU"/>
              </w:rPr>
              <w:t xml:space="preserve"> Многоступенчатая скорость описана в группе параметров</w:t>
            </w:r>
            <w:r w:rsidR="00AA00D9" w:rsidRPr="00DF781C">
              <w:rPr>
                <w:rFonts w:ascii="Arial" w:hAnsi="Arial" w:cs="Arial"/>
                <w:kern w:val="0"/>
                <w:sz w:val="11"/>
                <w:szCs w:val="11"/>
              </w:rPr>
              <w:t>P</w:t>
            </w:r>
            <w:r w:rsidR="00AA00D9" w:rsidRPr="00E71684">
              <w:rPr>
                <w:rFonts w:ascii="Arial" w:hAnsi="Arial" w:cs="Arial"/>
                <w:kern w:val="0"/>
                <w:sz w:val="11"/>
                <w:szCs w:val="11"/>
                <w:lang w:val="ru-RU"/>
              </w:rPr>
              <w:t>10</w:t>
            </w:r>
            <w:r w:rsidR="008958EA" w:rsidRPr="00E71684">
              <w:rPr>
                <w:rFonts w:ascii="Arial" w:hAnsi="Arial" w:cs="Arial"/>
                <w:kern w:val="0"/>
                <w:sz w:val="11"/>
                <w:szCs w:val="11"/>
                <w:lang w:val="ru-RU"/>
              </w:rPr>
              <w:t xml:space="preserve">. </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DF781C" w:rsidRDefault="008958EA" w:rsidP="00CA3010">
            <w:pPr>
              <w:spacing w:line="180" w:lineRule="exact"/>
              <w:ind w:left="1"/>
              <w:jc w:val="center"/>
              <w:rPr>
                <w:rFonts w:ascii="Arial" w:hAnsi="Arial" w:cs="Arial"/>
                <w:kern w:val="0"/>
                <w:sz w:val="11"/>
                <w:szCs w:val="11"/>
              </w:rPr>
            </w:pPr>
            <w:r w:rsidRPr="00DF781C">
              <w:rPr>
                <w:rFonts w:ascii="Arial" w:hAnsi="Arial" w:cs="Arial"/>
                <w:kern w:val="0"/>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DF781C" w:rsidRDefault="008958EA" w:rsidP="00DF781C">
            <w:pPr>
              <w:spacing w:line="180" w:lineRule="exact"/>
              <w:ind w:left="1"/>
              <w:rPr>
                <w:rFonts w:ascii="Arial" w:hAnsi="Arial" w:cs="Arial"/>
                <w:kern w:val="0"/>
                <w:sz w:val="11"/>
                <w:szCs w:val="11"/>
              </w:rPr>
            </w:pPr>
            <w:r w:rsidRPr="00DF781C">
              <w:rPr>
                <w:rFonts w:ascii="Arial" w:hAnsi="Arial" w:cs="Arial"/>
                <w:kern w:val="0"/>
                <w:sz w:val="11"/>
                <w:szCs w:val="11"/>
              </w:rPr>
              <w:t>P09.01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E71684" w:rsidRDefault="00E71684" w:rsidP="00E71684">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 xml:space="preserve">Задание </w:t>
            </w:r>
            <w:r w:rsidR="00F17304" w:rsidRPr="00DF781C">
              <w:rPr>
                <w:rFonts w:ascii="Arial" w:hAnsi="Arial" w:cs="Arial"/>
                <w:kern w:val="0"/>
                <w:sz w:val="11"/>
                <w:szCs w:val="11"/>
              </w:rPr>
              <w:t>PID</w:t>
            </w:r>
          </w:p>
          <w:p w:rsidR="008958EA" w:rsidRPr="00E71684" w:rsidRDefault="00E71684" w:rsidP="00E71684">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с панели управления</w:t>
            </w:r>
          </w:p>
        </w:tc>
        <w:tc>
          <w:tcPr>
            <w:tcW w:w="2835" w:type="dxa"/>
            <w:tcBorders>
              <w:top w:val="single" w:sz="6" w:space="0" w:color="auto"/>
              <w:left w:val="single" w:sz="6" w:space="0" w:color="auto"/>
              <w:right w:val="single" w:sz="6" w:space="0" w:color="auto"/>
            </w:tcBorders>
            <w:shd w:val="clear" w:color="FFFFFF" w:fill="auto"/>
            <w:vAlign w:val="center"/>
          </w:tcPr>
          <w:p w:rsidR="008958EA" w:rsidRPr="0073480F" w:rsidRDefault="0073480F" w:rsidP="00DF781C">
            <w:pPr>
              <w:spacing w:line="180" w:lineRule="exact"/>
              <w:ind w:left="1"/>
              <w:rPr>
                <w:rFonts w:ascii="Arial" w:hAnsi="Arial" w:cs="Arial"/>
                <w:kern w:val="0"/>
                <w:sz w:val="11"/>
                <w:szCs w:val="11"/>
                <w:lang w:val="ru-RU"/>
              </w:rPr>
            </w:pPr>
            <w:r w:rsidRPr="0073480F">
              <w:rPr>
                <w:rFonts w:ascii="Arial" w:hAnsi="Arial" w:cs="Arial"/>
                <w:kern w:val="0"/>
                <w:sz w:val="11"/>
                <w:szCs w:val="11"/>
                <w:lang w:val="ru-RU"/>
              </w:rPr>
              <w:t xml:space="preserve">Когда </w:t>
            </w:r>
            <w:r>
              <w:rPr>
                <w:rFonts w:ascii="Arial" w:hAnsi="Arial" w:cs="Arial"/>
                <w:kern w:val="0"/>
                <w:sz w:val="11"/>
                <w:szCs w:val="11"/>
              </w:rPr>
              <w:t>P</w:t>
            </w:r>
            <w:r w:rsidRPr="0073480F">
              <w:rPr>
                <w:rFonts w:ascii="Arial" w:hAnsi="Arial" w:cs="Arial"/>
                <w:kern w:val="0"/>
                <w:sz w:val="11"/>
                <w:szCs w:val="11"/>
                <w:lang w:val="ru-RU"/>
              </w:rPr>
              <w:t>09.00 = 0, установите значение обратной связи системы</w:t>
            </w:r>
            <w:r w:rsidR="00866397">
              <w:rPr>
                <w:rFonts w:ascii="Arial" w:hAnsi="Arial" w:cs="Arial"/>
                <w:kern w:val="0"/>
                <w:sz w:val="11"/>
                <w:szCs w:val="11"/>
                <w:lang w:val="ru-RU"/>
              </w:rPr>
              <w:t xml:space="preserve"> с панели упарвления</w:t>
            </w:r>
            <w:r w:rsidR="008958EA" w:rsidRPr="0073480F">
              <w:rPr>
                <w:rFonts w:ascii="Arial" w:hAnsi="Arial" w:cs="Arial"/>
                <w:kern w:val="0"/>
                <w:sz w:val="11"/>
                <w:szCs w:val="11"/>
                <w:lang w:val="ru-RU"/>
              </w:rPr>
              <w:t xml:space="preserve">. </w:t>
            </w:r>
          </w:p>
          <w:p w:rsidR="008958EA" w:rsidRPr="00DF781C" w:rsidRDefault="0073480F" w:rsidP="00DF781C">
            <w:pPr>
              <w:spacing w:line="180" w:lineRule="exact"/>
              <w:ind w:left="1"/>
              <w:rPr>
                <w:rFonts w:ascii="Arial" w:hAnsi="Arial" w:cs="Arial"/>
                <w:kern w:val="0"/>
                <w:sz w:val="11"/>
                <w:szCs w:val="11"/>
              </w:rPr>
            </w:pPr>
            <w:r>
              <w:rPr>
                <w:rFonts w:ascii="Arial" w:hAnsi="Arial" w:cs="Arial"/>
                <w:kern w:val="0"/>
                <w:sz w:val="11"/>
                <w:szCs w:val="11"/>
                <w:lang w:val="ru-RU"/>
              </w:rPr>
              <w:t>Диапазон уставки</w:t>
            </w:r>
            <w:r w:rsidR="00996F0B" w:rsidRPr="00DF781C">
              <w:rPr>
                <w:rFonts w:ascii="Arial" w:hAnsi="Arial" w:cs="Arial"/>
                <w:kern w:val="0"/>
                <w:sz w:val="11"/>
                <w:szCs w:val="11"/>
              </w:rPr>
              <w:t>:</w:t>
            </w:r>
            <w:r w:rsidR="008958EA" w:rsidRPr="00DF781C">
              <w:rPr>
                <w:rFonts w:ascii="Arial" w:hAnsi="Arial" w:cs="Arial"/>
                <w:kern w:val="0"/>
                <w:sz w:val="11"/>
                <w:szCs w:val="11"/>
              </w:rPr>
              <w:t>-100.0%~100.0%</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DF781C" w:rsidRDefault="008958EA" w:rsidP="00CA3010">
            <w:pPr>
              <w:spacing w:line="180" w:lineRule="exact"/>
              <w:ind w:left="1"/>
              <w:jc w:val="center"/>
              <w:rPr>
                <w:rFonts w:ascii="Arial" w:hAnsi="Arial" w:cs="Arial"/>
                <w:kern w:val="0"/>
                <w:sz w:val="11"/>
                <w:szCs w:val="11"/>
              </w:rPr>
            </w:pPr>
            <w:r w:rsidRPr="00DF781C">
              <w:rPr>
                <w:rFonts w:ascii="Arial" w:hAnsi="Arial" w:cs="Arial"/>
                <w:kern w:val="0"/>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362"/>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DF781C" w:rsidRDefault="008958EA" w:rsidP="00DF781C">
            <w:pPr>
              <w:spacing w:line="180" w:lineRule="exact"/>
              <w:ind w:left="1"/>
              <w:rPr>
                <w:rFonts w:ascii="Arial" w:hAnsi="Arial" w:cs="Arial"/>
                <w:kern w:val="0"/>
                <w:sz w:val="11"/>
                <w:szCs w:val="11"/>
              </w:rPr>
            </w:pPr>
            <w:r w:rsidRPr="00DF781C">
              <w:rPr>
                <w:rFonts w:ascii="Arial" w:hAnsi="Arial" w:cs="Arial"/>
                <w:kern w:val="0"/>
                <w:sz w:val="11"/>
                <w:szCs w:val="11"/>
              </w:rPr>
              <w:t>P09.02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E71684" w:rsidRPr="00E71684" w:rsidRDefault="00E71684" w:rsidP="00E71684">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w:t>
            </w:r>
            <w:r w:rsidRPr="00E71684">
              <w:rPr>
                <w:rFonts w:ascii="Arial" w:hAnsi="Arial" w:cs="Arial"/>
                <w:kern w:val="0"/>
                <w:sz w:val="11"/>
                <w:szCs w:val="11"/>
                <w:lang w:val="ru-RU"/>
              </w:rPr>
              <w:t>ыбор источник</w:t>
            </w:r>
            <w:r w:rsidR="00072C55">
              <w:rPr>
                <w:rFonts w:ascii="Arial" w:hAnsi="Arial" w:cs="Arial"/>
                <w:kern w:val="0"/>
                <w:sz w:val="11"/>
                <w:szCs w:val="11"/>
                <w:lang w:val="ru-RU"/>
              </w:rPr>
              <w:t>а</w:t>
            </w:r>
            <w:r>
              <w:rPr>
                <w:rFonts w:ascii="Arial" w:hAnsi="Arial" w:cs="Arial"/>
                <w:kern w:val="0"/>
                <w:sz w:val="11"/>
                <w:szCs w:val="11"/>
                <w:lang w:val="ru-RU"/>
              </w:rPr>
              <w:t>о</w:t>
            </w:r>
            <w:r w:rsidRPr="00E71684">
              <w:rPr>
                <w:rFonts w:ascii="Arial" w:hAnsi="Arial" w:cs="Arial"/>
                <w:kern w:val="0"/>
                <w:sz w:val="11"/>
                <w:szCs w:val="11"/>
                <w:lang w:val="ru-RU"/>
              </w:rPr>
              <w:t>братн</w:t>
            </w:r>
            <w:r>
              <w:rPr>
                <w:rFonts w:ascii="Arial" w:hAnsi="Arial" w:cs="Arial"/>
                <w:kern w:val="0"/>
                <w:sz w:val="11"/>
                <w:szCs w:val="11"/>
                <w:lang w:val="ru-RU"/>
              </w:rPr>
              <w:t>ой</w:t>
            </w:r>
            <w:r w:rsidRPr="00E71684">
              <w:rPr>
                <w:rFonts w:ascii="Arial" w:hAnsi="Arial" w:cs="Arial"/>
                <w:kern w:val="0"/>
                <w:sz w:val="11"/>
                <w:szCs w:val="11"/>
                <w:lang w:val="ru-RU"/>
              </w:rPr>
              <w:t xml:space="preserve"> свя</w:t>
            </w:r>
            <w:r w:rsidR="00072C55">
              <w:rPr>
                <w:rFonts w:ascii="Arial" w:hAnsi="Arial" w:cs="Arial"/>
                <w:kern w:val="0"/>
                <w:sz w:val="11"/>
                <w:szCs w:val="11"/>
                <w:lang w:val="ru-RU"/>
              </w:rPr>
              <w:t xml:space="preserve">зи </w:t>
            </w:r>
            <w:r w:rsidRPr="00DF781C">
              <w:rPr>
                <w:rFonts w:ascii="Arial" w:hAnsi="Arial" w:cs="Arial"/>
                <w:kern w:val="0"/>
                <w:sz w:val="11"/>
                <w:szCs w:val="11"/>
              </w:rPr>
              <w:t>PID</w:t>
            </w:r>
          </w:p>
          <w:p w:rsidR="008958EA" w:rsidRPr="00E71684" w:rsidRDefault="008958EA" w:rsidP="001F0662">
            <w:pPr>
              <w:spacing w:line="180" w:lineRule="exact"/>
              <w:ind w:left="1"/>
              <w:jc w:val="center"/>
              <w:rPr>
                <w:rFonts w:ascii="Arial" w:hAnsi="Arial" w:cs="Arial"/>
                <w:kern w:val="0"/>
                <w:sz w:val="11"/>
                <w:szCs w:val="11"/>
                <w:lang w:val="ru-RU"/>
              </w:rPr>
            </w:pP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3480F" w:rsidRDefault="0073480F" w:rsidP="00DF781C">
            <w:pPr>
              <w:spacing w:line="180" w:lineRule="exact"/>
              <w:ind w:left="1"/>
              <w:rPr>
                <w:rFonts w:ascii="Arial" w:hAnsi="Arial" w:cs="Arial"/>
                <w:kern w:val="0"/>
                <w:sz w:val="11"/>
                <w:szCs w:val="11"/>
                <w:lang w:val="ru-RU"/>
              </w:rPr>
            </w:pPr>
            <w:r w:rsidRPr="0073480F">
              <w:rPr>
                <w:rFonts w:ascii="Arial" w:hAnsi="Arial" w:cs="Arial"/>
                <w:kern w:val="0"/>
                <w:sz w:val="11"/>
                <w:szCs w:val="11"/>
                <w:lang w:val="ru-RU"/>
              </w:rPr>
              <w:t>Выб</w:t>
            </w:r>
            <w:r>
              <w:rPr>
                <w:rFonts w:ascii="Arial" w:hAnsi="Arial" w:cs="Arial"/>
                <w:kern w:val="0"/>
                <w:sz w:val="11"/>
                <w:szCs w:val="11"/>
                <w:lang w:val="ru-RU"/>
              </w:rPr>
              <w:t xml:space="preserve">ористочника задания </w:t>
            </w:r>
            <w:r w:rsidR="00072C55">
              <w:rPr>
                <w:rFonts w:ascii="Arial" w:hAnsi="Arial" w:cs="Arial"/>
                <w:kern w:val="0"/>
                <w:sz w:val="11"/>
                <w:szCs w:val="11"/>
                <w:lang w:val="ru-RU"/>
              </w:rPr>
              <w:t xml:space="preserve">обратной связи </w:t>
            </w:r>
            <w:r>
              <w:rPr>
                <w:rFonts w:ascii="Arial" w:hAnsi="Arial" w:cs="Arial"/>
                <w:kern w:val="0"/>
                <w:sz w:val="11"/>
                <w:szCs w:val="11"/>
              </w:rPr>
              <w:t>PID</w:t>
            </w:r>
          </w:p>
          <w:p w:rsidR="008958EA" w:rsidRPr="0073480F" w:rsidRDefault="008958EA" w:rsidP="00DF781C">
            <w:pPr>
              <w:spacing w:line="180" w:lineRule="exact"/>
              <w:ind w:left="1"/>
              <w:rPr>
                <w:rFonts w:ascii="Arial" w:hAnsi="Arial" w:cs="Arial"/>
                <w:kern w:val="0"/>
                <w:sz w:val="11"/>
                <w:szCs w:val="11"/>
                <w:lang w:val="ru-RU"/>
              </w:rPr>
            </w:pPr>
            <w:r w:rsidRPr="0073480F">
              <w:rPr>
                <w:rFonts w:ascii="Arial" w:hAnsi="Arial" w:cs="Arial"/>
                <w:kern w:val="0"/>
                <w:sz w:val="11"/>
                <w:szCs w:val="11"/>
                <w:lang w:val="ru-RU"/>
              </w:rPr>
              <w:t>0</w:t>
            </w:r>
            <w:r w:rsidR="00996F0B" w:rsidRPr="0073480F">
              <w:rPr>
                <w:rFonts w:ascii="Arial" w:hAnsi="Arial" w:cs="Arial"/>
                <w:kern w:val="0"/>
                <w:sz w:val="11"/>
                <w:szCs w:val="11"/>
                <w:lang w:val="ru-RU"/>
              </w:rPr>
              <w:t>:</w:t>
            </w:r>
            <w:r w:rsidR="0073480F">
              <w:rPr>
                <w:rFonts w:ascii="Arial" w:hAnsi="Arial" w:cs="Arial"/>
                <w:kern w:val="0"/>
                <w:sz w:val="11"/>
                <w:szCs w:val="11"/>
                <w:lang w:val="ru-RU"/>
              </w:rPr>
              <w:t xml:space="preserve"> Аналоговый вход</w:t>
            </w:r>
            <w:r w:rsidRPr="00DF781C">
              <w:rPr>
                <w:rFonts w:ascii="Arial" w:hAnsi="Arial" w:cs="Arial"/>
                <w:kern w:val="0"/>
                <w:sz w:val="11"/>
                <w:szCs w:val="11"/>
              </w:rPr>
              <w:t>AI</w:t>
            </w:r>
            <w:r w:rsidRPr="0073480F">
              <w:rPr>
                <w:rFonts w:ascii="Arial" w:hAnsi="Arial" w:cs="Arial"/>
                <w:kern w:val="0"/>
                <w:sz w:val="11"/>
                <w:szCs w:val="11"/>
                <w:lang w:val="ru-RU"/>
              </w:rPr>
              <w:t xml:space="preserve">1 </w:t>
            </w:r>
          </w:p>
          <w:p w:rsidR="0073480F" w:rsidRPr="0073480F" w:rsidRDefault="008958EA" w:rsidP="00DF781C">
            <w:pPr>
              <w:spacing w:line="180" w:lineRule="exact"/>
              <w:ind w:left="1"/>
              <w:rPr>
                <w:rFonts w:ascii="Arial" w:hAnsi="Arial" w:cs="Arial"/>
                <w:kern w:val="0"/>
                <w:sz w:val="11"/>
                <w:szCs w:val="11"/>
                <w:lang w:val="ru-RU"/>
              </w:rPr>
            </w:pPr>
            <w:r w:rsidRPr="0073480F">
              <w:rPr>
                <w:rFonts w:ascii="Arial" w:hAnsi="Arial" w:cs="Arial"/>
                <w:kern w:val="0"/>
                <w:sz w:val="11"/>
                <w:szCs w:val="11"/>
                <w:lang w:val="ru-RU"/>
              </w:rPr>
              <w:t>1</w:t>
            </w:r>
            <w:r w:rsidR="00996F0B" w:rsidRPr="0073480F">
              <w:rPr>
                <w:rFonts w:ascii="Arial" w:hAnsi="Arial" w:cs="Arial"/>
                <w:kern w:val="0"/>
                <w:sz w:val="11"/>
                <w:szCs w:val="11"/>
                <w:lang w:val="ru-RU"/>
              </w:rPr>
              <w:t>:</w:t>
            </w:r>
            <w:r w:rsidR="0073480F">
              <w:rPr>
                <w:rFonts w:ascii="Arial" w:hAnsi="Arial" w:cs="Arial"/>
                <w:kern w:val="0"/>
                <w:sz w:val="11"/>
                <w:szCs w:val="11"/>
                <w:lang w:val="ru-RU"/>
              </w:rPr>
              <w:t xml:space="preserve"> Аналоговый вход</w:t>
            </w:r>
            <w:r w:rsidRPr="00DF781C">
              <w:rPr>
                <w:rFonts w:ascii="Arial" w:hAnsi="Arial" w:cs="Arial"/>
                <w:kern w:val="0"/>
                <w:sz w:val="11"/>
                <w:szCs w:val="11"/>
              </w:rPr>
              <w:t>AI</w:t>
            </w:r>
            <w:r w:rsidRPr="0073480F">
              <w:rPr>
                <w:rFonts w:ascii="Arial" w:hAnsi="Arial" w:cs="Arial"/>
                <w:kern w:val="0"/>
                <w:sz w:val="11"/>
                <w:szCs w:val="11"/>
                <w:lang w:val="ru-RU"/>
              </w:rPr>
              <w:t xml:space="preserve">2 </w:t>
            </w:r>
          </w:p>
          <w:p w:rsidR="008958EA" w:rsidRPr="0073480F" w:rsidRDefault="008958EA" w:rsidP="00DF781C">
            <w:pPr>
              <w:spacing w:line="180" w:lineRule="exact"/>
              <w:ind w:left="1"/>
              <w:rPr>
                <w:rFonts w:ascii="Arial" w:hAnsi="Arial" w:cs="Arial"/>
                <w:kern w:val="0"/>
                <w:sz w:val="11"/>
                <w:szCs w:val="11"/>
                <w:lang w:val="ru-RU"/>
              </w:rPr>
            </w:pPr>
            <w:r w:rsidRPr="0073480F">
              <w:rPr>
                <w:rFonts w:ascii="Arial" w:hAnsi="Arial" w:cs="Arial"/>
                <w:kern w:val="0"/>
                <w:sz w:val="11"/>
                <w:szCs w:val="11"/>
                <w:lang w:val="ru-RU"/>
              </w:rPr>
              <w:t>2</w:t>
            </w:r>
            <w:r w:rsidR="00996F0B" w:rsidRPr="0073480F">
              <w:rPr>
                <w:rFonts w:ascii="Arial" w:hAnsi="Arial" w:cs="Arial"/>
                <w:kern w:val="0"/>
                <w:sz w:val="11"/>
                <w:szCs w:val="11"/>
                <w:lang w:val="ru-RU"/>
              </w:rPr>
              <w:t>:</w:t>
            </w:r>
            <w:r w:rsidR="0073480F">
              <w:rPr>
                <w:rFonts w:ascii="Arial" w:hAnsi="Arial" w:cs="Arial"/>
                <w:kern w:val="0"/>
                <w:sz w:val="11"/>
                <w:szCs w:val="11"/>
                <w:lang w:val="ru-RU"/>
              </w:rPr>
              <w:t xml:space="preserve"> Аналоговый вход</w:t>
            </w:r>
            <w:r w:rsidRPr="00DF781C">
              <w:rPr>
                <w:rFonts w:ascii="Arial" w:hAnsi="Arial" w:cs="Arial"/>
                <w:kern w:val="0"/>
                <w:sz w:val="11"/>
                <w:szCs w:val="11"/>
              </w:rPr>
              <w:t>AI</w:t>
            </w:r>
            <w:r w:rsidRPr="0073480F">
              <w:rPr>
                <w:rFonts w:ascii="Arial" w:hAnsi="Arial" w:cs="Arial"/>
                <w:kern w:val="0"/>
                <w:sz w:val="11"/>
                <w:szCs w:val="11"/>
                <w:lang w:val="ru-RU"/>
              </w:rPr>
              <w:t xml:space="preserve">3 </w:t>
            </w:r>
          </w:p>
          <w:p w:rsidR="008958EA" w:rsidRPr="00686BAC" w:rsidRDefault="008958EA" w:rsidP="00DF781C">
            <w:pPr>
              <w:spacing w:line="180" w:lineRule="exact"/>
              <w:ind w:left="1"/>
              <w:rPr>
                <w:rFonts w:ascii="Arial" w:hAnsi="Arial" w:cs="Arial"/>
                <w:kern w:val="0"/>
                <w:sz w:val="11"/>
                <w:szCs w:val="11"/>
                <w:lang w:val="ru-RU"/>
              </w:rPr>
            </w:pPr>
            <w:r w:rsidRPr="00686BAC">
              <w:rPr>
                <w:rFonts w:ascii="Arial" w:hAnsi="Arial" w:cs="Arial"/>
                <w:kern w:val="0"/>
                <w:sz w:val="11"/>
                <w:szCs w:val="11"/>
                <w:lang w:val="ru-RU"/>
              </w:rPr>
              <w:t>3</w:t>
            </w:r>
            <w:r w:rsidR="00996F0B" w:rsidRPr="00686BAC">
              <w:rPr>
                <w:rFonts w:ascii="Arial" w:hAnsi="Arial" w:cs="Arial"/>
                <w:kern w:val="0"/>
                <w:sz w:val="11"/>
                <w:szCs w:val="11"/>
                <w:lang w:val="ru-RU"/>
              </w:rPr>
              <w:t>:</w:t>
            </w:r>
            <w:r w:rsidR="0073480F">
              <w:rPr>
                <w:rFonts w:ascii="Arial" w:hAnsi="Arial" w:cs="Arial"/>
                <w:kern w:val="0"/>
                <w:sz w:val="11"/>
                <w:szCs w:val="11"/>
                <w:lang w:val="ru-RU"/>
              </w:rPr>
              <w:t>Высокочастотныйвход</w:t>
            </w:r>
            <w:r w:rsidR="0073480F" w:rsidRPr="00DF781C">
              <w:rPr>
                <w:rFonts w:ascii="Arial" w:hAnsi="Arial" w:cs="Arial"/>
                <w:kern w:val="0"/>
                <w:sz w:val="11"/>
                <w:szCs w:val="11"/>
              </w:rPr>
              <w:t>HDI</w:t>
            </w:r>
          </w:p>
          <w:p w:rsidR="008958EA" w:rsidRPr="00686BAC" w:rsidRDefault="008958EA" w:rsidP="00DF781C">
            <w:pPr>
              <w:spacing w:line="180" w:lineRule="exact"/>
              <w:ind w:left="1"/>
              <w:rPr>
                <w:rFonts w:ascii="Arial" w:hAnsi="Arial" w:cs="Arial"/>
                <w:kern w:val="0"/>
                <w:sz w:val="11"/>
                <w:szCs w:val="11"/>
                <w:lang w:val="ru-RU"/>
              </w:rPr>
            </w:pPr>
            <w:r w:rsidRPr="00686BAC">
              <w:rPr>
                <w:rFonts w:ascii="Arial" w:hAnsi="Arial" w:cs="Arial"/>
                <w:kern w:val="0"/>
                <w:sz w:val="11"/>
                <w:szCs w:val="11"/>
                <w:lang w:val="ru-RU"/>
              </w:rPr>
              <w:t>4</w:t>
            </w:r>
            <w:r w:rsidR="00996F0B" w:rsidRPr="00686BAC">
              <w:rPr>
                <w:rFonts w:ascii="Arial" w:hAnsi="Arial" w:cs="Arial"/>
                <w:kern w:val="0"/>
                <w:sz w:val="11"/>
                <w:szCs w:val="11"/>
                <w:lang w:val="ru-RU"/>
              </w:rPr>
              <w:t>:</w:t>
            </w:r>
            <w:r w:rsidRPr="00DF781C">
              <w:rPr>
                <w:rFonts w:ascii="Arial" w:hAnsi="Arial" w:cs="Arial"/>
                <w:kern w:val="0"/>
                <w:sz w:val="11"/>
                <w:szCs w:val="11"/>
              </w:rPr>
              <w:t>MODBUS</w:t>
            </w:r>
          </w:p>
          <w:p w:rsidR="008958EA" w:rsidRPr="00686BAC" w:rsidRDefault="008958EA" w:rsidP="00DF781C">
            <w:pPr>
              <w:spacing w:line="180" w:lineRule="exact"/>
              <w:ind w:left="1"/>
              <w:rPr>
                <w:rFonts w:ascii="Arial" w:hAnsi="Arial" w:cs="Arial"/>
                <w:kern w:val="0"/>
                <w:sz w:val="11"/>
                <w:szCs w:val="11"/>
                <w:lang w:val="ru-RU"/>
              </w:rPr>
            </w:pPr>
            <w:r w:rsidRPr="00686BAC">
              <w:rPr>
                <w:rFonts w:ascii="Arial" w:hAnsi="Arial" w:cs="Arial"/>
                <w:kern w:val="0"/>
                <w:sz w:val="11"/>
                <w:szCs w:val="11"/>
                <w:lang w:val="ru-RU"/>
              </w:rPr>
              <w:t>5</w:t>
            </w:r>
            <w:r w:rsidR="00D26FCD" w:rsidRPr="00686BAC">
              <w:rPr>
                <w:rFonts w:ascii="Arial" w:hAnsi="Arial" w:cs="Arial" w:hint="eastAsia"/>
                <w:kern w:val="0"/>
                <w:sz w:val="11"/>
                <w:szCs w:val="11"/>
                <w:lang w:val="ru-RU"/>
              </w:rPr>
              <w:t>~</w:t>
            </w:r>
            <w:r w:rsidRPr="00686BAC">
              <w:rPr>
                <w:rFonts w:ascii="Arial" w:hAnsi="Arial" w:cs="Arial"/>
                <w:kern w:val="0"/>
                <w:sz w:val="11"/>
                <w:szCs w:val="11"/>
                <w:lang w:val="ru-RU"/>
              </w:rPr>
              <w:t>7</w:t>
            </w:r>
            <w:r w:rsidR="00996F0B" w:rsidRPr="00686BAC">
              <w:rPr>
                <w:rFonts w:ascii="Arial" w:hAnsi="Arial" w:cs="Arial"/>
                <w:kern w:val="0"/>
                <w:sz w:val="11"/>
                <w:szCs w:val="11"/>
                <w:lang w:val="ru-RU"/>
              </w:rPr>
              <w:t>:</w:t>
            </w:r>
            <w:r w:rsidR="0073480F">
              <w:rPr>
                <w:rFonts w:ascii="Arial" w:hAnsi="Arial" w:cs="Arial"/>
                <w:kern w:val="0"/>
                <w:sz w:val="11"/>
                <w:szCs w:val="11"/>
                <w:lang w:val="ru-RU"/>
              </w:rPr>
              <w:t>Резерв</w:t>
            </w:r>
          </w:p>
          <w:p w:rsidR="008958EA" w:rsidRPr="0073480F" w:rsidRDefault="0073480F" w:rsidP="0073480F">
            <w:pPr>
              <w:spacing w:line="180" w:lineRule="exact"/>
              <w:ind w:left="1"/>
              <w:rPr>
                <w:rFonts w:ascii="Arial" w:hAnsi="Arial" w:cs="Arial"/>
                <w:kern w:val="0"/>
                <w:sz w:val="11"/>
                <w:szCs w:val="11"/>
                <w:lang w:val="ru-RU"/>
              </w:rPr>
            </w:pPr>
            <w:r w:rsidRPr="00D579E4">
              <w:rPr>
                <w:rFonts w:ascii="Arial" w:hAnsi="Arial" w:cs="Arial"/>
                <w:b/>
                <w:kern w:val="0"/>
                <w:sz w:val="11"/>
                <w:szCs w:val="11"/>
                <w:lang w:val="ru-RU"/>
              </w:rPr>
              <w:lastRenderedPageBreak/>
              <w:t>Примечание</w:t>
            </w:r>
            <w:r w:rsidR="00996F0B" w:rsidRPr="0073480F">
              <w:rPr>
                <w:rFonts w:ascii="Arial" w:hAnsi="Arial" w:cs="Arial"/>
                <w:kern w:val="0"/>
                <w:sz w:val="11"/>
                <w:szCs w:val="11"/>
                <w:lang w:val="ru-RU"/>
              </w:rPr>
              <w:t>:</w:t>
            </w:r>
            <w:r w:rsidRPr="0073480F">
              <w:rPr>
                <w:rFonts w:ascii="Arial" w:hAnsi="Arial" w:cs="Arial"/>
                <w:kern w:val="0"/>
                <w:sz w:val="11"/>
                <w:szCs w:val="11"/>
                <w:lang w:val="ru-RU"/>
              </w:rPr>
              <w:t xml:space="preserve"> Данны</w:t>
            </w:r>
            <w:r>
              <w:rPr>
                <w:rFonts w:ascii="Arial" w:hAnsi="Arial" w:cs="Arial"/>
                <w:kern w:val="0"/>
                <w:sz w:val="11"/>
                <w:szCs w:val="11"/>
                <w:lang w:val="ru-RU"/>
              </w:rPr>
              <w:t>еисточники</w:t>
            </w:r>
            <w:r w:rsidRPr="0073480F">
              <w:rPr>
                <w:rFonts w:ascii="Arial" w:hAnsi="Arial" w:cs="Arial"/>
                <w:kern w:val="0"/>
                <w:sz w:val="11"/>
                <w:szCs w:val="11"/>
                <w:lang w:val="ru-RU"/>
              </w:rPr>
              <w:t xml:space="preserve"> обратной связи мо</w:t>
            </w:r>
            <w:r>
              <w:rPr>
                <w:rFonts w:ascii="Arial" w:hAnsi="Arial" w:cs="Arial"/>
                <w:kern w:val="0"/>
                <w:sz w:val="11"/>
                <w:szCs w:val="11"/>
                <w:lang w:val="ru-RU"/>
              </w:rPr>
              <w:t>гу</w:t>
            </w:r>
            <w:r w:rsidRPr="0073480F">
              <w:rPr>
                <w:rFonts w:ascii="Arial" w:hAnsi="Arial" w:cs="Arial"/>
                <w:kern w:val="0"/>
                <w:sz w:val="11"/>
                <w:szCs w:val="11"/>
                <w:lang w:val="ru-RU"/>
              </w:rPr>
              <w:t>т не совпадать, в противном случае, не мо</w:t>
            </w:r>
            <w:r>
              <w:rPr>
                <w:rFonts w:ascii="Arial" w:hAnsi="Arial" w:cs="Arial"/>
                <w:kern w:val="0"/>
                <w:sz w:val="11"/>
                <w:szCs w:val="11"/>
                <w:lang w:val="ru-RU"/>
              </w:rPr>
              <w:t>гу</w:t>
            </w:r>
            <w:r w:rsidRPr="0073480F">
              <w:rPr>
                <w:rFonts w:ascii="Arial" w:hAnsi="Arial" w:cs="Arial"/>
                <w:kern w:val="0"/>
                <w:sz w:val="11"/>
                <w:szCs w:val="11"/>
                <w:lang w:val="ru-RU"/>
              </w:rPr>
              <w:t xml:space="preserve">т эффективно </w:t>
            </w:r>
            <w:r>
              <w:rPr>
                <w:rFonts w:ascii="Arial" w:hAnsi="Arial" w:cs="Arial"/>
                <w:kern w:val="0"/>
                <w:sz w:val="11"/>
                <w:szCs w:val="11"/>
                <w:lang w:val="ru-RU"/>
              </w:rPr>
              <w:t>управлят</w:t>
            </w:r>
            <w:r w:rsidRPr="0073480F">
              <w:rPr>
                <w:rFonts w:ascii="Arial" w:hAnsi="Arial" w:cs="Arial"/>
                <w:kern w:val="0"/>
                <w:sz w:val="11"/>
                <w:szCs w:val="11"/>
                <w:lang w:val="ru-RU"/>
              </w:rPr>
              <w:t xml:space="preserve">ь </w:t>
            </w:r>
            <w:r>
              <w:rPr>
                <w:rFonts w:ascii="Arial" w:hAnsi="Arial" w:cs="Arial"/>
                <w:kern w:val="0"/>
                <w:sz w:val="11"/>
                <w:szCs w:val="11"/>
              </w:rPr>
              <w:t>PID</w:t>
            </w:r>
            <w:r w:rsidR="008958EA" w:rsidRPr="0073480F">
              <w:rPr>
                <w:rFonts w:ascii="Arial" w:hAnsi="Arial" w:cs="Arial"/>
                <w:kern w:val="0"/>
                <w:sz w:val="11"/>
                <w:szCs w:val="11"/>
                <w:lang w:val="ru-RU"/>
              </w:rPr>
              <w:t xml:space="preserve">. </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DF781C" w:rsidRDefault="008958EA" w:rsidP="00CA3010">
            <w:pPr>
              <w:spacing w:line="180" w:lineRule="exact"/>
              <w:ind w:left="1"/>
              <w:jc w:val="center"/>
              <w:rPr>
                <w:rFonts w:ascii="Arial" w:hAnsi="Arial" w:cs="Arial"/>
                <w:kern w:val="0"/>
                <w:sz w:val="11"/>
                <w:szCs w:val="11"/>
              </w:rPr>
            </w:pPr>
            <w:r w:rsidRPr="00DF781C">
              <w:rPr>
                <w:rFonts w:ascii="Arial" w:hAnsi="Arial" w:cs="Arial"/>
                <w:kern w:val="0"/>
                <w:sz w:val="11"/>
                <w:szCs w:val="11"/>
              </w:rPr>
              <w:lastRenderedPageBreak/>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32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DF781C" w:rsidRDefault="008958EA" w:rsidP="00DF781C">
            <w:pPr>
              <w:spacing w:line="180" w:lineRule="exact"/>
              <w:ind w:left="1"/>
              <w:rPr>
                <w:rFonts w:ascii="Arial" w:hAnsi="Arial" w:cs="Arial"/>
                <w:kern w:val="0"/>
                <w:sz w:val="11"/>
                <w:szCs w:val="11"/>
              </w:rPr>
            </w:pPr>
            <w:r w:rsidRPr="00DF781C">
              <w:rPr>
                <w:rFonts w:ascii="Arial" w:hAnsi="Arial" w:cs="Arial"/>
                <w:kern w:val="0"/>
                <w:sz w:val="11"/>
                <w:szCs w:val="11"/>
              </w:rPr>
              <w:lastRenderedPageBreak/>
              <w:t>P09.03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DF781C" w:rsidRDefault="0084301C" w:rsidP="0084301C">
            <w:pPr>
              <w:spacing w:line="180" w:lineRule="exact"/>
              <w:ind w:left="1"/>
              <w:jc w:val="center"/>
              <w:rPr>
                <w:rFonts w:ascii="Arial" w:hAnsi="Arial" w:cs="Arial"/>
                <w:kern w:val="0"/>
                <w:sz w:val="11"/>
                <w:szCs w:val="11"/>
              </w:rPr>
            </w:pPr>
            <w:r>
              <w:rPr>
                <w:rFonts w:ascii="Arial" w:hAnsi="Arial" w:cs="Arial"/>
                <w:kern w:val="0"/>
                <w:sz w:val="11"/>
                <w:szCs w:val="11"/>
              </w:rPr>
              <w:t>Выбор компонентов вы</w:t>
            </w:r>
            <w:r>
              <w:rPr>
                <w:rFonts w:ascii="Arial" w:hAnsi="Arial" w:cs="Arial"/>
                <w:kern w:val="0"/>
                <w:sz w:val="11"/>
                <w:szCs w:val="11"/>
                <w:lang w:val="ru-RU"/>
              </w:rPr>
              <w:t>х</w:t>
            </w:r>
            <w:r>
              <w:rPr>
                <w:rFonts w:ascii="Arial" w:hAnsi="Arial" w:cs="Arial"/>
                <w:kern w:val="0"/>
                <w:sz w:val="11"/>
                <w:szCs w:val="11"/>
              </w:rPr>
              <w:t>ода PID</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73480F" w:rsidRDefault="008958EA" w:rsidP="0073480F">
            <w:pPr>
              <w:spacing w:line="180" w:lineRule="exact"/>
              <w:ind w:left="1"/>
              <w:rPr>
                <w:rFonts w:ascii="Arial" w:hAnsi="Arial" w:cs="Arial"/>
                <w:kern w:val="0"/>
                <w:sz w:val="11"/>
                <w:szCs w:val="11"/>
                <w:lang w:val="ru-RU"/>
              </w:rPr>
            </w:pPr>
            <w:r w:rsidRPr="0073480F">
              <w:rPr>
                <w:rFonts w:ascii="Arial" w:hAnsi="Arial" w:cs="Arial"/>
                <w:kern w:val="0"/>
                <w:sz w:val="11"/>
                <w:szCs w:val="11"/>
                <w:lang w:val="ru-RU"/>
              </w:rPr>
              <w:t>0</w:t>
            </w:r>
            <w:r w:rsidR="00996F0B" w:rsidRPr="0073480F">
              <w:rPr>
                <w:rFonts w:ascii="Arial" w:hAnsi="Arial" w:cs="Arial"/>
                <w:kern w:val="0"/>
                <w:sz w:val="11"/>
                <w:szCs w:val="11"/>
                <w:lang w:val="ru-RU"/>
              </w:rPr>
              <w:t>:</w:t>
            </w:r>
            <w:r w:rsidR="0073480F">
              <w:rPr>
                <w:rFonts w:ascii="Arial" w:hAnsi="Arial" w:cs="Arial"/>
                <w:kern w:val="0"/>
                <w:sz w:val="11"/>
                <w:szCs w:val="11"/>
                <w:lang w:val="ru-RU"/>
              </w:rPr>
              <w:t>В</w:t>
            </w:r>
            <w:r w:rsidR="0073480F" w:rsidRPr="0073480F">
              <w:rPr>
                <w:rFonts w:ascii="Arial" w:hAnsi="Arial" w:cs="Arial"/>
                <w:kern w:val="0"/>
                <w:sz w:val="11"/>
                <w:szCs w:val="11"/>
                <w:lang w:val="ru-RU"/>
              </w:rPr>
              <w:t>ы</w:t>
            </w:r>
            <w:r w:rsidR="0073480F">
              <w:rPr>
                <w:rFonts w:ascii="Arial" w:hAnsi="Arial" w:cs="Arial"/>
                <w:kern w:val="0"/>
                <w:sz w:val="11"/>
                <w:szCs w:val="11"/>
                <w:lang w:val="ru-RU"/>
              </w:rPr>
              <w:t>х</w:t>
            </w:r>
            <w:r w:rsidR="0073480F" w:rsidRPr="0073480F">
              <w:rPr>
                <w:rFonts w:ascii="Arial" w:hAnsi="Arial" w:cs="Arial"/>
                <w:kern w:val="0"/>
                <w:sz w:val="11"/>
                <w:szCs w:val="11"/>
                <w:lang w:val="ru-RU"/>
              </w:rPr>
              <w:t xml:space="preserve">од </w:t>
            </w:r>
            <w:r w:rsidR="0073480F">
              <w:rPr>
                <w:rFonts w:ascii="Arial" w:hAnsi="Arial" w:cs="Arial"/>
                <w:kern w:val="0"/>
                <w:sz w:val="11"/>
                <w:szCs w:val="11"/>
              </w:rPr>
              <w:t>PID</w:t>
            </w:r>
            <w:r w:rsidR="0073480F" w:rsidRPr="0073480F">
              <w:rPr>
                <w:rFonts w:ascii="Arial" w:hAnsi="Arial" w:cs="Arial"/>
                <w:kern w:val="0"/>
                <w:sz w:val="11"/>
                <w:szCs w:val="11"/>
                <w:lang w:val="ru-RU"/>
              </w:rPr>
              <w:t xml:space="preserve"> является положительным</w:t>
            </w:r>
            <w:r w:rsidR="00996F0B" w:rsidRPr="0073480F">
              <w:rPr>
                <w:rFonts w:ascii="Arial" w:hAnsi="Arial" w:cs="Arial"/>
                <w:kern w:val="0"/>
                <w:sz w:val="11"/>
                <w:szCs w:val="11"/>
                <w:lang w:val="ru-RU"/>
              </w:rPr>
              <w:t>:</w:t>
            </w:r>
          </w:p>
          <w:p w:rsidR="0073480F" w:rsidRDefault="0073480F" w:rsidP="0073480F">
            <w:pPr>
              <w:spacing w:line="180" w:lineRule="exact"/>
              <w:ind w:left="1"/>
              <w:rPr>
                <w:rFonts w:ascii="Arial" w:hAnsi="Arial" w:cs="Arial"/>
                <w:kern w:val="0"/>
                <w:sz w:val="11"/>
                <w:szCs w:val="11"/>
                <w:lang w:val="ru-RU"/>
              </w:rPr>
            </w:pPr>
            <w:r w:rsidRPr="0073480F">
              <w:rPr>
                <w:rFonts w:ascii="Arial" w:hAnsi="Arial" w:cs="Arial"/>
                <w:kern w:val="0"/>
                <w:sz w:val="11"/>
                <w:szCs w:val="11"/>
                <w:lang w:val="ru-RU"/>
              </w:rPr>
              <w:t xml:space="preserve">Когда сигнал обратной связи превышает значение </w:t>
            </w:r>
            <w:r>
              <w:rPr>
                <w:rFonts w:ascii="Arial" w:hAnsi="Arial" w:cs="Arial"/>
                <w:kern w:val="0"/>
                <w:sz w:val="11"/>
                <w:szCs w:val="11"/>
              </w:rPr>
              <w:t>PID</w:t>
            </w:r>
            <w:r w:rsidRPr="0073480F">
              <w:rPr>
                <w:rFonts w:ascii="Arial" w:hAnsi="Arial" w:cs="Arial"/>
                <w:kern w:val="0"/>
                <w:sz w:val="11"/>
                <w:szCs w:val="11"/>
                <w:lang w:val="ru-RU"/>
              </w:rPr>
              <w:t xml:space="preserve">, выходная частота </w:t>
            </w:r>
            <w:r>
              <w:rPr>
                <w:rFonts w:ascii="Arial" w:hAnsi="Arial" w:cs="Arial"/>
                <w:kern w:val="0"/>
                <w:sz w:val="11"/>
                <w:szCs w:val="11"/>
                <w:lang w:val="ru-RU"/>
              </w:rPr>
              <w:t>ПЧ</w:t>
            </w:r>
            <w:r w:rsidRPr="0073480F">
              <w:rPr>
                <w:rFonts w:ascii="Arial" w:hAnsi="Arial" w:cs="Arial"/>
                <w:kern w:val="0"/>
                <w:sz w:val="11"/>
                <w:szCs w:val="11"/>
                <w:lang w:val="ru-RU"/>
              </w:rPr>
              <w:t xml:space="preserve"> будет уменьшаться</w:t>
            </w:r>
            <w:r>
              <w:rPr>
                <w:rFonts w:ascii="Arial" w:hAnsi="Arial" w:cs="Arial"/>
                <w:kern w:val="0"/>
                <w:sz w:val="11"/>
                <w:szCs w:val="11"/>
                <w:lang w:val="ru-RU"/>
              </w:rPr>
              <w:t xml:space="preserve"> для </w:t>
            </w:r>
            <w:r w:rsidRPr="0073480F">
              <w:rPr>
                <w:rFonts w:ascii="Arial" w:hAnsi="Arial" w:cs="Arial"/>
                <w:kern w:val="0"/>
                <w:sz w:val="11"/>
                <w:szCs w:val="11"/>
                <w:lang w:val="ru-RU"/>
              </w:rPr>
              <w:t xml:space="preserve"> балансиров</w:t>
            </w:r>
            <w:r>
              <w:rPr>
                <w:rFonts w:ascii="Arial" w:hAnsi="Arial" w:cs="Arial"/>
                <w:kern w:val="0"/>
                <w:sz w:val="11"/>
                <w:szCs w:val="11"/>
                <w:lang w:val="ru-RU"/>
              </w:rPr>
              <w:t>ния</w:t>
            </w:r>
            <w:r>
              <w:rPr>
                <w:rFonts w:ascii="Arial" w:hAnsi="Arial" w:cs="Arial"/>
                <w:kern w:val="0"/>
                <w:sz w:val="11"/>
                <w:szCs w:val="11"/>
              </w:rPr>
              <w:t>PID</w:t>
            </w:r>
            <w:r w:rsidRPr="0073480F">
              <w:rPr>
                <w:rFonts w:ascii="Arial" w:hAnsi="Arial" w:cs="Arial"/>
                <w:kern w:val="0"/>
                <w:sz w:val="11"/>
                <w:szCs w:val="11"/>
                <w:lang w:val="ru-RU"/>
              </w:rPr>
              <w:t xml:space="preserve">. </w:t>
            </w:r>
          </w:p>
          <w:p w:rsidR="008958EA" w:rsidRPr="00686BAC" w:rsidRDefault="008958EA" w:rsidP="0073480F">
            <w:pPr>
              <w:spacing w:line="180" w:lineRule="exact"/>
              <w:ind w:left="1"/>
              <w:rPr>
                <w:rFonts w:ascii="Arial" w:hAnsi="Arial" w:cs="Arial"/>
                <w:kern w:val="0"/>
                <w:sz w:val="11"/>
                <w:szCs w:val="11"/>
                <w:lang w:val="ru-RU"/>
              </w:rPr>
            </w:pPr>
            <w:r w:rsidRPr="0073480F">
              <w:rPr>
                <w:rFonts w:ascii="Arial" w:hAnsi="Arial" w:cs="Arial"/>
                <w:kern w:val="0"/>
                <w:sz w:val="11"/>
                <w:szCs w:val="11"/>
                <w:lang w:val="ru-RU"/>
              </w:rPr>
              <w:t>1</w:t>
            </w:r>
            <w:r w:rsidR="00B40ADA" w:rsidRPr="0073480F">
              <w:rPr>
                <w:rFonts w:ascii="Arial" w:hAnsi="Arial" w:cs="Arial"/>
                <w:kern w:val="0"/>
                <w:sz w:val="11"/>
                <w:szCs w:val="11"/>
                <w:lang w:val="ru-RU"/>
              </w:rPr>
              <w:t>:</w:t>
            </w:r>
            <w:r w:rsidR="0073480F">
              <w:rPr>
                <w:rFonts w:ascii="Arial" w:hAnsi="Arial" w:cs="Arial"/>
                <w:kern w:val="0"/>
                <w:sz w:val="11"/>
                <w:szCs w:val="11"/>
                <w:lang w:val="ru-RU"/>
              </w:rPr>
              <w:t>В</w:t>
            </w:r>
            <w:r w:rsidR="0073480F" w:rsidRPr="0073480F">
              <w:rPr>
                <w:rFonts w:ascii="Arial" w:hAnsi="Arial" w:cs="Arial"/>
                <w:kern w:val="0"/>
                <w:sz w:val="11"/>
                <w:szCs w:val="11"/>
                <w:lang w:val="ru-RU"/>
              </w:rPr>
              <w:t xml:space="preserve">ыход </w:t>
            </w:r>
            <w:r w:rsidR="0073480F">
              <w:rPr>
                <w:rFonts w:ascii="Arial" w:hAnsi="Arial" w:cs="Arial"/>
                <w:kern w:val="0"/>
                <w:sz w:val="11"/>
                <w:szCs w:val="11"/>
              </w:rPr>
              <w:t>PID</w:t>
            </w:r>
            <w:r w:rsidR="0073480F" w:rsidRPr="0073480F">
              <w:rPr>
                <w:rFonts w:ascii="Arial" w:hAnsi="Arial" w:cs="Arial"/>
                <w:kern w:val="0"/>
                <w:sz w:val="11"/>
                <w:szCs w:val="11"/>
                <w:lang w:val="ru-RU"/>
              </w:rPr>
              <w:t xml:space="preserve"> негативны</w:t>
            </w:r>
            <w:r w:rsidR="0073480F">
              <w:rPr>
                <w:rFonts w:ascii="Arial" w:hAnsi="Arial" w:cs="Arial"/>
                <w:kern w:val="0"/>
                <w:sz w:val="11"/>
                <w:szCs w:val="11"/>
                <w:lang w:val="ru-RU"/>
              </w:rPr>
              <w:t>й</w:t>
            </w:r>
            <w:r w:rsidR="00B40ADA" w:rsidRPr="0073480F">
              <w:rPr>
                <w:rFonts w:ascii="Arial" w:hAnsi="Arial" w:cs="Arial"/>
                <w:kern w:val="0"/>
                <w:sz w:val="11"/>
                <w:szCs w:val="11"/>
                <w:lang w:val="ru-RU"/>
              </w:rPr>
              <w:t>:</w:t>
            </w:r>
            <w:r w:rsidR="0073480F" w:rsidRPr="0073480F">
              <w:rPr>
                <w:rFonts w:ascii="Arial" w:hAnsi="Arial" w:cs="Arial"/>
                <w:kern w:val="0"/>
                <w:sz w:val="11"/>
                <w:szCs w:val="11"/>
                <w:lang w:val="ru-RU"/>
              </w:rPr>
              <w:t xml:space="preserve"> Когда сигнал обратной связи </w:t>
            </w:r>
            <w:r w:rsidR="0073480F">
              <w:rPr>
                <w:rFonts w:ascii="Arial" w:hAnsi="Arial" w:cs="Arial"/>
                <w:kern w:val="0"/>
                <w:sz w:val="11"/>
                <w:szCs w:val="11"/>
                <w:lang w:val="ru-RU"/>
              </w:rPr>
              <w:t>меньше</w:t>
            </w:r>
            <w:r w:rsidR="0073480F" w:rsidRPr="0073480F">
              <w:rPr>
                <w:rFonts w:ascii="Arial" w:hAnsi="Arial" w:cs="Arial"/>
                <w:kern w:val="0"/>
                <w:sz w:val="11"/>
                <w:szCs w:val="11"/>
                <w:lang w:val="ru-RU"/>
              </w:rPr>
              <w:t xml:space="preserve">, чем значение </w:t>
            </w:r>
            <w:r w:rsidR="0073480F">
              <w:rPr>
                <w:rFonts w:ascii="Arial" w:hAnsi="Arial" w:cs="Arial"/>
                <w:kern w:val="0"/>
                <w:sz w:val="11"/>
                <w:szCs w:val="11"/>
              </w:rPr>
              <w:t>PID</w:t>
            </w:r>
            <w:r w:rsidR="0073480F" w:rsidRPr="0073480F">
              <w:rPr>
                <w:rFonts w:ascii="Arial" w:hAnsi="Arial" w:cs="Arial"/>
                <w:kern w:val="0"/>
                <w:sz w:val="11"/>
                <w:szCs w:val="11"/>
                <w:lang w:val="ru-RU"/>
              </w:rPr>
              <w:t xml:space="preserve">, выходная частота инвертора будет увеличиваться сбалансировать </w:t>
            </w:r>
            <w:r w:rsidR="0073480F">
              <w:rPr>
                <w:rFonts w:ascii="Arial" w:hAnsi="Arial" w:cs="Arial"/>
                <w:kern w:val="0"/>
                <w:sz w:val="11"/>
                <w:szCs w:val="11"/>
              </w:rPr>
              <w:t>PID</w:t>
            </w:r>
            <w:r w:rsidRPr="0073480F">
              <w:rPr>
                <w:rFonts w:ascii="Arial" w:hAnsi="Arial" w:cs="Arial"/>
                <w:kern w:val="0"/>
                <w:sz w:val="11"/>
                <w:szCs w:val="11"/>
                <w:lang w:val="ru-RU"/>
              </w:rPr>
              <w:t xml:space="preserve">. </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DF781C" w:rsidRDefault="008958EA" w:rsidP="00CA3010">
            <w:pPr>
              <w:spacing w:line="180" w:lineRule="exact"/>
              <w:ind w:left="1"/>
              <w:jc w:val="center"/>
              <w:rPr>
                <w:rFonts w:ascii="Arial" w:hAnsi="Arial" w:cs="Arial"/>
                <w:kern w:val="0"/>
                <w:sz w:val="11"/>
                <w:szCs w:val="11"/>
              </w:rPr>
            </w:pPr>
            <w:r w:rsidRPr="00DF781C">
              <w:rPr>
                <w:rFonts w:ascii="Arial" w:hAnsi="Arial" w:cs="Arial"/>
                <w:kern w:val="0"/>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DF781C" w:rsidRDefault="008958EA" w:rsidP="00DF781C">
            <w:pPr>
              <w:spacing w:line="180" w:lineRule="exact"/>
              <w:ind w:left="1"/>
              <w:rPr>
                <w:rFonts w:ascii="Arial" w:hAnsi="Arial" w:cs="Arial"/>
                <w:kern w:val="0"/>
                <w:sz w:val="11"/>
                <w:szCs w:val="11"/>
              </w:rPr>
            </w:pPr>
            <w:r w:rsidRPr="00DF781C">
              <w:rPr>
                <w:rFonts w:ascii="Arial" w:hAnsi="Arial" w:cs="Arial"/>
                <w:kern w:val="0"/>
                <w:sz w:val="11"/>
                <w:szCs w:val="11"/>
              </w:rPr>
              <w:t>P09.04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DF781C" w:rsidRDefault="0084301C" w:rsidP="0084301C">
            <w:pPr>
              <w:spacing w:line="180" w:lineRule="exact"/>
              <w:ind w:left="1"/>
              <w:jc w:val="center"/>
              <w:rPr>
                <w:rFonts w:ascii="Arial" w:hAnsi="Arial" w:cs="Arial"/>
                <w:kern w:val="0"/>
                <w:sz w:val="11"/>
                <w:szCs w:val="11"/>
              </w:rPr>
            </w:pPr>
            <w:r w:rsidRPr="0084301C">
              <w:rPr>
                <w:rFonts w:ascii="Arial" w:hAnsi="Arial" w:cs="Arial"/>
                <w:kern w:val="0"/>
                <w:sz w:val="10"/>
                <w:szCs w:val="10"/>
              </w:rPr>
              <w:t>Пропорциональное у</w:t>
            </w:r>
            <w:r w:rsidRPr="0084301C">
              <w:rPr>
                <w:rFonts w:ascii="Arial" w:hAnsi="Arial" w:cs="Arial"/>
                <w:kern w:val="0"/>
                <w:sz w:val="10"/>
                <w:szCs w:val="10"/>
                <w:lang w:val="ru-RU"/>
              </w:rPr>
              <w:t>си</w:t>
            </w:r>
            <w:r w:rsidRPr="0084301C">
              <w:rPr>
                <w:rFonts w:ascii="Arial" w:hAnsi="Arial" w:cs="Arial"/>
                <w:kern w:val="0"/>
                <w:sz w:val="10"/>
                <w:szCs w:val="10"/>
              </w:rPr>
              <w:t>ление</w:t>
            </w:r>
            <w:r w:rsidR="008958EA" w:rsidRPr="00DF781C">
              <w:rPr>
                <w:rFonts w:ascii="Arial" w:hAnsi="Arial" w:cs="Arial"/>
                <w:kern w:val="0"/>
                <w:sz w:val="11"/>
                <w:szCs w:val="11"/>
              </w:rPr>
              <w:t xml:space="preserve"> (Kp)</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3480F" w:rsidRDefault="0073480F" w:rsidP="00DF781C">
            <w:pPr>
              <w:spacing w:line="180" w:lineRule="exact"/>
              <w:ind w:left="1"/>
              <w:rPr>
                <w:rFonts w:ascii="Arial" w:hAnsi="Arial" w:cs="Arial"/>
                <w:kern w:val="0"/>
                <w:sz w:val="11"/>
                <w:szCs w:val="11"/>
                <w:lang w:val="ru-RU"/>
              </w:rPr>
            </w:pPr>
            <w:r w:rsidRPr="0073480F">
              <w:rPr>
                <w:rFonts w:ascii="Arial" w:hAnsi="Arial" w:cs="Arial"/>
                <w:kern w:val="0"/>
                <w:sz w:val="11"/>
                <w:szCs w:val="11"/>
                <w:lang w:val="ru-RU"/>
              </w:rPr>
              <w:t>Функция применяется к пропорционально</w:t>
            </w:r>
            <w:r>
              <w:rPr>
                <w:rFonts w:ascii="Arial" w:hAnsi="Arial" w:cs="Arial"/>
                <w:kern w:val="0"/>
                <w:sz w:val="11"/>
                <w:szCs w:val="11"/>
                <w:lang w:val="ru-RU"/>
              </w:rPr>
              <w:t>муусилению</w:t>
            </w:r>
            <w:r>
              <w:rPr>
                <w:rFonts w:ascii="Arial" w:hAnsi="Arial" w:cs="Arial"/>
                <w:kern w:val="0"/>
                <w:sz w:val="11"/>
                <w:szCs w:val="11"/>
              </w:rPr>
              <w:t>P</w:t>
            </w:r>
            <w:r w:rsidRPr="0073480F">
              <w:rPr>
                <w:rFonts w:ascii="Arial" w:hAnsi="Arial" w:cs="Arial"/>
                <w:kern w:val="0"/>
                <w:sz w:val="11"/>
                <w:szCs w:val="11"/>
                <w:lang w:val="ru-RU"/>
              </w:rPr>
              <w:t xml:space="preserve"> в</w:t>
            </w:r>
            <w:r>
              <w:rPr>
                <w:rFonts w:ascii="Arial" w:hAnsi="Arial" w:cs="Arial"/>
                <w:kern w:val="0"/>
                <w:sz w:val="11"/>
                <w:szCs w:val="11"/>
                <w:lang w:val="ru-RU"/>
              </w:rPr>
              <w:t>х</w:t>
            </w:r>
            <w:r w:rsidRPr="0073480F">
              <w:rPr>
                <w:rFonts w:ascii="Arial" w:hAnsi="Arial" w:cs="Arial"/>
                <w:kern w:val="0"/>
                <w:sz w:val="11"/>
                <w:szCs w:val="11"/>
                <w:lang w:val="ru-RU"/>
              </w:rPr>
              <w:t xml:space="preserve">ода </w:t>
            </w:r>
            <w:r>
              <w:rPr>
                <w:rFonts w:ascii="Arial" w:hAnsi="Arial" w:cs="Arial"/>
                <w:kern w:val="0"/>
                <w:sz w:val="11"/>
                <w:szCs w:val="11"/>
              </w:rPr>
              <w:t>PID</w:t>
            </w:r>
            <w:r w:rsidR="008958EA" w:rsidRPr="0073480F">
              <w:rPr>
                <w:rFonts w:ascii="Arial" w:hAnsi="Arial" w:cs="Arial"/>
                <w:kern w:val="0"/>
                <w:sz w:val="11"/>
                <w:szCs w:val="11"/>
                <w:lang w:val="ru-RU"/>
              </w:rPr>
              <w:t xml:space="preserve">. </w:t>
            </w:r>
          </w:p>
          <w:p w:rsidR="008958EA" w:rsidRPr="00DF781C" w:rsidRDefault="0073480F" w:rsidP="00DF781C">
            <w:pPr>
              <w:spacing w:line="180" w:lineRule="exact"/>
              <w:ind w:left="1"/>
              <w:rPr>
                <w:rFonts w:ascii="Arial" w:hAnsi="Arial" w:cs="Arial"/>
                <w:kern w:val="0"/>
                <w:sz w:val="11"/>
                <w:szCs w:val="11"/>
              </w:rPr>
            </w:pPr>
            <w:r>
              <w:rPr>
                <w:rFonts w:ascii="Arial" w:hAnsi="Arial" w:cs="Arial"/>
                <w:kern w:val="0"/>
                <w:sz w:val="11"/>
                <w:szCs w:val="11"/>
                <w:lang w:val="ru-RU"/>
              </w:rPr>
              <w:t>Диапазон уставки</w:t>
            </w:r>
            <w:r w:rsidR="00996F0B" w:rsidRPr="00DF781C">
              <w:rPr>
                <w:rFonts w:ascii="Arial" w:hAnsi="Arial" w:cs="Arial"/>
                <w:kern w:val="0"/>
                <w:sz w:val="11"/>
                <w:szCs w:val="11"/>
              </w:rPr>
              <w:t>:</w:t>
            </w:r>
            <w:r w:rsidR="008958EA" w:rsidRPr="00DF781C">
              <w:rPr>
                <w:rFonts w:ascii="Arial" w:hAnsi="Arial" w:cs="Arial"/>
                <w:kern w:val="0"/>
                <w:sz w:val="11"/>
                <w:szCs w:val="11"/>
              </w:rPr>
              <w:t>0.00~100.00</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DF781C" w:rsidRDefault="008958EA" w:rsidP="00CA3010">
            <w:pPr>
              <w:spacing w:line="180" w:lineRule="exact"/>
              <w:ind w:left="1"/>
              <w:jc w:val="center"/>
              <w:rPr>
                <w:rFonts w:ascii="Arial" w:hAnsi="Arial" w:cs="Arial"/>
                <w:kern w:val="0"/>
                <w:sz w:val="11"/>
                <w:szCs w:val="11"/>
              </w:rPr>
            </w:pPr>
            <w:r w:rsidRPr="00DF781C">
              <w:rPr>
                <w:rFonts w:ascii="Arial" w:hAnsi="Arial" w:cs="Arial"/>
                <w:kern w:val="0"/>
                <w:sz w:val="11"/>
                <w:szCs w:val="11"/>
              </w:rPr>
              <w:t>1.00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DF781C" w:rsidRDefault="008958EA" w:rsidP="00DF781C">
            <w:pPr>
              <w:spacing w:line="180" w:lineRule="exact"/>
              <w:ind w:left="1"/>
              <w:rPr>
                <w:rFonts w:ascii="Arial" w:hAnsi="Arial" w:cs="Arial"/>
                <w:kern w:val="0"/>
                <w:sz w:val="11"/>
                <w:szCs w:val="11"/>
              </w:rPr>
            </w:pPr>
            <w:r w:rsidRPr="00DF781C">
              <w:rPr>
                <w:rFonts w:ascii="Arial" w:hAnsi="Arial" w:cs="Arial"/>
                <w:kern w:val="0"/>
                <w:sz w:val="11"/>
                <w:szCs w:val="11"/>
              </w:rPr>
              <w:t>P09.05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4301C" w:rsidRDefault="0084301C" w:rsidP="001F0662">
            <w:pPr>
              <w:spacing w:line="180" w:lineRule="exact"/>
              <w:ind w:left="1"/>
              <w:jc w:val="center"/>
              <w:rPr>
                <w:rFonts w:ascii="Arial" w:hAnsi="Arial" w:cs="Arial"/>
                <w:kern w:val="0"/>
                <w:sz w:val="11"/>
                <w:szCs w:val="11"/>
                <w:lang w:val="ru-RU"/>
              </w:rPr>
            </w:pPr>
            <w:r>
              <w:rPr>
                <w:rFonts w:ascii="Arial" w:hAnsi="Arial" w:cs="Arial"/>
                <w:kern w:val="0"/>
                <w:sz w:val="11"/>
                <w:szCs w:val="11"/>
                <w:lang w:val="ru-RU"/>
              </w:rPr>
              <w:t>Время интегрирования</w:t>
            </w:r>
          </w:p>
          <w:p w:rsidR="008958EA" w:rsidRPr="00DF781C" w:rsidRDefault="008958EA" w:rsidP="001F0662">
            <w:pPr>
              <w:spacing w:line="180" w:lineRule="exact"/>
              <w:ind w:left="1"/>
              <w:jc w:val="center"/>
              <w:rPr>
                <w:rFonts w:ascii="Arial" w:hAnsi="Arial" w:cs="Arial"/>
                <w:kern w:val="0"/>
                <w:sz w:val="11"/>
                <w:szCs w:val="11"/>
              </w:rPr>
            </w:pPr>
            <w:r w:rsidRPr="00DF781C">
              <w:rPr>
                <w:rFonts w:ascii="Arial" w:hAnsi="Arial" w:cs="Arial"/>
                <w:kern w:val="0"/>
                <w:sz w:val="11"/>
                <w:szCs w:val="11"/>
              </w:rPr>
              <w:t>(Ti)</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3480F" w:rsidRDefault="0073480F" w:rsidP="00DF781C">
            <w:pPr>
              <w:spacing w:line="180" w:lineRule="exact"/>
              <w:ind w:left="1"/>
              <w:rPr>
                <w:rFonts w:ascii="Arial" w:hAnsi="Arial" w:cs="Arial"/>
                <w:kern w:val="0"/>
                <w:sz w:val="11"/>
                <w:szCs w:val="11"/>
                <w:lang w:val="ru-RU"/>
              </w:rPr>
            </w:pPr>
            <w:r w:rsidRPr="0073480F">
              <w:rPr>
                <w:rFonts w:ascii="Arial" w:hAnsi="Arial" w:cs="Arial"/>
                <w:kern w:val="0"/>
                <w:sz w:val="11"/>
                <w:szCs w:val="11"/>
                <w:lang w:val="ru-RU"/>
              </w:rPr>
              <w:t xml:space="preserve">Этот параметр определяет скорость </w:t>
            </w:r>
            <w:r>
              <w:rPr>
                <w:rFonts w:ascii="Arial" w:hAnsi="Arial" w:cs="Arial"/>
                <w:kern w:val="0"/>
                <w:sz w:val="11"/>
                <w:szCs w:val="11"/>
              </w:rPr>
              <w:t>PID</w:t>
            </w:r>
            <w:r w:rsidRPr="0073480F">
              <w:rPr>
                <w:rFonts w:ascii="Arial" w:hAnsi="Arial" w:cs="Arial"/>
                <w:kern w:val="0"/>
                <w:sz w:val="11"/>
                <w:szCs w:val="11"/>
                <w:lang w:val="ru-RU"/>
              </w:rPr>
              <w:t xml:space="preserve"> регулятор</w:t>
            </w:r>
            <w:r w:rsidR="00866397">
              <w:rPr>
                <w:rFonts w:ascii="Arial" w:hAnsi="Arial" w:cs="Arial"/>
                <w:kern w:val="0"/>
                <w:sz w:val="11"/>
                <w:szCs w:val="11"/>
                <w:lang w:val="ru-RU"/>
              </w:rPr>
              <w:t>а</w:t>
            </w:r>
            <w:r w:rsidRPr="0073480F">
              <w:rPr>
                <w:rFonts w:ascii="Arial" w:hAnsi="Arial" w:cs="Arial"/>
                <w:kern w:val="0"/>
                <w:sz w:val="11"/>
                <w:szCs w:val="11"/>
                <w:lang w:val="ru-RU"/>
              </w:rPr>
              <w:t xml:space="preserve"> для выполнения интегрально</w:t>
            </w:r>
            <w:r w:rsidR="00866397">
              <w:rPr>
                <w:rFonts w:ascii="Arial" w:hAnsi="Arial" w:cs="Arial"/>
                <w:kern w:val="0"/>
                <w:sz w:val="11"/>
                <w:szCs w:val="11"/>
                <w:lang w:val="ru-RU"/>
              </w:rPr>
              <w:t>го</w:t>
            </w:r>
            <w:r w:rsidRPr="0073480F">
              <w:rPr>
                <w:rFonts w:ascii="Arial" w:hAnsi="Arial" w:cs="Arial"/>
                <w:kern w:val="0"/>
                <w:sz w:val="11"/>
                <w:szCs w:val="11"/>
                <w:lang w:val="ru-RU"/>
              </w:rPr>
              <w:t xml:space="preserve"> регулировани</w:t>
            </w:r>
            <w:r w:rsidR="00866397">
              <w:rPr>
                <w:rFonts w:ascii="Arial" w:hAnsi="Arial" w:cs="Arial"/>
                <w:kern w:val="0"/>
                <w:sz w:val="11"/>
                <w:szCs w:val="11"/>
                <w:lang w:val="ru-RU"/>
              </w:rPr>
              <w:t>я</w:t>
            </w:r>
            <w:r>
              <w:rPr>
                <w:rFonts w:ascii="Arial" w:hAnsi="Arial" w:cs="Arial"/>
                <w:kern w:val="0"/>
                <w:sz w:val="11"/>
                <w:szCs w:val="11"/>
              </w:rPr>
              <w:t>PID</w:t>
            </w:r>
            <w:r w:rsidR="00866397">
              <w:rPr>
                <w:rFonts w:ascii="Arial" w:hAnsi="Arial" w:cs="Arial"/>
                <w:kern w:val="0"/>
                <w:sz w:val="11"/>
                <w:szCs w:val="11"/>
                <w:lang w:val="ru-RU"/>
              </w:rPr>
              <w:t xml:space="preserve"> при </w:t>
            </w:r>
            <w:r w:rsidR="00866397" w:rsidRPr="0073480F">
              <w:rPr>
                <w:rFonts w:ascii="Arial" w:hAnsi="Arial" w:cs="Arial"/>
                <w:kern w:val="0"/>
                <w:sz w:val="11"/>
                <w:szCs w:val="11"/>
                <w:lang w:val="ru-RU"/>
              </w:rPr>
              <w:t>отклонени</w:t>
            </w:r>
            <w:r w:rsidR="00866397">
              <w:rPr>
                <w:rFonts w:ascii="Arial" w:hAnsi="Arial" w:cs="Arial"/>
                <w:kern w:val="0"/>
                <w:sz w:val="11"/>
                <w:szCs w:val="11"/>
                <w:lang w:val="ru-RU"/>
              </w:rPr>
              <w:t>и</w:t>
            </w:r>
            <w:r w:rsidRPr="0073480F">
              <w:rPr>
                <w:rFonts w:ascii="Arial" w:hAnsi="Arial" w:cs="Arial"/>
                <w:kern w:val="0"/>
                <w:sz w:val="11"/>
                <w:szCs w:val="11"/>
                <w:lang w:val="ru-RU"/>
              </w:rPr>
              <w:t xml:space="preserve">обратной связи и </w:t>
            </w:r>
            <w:r w:rsidR="00866397">
              <w:rPr>
                <w:rFonts w:ascii="Arial" w:hAnsi="Arial" w:cs="Arial"/>
                <w:kern w:val="0"/>
                <w:sz w:val="11"/>
                <w:szCs w:val="11"/>
                <w:lang w:val="ru-RU"/>
              </w:rPr>
              <w:t>задания</w:t>
            </w:r>
            <w:r w:rsidR="008958EA" w:rsidRPr="0073480F">
              <w:rPr>
                <w:rFonts w:ascii="Arial" w:hAnsi="Arial" w:cs="Arial"/>
                <w:kern w:val="0"/>
                <w:sz w:val="11"/>
                <w:szCs w:val="11"/>
                <w:lang w:val="ru-RU"/>
              </w:rPr>
              <w:t xml:space="preserve">. </w:t>
            </w:r>
          </w:p>
          <w:p w:rsidR="008958EA" w:rsidRPr="00866397" w:rsidRDefault="00866397" w:rsidP="00866397">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Pr="00DF781C">
              <w:rPr>
                <w:rFonts w:ascii="Arial" w:hAnsi="Arial" w:cs="Arial"/>
                <w:kern w:val="0"/>
                <w:sz w:val="11"/>
                <w:szCs w:val="11"/>
              </w:rPr>
              <w:t>:</w:t>
            </w:r>
            <w:r w:rsidR="008958EA" w:rsidRPr="00DF781C">
              <w:rPr>
                <w:rFonts w:ascii="Arial" w:hAnsi="Arial" w:cs="Arial"/>
                <w:kern w:val="0"/>
                <w:sz w:val="11"/>
                <w:szCs w:val="11"/>
              </w:rPr>
              <w:t>0.01~10.00</w:t>
            </w:r>
            <w:r>
              <w:rPr>
                <w:rFonts w:ascii="Arial" w:hAnsi="Arial" w:cs="Arial"/>
                <w:kern w:val="0"/>
                <w:sz w:val="11"/>
                <w:szCs w:val="11"/>
                <w:lang w:val="ru-RU"/>
              </w:rPr>
              <w:t xml:space="preserve"> сек</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866397" w:rsidRDefault="008958EA" w:rsidP="00866397">
            <w:pPr>
              <w:spacing w:line="180" w:lineRule="exact"/>
              <w:ind w:left="1"/>
              <w:jc w:val="center"/>
              <w:rPr>
                <w:rFonts w:ascii="Arial" w:hAnsi="Arial" w:cs="Arial"/>
                <w:kern w:val="0"/>
                <w:sz w:val="11"/>
                <w:szCs w:val="11"/>
                <w:lang w:val="ru-RU"/>
              </w:rPr>
            </w:pPr>
            <w:r w:rsidRPr="00DF781C">
              <w:rPr>
                <w:rFonts w:ascii="Arial" w:hAnsi="Arial" w:cs="Arial"/>
                <w:kern w:val="0"/>
                <w:sz w:val="11"/>
                <w:szCs w:val="11"/>
              </w:rPr>
              <w:t>0.10</w:t>
            </w:r>
            <w:r w:rsidR="00866397">
              <w:rPr>
                <w:rFonts w:ascii="Arial" w:hAnsi="Arial" w:cs="Arial"/>
                <w:kern w:val="0"/>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DF781C" w:rsidRDefault="008958EA" w:rsidP="00DF781C">
            <w:pPr>
              <w:spacing w:line="180" w:lineRule="exact"/>
              <w:ind w:left="1"/>
              <w:rPr>
                <w:rFonts w:ascii="Arial" w:hAnsi="Arial" w:cs="Arial"/>
                <w:kern w:val="0"/>
                <w:sz w:val="11"/>
                <w:szCs w:val="11"/>
              </w:rPr>
            </w:pPr>
            <w:r w:rsidRPr="00DF781C">
              <w:rPr>
                <w:rFonts w:ascii="Arial" w:hAnsi="Arial" w:cs="Arial"/>
                <w:kern w:val="0"/>
                <w:sz w:val="11"/>
                <w:szCs w:val="11"/>
              </w:rPr>
              <w:t>P09.06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4301C" w:rsidRPr="0084301C" w:rsidRDefault="0084301C" w:rsidP="001F0662">
            <w:pPr>
              <w:spacing w:line="180" w:lineRule="exact"/>
              <w:ind w:left="1"/>
              <w:jc w:val="center"/>
              <w:rPr>
                <w:rFonts w:ascii="Arial" w:hAnsi="Arial" w:cs="Arial"/>
                <w:kern w:val="0"/>
                <w:sz w:val="9"/>
                <w:szCs w:val="9"/>
                <w:lang w:val="ru-RU"/>
              </w:rPr>
            </w:pPr>
            <w:r w:rsidRPr="0084301C">
              <w:rPr>
                <w:rFonts w:ascii="Arial" w:hAnsi="Arial" w:cs="Arial"/>
                <w:kern w:val="0"/>
                <w:sz w:val="9"/>
                <w:szCs w:val="9"/>
                <w:lang w:val="ru-RU"/>
              </w:rPr>
              <w:t>Время диффиренцирования</w:t>
            </w:r>
          </w:p>
          <w:p w:rsidR="008958EA" w:rsidRPr="00DF781C" w:rsidRDefault="008958EA" w:rsidP="001F0662">
            <w:pPr>
              <w:spacing w:line="180" w:lineRule="exact"/>
              <w:ind w:left="1"/>
              <w:jc w:val="center"/>
              <w:rPr>
                <w:rFonts w:ascii="Arial" w:hAnsi="Arial" w:cs="Arial"/>
                <w:kern w:val="0"/>
                <w:sz w:val="11"/>
                <w:szCs w:val="11"/>
              </w:rPr>
            </w:pPr>
            <w:r w:rsidRPr="00DF781C">
              <w:rPr>
                <w:rFonts w:ascii="Arial" w:hAnsi="Arial" w:cs="Arial"/>
                <w:kern w:val="0"/>
                <w:sz w:val="11"/>
                <w:szCs w:val="11"/>
              </w:rPr>
              <w:t>(Td)</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866397" w:rsidRDefault="00866397" w:rsidP="00DF781C">
            <w:pPr>
              <w:spacing w:line="180" w:lineRule="exact"/>
              <w:ind w:left="1"/>
              <w:rPr>
                <w:rFonts w:ascii="Arial" w:hAnsi="Arial" w:cs="Arial"/>
                <w:kern w:val="0"/>
                <w:sz w:val="11"/>
                <w:szCs w:val="11"/>
                <w:lang w:val="ru-RU"/>
              </w:rPr>
            </w:pPr>
            <w:r>
              <w:rPr>
                <w:rFonts w:ascii="Arial" w:hAnsi="Arial" w:cs="Arial"/>
                <w:kern w:val="0"/>
                <w:sz w:val="11"/>
                <w:szCs w:val="11"/>
                <w:lang w:val="ru-RU"/>
              </w:rPr>
              <w:t xml:space="preserve">Этот параметр определяет время диффиренцирования </w:t>
            </w:r>
            <w:r>
              <w:rPr>
                <w:rFonts w:ascii="Arial" w:hAnsi="Arial" w:cs="Arial"/>
                <w:kern w:val="0"/>
                <w:sz w:val="11"/>
                <w:szCs w:val="11"/>
              </w:rPr>
              <w:t>PID</w:t>
            </w:r>
            <w:r>
              <w:rPr>
                <w:rFonts w:ascii="Arial" w:hAnsi="Arial" w:cs="Arial"/>
                <w:kern w:val="0"/>
                <w:sz w:val="11"/>
                <w:szCs w:val="11"/>
                <w:lang w:val="ru-RU"/>
              </w:rPr>
              <w:t xml:space="preserve"> регулятора</w:t>
            </w:r>
            <w:r w:rsidR="008958EA" w:rsidRPr="00866397">
              <w:rPr>
                <w:rFonts w:ascii="Arial" w:hAnsi="Arial" w:cs="Arial"/>
                <w:kern w:val="0"/>
                <w:sz w:val="11"/>
                <w:szCs w:val="11"/>
                <w:lang w:val="ru-RU"/>
              </w:rPr>
              <w:t xml:space="preserve">. </w:t>
            </w:r>
          </w:p>
          <w:p w:rsidR="008958EA" w:rsidRPr="00866397" w:rsidRDefault="00866397" w:rsidP="00866397">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Pr="00DF781C">
              <w:rPr>
                <w:rFonts w:ascii="Arial" w:hAnsi="Arial" w:cs="Arial"/>
                <w:kern w:val="0"/>
                <w:sz w:val="11"/>
                <w:szCs w:val="11"/>
              </w:rPr>
              <w:t>:</w:t>
            </w:r>
            <w:r w:rsidR="008958EA" w:rsidRPr="00DF781C">
              <w:rPr>
                <w:rFonts w:ascii="Arial" w:hAnsi="Arial" w:cs="Arial"/>
                <w:kern w:val="0"/>
                <w:sz w:val="11"/>
                <w:szCs w:val="11"/>
              </w:rPr>
              <w:t>0.01~10.00</w:t>
            </w:r>
            <w:r>
              <w:rPr>
                <w:rFonts w:ascii="Arial" w:hAnsi="Arial" w:cs="Arial"/>
                <w:kern w:val="0"/>
                <w:sz w:val="11"/>
                <w:szCs w:val="11"/>
                <w:lang w:val="ru-RU"/>
              </w:rPr>
              <w:t xml:space="preserve"> сек</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866397" w:rsidRDefault="008958EA" w:rsidP="00866397">
            <w:pPr>
              <w:spacing w:line="180" w:lineRule="exact"/>
              <w:ind w:left="1"/>
              <w:jc w:val="center"/>
              <w:rPr>
                <w:rFonts w:ascii="Arial" w:hAnsi="Arial" w:cs="Arial"/>
                <w:kern w:val="0"/>
                <w:sz w:val="11"/>
                <w:szCs w:val="11"/>
                <w:lang w:val="ru-RU"/>
              </w:rPr>
            </w:pPr>
            <w:r w:rsidRPr="00DF781C">
              <w:rPr>
                <w:rFonts w:ascii="Arial" w:hAnsi="Arial" w:cs="Arial"/>
                <w:kern w:val="0"/>
                <w:sz w:val="11"/>
                <w:szCs w:val="11"/>
              </w:rPr>
              <w:t>0.00</w:t>
            </w:r>
            <w:r w:rsidR="00866397">
              <w:rPr>
                <w:rFonts w:ascii="Arial" w:hAnsi="Arial" w:cs="Arial"/>
                <w:kern w:val="0"/>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DF781C" w:rsidRDefault="008958EA" w:rsidP="00DF781C">
            <w:pPr>
              <w:spacing w:line="180" w:lineRule="exact"/>
              <w:ind w:left="1"/>
              <w:rPr>
                <w:rFonts w:ascii="Arial" w:hAnsi="Arial" w:cs="Arial"/>
                <w:kern w:val="0"/>
                <w:sz w:val="11"/>
                <w:szCs w:val="11"/>
              </w:rPr>
            </w:pPr>
            <w:r w:rsidRPr="00DF781C">
              <w:rPr>
                <w:rFonts w:ascii="Arial" w:hAnsi="Arial" w:cs="Arial"/>
                <w:kern w:val="0"/>
                <w:sz w:val="11"/>
                <w:szCs w:val="11"/>
              </w:rPr>
              <w:t>P09.07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DF781C" w:rsidRDefault="0084301C" w:rsidP="001F0662">
            <w:pPr>
              <w:spacing w:line="180" w:lineRule="exact"/>
              <w:ind w:left="1"/>
              <w:jc w:val="center"/>
              <w:rPr>
                <w:rFonts w:ascii="Arial" w:hAnsi="Arial" w:cs="Arial"/>
                <w:kern w:val="0"/>
                <w:sz w:val="11"/>
                <w:szCs w:val="11"/>
              </w:rPr>
            </w:pPr>
            <w:r>
              <w:rPr>
                <w:rFonts w:ascii="Arial" w:hAnsi="Arial" w:cs="Arial"/>
                <w:kern w:val="0"/>
                <w:sz w:val="11"/>
                <w:szCs w:val="11"/>
              </w:rPr>
              <w:t>Цикл выборки</w:t>
            </w:r>
            <w:r w:rsidR="008958EA" w:rsidRPr="00DF781C">
              <w:rPr>
                <w:rFonts w:ascii="Arial" w:hAnsi="Arial" w:cs="Arial"/>
                <w:kern w:val="0"/>
                <w:sz w:val="11"/>
                <w:szCs w:val="11"/>
              </w:rPr>
              <w:t>(T)</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686BAC" w:rsidRDefault="00866397" w:rsidP="00DF781C">
            <w:pPr>
              <w:spacing w:line="180" w:lineRule="exact"/>
              <w:ind w:left="1"/>
              <w:rPr>
                <w:rFonts w:ascii="Arial" w:hAnsi="Arial" w:cs="Arial"/>
                <w:kern w:val="0"/>
                <w:sz w:val="11"/>
                <w:szCs w:val="11"/>
                <w:lang w:val="ru-RU"/>
              </w:rPr>
            </w:pPr>
            <w:r w:rsidRPr="00866397">
              <w:rPr>
                <w:rFonts w:ascii="Arial" w:hAnsi="Arial" w:cs="Arial"/>
                <w:kern w:val="0"/>
                <w:sz w:val="11"/>
                <w:szCs w:val="11"/>
                <w:lang w:val="ru-RU"/>
              </w:rPr>
              <w:t>Этот параметр означает цикл выборки обратной связи</w:t>
            </w:r>
            <w:r w:rsidR="008958EA" w:rsidRPr="00866397">
              <w:rPr>
                <w:rFonts w:ascii="Arial" w:hAnsi="Arial" w:cs="Arial"/>
                <w:kern w:val="0"/>
                <w:sz w:val="11"/>
                <w:szCs w:val="11"/>
                <w:lang w:val="ru-RU"/>
              </w:rPr>
              <w:t xml:space="preserve">. </w:t>
            </w:r>
          </w:p>
          <w:p w:rsidR="008958EA" w:rsidRPr="00866397" w:rsidRDefault="00866397" w:rsidP="00866397">
            <w:pPr>
              <w:spacing w:line="180" w:lineRule="exact"/>
              <w:ind w:left="1"/>
              <w:rPr>
                <w:rFonts w:ascii="Arial" w:hAnsi="Arial" w:cs="Arial"/>
                <w:kern w:val="0"/>
                <w:sz w:val="11"/>
                <w:szCs w:val="11"/>
                <w:lang w:val="ru-RU"/>
              </w:rPr>
            </w:pPr>
            <w:r>
              <w:rPr>
                <w:rFonts w:ascii="Arial" w:hAnsi="Arial" w:cs="Arial"/>
                <w:kern w:val="0"/>
                <w:sz w:val="11"/>
                <w:szCs w:val="11"/>
                <w:lang w:val="ru-RU"/>
              </w:rPr>
              <w:t>Диапазон уставки</w:t>
            </w:r>
            <w:r w:rsidR="00165741" w:rsidRPr="00DF781C">
              <w:rPr>
                <w:rFonts w:ascii="Arial" w:hAnsi="Arial" w:cs="Arial"/>
                <w:kern w:val="0"/>
                <w:sz w:val="11"/>
                <w:szCs w:val="11"/>
              </w:rPr>
              <w:t xml:space="preserve">: </w:t>
            </w:r>
            <w:r w:rsidR="008958EA" w:rsidRPr="00DF781C">
              <w:rPr>
                <w:rFonts w:ascii="Arial" w:hAnsi="Arial" w:cs="Arial"/>
                <w:kern w:val="0"/>
                <w:sz w:val="11"/>
                <w:szCs w:val="11"/>
              </w:rPr>
              <w:t>0.00~100.00</w:t>
            </w:r>
            <w:r>
              <w:rPr>
                <w:rFonts w:ascii="Arial" w:hAnsi="Arial" w:cs="Arial"/>
                <w:kern w:val="0"/>
                <w:sz w:val="11"/>
                <w:szCs w:val="11"/>
                <w:lang w:val="ru-RU"/>
              </w:rPr>
              <w:t xml:space="preserve"> сек </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866397" w:rsidRDefault="008958EA" w:rsidP="00866397">
            <w:pPr>
              <w:spacing w:line="180" w:lineRule="exact"/>
              <w:ind w:left="1"/>
              <w:jc w:val="center"/>
              <w:rPr>
                <w:rFonts w:ascii="Arial" w:hAnsi="Arial" w:cs="Arial"/>
                <w:kern w:val="0"/>
                <w:sz w:val="11"/>
                <w:szCs w:val="11"/>
                <w:lang w:val="ru-RU"/>
              </w:rPr>
            </w:pPr>
            <w:r w:rsidRPr="00DF781C">
              <w:rPr>
                <w:rFonts w:ascii="Arial" w:hAnsi="Arial" w:cs="Arial"/>
                <w:kern w:val="0"/>
                <w:sz w:val="11"/>
                <w:szCs w:val="11"/>
              </w:rPr>
              <w:t>0.10</w:t>
            </w:r>
            <w:r w:rsidR="00866397">
              <w:rPr>
                <w:rFonts w:ascii="Arial" w:hAnsi="Arial" w:cs="Arial"/>
                <w:kern w:val="0"/>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A83E22">
            <w:pPr>
              <w:pStyle w:val="a9"/>
              <w:spacing w:line="140" w:lineRule="exact"/>
              <w:jc w:val="center"/>
              <w:rPr>
                <w:rFonts w:ascii="Arial" w:hAnsi="Arial" w:cs="Arial"/>
                <w:sz w:val="11"/>
                <w:szCs w:val="11"/>
              </w:rPr>
            </w:pPr>
            <w:r w:rsidRPr="007405B3">
              <w:rPr>
                <w:rFonts w:ascii="Arial" w:hAnsi="Arial" w:cs="Arial"/>
                <w:sz w:val="11"/>
                <w:szCs w:val="11"/>
              </w:rPr>
              <w:t>P09.08</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4301C" w:rsidP="001F0662">
            <w:pPr>
              <w:spacing w:line="180" w:lineRule="exact"/>
              <w:ind w:left="1"/>
              <w:jc w:val="center"/>
              <w:rPr>
                <w:rFonts w:ascii="Arial" w:hAnsi="Arial" w:cs="Arial"/>
                <w:sz w:val="11"/>
                <w:szCs w:val="11"/>
              </w:rPr>
            </w:pPr>
            <w:r>
              <w:rPr>
                <w:rFonts w:ascii="Arial" w:hAnsi="Arial" w:cs="Arial"/>
                <w:sz w:val="11"/>
                <w:szCs w:val="11"/>
              </w:rPr>
              <w:t>Предел отклонения управления PID</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866397" w:rsidRDefault="00866397" w:rsidP="00DF781C">
            <w:pPr>
              <w:spacing w:line="180" w:lineRule="exact"/>
              <w:ind w:left="1"/>
              <w:rPr>
                <w:rFonts w:ascii="Arial" w:hAnsi="Arial" w:cs="Arial"/>
                <w:sz w:val="11"/>
                <w:szCs w:val="11"/>
                <w:lang w:val="ru-RU"/>
              </w:rPr>
            </w:pPr>
            <w:r>
              <w:rPr>
                <w:rFonts w:ascii="Arial" w:hAnsi="Arial" w:cs="Arial"/>
                <w:kern w:val="0"/>
                <w:sz w:val="11"/>
                <w:szCs w:val="11"/>
                <w:lang w:val="ru-RU"/>
              </w:rPr>
              <w:t>З</w:t>
            </w:r>
            <w:r w:rsidRPr="00866397">
              <w:rPr>
                <w:rFonts w:ascii="Arial" w:hAnsi="Arial" w:cs="Arial"/>
                <w:kern w:val="0"/>
                <w:sz w:val="11"/>
                <w:szCs w:val="11"/>
                <w:lang w:val="ru-RU"/>
              </w:rPr>
              <w:t xml:space="preserve">адает максимальное отклонение </w:t>
            </w:r>
            <w:r>
              <w:rPr>
                <w:rFonts w:ascii="Arial" w:hAnsi="Arial" w:cs="Arial"/>
                <w:kern w:val="0"/>
                <w:sz w:val="11"/>
                <w:szCs w:val="11"/>
                <w:lang w:val="ru-RU"/>
              </w:rPr>
              <w:t>в</w:t>
            </w:r>
            <w:r w:rsidRPr="00866397">
              <w:rPr>
                <w:rFonts w:ascii="Arial" w:hAnsi="Arial" w:cs="Arial"/>
                <w:kern w:val="0"/>
                <w:sz w:val="11"/>
                <w:szCs w:val="11"/>
                <w:lang w:val="ru-RU"/>
              </w:rPr>
              <w:t>ыход</w:t>
            </w:r>
            <w:r>
              <w:rPr>
                <w:rFonts w:ascii="Arial" w:hAnsi="Arial" w:cs="Arial"/>
                <w:kern w:val="0"/>
                <w:sz w:val="11"/>
                <w:szCs w:val="11"/>
                <w:lang w:val="ru-RU"/>
              </w:rPr>
              <w:t>а</w:t>
            </w:r>
            <w:r>
              <w:rPr>
                <w:rFonts w:ascii="Arial" w:hAnsi="Arial" w:cs="Arial"/>
                <w:kern w:val="0"/>
                <w:sz w:val="11"/>
                <w:szCs w:val="11"/>
              </w:rPr>
              <w:t>PID</w:t>
            </w:r>
            <w:r>
              <w:rPr>
                <w:rFonts w:ascii="Arial" w:hAnsi="Arial" w:cs="Arial"/>
                <w:kern w:val="0"/>
                <w:sz w:val="11"/>
                <w:szCs w:val="11"/>
                <w:lang w:val="ru-RU"/>
              </w:rPr>
              <w:t>в замкнутом контуре</w:t>
            </w:r>
            <w:r w:rsidRPr="00866397">
              <w:rPr>
                <w:rFonts w:ascii="Arial" w:hAnsi="Arial" w:cs="Arial"/>
                <w:kern w:val="0"/>
                <w:sz w:val="11"/>
                <w:szCs w:val="11"/>
                <w:lang w:val="ru-RU"/>
              </w:rPr>
              <w:t xml:space="preserve">. Как показано на диаграмме ниже, </w:t>
            </w:r>
            <w:r>
              <w:rPr>
                <w:rFonts w:ascii="Arial" w:hAnsi="Arial" w:cs="Arial"/>
                <w:kern w:val="0"/>
                <w:sz w:val="11"/>
                <w:szCs w:val="11"/>
              </w:rPr>
              <w:t>PID</w:t>
            </w:r>
            <w:r>
              <w:rPr>
                <w:rFonts w:ascii="Arial" w:hAnsi="Arial" w:cs="Arial"/>
                <w:kern w:val="0"/>
                <w:sz w:val="11"/>
                <w:szCs w:val="11"/>
                <w:lang w:val="ru-RU"/>
              </w:rPr>
              <w:t>регулятор</w:t>
            </w:r>
            <w:r w:rsidRPr="00866397">
              <w:rPr>
                <w:rFonts w:ascii="Arial" w:hAnsi="Arial" w:cs="Arial"/>
                <w:kern w:val="0"/>
                <w:sz w:val="11"/>
                <w:szCs w:val="11"/>
                <w:lang w:val="ru-RU"/>
              </w:rPr>
              <w:t xml:space="preserve"> перестает работать во время </w:t>
            </w:r>
            <w:r>
              <w:rPr>
                <w:rFonts w:ascii="Arial" w:hAnsi="Arial" w:cs="Arial"/>
                <w:kern w:val="0"/>
                <w:sz w:val="11"/>
                <w:szCs w:val="11"/>
                <w:lang w:val="ru-RU"/>
              </w:rPr>
              <w:t xml:space="preserve">выхода за </w:t>
            </w:r>
            <w:r w:rsidRPr="00866397">
              <w:rPr>
                <w:rFonts w:ascii="Arial" w:hAnsi="Arial" w:cs="Arial"/>
                <w:kern w:val="0"/>
                <w:sz w:val="11"/>
                <w:szCs w:val="11"/>
                <w:lang w:val="ru-RU"/>
              </w:rPr>
              <w:t>предел</w:t>
            </w:r>
            <w:r>
              <w:rPr>
                <w:rFonts w:ascii="Arial" w:hAnsi="Arial" w:cs="Arial"/>
                <w:kern w:val="0"/>
                <w:sz w:val="11"/>
                <w:szCs w:val="11"/>
                <w:lang w:val="ru-RU"/>
              </w:rPr>
              <w:t>ы</w:t>
            </w:r>
            <w:r w:rsidRPr="00866397">
              <w:rPr>
                <w:rFonts w:ascii="Arial" w:hAnsi="Arial" w:cs="Arial"/>
                <w:kern w:val="0"/>
                <w:sz w:val="11"/>
                <w:szCs w:val="11"/>
                <w:lang w:val="ru-RU"/>
              </w:rPr>
              <w:t xml:space="preserve"> отклонения. Функция</w:t>
            </w:r>
            <w:r>
              <w:rPr>
                <w:rFonts w:ascii="Arial" w:hAnsi="Arial" w:cs="Arial"/>
                <w:kern w:val="0"/>
                <w:sz w:val="11"/>
                <w:szCs w:val="11"/>
                <w:lang w:val="ru-RU"/>
              </w:rPr>
              <w:t xml:space="preserve"> позволяет</w:t>
            </w:r>
            <w:r w:rsidRPr="00866397">
              <w:rPr>
                <w:rFonts w:ascii="Arial" w:hAnsi="Arial" w:cs="Arial"/>
                <w:kern w:val="0"/>
                <w:sz w:val="11"/>
                <w:szCs w:val="11"/>
                <w:lang w:val="ru-RU"/>
              </w:rPr>
              <w:t xml:space="preserve"> правильно отрегулировать точность и стабильность системы</w:t>
            </w:r>
            <w:r w:rsidR="008958EA" w:rsidRPr="00866397">
              <w:rPr>
                <w:rFonts w:ascii="Arial" w:hAnsi="Arial" w:cs="Arial"/>
                <w:kern w:val="0"/>
                <w:sz w:val="11"/>
                <w:szCs w:val="11"/>
                <w:lang w:val="ru-RU"/>
              </w:rPr>
              <w:t>.</w:t>
            </w:r>
          </w:p>
          <w:p w:rsidR="008958EA" w:rsidRPr="009151DB" w:rsidRDefault="00686BAC" w:rsidP="009151DB">
            <w:pPr>
              <w:jc w:val="center"/>
              <w:rPr>
                <w:rFonts w:ascii="Arial" w:hAnsi="Arial" w:cs="Arial"/>
                <w:sz w:val="11"/>
                <w:szCs w:val="11"/>
              </w:rPr>
            </w:pPr>
            <w:r>
              <w:rPr>
                <w:noProof/>
              </w:rPr>
              <w:drawing>
                <wp:inline distT="0" distB="0" distL="0" distR="0">
                  <wp:extent cx="1061720" cy="853440"/>
                  <wp:effectExtent l="0" t="0" r="5080" b="3810"/>
                  <wp:docPr id="63" name="Рисунок 63" descr="偏差极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偏差极限"/>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1720" cy="853440"/>
                          </a:xfrm>
                          <a:prstGeom prst="rect">
                            <a:avLst/>
                          </a:prstGeom>
                          <a:noFill/>
                          <a:ln>
                            <a:noFill/>
                          </a:ln>
                        </pic:spPr>
                      </pic:pic>
                    </a:graphicData>
                  </a:graphic>
                </wp:inline>
              </w:drawing>
            </w:r>
          </w:p>
          <w:p w:rsidR="008958EA" w:rsidRPr="007405B3" w:rsidRDefault="00866397" w:rsidP="009151DB">
            <w:pPr>
              <w:pStyle w:val="a9"/>
              <w:spacing w:line="140" w:lineRule="exact"/>
              <w:jc w:val="both"/>
              <w:rPr>
                <w:rFonts w:ascii="Arial" w:hAnsi="Arial" w:cs="Arial"/>
                <w:sz w:val="11"/>
                <w:szCs w:val="11"/>
              </w:rPr>
            </w:pPr>
            <w:r>
              <w:rPr>
                <w:rFonts w:ascii="Arial" w:hAnsi="Arial" w:cs="Arial"/>
                <w:sz w:val="11"/>
                <w:szCs w:val="11"/>
                <w:lang w:val="ru-RU"/>
              </w:rPr>
              <w:t>Дипазон уставки</w:t>
            </w:r>
            <w:r w:rsidR="00996F0B" w:rsidRPr="007405B3">
              <w:rPr>
                <w:rFonts w:ascii="Arial" w:hAnsi="Arial" w:cs="Arial"/>
                <w:sz w:val="11"/>
                <w:szCs w:val="11"/>
              </w:rPr>
              <w:t>:</w:t>
            </w:r>
            <w:r w:rsidR="008958EA" w:rsidRPr="007405B3">
              <w:rPr>
                <w:rFonts w:ascii="Arial" w:hAnsi="Arial" w:cs="Arial"/>
                <w:sz w:val="11"/>
                <w:szCs w:val="11"/>
              </w:rPr>
              <w:t>0.0~100.0%</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Arial" w:hAnsi="Arial"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DF781C" w:rsidRDefault="008958EA" w:rsidP="00DF781C">
            <w:pPr>
              <w:spacing w:line="180" w:lineRule="exact"/>
              <w:ind w:left="1"/>
              <w:rPr>
                <w:rFonts w:ascii="Arial" w:hAnsi="Arial" w:cs="Arial"/>
                <w:kern w:val="0"/>
                <w:sz w:val="11"/>
                <w:szCs w:val="11"/>
              </w:rPr>
            </w:pPr>
            <w:r w:rsidRPr="00DF781C">
              <w:rPr>
                <w:rFonts w:ascii="Arial" w:hAnsi="Arial" w:cs="Arial"/>
                <w:kern w:val="0"/>
                <w:sz w:val="11"/>
                <w:szCs w:val="11"/>
              </w:rPr>
              <w:lastRenderedPageBreak/>
              <w:t>P09.09</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DF781C" w:rsidRDefault="0084301C" w:rsidP="0084301C">
            <w:pPr>
              <w:spacing w:line="180" w:lineRule="exact"/>
              <w:ind w:left="1"/>
              <w:jc w:val="center"/>
              <w:rPr>
                <w:rFonts w:ascii="Arial" w:hAnsi="Arial" w:cs="Arial"/>
                <w:kern w:val="0"/>
                <w:sz w:val="11"/>
                <w:szCs w:val="11"/>
              </w:rPr>
            </w:pPr>
            <w:r>
              <w:rPr>
                <w:rFonts w:ascii="Arial" w:hAnsi="Arial" w:cs="Arial"/>
                <w:kern w:val="0"/>
                <w:sz w:val="11"/>
                <w:szCs w:val="11"/>
              </w:rPr>
              <w:t>Верхний предел вы</w:t>
            </w:r>
            <w:r>
              <w:rPr>
                <w:rFonts w:ascii="Arial" w:hAnsi="Arial" w:cs="Arial"/>
                <w:kern w:val="0"/>
                <w:sz w:val="11"/>
                <w:szCs w:val="11"/>
                <w:lang w:val="ru-RU"/>
              </w:rPr>
              <w:t>х</w:t>
            </w:r>
            <w:r>
              <w:rPr>
                <w:rFonts w:ascii="Arial" w:hAnsi="Arial" w:cs="Arial"/>
                <w:kern w:val="0"/>
                <w:sz w:val="11"/>
                <w:szCs w:val="11"/>
              </w:rPr>
              <w:t>ода</w:t>
            </w:r>
            <w:r w:rsidR="008958EA" w:rsidRPr="00DF781C">
              <w:rPr>
                <w:rFonts w:ascii="Arial" w:hAnsi="Arial" w:cs="Arial"/>
                <w:kern w:val="0"/>
                <w:sz w:val="11"/>
                <w:szCs w:val="11"/>
              </w:rPr>
              <w:t>PID</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8958EA" w:rsidRPr="009667CC" w:rsidRDefault="009667CC" w:rsidP="00DF781C">
            <w:pPr>
              <w:spacing w:line="180" w:lineRule="exact"/>
              <w:ind w:left="1"/>
              <w:rPr>
                <w:rFonts w:ascii="Arial" w:hAnsi="Arial" w:cs="Arial"/>
                <w:kern w:val="0"/>
                <w:sz w:val="11"/>
                <w:szCs w:val="11"/>
                <w:lang w:val="ru-RU"/>
              </w:rPr>
            </w:pPr>
            <w:r w:rsidRPr="009667CC">
              <w:rPr>
                <w:rFonts w:ascii="Arial" w:hAnsi="Arial" w:cs="Arial"/>
                <w:kern w:val="0"/>
                <w:sz w:val="11"/>
                <w:szCs w:val="11"/>
                <w:lang w:val="ru-RU"/>
              </w:rPr>
              <w:t>Эти параметры используются для задания верхнего и нижнего предела вы</w:t>
            </w:r>
            <w:r>
              <w:rPr>
                <w:rFonts w:ascii="Arial" w:hAnsi="Arial" w:cs="Arial"/>
                <w:kern w:val="0"/>
                <w:sz w:val="11"/>
                <w:szCs w:val="11"/>
                <w:lang w:val="ru-RU"/>
              </w:rPr>
              <w:t>х</w:t>
            </w:r>
            <w:r w:rsidRPr="009667CC">
              <w:rPr>
                <w:rFonts w:ascii="Arial" w:hAnsi="Arial" w:cs="Arial"/>
                <w:kern w:val="0"/>
                <w:sz w:val="11"/>
                <w:szCs w:val="11"/>
                <w:lang w:val="ru-RU"/>
              </w:rPr>
              <w:t xml:space="preserve">ода </w:t>
            </w:r>
            <w:r>
              <w:rPr>
                <w:rFonts w:ascii="Arial" w:hAnsi="Arial" w:cs="Arial"/>
                <w:kern w:val="0"/>
                <w:sz w:val="11"/>
                <w:szCs w:val="11"/>
              </w:rPr>
              <w:t>PID</w:t>
            </w:r>
            <w:r w:rsidRPr="009667CC">
              <w:rPr>
                <w:rFonts w:ascii="Arial" w:hAnsi="Arial" w:cs="Arial"/>
                <w:kern w:val="0"/>
                <w:sz w:val="11"/>
                <w:szCs w:val="11"/>
                <w:lang w:val="ru-RU"/>
              </w:rPr>
              <w:t xml:space="preserve"> регулятор</w:t>
            </w:r>
            <w:r>
              <w:rPr>
                <w:rFonts w:ascii="Arial" w:hAnsi="Arial" w:cs="Arial"/>
                <w:kern w:val="0"/>
                <w:sz w:val="11"/>
                <w:szCs w:val="11"/>
                <w:lang w:val="ru-RU"/>
              </w:rPr>
              <w:t>а</w:t>
            </w:r>
            <w:r w:rsidR="008958EA" w:rsidRPr="009667CC">
              <w:rPr>
                <w:rFonts w:ascii="Arial" w:hAnsi="Arial" w:cs="Arial"/>
                <w:kern w:val="0"/>
                <w:sz w:val="11"/>
                <w:szCs w:val="11"/>
                <w:lang w:val="ru-RU"/>
              </w:rPr>
              <w:t xml:space="preserve">. </w:t>
            </w:r>
          </w:p>
          <w:p w:rsidR="008958EA" w:rsidRPr="009667CC" w:rsidRDefault="008958EA" w:rsidP="00DF781C">
            <w:pPr>
              <w:spacing w:line="180" w:lineRule="exact"/>
              <w:ind w:left="1"/>
              <w:rPr>
                <w:rFonts w:ascii="Arial" w:hAnsi="Arial" w:cs="Arial"/>
                <w:kern w:val="0"/>
                <w:sz w:val="11"/>
                <w:szCs w:val="11"/>
                <w:lang w:val="ru-RU"/>
              </w:rPr>
            </w:pPr>
            <w:r w:rsidRPr="009667CC">
              <w:rPr>
                <w:rFonts w:ascii="Arial" w:hAnsi="Arial" w:cs="Arial"/>
                <w:kern w:val="0"/>
                <w:sz w:val="11"/>
                <w:szCs w:val="11"/>
                <w:lang w:val="ru-RU"/>
              </w:rPr>
              <w:t xml:space="preserve">100.0 % </w:t>
            </w:r>
            <w:r w:rsidR="009667CC" w:rsidRPr="009667CC">
              <w:rPr>
                <w:rFonts w:ascii="Arial" w:hAnsi="Arial" w:cs="Arial"/>
                <w:kern w:val="0"/>
                <w:sz w:val="11"/>
                <w:szCs w:val="11"/>
                <w:lang w:val="ru-RU"/>
              </w:rPr>
              <w:t xml:space="preserve">соответствует макс. </w:t>
            </w:r>
            <w:r w:rsidR="009667CC">
              <w:rPr>
                <w:rFonts w:ascii="Arial" w:hAnsi="Arial" w:cs="Arial"/>
                <w:kern w:val="0"/>
                <w:sz w:val="11"/>
                <w:szCs w:val="11"/>
                <w:lang w:val="ru-RU"/>
              </w:rPr>
              <w:t>ч</w:t>
            </w:r>
            <w:r w:rsidR="009667CC" w:rsidRPr="009667CC">
              <w:rPr>
                <w:rFonts w:ascii="Arial" w:hAnsi="Arial" w:cs="Arial"/>
                <w:kern w:val="0"/>
                <w:sz w:val="11"/>
                <w:szCs w:val="11"/>
                <w:lang w:val="ru-RU"/>
              </w:rPr>
              <w:t xml:space="preserve">астота или макс. </w:t>
            </w:r>
            <w:r w:rsidR="00103F70">
              <w:rPr>
                <w:rFonts w:ascii="Arial" w:hAnsi="Arial" w:cs="Arial"/>
                <w:kern w:val="0"/>
                <w:sz w:val="11"/>
                <w:szCs w:val="11"/>
                <w:lang w:val="ru-RU"/>
              </w:rPr>
              <w:t>Н</w:t>
            </w:r>
            <w:r w:rsidR="009667CC" w:rsidRPr="009667CC">
              <w:rPr>
                <w:rFonts w:ascii="Arial" w:hAnsi="Arial" w:cs="Arial"/>
                <w:kern w:val="0"/>
                <w:sz w:val="11"/>
                <w:szCs w:val="11"/>
                <w:lang w:val="ru-RU"/>
              </w:rPr>
              <w:t>апряжени</w:t>
            </w:r>
            <w:r w:rsidR="009667CC">
              <w:rPr>
                <w:rFonts w:ascii="Arial" w:hAnsi="Arial" w:cs="Arial"/>
                <w:kern w:val="0"/>
                <w:sz w:val="11"/>
                <w:szCs w:val="11"/>
                <w:lang w:val="ru-RU"/>
              </w:rPr>
              <w:t>ю</w:t>
            </w:r>
            <w:r w:rsidRPr="009667CC">
              <w:rPr>
                <w:rFonts w:ascii="Arial" w:hAnsi="Arial" w:cs="Arial"/>
                <w:kern w:val="0"/>
                <w:sz w:val="11"/>
                <w:szCs w:val="11"/>
                <w:lang w:val="ru-RU"/>
              </w:rPr>
              <w:t xml:space="preserve">( </w:t>
            </w:r>
            <w:r w:rsidRPr="00DF781C">
              <w:rPr>
                <w:rFonts w:ascii="Arial" w:hAnsi="Arial" w:cs="Arial"/>
                <w:kern w:val="0"/>
                <w:sz w:val="11"/>
                <w:szCs w:val="11"/>
              </w:rPr>
              <w:t>P</w:t>
            </w:r>
            <w:r w:rsidRPr="009667CC">
              <w:rPr>
                <w:rFonts w:ascii="Arial" w:hAnsi="Arial" w:cs="Arial"/>
                <w:kern w:val="0"/>
                <w:sz w:val="11"/>
                <w:szCs w:val="11"/>
                <w:lang w:val="ru-RU"/>
              </w:rPr>
              <w:t xml:space="preserve">04.31) </w:t>
            </w:r>
          </w:p>
          <w:p w:rsidR="008958EA" w:rsidRPr="00567E44" w:rsidRDefault="00866397" w:rsidP="00DF781C">
            <w:pPr>
              <w:spacing w:line="180" w:lineRule="exact"/>
              <w:ind w:left="1"/>
              <w:rPr>
                <w:rFonts w:ascii="Arial" w:hAnsi="Arial" w:cs="Arial"/>
                <w:kern w:val="0"/>
                <w:sz w:val="11"/>
                <w:szCs w:val="11"/>
                <w:lang w:val="ru-RU"/>
              </w:rPr>
            </w:pPr>
            <w:r>
              <w:rPr>
                <w:rFonts w:ascii="Arial" w:hAnsi="Arial" w:cs="Arial"/>
                <w:sz w:val="11"/>
                <w:szCs w:val="11"/>
                <w:lang w:val="ru-RU"/>
              </w:rPr>
              <w:t>Дипазонуставки</w:t>
            </w:r>
            <w:r w:rsidRPr="00567E44">
              <w:rPr>
                <w:rFonts w:ascii="Arial" w:hAnsi="Arial" w:cs="Arial"/>
                <w:sz w:val="11"/>
                <w:szCs w:val="11"/>
                <w:lang w:val="ru-RU"/>
              </w:rPr>
              <w:t xml:space="preserve">: </w:t>
            </w:r>
            <w:r w:rsidR="008958EA" w:rsidRPr="00DF781C">
              <w:rPr>
                <w:rFonts w:ascii="Arial" w:hAnsi="Arial" w:cs="Arial"/>
                <w:kern w:val="0"/>
                <w:sz w:val="11"/>
                <w:szCs w:val="11"/>
              </w:rPr>
              <w:t>P</w:t>
            </w:r>
            <w:r w:rsidR="008958EA" w:rsidRPr="00567E44">
              <w:rPr>
                <w:rFonts w:ascii="Arial" w:hAnsi="Arial" w:cs="Arial"/>
                <w:kern w:val="0"/>
                <w:sz w:val="11"/>
                <w:szCs w:val="11"/>
                <w:lang w:val="ru-RU"/>
              </w:rPr>
              <w:t>09.09</w:t>
            </w:r>
            <w:r w:rsidR="00165741" w:rsidRPr="00567E44">
              <w:rPr>
                <w:rFonts w:ascii="Arial" w:hAnsi="Arial" w:cs="Arial"/>
                <w:kern w:val="0"/>
                <w:sz w:val="11"/>
                <w:szCs w:val="11"/>
                <w:lang w:val="ru-RU"/>
              </w:rPr>
              <w:t xml:space="preserve">: </w:t>
            </w:r>
            <w:r w:rsidR="008958EA" w:rsidRPr="00DF781C">
              <w:rPr>
                <w:rFonts w:ascii="Arial" w:hAnsi="Arial" w:cs="Arial"/>
                <w:kern w:val="0"/>
                <w:sz w:val="11"/>
                <w:szCs w:val="11"/>
              </w:rPr>
              <w:t>P</w:t>
            </w:r>
            <w:r w:rsidR="008958EA" w:rsidRPr="00567E44">
              <w:rPr>
                <w:rFonts w:ascii="Arial" w:hAnsi="Arial" w:cs="Arial"/>
                <w:kern w:val="0"/>
                <w:sz w:val="11"/>
                <w:szCs w:val="11"/>
                <w:lang w:val="ru-RU"/>
              </w:rPr>
              <w:t>09.10~100.0%</w:t>
            </w:r>
          </w:p>
          <w:p w:rsidR="008958EA" w:rsidRPr="00866397" w:rsidRDefault="00866397" w:rsidP="00DF781C">
            <w:pPr>
              <w:spacing w:line="180" w:lineRule="exact"/>
              <w:ind w:left="1"/>
              <w:rPr>
                <w:rFonts w:ascii="Arial" w:hAnsi="Arial" w:cs="Arial"/>
                <w:kern w:val="0"/>
                <w:sz w:val="11"/>
                <w:szCs w:val="11"/>
                <w:lang w:val="ru-RU"/>
              </w:rPr>
            </w:pPr>
            <w:r>
              <w:rPr>
                <w:rFonts w:ascii="Arial" w:hAnsi="Arial" w:cs="Arial"/>
                <w:sz w:val="11"/>
                <w:szCs w:val="11"/>
                <w:lang w:val="ru-RU"/>
              </w:rPr>
              <w:t>Дипазон уставки</w:t>
            </w:r>
            <w:r w:rsidRPr="00866397">
              <w:rPr>
                <w:rFonts w:ascii="Arial" w:hAnsi="Arial" w:cs="Arial"/>
                <w:sz w:val="11"/>
                <w:szCs w:val="11"/>
                <w:lang w:val="ru-RU"/>
              </w:rPr>
              <w:t>:</w:t>
            </w:r>
            <w:r w:rsidR="008958EA" w:rsidRPr="00DF781C">
              <w:rPr>
                <w:rFonts w:ascii="Arial" w:hAnsi="Arial" w:cs="Arial"/>
                <w:kern w:val="0"/>
                <w:sz w:val="11"/>
                <w:szCs w:val="11"/>
              </w:rPr>
              <w:t>P</w:t>
            </w:r>
            <w:r w:rsidR="008958EA" w:rsidRPr="00866397">
              <w:rPr>
                <w:rFonts w:ascii="Arial" w:hAnsi="Arial" w:cs="Arial"/>
                <w:kern w:val="0"/>
                <w:sz w:val="11"/>
                <w:szCs w:val="11"/>
                <w:lang w:val="ru-RU"/>
              </w:rPr>
              <w:t>09.10</w:t>
            </w:r>
            <w:r w:rsidR="00165741" w:rsidRPr="00866397">
              <w:rPr>
                <w:rFonts w:ascii="Arial" w:hAnsi="Arial" w:cs="Arial"/>
                <w:kern w:val="0"/>
                <w:sz w:val="11"/>
                <w:szCs w:val="11"/>
                <w:lang w:val="ru-RU"/>
              </w:rPr>
              <w:t xml:space="preserve">: </w:t>
            </w:r>
            <w:r w:rsidR="008958EA" w:rsidRPr="00866397">
              <w:rPr>
                <w:rFonts w:ascii="Arial" w:hAnsi="Arial" w:cs="Arial"/>
                <w:kern w:val="0"/>
                <w:sz w:val="11"/>
                <w:szCs w:val="11"/>
                <w:lang w:val="ru-RU"/>
              </w:rPr>
              <w:t>-100.0%~</w:t>
            </w:r>
            <w:r w:rsidR="008958EA" w:rsidRPr="00DF781C">
              <w:rPr>
                <w:rFonts w:ascii="Arial" w:hAnsi="Arial" w:cs="Arial"/>
                <w:kern w:val="0"/>
                <w:sz w:val="11"/>
                <w:szCs w:val="11"/>
              </w:rPr>
              <w:t>P</w:t>
            </w:r>
            <w:r w:rsidR="008958EA" w:rsidRPr="00866397">
              <w:rPr>
                <w:rFonts w:ascii="Arial" w:hAnsi="Arial" w:cs="Arial"/>
                <w:kern w:val="0"/>
                <w:sz w:val="11"/>
                <w:szCs w:val="11"/>
                <w:lang w:val="ru-RU"/>
              </w:rPr>
              <w:t>09.09</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DF781C" w:rsidRDefault="008958EA" w:rsidP="00CA3010">
            <w:pPr>
              <w:spacing w:line="180" w:lineRule="exact"/>
              <w:ind w:left="1"/>
              <w:jc w:val="center"/>
              <w:rPr>
                <w:rFonts w:ascii="Arial" w:hAnsi="Arial" w:cs="Arial"/>
                <w:kern w:val="0"/>
                <w:sz w:val="11"/>
                <w:szCs w:val="11"/>
              </w:rPr>
            </w:pPr>
            <w:r w:rsidRPr="00DF781C">
              <w:rPr>
                <w:rFonts w:ascii="Arial" w:hAnsi="Arial" w:cs="Arial"/>
                <w:kern w:val="0"/>
                <w:sz w:val="11"/>
                <w:szCs w:val="11"/>
              </w:rPr>
              <w:t>100.0%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DF781C" w:rsidRDefault="008958EA" w:rsidP="00DF781C">
            <w:pPr>
              <w:spacing w:line="180" w:lineRule="exact"/>
              <w:ind w:left="1"/>
              <w:rPr>
                <w:rFonts w:ascii="Arial" w:hAnsi="Arial" w:cs="Arial"/>
                <w:kern w:val="0"/>
                <w:sz w:val="11"/>
                <w:szCs w:val="11"/>
              </w:rPr>
            </w:pPr>
            <w:r w:rsidRPr="00DF781C">
              <w:rPr>
                <w:rFonts w:ascii="Arial" w:hAnsi="Arial" w:cs="Arial"/>
                <w:kern w:val="0"/>
                <w:sz w:val="11"/>
                <w:szCs w:val="11"/>
              </w:rPr>
              <w:t>P09.10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DF781C" w:rsidRDefault="0084301C" w:rsidP="0084301C">
            <w:pPr>
              <w:spacing w:line="180" w:lineRule="exact"/>
              <w:ind w:left="1"/>
              <w:jc w:val="center"/>
              <w:rPr>
                <w:rFonts w:ascii="Arial" w:hAnsi="Arial" w:cs="Arial"/>
                <w:kern w:val="0"/>
                <w:sz w:val="11"/>
                <w:szCs w:val="11"/>
              </w:rPr>
            </w:pPr>
            <w:r>
              <w:rPr>
                <w:rFonts w:ascii="Arial" w:hAnsi="Arial" w:cs="Arial"/>
                <w:kern w:val="0"/>
                <w:sz w:val="11"/>
                <w:szCs w:val="11"/>
              </w:rPr>
              <w:t>Нижний предел вы</w:t>
            </w:r>
            <w:r>
              <w:rPr>
                <w:rFonts w:ascii="Arial" w:hAnsi="Arial" w:cs="Arial"/>
                <w:kern w:val="0"/>
                <w:sz w:val="11"/>
                <w:szCs w:val="11"/>
                <w:lang w:val="ru-RU"/>
              </w:rPr>
              <w:t>х</w:t>
            </w:r>
            <w:r>
              <w:rPr>
                <w:rFonts w:ascii="Arial" w:hAnsi="Arial" w:cs="Arial"/>
                <w:kern w:val="0"/>
                <w:sz w:val="11"/>
                <w:szCs w:val="11"/>
              </w:rPr>
              <w:t>ода</w:t>
            </w:r>
            <w:r w:rsidR="008958EA" w:rsidRPr="00DF781C">
              <w:rPr>
                <w:rFonts w:ascii="Arial" w:hAnsi="Arial" w:cs="Arial"/>
                <w:kern w:val="0"/>
                <w:sz w:val="11"/>
                <w:szCs w:val="11"/>
              </w:rPr>
              <w:t>PID</w:t>
            </w:r>
          </w:p>
        </w:tc>
        <w:tc>
          <w:tcPr>
            <w:tcW w:w="2835" w:type="dxa"/>
            <w:vMerge/>
            <w:tcBorders>
              <w:left w:val="single" w:sz="6" w:space="0" w:color="auto"/>
              <w:bottom w:val="single" w:sz="6" w:space="0" w:color="auto"/>
              <w:right w:val="single" w:sz="6" w:space="0" w:color="auto"/>
            </w:tcBorders>
            <w:shd w:val="clear" w:color="FFFFFF" w:fill="auto"/>
            <w:vAlign w:val="center"/>
          </w:tcPr>
          <w:p w:rsidR="008958EA" w:rsidRPr="00DF781C" w:rsidRDefault="008958EA" w:rsidP="00DF781C">
            <w:pPr>
              <w:spacing w:line="180" w:lineRule="exact"/>
              <w:ind w:left="1"/>
              <w:rPr>
                <w:rFonts w:ascii="Arial" w:hAnsi="Arial" w:cs="Arial"/>
                <w:kern w:val="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DF781C" w:rsidRDefault="008958EA" w:rsidP="00CA3010">
            <w:pPr>
              <w:spacing w:line="180" w:lineRule="exact"/>
              <w:ind w:left="1"/>
              <w:jc w:val="center"/>
              <w:rPr>
                <w:rFonts w:ascii="Arial" w:hAnsi="Arial" w:cs="Arial"/>
                <w:kern w:val="0"/>
                <w:sz w:val="11"/>
                <w:szCs w:val="11"/>
              </w:rPr>
            </w:pPr>
            <w:r w:rsidRPr="00DF781C">
              <w:rPr>
                <w:rFonts w:ascii="Arial" w:hAnsi="Arial" w:cs="Arial"/>
                <w:kern w:val="0"/>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06"/>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DF781C" w:rsidRDefault="008958EA" w:rsidP="00DF781C">
            <w:pPr>
              <w:spacing w:line="180" w:lineRule="exact"/>
              <w:ind w:left="1"/>
              <w:rPr>
                <w:rFonts w:ascii="Arial" w:hAnsi="Arial" w:cs="Arial"/>
                <w:kern w:val="0"/>
                <w:sz w:val="11"/>
                <w:szCs w:val="11"/>
              </w:rPr>
            </w:pPr>
            <w:r w:rsidRPr="00DF781C">
              <w:rPr>
                <w:rFonts w:ascii="Arial" w:hAnsi="Arial" w:cs="Arial"/>
                <w:kern w:val="0"/>
                <w:sz w:val="11"/>
                <w:szCs w:val="11"/>
              </w:rPr>
              <w:t>P09.11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9667CC" w:rsidRDefault="009667CC" w:rsidP="009667CC">
            <w:pPr>
              <w:spacing w:line="180" w:lineRule="exact"/>
              <w:ind w:left="1"/>
              <w:jc w:val="center"/>
              <w:rPr>
                <w:rFonts w:ascii="Arial" w:hAnsi="Arial" w:cs="Arial"/>
                <w:kern w:val="0"/>
                <w:sz w:val="11"/>
                <w:szCs w:val="11"/>
                <w:lang w:val="ru-RU"/>
              </w:rPr>
            </w:pPr>
            <w:r w:rsidRPr="009667CC">
              <w:rPr>
                <w:rFonts w:ascii="Arial" w:hAnsi="Arial" w:cs="Arial"/>
                <w:kern w:val="0"/>
                <w:sz w:val="11"/>
                <w:szCs w:val="11"/>
                <w:lang w:val="ru-RU"/>
              </w:rPr>
              <w:t xml:space="preserve">Значение обратной связи </w:t>
            </w:r>
            <w:r>
              <w:rPr>
                <w:rFonts w:ascii="Arial" w:hAnsi="Arial" w:cs="Arial"/>
                <w:kern w:val="0"/>
                <w:sz w:val="11"/>
                <w:szCs w:val="11"/>
                <w:lang w:val="ru-RU"/>
              </w:rPr>
              <w:t xml:space="preserve">в </w:t>
            </w:r>
            <w:r w:rsidRPr="009667CC">
              <w:rPr>
                <w:rFonts w:ascii="Arial" w:hAnsi="Arial" w:cs="Arial"/>
                <w:kern w:val="0"/>
                <w:sz w:val="11"/>
                <w:szCs w:val="11"/>
                <w:lang w:val="ru-RU"/>
              </w:rPr>
              <w:t xml:space="preserve">автономном режиме обнаружения </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8958EA" w:rsidRPr="009667CC" w:rsidRDefault="009667CC" w:rsidP="00DF781C">
            <w:pPr>
              <w:spacing w:line="180" w:lineRule="exact"/>
              <w:ind w:left="1"/>
              <w:rPr>
                <w:rFonts w:ascii="Arial" w:hAnsi="Arial" w:cs="Arial"/>
                <w:sz w:val="11"/>
                <w:szCs w:val="11"/>
                <w:lang w:val="ru-RU"/>
              </w:rPr>
            </w:pPr>
            <w:r>
              <w:rPr>
                <w:rFonts w:ascii="Arial" w:hAnsi="Arial" w:cs="Arial"/>
                <w:sz w:val="11"/>
                <w:szCs w:val="11"/>
                <w:lang w:val="ru-RU"/>
              </w:rPr>
              <w:t>З</w:t>
            </w:r>
            <w:r w:rsidRPr="009667CC">
              <w:rPr>
                <w:rFonts w:ascii="Arial" w:hAnsi="Arial" w:cs="Arial"/>
                <w:sz w:val="11"/>
                <w:szCs w:val="11"/>
                <w:lang w:val="ru-RU"/>
              </w:rPr>
              <w:t xml:space="preserve">начение обратной связи </w:t>
            </w:r>
            <w:r>
              <w:rPr>
                <w:rFonts w:ascii="Arial" w:hAnsi="Arial" w:cs="Arial"/>
                <w:sz w:val="11"/>
                <w:szCs w:val="11"/>
              </w:rPr>
              <w:t>PID</w:t>
            </w:r>
            <w:r>
              <w:rPr>
                <w:rFonts w:ascii="Arial" w:hAnsi="Arial" w:cs="Arial"/>
                <w:sz w:val="11"/>
                <w:szCs w:val="11"/>
                <w:lang w:val="ru-RU"/>
              </w:rPr>
              <w:t xml:space="preserve">в </w:t>
            </w:r>
            <w:r w:rsidRPr="009667CC">
              <w:rPr>
                <w:rFonts w:ascii="Arial" w:hAnsi="Arial" w:cs="Arial"/>
                <w:sz w:val="11"/>
                <w:szCs w:val="11"/>
                <w:lang w:val="ru-RU"/>
              </w:rPr>
              <w:t>автономном режиме обнаружения, когда обнаружен</w:t>
            </w:r>
            <w:r>
              <w:rPr>
                <w:rFonts w:ascii="Arial" w:hAnsi="Arial" w:cs="Arial"/>
                <w:sz w:val="11"/>
                <w:szCs w:val="11"/>
                <w:lang w:val="ru-RU"/>
              </w:rPr>
              <w:t>ное</w:t>
            </w:r>
            <w:r w:rsidRPr="009667CC">
              <w:rPr>
                <w:rFonts w:ascii="Arial" w:hAnsi="Arial" w:cs="Arial"/>
                <w:sz w:val="11"/>
                <w:szCs w:val="11"/>
                <w:lang w:val="ru-RU"/>
              </w:rPr>
              <w:t xml:space="preserve"> значение меньше или равно значени</w:t>
            </w:r>
            <w:r>
              <w:rPr>
                <w:rFonts w:ascii="Arial" w:hAnsi="Arial" w:cs="Arial"/>
                <w:sz w:val="11"/>
                <w:szCs w:val="11"/>
                <w:lang w:val="ru-RU"/>
              </w:rPr>
              <w:t>ю</w:t>
            </w:r>
            <w:r w:rsidRPr="009667CC">
              <w:rPr>
                <w:rFonts w:ascii="Arial" w:hAnsi="Arial" w:cs="Arial"/>
                <w:sz w:val="11"/>
                <w:szCs w:val="11"/>
                <w:lang w:val="ru-RU"/>
              </w:rPr>
              <w:t xml:space="preserve"> обратной связи и время</w:t>
            </w:r>
            <w:r>
              <w:rPr>
                <w:rFonts w:ascii="Arial" w:hAnsi="Arial" w:cs="Arial"/>
                <w:sz w:val="11"/>
                <w:szCs w:val="11"/>
                <w:lang w:val="ru-RU"/>
              </w:rPr>
              <w:t xml:space="preserve"> обнаружения</w:t>
            </w:r>
            <w:r w:rsidRPr="009667CC">
              <w:rPr>
                <w:rFonts w:ascii="Arial" w:hAnsi="Arial" w:cs="Arial"/>
                <w:sz w:val="11"/>
                <w:szCs w:val="11"/>
                <w:lang w:val="ru-RU"/>
              </w:rPr>
              <w:t xml:space="preserve"> превышает заданное значение в </w:t>
            </w:r>
            <w:r>
              <w:rPr>
                <w:rFonts w:ascii="Arial" w:hAnsi="Arial" w:cs="Arial"/>
                <w:sz w:val="11"/>
                <w:szCs w:val="11"/>
              </w:rPr>
              <w:t>P</w:t>
            </w:r>
            <w:r w:rsidRPr="009667CC">
              <w:rPr>
                <w:rFonts w:ascii="Arial" w:hAnsi="Arial" w:cs="Arial"/>
                <w:sz w:val="11"/>
                <w:szCs w:val="11"/>
                <w:lang w:val="ru-RU"/>
              </w:rPr>
              <w:t xml:space="preserve">09.12, </w:t>
            </w:r>
            <w:r>
              <w:rPr>
                <w:rFonts w:ascii="Arial" w:hAnsi="Arial" w:cs="Arial"/>
                <w:sz w:val="11"/>
                <w:szCs w:val="11"/>
                <w:lang w:val="ru-RU"/>
              </w:rPr>
              <w:t>ПЧ</w:t>
            </w:r>
            <w:r w:rsidRPr="009667CC">
              <w:rPr>
                <w:rFonts w:ascii="Arial" w:hAnsi="Arial" w:cs="Arial"/>
                <w:sz w:val="11"/>
                <w:szCs w:val="11"/>
                <w:lang w:val="ru-RU"/>
              </w:rPr>
              <w:t xml:space="preserve"> сообщит, что «</w:t>
            </w:r>
            <w:r>
              <w:rPr>
                <w:rFonts w:ascii="Arial" w:hAnsi="Arial" w:cs="Arial"/>
                <w:sz w:val="11"/>
                <w:szCs w:val="11"/>
                <w:lang w:val="ru-RU"/>
              </w:rPr>
              <w:t xml:space="preserve">Ошибка </w:t>
            </w:r>
            <w:r w:rsidRPr="009667CC">
              <w:rPr>
                <w:rFonts w:ascii="Arial" w:hAnsi="Arial" w:cs="Arial"/>
                <w:sz w:val="11"/>
                <w:szCs w:val="11"/>
                <w:lang w:val="ru-RU"/>
              </w:rPr>
              <w:t xml:space="preserve">автономной обратной связи </w:t>
            </w:r>
            <w:r>
              <w:rPr>
                <w:rFonts w:ascii="Arial" w:hAnsi="Arial" w:cs="Arial"/>
                <w:sz w:val="11"/>
                <w:szCs w:val="11"/>
              </w:rPr>
              <w:t>PID</w:t>
            </w:r>
            <w:r w:rsidRPr="009667CC">
              <w:rPr>
                <w:rFonts w:ascii="Arial" w:hAnsi="Arial" w:cs="Arial"/>
                <w:sz w:val="11"/>
                <w:szCs w:val="11"/>
                <w:lang w:val="ru-RU"/>
              </w:rPr>
              <w:t xml:space="preserve">» и </w:t>
            </w:r>
            <w:r>
              <w:rPr>
                <w:rFonts w:ascii="Arial" w:hAnsi="Arial" w:cs="Arial"/>
                <w:sz w:val="11"/>
                <w:szCs w:val="11"/>
                <w:lang w:val="ru-RU"/>
              </w:rPr>
              <w:t xml:space="preserve">на дисплее </w:t>
            </w:r>
            <w:r w:rsidRPr="009667CC">
              <w:rPr>
                <w:rFonts w:ascii="Arial" w:hAnsi="Arial" w:cs="Arial"/>
                <w:sz w:val="11"/>
                <w:szCs w:val="11"/>
                <w:lang w:val="ru-RU"/>
              </w:rPr>
              <w:t>буд</w:t>
            </w:r>
            <w:r>
              <w:rPr>
                <w:rFonts w:ascii="Arial" w:hAnsi="Arial" w:cs="Arial"/>
                <w:sz w:val="11"/>
                <w:szCs w:val="11"/>
                <w:lang w:val="ru-RU"/>
              </w:rPr>
              <w:t>е</w:t>
            </w:r>
            <w:r w:rsidRPr="009667CC">
              <w:rPr>
                <w:rFonts w:ascii="Arial" w:hAnsi="Arial" w:cs="Arial"/>
                <w:sz w:val="11"/>
                <w:szCs w:val="11"/>
                <w:lang w:val="ru-RU"/>
              </w:rPr>
              <w:t xml:space="preserve">т отображаться </w:t>
            </w:r>
            <w:r>
              <w:rPr>
                <w:rFonts w:ascii="Arial" w:hAnsi="Arial" w:cs="Arial"/>
                <w:sz w:val="11"/>
                <w:szCs w:val="11"/>
              </w:rPr>
              <w:t>PIDE</w:t>
            </w:r>
            <w:r w:rsidR="008958EA" w:rsidRPr="009667CC">
              <w:rPr>
                <w:rFonts w:ascii="Arial" w:hAnsi="Arial" w:cs="Arial"/>
                <w:sz w:val="11"/>
                <w:szCs w:val="11"/>
                <w:lang w:val="ru-RU"/>
              </w:rPr>
              <w:t>.</w:t>
            </w:r>
          </w:p>
          <w:p w:rsidR="003C374E" w:rsidRPr="007405B3" w:rsidRDefault="00686BAC" w:rsidP="003C374E">
            <w:pPr>
              <w:jc w:val="center"/>
              <w:rPr>
                <w:rFonts w:ascii="Arial" w:hAnsi="Arial" w:cs="Arial"/>
                <w:sz w:val="11"/>
                <w:szCs w:val="11"/>
              </w:rPr>
            </w:pPr>
            <w:r>
              <w:rPr>
                <w:rFonts w:ascii="Arial" w:hAnsi="Arial" w:cs="Arial"/>
                <w:noProof/>
                <w:color w:val="FF0000"/>
                <w:sz w:val="11"/>
                <w:szCs w:val="11"/>
              </w:rPr>
              <w:drawing>
                <wp:inline distT="0" distB="0" distL="0" distR="0">
                  <wp:extent cx="1690933" cy="840728"/>
                  <wp:effectExtent l="0" t="0" r="5080" b="0"/>
                  <wp:docPr id="64" name="Рисунок 64" descr="反馈检测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反馈检测值"/>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1055" cy="840788"/>
                          </a:xfrm>
                          <a:prstGeom prst="rect">
                            <a:avLst/>
                          </a:prstGeom>
                          <a:noFill/>
                          <a:ln>
                            <a:noFill/>
                          </a:ln>
                        </pic:spPr>
                      </pic:pic>
                    </a:graphicData>
                  </a:graphic>
                </wp:inline>
              </w:drawing>
            </w:r>
          </w:p>
          <w:p w:rsidR="008958EA" w:rsidRPr="007405B3" w:rsidRDefault="008958EA" w:rsidP="009151DB">
            <w:pPr>
              <w:pStyle w:val="a9"/>
              <w:spacing w:line="140" w:lineRule="exact"/>
              <w:jc w:val="center"/>
              <w:rPr>
                <w:rFonts w:ascii="Arial" w:hAnsi="Arial" w:cs="Arial"/>
                <w:color w:val="FF0000"/>
                <w:kern w:val="2"/>
                <w:sz w:val="11"/>
                <w:szCs w:val="11"/>
              </w:rPr>
            </w:pPr>
          </w:p>
          <w:p w:rsidR="008958EA" w:rsidRPr="00866397" w:rsidRDefault="00866397" w:rsidP="00DF781C">
            <w:pPr>
              <w:spacing w:line="180" w:lineRule="exact"/>
              <w:ind w:left="1"/>
              <w:rPr>
                <w:rFonts w:ascii="Arial" w:hAnsi="Arial" w:cs="Arial"/>
                <w:kern w:val="0"/>
                <w:sz w:val="11"/>
                <w:szCs w:val="11"/>
                <w:lang w:val="ru-RU"/>
              </w:rPr>
            </w:pPr>
            <w:r>
              <w:rPr>
                <w:rFonts w:ascii="Arial" w:hAnsi="Arial" w:cs="Arial"/>
                <w:sz w:val="11"/>
                <w:szCs w:val="11"/>
                <w:lang w:val="ru-RU"/>
              </w:rPr>
              <w:t>Дипазон уставки</w:t>
            </w:r>
            <w:r w:rsidRPr="00866397">
              <w:rPr>
                <w:rFonts w:ascii="Arial" w:hAnsi="Arial" w:cs="Arial"/>
                <w:sz w:val="11"/>
                <w:szCs w:val="11"/>
                <w:lang w:val="ru-RU"/>
              </w:rPr>
              <w:t>:</w:t>
            </w:r>
            <w:r w:rsidR="008958EA" w:rsidRPr="00DF781C">
              <w:rPr>
                <w:rFonts w:ascii="Arial" w:hAnsi="Arial" w:cs="Arial"/>
                <w:kern w:val="0"/>
                <w:sz w:val="11"/>
                <w:szCs w:val="11"/>
              </w:rPr>
              <w:t>P</w:t>
            </w:r>
            <w:r w:rsidR="008958EA" w:rsidRPr="00866397">
              <w:rPr>
                <w:rFonts w:ascii="Arial" w:hAnsi="Arial" w:cs="Arial"/>
                <w:kern w:val="0"/>
                <w:sz w:val="11"/>
                <w:szCs w:val="11"/>
                <w:lang w:val="ru-RU"/>
              </w:rPr>
              <w:t>09.11</w:t>
            </w:r>
            <w:r w:rsidR="00165741" w:rsidRPr="00866397">
              <w:rPr>
                <w:rFonts w:ascii="Arial" w:hAnsi="Arial" w:cs="Arial"/>
                <w:kern w:val="0"/>
                <w:sz w:val="11"/>
                <w:szCs w:val="11"/>
                <w:lang w:val="ru-RU"/>
              </w:rPr>
              <w:t xml:space="preserve">: </w:t>
            </w:r>
            <w:r w:rsidR="008958EA" w:rsidRPr="00866397">
              <w:rPr>
                <w:rFonts w:ascii="Arial" w:hAnsi="Arial" w:cs="Arial"/>
                <w:kern w:val="0"/>
                <w:sz w:val="11"/>
                <w:szCs w:val="11"/>
                <w:lang w:val="ru-RU"/>
              </w:rPr>
              <w:t>0.0~100.0%</w:t>
            </w:r>
          </w:p>
          <w:p w:rsidR="008958EA" w:rsidRPr="00866397" w:rsidRDefault="00866397" w:rsidP="00DF781C">
            <w:pPr>
              <w:spacing w:line="180" w:lineRule="exact"/>
              <w:ind w:left="1"/>
              <w:rPr>
                <w:rFonts w:ascii="Arial" w:hAnsi="Arial" w:cs="Arial"/>
                <w:sz w:val="11"/>
                <w:szCs w:val="11"/>
                <w:lang w:val="ru-RU"/>
              </w:rPr>
            </w:pPr>
            <w:r>
              <w:rPr>
                <w:rFonts w:ascii="Arial" w:hAnsi="Arial" w:cs="Arial"/>
                <w:sz w:val="11"/>
                <w:szCs w:val="11"/>
                <w:lang w:val="ru-RU"/>
              </w:rPr>
              <w:t>Дипазон уставки</w:t>
            </w:r>
            <w:r w:rsidRPr="00866397">
              <w:rPr>
                <w:rFonts w:ascii="Arial" w:hAnsi="Arial" w:cs="Arial"/>
                <w:sz w:val="11"/>
                <w:szCs w:val="11"/>
                <w:lang w:val="ru-RU"/>
              </w:rPr>
              <w:t>:</w:t>
            </w:r>
            <w:r w:rsidR="008958EA" w:rsidRPr="00DF781C">
              <w:rPr>
                <w:rFonts w:ascii="Arial" w:hAnsi="Arial" w:cs="Arial"/>
                <w:kern w:val="0"/>
                <w:sz w:val="11"/>
                <w:szCs w:val="11"/>
              </w:rPr>
              <w:t>P</w:t>
            </w:r>
            <w:r w:rsidR="008958EA" w:rsidRPr="00866397">
              <w:rPr>
                <w:rFonts w:ascii="Arial" w:hAnsi="Arial" w:cs="Arial"/>
                <w:kern w:val="0"/>
                <w:sz w:val="11"/>
                <w:szCs w:val="11"/>
                <w:lang w:val="ru-RU"/>
              </w:rPr>
              <w:t>09.12</w:t>
            </w:r>
            <w:r w:rsidR="00165741" w:rsidRPr="00866397">
              <w:rPr>
                <w:rFonts w:ascii="Arial" w:hAnsi="Arial" w:cs="Arial"/>
                <w:kern w:val="0"/>
                <w:sz w:val="11"/>
                <w:szCs w:val="11"/>
                <w:lang w:val="ru-RU"/>
              </w:rPr>
              <w:t xml:space="preserve">: </w:t>
            </w:r>
            <w:r w:rsidR="008958EA" w:rsidRPr="00866397">
              <w:rPr>
                <w:rFonts w:ascii="Arial" w:hAnsi="Arial" w:cs="Arial"/>
                <w:kern w:val="0"/>
                <w:sz w:val="11"/>
                <w:szCs w:val="11"/>
                <w:lang w:val="ru-RU"/>
              </w:rPr>
              <w:t>0.0~3600.0</w:t>
            </w:r>
            <w:r w:rsidR="008958EA" w:rsidRPr="00DF781C">
              <w:rPr>
                <w:rFonts w:ascii="Arial" w:hAnsi="Arial" w:cs="Arial"/>
                <w:kern w:val="0"/>
                <w:sz w:val="11"/>
                <w:szCs w:val="11"/>
              </w:rPr>
              <w:t>s</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Arial" w:hAnsi="Arial"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DF781C" w:rsidRDefault="008958EA" w:rsidP="00DF781C">
            <w:pPr>
              <w:spacing w:line="180" w:lineRule="exact"/>
              <w:ind w:left="1"/>
              <w:rPr>
                <w:rFonts w:ascii="Arial" w:hAnsi="Arial" w:cs="Arial"/>
                <w:kern w:val="0"/>
                <w:sz w:val="11"/>
                <w:szCs w:val="11"/>
              </w:rPr>
            </w:pPr>
            <w:r w:rsidRPr="00DF781C">
              <w:rPr>
                <w:rFonts w:ascii="Arial" w:hAnsi="Arial" w:cs="Arial"/>
                <w:kern w:val="0"/>
                <w:sz w:val="11"/>
                <w:szCs w:val="11"/>
              </w:rPr>
              <w:t>P09.12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9667CC" w:rsidRDefault="009667CC" w:rsidP="009667CC">
            <w:pPr>
              <w:spacing w:line="180" w:lineRule="exact"/>
              <w:ind w:left="1"/>
              <w:jc w:val="center"/>
              <w:rPr>
                <w:rFonts w:ascii="Arial" w:hAnsi="Arial" w:cs="Arial"/>
                <w:kern w:val="0"/>
                <w:sz w:val="11"/>
                <w:szCs w:val="11"/>
                <w:lang w:val="ru-RU"/>
              </w:rPr>
            </w:pPr>
            <w:r w:rsidRPr="009667CC">
              <w:rPr>
                <w:rFonts w:ascii="Arial" w:hAnsi="Arial" w:cs="Arial"/>
                <w:kern w:val="0"/>
                <w:sz w:val="11"/>
                <w:szCs w:val="11"/>
                <w:lang w:val="ru-RU"/>
              </w:rPr>
              <w:t>Время обнаружения автономной обратной связи</w:t>
            </w:r>
          </w:p>
        </w:tc>
        <w:tc>
          <w:tcPr>
            <w:tcW w:w="2835" w:type="dxa"/>
            <w:vMerge/>
            <w:tcBorders>
              <w:left w:val="single" w:sz="6" w:space="0" w:color="auto"/>
              <w:bottom w:val="single" w:sz="6" w:space="0" w:color="auto"/>
              <w:right w:val="single" w:sz="6" w:space="0" w:color="auto"/>
            </w:tcBorders>
            <w:shd w:val="clear" w:color="FFFFFF" w:fill="auto"/>
            <w:vAlign w:val="center"/>
          </w:tcPr>
          <w:p w:rsidR="008958EA" w:rsidRPr="009667CC" w:rsidRDefault="008958EA" w:rsidP="009151DB">
            <w:pPr>
              <w:pStyle w:val="a9"/>
              <w:spacing w:line="140" w:lineRule="exact"/>
              <w:ind w:firstLineChars="200" w:firstLine="220"/>
              <w:jc w:val="both"/>
              <w:rPr>
                <w:rFonts w:ascii="Arial" w:hAnsi="Arial" w:cs="Arial"/>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Arial" w:hAnsi="Arial" w:cs="Arial"/>
                <w:sz w:val="11"/>
                <w:szCs w:val="11"/>
              </w:rPr>
              <w:t>1.0s</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DF781C" w:rsidRDefault="008958EA" w:rsidP="00DF781C">
            <w:pPr>
              <w:spacing w:line="180" w:lineRule="exact"/>
              <w:ind w:left="1"/>
              <w:rPr>
                <w:rFonts w:ascii="Arial" w:hAnsi="Arial" w:cs="Arial"/>
                <w:kern w:val="0"/>
                <w:sz w:val="11"/>
                <w:szCs w:val="11"/>
              </w:rPr>
            </w:pPr>
            <w:r w:rsidRPr="00DF781C">
              <w:rPr>
                <w:rFonts w:ascii="Arial" w:hAnsi="Arial" w:cs="Arial"/>
                <w:kern w:val="0"/>
                <w:sz w:val="11"/>
                <w:szCs w:val="11"/>
              </w:rPr>
              <w:t>P09.13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DF781C" w:rsidRDefault="009667CC" w:rsidP="009667CC">
            <w:pPr>
              <w:spacing w:line="180" w:lineRule="exact"/>
              <w:ind w:left="1"/>
              <w:jc w:val="center"/>
              <w:rPr>
                <w:rFonts w:ascii="Arial" w:hAnsi="Arial" w:cs="Arial"/>
                <w:kern w:val="0"/>
                <w:sz w:val="11"/>
                <w:szCs w:val="11"/>
              </w:rPr>
            </w:pPr>
            <w:r>
              <w:rPr>
                <w:rFonts w:ascii="Arial" w:hAnsi="Arial" w:cs="Arial"/>
                <w:kern w:val="0"/>
                <w:sz w:val="11"/>
                <w:szCs w:val="11"/>
              </w:rPr>
              <w:t>Выбор регулировки</w:t>
            </w:r>
            <w:r w:rsidRPr="00DF781C">
              <w:rPr>
                <w:rFonts w:ascii="Arial" w:hAnsi="Arial" w:cs="Arial"/>
                <w:kern w:val="0"/>
                <w:sz w:val="11"/>
                <w:szCs w:val="11"/>
              </w:rPr>
              <w:t xml:space="preserve"> PID</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67E44" w:rsidRDefault="008958EA" w:rsidP="00DA2F3F">
            <w:pPr>
              <w:pStyle w:val="a9"/>
              <w:spacing w:line="180" w:lineRule="exact"/>
              <w:jc w:val="both"/>
              <w:rPr>
                <w:rFonts w:ascii="Arial" w:hAnsi="Arial" w:cs="Arial"/>
                <w:sz w:val="11"/>
                <w:szCs w:val="11"/>
                <w:lang w:val="ru-RU"/>
              </w:rPr>
            </w:pPr>
            <w:r w:rsidRPr="00567E44">
              <w:rPr>
                <w:rFonts w:ascii="Arial" w:hAnsi="Arial" w:cs="Arial"/>
                <w:sz w:val="11"/>
                <w:szCs w:val="11"/>
                <w:lang w:val="ru-RU"/>
              </w:rPr>
              <w:t>0</w:t>
            </w:r>
            <w:r w:rsidRPr="007405B3">
              <w:rPr>
                <w:rFonts w:ascii="Arial" w:hAnsi="Arial" w:cs="Arial"/>
                <w:sz w:val="11"/>
                <w:szCs w:val="11"/>
              </w:rPr>
              <w:t>x</w:t>
            </w:r>
            <w:r w:rsidRPr="00567E44">
              <w:rPr>
                <w:rFonts w:ascii="Arial" w:hAnsi="Arial" w:cs="Arial"/>
                <w:sz w:val="11"/>
                <w:szCs w:val="11"/>
                <w:lang w:val="ru-RU"/>
              </w:rPr>
              <w:t>00~0</w:t>
            </w:r>
            <w:r w:rsidRPr="00DF781C">
              <w:rPr>
                <w:rFonts w:ascii="Arial" w:hAnsi="Arial" w:cs="Arial"/>
                <w:sz w:val="11"/>
                <w:szCs w:val="11"/>
              </w:rPr>
              <w:t>x</w:t>
            </w:r>
            <w:r w:rsidRPr="00567E44">
              <w:rPr>
                <w:rFonts w:ascii="Arial" w:hAnsi="Arial" w:cs="Arial"/>
                <w:sz w:val="11"/>
                <w:szCs w:val="11"/>
                <w:lang w:val="ru-RU"/>
              </w:rPr>
              <w:t>11</w:t>
            </w:r>
          </w:p>
          <w:p w:rsidR="008958EA" w:rsidRPr="00567E44" w:rsidRDefault="008958EA" w:rsidP="00DA2F3F">
            <w:pPr>
              <w:pStyle w:val="a9"/>
              <w:spacing w:line="180" w:lineRule="exact"/>
              <w:jc w:val="both"/>
              <w:rPr>
                <w:rFonts w:ascii="Arial" w:hAnsi="Arial" w:cs="Arial"/>
                <w:sz w:val="11"/>
                <w:szCs w:val="11"/>
                <w:lang w:val="ru-RU"/>
              </w:rPr>
            </w:pPr>
            <w:r w:rsidRPr="007405B3">
              <w:rPr>
                <w:rFonts w:ascii="Arial" w:hAnsi="Arial" w:cs="Arial"/>
                <w:sz w:val="11"/>
                <w:szCs w:val="11"/>
              </w:rPr>
              <w:t>LED</w:t>
            </w:r>
            <w:r w:rsidR="00401FE0">
              <w:rPr>
                <w:rFonts w:ascii="Arial" w:hAnsi="Arial" w:cs="Arial"/>
                <w:sz w:val="11"/>
                <w:szCs w:val="11"/>
                <w:lang w:val="ru-RU"/>
              </w:rPr>
              <w:t>Единицы</w:t>
            </w:r>
            <w:r w:rsidR="00996F0B" w:rsidRPr="00567E44">
              <w:rPr>
                <w:rFonts w:ascii="Arial" w:hAnsi="Arial" w:cs="Arial"/>
                <w:sz w:val="11"/>
                <w:szCs w:val="11"/>
                <w:lang w:val="ru-RU"/>
              </w:rPr>
              <w:t>:</w:t>
            </w:r>
          </w:p>
          <w:p w:rsidR="008958EA" w:rsidRPr="001A7A42" w:rsidRDefault="008958EA" w:rsidP="00DA2F3F">
            <w:pPr>
              <w:pStyle w:val="a9"/>
              <w:spacing w:line="180" w:lineRule="exact"/>
              <w:ind w:left="1"/>
              <w:jc w:val="both"/>
              <w:rPr>
                <w:rFonts w:ascii="Arial" w:hAnsi="Arial" w:cs="Arial"/>
                <w:sz w:val="11"/>
                <w:szCs w:val="11"/>
                <w:lang w:val="ru-RU"/>
              </w:rPr>
            </w:pPr>
            <w:r w:rsidRPr="001A7A42">
              <w:rPr>
                <w:rFonts w:ascii="Arial" w:hAnsi="Arial" w:cs="Arial"/>
                <w:sz w:val="11"/>
                <w:szCs w:val="11"/>
                <w:lang w:val="ru-RU"/>
              </w:rPr>
              <w:t>0</w:t>
            </w:r>
            <w:r w:rsidR="00996F0B" w:rsidRPr="001A7A42">
              <w:rPr>
                <w:rFonts w:ascii="Arial" w:hAnsi="Arial" w:cs="Arial"/>
                <w:sz w:val="11"/>
                <w:szCs w:val="11"/>
                <w:lang w:val="ru-RU"/>
              </w:rPr>
              <w:t>:</w:t>
            </w:r>
            <w:r w:rsidR="001A7A42">
              <w:rPr>
                <w:rFonts w:ascii="Arial" w:hAnsi="Arial" w:cs="Arial"/>
                <w:sz w:val="11"/>
                <w:szCs w:val="11"/>
                <w:lang w:val="ru-RU"/>
              </w:rPr>
              <w:t xml:space="preserve">Сохраните </w:t>
            </w:r>
            <w:r w:rsidR="001A7A42" w:rsidRPr="001A7A42">
              <w:rPr>
                <w:rFonts w:ascii="Arial" w:hAnsi="Arial" w:cs="Arial"/>
                <w:sz w:val="11"/>
                <w:szCs w:val="11"/>
                <w:lang w:val="ru-RU"/>
              </w:rPr>
              <w:t>интегральное регулирование</w:t>
            </w:r>
            <w:r w:rsidR="001A7A42">
              <w:rPr>
                <w:rFonts w:ascii="Arial" w:hAnsi="Arial" w:cs="Arial"/>
                <w:sz w:val="11"/>
                <w:szCs w:val="11"/>
                <w:lang w:val="ru-RU"/>
              </w:rPr>
              <w:t>,</w:t>
            </w:r>
            <w:r w:rsidR="001A7A42" w:rsidRPr="001A7A42">
              <w:rPr>
                <w:rFonts w:ascii="Arial" w:hAnsi="Arial" w:cs="Arial"/>
                <w:sz w:val="11"/>
                <w:szCs w:val="11"/>
                <w:lang w:val="ru-RU"/>
              </w:rPr>
              <w:t xml:space="preserve"> когда частота достигает верхне</w:t>
            </w:r>
            <w:r w:rsidR="001A7A42">
              <w:rPr>
                <w:rFonts w:ascii="Arial" w:hAnsi="Arial" w:cs="Arial"/>
                <w:sz w:val="11"/>
                <w:szCs w:val="11"/>
                <w:lang w:val="ru-RU"/>
              </w:rPr>
              <w:t>го</w:t>
            </w:r>
            <w:r w:rsidR="001A7A42" w:rsidRPr="001A7A42">
              <w:rPr>
                <w:rFonts w:ascii="Arial" w:hAnsi="Arial" w:cs="Arial"/>
                <w:sz w:val="11"/>
                <w:szCs w:val="11"/>
                <w:lang w:val="ru-RU"/>
              </w:rPr>
              <w:t xml:space="preserve"> и</w:t>
            </w:r>
            <w:r w:rsidR="001A7A42">
              <w:rPr>
                <w:rFonts w:ascii="Arial" w:hAnsi="Arial" w:cs="Arial"/>
                <w:sz w:val="11"/>
                <w:szCs w:val="11"/>
                <w:lang w:val="ru-RU"/>
              </w:rPr>
              <w:t>ли</w:t>
            </w:r>
            <w:r w:rsidR="001A7A42" w:rsidRPr="001A7A42">
              <w:rPr>
                <w:rFonts w:ascii="Arial" w:hAnsi="Arial" w:cs="Arial"/>
                <w:sz w:val="11"/>
                <w:szCs w:val="11"/>
                <w:lang w:val="ru-RU"/>
              </w:rPr>
              <w:t xml:space="preserve"> ни</w:t>
            </w:r>
            <w:r w:rsidR="001A7A42">
              <w:rPr>
                <w:rFonts w:ascii="Arial" w:hAnsi="Arial" w:cs="Arial"/>
                <w:sz w:val="11"/>
                <w:szCs w:val="11"/>
                <w:lang w:val="ru-RU"/>
              </w:rPr>
              <w:t>жнего</w:t>
            </w:r>
            <w:r w:rsidR="001A7A42" w:rsidRPr="001A7A42">
              <w:rPr>
                <w:rFonts w:ascii="Arial" w:hAnsi="Arial" w:cs="Arial"/>
                <w:sz w:val="11"/>
                <w:szCs w:val="11"/>
                <w:lang w:val="ru-RU"/>
              </w:rPr>
              <w:t xml:space="preserve"> предел</w:t>
            </w:r>
            <w:r w:rsidR="001A7A42">
              <w:rPr>
                <w:rFonts w:ascii="Arial" w:hAnsi="Arial" w:cs="Arial"/>
                <w:sz w:val="11"/>
                <w:szCs w:val="11"/>
                <w:lang w:val="ru-RU"/>
              </w:rPr>
              <w:t>ов</w:t>
            </w:r>
            <w:r w:rsidR="001A7A42" w:rsidRPr="001A7A42">
              <w:rPr>
                <w:rFonts w:ascii="Arial" w:hAnsi="Arial" w:cs="Arial"/>
                <w:sz w:val="11"/>
                <w:szCs w:val="11"/>
                <w:lang w:val="ru-RU"/>
              </w:rPr>
              <w:t>; интегр</w:t>
            </w:r>
            <w:r w:rsidR="001A7A42">
              <w:rPr>
                <w:rFonts w:ascii="Arial" w:hAnsi="Arial" w:cs="Arial"/>
                <w:sz w:val="11"/>
                <w:szCs w:val="11"/>
                <w:lang w:val="ru-RU"/>
              </w:rPr>
              <w:t>ирование</w:t>
            </w:r>
            <w:r w:rsidR="001A7A42" w:rsidRPr="001A7A42">
              <w:rPr>
                <w:rFonts w:ascii="Arial" w:hAnsi="Arial" w:cs="Arial"/>
                <w:sz w:val="11"/>
                <w:szCs w:val="11"/>
                <w:lang w:val="ru-RU"/>
              </w:rPr>
              <w:t xml:space="preserve"> показывает изменения между </w:t>
            </w:r>
            <w:r w:rsidR="001A7A42">
              <w:rPr>
                <w:rFonts w:ascii="Arial" w:hAnsi="Arial" w:cs="Arial"/>
                <w:sz w:val="11"/>
                <w:szCs w:val="11"/>
                <w:lang w:val="ru-RU"/>
              </w:rPr>
              <w:t>заданием</w:t>
            </w:r>
            <w:r w:rsidR="001A7A42" w:rsidRPr="001A7A42">
              <w:rPr>
                <w:rFonts w:ascii="Arial" w:hAnsi="Arial" w:cs="Arial"/>
                <w:sz w:val="11"/>
                <w:szCs w:val="11"/>
                <w:lang w:val="ru-RU"/>
              </w:rPr>
              <w:t xml:space="preserve"> и обратной связ</w:t>
            </w:r>
            <w:r w:rsidR="001A7A42">
              <w:rPr>
                <w:rFonts w:ascii="Arial" w:hAnsi="Arial" w:cs="Arial"/>
                <w:sz w:val="11"/>
                <w:szCs w:val="11"/>
                <w:lang w:val="ru-RU"/>
              </w:rPr>
              <w:t>ью</w:t>
            </w:r>
            <w:r w:rsidR="001A7A42" w:rsidRPr="001A7A42">
              <w:rPr>
                <w:rFonts w:ascii="Arial" w:hAnsi="Arial" w:cs="Arial"/>
                <w:sz w:val="11"/>
                <w:szCs w:val="11"/>
                <w:lang w:val="ru-RU"/>
              </w:rPr>
              <w:t>, если он</w:t>
            </w:r>
            <w:r w:rsidR="001A7A42">
              <w:rPr>
                <w:rFonts w:ascii="Arial" w:hAnsi="Arial" w:cs="Arial"/>
                <w:sz w:val="11"/>
                <w:szCs w:val="11"/>
                <w:lang w:val="ru-RU"/>
              </w:rPr>
              <w:t>а</w:t>
            </w:r>
            <w:r w:rsidR="001A7A42" w:rsidRPr="001A7A42">
              <w:rPr>
                <w:rFonts w:ascii="Arial" w:hAnsi="Arial" w:cs="Arial"/>
                <w:sz w:val="11"/>
                <w:szCs w:val="11"/>
                <w:lang w:val="ru-RU"/>
              </w:rPr>
              <w:t xml:space="preserve"> достигает внутреннего предела. Когда </w:t>
            </w:r>
            <w:r w:rsidR="001A7A42">
              <w:rPr>
                <w:rFonts w:ascii="Arial" w:hAnsi="Arial" w:cs="Arial"/>
                <w:sz w:val="11"/>
                <w:szCs w:val="11"/>
                <w:lang w:val="ru-RU"/>
              </w:rPr>
              <w:t>заданию</w:t>
            </w:r>
            <w:r w:rsidR="001A7A42" w:rsidRPr="001A7A42">
              <w:rPr>
                <w:rFonts w:ascii="Arial" w:hAnsi="Arial" w:cs="Arial"/>
                <w:sz w:val="11"/>
                <w:szCs w:val="11"/>
                <w:lang w:val="ru-RU"/>
              </w:rPr>
              <w:t xml:space="preserve"> и обратной связи, необходимо больше времени, чтобы компенсировать влияние непрерывной работы и интегр</w:t>
            </w:r>
            <w:r w:rsidR="001A7A42">
              <w:rPr>
                <w:rFonts w:ascii="Arial" w:hAnsi="Arial" w:cs="Arial"/>
                <w:sz w:val="11"/>
                <w:szCs w:val="11"/>
                <w:lang w:val="ru-RU"/>
              </w:rPr>
              <w:t>ирование</w:t>
            </w:r>
            <w:r w:rsidR="001A7A42" w:rsidRPr="001A7A42">
              <w:rPr>
                <w:rFonts w:ascii="Arial" w:hAnsi="Arial" w:cs="Arial"/>
                <w:sz w:val="11"/>
                <w:szCs w:val="11"/>
                <w:lang w:val="ru-RU"/>
              </w:rPr>
              <w:t xml:space="preserve"> будет меняться</w:t>
            </w:r>
            <w:r w:rsidRPr="001A7A42">
              <w:rPr>
                <w:rFonts w:ascii="Arial" w:hAnsi="Arial" w:cs="Arial"/>
                <w:sz w:val="11"/>
                <w:szCs w:val="11"/>
                <w:lang w:val="ru-RU"/>
              </w:rPr>
              <w:t xml:space="preserve">.    </w:t>
            </w:r>
          </w:p>
          <w:p w:rsidR="008958EA" w:rsidRPr="001A7A42" w:rsidRDefault="008958EA" w:rsidP="00DA2F3F">
            <w:pPr>
              <w:pStyle w:val="a9"/>
              <w:spacing w:line="180" w:lineRule="exact"/>
              <w:jc w:val="both"/>
              <w:rPr>
                <w:rFonts w:ascii="Arial" w:hAnsi="Arial" w:cs="Arial"/>
                <w:sz w:val="11"/>
                <w:szCs w:val="11"/>
                <w:lang w:val="ru-RU"/>
              </w:rPr>
            </w:pPr>
            <w:r w:rsidRPr="001A7A42">
              <w:rPr>
                <w:rFonts w:ascii="Arial" w:hAnsi="Arial" w:cs="Arial"/>
                <w:sz w:val="11"/>
                <w:szCs w:val="11"/>
                <w:lang w:val="ru-RU"/>
              </w:rPr>
              <w:t>1</w:t>
            </w:r>
            <w:r w:rsidR="00080C69" w:rsidRPr="001A7A42">
              <w:rPr>
                <w:rFonts w:ascii="Arial" w:hAnsi="Arial" w:cs="Arial"/>
                <w:sz w:val="11"/>
                <w:szCs w:val="11"/>
                <w:lang w:val="ru-RU"/>
              </w:rPr>
              <w:t xml:space="preserve">: </w:t>
            </w:r>
            <w:r w:rsidR="001A7A42">
              <w:rPr>
                <w:rFonts w:ascii="Arial" w:hAnsi="Arial" w:cs="Arial"/>
                <w:sz w:val="11"/>
                <w:szCs w:val="11"/>
                <w:lang w:val="ru-RU"/>
              </w:rPr>
              <w:t>Останов интегрирования, когда частота достигает верхнего или нижнего пределов</w:t>
            </w:r>
            <w:r w:rsidR="001A1CA6">
              <w:rPr>
                <w:rFonts w:ascii="Arial" w:hAnsi="Arial" w:cs="Arial"/>
                <w:sz w:val="11"/>
                <w:szCs w:val="11"/>
                <w:lang w:val="ru-RU"/>
              </w:rPr>
              <w:t>. Если интегрирование держить соотношение между заданием и обратной связью стабильно, то изменения интегрирования будут быстро меняться в зависимости от процесса</w:t>
            </w:r>
            <w:r w:rsidRPr="001A7A42">
              <w:rPr>
                <w:rFonts w:ascii="Arial" w:hAnsi="Arial" w:cs="Arial"/>
                <w:sz w:val="11"/>
                <w:szCs w:val="11"/>
                <w:lang w:val="ru-RU"/>
              </w:rPr>
              <w:t xml:space="preserve">. </w:t>
            </w:r>
          </w:p>
          <w:p w:rsidR="008958EA" w:rsidRPr="00567E44" w:rsidRDefault="008958EA" w:rsidP="00DA2F3F">
            <w:pPr>
              <w:pStyle w:val="a9"/>
              <w:spacing w:line="180" w:lineRule="exact"/>
              <w:jc w:val="both"/>
              <w:rPr>
                <w:rFonts w:ascii="Arial" w:hAnsi="Arial" w:cs="Arial"/>
                <w:sz w:val="11"/>
                <w:szCs w:val="11"/>
                <w:lang w:val="ru-RU"/>
              </w:rPr>
            </w:pPr>
            <w:r w:rsidRPr="007405B3">
              <w:rPr>
                <w:rFonts w:ascii="Arial" w:hAnsi="Arial" w:cs="Arial"/>
                <w:sz w:val="11"/>
                <w:szCs w:val="11"/>
              </w:rPr>
              <w:lastRenderedPageBreak/>
              <w:t>LED</w:t>
            </w:r>
            <w:r w:rsidR="00401FE0">
              <w:rPr>
                <w:rFonts w:ascii="Arial" w:hAnsi="Arial" w:cs="Arial"/>
                <w:sz w:val="11"/>
                <w:szCs w:val="11"/>
                <w:lang w:val="ru-RU"/>
              </w:rPr>
              <w:t>Десятки</w:t>
            </w:r>
            <w:r w:rsidR="00996F0B" w:rsidRPr="00567E44">
              <w:rPr>
                <w:rFonts w:ascii="Arial" w:hAnsi="Arial" w:cs="Arial"/>
                <w:sz w:val="11"/>
                <w:szCs w:val="11"/>
                <w:lang w:val="ru-RU"/>
              </w:rPr>
              <w:t>:</w:t>
            </w:r>
          </w:p>
          <w:p w:rsidR="008958EA" w:rsidRPr="001A1CA6" w:rsidRDefault="008958EA" w:rsidP="00DA2F3F">
            <w:pPr>
              <w:widowControl/>
              <w:autoSpaceDE w:val="0"/>
              <w:autoSpaceDN w:val="0"/>
              <w:adjustRightInd w:val="0"/>
              <w:spacing w:line="180" w:lineRule="exact"/>
              <w:jc w:val="left"/>
              <w:rPr>
                <w:rFonts w:ascii="Arial" w:hAnsi="Arial" w:cs="Arial"/>
                <w:sz w:val="11"/>
                <w:szCs w:val="11"/>
                <w:lang w:val="ru-RU"/>
              </w:rPr>
            </w:pPr>
            <w:r w:rsidRPr="001A1CA6">
              <w:rPr>
                <w:rFonts w:ascii="Arial" w:hAnsi="Arial" w:cs="Arial"/>
                <w:sz w:val="11"/>
                <w:szCs w:val="11"/>
                <w:lang w:val="ru-RU"/>
              </w:rPr>
              <w:t>0</w:t>
            </w:r>
            <w:r w:rsidR="00996F0B" w:rsidRPr="001A1CA6">
              <w:rPr>
                <w:rFonts w:ascii="Arial" w:hAnsi="Arial" w:cs="Arial"/>
                <w:sz w:val="11"/>
                <w:szCs w:val="11"/>
                <w:lang w:val="ru-RU"/>
              </w:rPr>
              <w:t>:</w:t>
            </w:r>
            <w:r w:rsidR="001A1CA6" w:rsidRPr="001A1CA6">
              <w:rPr>
                <w:rFonts w:ascii="Arial" w:hAnsi="Arial" w:cs="Arial"/>
                <w:kern w:val="0"/>
                <w:sz w:val="11"/>
                <w:szCs w:val="11"/>
                <w:lang w:val="ru-RU" w:eastAsia="ru-RU"/>
              </w:rPr>
              <w:t xml:space="preserve">То же самое с направлением </w:t>
            </w:r>
            <w:r w:rsidR="001A1CA6">
              <w:rPr>
                <w:rFonts w:ascii="Arial" w:hAnsi="Arial" w:cs="Arial"/>
                <w:kern w:val="0"/>
                <w:sz w:val="11"/>
                <w:szCs w:val="11"/>
                <w:lang w:val="ru-RU" w:eastAsia="ru-RU"/>
              </w:rPr>
              <w:t>вращения</w:t>
            </w:r>
            <w:r w:rsidR="001A1CA6" w:rsidRPr="001A1CA6">
              <w:rPr>
                <w:rFonts w:ascii="Arial" w:hAnsi="Arial" w:cs="Arial"/>
                <w:kern w:val="0"/>
                <w:sz w:val="11"/>
                <w:szCs w:val="11"/>
                <w:lang w:val="ru-RU" w:eastAsia="ru-RU"/>
              </w:rPr>
              <w:t>; если вы</w:t>
            </w:r>
            <w:r w:rsidR="001A1CA6">
              <w:rPr>
                <w:rFonts w:ascii="Arial" w:hAnsi="Arial" w:cs="Arial"/>
                <w:kern w:val="0"/>
                <w:sz w:val="11"/>
                <w:szCs w:val="11"/>
                <w:lang w:val="ru-RU" w:eastAsia="ru-RU"/>
              </w:rPr>
              <w:t>х</w:t>
            </w:r>
            <w:r w:rsidR="001A1CA6" w:rsidRPr="001A1CA6">
              <w:rPr>
                <w:rFonts w:ascii="Arial" w:hAnsi="Arial" w:cs="Arial"/>
                <w:kern w:val="0"/>
                <w:sz w:val="11"/>
                <w:szCs w:val="11"/>
                <w:lang w:val="ru-RU" w:eastAsia="ru-RU"/>
              </w:rPr>
              <w:t xml:space="preserve">од PID </w:t>
            </w:r>
            <w:r w:rsidR="001A1CA6">
              <w:rPr>
                <w:rFonts w:ascii="Arial" w:hAnsi="Arial" w:cs="Arial"/>
                <w:kern w:val="0"/>
                <w:sz w:val="11"/>
                <w:szCs w:val="11"/>
                <w:lang w:val="ru-RU" w:eastAsia="ru-RU"/>
              </w:rPr>
              <w:t xml:space="preserve">регулятора </w:t>
            </w:r>
            <w:r w:rsidR="001A1CA6" w:rsidRPr="001A1CA6">
              <w:rPr>
                <w:rFonts w:ascii="Arial" w:hAnsi="Arial" w:cs="Arial"/>
                <w:kern w:val="0"/>
                <w:sz w:val="11"/>
                <w:szCs w:val="11"/>
                <w:lang w:val="ru-RU" w:eastAsia="ru-RU"/>
              </w:rPr>
              <w:t xml:space="preserve">будет отличаться от текущего рабочего направления, то внутреннее выведет </w:t>
            </w:r>
            <w:r w:rsidR="001A1CA6">
              <w:rPr>
                <w:rFonts w:ascii="Arial" w:hAnsi="Arial" w:cs="Arial"/>
                <w:kern w:val="0"/>
                <w:sz w:val="11"/>
                <w:szCs w:val="11"/>
                <w:lang w:val="ru-RU" w:eastAsia="ru-RU"/>
              </w:rPr>
              <w:t xml:space="preserve">в </w:t>
            </w:r>
            <w:r w:rsidR="001A1CA6" w:rsidRPr="001A1CA6">
              <w:rPr>
                <w:rFonts w:ascii="Arial" w:hAnsi="Arial" w:cs="Arial"/>
                <w:kern w:val="0"/>
                <w:sz w:val="11"/>
                <w:szCs w:val="11"/>
                <w:lang w:val="ru-RU" w:eastAsia="ru-RU"/>
              </w:rPr>
              <w:t>0 вынужденно</w:t>
            </w:r>
            <w:r w:rsidRPr="001A1CA6">
              <w:rPr>
                <w:rFonts w:ascii="Arial" w:hAnsi="Arial" w:cs="Arial"/>
                <w:sz w:val="11"/>
                <w:szCs w:val="11"/>
                <w:lang w:val="ru-RU"/>
              </w:rPr>
              <w:t xml:space="preserve">.   </w:t>
            </w:r>
          </w:p>
          <w:p w:rsidR="008958EA" w:rsidRPr="007405B3" w:rsidRDefault="008958EA" w:rsidP="00DA2F3F">
            <w:pPr>
              <w:pStyle w:val="a9"/>
              <w:spacing w:line="180" w:lineRule="exact"/>
              <w:jc w:val="both"/>
              <w:rPr>
                <w:rFonts w:ascii="Arial" w:hAnsi="Arial" w:cs="Arial"/>
                <w:sz w:val="11"/>
                <w:szCs w:val="11"/>
              </w:rPr>
            </w:pPr>
            <w:r w:rsidRPr="007405B3">
              <w:rPr>
                <w:rFonts w:ascii="Arial" w:hAnsi="Arial" w:cs="Arial"/>
                <w:sz w:val="11"/>
                <w:szCs w:val="11"/>
              </w:rPr>
              <w:t>1</w:t>
            </w:r>
            <w:r w:rsidR="00996F0B" w:rsidRPr="007405B3">
              <w:rPr>
                <w:rFonts w:ascii="Arial" w:hAnsi="Arial" w:cs="Arial"/>
                <w:sz w:val="11"/>
                <w:szCs w:val="11"/>
              </w:rPr>
              <w:t>:</w:t>
            </w:r>
            <w:r w:rsidR="001A1CA6">
              <w:rPr>
                <w:rFonts w:ascii="Arial" w:hAnsi="Arial" w:cs="Arial"/>
                <w:sz w:val="11"/>
                <w:szCs w:val="11"/>
                <w:lang w:val="ru-RU"/>
              </w:rPr>
              <w:t>Противополжно параметру направления</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Arial" w:hAnsi="Arial" w:cs="Arial"/>
                <w:sz w:val="11"/>
                <w:szCs w:val="11"/>
              </w:rPr>
              <w:lastRenderedPageBreak/>
              <w:t>0x00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E05F3E" w:rsidTr="003A7442">
        <w:trPr>
          <w:trHeight w:val="284"/>
          <w:jc w:val="center"/>
        </w:trPr>
        <w:tc>
          <w:tcPr>
            <w:tcW w:w="5388" w:type="dxa"/>
            <w:gridSpan w:val="5"/>
            <w:tcBorders>
              <w:top w:val="single" w:sz="6" w:space="0" w:color="auto"/>
              <w:left w:val="single" w:sz="6" w:space="0" w:color="auto"/>
              <w:bottom w:val="single" w:sz="6" w:space="0" w:color="auto"/>
              <w:right w:val="single" w:sz="4" w:space="0" w:color="auto"/>
            </w:tcBorders>
            <w:shd w:val="clear" w:color="FFFFFF" w:fill="auto"/>
            <w:vAlign w:val="center"/>
          </w:tcPr>
          <w:p w:rsidR="008958EA" w:rsidRPr="00E85A7B" w:rsidRDefault="00E85A7B" w:rsidP="00E85A7B">
            <w:pPr>
              <w:pStyle w:val="a9"/>
              <w:spacing w:line="140" w:lineRule="exact"/>
              <w:jc w:val="center"/>
              <w:rPr>
                <w:rFonts w:ascii="Arial" w:hAnsi="Arial" w:cs="Arial"/>
                <w:sz w:val="11"/>
                <w:szCs w:val="11"/>
                <w:lang w:val="ru-RU"/>
              </w:rPr>
            </w:pPr>
            <w:r>
              <w:rPr>
                <w:rFonts w:ascii="Arial" w:hAnsi="Arial" w:cs="Arial"/>
                <w:b/>
                <w:sz w:val="11"/>
                <w:szCs w:val="11"/>
                <w:shd w:val="pct15" w:color="auto" w:fill="FFFFFF"/>
                <w:lang w:val="ru-RU"/>
              </w:rPr>
              <w:lastRenderedPageBreak/>
              <w:t>Группа</w:t>
            </w:r>
            <w:r w:rsidR="008958EA" w:rsidRPr="007405B3">
              <w:rPr>
                <w:rFonts w:ascii="Arial" w:hAnsi="Arial" w:cs="Arial"/>
                <w:b/>
                <w:sz w:val="11"/>
                <w:szCs w:val="11"/>
                <w:shd w:val="pct15" w:color="auto" w:fill="FFFFFF"/>
              </w:rPr>
              <w:t>P</w:t>
            </w:r>
            <w:r w:rsidR="008958EA" w:rsidRPr="00E85A7B">
              <w:rPr>
                <w:rFonts w:ascii="Arial" w:hAnsi="Arial" w:cs="Arial"/>
                <w:b/>
                <w:sz w:val="11"/>
                <w:szCs w:val="11"/>
                <w:shd w:val="pct15" w:color="auto" w:fill="FFFFFF"/>
                <w:lang w:val="ru-RU"/>
              </w:rPr>
              <w:t xml:space="preserve">10    </w:t>
            </w:r>
            <w:r w:rsidR="008958EA" w:rsidRPr="007405B3">
              <w:rPr>
                <w:rFonts w:ascii="Arial" w:hAnsi="Arial" w:cs="Arial"/>
                <w:b/>
                <w:sz w:val="11"/>
                <w:szCs w:val="11"/>
                <w:shd w:val="pct15" w:color="auto" w:fill="FFFFFF"/>
              </w:rPr>
              <w:t>PLC</w:t>
            </w:r>
            <w:r>
              <w:rPr>
                <w:rFonts w:ascii="Arial" w:hAnsi="Arial" w:cs="Arial"/>
                <w:b/>
                <w:sz w:val="11"/>
                <w:szCs w:val="11"/>
                <w:shd w:val="pct15" w:color="auto" w:fill="FFFFFF"/>
                <w:lang w:val="ru-RU"/>
              </w:rPr>
              <w:t>и многоступенчатое управление скоростью</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A83E22">
            <w:pPr>
              <w:pStyle w:val="a9"/>
              <w:spacing w:line="140" w:lineRule="exact"/>
              <w:jc w:val="center"/>
              <w:rPr>
                <w:rFonts w:ascii="Arial" w:hAnsi="Arial" w:cs="Arial"/>
                <w:sz w:val="11"/>
                <w:szCs w:val="11"/>
              </w:rPr>
            </w:pPr>
            <w:r w:rsidRPr="007405B3">
              <w:rPr>
                <w:rFonts w:ascii="Arial" w:hAnsi="Arial" w:cs="Arial"/>
                <w:sz w:val="11"/>
                <w:szCs w:val="11"/>
              </w:rPr>
              <w:t>P10.00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1A1CA6" w:rsidP="001A1CA6">
            <w:pPr>
              <w:pStyle w:val="a9"/>
              <w:spacing w:line="140" w:lineRule="exact"/>
              <w:jc w:val="center"/>
              <w:rPr>
                <w:rFonts w:ascii="Arial" w:hAnsi="Arial" w:cs="Arial"/>
                <w:sz w:val="11"/>
                <w:szCs w:val="11"/>
              </w:rPr>
            </w:pPr>
            <w:r>
              <w:rPr>
                <w:rFonts w:ascii="Arial" w:hAnsi="Arial" w:cs="Arial"/>
                <w:sz w:val="11"/>
                <w:szCs w:val="11"/>
              </w:rPr>
              <w:t xml:space="preserve">PLC </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1A1CA6" w:rsidRDefault="00FB4916" w:rsidP="00DA2F3F">
            <w:pPr>
              <w:pStyle w:val="a9"/>
              <w:spacing w:line="180" w:lineRule="exact"/>
              <w:jc w:val="both"/>
              <w:rPr>
                <w:rFonts w:ascii="Arial" w:hAnsi="Arial" w:cs="Arial"/>
                <w:sz w:val="11"/>
                <w:szCs w:val="11"/>
                <w:lang w:val="ru-RU"/>
              </w:rPr>
            </w:pPr>
            <w:r w:rsidRPr="001A1CA6">
              <w:rPr>
                <w:rFonts w:ascii="Arial" w:hAnsi="Arial" w:cs="Arial"/>
                <w:sz w:val="11"/>
                <w:szCs w:val="11"/>
                <w:lang w:val="ru-RU"/>
              </w:rPr>
              <w:t>0:</w:t>
            </w:r>
            <w:r w:rsidR="001A1CA6" w:rsidRPr="001A1CA6">
              <w:rPr>
                <w:rFonts w:ascii="Arial" w:hAnsi="Arial" w:cs="Arial"/>
                <w:sz w:val="11"/>
                <w:szCs w:val="11"/>
                <w:lang w:val="ru-RU"/>
              </w:rPr>
              <w:t xml:space="preserve"> Остановпосле запуска. </w:t>
            </w:r>
            <w:r w:rsidR="001A1CA6">
              <w:rPr>
                <w:rFonts w:ascii="Arial" w:hAnsi="Arial" w:cs="Arial"/>
                <w:sz w:val="11"/>
                <w:szCs w:val="11"/>
                <w:lang w:val="ru-RU"/>
              </w:rPr>
              <w:t>ПЧ</w:t>
            </w:r>
            <w:r w:rsidR="001A1CA6" w:rsidRPr="001A1CA6">
              <w:rPr>
                <w:rFonts w:ascii="Arial" w:hAnsi="Arial" w:cs="Arial"/>
                <w:sz w:val="11"/>
                <w:szCs w:val="11"/>
                <w:lang w:val="ru-RU"/>
              </w:rPr>
              <w:t xml:space="preserve"> должен </w:t>
            </w:r>
            <w:r w:rsidR="001A1CA6">
              <w:rPr>
                <w:rFonts w:ascii="Arial" w:hAnsi="Arial" w:cs="Arial"/>
                <w:sz w:val="11"/>
                <w:szCs w:val="11"/>
                <w:lang w:val="ru-RU"/>
              </w:rPr>
              <w:t>дать</w:t>
            </w:r>
            <w:r w:rsidR="001A1CA6" w:rsidRPr="001A1CA6">
              <w:rPr>
                <w:rFonts w:ascii="Arial" w:hAnsi="Arial" w:cs="Arial"/>
                <w:sz w:val="11"/>
                <w:szCs w:val="11"/>
                <w:lang w:val="ru-RU"/>
              </w:rPr>
              <w:t xml:space="preserve"> команд</w:t>
            </w:r>
            <w:r w:rsidR="001A1CA6">
              <w:rPr>
                <w:rFonts w:ascii="Arial" w:hAnsi="Arial" w:cs="Arial"/>
                <w:sz w:val="11"/>
                <w:szCs w:val="11"/>
                <w:lang w:val="ru-RU"/>
              </w:rPr>
              <w:t xml:space="preserve">у </w:t>
            </w:r>
            <w:r w:rsidR="001A1CA6" w:rsidRPr="001A1CA6">
              <w:rPr>
                <w:rFonts w:ascii="Arial" w:hAnsi="Arial" w:cs="Arial"/>
                <w:sz w:val="11"/>
                <w:szCs w:val="11"/>
                <w:lang w:val="ru-RU"/>
              </w:rPr>
              <w:t>снова после окончания цикла</w:t>
            </w:r>
            <w:r w:rsidRPr="001A1CA6">
              <w:rPr>
                <w:rFonts w:ascii="Arial" w:hAnsi="Arial" w:cs="Arial"/>
                <w:sz w:val="11"/>
                <w:szCs w:val="11"/>
                <w:lang w:val="ru-RU"/>
              </w:rPr>
              <w:t xml:space="preserve">. </w:t>
            </w:r>
          </w:p>
          <w:p w:rsidR="00FB4916" w:rsidRPr="001A1CA6" w:rsidRDefault="00FB4916" w:rsidP="00DA2F3F">
            <w:pPr>
              <w:pStyle w:val="a9"/>
              <w:spacing w:line="180" w:lineRule="exact"/>
              <w:jc w:val="both"/>
              <w:rPr>
                <w:rFonts w:ascii="Arial" w:hAnsi="Arial" w:cs="Arial"/>
                <w:sz w:val="11"/>
                <w:szCs w:val="11"/>
                <w:lang w:val="ru-RU"/>
              </w:rPr>
            </w:pPr>
            <w:r w:rsidRPr="001A1CA6">
              <w:rPr>
                <w:rFonts w:ascii="Arial" w:hAnsi="Arial" w:cs="Arial"/>
                <w:sz w:val="11"/>
                <w:szCs w:val="11"/>
                <w:lang w:val="ru-RU"/>
              </w:rPr>
              <w:t>1:</w:t>
            </w:r>
            <w:r w:rsidR="001A1CA6" w:rsidRPr="001A1CA6">
              <w:rPr>
                <w:rFonts w:ascii="Arial" w:hAnsi="Arial" w:cs="Arial"/>
                <w:sz w:val="11"/>
                <w:szCs w:val="11"/>
                <w:lang w:val="ru-RU"/>
              </w:rPr>
              <w:t xml:space="preserve"> Запуск на конечное значение после запуска. После окончания сигнала, </w:t>
            </w:r>
            <w:r w:rsidR="001A1CA6">
              <w:rPr>
                <w:rFonts w:ascii="Arial" w:hAnsi="Arial" w:cs="Arial"/>
                <w:sz w:val="11"/>
                <w:szCs w:val="11"/>
                <w:lang w:val="ru-RU"/>
              </w:rPr>
              <w:t>ПЧ</w:t>
            </w:r>
            <w:r w:rsidR="00103F70" w:rsidRPr="001A1CA6">
              <w:rPr>
                <w:rFonts w:ascii="Arial" w:hAnsi="Arial" w:cs="Arial"/>
                <w:sz w:val="11"/>
                <w:szCs w:val="11"/>
                <w:lang w:val="ru-RU"/>
              </w:rPr>
              <w:t>будет,</w:t>
            </w:r>
            <w:r w:rsidR="001A1CA6" w:rsidRPr="001A1CA6">
              <w:rPr>
                <w:rFonts w:ascii="Arial" w:hAnsi="Arial" w:cs="Arial"/>
                <w:sz w:val="11"/>
                <w:szCs w:val="11"/>
                <w:lang w:val="ru-RU"/>
              </w:rPr>
              <w:t xml:space="preserve"> работает </w:t>
            </w:r>
            <w:r w:rsidR="001A1CA6">
              <w:rPr>
                <w:rFonts w:ascii="Arial" w:hAnsi="Arial" w:cs="Arial"/>
                <w:sz w:val="11"/>
                <w:szCs w:val="11"/>
                <w:lang w:val="ru-RU"/>
              </w:rPr>
              <w:t xml:space="preserve">на </w:t>
            </w:r>
            <w:r w:rsidR="001A1CA6" w:rsidRPr="001A1CA6">
              <w:rPr>
                <w:rFonts w:ascii="Arial" w:hAnsi="Arial" w:cs="Arial"/>
                <w:sz w:val="11"/>
                <w:szCs w:val="11"/>
                <w:lang w:val="ru-RU"/>
              </w:rPr>
              <w:t>частот</w:t>
            </w:r>
            <w:r w:rsidR="001A1CA6">
              <w:rPr>
                <w:rFonts w:ascii="Arial" w:hAnsi="Arial" w:cs="Arial"/>
                <w:sz w:val="11"/>
                <w:szCs w:val="11"/>
                <w:lang w:val="ru-RU"/>
              </w:rPr>
              <w:t>е</w:t>
            </w:r>
            <w:r w:rsidR="001A1CA6" w:rsidRPr="001A1CA6">
              <w:rPr>
                <w:rFonts w:ascii="Arial" w:hAnsi="Arial" w:cs="Arial"/>
                <w:sz w:val="11"/>
                <w:szCs w:val="11"/>
                <w:lang w:val="ru-RU"/>
              </w:rPr>
              <w:t xml:space="preserve"> и направлени</w:t>
            </w:r>
            <w:r w:rsidR="001A1CA6">
              <w:rPr>
                <w:rFonts w:ascii="Arial" w:hAnsi="Arial" w:cs="Arial"/>
                <w:sz w:val="11"/>
                <w:szCs w:val="11"/>
                <w:lang w:val="ru-RU"/>
              </w:rPr>
              <w:t>и при</w:t>
            </w:r>
            <w:r w:rsidR="001A1CA6" w:rsidRPr="001A1CA6">
              <w:rPr>
                <w:rFonts w:ascii="Arial" w:hAnsi="Arial" w:cs="Arial"/>
                <w:sz w:val="11"/>
                <w:szCs w:val="11"/>
                <w:lang w:val="ru-RU"/>
              </w:rPr>
              <w:t xml:space="preserve"> последне</w:t>
            </w:r>
            <w:r w:rsidR="001A1CA6">
              <w:rPr>
                <w:rFonts w:ascii="Arial" w:hAnsi="Arial" w:cs="Arial"/>
                <w:sz w:val="11"/>
                <w:szCs w:val="11"/>
                <w:lang w:val="ru-RU"/>
              </w:rPr>
              <w:t>м</w:t>
            </w:r>
            <w:r w:rsidR="001A1CA6" w:rsidRPr="001A1CA6">
              <w:rPr>
                <w:rFonts w:ascii="Arial" w:hAnsi="Arial" w:cs="Arial"/>
                <w:sz w:val="11"/>
                <w:szCs w:val="11"/>
                <w:lang w:val="ru-RU"/>
              </w:rPr>
              <w:t xml:space="preserve"> прогон</w:t>
            </w:r>
            <w:r w:rsidR="001A1CA6">
              <w:rPr>
                <w:rFonts w:ascii="Arial" w:hAnsi="Arial" w:cs="Arial"/>
                <w:sz w:val="11"/>
                <w:szCs w:val="11"/>
                <w:lang w:val="ru-RU"/>
              </w:rPr>
              <w:t>е</w:t>
            </w:r>
            <w:r w:rsidRPr="001A1CA6">
              <w:rPr>
                <w:rFonts w:ascii="Arial" w:hAnsi="Arial" w:cs="Arial"/>
                <w:sz w:val="11"/>
                <w:szCs w:val="11"/>
                <w:lang w:val="ru-RU"/>
              </w:rPr>
              <w:t xml:space="preserve">.  </w:t>
            </w:r>
          </w:p>
          <w:p w:rsidR="00FB4916" w:rsidRPr="00B6012D" w:rsidRDefault="00FB4916" w:rsidP="00DA2F3F">
            <w:pPr>
              <w:pStyle w:val="a9"/>
              <w:spacing w:line="180" w:lineRule="exact"/>
              <w:jc w:val="both"/>
              <w:rPr>
                <w:rFonts w:ascii="Arial" w:hAnsi="Arial" w:cs="Arial"/>
                <w:sz w:val="11"/>
                <w:szCs w:val="11"/>
                <w:lang w:val="ru-RU"/>
              </w:rPr>
            </w:pPr>
            <w:r w:rsidRPr="00B6012D">
              <w:rPr>
                <w:rFonts w:ascii="Arial" w:hAnsi="Arial" w:cs="Arial"/>
                <w:sz w:val="11"/>
                <w:szCs w:val="11"/>
                <w:lang w:val="ru-RU"/>
              </w:rPr>
              <w:t>2:</w:t>
            </w:r>
            <w:r w:rsidR="00B6012D" w:rsidRPr="00B6012D">
              <w:rPr>
                <w:rFonts w:ascii="Arial" w:hAnsi="Arial" w:cs="Arial"/>
                <w:sz w:val="11"/>
                <w:szCs w:val="11"/>
                <w:lang w:val="ru-RU"/>
              </w:rPr>
              <w:t xml:space="preserve"> Цикл работы. </w:t>
            </w:r>
            <w:r w:rsidR="00B6012D">
              <w:rPr>
                <w:rFonts w:ascii="Arial" w:hAnsi="Arial" w:cs="Arial"/>
                <w:sz w:val="11"/>
                <w:szCs w:val="11"/>
                <w:lang w:val="ru-RU"/>
              </w:rPr>
              <w:t>ПЧ</w:t>
            </w:r>
            <w:r w:rsidR="00103F70" w:rsidRPr="00B6012D">
              <w:rPr>
                <w:rFonts w:ascii="Arial" w:hAnsi="Arial" w:cs="Arial"/>
                <w:sz w:val="11"/>
                <w:szCs w:val="11"/>
                <w:lang w:val="ru-RU"/>
              </w:rPr>
              <w:t>будет,</w:t>
            </w:r>
            <w:r w:rsidR="00B6012D" w:rsidRPr="00B6012D">
              <w:rPr>
                <w:rFonts w:ascii="Arial" w:hAnsi="Arial" w:cs="Arial"/>
                <w:sz w:val="11"/>
                <w:szCs w:val="11"/>
                <w:lang w:val="ru-RU"/>
              </w:rPr>
              <w:t xml:space="preserve"> работает до получения команды </w:t>
            </w:r>
            <w:r w:rsidR="00B6012D">
              <w:rPr>
                <w:rFonts w:ascii="Arial" w:hAnsi="Arial" w:cs="Arial"/>
                <w:sz w:val="11"/>
                <w:szCs w:val="11"/>
              </w:rPr>
              <w:t>stop</w:t>
            </w:r>
            <w:r w:rsidR="00B6012D" w:rsidRPr="00B6012D">
              <w:rPr>
                <w:rFonts w:ascii="Arial" w:hAnsi="Arial" w:cs="Arial"/>
                <w:sz w:val="11"/>
                <w:szCs w:val="11"/>
                <w:lang w:val="ru-RU"/>
              </w:rPr>
              <w:t>, а затем, система будет останов</w:t>
            </w:r>
            <w:r w:rsidR="00B6012D">
              <w:rPr>
                <w:rFonts w:ascii="Arial" w:hAnsi="Arial" w:cs="Arial"/>
                <w:sz w:val="11"/>
                <w:szCs w:val="11"/>
                <w:lang w:val="ru-RU"/>
              </w:rPr>
              <w:t>лена</w:t>
            </w:r>
            <w:r w:rsidRPr="00B6012D">
              <w:rPr>
                <w:rFonts w:ascii="Arial" w:hAnsi="Arial" w:cs="Arial"/>
                <w:sz w:val="11"/>
                <w:szCs w:val="11"/>
                <w:lang w:val="ru-RU"/>
              </w:rPr>
              <w:t xml:space="preserve">. </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1F34E9">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A83E22">
            <w:pPr>
              <w:pStyle w:val="a9"/>
              <w:spacing w:line="140" w:lineRule="exact"/>
              <w:jc w:val="center"/>
              <w:rPr>
                <w:rFonts w:ascii="Arial" w:hAnsi="Arial" w:cs="Arial"/>
                <w:sz w:val="11"/>
                <w:szCs w:val="11"/>
              </w:rPr>
            </w:pPr>
            <w:r w:rsidRPr="007405B3">
              <w:rPr>
                <w:rFonts w:ascii="Arial" w:hAnsi="Arial" w:cs="Arial"/>
                <w:sz w:val="11"/>
                <w:szCs w:val="11"/>
              </w:rPr>
              <w:t>P10.01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B6012D" w:rsidP="00B6012D">
            <w:pPr>
              <w:pStyle w:val="a9"/>
              <w:spacing w:line="140" w:lineRule="exact"/>
              <w:jc w:val="center"/>
              <w:rPr>
                <w:rFonts w:ascii="Arial" w:hAnsi="Arial" w:cs="Arial"/>
                <w:sz w:val="11"/>
                <w:szCs w:val="11"/>
              </w:rPr>
            </w:pPr>
            <w:r>
              <w:rPr>
                <w:rFonts w:ascii="Arial" w:hAnsi="Arial" w:cs="Arial"/>
                <w:sz w:val="11"/>
                <w:szCs w:val="11"/>
              </w:rPr>
              <w:t>Выбор памяти</w:t>
            </w:r>
            <w:r w:rsidR="00FB4916" w:rsidRPr="007405B3">
              <w:rPr>
                <w:rFonts w:ascii="Arial" w:hAnsi="Arial" w:cs="Arial"/>
                <w:sz w:val="11"/>
                <w:szCs w:val="11"/>
              </w:rPr>
              <w:t xml:space="preserve">PLC </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B6012D" w:rsidRDefault="00FB4916" w:rsidP="00DA2F3F">
            <w:pPr>
              <w:pStyle w:val="a9"/>
              <w:spacing w:line="180" w:lineRule="exact"/>
              <w:jc w:val="both"/>
              <w:rPr>
                <w:rFonts w:ascii="Arial" w:hAnsi="Arial" w:cs="Arial"/>
                <w:sz w:val="11"/>
                <w:szCs w:val="11"/>
                <w:lang w:val="ru-RU"/>
              </w:rPr>
            </w:pPr>
            <w:r w:rsidRPr="00B6012D">
              <w:rPr>
                <w:rFonts w:ascii="Arial" w:hAnsi="Arial" w:cs="Arial"/>
                <w:sz w:val="11"/>
                <w:szCs w:val="11"/>
                <w:lang w:val="ru-RU"/>
              </w:rPr>
              <w:t xml:space="preserve">0: </w:t>
            </w:r>
            <w:r w:rsidR="00B6012D">
              <w:rPr>
                <w:rFonts w:ascii="Arial" w:hAnsi="Arial" w:cs="Arial"/>
                <w:sz w:val="11"/>
                <w:szCs w:val="11"/>
                <w:lang w:val="ru-RU"/>
              </w:rPr>
              <w:t>Нетпамятиприпотеренапряженияпитания</w:t>
            </w:r>
          </w:p>
          <w:p w:rsidR="00FB4916" w:rsidRPr="00B6012D" w:rsidRDefault="00FB4916" w:rsidP="00DA2F3F">
            <w:pPr>
              <w:pStyle w:val="a9"/>
              <w:spacing w:line="180" w:lineRule="exact"/>
              <w:jc w:val="both"/>
              <w:rPr>
                <w:rFonts w:ascii="Arial" w:hAnsi="Arial" w:cs="Arial"/>
                <w:sz w:val="11"/>
                <w:szCs w:val="11"/>
                <w:lang w:val="ru-RU"/>
              </w:rPr>
            </w:pPr>
            <w:r w:rsidRPr="00B6012D">
              <w:rPr>
                <w:rFonts w:ascii="Arial" w:hAnsi="Arial" w:cs="Arial"/>
                <w:sz w:val="11"/>
                <w:szCs w:val="11"/>
                <w:lang w:val="ru-RU"/>
              </w:rPr>
              <w:t>1:</w:t>
            </w:r>
            <w:r w:rsidR="00B6012D">
              <w:rPr>
                <w:rFonts w:ascii="Arial" w:hAnsi="Arial" w:cs="Arial"/>
                <w:sz w:val="11"/>
                <w:szCs w:val="11"/>
                <w:lang w:val="ru-RU"/>
              </w:rPr>
              <w:t>Памятьприпотере</w:t>
            </w:r>
            <w:r w:rsidRPr="00B6012D">
              <w:rPr>
                <w:rFonts w:ascii="Arial" w:hAnsi="Arial" w:cs="Arial"/>
                <w:sz w:val="11"/>
                <w:szCs w:val="11"/>
                <w:lang w:val="ru-RU"/>
              </w:rPr>
              <w:t>；</w:t>
            </w:r>
            <w:r w:rsidR="00B6012D">
              <w:rPr>
                <w:rFonts w:ascii="Arial" w:hAnsi="Arial" w:cs="Arial"/>
                <w:sz w:val="11"/>
                <w:szCs w:val="11"/>
                <w:lang w:val="ru-RU"/>
              </w:rPr>
              <w:t>напряженияпитания</w:t>
            </w:r>
            <w:r w:rsidR="00B6012D" w:rsidRPr="00B6012D">
              <w:rPr>
                <w:rFonts w:ascii="Arial" w:hAnsi="Arial" w:cs="Arial"/>
                <w:sz w:val="11"/>
                <w:szCs w:val="11"/>
                <w:lang w:val="ru-RU"/>
              </w:rPr>
              <w:t>:</w:t>
            </w:r>
            <w:r w:rsidRPr="007405B3">
              <w:rPr>
                <w:rFonts w:ascii="Arial" w:hAnsi="Arial" w:cs="Arial"/>
                <w:sz w:val="11"/>
                <w:szCs w:val="11"/>
              </w:rPr>
              <w:t>PLC</w:t>
            </w:r>
            <w:r w:rsidR="00B6012D">
              <w:rPr>
                <w:rFonts w:ascii="Arial" w:hAnsi="Arial" w:cs="Arial"/>
                <w:sz w:val="11"/>
                <w:szCs w:val="11"/>
                <w:lang w:val="ru-RU"/>
              </w:rPr>
              <w:t>записывает запущенные шаги и циклы при потере напряжения питания</w:t>
            </w:r>
            <w:r w:rsidRPr="00B6012D">
              <w:rPr>
                <w:rFonts w:ascii="Arial" w:hAnsi="Arial" w:cs="Arial"/>
                <w:sz w:val="11"/>
                <w:szCs w:val="11"/>
                <w:lang w:val="ru-RU"/>
              </w:rPr>
              <w:t xml:space="preserve">. </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Pr="00DF781C" w:rsidRDefault="00FB4916" w:rsidP="00CA3010">
            <w:pPr>
              <w:jc w:val="center"/>
              <w:rPr>
                <w:rFonts w:ascii="Arial" w:hAnsi="Arial" w:cs="Arial"/>
                <w:kern w:val="0"/>
                <w:sz w:val="11"/>
                <w:szCs w:val="11"/>
              </w:rPr>
            </w:pPr>
            <w:r w:rsidRPr="00DF781C">
              <w:rPr>
                <w:rFonts w:ascii="Arial" w:hAnsi="Arial" w:cs="Arial" w:hint="eastAsia"/>
                <w:kern w:val="0"/>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A83E22">
            <w:pPr>
              <w:pStyle w:val="a9"/>
              <w:spacing w:line="280" w:lineRule="exact"/>
              <w:jc w:val="center"/>
              <w:rPr>
                <w:rFonts w:ascii="Arial" w:hAnsi="Arial" w:cs="Arial"/>
                <w:sz w:val="11"/>
                <w:szCs w:val="11"/>
              </w:rPr>
            </w:pPr>
            <w:r w:rsidRPr="007405B3">
              <w:rPr>
                <w:rFonts w:ascii="Arial" w:hAnsi="Arial" w:cs="Arial"/>
                <w:sz w:val="11"/>
                <w:szCs w:val="11"/>
              </w:rPr>
              <w:t>P10.02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B6012D" w:rsidP="00B6012D">
            <w:pPr>
              <w:pStyle w:val="a9"/>
              <w:spacing w:line="160" w:lineRule="exact"/>
              <w:jc w:val="center"/>
              <w:rPr>
                <w:rFonts w:ascii="Arial" w:hAnsi="Arial" w:cs="Arial"/>
                <w:sz w:val="11"/>
                <w:szCs w:val="11"/>
              </w:rPr>
            </w:pPr>
            <w:r>
              <w:rPr>
                <w:rFonts w:ascii="Arial" w:hAnsi="Arial" w:cs="Arial"/>
                <w:sz w:val="11"/>
                <w:szCs w:val="11"/>
              </w:rPr>
              <w:t>Многоступенчат</w:t>
            </w:r>
            <w:r>
              <w:rPr>
                <w:rFonts w:ascii="Arial" w:hAnsi="Arial" w:cs="Arial"/>
                <w:sz w:val="11"/>
                <w:szCs w:val="11"/>
                <w:lang w:val="ru-RU"/>
              </w:rPr>
              <w:t>ая</w:t>
            </w:r>
            <w:r>
              <w:rPr>
                <w:rFonts w:ascii="Arial" w:hAnsi="Arial" w:cs="Arial"/>
                <w:sz w:val="11"/>
                <w:szCs w:val="11"/>
              </w:rPr>
              <w:t xml:space="preserve"> скорость</w:t>
            </w:r>
            <w:r w:rsidR="00FB4916" w:rsidRPr="007405B3">
              <w:rPr>
                <w:rFonts w:ascii="Arial" w:hAnsi="Arial" w:cs="Arial"/>
                <w:sz w:val="11"/>
                <w:szCs w:val="11"/>
              </w:rPr>
              <w:t>0</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FB4916" w:rsidRPr="002C1B71" w:rsidRDefault="002C1B71" w:rsidP="00DA2F3F">
            <w:pPr>
              <w:spacing w:line="180" w:lineRule="exact"/>
              <w:rPr>
                <w:rFonts w:ascii="Arial" w:hAnsi="Arial" w:cs="Arial"/>
                <w:kern w:val="0"/>
                <w:sz w:val="11"/>
                <w:szCs w:val="11"/>
                <w:lang w:val="ru-RU"/>
              </w:rPr>
            </w:pPr>
            <w:r w:rsidRPr="002C1B71">
              <w:rPr>
                <w:rFonts w:ascii="Arial" w:hAnsi="Arial" w:cs="Arial"/>
                <w:kern w:val="0"/>
                <w:sz w:val="11"/>
                <w:szCs w:val="11"/>
                <w:lang w:val="ru-RU"/>
              </w:rPr>
              <w:t xml:space="preserve">100,0% установки соответствует макс. </w:t>
            </w:r>
            <w:r w:rsidR="003B22F7">
              <w:rPr>
                <w:rFonts w:ascii="Arial" w:hAnsi="Arial" w:cs="Arial"/>
                <w:kern w:val="0"/>
                <w:sz w:val="11"/>
                <w:szCs w:val="11"/>
                <w:lang w:val="ru-RU"/>
              </w:rPr>
              <w:t>Ч</w:t>
            </w:r>
            <w:r w:rsidRPr="002C1B71">
              <w:rPr>
                <w:rFonts w:ascii="Arial" w:hAnsi="Arial" w:cs="Arial"/>
                <w:kern w:val="0"/>
                <w:sz w:val="11"/>
                <w:szCs w:val="11"/>
                <w:lang w:val="ru-RU"/>
              </w:rPr>
              <w:t>астот</w:t>
            </w:r>
            <w:r>
              <w:rPr>
                <w:rFonts w:ascii="Arial" w:hAnsi="Arial" w:cs="Arial"/>
                <w:kern w:val="0"/>
                <w:sz w:val="11"/>
                <w:szCs w:val="11"/>
                <w:lang w:val="ru-RU"/>
              </w:rPr>
              <w:t>е</w:t>
            </w:r>
            <w:r w:rsidR="00FB4916" w:rsidRPr="00DF781C">
              <w:rPr>
                <w:rFonts w:ascii="Arial" w:hAnsi="Arial" w:cs="Arial"/>
                <w:kern w:val="0"/>
                <w:sz w:val="11"/>
                <w:szCs w:val="11"/>
              </w:rPr>
              <w:t>P</w:t>
            </w:r>
            <w:r w:rsidR="00FB4916" w:rsidRPr="002C1B71">
              <w:rPr>
                <w:rFonts w:ascii="Arial" w:hAnsi="Arial" w:cs="Arial"/>
                <w:kern w:val="0"/>
                <w:sz w:val="11"/>
                <w:szCs w:val="11"/>
                <w:lang w:val="ru-RU"/>
              </w:rPr>
              <w:t xml:space="preserve">00.03. </w:t>
            </w:r>
          </w:p>
          <w:p w:rsidR="00FB4916" w:rsidRPr="002C1B71" w:rsidRDefault="002C1B71" w:rsidP="00DA2F3F">
            <w:pPr>
              <w:spacing w:line="180" w:lineRule="exact"/>
              <w:rPr>
                <w:rFonts w:ascii="Arial" w:hAnsi="Arial" w:cs="Arial"/>
                <w:kern w:val="0"/>
                <w:sz w:val="11"/>
                <w:szCs w:val="11"/>
                <w:lang w:val="ru-RU"/>
              </w:rPr>
            </w:pPr>
            <w:r w:rsidRPr="002C1B71">
              <w:rPr>
                <w:rFonts w:ascii="Arial" w:hAnsi="Arial" w:cs="Arial"/>
                <w:kern w:val="0"/>
                <w:sz w:val="11"/>
                <w:szCs w:val="11"/>
                <w:lang w:val="ru-RU"/>
              </w:rPr>
              <w:t>При выборе управлени</w:t>
            </w:r>
            <w:r>
              <w:rPr>
                <w:rFonts w:ascii="Arial" w:hAnsi="Arial" w:cs="Arial"/>
                <w:kern w:val="0"/>
                <w:sz w:val="11"/>
                <w:szCs w:val="11"/>
                <w:lang w:val="ru-RU"/>
              </w:rPr>
              <w:t>я от</w:t>
            </w:r>
            <w:r>
              <w:rPr>
                <w:rFonts w:ascii="Arial" w:hAnsi="Arial" w:cs="Arial"/>
                <w:kern w:val="0"/>
                <w:sz w:val="11"/>
                <w:szCs w:val="11"/>
              </w:rPr>
              <w:t>PLC</w:t>
            </w:r>
            <w:r w:rsidRPr="002C1B71">
              <w:rPr>
                <w:rFonts w:ascii="Arial" w:hAnsi="Arial" w:cs="Arial"/>
                <w:kern w:val="0"/>
                <w:sz w:val="11"/>
                <w:szCs w:val="11"/>
                <w:lang w:val="ru-RU"/>
              </w:rPr>
              <w:t xml:space="preserve">, установите </w:t>
            </w:r>
            <w:r>
              <w:rPr>
                <w:rFonts w:ascii="Arial" w:hAnsi="Arial" w:cs="Arial"/>
                <w:kern w:val="0"/>
                <w:sz w:val="11"/>
                <w:szCs w:val="11"/>
              </w:rPr>
              <w:t>P</w:t>
            </w:r>
            <w:r w:rsidRPr="002C1B71">
              <w:rPr>
                <w:rFonts w:ascii="Arial" w:hAnsi="Arial" w:cs="Arial"/>
                <w:kern w:val="0"/>
                <w:sz w:val="11"/>
                <w:szCs w:val="11"/>
                <w:lang w:val="ru-RU"/>
              </w:rPr>
              <w:t xml:space="preserve">10.02 ~ </w:t>
            </w:r>
            <w:r>
              <w:rPr>
                <w:rFonts w:ascii="Arial" w:hAnsi="Arial" w:cs="Arial"/>
                <w:kern w:val="0"/>
                <w:sz w:val="11"/>
                <w:szCs w:val="11"/>
              </w:rPr>
              <w:t>P</w:t>
            </w:r>
            <w:r w:rsidRPr="002C1B71">
              <w:rPr>
                <w:rFonts w:ascii="Arial" w:hAnsi="Arial" w:cs="Arial"/>
                <w:kern w:val="0"/>
                <w:sz w:val="11"/>
                <w:szCs w:val="11"/>
                <w:lang w:val="ru-RU"/>
              </w:rPr>
              <w:t>10.33 для определения частоты и направления</w:t>
            </w:r>
            <w:r>
              <w:rPr>
                <w:rFonts w:ascii="Arial" w:hAnsi="Arial" w:cs="Arial"/>
                <w:kern w:val="0"/>
                <w:sz w:val="11"/>
                <w:szCs w:val="11"/>
                <w:lang w:val="ru-RU"/>
              </w:rPr>
              <w:t xml:space="preserve"> для</w:t>
            </w:r>
            <w:r w:rsidRPr="002C1B71">
              <w:rPr>
                <w:rFonts w:ascii="Arial" w:hAnsi="Arial" w:cs="Arial"/>
                <w:kern w:val="0"/>
                <w:sz w:val="11"/>
                <w:szCs w:val="11"/>
                <w:lang w:val="ru-RU"/>
              </w:rPr>
              <w:t xml:space="preserve"> всех </w:t>
            </w:r>
            <w:r>
              <w:rPr>
                <w:rFonts w:ascii="Arial" w:hAnsi="Arial" w:cs="Arial"/>
                <w:kern w:val="0"/>
                <w:sz w:val="11"/>
                <w:szCs w:val="11"/>
                <w:lang w:val="ru-RU"/>
              </w:rPr>
              <w:t>шагов</w:t>
            </w:r>
            <w:r w:rsidR="00FB4916" w:rsidRPr="002C1B71">
              <w:rPr>
                <w:rFonts w:ascii="Arial" w:hAnsi="Arial" w:cs="Arial"/>
                <w:kern w:val="0"/>
                <w:sz w:val="11"/>
                <w:szCs w:val="11"/>
                <w:lang w:val="ru-RU"/>
              </w:rPr>
              <w:t xml:space="preserve">. </w:t>
            </w:r>
          </w:p>
          <w:p w:rsidR="00FB4916" w:rsidRPr="002C1B71" w:rsidRDefault="00DA2F3F" w:rsidP="00DA2F3F">
            <w:pPr>
              <w:spacing w:line="180" w:lineRule="exact"/>
              <w:rPr>
                <w:rFonts w:ascii="Arial" w:hAnsi="Arial" w:cs="Arial"/>
                <w:bCs/>
                <w:color w:val="000000"/>
                <w:sz w:val="11"/>
                <w:szCs w:val="11"/>
                <w:lang w:val="ru-RU"/>
              </w:rPr>
            </w:pPr>
            <w:r>
              <w:rPr>
                <w:rFonts w:ascii="Arial" w:hAnsi="Arial" w:cs="Arial"/>
                <w:bCs/>
                <w:noProof/>
                <w:color w:val="000000"/>
                <w:sz w:val="11"/>
                <w:szCs w:val="11"/>
              </w:rPr>
              <w:drawing>
                <wp:anchor distT="0" distB="0" distL="114300" distR="114300" simplePos="0" relativeHeight="251715584" behindDoc="0" locked="0" layoutInCell="1" allowOverlap="1">
                  <wp:simplePos x="0" y="0"/>
                  <wp:positionH relativeFrom="column">
                    <wp:posOffset>4445</wp:posOffset>
                  </wp:positionH>
                  <wp:positionV relativeFrom="paragraph">
                    <wp:posOffset>2540</wp:posOffset>
                  </wp:positionV>
                  <wp:extent cx="1525270" cy="741045"/>
                  <wp:effectExtent l="0" t="0" r="0" b="0"/>
                  <wp:wrapSquare wrapText="bothSides"/>
                  <wp:docPr id="65" name="Рисунок 65" descr="多段速运行时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多段速运行时间"/>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5270" cy="741045"/>
                          </a:xfrm>
                          <a:prstGeom prst="rect">
                            <a:avLst/>
                          </a:prstGeom>
                          <a:noFill/>
                          <a:ln>
                            <a:noFill/>
                          </a:ln>
                        </pic:spPr>
                      </pic:pic>
                    </a:graphicData>
                  </a:graphic>
                </wp:anchor>
              </w:drawing>
            </w:r>
            <w:r w:rsidR="002C1B71" w:rsidRPr="00D579E4">
              <w:rPr>
                <w:rFonts w:ascii="Arial" w:hAnsi="Arial" w:cs="Arial"/>
                <w:b/>
                <w:kern w:val="0"/>
                <w:sz w:val="11"/>
                <w:szCs w:val="11"/>
                <w:lang w:val="ru-RU"/>
              </w:rPr>
              <w:t>Примечание</w:t>
            </w:r>
            <w:r w:rsidR="00FB4916" w:rsidRPr="002C1B71">
              <w:rPr>
                <w:rFonts w:ascii="Arial" w:hAnsi="Arial" w:cs="Arial"/>
                <w:kern w:val="0"/>
                <w:sz w:val="11"/>
                <w:szCs w:val="11"/>
                <w:lang w:val="ru-RU"/>
              </w:rPr>
              <w:t>:</w:t>
            </w:r>
            <w:r w:rsidR="002C1B71" w:rsidRPr="002C1B71">
              <w:rPr>
                <w:rFonts w:ascii="Arial" w:hAnsi="Arial" w:cs="Arial"/>
                <w:kern w:val="0"/>
                <w:sz w:val="11"/>
                <w:szCs w:val="11"/>
                <w:lang w:val="ru-RU"/>
              </w:rPr>
              <w:t xml:space="preserve"> Символ многоступенчато</w:t>
            </w:r>
            <w:r w:rsidR="002C1B71">
              <w:rPr>
                <w:rFonts w:ascii="Arial" w:hAnsi="Arial" w:cs="Arial"/>
                <w:kern w:val="0"/>
                <w:sz w:val="11"/>
                <w:szCs w:val="11"/>
                <w:lang w:val="ru-RU"/>
              </w:rPr>
              <w:t xml:space="preserve">й скорости </w:t>
            </w:r>
            <w:r w:rsidR="002C1B71" w:rsidRPr="002C1B71">
              <w:rPr>
                <w:rFonts w:ascii="Arial" w:hAnsi="Arial" w:cs="Arial"/>
                <w:kern w:val="0"/>
                <w:sz w:val="11"/>
                <w:szCs w:val="11"/>
                <w:lang w:val="ru-RU"/>
              </w:rPr>
              <w:t>определяет направление работ</w:t>
            </w:r>
            <w:r w:rsidR="002C1B71">
              <w:rPr>
                <w:rFonts w:ascii="Arial" w:hAnsi="Arial" w:cs="Arial"/>
                <w:kern w:val="0"/>
                <w:sz w:val="11"/>
                <w:szCs w:val="11"/>
                <w:lang w:val="ru-RU"/>
              </w:rPr>
              <w:t>ы</w:t>
            </w:r>
            <w:r w:rsidR="002C1B71">
              <w:rPr>
                <w:rFonts w:ascii="Arial" w:hAnsi="Arial" w:cs="Arial"/>
                <w:kern w:val="0"/>
                <w:sz w:val="11"/>
                <w:szCs w:val="11"/>
              </w:rPr>
              <w:t>PLC</w:t>
            </w:r>
            <w:r w:rsidR="002C1B71" w:rsidRPr="002C1B71">
              <w:rPr>
                <w:rFonts w:ascii="Arial" w:hAnsi="Arial" w:cs="Arial"/>
                <w:kern w:val="0"/>
                <w:sz w:val="11"/>
                <w:szCs w:val="11"/>
                <w:lang w:val="ru-RU"/>
              </w:rPr>
              <w:t>. Отрицательное значение означает обратного вращения</w:t>
            </w:r>
            <w:r w:rsidR="00FB4916" w:rsidRPr="002C1B71">
              <w:rPr>
                <w:rFonts w:ascii="Arial" w:hAnsi="Arial" w:cs="Arial"/>
                <w:kern w:val="0"/>
                <w:sz w:val="11"/>
                <w:szCs w:val="11"/>
                <w:lang w:val="ru-RU"/>
              </w:rPr>
              <w:t xml:space="preserve">. </w:t>
            </w:r>
          </w:p>
          <w:p w:rsidR="00FB4916" w:rsidRPr="00DA2F3F" w:rsidRDefault="00FB4916" w:rsidP="00DA2F3F">
            <w:pPr>
              <w:spacing w:line="180" w:lineRule="exact"/>
              <w:jc w:val="center"/>
              <w:rPr>
                <w:rFonts w:ascii="Arial" w:hAnsi="Arial" w:cs="Arial"/>
                <w:bCs/>
                <w:color w:val="000000"/>
                <w:sz w:val="11"/>
                <w:szCs w:val="11"/>
                <w:lang w:val="ru-RU"/>
              </w:rPr>
            </w:pPr>
          </w:p>
          <w:p w:rsidR="002C1B71" w:rsidRDefault="002C1B71" w:rsidP="00DA2F3F">
            <w:pPr>
              <w:spacing w:line="180" w:lineRule="exact"/>
              <w:rPr>
                <w:rFonts w:ascii="Arial" w:hAnsi="Arial" w:cs="Arial"/>
                <w:bCs/>
                <w:color w:val="000000"/>
                <w:sz w:val="11"/>
                <w:szCs w:val="11"/>
                <w:lang w:val="ru-RU"/>
              </w:rPr>
            </w:pPr>
            <w:r w:rsidRPr="002C1B71">
              <w:rPr>
                <w:rFonts w:ascii="Arial" w:hAnsi="Arial" w:cs="Arial"/>
                <w:bCs/>
                <w:color w:val="000000"/>
                <w:sz w:val="11"/>
                <w:szCs w:val="11"/>
                <w:lang w:val="ru-RU"/>
              </w:rPr>
              <w:t>Многоступенчат</w:t>
            </w:r>
            <w:r w:rsidR="00DA2F3F">
              <w:rPr>
                <w:rFonts w:ascii="Arial" w:hAnsi="Arial" w:cs="Arial"/>
                <w:bCs/>
                <w:color w:val="000000"/>
                <w:sz w:val="11"/>
                <w:szCs w:val="11"/>
                <w:lang w:val="ru-RU"/>
              </w:rPr>
              <w:t>ая</w:t>
            </w:r>
            <w:r w:rsidRPr="002C1B71">
              <w:rPr>
                <w:rFonts w:ascii="Arial" w:hAnsi="Arial" w:cs="Arial"/>
                <w:bCs/>
                <w:color w:val="000000"/>
                <w:sz w:val="11"/>
                <w:szCs w:val="11"/>
                <w:lang w:val="ru-RU"/>
              </w:rPr>
              <w:t xml:space="preserve"> скорост</w:t>
            </w:r>
            <w:r w:rsidR="00DA2F3F">
              <w:rPr>
                <w:rFonts w:ascii="Arial" w:hAnsi="Arial" w:cs="Arial"/>
                <w:bCs/>
                <w:color w:val="000000"/>
                <w:sz w:val="11"/>
                <w:szCs w:val="11"/>
                <w:lang w:val="ru-RU"/>
              </w:rPr>
              <w:t>ь</w:t>
            </w:r>
            <w:r w:rsidRPr="002C1B71">
              <w:rPr>
                <w:rFonts w:ascii="Arial" w:hAnsi="Arial" w:cs="Arial"/>
                <w:bCs/>
                <w:color w:val="000000"/>
                <w:sz w:val="11"/>
                <w:szCs w:val="11"/>
                <w:lang w:val="ru-RU"/>
              </w:rPr>
              <w:t xml:space="preserve"> находятся в диапазоне--</w:t>
            </w:r>
            <w:r>
              <w:rPr>
                <w:rFonts w:ascii="Arial" w:hAnsi="Arial" w:cs="Arial"/>
                <w:bCs/>
                <w:color w:val="000000"/>
                <w:sz w:val="11"/>
                <w:szCs w:val="11"/>
              </w:rPr>
              <w:t>fmax</w:t>
            </w:r>
            <w:r w:rsidRPr="002C1B71">
              <w:rPr>
                <w:rFonts w:ascii="Arial" w:hAnsi="Arial" w:cs="Arial"/>
                <w:bCs/>
                <w:color w:val="000000"/>
                <w:sz w:val="11"/>
                <w:szCs w:val="11"/>
                <w:lang w:val="ru-RU"/>
              </w:rPr>
              <w:t xml:space="preserve"> ~ </w:t>
            </w:r>
            <w:r>
              <w:rPr>
                <w:rFonts w:ascii="Arial" w:hAnsi="Arial" w:cs="Arial"/>
                <w:bCs/>
                <w:color w:val="000000"/>
                <w:sz w:val="11"/>
                <w:szCs w:val="11"/>
              </w:rPr>
              <w:t>fmax</w:t>
            </w:r>
            <w:r w:rsidRPr="002C1B71">
              <w:rPr>
                <w:rFonts w:ascii="Arial" w:hAnsi="Arial" w:cs="Arial"/>
                <w:bCs/>
                <w:color w:val="000000"/>
                <w:sz w:val="11"/>
                <w:szCs w:val="11"/>
                <w:lang w:val="ru-RU"/>
              </w:rPr>
              <w:t xml:space="preserve"> и она может быть</w:t>
            </w:r>
            <w:r>
              <w:rPr>
                <w:rFonts w:ascii="Arial" w:hAnsi="Arial" w:cs="Arial"/>
                <w:bCs/>
                <w:color w:val="000000"/>
                <w:sz w:val="11"/>
                <w:szCs w:val="11"/>
                <w:lang w:val="ru-RU"/>
              </w:rPr>
              <w:t xml:space="preserve"> отрицательной.</w:t>
            </w:r>
          </w:p>
          <w:p w:rsidR="00FB4916" w:rsidRPr="00CD51FC" w:rsidRDefault="00CD51FC" w:rsidP="00DA2F3F">
            <w:pPr>
              <w:spacing w:line="180" w:lineRule="exact"/>
              <w:rPr>
                <w:rFonts w:ascii="Arial" w:hAnsi="Arial" w:cs="Arial"/>
                <w:bCs/>
                <w:color w:val="000000"/>
                <w:sz w:val="11"/>
                <w:szCs w:val="11"/>
                <w:lang w:val="ru-RU"/>
              </w:rPr>
            </w:pPr>
            <w:r>
              <w:rPr>
                <w:rFonts w:ascii="Arial" w:hAnsi="Arial" w:cs="Arial"/>
                <w:kern w:val="0"/>
                <w:sz w:val="11"/>
                <w:szCs w:val="11"/>
                <w:lang w:val="ru-RU"/>
              </w:rPr>
              <w:t xml:space="preserve">В ПЧ </w:t>
            </w:r>
            <w:r w:rsidRPr="00CD51FC">
              <w:rPr>
                <w:rFonts w:ascii="Arial" w:hAnsi="Arial" w:cs="Arial"/>
                <w:kern w:val="0"/>
                <w:sz w:val="11"/>
                <w:szCs w:val="11"/>
                <w:lang w:val="ru-RU"/>
              </w:rPr>
              <w:t xml:space="preserve">серии </w:t>
            </w:r>
            <w:r w:rsidR="00B37CF5">
              <w:rPr>
                <w:rFonts w:ascii="Arial" w:hAnsi="Arial" w:cs="Arial"/>
                <w:kern w:val="0"/>
                <w:sz w:val="11"/>
                <w:szCs w:val="11"/>
              </w:rPr>
              <w:t>GD</w:t>
            </w:r>
            <w:r w:rsidRPr="00CD51FC">
              <w:rPr>
                <w:rFonts w:ascii="Arial" w:hAnsi="Arial" w:cs="Arial"/>
                <w:kern w:val="0"/>
                <w:sz w:val="11"/>
                <w:szCs w:val="11"/>
                <w:lang w:val="ru-RU"/>
              </w:rPr>
              <w:t>100 можно задать 16</w:t>
            </w:r>
            <w:r>
              <w:rPr>
                <w:rFonts w:ascii="Arial" w:hAnsi="Arial" w:cs="Arial"/>
                <w:kern w:val="0"/>
                <w:sz w:val="11"/>
                <w:szCs w:val="11"/>
                <w:lang w:val="ru-RU"/>
              </w:rPr>
              <w:t xml:space="preserve"> шагов </w:t>
            </w:r>
            <w:r w:rsidRPr="00CD51FC">
              <w:rPr>
                <w:rFonts w:ascii="Arial" w:hAnsi="Arial" w:cs="Arial"/>
                <w:kern w:val="0"/>
                <w:sz w:val="11"/>
                <w:szCs w:val="11"/>
                <w:lang w:val="ru-RU"/>
              </w:rPr>
              <w:t>скорост</w:t>
            </w:r>
            <w:r>
              <w:rPr>
                <w:rFonts w:ascii="Arial" w:hAnsi="Arial" w:cs="Arial"/>
                <w:kern w:val="0"/>
                <w:sz w:val="11"/>
                <w:szCs w:val="11"/>
                <w:lang w:val="ru-RU"/>
              </w:rPr>
              <w:t>и</w:t>
            </w:r>
            <w:r w:rsidRPr="00CD51FC">
              <w:rPr>
                <w:rFonts w:ascii="Arial" w:hAnsi="Arial" w:cs="Arial"/>
                <w:kern w:val="0"/>
                <w:sz w:val="11"/>
                <w:szCs w:val="11"/>
                <w:lang w:val="ru-RU"/>
              </w:rPr>
              <w:t xml:space="preserve">, </w:t>
            </w:r>
            <w:r w:rsidRPr="00CD51FC">
              <w:rPr>
                <w:rFonts w:ascii="Arial" w:hAnsi="Arial" w:cs="Arial"/>
                <w:kern w:val="0"/>
                <w:sz w:val="11"/>
                <w:szCs w:val="11"/>
                <w:lang w:val="ru-RU"/>
              </w:rPr>
              <w:lastRenderedPageBreak/>
              <w:t>выбра</w:t>
            </w:r>
            <w:r>
              <w:rPr>
                <w:rFonts w:ascii="Arial" w:hAnsi="Arial" w:cs="Arial"/>
                <w:kern w:val="0"/>
                <w:sz w:val="11"/>
                <w:szCs w:val="11"/>
                <w:lang w:val="ru-RU"/>
              </w:rPr>
              <w:t>в</w:t>
            </w:r>
            <w:r w:rsidRPr="00CD51FC">
              <w:rPr>
                <w:rFonts w:ascii="Arial" w:hAnsi="Arial" w:cs="Arial"/>
                <w:kern w:val="0"/>
                <w:sz w:val="11"/>
                <w:szCs w:val="11"/>
                <w:lang w:val="ru-RU"/>
              </w:rPr>
              <w:t xml:space="preserve"> комбинации </w:t>
            </w:r>
            <w:r>
              <w:rPr>
                <w:rFonts w:ascii="Arial" w:hAnsi="Arial" w:cs="Arial"/>
                <w:kern w:val="0"/>
                <w:sz w:val="11"/>
                <w:szCs w:val="11"/>
                <w:lang w:val="ru-RU"/>
              </w:rPr>
              <w:t xml:space="preserve">с помощью клемм </w:t>
            </w:r>
            <w:r w:rsidRPr="00CD51FC">
              <w:rPr>
                <w:rFonts w:ascii="Arial" w:hAnsi="Arial" w:cs="Arial"/>
                <w:kern w:val="0"/>
                <w:sz w:val="11"/>
                <w:szCs w:val="11"/>
                <w:lang w:val="ru-RU"/>
              </w:rPr>
              <w:t>1 ~ 4, соответствующ</w:t>
            </w:r>
            <w:r w:rsidR="003B22F7">
              <w:rPr>
                <w:rFonts w:ascii="Arial" w:hAnsi="Arial" w:cs="Arial"/>
                <w:kern w:val="0"/>
                <w:sz w:val="11"/>
                <w:szCs w:val="11"/>
                <w:lang w:val="ru-RU"/>
              </w:rPr>
              <w:t>и</w:t>
            </w:r>
            <w:r w:rsidRPr="00CD51FC">
              <w:rPr>
                <w:rFonts w:ascii="Arial" w:hAnsi="Arial" w:cs="Arial"/>
                <w:kern w:val="0"/>
                <w:sz w:val="11"/>
                <w:szCs w:val="11"/>
                <w:lang w:val="ru-RU"/>
              </w:rPr>
              <w:t xml:space="preserve">е скорости </w:t>
            </w:r>
            <w:r>
              <w:rPr>
                <w:rFonts w:ascii="Arial" w:hAnsi="Arial" w:cs="Arial"/>
                <w:kern w:val="0"/>
                <w:sz w:val="11"/>
                <w:szCs w:val="11"/>
                <w:lang w:val="ru-RU"/>
              </w:rPr>
              <w:t xml:space="preserve">от </w:t>
            </w:r>
            <w:r w:rsidRPr="00CD51FC">
              <w:rPr>
                <w:rFonts w:ascii="Arial" w:hAnsi="Arial" w:cs="Arial"/>
                <w:kern w:val="0"/>
                <w:sz w:val="11"/>
                <w:szCs w:val="11"/>
                <w:lang w:val="ru-RU"/>
              </w:rPr>
              <w:t>0 до скорости 15</w:t>
            </w:r>
            <w:r w:rsidR="00FB4916" w:rsidRPr="00CD51FC">
              <w:rPr>
                <w:rFonts w:ascii="Arial" w:hAnsi="Arial" w:cs="Arial"/>
                <w:kern w:val="0"/>
                <w:sz w:val="11"/>
                <w:szCs w:val="11"/>
                <w:lang w:val="ru-RU"/>
              </w:rPr>
              <w:t xml:space="preserve">. </w:t>
            </w:r>
          </w:p>
          <w:p w:rsidR="00FB4916" w:rsidRPr="00CD51FC" w:rsidRDefault="00686BAC" w:rsidP="009056D3">
            <w:pPr>
              <w:jc w:val="center"/>
              <w:rPr>
                <w:rFonts w:ascii="Arial" w:hAnsi="Arial" w:cs="Arial"/>
                <w:bCs/>
                <w:color w:val="000000"/>
                <w:sz w:val="11"/>
                <w:szCs w:val="11"/>
                <w:lang w:val="ru-RU"/>
              </w:rPr>
            </w:pPr>
            <w:r>
              <w:rPr>
                <w:rFonts w:ascii="Arial" w:hAnsi="Arial" w:cs="Arial"/>
                <w:bCs/>
                <w:noProof/>
                <w:color w:val="000000"/>
                <w:sz w:val="11"/>
                <w:szCs w:val="11"/>
              </w:rPr>
              <w:drawing>
                <wp:inline distT="0" distB="0" distL="0" distR="0">
                  <wp:extent cx="1365250" cy="1118235"/>
                  <wp:effectExtent l="0" t="0" r="6350" b="5715"/>
                  <wp:docPr id="66" name="Рисунок 66" descr="多段速运行时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多段速运行时间1"/>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250" cy="1118235"/>
                          </a:xfrm>
                          <a:prstGeom prst="rect">
                            <a:avLst/>
                          </a:prstGeom>
                          <a:noFill/>
                          <a:ln>
                            <a:noFill/>
                          </a:ln>
                        </pic:spPr>
                      </pic:pic>
                    </a:graphicData>
                  </a:graphic>
                </wp:inline>
              </w:drawing>
            </w:r>
          </w:p>
          <w:p w:rsidR="00FB4916" w:rsidRPr="00CD51FC" w:rsidRDefault="00CD51FC" w:rsidP="00A17082">
            <w:pPr>
              <w:spacing w:line="180" w:lineRule="exact"/>
              <w:rPr>
                <w:rFonts w:ascii="Arial" w:hAnsi="Arial" w:cs="Arial"/>
                <w:bCs/>
                <w:color w:val="000000"/>
                <w:sz w:val="11"/>
                <w:szCs w:val="11"/>
                <w:lang w:val="ru-RU"/>
              </w:rPr>
            </w:pPr>
            <w:r>
              <w:rPr>
                <w:rFonts w:ascii="Arial" w:hAnsi="Arial" w:cs="Arial"/>
                <w:bCs/>
                <w:color w:val="000000"/>
                <w:sz w:val="11"/>
                <w:szCs w:val="11"/>
                <w:lang w:val="ru-RU"/>
              </w:rPr>
              <w:t>Когда</w:t>
            </w:r>
            <w:r w:rsidR="00FB4916" w:rsidRPr="007405B3">
              <w:rPr>
                <w:rFonts w:ascii="Arial" w:hAnsi="Arial" w:cs="Arial"/>
                <w:bCs/>
                <w:color w:val="000000"/>
                <w:sz w:val="11"/>
                <w:szCs w:val="11"/>
              </w:rPr>
              <w:t>S</w:t>
            </w:r>
            <w:r w:rsidR="00FB4916" w:rsidRPr="00CD51FC">
              <w:rPr>
                <w:rFonts w:ascii="Arial" w:hAnsi="Arial" w:cs="Arial"/>
                <w:bCs/>
                <w:color w:val="000000"/>
                <w:sz w:val="11"/>
                <w:szCs w:val="11"/>
                <w:lang w:val="ru-RU"/>
              </w:rPr>
              <w:t>1=</w:t>
            </w:r>
            <w:r w:rsidR="00FB4916" w:rsidRPr="007405B3">
              <w:rPr>
                <w:rFonts w:ascii="Arial" w:hAnsi="Arial" w:cs="Arial"/>
                <w:bCs/>
                <w:color w:val="000000"/>
                <w:sz w:val="11"/>
                <w:szCs w:val="11"/>
              </w:rPr>
              <w:t>S</w:t>
            </w:r>
            <w:r w:rsidR="00FB4916" w:rsidRPr="00CD51FC">
              <w:rPr>
                <w:rFonts w:ascii="Arial" w:hAnsi="Arial" w:cs="Arial"/>
                <w:bCs/>
                <w:color w:val="000000"/>
                <w:sz w:val="11"/>
                <w:szCs w:val="11"/>
                <w:lang w:val="ru-RU"/>
              </w:rPr>
              <w:t>2=</w:t>
            </w:r>
            <w:r w:rsidR="00FB4916" w:rsidRPr="007405B3">
              <w:rPr>
                <w:rFonts w:ascii="Arial" w:hAnsi="Arial" w:cs="Arial"/>
                <w:bCs/>
                <w:color w:val="000000"/>
                <w:sz w:val="11"/>
                <w:szCs w:val="11"/>
              </w:rPr>
              <w:t>S</w:t>
            </w:r>
            <w:r w:rsidR="00FB4916" w:rsidRPr="00CD51FC">
              <w:rPr>
                <w:rFonts w:ascii="Arial" w:hAnsi="Arial" w:cs="Arial"/>
                <w:bCs/>
                <w:color w:val="000000"/>
                <w:sz w:val="11"/>
                <w:szCs w:val="11"/>
                <w:lang w:val="ru-RU"/>
              </w:rPr>
              <w:t>3=</w:t>
            </w:r>
            <w:r w:rsidR="00FB4916" w:rsidRPr="007405B3">
              <w:rPr>
                <w:rFonts w:ascii="Arial" w:hAnsi="Arial" w:cs="Arial"/>
                <w:bCs/>
                <w:color w:val="000000"/>
                <w:sz w:val="11"/>
                <w:szCs w:val="11"/>
              </w:rPr>
              <w:t>S</w:t>
            </w:r>
            <w:r w:rsidR="00FB4916" w:rsidRPr="00CD51FC">
              <w:rPr>
                <w:rFonts w:ascii="Arial" w:hAnsi="Arial" w:cs="Arial"/>
                <w:bCs/>
                <w:color w:val="000000"/>
                <w:sz w:val="11"/>
                <w:szCs w:val="11"/>
                <w:lang w:val="ru-RU"/>
              </w:rPr>
              <w:t>4=</w:t>
            </w:r>
            <w:r w:rsidR="00FB4916" w:rsidRPr="007405B3">
              <w:rPr>
                <w:rFonts w:ascii="Arial" w:hAnsi="Arial" w:cs="Arial"/>
                <w:bCs/>
                <w:color w:val="000000"/>
                <w:sz w:val="11"/>
                <w:szCs w:val="11"/>
              </w:rPr>
              <w:t>OFF</w:t>
            </w:r>
            <w:r w:rsidR="00FB4916" w:rsidRPr="00CD51FC">
              <w:rPr>
                <w:rFonts w:ascii="Arial" w:hAnsi="Arial" w:cs="Arial"/>
                <w:bCs/>
                <w:color w:val="000000"/>
                <w:sz w:val="11"/>
                <w:szCs w:val="11"/>
                <w:lang w:val="ru-RU"/>
              </w:rPr>
              <w:t xml:space="preserve">, </w:t>
            </w:r>
            <w:r>
              <w:rPr>
                <w:rFonts w:ascii="Arial" w:hAnsi="Arial" w:cs="Arial"/>
                <w:bCs/>
                <w:color w:val="000000"/>
                <w:sz w:val="11"/>
                <w:szCs w:val="11"/>
                <w:lang w:val="ru-RU"/>
              </w:rPr>
              <w:t>частот</w:t>
            </w:r>
            <w:r w:rsidR="00DA2F3F">
              <w:rPr>
                <w:rFonts w:ascii="Arial" w:hAnsi="Arial" w:cs="Arial"/>
                <w:bCs/>
                <w:color w:val="000000"/>
                <w:sz w:val="11"/>
                <w:szCs w:val="11"/>
                <w:lang w:val="ru-RU"/>
              </w:rPr>
              <w:t>а</w:t>
            </w:r>
            <w:r>
              <w:rPr>
                <w:rFonts w:ascii="Arial" w:hAnsi="Arial" w:cs="Arial"/>
                <w:bCs/>
                <w:color w:val="000000"/>
                <w:sz w:val="11"/>
                <w:szCs w:val="11"/>
                <w:lang w:val="ru-RU"/>
              </w:rPr>
              <w:t xml:space="preserve"> задается с помощью</w:t>
            </w:r>
            <w:r w:rsidR="00FB4916" w:rsidRPr="007405B3">
              <w:rPr>
                <w:rFonts w:ascii="Arial" w:hAnsi="Arial" w:cs="Arial"/>
                <w:bCs/>
                <w:sz w:val="11"/>
                <w:szCs w:val="11"/>
              </w:rPr>
              <w:t>P</w:t>
            </w:r>
            <w:r w:rsidR="00FB4916" w:rsidRPr="00567E44">
              <w:rPr>
                <w:rFonts w:ascii="Arial" w:hAnsi="Arial" w:cs="Arial"/>
                <w:bCs/>
                <w:sz w:val="11"/>
                <w:szCs w:val="11"/>
                <w:lang w:val="ru-RU"/>
              </w:rPr>
              <w:t>00.06</w:t>
            </w:r>
            <w:r w:rsidR="00FB4916" w:rsidRPr="00567E44">
              <w:rPr>
                <w:rFonts w:ascii="Arial" w:hAnsi="Arial" w:cs="Arial"/>
                <w:bCs/>
                <w:color w:val="000000"/>
                <w:sz w:val="11"/>
                <w:szCs w:val="11"/>
                <w:lang w:val="ru-RU"/>
              </w:rPr>
              <w:t xml:space="preserve">. </w:t>
            </w:r>
            <w:r>
              <w:rPr>
                <w:rFonts w:ascii="Arial" w:hAnsi="Arial" w:cs="Arial"/>
                <w:bCs/>
                <w:color w:val="000000"/>
                <w:sz w:val="11"/>
                <w:szCs w:val="11"/>
                <w:lang w:val="ru-RU"/>
              </w:rPr>
              <w:t>Выберайтемногоступенчатуюскоростьспомощьюсочетания</w:t>
            </w:r>
            <w:r w:rsidRPr="00CD51FC">
              <w:rPr>
                <w:rFonts w:ascii="Arial" w:hAnsi="Arial" w:cs="Arial"/>
                <w:bCs/>
                <w:color w:val="000000"/>
                <w:sz w:val="11"/>
                <w:szCs w:val="11"/>
                <w:lang w:val="ru-RU"/>
              </w:rPr>
              <w:t xml:space="preserve"> 16</w:t>
            </w:r>
            <w:r>
              <w:rPr>
                <w:rFonts w:ascii="Arial" w:hAnsi="Arial" w:cs="Arial"/>
                <w:bCs/>
                <w:color w:val="000000"/>
                <w:sz w:val="11"/>
                <w:szCs w:val="11"/>
                <w:lang w:val="ru-RU"/>
              </w:rPr>
              <w:t xml:space="preserve"> кодов</w:t>
            </w:r>
            <w:r w:rsidR="00DA2F3F">
              <w:rPr>
                <w:rFonts w:ascii="Arial" w:hAnsi="Arial" w:cs="Arial"/>
                <w:bCs/>
                <w:color w:val="000000"/>
                <w:sz w:val="11"/>
                <w:szCs w:val="11"/>
                <w:lang w:val="ru-RU"/>
              </w:rPr>
              <w:t xml:space="preserve">,задаваемых переключателями </w:t>
            </w:r>
            <w:r w:rsidR="00FB4916" w:rsidRPr="007405B3">
              <w:rPr>
                <w:rFonts w:ascii="Arial" w:hAnsi="Arial" w:cs="Arial"/>
                <w:bCs/>
                <w:color w:val="000000"/>
                <w:sz w:val="11"/>
                <w:szCs w:val="11"/>
              </w:rPr>
              <w:t>S</w:t>
            </w:r>
            <w:r w:rsidR="00FB4916" w:rsidRPr="00CD51FC">
              <w:rPr>
                <w:rFonts w:ascii="Arial" w:hAnsi="Arial" w:cs="Arial"/>
                <w:bCs/>
                <w:color w:val="000000"/>
                <w:sz w:val="11"/>
                <w:szCs w:val="11"/>
                <w:lang w:val="ru-RU"/>
              </w:rPr>
              <w:t xml:space="preserve">1, </w:t>
            </w:r>
            <w:r w:rsidR="00FB4916" w:rsidRPr="007405B3">
              <w:rPr>
                <w:rFonts w:ascii="Arial" w:hAnsi="Arial" w:cs="Arial"/>
                <w:bCs/>
                <w:color w:val="000000"/>
                <w:sz w:val="11"/>
                <w:szCs w:val="11"/>
              </w:rPr>
              <w:t>S</w:t>
            </w:r>
            <w:r w:rsidR="00FB4916" w:rsidRPr="00CD51FC">
              <w:rPr>
                <w:rFonts w:ascii="Arial" w:hAnsi="Arial" w:cs="Arial"/>
                <w:bCs/>
                <w:color w:val="000000"/>
                <w:sz w:val="11"/>
                <w:szCs w:val="11"/>
                <w:lang w:val="ru-RU"/>
              </w:rPr>
              <w:t xml:space="preserve">2, </w:t>
            </w:r>
            <w:r w:rsidR="00FB4916" w:rsidRPr="007405B3">
              <w:rPr>
                <w:rFonts w:ascii="Arial" w:hAnsi="Arial" w:cs="Arial"/>
                <w:bCs/>
                <w:color w:val="000000"/>
                <w:sz w:val="11"/>
                <w:szCs w:val="11"/>
              </w:rPr>
              <w:t>S</w:t>
            </w:r>
            <w:r w:rsidR="00FB4916" w:rsidRPr="00CD51FC">
              <w:rPr>
                <w:rFonts w:ascii="Arial" w:hAnsi="Arial" w:cs="Arial"/>
                <w:bCs/>
                <w:color w:val="000000"/>
                <w:sz w:val="11"/>
                <w:szCs w:val="11"/>
                <w:lang w:val="ru-RU"/>
              </w:rPr>
              <w:t xml:space="preserve">3, </w:t>
            </w:r>
            <w:r>
              <w:rPr>
                <w:rFonts w:ascii="Arial" w:hAnsi="Arial" w:cs="Arial"/>
                <w:bCs/>
                <w:color w:val="000000"/>
                <w:sz w:val="11"/>
                <w:szCs w:val="11"/>
                <w:lang w:val="ru-RU"/>
              </w:rPr>
              <w:t>и</w:t>
            </w:r>
            <w:r w:rsidR="00FB4916" w:rsidRPr="007405B3">
              <w:rPr>
                <w:rFonts w:ascii="Arial" w:hAnsi="Arial" w:cs="Arial"/>
                <w:bCs/>
                <w:color w:val="000000"/>
                <w:sz w:val="11"/>
                <w:szCs w:val="11"/>
              </w:rPr>
              <w:t>S</w:t>
            </w:r>
            <w:r w:rsidR="00FB4916" w:rsidRPr="00CD51FC">
              <w:rPr>
                <w:rFonts w:ascii="Arial" w:hAnsi="Arial" w:cs="Arial"/>
                <w:bCs/>
                <w:color w:val="000000"/>
                <w:sz w:val="11"/>
                <w:szCs w:val="11"/>
                <w:lang w:val="ru-RU"/>
              </w:rPr>
              <w:t>4.</w:t>
            </w:r>
          </w:p>
          <w:p w:rsidR="00CD51FC" w:rsidRDefault="00567E44" w:rsidP="00A17082">
            <w:pPr>
              <w:spacing w:line="180" w:lineRule="exact"/>
              <w:rPr>
                <w:rFonts w:ascii="Arial" w:hAnsi="Arial" w:cs="Arial"/>
                <w:bCs/>
                <w:color w:val="000000"/>
                <w:sz w:val="11"/>
                <w:szCs w:val="11"/>
                <w:lang w:val="ru-RU"/>
              </w:rPr>
            </w:pPr>
            <w:r w:rsidRPr="00567E44">
              <w:rPr>
                <w:rFonts w:ascii="Arial" w:hAnsi="Arial" w:cs="Arial"/>
                <w:bCs/>
                <w:color w:val="000000"/>
                <w:sz w:val="11"/>
                <w:szCs w:val="11"/>
                <w:lang w:val="ru-RU"/>
              </w:rPr>
              <w:t>Запуск и останов выполнения многоступенчато</w:t>
            </w:r>
            <w:r>
              <w:rPr>
                <w:rFonts w:ascii="Arial" w:hAnsi="Arial" w:cs="Arial"/>
                <w:bCs/>
                <w:color w:val="000000"/>
                <w:sz w:val="11"/>
                <w:szCs w:val="11"/>
                <w:lang w:val="ru-RU"/>
              </w:rPr>
              <w:t>й скоростью</w:t>
            </w:r>
            <w:r w:rsidRPr="00567E44">
              <w:rPr>
                <w:rFonts w:ascii="Arial" w:hAnsi="Arial" w:cs="Arial"/>
                <w:bCs/>
                <w:color w:val="000000"/>
                <w:sz w:val="11"/>
                <w:szCs w:val="11"/>
                <w:lang w:val="ru-RU"/>
              </w:rPr>
              <w:t xml:space="preserve"> определяется код</w:t>
            </w:r>
            <w:r>
              <w:rPr>
                <w:rFonts w:ascii="Arial" w:hAnsi="Arial" w:cs="Arial"/>
                <w:bCs/>
                <w:color w:val="000000"/>
                <w:sz w:val="11"/>
                <w:szCs w:val="11"/>
                <w:lang w:val="ru-RU"/>
              </w:rPr>
              <w:t>ом</w:t>
            </w:r>
            <w:r w:rsidRPr="00567E44">
              <w:rPr>
                <w:rFonts w:ascii="Arial" w:hAnsi="Arial" w:cs="Arial"/>
                <w:bCs/>
                <w:color w:val="000000"/>
                <w:sz w:val="11"/>
                <w:szCs w:val="11"/>
                <w:lang w:val="ru-RU"/>
              </w:rPr>
              <w:t xml:space="preserve"> функции </w:t>
            </w:r>
            <w:r>
              <w:rPr>
                <w:rFonts w:ascii="Arial" w:hAnsi="Arial" w:cs="Arial"/>
                <w:bCs/>
                <w:color w:val="000000"/>
                <w:sz w:val="11"/>
                <w:szCs w:val="11"/>
              </w:rPr>
              <w:t>P</w:t>
            </w:r>
            <w:r w:rsidRPr="00567E44">
              <w:rPr>
                <w:rFonts w:ascii="Arial" w:hAnsi="Arial" w:cs="Arial"/>
                <w:bCs/>
                <w:color w:val="000000"/>
                <w:sz w:val="11"/>
                <w:szCs w:val="11"/>
                <w:lang w:val="ru-RU"/>
              </w:rPr>
              <w:t>00</w:t>
            </w:r>
            <w:r w:rsidR="00FB4916" w:rsidRPr="00567E44">
              <w:rPr>
                <w:rFonts w:ascii="Arial" w:hAnsi="Arial" w:cs="Arial"/>
                <w:bCs/>
                <w:color w:val="000000"/>
                <w:sz w:val="11"/>
                <w:szCs w:val="11"/>
                <w:lang w:val="ru-RU"/>
              </w:rPr>
              <w:t>.</w:t>
            </w:r>
          </w:p>
          <w:p w:rsidR="00FB4916" w:rsidRPr="00567E44" w:rsidRDefault="00567E44" w:rsidP="00A17082">
            <w:pPr>
              <w:spacing w:line="180" w:lineRule="exact"/>
              <w:rPr>
                <w:rFonts w:ascii="Arial" w:hAnsi="Arial" w:cs="Arial"/>
                <w:bCs/>
                <w:color w:val="000000"/>
                <w:sz w:val="11"/>
                <w:szCs w:val="11"/>
                <w:lang w:val="ru-RU"/>
              </w:rPr>
            </w:pPr>
            <w:r>
              <w:rPr>
                <w:rFonts w:ascii="Arial" w:hAnsi="Arial" w:cs="Arial"/>
                <w:bCs/>
                <w:color w:val="000000"/>
                <w:sz w:val="11"/>
                <w:szCs w:val="11"/>
                <w:lang w:val="ru-RU"/>
              </w:rPr>
              <w:t>Со</w:t>
            </w:r>
            <w:r w:rsidRPr="00567E44">
              <w:rPr>
                <w:rFonts w:ascii="Arial" w:hAnsi="Arial" w:cs="Arial"/>
                <w:bCs/>
                <w:color w:val="000000"/>
                <w:sz w:val="11"/>
                <w:szCs w:val="11"/>
                <w:lang w:val="ru-RU"/>
              </w:rPr>
              <w:t xml:space="preserve">отношения между </w:t>
            </w:r>
            <w:r>
              <w:rPr>
                <w:rFonts w:ascii="Arial" w:hAnsi="Arial" w:cs="Arial"/>
                <w:bCs/>
                <w:color w:val="000000"/>
                <w:sz w:val="11"/>
                <w:szCs w:val="11"/>
                <w:lang w:val="ru-RU"/>
              </w:rPr>
              <w:t xml:space="preserve">клеммами </w:t>
            </w:r>
            <w:r>
              <w:rPr>
                <w:rFonts w:ascii="Arial" w:hAnsi="Arial" w:cs="Arial"/>
                <w:bCs/>
                <w:color w:val="000000"/>
                <w:sz w:val="11"/>
                <w:szCs w:val="11"/>
              </w:rPr>
              <w:t>S</w:t>
            </w:r>
            <w:r w:rsidRPr="00567E44">
              <w:rPr>
                <w:rFonts w:ascii="Arial" w:hAnsi="Arial" w:cs="Arial"/>
                <w:bCs/>
                <w:color w:val="000000"/>
                <w:sz w:val="11"/>
                <w:szCs w:val="11"/>
                <w:lang w:val="ru-RU"/>
              </w:rPr>
              <w:t xml:space="preserve">1, </w:t>
            </w:r>
            <w:r>
              <w:rPr>
                <w:rFonts w:ascii="Arial" w:hAnsi="Arial" w:cs="Arial"/>
                <w:bCs/>
                <w:color w:val="000000"/>
                <w:sz w:val="11"/>
                <w:szCs w:val="11"/>
              </w:rPr>
              <w:t>S</w:t>
            </w:r>
            <w:r w:rsidRPr="00567E44">
              <w:rPr>
                <w:rFonts w:ascii="Arial" w:hAnsi="Arial" w:cs="Arial"/>
                <w:bCs/>
                <w:color w:val="000000"/>
                <w:sz w:val="11"/>
                <w:szCs w:val="11"/>
                <w:lang w:val="ru-RU"/>
              </w:rPr>
              <w:t xml:space="preserve">2, </w:t>
            </w:r>
            <w:r>
              <w:rPr>
                <w:rFonts w:ascii="Arial" w:hAnsi="Arial" w:cs="Arial"/>
                <w:bCs/>
                <w:color w:val="000000"/>
                <w:sz w:val="11"/>
                <w:szCs w:val="11"/>
              </w:rPr>
              <w:t>S</w:t>
            </w:r>
            <w:r w:rsidRPr="00567E44">
              <w:rPr>
                <w:rFonts w:ascii="Arial" w:hAnsi="Arial" w:cs="Arial"/>
                <w:bCs/>
                <w:color w:val="000000"/>
                <w:sz w:val="11"/>
                <w:szCs w:val="11"/>
                <w:lang w:val="ru-RU"/>
              </w:rPr>
              <w:t xml:space="preserve">3, </w:t>
            </w:r>
            <w:r>
              <w:rPr>
                <w:rFonts w:ascii="Arial" w:hAnsi="Arial" w:cs="Arial"/>
                <w:bCs/>
                <w:color w:val="000000"/>
                <w:sz w:val="11"/>
                <w:szCs w:val="11"/>
              </w:rPr>
              <w:t>S</w:t>
            </w:r>
            <w:r w:rsidRPr="00567E44">
              <w:rPr>
                <w:rFonts w:ascii="Arial" w:hAnsi="Arial" w:cs="Arial"/>
                <w:bCs/>
                <w:color w:val="000000"/>
                <w:sz w:val="11"/>
                <w:szCs w:val="11"/>
                <w:lang w:val="ru-RU"/>
              </w:rPr>
              <w:t>4 и многоступенчаты</w:t>
            </w:r>
            <w:r>
              <w:rPr>
                <w:rFonts w:ascii="Arial" w:hAnsi="Arial" w:cs="Arial"/>
                <w:bCs/>
                <w:color w:val="000000"/>
                <w:sz w:val="11"/>
                <w:szCs w:val="11"/>
                <w:lang w:val="ru-RU"/>
              </w:rPr>
              <w:t>ми</w:t>
            </w:r>
            <w:r w:rsidRPr="00567E44">
              <w:rPr>
                <w:rFonts w:ascii="Arial" w:hAnsi="Arial" w:cs="Arial"/>
                <w:bCs/>
                <w:color w:val="000000"/>
                <w:sz w:val="11"/>
                <w:szCs w:val="11"/>
                <w:lang w:val="ru-RU"/>
              </w:rPr>
              <w:t xml:space="preserve"> скорост</w:t>
            </w:r>
            <w:r>
              <w:rPr>
                <w:rFonts w:ascii="Arial" w:hAnsi="Arial" w:cs="Arial"/>
                <w:bCs/>
                <w:color w:val="000000"/>
                <w:sz w:val="11"/>
                <w:szCs w:val="11"/>
                <w:lang w:val="ru-RU"/>
              </w:rPr>
              <w:t>ями</w:t>
            </w:r>
            <w:r w:rsidRPr="00567E44">
              <w:rPr>
                <w:rFonts w:ascii="Arial" w:hAnsi="Arial" w:cs="Arial"/>
                <w:bCs/>
                <w:color w:val="000000"/>
                <w:sz w:val="11"/>
                <w:szCs w:val="11"/>
                <w:lang w:val="ru-RU"/>
              </w:rPr>
              <w:t xml:space="preserve"> следующие</w:t>
            </w:r>
            <w:r w:rsidR="00FB4916" w:rsidRPr="00567E44">
              <w:rPr>
                <w:rFonts w:ascii="Arial" w:hAnsi="Arial" w:cs="Arial"/>
                <w:bCs/>
                <w:color w:val="000000"/>
                <w:sz w:val="11"/>
                <w:szCs w:val="11"/>
                <w:lang w:val="ru-RU"/>
              </w:rPr>
              <w:t xml:space="preserve">: </w:t>
            </w:r>
          </w:p>
          <w:tbl>
            <w:tblPr>
              <w:tblW w:w="2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22"/>
              <w:gridCol w:w="290"/>
              <w:gridCol w:w="290"/>
              <w:gridCol w:w="375"/>
              <w:gridCol w:w="255"/>
              <w:gridCol w:w="255"/>
              <w:gridCol w:w="255"/>
              <w:gridCol w:w="255"/>
              <w:gridCol w:w="255"/>
            </w:tblGrid>
            <w:tr w:rsidR="00FB4916" w:rsidRPr="00567E44" w:rsidTr="00567E44">
              <w:trPr>
                <w:trHeight w:val="227"/>
                <w:jc w:val="center"/>
              </w:trPr>
              <w:tc>
                <w:tcPr>
                  <w:tcW w:w="402" w:type="dxa"/>
                  <w:shd w:val="clear" w:color="auto" w:fill="D9D9D9"/>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S1</w:t>
                  </w:r>
                </w:p>
              </w:tc>
              <w:tc>
                <w:tcPr>
                  <w:tcW w:w="360"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OFF</w:t>
                  </w:r>
                </w:p>
              </w:tc>
              <w:tc>
                <w:tcPr>
                  <w:tcW w:w="360"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ON</w:t>
                  </w:r>
                </w:p>
              </w:tc>
              <w:tc>
                <w:tcPr>
                  <w:tcW w:w="467"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OFF</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ON</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OFF</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ON</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OFF</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ON</w:t>
                  </w:r>
                </w:p>
              </w:tc>
            </w:tr>
            <w:tr w:rsidR="00FB4916" w:rsidRPr="00567E44" w:rsidTr="00567E44">
              <w:trPr>
                <w:trHeight w:val="227"/>
                <w:jc w:val="center"/>
              </w:trPr>
              <w:tc>
                <w:tcPr>
                  <w:tcW w:w="402" w:type="dxa"/>
                  <w:shd w:val="clear" w:color="auto" w:fill="D9D9D9"/>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S2</w:t>
                  </w:r>
                </w:p>
              </w:tc>
              <w:tc>
                <w:tcPr>
                  <w:tcW w:w="360"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OFF</w:t>
                  </w:r>
                </w:p>
              </w:tc>
              <w:tc>
                <w:tcPr>
                  <w:tcW w:w="360"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OFF</w:t>
                  </w:r>
                </w:p>
              </w:tc>
              <w:tc>
                <w:tcPr>
                  <w:tcW w:w="467"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ON</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ON</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OFF</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OFF</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ON</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ON</w:t>
                  </w:r>
                </w:p>
              </w:tc>
            </w:tr>
            <w:tr w:rsidR="00FB4916" w:rsidRPr="00567E44" w:rsidTr="00567E44">
              <w:trPr>
                <w:trHeight w:val="227"/>
                <w:jc w:val="center"/>
              </w:trPr>
              <w:tc>
                <w:tcPr>
                  <w:tcW w:w="402" w:type="dxa"/>
                  <w:shd w:val="clear" w:color="auto" w:fill="D9D9D9"/>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S3</w:t>
                  </w:r>
                </w:p>
              </w:tc>
              <w:tc>
                <w:tcPr>
                  <w:tcW w:w="360"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OFF</w:t>
                  </w:r>
                </w:p>
              </w:tc>
              <w:tc>
                <w:tcPr>
                  <w:tcW w:w="360"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OFF</w:t>
                  </w:r>
                </w:p>
              </w:tc>
              <w:tc>
                <w:tcPr>
                  <w:tcW w:w="467"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OFF</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OFF</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ON</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ON</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ON</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ON</w:t>
                  </w:r>
                </w:p>
              </w:tc>
            </w:tr>
            <w:tr w:rsidR="00FB4916" w:rsidRPr="00567E44" w:rsidTr="00567E44">
              <w:trPr>
                <w:trHeight w:val="227"/>
                <w:jc w:val="center"/>
              </w:trPr>
              <w:tc>
                <w:tcPr>
                  <w:tcW w:w="402" w:type="dxa"/>
                  <w:shd w:val="clear" w:color="auto" w:fill="D9D9D9"/>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S4</w:t>
                  </w:r>
                </w:p>
              </w:tc>
              <w:tc>
                <w:tcPr>
                  <w:tcW w:w="360"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OFF</w:t>
                  </w:r>
                </w:p>
              </w:tc>
              <w:tc>
                <w:tcPr>
                  <w:tcW w:w="360"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OFF</w:t>
                  </w:r>
                </w:p>
              </w:tc>
              <w:tc>
                <w:tcPr>
                  <w:tcW w:w="467"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OFF</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OFF</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OFF</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OFF</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OFF</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OFF</w:t>
                  </w:r>
                </w:p>
              </w:tc>
            </w:tr>
            <w:tr w:rsidR="00FB4916" w:rsidRPr="00567E44" w:rsidTr="00567E44">
              <w:trPr>
                <w:trHeight w:val="227"/>
                <w:jc w:val="center"/>
              </w:trPr>
              <w:tc>
                <w:tcPr>
                  <w:tcW w:w="402" w:type="dxa"/>
                  <w:shd w:val="clear" w:color="auto" w:fill="D9D9D9"/>
                  <w:vAlign w:val="center"/>
                </w:tcPr>
                <w:p w:rsidR="00FB4916" w:rsidRPr="007D3047" w:rsidRDefault="00567E44"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lang w:val="ru-RU"/>
                    </w:rPr>
                    <w:t>Шаг</w:t>
                  </w:r>
                </w:p>
              </w:tc>
              <w:tc>
                <w:tcPr>
                  <w:tcW w:w="360" w:type="dxa"/>
                  <w:shd w:val="clear" w:color="auto" w:fill="D9D9D9"/>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0</w:t>
                  </w:r>
                </w:p>
              </w:tc>
              <w:tc>
                <w:tcPr>
                  <w:tcW w:w="360" w:type="dxa"/>
                  <w:shd w:val="clear" w:color="auto" w:fill="D9D9D9"/>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1</w:t>
                  </w:r>
                </w:p>
              </w:tc>
              <w:tc>
                <w:tcPr>
                  <w:tcW w:w="467" w:type="dxa"/>
                  <w:shd w:val="clear" w:color="auto" w:fill="D9D9D9"/>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2</w:t>
                  </w:r>
                </w:p>
              </w:tc>
              <w:tc>
                <w:tcPr>
                  <w:tcW w:w="315" w:type="dxa"/>
                  <w:shd w:val="clear" w:color="auto" w:fill="D9D9D9"/>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3</w:t>
                  </w:r>
                </w:p>
              </w:tc>
              <w:tc>
                <w:tcPr>
                  <w:tcW w:w="315" w:type="dxa"/>
                  <w:shd w:val="clear" w:color="auto" w:fill="D9D9D9"/>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4</w:t>
                  </w:r>
                </w:p>
              </w:tc>
              <w:tc>
                <w:tcPr>
                  <w:tcW w:w="315" w:type="dxa"/>
                  <w:shd w:val="clear" w:color="auto" w:fill="D9D9D9"/>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5</w:t>
                  </w:r>
                </w:p>
              </w:tc>
              <w:tc>
                <w:tcPr>
                  <w:tcW w:w="315" w:type="dxa"/>
                  <w:shd w:val="clear" w:color="auto" w:fill="D9D9D9"/>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6</w:t>
                  </w:r>
                </w:p>
              </w:tc>
              <w:tc>
                <w:tcPr>
                  <w:tcW w:w="315" w:type="dxa"/>
                  <w:shd w:val="clear" w:color="auto" w:fill="D9D9D9"/>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7</w:t>
                  </w:r>
                </w:p>
              </w:tc>
            </w:tr>
            <w:tr w:rsidR="00FB4916" w:rsidRPr="00567E44" w:rsidTr="00567E44">
              <w:trPr>
                <w:trHeight w:val="227"/>
                <w:jc w:val="center"/>
              </w:trPr>
              <w:tc>
                <w:tcPr>
                  <w:tcW w:w="402" w:type="dxa"/>
                  <w:shd w:val="clear" w:color="auto" w:fill="D9D9D9"/>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S1</w:t>
                  </w:r>
                </w:p>
              </w:tc>
              <w:tc>
                <w:tcPr>
                  <w:tcW w:w="360"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OFF</w:t>
                  </w:r>
                </w:p>
              </w:tc>
              <w:tc>
                <w:tcPr>
                  <w:tcW w:w="360"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ON</w:t>
                  </w:r>
                </w:p>
              </w:tc>
              <w:tc>
                <w:tcPr>
                  <w:tcW w:w="467"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OFF</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ON</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OFF</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ON</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OFF</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ON</w:t>
                  </w:r>
                </w:p>
              </w:tc>
            </w:tr>
            <w:tr w:rsidR="00FB4916" w:rsidRPr="00567E44" w:rsidTr="00567E44">
              <w:trPr>
                <w:trHeight w:val="227"/>
                <w:jc w:val="center"/>
              </w:trPr>
              <w:tc>
                <w:tcPr>
                  <w:tcW w:w="402" w:type="dxa"/>
                  <w:shd w:val="clear" w:color="auto" w:fill="D9D9D9"/>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S2</w:t>
                  </w:r>
                </w:p>
              </w:tc>
              <w:tc>
                <w:tcPr>
                  <w:tcW w:w="360"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OFF</w:t>
                  </w:r>
                </w:p>
              </w:tc>
              <w:tc>
                <w:tcPr>
                  <w:tcW w:w="360"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OFF</w:t>
                  </w:r>
                </w:p>
              </w:tc>
              <w:tc>
                <w:tcPr>
                  <w:tcW w:w="467"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ON</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ON</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OFF</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OFF</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ON</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ON</w:t>
                  </w:r>
                </w:p>
              </w:tc>
            </w:tr>
            <w:tr w:rsidR="00FB4916" w:rsidRPr="00567E44" w:rsidTr="00567E44">
              <w:trPr>
                <w:trHeight w:val="227"/>
                <w:jc w:val="center"/>
              </w:trPr>
              <w:tc>
                <w:tcPr>
                  <w:tcW w:w="402" w:type="dxa"/>
                  <w:shd w:val="clear" w:color="auto" w:fill="D9D9D9"/>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S3</w:t>
                  </w:r>
                </w:p>
              </w:tc>
              <w:tc>
                <w:tcPr>
                  <w:tcW w:w="360"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OFF</w:t>
                  </w:r>
                </w:p>
              </w:tc>
              <w:tc>
                <w:tcPr>
                  <w:tcW w:w="360"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OFF</w:t>
                  </w:r>
                </w:p>
              </w:tc>
              <w:tc>
                <w:tcPr>
                  <w:tcW w:w="467"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OFF</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OFF</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ON</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ON</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ON</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ON</w:t>
                  </w:r>
                </w:p>
              </w:tc>
            </w:tr>
            <w:tr w:rsidR="00FB4916" w:rsidRPr="00567E44" w:rsidTr="00567E44">
              <w:trPr>
                <w:trHeight w:val="227"/>
                <w:jc w:val="center"/>
              </w:trPr>
              <w:tc>
                <w:tcPr>
                  <w:tcW w:w="402" w:type="dxa"/>
                  <w:shd w:val="clear" w:color="auto" w:fill="D9D9D9"/>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S4</w:t>
                  </w:r>
                </w:p>
              </w:tc>
              <w:tc>
                <w:tcPr>
                  <w:tcW w:w="360"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ON</w:t>
                  </w:r>
                </w:p>
              </w:tc>
              <w:tc>
                <w:tcPr>
                  <w:tcW w:w="360"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ON</w:t>
                  </w:r>
                </w:p>
              </w:tc>
              <w:tc>
                <w:tcPr>
                  <w:tcW w:w="467"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ON</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ON</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ON</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ON</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ON</w:t>
                  </w:r>
                </w:p>
              </w:tc>
              <w:tc>
                <w:tcPr>
                  <w:tcW w:w="315" w:type="dxa"/>
                  <w:shd w:val="clear" w:color="auto" w:fill="FFFFFF"/>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ON</w:t>
                  </w:r>
                </w:p>
              </w:tc>
            </w:tr>
            <w:tr w:rsidR="00FB4916" w:rsidRPr="00567E44" w:rsidTr="00567E44">
              <w:trPr>
                <w:trHeight w:val="227"/>
                <w:jc w:val="center"/>
              </w:trPr>
              <w:tc>
                <w:tcPr>
                  <w:tcW w:w="402" w:type="dxa"/>
                  <w:shd w:val="clear" w:color="auto" w:fill="D9D9D9"/>
                  <w:vAlign w:val="center"/>
                </w:tcPr>
                <w:p w:rsidR="00FB4916" w:rsidRPr="007D3047" w:rsidRDefault="00567E44"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lang w:val="ru-RU"/>
                    </w:rPr>
                    <w:t>Шаг</w:t>
                  </w:r>
                </w:p>
              </w:tc>
              <w:tc>
                <w:tcPr>
                  <w:tcW w:w="360" w:type="dxa"/>
                  <w:shd w:val="clear" w:color="auto" w:fill="D9D9D9"/>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8</w:t>
                  </w:r>
                </w:p>
              </w:tc>
              <w:tc>
                <w:tcPr>
                  <w:tcW w:w="360" w:type="dxa"/>
                  <w:shd w:val="clear" w:color="auto" w:fill="D9D9D9"/>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9</w:t>
                  </w:r>
                </w:p>
              </w:tc>
              <w:tc>
                <w:tcPr>
                  <w:tcW w:w="467" w:type="dxa"/>
                  <w:shd w:val="clear" w:color="auto" w:fill="D9D9D9"/>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10</w:t>
                  </w:r>
                </w:p>
              </w:tc>
              <w:tc>
                <w:tcPr>
                  <w:tcW w:w="315" w:type="dxa"/>
                  <w:shd w:val="clear" w:color="auto" w:fill="D9D9D9"/>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11</w:t>
                  </w:r>
                </w:p>
              </w:tc>
              <w:tc>
                <w:tcPr>
                  <w:tcW w:w="315" w:type="dxa"/>
                  <w:shd w:val="clear" w:color="auto" w:fill="D9D9D9"/>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12</w:t>
                  </w:r>
                </w:p>
              </w:tc>
              <w:tc>
                <w:tcPr>
                  <w:tcW w:w="315" w:type="dxa"/>
                  <w:shd w:val="clear" w:color="auto" w:fill="D9D9D9"/>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13</w:t>
                  </w:r>
                </w:p>
              </w:tc>
              <w:tc>
                <w:tcPr>
                  <w:tcW w:w="315" w:type="dxa"/>
                  <w:shd w:val="clear" w:color="auto" w:fill="D9D9D9"/>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14</w:t>
                  </w:r>
                </w:p>
              </w:tc>
              <w:tc>
                <w:tcPr>
                  <w:tcW w:w="315" w:type="dxa"/>
                  <w:shd w:val="clear" w:color="auto" w:fill="D9D9D9"/>
                  <w:vAlign w:val="center"/>
                </w:tcPr>
                <w:p w:rsidR="00FB4916" w:rsidRPr="00567E44" w:rsidRDefault="00FB4916" w:rsidP="00567E44">
                  <w:pPr>
                    <w:spacing w:line="140" w:lineRule="exact"/>
                    <w:jc w:val="center"/>
                    <w:rPr>
                      <w:rFonts w:ascii="Arial" w:hAnsi="Arial" w:cs="Arial"/>
                      <w:bCs/>
                      <w:color w:val="000000"/>
                      <w:sz w:val="10"/>
                      <w:szCs w:val="10"/>
                    </w:rPr>
                  </w:pPr>
                  <w:r w:rsidRPr="00567E44">
                    <w:rPr>
                      <w:rFonts w:ascii="Arial" w:hAnsi="Arial" w:cs="Arial"/>
                      <w:bCs/>
                      <w:color w:val="000000"/>
                      <w:sz w:val="10"/>
                      <w:szCs w:val="10"/>
                    </w:rPr>
                    <w:t>15</w:t>
                  </w:r>
                </w:p>
              </w:tc>
            </w:tr>
          </w:tbl>
          <w:p w:rsidR="00FB4916" w:rsidRPr="000B4670" w:rsidRDefault="00401FE0" w:rsidP="009056D3">
            <w:pPr>
              <w:pStyle w:val="a9"/>
              <w:spacing w:line="140" w:lineRule="exact"/>
              <w:jc w:val="both"/>
              <w:rPr>
                <w:rFonts w:ascii="Arial" w:hAnsi="Arial" w:cs="Arial"/>
                <w:sz w:val="11"/>
                <w:szCs w:val="11"/>
              </w:rPr>
            </w:pPr>
            <w:r>
              <w:rPr>
                <w:rFonts w:ascii="Arial" w:hAnsi="Arial" w:cs="Arial"/>
                <w:sz w:val="11"/>
                <w:szCs w:val="11"/>
                <w:lang w:val="ru-RU"/>
              </w:rPr>
              <w:t>Дипазонуставки</w:t>
            </w:r>
            <w:r w:rsidRPr="000B4670">
              <w:rPr>
                <w:rFonts w:ascii="Arial" w:hAnsi="Arial" w:cs="Arial"/>
                <w:sz w:val="11"/>
                <w:szCs w:val="11"/>
              </w:rPr>
              <w:t>:</w:t>
            </w:r>
            <w:r w:rsidR="00FB4916" w:rsidRPr="007405B3">
              <w:rPr>
                <w:rFonts w:ascii="Arial" w:hAnsi="Arial" w:cs="Arial"/>
                <w:sz w:val="11"/>
                <w:szCs w:val="11"/>
              </w:rPr>
              <w:t>P</w:t>
            </w:r>
            <w:r w:rsidR="00FB4916" w:rsidRPr="000B4670">
              <w:rPr>
                <w:rFonts w:ascii="Arial" w:hAnsi="Arial" w:cs="Arial"/>
                <w:sz w:val="11"/>
                <w:szCs w:val="11"/>
              </w:rPr>
              <w:t>10.(2</w:t>
            </w:r>
            <w:r w:rsidR="00FB4916" w:rsidRPr="007405B3">
              <w:rPr>
                <w:rFonts w:ascii="Arial" w:hAnsi="Arial" w:cs="Arial"/>
                <w:sz w:val="11"/>
                <w:szCs w:val="11"/>
              </w:rPr>
              <w:t>n</w:t>
            </w:r>
            <w:r w:rsidR="00FB4916" w:rsidRPr="000B4670">
              <w:rPr>
                <w:rFonts w:ascii="Arial" w:hAnsi="Arial" w:cs="Arial"/>
                <w:sz w:val="11"/>
                <w:szCs w:val="11"/>
              </w:rPr>
              <w:t>,1&lt;</w:t>
            </w:r>
            <w:r w:rsidR="00FB4916" w:rsidRPr="007405B3">
              <w:rPr>
                <w:rFonts w:ascii="Arial" w:hAnsi="Arial" w:cs="Arial"/>
                <w:sz w:val="11"/>
                <w:szCs w:val="11"/>
              </w:rPr>
              <w:t>n</w:t>
            </w:r>
            <w:r w:rsidR="00FB4916" w:rsidRPr="000B4670">
              <w:rPr>
                <w:rFonts w:ascii="Arial" w:hAnsi="Arial" w:cs="Arial"/>
                <w:sz w:val="11"/>
                <w:szCs w:val="11"/>
              </w:rPr>
              <w:t>&lt;17): -100.0~100.0%</w:t>
            </w:r>
          </w:p>
          <w:p w:rsidR="00FB4916" w:rsidRPr="00401FE0" w:rsidRDefault="00401FE0" w:rsidP="00DA2F3F">
            <w:pPr>
              <w:pStyle w:val="a9"/>
              <w:spacing w:line="140" w:lineRule="exact"/>
              <w:jc w:val="both"/>
              <w:rPr>
                <w:rFonts w:ascii="Arial" w:hAnsi="Arial" w:cs="Arial"/>
                <w:sz w:val="11"/>
                <w:szCs w:val="11"/>
                <w:lang w:val="ru-RU"/>
              </w:rPr>
            </w:pPr>
            <w:r>
              <w:rPr>
                <w:rFonts w:ascii="Arial" w:hAnsi="Arial" w:cs="Arial"/>
                <w:sz w:val="11"/>
                <w:szCs w:val="11"/>
                <w:lang w:val="ru-RU"/>
              </w:rPr>
              <w:t>Дипазон уставки</w:t>
            </w:r>
            <w:r w:rsidRPr="00866397">
              <w:rPr>
                <w:rFonts w:ascii="Arial" w:hAnsi="Arial" w:cs="Arial"/>
                <w:sz w:val="11"/>
                <w:szCs w:val="11"/>
                <w:lang w:val="ru-RU"/>
              </w:rPr>
              <w:t>:</w:t>
            </w:r>
            <w:r w:rsidR="00FB4916" w:rsidRPr="007405B3">
              <w:rPr>
                <w:rFonts w:ascii="Arial" w:hAnsi="Arial" w:cs="Arial"/>
                <w:sz w:val="11"/>
                <w:szCs w:val="11"/>
              </w:rPr>
              <w:t>P</w:t>
            </w:r>
            <w:r w:rsidR="00FB4916" w:rsidRPr="00401FE0">
              <w:rPr>
                <w:rFonts w:ascii="Arial" w:hAnsi="Arial" w:cs="Arial"/>
                <w:sz w:val="11"/>
                <w:szCs w:val="11"/>
                <w:lang w:val="ru-RU"/>
              </w:rPr>
              <w:t>10.(2</w:t>
            </w:r>
            <w:r w:rsidR="00FB4916" w:rsidRPr="007405B3">
              <w:rPr>
                <w:rFonts w:ascii="Arial" w:hAnsi="Arial" w:cs="Arial"/>
                <w:sz w:val="11"/>
                <w:szCs w:val="11"/>
              </w:rPr>
              <w:t>n</w:t>
            </w:r>
            <w:r w:rsidR="00FB4916" w:rsidRPr="00401FE0">
              <w:rPr>
                <w:rFonts w:ascii="Arial" w:hAnsi="Arial" w:cs="Arial"/>
                <w:sz w:val="11"/>
                <w:szCs w:val="11"/>
                <w:lang w:val="ru-RU"/>
              </w:rPr>
              <w:t>+1, 1&lt;</w:t>
            </w:r>
            <w:r w:rsidR="00FB4916" w:rsidRPr="007405B3">
              <w:rPr>
                <w:rFonts w:ascii="Arial" w:hAnsi="Arial" w:cs="Arial"/>
                <w:sz w:val="11"/>
                <w:szCs w:val="11"/>
              </w:rPr>
              <w:t>n</w:t>
            </w:r>
            <w:r w:rsidR="00FB4916" w:rsidRPr="00401FE0">
              <w:rPr>
                <w:rFonts w:ascii="Arial" w:hAnsi="Arial" w:cs="Arial"/>
                <w:sz w:val="11"/>
                <w:szCs w:val="11"/>
                <w:lang w:val="ru-RU"/>
              </w:rPr>
              <w:t>&lt;17):0.0~6553.5</w:t>
            </w:r>
            <w:r w:rsidR="00DA2F3F">
              <w:rPr>
                <w:rFonts w:ascii="Arial" w:hAnsi="Arial" w:cs="Arial"/>
                <w:sz w:val="11"/>
                <w:szCs w:val="11"/>
                <w:lang w:val="ru-RU"/>
              </w:rPr>
              <w:t xml:space="preserve"> сек</w:t>
            </w:r>
            <w:r w:rsidR="00FB4916" w:rsidRPr="00401FE0">
              <w:rPr>
                <w:rFonts w:ascii="Arial" w:hAnsi="Arial" w:cs="Arial"/>
                <w:sz w:val="11"/>
                <w:szCs w:val="11"/>
                <w:lang w:val="ru-RU"/>
              </w:rPr>
              <w:t>(</w:t>
            </w:r>
            <w:r>
              <w:rPr>
                <w:rFonts w:ascii="Arial" w:hAnsi="Arial" w:cs="Arial"/>
                <w:sz w:val="11"/>
                <w:szCs w:val="11"/>
                <w:lang w:val="ru-RU"/>
              </w:rPr>
              <w:t>мин</w:t>
            </w:r>
            <w:r w:rsidR="00FB4916" w:rsidRPr="00401FE0">
              <w:rPr>
                <w:rFonts w:ascii="Arial" w:hAnsi="Arial" w:cs="Arial"/>
                <w:sz w:val="11"/>
                <w:szCs w:val="11"/>
                <w:lang w:val="ru-RU"/>
              </w:rPr>
              <w:t>)</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280" w:lineRule="exact"/>
              <w:jc w:val="center"/>
              <w:rPr>
                <w:rFonts w:ascii="Arial" w:hAnsi="Arial" w:cs="Arial"/>
                <w:sz w:val="11"/>
                <w:szCs w:val="11"/>
              </w:rPr>
            </w:pPr>
            <w:r w:rsidRPr="007405B3">
              <w:rPr>
                <w:rFonts w:ascii="Arial" w:hAnsi="Arial" w:cs="Arial"/>
                <w:sz w:val="11"/>
                <w:szCs w:val="11"/>
              </w:rPr>
              <w:lastRenderedPageBreak/>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1F34E9">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A83E22">
            <w:pPr>
              <w:pStyle w:val="a9"/>
              <w:spacing w:line="280" w:lineRule="exact"/>
              <w:jc w:val="center"/>
              <w:rPr>
                <w:rFonts w:ascii="Arial" w:hAnsi="Arial" w:cs="Arial"/>
                <w:sz w:val="11"/>
                <w:szCs w:val="11"/>
              </w:rPr>
            </w:pPr>
            <w:r w:rsidRPr="007405B3">
              <w:rPr>
                <w:rFonts w:ascii="Arial" w:hAnsi="Arial" w:cs="Arial"/>
                <w:sz w:val="11"/>
                <w:szCs w:val="11"/>
              </w:rPr>
              <w:t>P10.03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2C1B71" w:rsidP="002C1B71">
            <w:pPr>
              <w:pStyle w:val="a9"/>
              <w:spacing w:line="160" w:lineRule="exact"/>
              <w:jc w:val="center"/>
              <w:rPr>
                <w:rFonts w:ascii="Arial" w:hAnsi="Arial" w:cs="Arial"/>
                <w:sz w:val="11"/>
                <w:szCs w:val="11"/>
              </w:rPr>
            </w:pPr>
            <w:r w:rsidRPr="00B6012D">
              <w:rPr>
                <w:rFonts w:ascii="Arial" w:hAnsi="Arial" w:cs="Arial"/>
                <w:sz w:val="10"/>
                <w:szCs w:val="10"/>
              </w:rPr>
              <w:t xml:space="preserve">Продолжительность </w:t>
            </w:r>
            <w:r w:rsidRPr="00B6012D">
              <w:rPr>
                <w:rFonts w:ascii="Arial" w:hAnsi="Arial" w:cs="Arial"/>
                <w:sz w:val="10"/>
                <w:szCs w:val="10"/>
                <w:lang w:val="ru-RU"/>
              </w:rPr>
              <w:t>работы</w:t>
            </w:r>
            <w:r>
              <w:rPr>
                <w:rFonts w:ascii="Arial" w:hAnsi="Arial" w:cs="Arial"/>
                <w:sz w:val="10"/>
                <w:szCs w:val="10"/>
                <w:lang w:val="ru-RU"/>
              </w:rPr>
              <w:t xml:space="preserve"> 0</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056D3">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2C1B71" w:rsidRDefault="00FB4916" w:rsidP="002C1B71">
            <w:pPr>
              <w:pStyle w:val="a9"/>
              <w:spacing w:line="280" w:lineRule="exact"/>
              <w:jc w:val="center"/>
              <w:rPr>
                <w:rFonts w:ascii="Arial" w:hAnsi="Arial" w:cs="Arial"/>
                <w:sz w:val="11"/>
                <w:szCs w:val="11"/>
                <w:lang w:val="ru-RU"/>
              </w:rPr>
            </w:pPr>
            <w:r w:rsidRPr="007405B3">
              <w:rPr>
                <w:rFonts w:ascii="Arial" w:hAnsi="Arial" w:cs="Arial"/>
                <w:sz w:val="11"/>
                <w:szCs w:val="11"/>
              </w:rPr>
              <w:t>0.0</w:t>
            </w:r>
            <w:r w:rsidR="002C1B71">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1F34E9">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A83E22">
            <w:pPr>
              <w:pStyle w:val="a9"/>
              <w:spacing w:line="280" w:lineRule="exact"/>
              <w:jc w:val="center"/>
              <w:rPr>
                <w:rFonts w:ascii="Arial" w:hAnsi="Arial" w:cs="Arial"/>
                <w:sz w:val="11"/>
                <w:szCs w:val="11"/>
              </w:rPr>
            </w:pPr>
            <w:r w:rsidRPr="007405B3">
              <w:rPr>
                <w:rFonts w:ascii="Arial" w:hAnsi="Arial" w:cs="Arial"/>
                <w:sz w:val="11"/>
                <w:szCs w:val="11"/>
              </w:rPr>
              <w:t>P10.04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B6012D" w:rsidP="00B6012D">
            <w:pPr>
              <w:pStyle w:val="a9"/>
              <w:spacing w:line="160" w:lineRule="exact"/>
              <w:jc w:val="center"/>
              <w:rPr>
                <w:rFonts w:ascii="Arial" w:hAnsi="Arial" w:cs="Arial"/>
                <w:sz w:val="11"/>
                <w:szCs w:val="11"/>
              </w:rPr>
            </w:pPr>
            <w:r>
              <w:rPr>
                <w:rFonts w:ascii="Arial" w:hAnsi="Arial" w:cs="Arial"/>
                <w:sz w:val="11"/>
                <w:szCs w:val="11"/>
              </w:rPr>
              <w:t>Многоступенчат</w:t>
            </w:r>
            <w:r>
              <w:rPr>
                <w:rFonts w:ascii="Arial" w:hAnsi="Arial" w:cs="Arial"/>
                <w:sz w:val="11"/>
                <w:szCs w:val="11"/>
                <w:lang w:val="ru-RU"/>
              </w:rPr>
              <w:t>ая</w:t>
            </w:r>
            <w:r>
              <w:rPr>
                <w:rFonts w:ascii="Arial" w:hAnsi="Arial" w:cs="Arial"/>
                <w:sz w:val="11"/>
                <w:szCs w:val="11"/>
              </w:rPr>
              <w:t xml:space="preserve"> скорость</w:t>
            </w:r>
            <w:r w:rsidR="00FB4916" w:rsidRPr="007405B3">
              <w:rPr>
                <w:rFonts w:ascii="Arial" w:hAnsi="Arial" w:cs="Arial"/>
                <w:sz w:val="11"/>
                <w:szCs w:val="11"/>
              </w:rPr>
              <w:t>1</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056D3">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280" w:lineRule="exact"/>
              <w:jc w:val="center"/>
              <w:rPr>
                <w:rFonts w:ascii="Arial" w:hAnsi="Arial" w:cs="Arial"/>
                <w:sz w:val="11"/>
                <w:szCs w:val="11"/>
              </w:rPr>
            </w:pPr>
            <w:r w:rsidRPr="007405B3">
              <w:rPr>
                <w:rFonts w:ascii="Arial" w:hAnsi="Arial"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1F34E9">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A83E22">
            <w:pPr>
              <w:pStyle w:val="a9"/>
              <w:spacing w:line="280" w:lineRule="exact"/>
              <w:jc w:val="center"/>
              <w:rPr>
                <w:rFonts w:ascii="Arial" w:hAnsi="Arial" w:cs="Arial"/>
                <w:sz w:val="11"/>
                <w:szCs w:val="11"/>
              </w:rPr>
            </w:pPr>
            <w:r w:rsidRPr="007405B3">
              <w:rPr>
                <w:rFonts w:ascii="Arial" w:hAnsi="Arial" w:cs="Arial"/>
                <w:sz w:val="11"/>
                <w:szCs w:val="11"/>
              </w:rPr>
              <w:t>P10.05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2C1B71" w:rsidP="002C1B71">
            <w:pPr>
              <w:pStyle w:val="a9"/>
              <w:spacing w:line="160" w:lineRule="exact"/>
              <w:jc w:val="center"/>
              <w:rPr>
                <w:rFonts w:ascii="Arial" w:hAnsi="Arial" w:cs="Arial"/>
                <w:sz w:val="11"/>
                <w:szCs w:val="11"/>
              </w:rPr>
            </w:pPr>
            <w:r w:rsidRPr="00B6012D">
              <w:rPr>
                <w:rFonts w:ascii="Arial" w:hAnsi="Arial" w:cs="Arial"/>
                <w:sz w:val="10"/>
                <w:szCs w:val="10"/>
              </w:rPr>
              <w:t xml:space="preserve">Продолжительность </w:t>
            </w:r>
            <w:r w:rsidRPr="00B6012D">
              <w:rPr>
                <w:rFonts w:ascii="Arial" w:hAnsi="Arial" w:cs="Arial"/>
                <w:sz w:val="10"/>
                <w:szCs w:val="10"/>
                <w:lang w:val="ru-RU"/>
              </w:rPr>
              <w:t>работы</w:t>
            </w:r>
            <w:r w:rsidR="00FB4916" w:rsidRPr="007405B3">
              <w:rPr>
                <w:rFonts w:ascii="Arial" w:hAnsi="Arial" w:cs="Arial"/>
                <w:sz w:val="11"/>
                <w:szCs w:val="11"/>
              </w:rPr>
              <w:t>1</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056D3">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280" w:lineRule="exact"/>
              <w:jc w:val="center"/>
              <w:rPr>
                <w:rFonts w:ascii="Arial" w:hAnsi="Arial" w:cs="Arial"/>
                <w:sz w:val="11"/>
                <w:szCs w:val="11"/>
              </w:rPr>
            </w:pPr>
            <w:r w:rsidRPr="007405B3">
              <w:rPr>
                <w:rFonts w:ascii="Arial" w:hAnsi="Arial" w:cs="Arial"/>
                <w:sz w:val="11"/>
                <w:szCs w:val="11"/>
              </w:rPr>
              <w:t>0.0</w:t>
            </w:r>
            <w:r w:rsidR="002C1B71">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1F34E9">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A83E22">
            <w:pPr>
              <w:pStyle w:val="a9"/>
              <w:spacing w:line="280" w:lineRule="exact"/>
              <w:jc w:val="center"/>
              <w:rPr>
                <w:rFonts w:ascii="Arial" w:hAnsi="Arial" w:cs="Arial"/>
                <w:sz w:val="11"/>
                <w:szCs w:val="11"/>
              </w:rPr>
            </w:pPr>
            <w:r w:rsidRPr="007405B3">
              <w:rPr>
                <w:rFonts w:ascii="Arial" w:hAnsi="Arial" w:cs="Arial"/>
                <w:sz w:val="11"/>
                <w:szCs w:val="11"/>
              </w:rPr>
              <w:t>P10.06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2C1B71" w:rsidRDefault="002C1B71" w:rsidP="002C1B71">
            <w:pPr>
              <w:pStyle w:val="a9"/>
              <w:spacing w:line="160" w:lineRule="exact"/>
              <w:jc w:val="center"/>
              <w:rPr>
                <w:rFonts w:ascii="Arial" w:hAnsi="Arial" w:cs="Arial"/>
                <w:sz w:val="11"/>
                <w:szCs w:val="11"/>
                <w:lang w:val="ru-RU"/>
              </w:rPr>
            </w:pPr>
            <w:r>
              <w:rPr>
                <w:rFonts w:ascii="Arial" w:hAnsi="Arial" w:cs="Arial"/>
                <w:sz w:val="11"/>
                <w:szCs w:val="11"/>
              </w:rPr>
              <w:t>Многоступенчат</w:t>
            </w:r>
            <w:r>
              <w:rPr>
                <w:rFonts w:ascii="Arial" w:hAnsi="Arial" w:cs="Arial"/>
                <w:sz w:val="11"/>
                <w:szCs w:val="11"/>
                <w:lang w:val="ru-RU"/>
              </w:rPr>
              <w:t>ая</w:t>
            </w:r>
            <w:r>
              <w:rPr>
                <w:rFonts w:ascii="Arial" w:hAnsi="Arial" w:cs="Arial"/>
                <w:sz w:val="11"/>
                <w:szCs w:val="11"/>
              </w:rPr>
              <w:t xml:space="preserve"> скорость</w:t>
            </w:r>
            <w:r>
              <w:rPr>
                <w:rFonts w:ascii="Arial" w:hAnsi="Arial" w:cs="Arial"/>
                <w:sz w:val="11"/>
                <w:szCs w:val="11"/>
                <w:lang w:val="ru-RU"/>
              </w:rPr>
              <w:t xml:space="preserve"> 2</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056D3">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280" w:lineRule="exact"/>
              <w:jc w:val="center"/>
              <w:rPr>
                <w:rFonts w:ascii="Arial" w:hAnsi="Arial" w:cs="Arial"/>
                <w:sz w:val="11"/>
                <w:szCs w:val="11"/>
              </w:rPr>
            </w:pPr>
            <w:r w:rsidRPr="007405B3">
              <w:rPr>
                <w:rFonts w:ascii="Arial" w:hAnsi="Arial"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1F34E9">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A83E22">
            <w:pPr>
              <w:pStyle w:val="a9"/>
              <w:spacing w:line="280" w:lineRule="exact"/>
              <w:jc w:val="center"/>
              <w:rPr>
                <w:rFonts w:ascii="Arial" w:hAnsi="Arial" w:cs="Arial"/>
                <w:sz w:val="11"/>
                <w:szCs w:val="11"/>
              </w:rPr>
            </w:pPr>
            <w:r w:rsidRPr="007405B3">
              <w:rPr>
                <w:rFonts w:ascii="Arial" w:hAnsi="Arial" w:cs="Arial"/>
                <w:sz w:val="11"/>
                <w:szCs w:val="11"/>
              </w:rPr>
              <w:t>P10.07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2C1B71" w:rsidP="002C1B71">
            <w:pPr>
              <w:pStyle w:val="a9"/>
              <w:spacing w:line="160" w:lineRule="exact"/>
              <w:jc w:val="center"/>
              <w:rPr>
                <w:rFonts w:ascii="Arial" w:hAnsi="Arial" w:cs="Arial"/>
                <w:sz w:val="11"/>
                <w:szCs w:val="11"/>
              </w:rPr>
            </w:pPr>
            <w:r w:rsidRPr="00B6012D">
              <w:rPr>
                <w:rFonts w:ascii="Arial" w:hAnsi="Arial" w:cs="Arial"/>
                <w:sz w:val="10"/>
                <w:szCs w:val="10"/>
              </w:rPr>
              <w:t xml:space="preserve">Продолжительность </w:t>
            </w:r>
            <w:r w:rsidRPr="00B6012D">
              <w:rPr>
                <w:rFonts w:ascii="Arial" w:hAnsi="Arial" w:cs="Arial"/>
                <w:sz w:val="10"/>
                <w:szCs w:val="10"/>
                <w:lang w:val="ru-RU"/>
              </w:rPr>
              <w:t>работы</w:t>
            </w:r>
            <w:r w:rsidR="00FB4916" w:rsidRPr="007405B3">
              <w:rPr>
                <w:rFonts w:ascii="Arial" w:hAnsi="Arial" w:cs="Arial"/>
                <w:sz w:val="11"/>
                <w:szCs w:val="11"/>
              </w:rPr>
              <w:t>2</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056D3">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280" w:lineRule="exact"/>
              <w:jc w:val="center"/>
              <w:rPr>
                <w:rFonts w:ascii="Arial" w:hAnsi="Arial" w:cs="Arial"/>
                <w:sz w:val="11"/>
                <w:szCs w:val="11"/>
              </w:rPr>
            </w:pPr>
            <w:r w:rsidRPr="007405B3">
              <w:rPr>
                <w:rFonts w:ascii="Arial" w:hAnsi="Arial" w:cs="Arial"/>
                <w:sz w:val="11"/>
                <w:szCs w:val="11"/>
              </w:rPr>
              <w:t>0.0</w:t>
            </w:r>
            <w:r w:rsidR="002C1B71">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F0059D">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A83E22">
            <w:pPr>
              <w:pStyle w:val="a9"/>
              <w:spacing w:line="280" w:lineRule="exact"/>
              <w:jc w:val="center"/>
              <w:rPr>
                <w:rFonts w:ascii="Arial" w:hAnsi="Arial" w:cs="Arial"/>
                <w:sz w:val="11"/>
                <w:szCs w:val="11"/>
              </w:rPr>
            </w:pPr>
            <w:r w:rsidRPr="007405B3">
              <w:rPr>
                <w:rFonts w:ascii="Arial" w:hAnsi="Arial" w:cs="Arial"/>
                <w:sz w:val="11"/>
                <w:szCs w:val="11"/>
              </w:rPr>
              <w:t>P10.08</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B6012D" w:rsidP="00B6012D">
            <w:pPr>
              <w:pStyle w:val="a9"/>
              <w:spacing w:line="160" w:lineRule="exact"/>
              <w:jc w:val="center"/>
              <w:rPr>
                <w:rFonts w:ascii="Arial" w:hAnsi="Arial" w:cs="Arial"/>
                <w:sz w:val="11"/>
                <w:szCs w:val="11"/>
              </w:rPr>
            </w:pPr>
            <w:r>
              <w:rPr>
                <w:rFonts w:ascii="Arial" w:hAnsi="Arial" w:cs="Arial"/>
                <w:sz w:val="11"/>
                <w:szCs w:val="11"/>
              </w:rPr>
              <w:t>Многоступенчат</w:t>
            </w:r>
            <w:r>
              <w:rPr>
                <w:rFonts w:ascii="Arial" w:hAnsi="Arial" w:cs="Arial"/>
                <w:sz w:val="11"/>
                <w:szCs w:val="11"/>
                <w:lang w:val="ru-RU"/>
              </w:rPr>
              <w:t>ая</w:t>
            </w:r>
            <w:r>
              <w:rPr>
                <w:rFonts w:ascii="Arial" w:hAnsi="Arial" w:cs="Arial"/>
                <w:sz w:val="11"/>
                <w:szCs w:val="11"/>
              </w:rPr>
              <w:t xml:space="preserve"> скорость</w:t>
            </w:r>
            <w:r w:rsidR="00FB4916" w:rsidRPr="007405B3">
              <w:rPr>
                <w:rFonts w:ascii="Arial" w:hAnsi="Arial" w:cs="Arial"/>
                <w:sz w:val="11"/>
                <w:szCs w:val="11"/>
              </w:rPr>
              <w:t>3</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056D3">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280" w:lineRule="exact"/>
              <w:jc w:val="center"/>
              <w:rPr>
                <w:rFonts w:ascii="Arial" w:hAnsi="Arial" w:cs="Arial"/>
                <w:sz w:val="11"/>
                <w:szCs w:val="11"/>
              </w:rPr>
            </w:pPr>
            <w:r w:rsidRPr="007405B3">
              <w:rPr>
                <w:rFonts w:ascii="Arial" w:hAnsi="Arial"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F0059D">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DF781C">
            <w:pPr>
              <w:pStyle w:val="a9"/>
              <w:spacing w:line="180" w:lineRule="exact"/>
              <w:jc w:val="center"/>
              <w:rPr>
                <w:rFonts w:ascii="Arial" w:hAnsi="Arial" w:cs="Arial"/>
                <w:sz w:val="11"/>
                <w:szCs w:val="11"/>
              </w:rPr>
            </w:pPr>
            <w:r w:rsidRPr="007405B3">
              <w:rPr>
                <w:rFonts w:ascii="Arial" w:hAnsi="Arial" w:cs="Arial"/>
                <w:sz w:val="11"/>
                <w:szCs w:val="11"/>
              </w:rPr>
              <w:t>P10.09</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2C1B71" w:rsidP="001F0662">
            <w:pPr>
              <w:pStyle w:val="a9"/>
              <w:spacing w:line="180" w:lineRule="exact"/>
              <w:jc w:val="center"/>
              <w:rPr>
                <w:rFonts w:ascii="Arial" w:hAnsi="Arial" w:cs="Arial"/>
                <w:sz w:val="11"/>
                <w:szCs w:val="11"/>
              </w:rPr>
            </w:pPr>
            <w:r w:rsidRPr="00B6012D">
              <w:rPr>
                <w:rFonts w:ascii="Arial" w:hAnsi="Arial" w:cs="Arial"/>
                <w:sz w:val="10"/>
                <w:szCs w:val="10"/>
              </w:rPr>
              <w:t xml:space="preserve">Продолжительность </w:t>
            </w:r>
            <w:r w:rsidRPr="00B6012D">
              <w:rPr>
                <w:rFonts w:ascii="Arial" w:hAnsi="Arial" w:cs="Arial"/>
                <w:sz w:val="10"/>
                <w:szCs w:val="10"/>
                <w:lang w:val="ru-RU"/>
              </w:rPr>
              <w:t>работы</w:t>
            </w:r>
            <w:r w:rsidR="00FB4916" w:rsidRPr="007405B3">
              <w:rPr>
                <w:rFonts w:ascii="Arial" w:hAnsi="Arial" w:cs="Arial"/>
                <w:sz w:val="11"/>
                <w:szCs w:val="11"/>
              </w:rPr>
              <w:t>3</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056D3">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w:t>
            </w:r>
            <w:r w:rsidR="002C1B71">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F0059D">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DF781C">
            <w:pPr>
              <w:pStyle w:val="a9"/>
              <w:spacing w:line="180" w:lineRule="exact"/>
              <w:jc w:val="center"/>
              <w:rPr>
                <w:rFonts w:ascii="Arial" w:hAnsi="Arial" w:cs="Arial"/>
                <w:sz w:val="11"/>
                <w:szCs w:val="11"/>
              </w:rPr>
            </w:pPr>
            <w:r w:rsidRPr="007405B3">
              <w:rPr>
                <w:rFonts w:ascii="Arial" w:hAnsi="Arial" w:cs="Arial"/>
                <w:sz w:val="11"/>
                <w:szCs w:val="11"/>
              </w:rPr>
              <w:t>P10.10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B6012D" w:rsidRDefault="00B6012D" w:rsidP="001F0662">
            <w:pPr>
              <w:pStyle w:val="a9"/>
              <w:spacing w:line="180" w:lineRule="exact"/>
              <w:jc w:val="center"/>
              <w:rPr>
                <w:rFonts w:ascii="Arial" w:hAnsi="Arial" w:cs="Arial"/>
                <w:sz w:val="11"/>
                <w:szCs w:val="11"/>
                <w:lang w:val="ru-RU"/>
              </w:rPr>
            </w:pPr>
            <w:r>
              <w:rPr>
                <w:rFonts w:ascii="Arial" w:hAnsi="Arial" w:cs="Arial"/>
                <w:sz w:val="11"/>
                <w:szCs w:val="11"/>
              </w:rPr>
              <w:t>Многоступенчат</w:t>
            </w:r>
            <w:r>
              <w:rPr>
                <w:rFonts w:ascii="Arial" w:hAnsi="Arial" w:cs="Arial"/>
                <w:sz w:val="11"/>
                <w:szCs w:val="11"/>
                <w:lang w:val="ru-RU"/>
              </w:rPr>
              <w:t>ая</w:t>
            </w:r>
            <w:r>
              <w:rPr>
                <w:rFonts w:ascii="Arial" w:hAnsi="Arial" w:cs="Arial"/>
                <w:sz w:val="11"/>
                <w:szCs w:val="11"/>
              </w:rPr>
              <w:t xml:space="preserve"> скорость</w:t>
            </w:r>
            <w:r>
              <w:rPr>
                <w:rFonts w:ascii="Arial" w:hAnsi="Arial" w:cs="Arial"/>
                <w:sz w:val="11"/>
                <w:szCs w:val="11"/>
                <w:lang w:val="ru-RU"/>
              </w:rPr>
              <w:t xml:space="preserve"> 4</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056D3">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F0059D">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DF781C">
            <w:pPr>
              <w:pStyle w:val="a9"/>
              <w:spacing w:line="180" w:lineRule="exact"/>
              <w:jc w:val="center"/>
              <w:rPr>
                <w:rFonts w:ascii="Arial" w:hAnsi="Arial" w:cs="Arial"/>
                <w:sz w:val="11"/>
                <w:szCs w:val="11"/>
              </w:rPr>
            </w:pPr>
            <w:r w:rsidRPr="007405B3">
              <w:rPr>
                <w:rFonts w:ascii="Arial" w:hAnsi="Arial" w:cs="Arial"/>
                <w:sz w:val="11"/>
                <w:szCs w:val="11"/>
              </w:rPr>
              <w:t>P10.11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2C1B71" w:rsidP="001F0662">
            <w:pPr>
              <w:pStyle w:val="a9"/>
              <w:spacing w:line="180" w:lineRule="exact"/>
              <w:jc w:val="center"/>
              <w:rPr>
                <w:rFonts w:ascii="Arial" w:hAnsi="Arial" w:cs="Arial"/>
                <w:sz w:val="11"/>
                <w:szCs w:val="11"/>
              </w:rPr>
            </w:pPr>
            <w:r w:rsidRPr="00B6012D">
              <w:rPr>
                <w:rFonts w:ascii="Arial" w:hAnsi="Arial" w:cs="Arial"/>
                <w:sz w:val="10"/>
                <w:szCs w:val="10"/>
              </w:rPr>
              <w:t xml:space="preserve">Продолжительность </w:t>
            </w:r>
            <w:r w:rsidRPr="00B6012D">
              <w:rPr>
                <w:rFonts w:ascii="Arial" w:hAnsi="Arial" w:cs="Arial"/>
                <w:sz w:val="10"/>
                <w:szCs w:val="10"/>
                <w:lang w:val="ru-RU"/>
              </w:rPr>
              <w:t>работы</w:t>
            </w:r>
            <w:r w:rsidR="00FB4916" w:rsidRPr="007405B3">
              <w:rPr>
                <w:rFonts w:ascii="Arial" w:hAnsi="Arial" w:cs="Arial"/>
                <w:sz w:val="11"/>
                <w:szCs w:val="11"/>
              </w:rPr>
              <w:t>4</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056D3">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w:t>
            </w:r>
            <w:r w:rsidR="002C1B71">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F0059D">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DF781C">
            <w:pPr>
              <w:pStyle w:val="a9"/>
              <w:spacing w:line="180" w:lineRule="exact"/>
              <w:jc w:val="center"/>
              <w:rPr>
                <w:rFonts w:ascii="Arial" w:hAnsi="Arial" w:cs="Arial"/>
                <w:sz w:val="11"/>
                <w:szCs w:val="11"/>
              </w:rPr>
            </w:pPr>
            <w:r w:rsidRPr="007405B3">
              <w:rPr>
                <w:rFonts w:ascii="Arial" w:hAnsi="Arial" w:cs="Arial"/>
                <w:sz w:val="11"/>
                <w:szCs w:val="11"/>
              </w:rPr>
              <w:lastRenderedPageBreak/>
              <w:t>P10.12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B6012D" w:rsidRDefault="00B6012D" w:rsidP="001F0662">
            <w:pPr>
              <w:pStyle w:val="a9"/>
              <w:spacing w:line="180" w:lineRule="exact"/>
              <w:jc w:val="center"/>
              <w:rPr>
                <w:rFonts w:ascii="Arial" w:hAnsi="Arial" w:cs="Arial"/>
                <w:sz w:val="11"/>
                <w:szCs w:val="11"/>
                <w:lang w:val="ru-RU"/>
              </w:rPr>
            </w:pPr>
            <w:r>
              <w:rPr>
                <w:rFonts w:ascii="Arial" w:hAnsi="Arial" w:cs="Arial"/>
                <w:sz w:val="11"/>
                <w:szCs w:val="11"/>
              </w:rPr>
              <w:t>Многоступенчат</w:t>
            </w:r>
            <w:r>
              <w:rPr>
                <w:rFonts w:ascii="Arial" w:hAnsi="Arial" w:cs="Arial"/>
                <w:sz w:val="11"/>
                <w:szCs w:val="11"/>
                <w:lang w:val="ru-RU"/>
              </w:rPr>
              <w:t>ая</w:t>
            </w:r>
            <w:r>
              <w:rPr>
                <w:rFonts w:ascii="Arial" w:hAnsi="Arial" w:cs="Arial"/>
                <w:sz w:val="11"/>
                <w:szCs w:val="11"/>
              </w:rPr>
              <w:t xml:space="preserve"> скорость</w:t>
            </w:r>
            <w:r>
              <w:rPr>
                <w:rFonts w:ascii="Arial" w:hAnsi="Arial" w:cs="Arial"/>
                <w:sz w:val="11"/>
                <w:szCs w:val="11"/>
                <w:lang w:val="ru-RU"/>
              </w:rPr>
              <w:t xml:space="preserve"> 5</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056D3">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F0059D">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DF781C">
            <w:pPr>
              <w:pStyle w:val="a9"/>
              <w:spacing w:line="180" w:lineRule="exact"/>
              <w:jc w:val="center"/>
              <w:rPr>
                <w:rFonts w:ascii="Arial" w:hAnsi="Arial" w:cs="Arial"/>
                <w:sz w:val="11"/>
                <w:szCs w:val="11"/>
              </w:rPr>
            </w:pPr>
            <w:r w:rsidRPr="007405B3">
              <w:rPr>
                <w:rFonts w:ascii="Arial" w:hAnsi="Arial" w:cs="Arial"/>
                <w:sz w:val="11"/>
                <w:szCs w:val="11"/>
              </w:rPr>
              <w:lastRenderedPageBreak/>
              <w:t>P10.13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2C1B71" w:rsidP="001F0662">
            <w:pPr>
              <w:pStyle w:val="a9"/>
              <w:spacing w:line="180" w:lineRule="exact"/>
              <w:jc w:val="center"/>
              <w:rPr>
                <w:rFonts w:ascii="Arial" w:hAnsi="Arial" w:cs="Arial"/>
                <w:sz w:val="11"/>
                <w:szCs w:val="11"/>
              </w:rPr>
            </w:pPr>
            <w:r w:rsidRPr="00B6012D">
              <w:rPr>
                <w:rFonts w:ascii="Arial" w:hAnsi="Arial" w:cs="Arial"/>
                <w:sz w:val="10"/>
                <w:szCs w:val="10"/>
              </w:rPr>
              <w:t xml:space="preserve">Продолжительность </w:t>
            </w:r>
            <w:r w:rsidRPr="00B6012D">
              <w:rPr>
                <w:rFonts w:ascii="Arial" w:hAnsi="Arial" w:cs="Arial"/>
                <w:sz w:val="10"/>
                <w:szCs w:val="10"/>
                <w:lang w:val="ru-RU"/>
              </w:rPr>
              <w:t>работы</w:t>
            </w:r>
            <w:r w:rsidR="00FB4916" w:rsidRPr="007405B3">
              <w:rPr>
                <w:rFonts w:ascii="Arial" w:hAnsi="Arial" w:cs="Arial"/>
                <w:sz w:val="11"/>
                <w:szCs w:val="11"/>
              </w:rPr>
              <w:t>5</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056D3">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w:t>
            </w:r>
            <w:r w:rsidR="002C1B71">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F0059D">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DF781C">
            <w:pPr>
              <w:pStyle w:val="a9"/>
              <w:spacing w:line="180" w:lineRule="exact"/>
              <w:jc w:val="center"/>
              <w:rPr>
                <w:rFonts w:ascii="Arial" w:hAnsi="Arial" w:cs="Arial"/>
                <w:sz w:val="11"/>
                <w:szCs w:val="11"/>
              </w:rPr>
            </w:pPr>
            <w:r w:rsidRPr="007405B3">
              <w:rPr>
                <w:rFonts w:ascii="Arial" w:hAnsi="Arial" w:cs="Arial"/>
                <w:sz w:val="11"/>
                <w:szCs w:val="11"/>
              </w:rPr>
              <w:t>P10.14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B6012D" w:rsidRDefault="00B6012D" w:rsidP="001F0662">
            <w:pPr>
              <w:pStyle w:val="a9"/>
              <w:spacing w:line="180" w:lineRule="exact"/>
              <w:jc w:val="center"/>
              <w:rPr>
                <w:rFonts w:ascii="Arial" w:hAnsi="Arial" w:cs="Arial"/>
                <w:sz w:val="11"/>
                <w:szCs w:val="11"/>
                <w:lang w:val="ru-RU"/>
              </w:rPr>
            </w:pPr>
            <w:r>
              <w:rPr>
                <w:rFonts w:ascii="Arial" w:hAnsi="Arial" w:cs="Arial"/>
                <w:sz w:val="11"/>
                <w:szCs w:val="11"/>
              </w:rPr>
              <w:t>Многоступенчат</w:t>
            </w:r>
            <w:r>
              <w:rPr>
                <w:rFonts w:ascii="Arial" w:hAnsi="Arial" w:cs="Arial"/>
                <w:sz w:val="11"/>
                <w:szCs w:val="11"/>
                <w:lang w:val="ru-RU"/>
              </w:rPr>
              <w:t>ая</w:t>
            </w:r>
            <w:r>
              <w:rPr>
                <w:rFonts w:ascii="Arial" w:hAnsi="Arial" w:cs="Arial"/>
                <w:sz w:val="11"/>
                <w:szCs w:val="11"/>
              </w:rPr>
              <w:t xml:space="preserve"> скорость</w:t>
            </w:r>
            <w:r>
              <w:rPr>
                <w:rFonts w:ascii="Arial" w:hAnsi="Arial" w:cs="Arial"/>
                <w:sz w:val="11"/>
                <w:szCs w:val="11"/>
                <w:lang w:val="ru-RU"/>
              </w:rPr>
              <w:t xml:space="preserve"> 6</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056D3">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F0059D">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DF781C">
            <w:pPr>
              <w:pStyle w:val="a9"/>
              <w:spacing w:line="180" w:lineRule="exact"/>
              <w:jc w:val="center"/>
              <w:rPr>
                <w:rFonts w:ascii="Arial" w:hAnsi="Arial" w:cs="Arial"/>
                <w:sz w:val="11"/>
                <w:szCs w:val="11"/>
              </w:rPr>
            </w:pPr>
            <w:r w:rsidRPr="007405B3">
              <w:rPr>
                <w:rFonts w:ascii="Arial" w:hAnsi="Arial" w:cs="Arial"/>
                <w:sz w:val="11"/>
                <w:szCs w:val="11"/>
              </w:rPr>
              <w:t>P10.15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2C1B71" w:rsidP="001F0662">
            <w:pPr>
              <w:pStyle w:val="a9"/>
              <w:spacing w:line="180" w:lineRule="exact"/>
              <w:jc w:val="center"/>
              <w:rPr>
                <w:rFonts w:ascii="Arial" w:hAnsi="Arial" w:cs="Arial"/>
                <w:sz w:val="11"/>
                <w:szCs w:val="11"/>
              </w:rPr>
            </w:pPr>
            <w:r w:rsidRPr="00B6012D">
              <w:rPr>
                <w:rFonts w:ascii="Arial" w:hAnsi="Arial" w:cs="Arial"/>
                <w:sz w:val="10"/>
                <w:szCs w:val="10"/>
              </w:rPr>
              <w:t xml:space="preserve">Продолжительность </w:t>
            </w:r>
            <w:r w:rsidRPr="00B6012D">
              <w:rPr>
                <w:rFonts w:ascii="Arial" w:hAnsi="Arial" w:cs="Arial"/>
                <w:sz w:val="10"/>
                <w:szCs w:val="10"/>
                <w:lang w:val="ru-RU"/>
              </w:rPr>
              <w:t>работы</w:t>
            </w:r>
            <w:r w:rsidR="00FB4916" w:rsidRPr="007405B3">
              <w:rPr>
                <w:rFonts w:ascii="Arial" w:hAnsi="Arial" w:cs="Arial"/>
                <w:sz w:val="11"/>
                <w:szCs w:val="11"/>
              </w:rPr>
              <w:t>6</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056D3">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w:t>
            </w:r>
            <w:r w:rsidR="002C1B71">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F0059D">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DF781C">
            <w:pPr>
              <w:pStyle w:val="a9"/>
              <w:spacing w:line="180" w:lineRule="exact"/>
              <w:jc w:val="center"/>
              <w:rPr>
                <w:rFonts w:ascii="Arial" w:hAnsi="Arial" w:cs="Arial"/>
                <w:sz w:val="11"/>
                <w:szCs w:val="11"/>
              </w:rPr>
            </w:pPr>
            <w:r w:rsidRPr="007405B3">
              <w:rPr>
                <w:rFonts w:ascii="Arial" w:hAnsi="Arial" w:cs="Arial"/>
                <w:sz w:val="11"/>
                <w:szCs w:val="11"/>
              </w:rPr>
              <w:t>P10.16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B6012D" w:rsidRDefault="00B6012D" w:rsidP="001F0662">
            <w:pPr>
              <w:pStyle w:val="a9"/>
              <w:spacing w:line="180" w:lineRule="exact"/>
              <w:jc w:val="center"/>
              <w:rPr>
                <w:rFonts w:ascii="Arial" w:hAnsi="Arial" w:cs="Arial"/>
                <w:sz w:val="11"/>
                <w:szCs w:val="11"/>
                <w:lang w:val="ru-RU"/>
              </w:rPr>
            </w:pPr>
            <w:r>
              <w:rPr>
                <w:rFonts w:ascii="Arial" w:hAnsi="Arial" w:cs="Arial"/>
                <w:sz w:val="11"/>
                <w:szCs w:val="11"/>
              </w:rPr>
              <w:t>Многоступенчат</w:t>
            </w:r>
            <w:r>
              <w:rPr>
                <w:rFonts w:ascii="Arial" w:hAnsi="Arial" w:cs="Arial"/>
                <w:sz w:val="11"/>
                <w:szCs w:val="11"/>
                <w:lang w:val="ru-RU"/>
              </w:rPr>
              <w:t>ая</w:t>
            </w:r>
            <w:r>
              <w:rPr>
                <w:rFonts w:ascii="Arial" w:hAnsi="Arial" w:cs="Arial"/>
                <w:sz w:val="11"/>
                <w:szCs w:val="11"/>
              </w:rPr>
              <w:t xml:space="preserve"> скорость</w:t>
            </w:r>
            <w:r>
              <w:rPr>
                <w:rFonts w:ascii="Arial" w:hAnsi="Arial" w:cs="Arial"/>
                <w:sz w:val="11"/>
                <w:szCs w:val="11"/>
                <w:lang w:val="ru-RU"/>
              </w:rPr>
              <w:t xml:space="preserve"> 7</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056D3">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F0059D">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DF781C">
            <w:pPr>
              <w:pStyle w:val="a9"/>
              <w:spacing w:line="180" w:lineRule="exact"/>
              <w:jc w:val="center"/>
              <w:rPr>
                <w:rFonts w:ascii="Arial" w:hAnsi="Arial" w:cs="Arial"/>
                <w:sz w:val="11"/>
                <w:szCs w:val="11"/>
              </w:rPr>
            </w:pPr>
            <w:r w:rsidRPr="007405B3">
              <w:rPr>
                <w:rFonts w:ascii="Arial" w:hAnsi="Arial" w:cs="Arial"/>
                <w:sz w:val="11"/>
                <w:szCs w:val="11"/>
              </w:rPr>
              <w:t>P10.17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2C1B71" w:rsidP="001F0662">
            <w:pPr>
              <w:pStyle w:val="a9"/>
              <w:spacing w:line="180" w:lineRule="exact"/>
              <w:jc w:val="center"/>
              <w:rPr>
                <w:rFonts w:ascii="Arial" w:hAnsi="Arial" w:cs="Arial"/>
                <w:sz w:val="11"/>
                <w:szCs w:val="11"/>
              </w:rPr>
            </w:pPr>
            <w:r w:rsidRPr="00B6012D">
              <w:rPr>
                <w:rFonts w:ascii="Arial" w:hAnsi="Arial" w:cs="Arial"/>
                <w:sz w:val="10"/>
                <w:szCs w:val="10"/>
              </w:rPr>
              <w:t xml:space="preserve">Продолжительность </w:t>
            </w:r>
            <w:r w:rsidRPr="00B6012D">
              <w:rPr>
                <w:rFonts w:ascii="Arial" w:hAnsi="Arial" w:cs="Arial"/>
                <w:sz w:val="10"/>
                <w:szCs w:val="10"/>
                <w:lang w:val="ru-RU"/>
              </w:rPr>
              <w:t>работы</w:t>
            </w:r>
            <w:r w:rsidR="00FB4916" w:rsidRPr="007405B3">
              <w:rPr>
                <w:rFonts w:ascii="Arial" w:hAnsi="Arial" w:cs="Arial"/>
                <w:sz w:val="11"/>
                <w:szCs w:val="11"/>
              </w:rPr>
              <w:t>7</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056D3">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w:t>
            </w:r>
            <w:r w:rsidR="002C1B71">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F0059D">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DF781C">
            <w:pPr>
              <w:pStyle w:val="a9"/>
              <w:spacing w:line="180" w:lineRule="exact"/>
              <w:jc w:val="center"/>
              <w:rPr>
                <w:rFonts w:ascii="Arial" w:hAnsi="Arial" w:cs="Arial"/>
                <w:sz w:val="11"/>
                <w:szCs w:val="11"/>
              </w:rPr>
            </w:pPr>
            <w:r w:rsidRPr="007405B3">
              <w:rPr>
                <w:rFonts w:ascii="Arial" w:hAnsi="Arial" w:cs="Arial"/>
                <w:sz w:val="11"/>
                <w:szCs w:val="11"/>
              </w:rPr>
              <w:t>P10.18</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B6012D" w:rsidRDefault="00B6012D" w:rsidP="001F0662">
            <w:pPr>
              <w:pStyle w:val="a9"/>
              <w:spacing w:line="180" w:lineRule="exact"/>
              <w:jc w:val="center"/>
              <w:rPr>
                <w:rFonts w:ascii="Arial" w:hAnsi="Arial" w:cs="Arial"/>
                <w:sz w:val="11"/>
                <w:szCs w:val="11"/>
                <w:lang w:val="ru-RU"/>
              </w:rPr>
            </w:pPr>
            <w:r>
              <w:rPr>
                <w:rFonts w:ascii="Arial" w:hAnsi="Arial" w:cs="Arial"/>
                <w:sz w:val="11"/>
                <w:szCs w:val="11"/>
              </w:rPr>
              <w:t>Многоступенчат</w:t>
            </w:r>
            <w:r>
              <w:rPr>
                <w:rFonts w:ascii="Arial" w:hAnsi="Arial" w:cs="Arial"/>
                <w:sz w:val="11"/>
                <w:szCs w:val="11"/>
                <w:lang w:val="ru-RU"/>
              </w:rPr>
              <w:t>ая</w:t>
            </w:r>
            <w:r>
              <w:rPr>
                <w:rFonts w:ascii="Arial" w:hAnsi="Arial" w:cs="Arial"/>
                <w:sz w:val="11"/>
                <w:szCs w:val="11"/>
              </w:rPr>
              <w:t xml:space="preserve"> скорость</w:t>
            </w:r>
            <w:r>
              <w:rPr>
                <w:rFonts w:ascii="Arial" w:hAnsi="Arial" w:cs="Arial"/>
                <w:sz w:val="11"/>
                <w:szCs w:val="11"/>
                <w:lang w:val="ru-RU"/>
              </w:rPr>
              <w:t xml:space="preserve"> 8</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056D3">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F0059D">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DF781C">
            <w:pPr>
              <w:pStyle w:val="a9"/>
              <w:spacing w:line="180" w:lineRule="exact"/>
              <w:jc w:val="center"/>
              <w:rPr>
                <w:rFonts w:ascii="Arial" w:hAnsi="Arial" w:cs="Arial"/>
                <w:sz w:val="11"/>
                <w:szCs w:val="11"/>
              </w:rPr>
            </w:pPr>
            <w:r w:rsidRPr="007405B3">
              <w:rPr>
                <w:rFonts w:ascii="Arial" w:hAnsi="Arial" w:cs="Arial"/>
                <w:sz w:val="11"/>
                <w:szCs w:val="11"/>
              </w:rPr>
              <w:t>P10.19</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2C1B71" w:rsidP="001F0662">
            <w:pPr>
              <w:pStyle w:val="a9"/>
              <w:spacing w:line="180" w:lineRule="exact"/>
              <w:jc w:val="center"/>
              <w:rPr>
                <w:rFonts w:ascii="Arial" w:hAnsi="Arial" w:cs="Arial"/>
                <w:sz w:val="11"/>
                <w:szCs w:val="11"/>
              </w:rPr>
            </w:pPr>
            <w:r w:rsidRPr="00B6012D">
              <w:rPr>
                <w:rFonts w:ascii="Arial" w:hAnsi="Arial" w:cs="Arial"/>
                <w:sz w:val="10"/>
                <w:szCs w:val="10"/>
              </w:rPr>
              <w:t xml:space="preserve">Продолжительность </w:t>
            </w:r>
            <w:r w:rsidRPr="00B6012D">
              <w:rPr>
                <w:rFonts w:ascii="Arial" w:hAnsi="Arial" w:cs="Arial"/>
                <w:sz w:val="10"/>
                <w:szCs w:val="10"/>
                <w:lang w:val="ru-RU"/>
              </w:rPr>
              <w:t>работы</w:t>
            </w:r>
            <w:r w:rsidR="00FB4916" w:rsidRPr="007405B3">
              <w:rPr>
                <w:rFonts w:ascii="Arial" w:hAnsi="Arial" w:cs="Arial"/>
                <w:sz w:val="11"/>
                <w:szCs w:val="11"/>
              </w:rPr>
              <w:t>8</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056D3">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w:t>
            </w:r>
            <w:r w:rsidR="002C1B71">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F0059D">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DF781C">
            <w:pPr>
              <w:pStyle w:val="a9"/>
              <w:spacing w:line="180" w:lineRule="exact"/>
              <w:jc w:val="center"/>
              <w:rPr>
                <w:rFonts w:ascii="Arial" w:hAnsi="Arial" w:cs="Arial"/>
                <w:sz w:val="11"/>
                <w:szCs w:val="11"/>
              </w:rPr>
            </w:pPr>
            <w:r w:rsidRPr="007405B3">
              <w:rPr>
                <w:rFonts w:ascii="Arial" w:hAnsi="Arial" w:cs="Arial"/>
                <w:sz w:val="11"/>
                <w:szCs w:val="11"/>
              </w:rPr>
              <w:t>P10.20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B6012D" w:rsidRDefault="00B6012D" w:rsidP="001F0662">
            <w:pPr>
              <w:pStyle w:val="a9"/>
              <w:spacing w:line="180" w:lineRule="exact"/>
              <w:jc w:val="center"/>
              <w:rPr>
                <w:rFonts w:ascii="Arial" w:hAnsi="Arial" w:cs="Arial"/>
                <w:sz w:val="11"/>
                <w:szCs w:val="11"/>
                <w:lang w:val="ru-RU"/>
              </w:rPr>
            </w:pPr>
            <w:r>
              <w:rPr>
                <w:rFonts w:ascii="Arial" w:hAnsi="Arial" w:cs="Arial"/>
                <w:sz w:val="11"/>
                <w:szCs w:val="11"/>
              </w:rPr>
              <w:t>Многоступенчат</w:t>
            </w:r>
            <w:r>
              <w:rPr>
                <w:rFonts w:ascii="Arial" w:hAnsi="Arial" w:cs="Arial"/>
                <w:sz w:val="11"/>
                <w:szCs w:val="11"/>
                <w:lang w:val="ru-RU"/>
              </w:rPr>
              <w:t>ая</w:t>
            </w:r>
            <w:r>
              <w:rPr>
                <w:rFonts w:ascii="Arial" w:hAnsi="Arial" w:cs="Arial"/>
                <w:sz w:val="11"/>
                <w:szCs w:val="11"/>
              </w:rPr>
              <w:t xml:space="preserve"> скорость</w:t>
            </w:r>
            <w:r>
              <w:rPr>
                <w:rFonts w:ascii="Arial" w:hAnsi="Arial" w:cs="Arial"/>
                <w:sz w:val="11"/>
                <w:szCs w:val="11"/>
                <w:lang w:val="ru-RU"/>
              </w:rPr>
              <w:t xml:space="preserve"> 9</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056D3">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F0059D">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DF781C">
            <w:pPr>
              <w:pStyle w:val="a9"/>
              <w:spacing w:line="180" w:lineRule="exact"/>
              <w:jc w:val="center"/>
              <w:rPr>
                <w:rFonts w:ascii="Arial" w:hAnsi="Arial" w:cs="Arial"/>
                <w:sz w:val="11"/>
                <w:szCs w:val="11"/>
              </w:rPr>
            </w:pPr>
            <w:r w:rsidRPr="007405B3">
              <w:rPr>
                <w:rFonts w:ascii="Arial" w:hAnsi="Arial" w:cs="Arial"/>
                <w:sz w:val="11"/>
                <w:szCs w:val="11"/>
              </w:rPr>
              <w:t>P10.21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B6012D" w:rsidP="001F0662">
            <w:pPr>
              <w:pStyle w:val="a9"/>
              <w:spacing w:line="180" w:lineRule="exact"/>
              <w:jc w:val="center"/>
              <w:rPr>
                <w:rFonts w:ascii="Arial" w:hAnsi="Arial" w:cs="Arial"/>
                <w:sz w:val="11"/>
                <w:szCs w:val="11"/>
              </w:rPr>
            </w:pPr>
            <w:r w:rsidRPr="00B6012D">
              <w:rPr>
                <w:rFonts w:ascii="Arial" w:hAnsi="Arial" w:cs="Arial"/>
                <w:sz w:val="10"/>
                <w:szCs w:val="10"/>
              </w:rPr>
              <w:t xml:space="preserve">Продолжительность </w:t>
            </w:r>
            <w:r w:rsidRPr="00B6012D">
              <w:rPr>
                <w:rFonts w:ascii="Arial" w:hAnsi="Arial" w:cs="Arial"/>
                <w:sz w:val="10"/>
                <w:szCs w:val="10"/>
                <w:lang w:val="ru-RU"/>
              </w:rPr>
              <w:t>работы</w:t>
            </w:r>
            <w:r w:rsidR="00FB4916" w:rsidRPr="007405B3">
              <w:rPr>
                <w:rFonts w:ascii="Arial" w:hAnsi="Arial" w:cs="Arial"/>
                <w:sz w:val="11"/>
                <w:szCs w:val="11"/>
              </w:rPr>
              <w:t>9</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056D3">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w:t>
            </w:r>
            <w:r w:rsidR="002C1B71">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F0059D">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DF781C">
            <w:pPr>
              <w:pStyle w:val="a9"/>
              <w:spacing w:line="180" w:lineRule="exact"/>
              <w:jc w:val="center"/>
              <w:rPr>
                <w:rFonts w:ascii="Arial" w:hAnsi="Arial" w:cs="Arial"/>
                <w:sz w:val="11"/>
                <w:szCs w:val="11"/>
              </w:rPr>
            </w:pPr>
            <w:r w:rsidRPr="007405B3">
              <w:rPr>
                <w:rFonts w:ascii="Arial" w:hAnsi="Arial" w:cs="Arial"/>
                <w:sz w:val="11"/>
                <w:szCs w:val="11"/>
              </w:rPr>
              <w:t>P10.22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B6012D" w:rsidRDefault="00B6012D" w:rsidP="001F0662">
            <w:pPr>
              <w:pStyle w:val="a9"/>
              <w:spacing w:line="180" w:lineRule="exact"/>
              <w:jc w:val="center"/>
              <w:rPr>
                <w:rFonts w:ascii="Arial" w:hAnsi="Arial" w:cs="Arial"/>
                <w:sz w:val="11"/>
                <w:szCs w:val="11"/>
                <w:lang w:val="ru-RU"/>
              </w:rPr>
            </w:pPr>
            <w:r>
              <w:rPr>
                <w:rFonts w:ascii="Arial" w:hAnsi="Arial" w:cs="Arial"/>
                <w:sz w:val="11"/>
                <w:szCs w:val="11"/>
              </w:rPr>
              <w:t>Многоступенчат</w:t>
            </w:r>
            <w:r>
              <w:rPr>
                <w:rFonts w:ascii="Arial" w:hAnsi="Arial" w:cs="Arial"/>
                <w:sz w:val="11"/>
                <w:szCs w:val="11"/>
                <w:lang w:val="ru-RU"/>
              </w:rPr>
              <w:t>ая</w:t>
            </w:r>
            <w:r>
              <w:rPr>
                <w:rFonts w:ascii="Arial" w:hAnsi="Arial" w:cs="Arial"/>
                <w:sz w:val="11"/>
                <w:szCs w:val="11"/>
              </w:rPr>
              <w:t xml:space="preserve"> скорость</w:t>
            </w:r>
            <w:r>
              <w:rPr>
                <w:rFonts w:ascii="Arial" w:hAnsi="Arial" w:cs="Arial"/>
                <w:sz w:val="11"/>
                <w:szCs w:val="11"/>
                <w:lang w:val="ru-RU"/>
              </w:rPr>
              <w:t xml:space="preserve"> 10</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056D3">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F0059D">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DF781C">
            <w:pPr>
              <w:pStyle w:val="a9"/>
              <w:spacing w:line="180" w:lineRule="exact"/>
              <w:jc w:val="center"/>
              <w:rPr>
                <w:rFonts w:ascii="Arial" w:hAnsi="Arial" w:cs="Arial"/>
                <w:sz w:val="11"/>
                <w:szCs w:val="11"/>
              </w:rPr>
            </w:pPr>
            <w:r w:rsidRPr="007405B3">
              <w:rPr>
                <w:rFonts w:ascii="Arial" w:hAnsi="Arial" w:cs="Arial"/>
                <w:sz w:val="11"/>
                <w:szCs w:val="11"/>
              </w:rPr>
              <w:t>P10.23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B6012D" w:rsidP="001F0662">
            <w:pPr>
              <w:pStyle w:val="a9"/>
              <w:spacing w:line="180" w:lineRule="exact"/>
              <w:jc w:val="center"/>
              <w:rPr>
                <w:rFonts w:ascii="Arial" w:hAnsi="Arial" w:cs="Arial"/>
                <w:sz w:val="11"/>
                <w:szCs w:val="11"/>
              </w:rPr>
            </w:pPr>
            <w:r w:rsidRPr="00B6012D">
              <w:rPr>
                <w:rFonts w:ascii="Arial" w:hAnsi="Arial" w:cs="Arial"/>
                <w:sz w:val="10"/>
                <w:szCs w:val="10"/>
              </w:rPr>
              <w:t xml:space="preserve">Продолжительность </w:t>
            </w:r>
            <w:r w:rsidRPr="00B6012D">
              <w:rPr>
                <w:rFonts w:ascii="Arial" w:hAnsi="Arial" w:cs="Arial"/>
                <w:sz w:val="10"/>
                <w:szCs w:val="10"/>
                <w:lang w:val="ru-RU"/>
              </w:rPr>
              <w:t>работы</w:t>
            </w:r>
            <w:r w:rsidR="00FB4916" w:rsidRPr="007405B3">
              <w:rPr>
                <w:rFonts w:ascii="Arial" w:hAnsi="Arial" w:cs="Arial"/>
                <w:sz w:val="11"/>
                <w:szCs w:val="11"/>
              </w:rPr>
              <w:t xml:space="preserve"> 10</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056D3">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w:t>
            </w:r>
            <w:r w:rsidR="002C1B71">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F0059D">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DF781C">
            <w:pPr>
              <w:pStyle w:val="a9"/>
              <w:spacing w:line="180" w:lineRule="exact"/>
              <w:jc w:val="center"/>
              <w:rPr>
                <w:rFonts w:ascii="Arial" w:hAnsi="Arial" w:cs="Arial"/>
                <w:sz w:val="11"/>
                <w:szCs w:val="11"/>
              </w:rPr>
            </w:pPr>
            <w:r w:rsidRPr="007405B3">
              <w:rPr>
                <w:rFonts w:ascii="Arial" w:hAnsi="Arial" w:cs="Arial"/>
                <w:sz w:val="11"/>
                <w:szCs w:val="11"/>
              </w:rPr>
              <w:t>P10.24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B6012D" w:rsidRDefault="00B6012D" w:rsidP="001F0662">
            <w:pPr>
              <w:pStyle w:val="a9"/>
              <w:spacing w:line="180" w:lineRule="exact"/>
              <w:jc w:val="center"/>
              <w:rPr>
                <w:rFonts w:ascii="Arial" w:hAnsi="Arial" w:cs="Arial"/>
                <w:sz w:val="11"/>
                <w:szCs w:val="11"/>
                <w:lang w:val="ru-RU"/>
              </w:rPr>
            </w:pPr>
            <w:r>
              <w:rPr>
                <w:rFonts w:ascii="Arial" w:hAnsi="Arial" w:cs="Arial"/>
                <w:sz w:val="11"/>
                <w:szCs w:val="11"/>
              </w:rPr>
              <w:t>Многоступенчат</w:t>
            </w:r>
            <w:r>
              <w:rPr>
                <w:rFonts w:ascii="Arial" w:hAnsi="Arial" w:cs="Arial"/>
                <w:sz w:val="11"/>
                <w:szCs w:val="11"/>
                <w:lang w:val="ru-RU"/>
              </w:rPr>
              <w:t>ая</w:t>
            </w:r>
            <w:r>
              <w:rPr>
                <w:rFonts w:ascii="Arial" w:hAnsi="Arial" w:cs="Arial"/>
                <w:sz w:val="11"/>
                <w:szCs w:val="11"/>
              </w:rPr>
              <w:t xml:space="preserve"> скорость</w:t>
            </w:r>
            <w:r>
              <w:rPr>
                <w:rFonts w:ascii="Arial" w:hAnsi="Arial" w:cs="Arial"/>
                <w:sz w:val="11"/>
                <w:szCs w:val="11"/>
                <w:lang w:val="ru-RU"/>
              </w:rPr>
              <w:t xml:space="preserve"> 11</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056D3">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F0059D">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DF781C">
            <w:pPr>
              <w:pStyle w:val="a9"/>
              <w:spacing w:line="180" w:lineRule="exact"/>
              <w:jc w:val="center"/>
              <w:rPr>
                <w:rFonts w:ascii="Arial" w:hAnsi="Arial" w:cs="Arial"/>
                <w:sz w:val="11"/>
                <w:szCs w:val="11"/>
              </w:rPr>
            </w:pPr>
            <w:r w:rsidRPr="007405B3">
              <w:rPr>
                <w:rFonts w:ascii="Arial" w:hAnsi="Arial" w:cs="Arial"/>
                <w:sz w:val="11"/>
                <w:szCs w:val="11"/>
              </w:rPr>
              <w:t>P10.25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B6012D" w:rsidP="001F0662">
            <w:pPr>
              <w:pStyle w:val="a9"/>
              <w:spacing w:line="180" w:lineRule="exact"/>
              <w:jc w:val="center"/>
              <w:rPr>
                <w:rFonts w:ascii="Arial" w:hAnsi="Arial" w:cs="Arial"/>
                <w:sz w:val="11"/>
                <w:szCs w:val="11"/>
              </w:rPr>
            </w:pPr>
            <w:r w:rsidRPr="00B6012D">
              <w:rPr>
                <w:rFonts w:ascii="Arial" w:hAnsi="Arial" w:cs="Arial"/>
                <w:sz w:val="10"/>
                <w:szCs w:val="10"/>
              </w:rPr>
              <w:t xml:space="preserve">Продолжительность </w:t>
            </w:r>
            <w:r w:rsidRPr="00B6012D">
              <w:rPr>
                <w:rFonts w:ascii="Arial" w:hAnsi="Arial" w:cs="Arial"/>
                <w:sz w:val="10"/>
                <w:szCs w:val="10"/>
                <w:lang w:val="ru-RU"/>
              </w:rPr>
              <w:t>работы</w:t>
            </w:r>
            <w:r w:rsidR="00FB4916" w:rsidRPr="007405B3">
              <w:rPr>
                <w:rFonts w:ascii="Arial" w:hAnsi="Arial" w:cs="Arial"/>
                <w:sz w:val="11"/>
                <w:szCs w:val="11"/>
              </w:rPr>
              <w:t>11</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056D3">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w:t>
            </w:r>
            <w:r w:rsidR="002C1B71">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F0059D">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DF781C">
            <w:pPr>
              <w:pStyle w:val="a9"/>
              <w:spacing w:line="180" w:lineRule="exact"/>
              <w:jc w:val="center"/>
              <w:rPr>
                <w:rFonts w:ascii="Arial" w:hAnsi="Arial" w:cs="Arial"/>
                <w:sz w:val="11"/>
                <w:szCs w:val="11"/>
              </w:rPr>
            </w:pPr>
            <w:r w:rsidRPr="007405B3">
              <w:rPr>
                <w:rFonts w:ascii="Arial" w:hAnsi="Arial" w:cs="Arial"/>
                <w:sz w:val="11"/>
                <w:szCs w:val="11"/>
              </w:rPr>
              <w:t>P10.26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B6012D" w:rsidP="001F0662">
            <w:pPr>
              <w:pStyle w:val="a9"/>
              <w:spacing w:line="180" w:lineRule="exact"/>
              <w:jc w:val="center"/>
              <w:rPr>
                <w:rFonts w:ascii="Arial" w:hAnsi="Arial" w:cs="Arial"/>
                <w:sz w:val="11"/>
                <w:szCs w:val="11"/>
              </w:rPr>
            </w:pPr>
            <w:r>
              <w:rPr>
                <w:rFonts w:ascii="Arial" w:hAnsi="Arial" w:cs="Arial"/>
                <w:sz w:val="11"/>
                <w:szCs w:val="11"/>
              </w:rPr>
              <w:t>Многоступенчат</w:t>
            </w:r>
            <w:r>
              <w:rPr>
                <w:rFonts w:ascii="Arial" w:hAnsi="Arial" w:cs="Arial"/>
                <w:sz w:val="11"/>
                <w:szCs w:val="11"/>
                <w:lang w:val="ru-RU"/>
              </w:rPr>
              <w:t>ая</w:t>
            </w:r>
            <w:r>
              <w:rPr>
                <w:rFonts w:ascii="Arial" w:hAnsi="Arial" w:cs="Arial"/>
                <w:sz w:val="11"/>
                <w:szCs w:val="11"/>
              </w:rPr>
              <w:t xml:space="preserve"> скорость</w:t>
            </w:r>
            <w:r w:rsidR="00FB4916" w:rsidRPr="007405B3">
              <w:rPr>
                <w:rFonts w:ascii="Arial" w:hAnsi="Arial" w:cs="Arial"/>
                <w:sz w:val="11"/>
                <w:szCs w:val="11"/>
              </w:rPr>
              <w:t>12</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056D3">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D37E1B">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DF781C">
            <w:pPr>
              <w:pStyle w:val="a9"/>
              <w:spacing w:line="180" w:lineRule="exact"/>
              <w:jc w:val="center"/>
              <w:rPr>
                <w:rFonts w:ascii="Arial" w:hAnsi="Arial" w:cs="Arial"/>
                <w:sz w:val="11"/>
                <w:szCs w:val="11"/>
              </w:rPr>
            </w:pPr>
            <w:r w:rsidRPr="007405B3">
              <w:rPr>
                <w:rFonts w:ascii="Arial" w:hAnsi="Arial" w:cs="Arial"/>
                <w:sz w:val="11"/>
                <w:szCs w:val="11"/>
              </w:rPr>
              <w:t>P10.27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B6012D" w:rsidP="001F0662">
            <w:pPr>
              <w:pStyle w:val="a9"/>
              <w:spacing w:line="180" w:lineRule="exact"/>
              <w:jc w:val="center"/>
              <w:rPr>
                <w:rFonts w:ascii="Arial" w:hAnsi="Arial" w:cs="Arial"/>
                <w:sz w:val="11"/>
                <w:szCs w:val="11"/>
              </w:rPr>
            </w:pPr>
            <w:r w:rsidRPr="00B6012D">
              <w:rPr>
                <w:rFonts w:ascii="Arial" w:hAnsi="Arial" w:cs="Arial"/>
                <w:sz w:val="10"/>
                <w:szCs w:val="10"/>
              </w:rPr>
              <w:t xml:space="preserve">Продолжительность </w:t>
            </w:r>
            <w:r w:rsidRPr="00B6012D">
              <w:rPr>
                <w:rFonts w:ascii="Arial" w:hAnsi="Arial" w:cs="Arial"/>
                <w:sz w:val="10"/>
                <w:szCs w:val="10"/>
                <w:lang w:val="ru-RU"/>
              </w:rPr>
              <w:t>работы</w:t>
            </w:r>
            <w:r w:rsidR="00FB4916" w:rsidRPr="007405B3">
              <w:rPr>
                <w:rFonts w:ascii="Arial" w:hAnsi="Arial" w:cs="Arial"/>
                <w:sz w:val="11"/>
                <w:szCs w:val="11"/>
              </w:rPr>
              <w:t>12</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056D3">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w:t>
            </w:r>
            <w:r w:rsidR="002C1B71">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D37E1B">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DF781C">
            <w:pPr>
              <w:pStyle w:val="a9"/>
              <w:spacing w:line="180" w:lineRule="exact"/>
              <w:jc w:val="center"/>
              <w:rPr>
                <w:rFonts w:ascii="Arial" w:hAnsi="Arial" w:cs="Arial"/>
                <w:sz w:val="11"/>
                <w:szCs w:val="11"/>
              </w:rPr>
            </w:pPr>
            <w:r w:rsidRPr="007405B3">
              <w:rPr>
                <w:rFonts w:ascii="Arial" w:hAnsi="Arial" w:cs="Arial"/>
                <w:sz w:val="11"/>
                <w:szCs w:val="11"/>
              </w:rPr>
              <w:t>P10.28</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B6012D" w:rsidP="001F0662">
            <w:pPr>
              <w:pStyle w:val="a9"/>
              <w:spacing w:line="180" w:lineRule="exact"/>
              <w:jc w:val="center"/>
              <w:rPr>
                <w:rFonts w:ascii="Arial" w:hAnsi="Arial" w:cs="Arial"/>
                <w:sz w:val="11"/>
                <w:szCs w:val="11"/>
              </w:rPr>
            </w:pPr>
            <w:r>
              <w:rPr>
                <w:rFonts w:ascii="Arial" w:hAnsi="Arial" w:cs="Arial"/>
                <w:sz w:val="11"/>
                <w:szCs w:val="11"/>
              </w:rPr>
              <w:t>Многоступенчат</w:t>
            </w:r>
            <w:r>
              <w:rPr>
                <w:rFonts w:ascii="Arial" w:hAnsi="Arial" w:cs="Arial"/>
                <w:sz w:val="11"/>
                <w:szCs w:val="11"/>
                <w:lang w:val="ru-RU"/>
              </w:rPr>
              <w:t>ая</w:t>
            </w:r>
            <w:r>
              <w:rPr>
                <w:rFonts w:ascii="Arial" w:hAnsi="Arial" w:cs="Arial"/>
                <w:sz w:val="11"/>
                <w:szCs w:val="11"/>
              </w:rPr>
              <w:t xml:space="preserve"> скорость</w:t>
            </w:r>
            <w:r w:rsidR="00FB4916" w:rsidRPr="007405B3">
              <w:rPr>
                <w:rFonts w:ascii="Arial" w:hAnsi="Arial" w:cs="Arial"/>
                <w:sz w:val="11"/>
                <w:szCs w:val="11"/>
              </w:rPr>
              <w:t>13</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056D3">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D37E1B">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DF781C">
            <w:pPr>
              <w:pStyle w:val="a9"/>
              <w:spacing w:line="180" w:lineRule="exact"/>
              <w:jc w:val="center"/>
              <w:rPr>
                <w:rFonts w:ascii="Arial" w:hAnsi="Arial" w:cs="Arial"/>
                <w:sz w:val="11"/>
                <w:szCs w:val="11"/>
              </w:rPr>
            </w:pPr>
            <w:r w:rsidRPr="007405B3">
              <w:rPr>
                <w:rFonts w:ascii="Arial" w:hAnsi="Arial" w:cs="Arial"/>
                <w:sz w:val="11"/>
                <w:szCs w:val="11"/>
              </w:rPr>
              <w:t>P10.29</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B6012D" w:rsidP="001F0662">
            <w:pPr>
              <w:pStyle w:val="a9"/>
              <w:spacing w:line="180" w:lineRule="exact"/>
              <w:jc w:val="center"/>
              <w:rPr>
                <w:rFonts w:ascii="Arial" w:hAnsi="Arial" w:cs="Arial"/>
                <w:sz w:val="11"/>
                <w:szCs w:val="11"/>
              </w:rPr>
            </w:pPr>
            <w:r w:rsidRPr="00B6012D">
              <w:rPr>
                <w:rFonts w:ascii="Arial" w:hAnsi="Arial" w:cs="Arial"/>
                <w:sz w:val="10"/>
                <w:szCs w:val="10"/>
              </w:rPr>
              <w:t xml:space="preserve">Продолжительность </w:t>
            </w:r>
            <w:r w:rsidRPr="00B6012D">
              <w:rPr>
                <w:rFonts w:ascii="Arial" w:hAnsi="Arial" w:cs="Arial"/>
                <w:sz w:val="10"/>
                <w:szCs w:val="10"/>
                <w:lang w:val="ru-RU"/>
              </w:rPr>
              <w:t>работы</w:t>
            </w:r>
            <w:r w:rsidR="00FB4916" w:rsidRPr="007405B3">
              <w:rPr>
                <w:rFonts w:ascii="Arial" w:hAnsi="Arial" w:cs="Arial"/>
                <w:sz w:val="11"/>
                <w:szCs w:val="11"/>
              </w:rPr>
              <w:t>13</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056D3">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w:t>
            </w:r>
            <w:r w:rsidR="002C1B71">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D37E1B">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DF781C">
            <w:pPr>
              <w:pStyle w:val="a9"/>
              <w:spacing w:line="180" w:lineRule="exact"/>
              <w:jc w:val="center"/>
              <w:rPr>
                <w:rFonts w:ascii="Arial" w:hAnsi="Arial" w:cs="Arial"/>
                <w:sz w:val="11"/>
                <w:szCs w:val="11"/>
              </w:rPr>
            </w:pPr>
            <w:r w:rsidRPr="007405B3">
              <w:rPr>
                <w:rFonts w:ascii="Arial" w:hAnsi="Arial" w:cs="Arial"/>
                <w:sz w:val="11"/>
                <w:szCs w:val="11"/>
              </w:rPr>
              <w:t>P10.30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B6012D" w:rsidP="001F0662">
            <w:pPr>
              <w:pStyle w:val="a9"/>
              <w:spacing w:line="180" w:lineRule="exact"/>
              <w:jc w:val="center"/>
              <w:rPr>
                <w:rFonts w:ascii="Arial" w:hAnsi="Arial" w:cs="Arial"/>
                <w:sz w:val="11"/>
                <w:szCs w:val="11"/>
              </w:rPr>
            </w:pPr>
            <w:r>
              <w:rPr>
                <w:rFonts w:ascii="Arial" w:hAnsi="Arial" w:cs="Arial"/>
                <w:sz w:val="11"/>
                <w:szCs w:val="11"/>
              </w:rPr>
              <w:t>Многоступенчат</w:t>
            </w:r>
            <w:r>
              <w:rPr>
                <w:rFonts w:ascii="Arial" w:hAnsi="Arial" w:cs="Arial"/>
                <w:sz w:val="11"/>
                <w:szCs w:val="11"/>
                <w:lang w:val="ru-RU"/>
              </w:rPr>
              <w:t>ая</w:t>
            </w:r>
            <w:r>
              <w:rPr>
                <w:rFonts w:ascii="Arial" w:hAnsi="Arial" w:cs="Arial"/>
                <w:sz w:val="11"/>
                <w:szCs w:val="11"/>
              </w:rPr>
              <w:t xml:space="preserve"> скорость</w:t>
            </w:r>
            <w:r w:rsidR="00FB4916" w:rsidRPr="007405B3">
              <w:rPr>
                <w:rFonts w:ascii="Arial" w:hAnsi="Arial" w:cs="Arial"/>
                <w:sz w:val="11"/>
                <w:szCs w:val="11"/>
              </w:rPr>
              <w:t>14</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056D3">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D37E1B">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DF781C">
            <w:pPr>
              <w:pStyle w:val="a9"/>
              <w:spacing w:line="180" w:lineRule="exact"/>
              <w:jc w:val="center"/>
              <w:rPr>
                <w:rFonts w:ascii="Arial" w:hAnsi="Arial" w:cs="Arial"/>
                <w:sz w:val="11"/>
                <w:szCs w:val="11"/>
              </w:rPr>
            </w:pPr>
            <w:r w:rsidRPr="007405B3">
              <w:rPr>
                <w:rFonts w:ascii="Arial" w:hAnsi="Arial" w:cs="Arial"/>
                <w:sz w:val="11"/>
                <w:szCs w:val="11"/>
              </w:rPr>
              <w:lastRenderedPageBreak/>
              <w:t>P10.31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B6012D" w:rsidP="001F0662">
            <w:pPr>
              <w:pStyle w:val="a9"/>
              <w:spacing w:line="180" w:lineRule="exact"/>
              <w:jc w:val="center"/>
              <w:rPr>
                <w:rFonts w:ascii="Arial" w:hAnsi="Arial" w:cs="Arial"/>
                <w:sz w:val="11"/>
                <w:szCs w:val="11"/>
              </w:rPr>
            </w:pPr>
            <w:r w:rsidRPr="00B6012D">
              <w:rPr>
                <w:rFonts w:ascii="Arial" w:hAnsi="Arial" w:cs="Arial"/>
                <w:sz w:val="10"/>
                <w:szCs w:val="10"/>
              </w:rPr>
              <w:t xml:space="preserve">Продолжительность </w:t>
            </w:r>
            <w:r w:rsidRPr="00B6012D">
              <w:rPr>
                <w:rFonts w:ascii="Arial" w:hAnsi="Arial" w:cs="Arial"/>
                <w:sz w:val="10"/>
                <w:szCs w:val="10"/>
                <w:lang w:val="ru-RU"/>
              </w:rPr>
              <w:t>работы</w:t>
            </w:r>
            <w:r w:rsidR="00FB4916" w:rsidRPr="007405B3">
              <w:rPr>
                <w:rFonts w:ascii="Arial" w:hAnsi="Arial" w:cs="Arial"/>
                <w:sz w:val="11"/>
                <w:szCs w:val="11"/>
              </w:rPr>
              <w:t>14</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056D3">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w:t>
            </w:r>
            <w:r w:rsidR="002C1B71">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D37E1B">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DF781C">
            <w:pPr>
              <w:pStyle w:val="a9"/>
              <w:spacing w:line="180" w:lineRule="exact"/>
              <w:jc w:val="center"/>
              <w:rPr>
                <w:rFonts w:ascii="Arial" w:hAnsi="Arial" w:cs="Arial"/>
                <w:sz w:val="11"/>
                <w:szCs w:val="11"/>
              </w:rPr>
            </w:pPr>
            <w:r w:rsidRPr="007405B3">
              <w:rPr>
                <w:rFonts w:ascii="Arial" w:hAnsi="Arial" w:cs="Arial"/>
                <w:sz w:val="11"/>
                <w:szCs w:val="11"/>
              </w:rPr>
              <w:t>P10.32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B6012D" w:rsidP="001F0662">
            <w:pPr>
              <w:pStyle w:val="a9"/>
              <w:spacing w:line="180" w:lineRule="exact"/>
              <w:jc w:val="center"/>
              <w:rPr>
                <w:rFonts w:ascii="Arial" w:hAnsi="Arial" w:cs="Arial"/>
                <w:sz w:val="11"/>
                <w:szCs w:val="11"/>
              </w:rPr>
            </w:pPr>
            <w:r>
              <w:rPr>
                <w:rFonts w:ascii="Arial" w:hAnsi="Arial" w:cs="Arial"/>
                <w:sz w:val="11"/>
                <w:szCs w:val="11"/>
              </w:rPr>
              <w:t>Многоступенчат</w:t>
            </w:r>
            <w:r>
              <w:rPr>
                <w:rFonts w:ascii="Arial" w:hAnsi="Arial" w:cs="Arial"/>
                <w:sz w:val="11"/>
                <w:szCs w:val="11"/>
                <w:lang w:val="ru-RU"/>
              </w:rPr>
              <w:t>ая</w:t>
            </w:r>
            <w:r>
              <w:rPr>
                <w:rFonts w:ascii="Arial" w:hAnsi="Arial" w:cs="Arial"/>
                <w:sz w:val="11"/>
                <w:szCs w:val="11"/>
              </w:rPr>
              <w:t xml:space="preserve"> скорость</w:t>
            </w:r>
            <w:r w:rsidR="00FB4916" w:rsidRPr="007405B3">
              <w:rPr>
                <w:rFonts w:ascii="Arial" w:hAnsi="Arial" w:cs="Arial"/>
                <w:sz w:val="11"/>
                <w:szCs w:val="11"/>
              </w:rPr>
              <w:t>15</w:t>
            </w:r>
          </w:p>
        </w:tc>
        <w:tc>
          <w:tcPr>
            <w:tcW w:w="2835" w:type="dxa"/>
            <w:vMerge/>
            <w:tcBorders>
              <w:left w:val="single" w:sz="6" w:space="0" w:color="auto"/>
              <w:right w:val="single" w:sz="6" w:space="0" w:color="auto"/>
            </w:tcBorders>
            <w:shd w:val="clear" w:color="FFFFFF" w:fill="auto"/>
            <w:vAlign w:val="center"/>
          </w:tcPr>
          <w:p w:rsidR="00FB4916" w:rsidRPr="007405B3" w:rsidRDefault="00FB4916" w:rsidP="009056D3">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D37E1B">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DF781C">
            <w:pPr>
              <w:pStyle w:val="a9"/>
              <w:spacing w:line="180" w:lineRule="exact"/>
              <w:jc w:val="center"/>
              <w:rPr>
                <w:rFonts w:ascii="Arial" w:hAnsi="Arial" w:cs="Arial"/>
                <w:sz w:val="11"/>
                <w:szCs w:val="11"/>
              </w:rPr>
            </w:pPr>
            <w:r w:rsidRPr="007405B3">
              <w:rPr>
                <w:rFonts w:ascii="Arial" w:hAnsi="Arial" w:cs="Arial"/>
                <w:sz w:val="11"/>
                <w:szCs w:val="11"/>
              </w:rPr>
              <w:t>P10.33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B6012D" w:rsidP="00B6012D">
            <w:pPr>
              <w:pStyle w:val="a9"/>
              <w:spacing w:line="180" w:lineRule="exact"/>
              <w:jc w:val="center"/>
              <w:rPr>
                <w:rFonts w:ascii="Arial" w:hAnsi="Arial" w:cs="Arial"/>
                <w:sz w:val="11"/>
                <w:szCs w:val="11"/>
              </w:rPr>
            </w:pPr>
            <w:r w:rsidRPr="00B6012D">
              <w:rPr>
                <w:rFonts w:ascii="Arial" w:hAnsi="Arial" w:cs="Arial"/>
                <w:sz w:val="10"/>
                <w:szCs w:val="10"/>
              </w:rPr>
              <w:t xml:space="preserve">Продолжительность </w:t>
            </w:r>
            <w:r w:rsidRPr="00B6012D">
              <w:rPr>
                <w:rFonts w:ascii="Arial" w:hAnsi="Arial" w:cs="Arial"/>
                <w:sz w:val="10"/>
                <w:szCs w:val="10"/>
                <w:lang w:val="ru-RU"/>
              </w:rPr>
              <w:t>работы</w:t>
            </w:r>
            <w:r w:rsidR="00FB4916" w:rsidRPr="007405B3">
              <w:rPr>
                <w:rFonts w:ascii="Arial" w:hAnsi="Arial" w:cs="Arial"/>
                <w:sz w:val="11"/>
                <w:szCs w:val="11"/>
              </w:rPr>
              <w:t>15</w:t>
            </w:r>
          </w:p>
        </w:tc>
        <w:tc>
          <w:tcPr>
            <w:tcW w:w="2835" w:type="dxa"/>
            <w:vMerge/>
            <w:tcBorders>
              <w:left w:val="single" w:sz="6" w:space="0" w:color="auto"/>
              <w:bottom w:val="single" w:sz="6" w:space="0" w:color="auto"/>
              <w:right w:val="single" w:sz="6" w:space="0" w:color="auto"/>
            </w:tcBorders>
            <w:shd w:val="clear" w:color="FFFFFF" w:fill="auto"/>
            <w:vAlign w:val="center"/>
          </w:tcPr>
          <w:p w:rsidR="00FB4916" w:rsidRPr="007405B3" w:rsidRDefault="00FB4916" w:rsidP="009056D3">
            <w:pPr>
              <w:pStyle w:val="a9"/>
              <w:spacing w:line="14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0.0</w:t>
            </w:r>
            <w:r w:rsidR="002C1B71">
              <w:rPr>
                <w:rFonts w:ascii="Arial" w:hAnsi="Arial" w:cs="Arial"/>
                <w:sz w:val="11"/>
                <w:szCs w:val="11"/>
                <w:lang w:val="ru-RU"/>
              </w:rPr>
              <w:t>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D37E1B">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DF781C">
            <w:pPr>
              <w:pStyle w:val="a9"/>
              <w:spacing w:line="180" w:lineRule="exact"/>
              <w:jc w:val="center"/>
              <w:rPr>
                <w:rFonts w:ascii="Arial" w:hAnsi="Arial" w:cs="Arial"/>
                <w:sz w:val="11"/>
                <w:szCs w:val="11"/>
              </w:rPr>
            </w:pPr>
            <w:r w:rsidRPr="007405B3">
              <w:rPr>
                <w:rFonts w:ascii="Arial" w:hAnsi="Arial" w:cs="Arial"/>
                <w:sz w:val="11"/>
                <w:szCs w:val="11"/>
              </w:rPr>
              <w:t>P10.34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DA2F3F" w:rsidRDefault="00FB4916" w:rsidP="00567E44">
            <w:pPr>
              <w:pStyle w:val="a9"/>
              <w:spacing w:line="180" w:lineRule="exact"/>
              <w:jc w:val="center"/>
              <w:rPr>
                <w:rFonts w:ascii="Arial" w:hAnsi="Arial" w:cs="Arial"/>
                <w:sz w:val="11"/>
                <w:szCs w:val="11"/>
                <w:lang w:val="ru-RU"/>
              </w:rPr>
            </w:pPr>
            <w:r w:rsidRPr="007405B3">
              <w:rPr>
                <w:rFonts w:ascii="Arial" w:hAnsi="Arial" w:cs="Arial"/>
                <w:sz w:val="11"/>
                <w:szCs w:val="11"/>
              </w:rPr>
              <w:t>PLC</w:t>
            </w:r>
            <w:r w:rsidR="00567E44">
              <w:rPr>
                <w:rFonts w:ascii="Arial" w:hAnsi="Arial" w:cs="Arial"/>
                <w:sz w:val="11"/>
                <w:szCs w:val="11"/>
                <w:lang w:val="ru-RU"/>
              </w:rPr>
              <w:t>шаги</w:t>
            </w:r>
            <w:r w:rsidRPr="00567E44">
              <w:rPr>
                <w:rFonts w:ascii="Arial" w:hAnsi="Arial" w:cs="Arial"/>
                <w:sz w:val="11"/>
                <w:szCs w:val="11"/>
                <w:lang w:val="ru-RU"/>
              </w:rPr>
              <w:t xml:space="preserve">0~7 </w:t>
            </w:r>
            <w:r w:rsidR="00567E44">
              <w:rPr>
                <w:rFonts w:ascii="Arial" w:hAnsi="Arial" w:cs="Arial"/>
                <w:sz w:val="11"/>
                <w:szCs w:val="11"/>
                <w:lang w:val="ru-RU"/>
              </w:rPr>
              <w:t>выборвремениразгона/торможе</w:t>
            </w:r>
            <w:r w:rsidR="00DA2F3F">
              <w:rPr>
                <w:rFonts w:ascii="Arial" w:hAnsi="Arial" w:cs="Arial"/>
                <w:sz w:val="11"/>
                <w:szCs w:val="11"/>
                <w:lang w:val="ru-RU"/>
              </w:rPr>
              <w:t>-</w:t>
            </w:r>
          </w:p>
          <w:p w:rsidR="00FB4916" w:rsidRPr="00567E44" w:rsidRDefault="00567E44" w:rsidP="00567E44">
            <w:pPr>
              <w:pStyle w:val="a9"/>
              <w:spacing w:line="180" w:lineRule="exact"/>
              <w:jc w:val="center"/>
              <w:rPr>
                <w:rFonts w:ascii="Arial" w:hAnsi="Arial" w:cs="Arial"/>
                <w:sz w:val="11"/>
                <w:szCs w:val="11"/>
                <w:lang w:val="ru-RU"/>
              </w:rPr>
            </w:pPr>
            <w:r>
              <w:rPr>
                <w:rFonts w:ascii="Arial" w:hAnsi="Arial" w:cs="Arial"/>
                <w:sz w:val="11"/>
                <w:szCs w:val="11"/>
                <w:lang w:val="ru-RU"/>
              </w:rPr>
              <w:t xml:space="preserve">ния </w:t>
            </w:r>
            <w:r w:rsidR="00FB4916" w:rsidRPr="007405B3">
              <w:rPr>
                <w:rFonts w:ascii="Arial" w:hAnsi="Arial" w:cs="Arial"/>
                <w:sz w:val="11"/>
                <w:szCs w:val="11"/>
              </w:rPr>
              <w:t>ACC</w:t>
            </w:r>
            <w:r w:rsidR="00FB4916" w:rsidRPr="00567E44">
              <w:rPr>
                <w:rFonts w:ascii="Arial" w:hAnsi="Arial" w:cs="Arial"/>
                <w:sz w:val="11"/>
                <w:szCs w:val="11"/>
                <w:lang w:val="ru-RU"/>
              </w:rPr>
              <w:t>/</w:t>
            </w:r>
            <w:r w:rsidR="00FB4916" w:rsidRPr="007405B3">
              <w:rPr>
                <w:rFonts w:ascii="Arial" w:hAnsi="Arial" w:cs="Arial"/>
                <w:sz w:val="11"/>
                <w:szCs w:val="11"/>
              </w:rPr>
              <w:t>DEC</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FB4916" w:rsidRPr="00245F65" w:rsidRDefault="00567E44" w:rsidP="009056D3">
            <w:pPr>
              <w:spacing w:line="140" w:lineRule="exact"/>
              <w:rPr>
                <w:rFonts w:ascii="Arial" w:hAnsi="Arial" w:cs="Arial"/>
                <w:bCs/>
                <w:color w:val="000000"/>
                <w:sz w:val="11"/>
                <w:szCs w:val="11"/>
                <w:lang w:val="ru-RU"/>
              </w:rPr>
            </w:pPr>
            <w:r w:rsidRPr="00245F65">
              <w:rPr>
                <w:rFonts w:ascii="Arial" w:hAnsi="Arial" w:cs="Arial"/>
                <w:bCs/>
                <w:color w:val="000000"/>
                <w:sz w:val="11"/>
                <w:szCs w:val="11"/>
                <w:lang w:val="ru-RU"/>
              </w:rPr>
              <w:t>Ниже приводится подробная инструкция</w:t>
            </w:r>
            <w:r w:rsidR="00FB4916" w:rsidRPr="00245F65">
              <w:rPr>
                <w:rFonts w:ascii="Arial" w:hAnsi="Arial" w:cs="Arial"/>
                <w:bCs/>
                <w:color w:val="000000"/>
                <w:sz w:val="11"/>
                <w:szCs w:val="11"/>
                <w:lang w:val="ru-RU"/>
              </w:rPr>
              <w:t>:</w:t>
            </w:r>
          </w:p>
          <w:tbl>
            <w:tblPr>
              <w:tblW w:w="2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02"/>
              <w:gridCol w:w="394"/>
              <w:gridCol w:w="350"/>
              <w:gridCol w:w="198"/>
              <w:gridCol w:w="302"/>
              <w:gridCol w:w="302"/>
              <w:gridCol w:w="302"/>
              <w:gridCol w:w="302"/>
            </w:tblGrid>
            <w:tr w:rsidR="00FB4916" w:rsidRPr="00E05F3E">
              <w:trPr>
                <w:jc w:val="center"/>
              </w:trPr>
              <w:tc>
                <w:tcPr>
                  <w:tcW w:w="584" w:type="dxa"/>
                  <w:shd w:val="clear" w:color="auto" w:fill="D9D9D9"/>
                  <w:vAlign w:val="center"/>
                </w:tcPr>
                <w:p w:rsidR="00FB4916" w:rsidRPr="00567E44" w:rsidRDefault="00567E44" w:rsidP="009056D3">
                  <w:pPr>
                    <w:spacing w:line="140" w:lineRule="exact"/>
                    <w:jc w:val="center"/>
                    <w:rPr>
                      <w:rFonts w:ascii="Arial" w:hAnsi="Arial" w:cs="Arial"/>
                      <w:b/>
                      <w:bCs/>
                      <w:color w:val="000000"/>
                      <w:sz w:val="8"/>
                      <w:szCs w:val="8"/>
                      <w:lang w:val="ru-RU"/>
                    </w:rPr>
                  </w:pPr>
                  <w:r w:rsidRPr="00567E44">
                    <w:rPr>
                      <w:rFonts w:ascii="Arial" w:hAnsi="Arial" w:cs="Arial"/>
                      <w:b/>
                      <w:bCs/>
                      <w:color w:val="000000"/>
                      <w:sz w:val="8"/>
                      <w:szCs w:val="8"/>
                      <w:lang w:val="ru-RU"/>
                    </w:rPr>
                    <w:t>Код функции</w:t>
                  </w:r>
                </w:p>
              </w:tc>
              <w:tc>
                <w:tcPr>
                  <w:tcW w:w="1080" w:type="dxa"/>
                  <w:gridSpan w:val="2"/>
                  <w:shd w:val="clear" w:color="auto" w:fill="D9D9D9"/>
                  <w:vAlign w:val="center"/>
                </w:tcPr>
                <w:p w:rsidR="00FB4916" w:rsidRPr="00245F65" w:rsidRDefault="00FB4916" w:rsidP="009056D3">
                  <w:pPr>
                    <w:spacing w:line="140" w:lineRule="exact"/>
                    <w:jc w:val="center"/>
                    <w:rPr>
                      <w:rFonts w:ascii="Arial" w:hAnsi="Arial" w:cs="Arial"/>
                      <w:b/>
                      <w:bCs/>
                      <w:color w:val="000000"/>
                      <w:sz w:val="8"/>
                      <w:szCs w:val="8"/>
                      <w:lang w:val="ru-RU"/>
                    </w:rPr>
                  </w:pPr>
                  <w:r w:rsidRPr="00567E44">
                    <w:rPr>
                      <w:rFonts w:ascii="Arial" w:hAnsi="Arial" w:cs="Arial"/>
                      <w:b/>
                      <w:bCs/>
                      <w:color w:val="000000"/>
                      <w:sz w:val="8"/>
                      <w:szCs w:val="8"/>
                    </w:rPr>
                    <w:t>Binarybit</w:t>
                  </w:r>
                </w:p>
              </w:tc>
              <w:tc>
                <w:tcPr>
                  <w:tcW w:w="281" w:type="dxa"/>
                  <w:shd w:val="clear" w:color="auto" w:fill="D9D9D9"/>
                  <w:vAlign w:val="center"/>
                </w:tcPr>
                <w:p w:rsidR="00FB4916" w:rsidRPr="00567E44" w:rsidRDefault="00567E44" w:rsidP="009056D3">
                  <w:pPr>
                    <w:spacing w:line="140" w:lineRule="exact"/>
                    <w:jc w:val="center"/>
                    <w:rPr>
                      <w:rFonts w:ascii="Arial" w:hAnsi="Arial" w:cs="Arial"/>
                      <w:b/>
                      <w:bCs/>
                      <w:color w:val="000000"/>
                      <w:sz w:val="8"/>
                      <w:szCs w:val="8"/>
                      <w:lang w:val="ru-RU"/>
                    </w:rPr>
                  </w:pPr>
                  <w:r>
                    <w:rPr>
                      <w:rFonts w:ascii="Arial" w:hAnsi="Arial" w:cs="Arial"/>
                      <w:b/>
                      <w:bCs/>
                      <w:color w:val="000000"/>
                      <w:sz w:val="8"/>
                      <w:szCs w:val="8"/>
                      <w:lang w:val="ru-RU"/>
                    </w:rPr>
                    <w:t>Шаг</w:t>
                  </w:r>
                </w:p>
              </w:tc>
              <w:tc>
                <w:tcPr>
                  <w:tcW w:w="435" w:type="dxa"/>
                  <w:shd w:val="clear" w:color="auto" w:fill="D9D9D9"/>
                  <w:vAlign w:val="center"/>
                </w:tcPr>
                <w:p w:rsidR="00FB4916" w:rsidRPr="00245F65" w:rsidRDefault="00FB4916" w:rsidP="009056D3">
                  <w:pPr>
                    <w:spacing w:line="140" w:lineRule="exact"/>
                    <w:jc w:val="center"/>
                    <w:rPr>
                      <w:rFonts w:ascii="Arial" w:hAnsi="Arial" w:cs="Arial"/>
                      <w:b/>
                      <w:bCs/>
                      <w:color w:val="000000"/>
                      <w:sz w:val="6"/>
                      <w:szCs w:val="6"/>
                      <w:lang w:val="ru-RU"/>
                    </w:rPr>
                  </w:pPr>
                  <w:r w:rsidRPr="00567E44">
                    <w:rPr>
                      <w:rFonts w:ascii="Arial" w:hAnsi="Arial" w:cs="Arial"/>
                      <w:b/>
                      <w:bCs/>
                      <w:color w:val="000000"/>
                      <w:sz w:val="6"/>
                      <w:szCs w:val="6"/>
                    </w:rPr>
                    <w:t>ACC</w:t>
                  </w:r>
                  <w:r w:rsidRPr="00245F65">
                    <w:rPr>
                      <w:rFonts w:ascii="Arial" w:hAnsi="Arial" w:cs="Arial"/>
                      <w:b/>
                      <w:bCs/>
                      <w:color w:val="000000"/>
                      <w:sz w:val="6"/>
                      <w:szCs w:val="6"/>
                      <w:lang w:val="ru-RU"/>
                    </w:rPr>
                    <w:t>/</w:t>
                  </w:r>
                  <w:r w:rsidRPr="00567E44">
                    <w:rPr>
                      <w:rFonts w:ascii="Arial" w:hAnsi="Arial" w:cs="Arial"/>
                      <w:b/>
                      <w:bCs/>
                      <w:color w:val="000000"/>
                      <w:sz w:val="6"/>
                      <w:szCs w:val="6"/>
                    </w:rPr>
                    <w:t>DEC</w:t>
                  </w:r>
                  <w:r w:rsidRPr="00245F65">
                    <w:rPr>
                      <w:rFonts w:ascii="Arial" w:hAnsi="Arial" w:cs="Arial"/>
                      <w:b/>
                      <w:bCs/>
                      <w:color w:val="000000"/>
                      <w:sz w:val="6"/>
                      <w:szCs w:val="6"/>
                      <w:lang w:val="ru-RU"/>
                    </w:rPr>
                    <w:t xml:space="preserve"> 0</w:t>
                  </w:r>
                </w:p>
              </w:tc>
              <w:tc>
                <w:tcPr>
                  <w:tcW w:w="435" w:type="dxa"/>
                  <w:shd w:val="clear" w:color="auto" w:fill="D9D9D9"/>
                  <w:vAlign w:val="center"/>
                </w:tcPr>
                <w:p w:rsidR="00FB4916" w:rsidRPr="00245F65" w:rsidRDefault="00FB4916" w:rsidP="009056D3">
                  <w:pPr>
                    <w:spacing w:line="140" w:lineRule="exact"/>
                    <w:jc w:val="center"/>
                    <w:rPr>
                      <w:rFonts w:ascii="Arial" w:hAnsi="Arial" w:cs="Arial"/>
                      <w:b/>
                      <w:bCs/>
                      <w:color w:val="000000"/>
                      <w:sz w:val="6"/>
                      <w:szCs w:val="6"/>
                      <w:lang w:val="ru-RU"/>
                    </w:rPr>
                  </w:pPr>
                  <w:r w:rsidRPr="00567E44">
                    <w:rPr>
                      <w:rFonts w:ascii="Arial" w:hAnsi="Arial" w:cs="Arial"/>
                      <w:b/>
                      <w:bCs/>
                      <w:color w:val="000000"/>
                      <w:sz w:val="6"/>
                      <w:szCs w:val="6"/>
                    </w:rPr>
                    <w:t>ACC</w:t>
                  </w:r>
                  <w:r w:rsidRPr="00245F65">
                    <w:rPr>
                      <w:rFonts w:ascii="Arial" w:hAnsi="Arial" w:cs="Arial"/>
                      <w:b/>
                      <w:bCs/>
                      <w:color w:val="000000"/>
                      <w:sz w:val="6"/>
                      <w:szCs w:val="6"/>
                      <w:lang w:val="ru-RU"/>
                    </w:rPr>
                    <w:t>/</w:t>
                  </w:r>
                  <w:r w:rsidRPr="00567E44">
                    <w:rPr>
                      <w:rFonts w:ascii="Arial" w:hAnsi="Arial" w:cs="Arial"/>
                      <w:b/>
                      <w:bCs/>
                      <w:color w:val="000000"/>
                      <w:sz w:val="6"/>
                      <w:szCs w:val="6"/>
                    </w:rPr>
                    <w:t>DEC</w:t>
                  </w:r>
                  <w:r w:rsidRPr="00245F65">
                    <w:rPr>
                      <w:rFonts w:ascii="Arial" w:hAnsi="Arial" w:cs="Arial"/>
                      <w:b/>
                      <w:bCs/>
                      <w:color w:val="000000"/>
                      <w:sz w:val="6"/>
                      <w:szCs w:val="6"/>
                      <w:lang w:val="ru-RU"/>
                    </w:rPr>
                    <w:t xml:space="preserve"> 1</w:t>
                  </w:r>
                </w:p>
              </w:tc>
              <w:tc>
                <w:tcPr>
                  <w:tcW w:w="435" w:type="dxa"/>
                  <w:shd w:val="clear" w:color="auto" w:fill="D9D9D9"/>
                  <w:vAlign w:val="center"/>
                </w:tcPr>
                <w:p w:rsidR="00FB4916" w:rsidRPr="00245F65" w:rsidRDefault="00FB4916" w:rsidP="009056D3">
                  <w:pPr>
                    <w:spacing w:line="140" w:lineRule="exact"/>
                    <w:jc w:val="center"/>
                    <w:rPr>
                      <w:rFonts w:ascii="Arial" w:hAnsi="Arial" w:cs="Arial"/>
                      <w:b/>
                      <w:bCs/>
                      <w:color w:val="000000"/>
                      <w:sz w:val="6"/>
                      <w:szCs w:val="6"/>
                      <w:lang w:val="ru-RU"/>
                    </w:rPr>
                  </w:pPr>
                  <w:r w:rsidRPr="00567E44">
                    <w:rPr>
                      <w:rFonts w:ascii="Arial" w:hAnsi="Arial" w:cs="Arial"/>
                      <w:b/>
                      <w:bCs/>
                      <w:color w:val="000000"/>
                      <w:sz w:val="6"/>
                      <w:szCs w:val="6"/>
                    </w:rPr>
                    <w:t>ACC</w:t>
                  </w:r>
                  <w:r w:rsidRPr="00245F65">
                    <w:rPr>
                      <w:rFonts w:ascii="Arial" w:hAnsi="Arial" w:cs="Arial"/>
                      <w:b/>
                      <w:bCs/>
                      <w:color w:val="000000"/>
                      <w:sz w:val="6"/>
                      <w:szCs w:val="6"/>
                      <w:lang w:val="ru-RU"/>
                    </w:rPr>
                    <w:t>/</w:t>
                  </w:r>
                  <w:r w:rsidRPr="00567E44">
                    <w:rPr>
                      <w:rFonts w:ascii="Arial" w:hAnsi="Arial" w:cs="Arial"/>
                      <w:b/>
                      <w:bCs/>
                      <w:color w:val="000000"/>
                      <w:sz w:val="6"/>
                      <w:szCs w:val="6"/>
                    </w:rPr>
                    <w:t>DEC</w:t>
                  </w:r>
                  <w:r w:rsidRPr="00245F65">
                    <w:rPr>
                      <w:rFonts w:ascii="Arial" w:hAnsi="Arial" w:cs="Arial"/>
                      <w:b/>
                      <w:bCs/>
                      <w:color w:val="000000"/>
                      <w:sz w:val="6"/>
                      <w:szCs w:val="6"/>
                      <w:lang w:val="ru-RU"/>
                    </w:rPr>
                    <w:t xml:space="preserve"> 2</w:t>
                  </w:r>
                </w:p>
              </w:tc>
              <w:tc>
                <w:tcPr>
                  <w:tcW w:w="436" w:type="dxa"/>
                  <w:shd w:val="clear" w:color="auto" w:fill="D9D9D9"/>
                  <w:vAlign w:val="center"/>
                </w:tcPr>
                <w:p w:rsidR="00FB4916" w:rsidRPr="00245F65" w:rsidRDefault="00FB4916" w:rsidP="009056D3">
                  <w:pPr>
                    <w:spacing w:line="140" w:lineRule="exact"/>
                    <w:jc w:val="center"/>
                    <w:rPr>
                      <w:rFonts w:ascii="Arial" w:hAnsi="Arial" w:cs="Arial"/>
                      <w:b/>
                      <w:bCs/>
                      <w:color w:val="000000"/>
                      <w:sz w:val="6"/>
                      <w:szCs w:val="6"/>
                      <w:lang w:val="ru-RU"/>
                    </w:rPr>
                  </w:pPr>
                  <w:r w:rsidRPr="00567E44">
                    <w:rPr>
                      <w:rFonts w:ascii="Arial" w:hAnsi="Arial" w:cs="Arial"/>
                      <w:b/>
                      <w:bCs/>
                      <w:color w:val="000000"/>
                      <w:sz w:val="6"/>
                      <w:szCs w:val="6"/>
                    </w:rPr>
                    <w:t>ACC</w:t>
                  </w:r>
                  <w:r w:rsidRPr="00245F65">
                    <w:rPr>
                      <w:rFonts w:ascii="Arial" w:hAnsi="Arial" w:cs="Arial"/>
                      <w:b/>
                      <w:bCs/>
                      <w:color w:val="000000"/>
                      <w:sz w:val="6"/>
                      <w:szCs w:val="6"/>
                      <w:lang w:val="ru-RU"/>
                    </w:rPr>
                    <w:t>/</w:t>
                  </w:r>
                  <w:r w:rsidRPr="00567E44">
                    <w:rPr>
                      <w:rFonts w:ascii="Arial" w:hAnsi="Arial" w:cs="Arial"/>
                      <w:b/>
                      <w:bCs/>
                      <w:color w:val="000000"/>
                      <w:sz w:val="6"/>
                      <w:szCs w:val="6"/>
                    </w:rPr>
                    <w:t>DEC</w:t>
                  </w:r>
                  <w:r w:rsidRPr="00245F65">
                    <w:rPr>
                      <w:rFonts w:ascii="Arial" w:hAnsi="Arial" w:cs="Arial"/>
                      <w:b/>
                      <w:bCs/>
                      <w:color w:val="000000"/>
                      <w:sz w:val="6"/>
                      <w:szCs w:val="6"/>
                      <w:lang w:val="ru-RU"/>
                    </w:rPr>
                    <w:t xml:space="preserve"> 3</w:t>
                  </w:r>
                </w:p>
              </w:tc>
            </w:tr>
            <w:tr w:rsidR="00FB4916" w:rsidRPr="00E05F3E">
              <w:trPr>
                <w:trHeight w:val="284"/>
                <w:jc w:val="center"/>
              </w:trPr>
              <w:tc>
                <w:tcPr>
                  <w:tcW w:w="584" w:type="dxa"/>
                  <w:vMerge w:val="restart"/>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7405B3">
                    <w:rPr>
                      <w:rFonts w:ascii="Arial" w:hAnsi="Arial" w:cs="Arial"/>
                      <w:bCs/>
                      <w:color w:val="000000"/>
                      <w:sz w:val="11"/>
                      <w:szCs w:val="11"/>
                    </w:rPr>
                    <w:t>P</w:t>
                  </w:r>
                  <w:r w:rsidRPr="00245F65">
                    <w:rPr>
                      <w:rFonts w:ascii="Arial" w:hAnsi="Arial" w:cs="Arial"/>
                      <w:bCs/>
                      <w:color w:val="000000"/>
                      <w:sz w:val="11"/>
                      <w:szCs w:val="11"/>
                      <w:lang w:val="ru-RU"/>
                    </w:rPr>
                    <w:t>10.34</w:t>
                  </w:r>
                </w:p>
              </w:tc>
              <w:tc>
                <w:tcPr>
                  <w:tcW w:w="573" w:type="dxa"/>
                  <w:vAlign w:val="center"/>
                </w:tcPr>
                <w:p w:rsidR="00FB4916" w:rsidRPr="00245F65" w:rsidRDefault="00FB4916" w:rsidP="009056D3">
                  <w:pPr>
                    <w:spacing w:line="140" w:lineRule="exact"/>
                    <w:jc w:val="center"/>
                    <w:rPr>
                      <w:rFonts w:ascii="Arial" w:hAnsi="Arial" w:cs="Arial"/>
                      <w:bCs/>
                      <w:color w:val="000000"/>
                      <w:sz w:val="11"/>
                      <w:szCs w:val="11"/>
                      <w:bdr w:val="single" w:sz="4" w:space="0" w:color="auto"/>
                      <w:shd w:val="pct15" w:color="auto" w:fill="FFFFFF"/>
                      <w:lang w:val="ru-RU"/>
                    </w:rPr>
                  </w:pPr>
                  <w:r w:rsidRPr="007405B3">
                    <w:rPr>
                      <w:rFonts w:ascii="Arial" w:hAnsi="Arial" w:cs="Arial"/>
                      <w:bCs/>
                      <w:color w:val="000000"/>
                      <w:sz w:val="11"/>
                      <w:szCs w:val="11"/>
                      <w:bdr w:val="single" w:sz="4" w:space="0" w:color="auto"/>
                      <w:shd w:val="pct15" w:color="auto" w:fill="FFFFFF"/>
                    </w:rPr>
                    <w:t>BIT</w:t>
                  </w:r>
                  <w:r w:rsidRPr="00245F65">
                    <w:rPr>
                      <w:rFonts w:ascii="Arial" w:hAnsi="Arial" w:cs="Arial"/>
                      <w:bCs/>
                      <w:color w:val="000000"/>
                      <w:sz w:val="11"/>
                      <w:szCs w:val="11"/>
                      <w:bdr w:val="single" w:sz="4" w:space="0" w:color="auto"/>
                      <w:shd w:val="pct15" w:color="auto" w:fill="FFFFFF"/>
                      <w:lang w:val="ru-RU"/>
                    </w:rPr>
                    <w:t>1</w:t>
                  </w:r>
                </w:p>
              </w:tc>
              <w:tc>
                <w:tcPr>
                  <w:tcW w:w="507" w:type="dxa"/>
                  <w:vAlign w:val="center"/>
                </w:tcPr>
                <w:p w:rsidR="00FB4916" w:rsidRPr="00245F65" w:rsidRDefault="00FB4916" w:rsidP="009056D3">
                  <w:pPr>
                    <w:spacing w:line="140" w:lineRule="exact"/>
                    <w:jc w:val="center"/>
                    <w:rPr>
                      <w:rFonts w:ascii="Arial" w:hAnsi="Arial" w:cs="Arial"/>
                      <w:bCs/>
                      <w:color w:val="000000"/>
                      <w:sz w:val="11"/>
                      <w:szCs w:val="11"/>
                      <w:bdr w:val="single" w:sz="4" w:space="0" w:color="auto"/>
                      <w:shd w:val="pct15" w:color="auto" w:fill="FFFFFF"/>
                      <w:lang w:val="ru-RU"/>
                    </w:rPr>
                  </w:pPr>
                  <w:r w:rsidRPr="007405B3">
                    <w:rPr>
                      <w:rFonts w:ascii="Arial" w:hAnsi="Arial" w:cs="Arial"/>
                      <w:bCs/>
                      <w:color w:val="000000"/>
                      <w:sz w:val="11"/>
                      <w:szCs w:val="11"/>
                      <w:bdr w:val="single" w:sz="4" w:space="0" w:color="auto"/>
                      <w:shd w:val="pct15" w:color="auto" w:fill="FFFFFF"/>
                    </w:rPr>
                    <w:t>BIT</w:t>
                  </w:r>
                  <w:r w:rsidRPr="00245F65">
                    <w:rPr>
                      <w:rFonts w:ascii="Arial" w:hAnsi="Arial" w:cs="Arial"/>
                      <w:bCs/>
                      <w:color w:val="000000"/>
                      <w:sz w:val="11"/>
                      <w:szCs w:val="11"/>
                      <w:bdr w:val="single" w:sz="4" w:space="0" w:color="auto"/>
                      <w:shd w:val="pct15" w:color="auto" w:fill="FFFFFF"/>
                      <w:lang w:val="ru-RU"/>
                    </w:rPr>
                    <w:t>0</w:t>
                  </w:r>
                </w:p>
              </w:tc>
              <w:tc>
                <w:tcPr>
                  <w:tcW w:w="281"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0</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00</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01</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10</w:t>
                  </w:r>
                </w:p>
              </w:tc>
              <w:tc>
                <w:tcPr>
                  <w:tcW w:w="436"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11</w:t>
                  </w:r>
                </w:p>
              </w:tc>
            </w:tr>
            <w:tr w:rsidR="00FB4916" w:rsidRPr="00E05F3E">
              <w:trPr>
                <w:trHeight w:val="284"/>
                <w:jc w:val="center"/>
              </w:trPr>
              <w:tc>
                <w:tcPr>
                  <w:tcW w:w="584" w:type="dxa"/>
                  <w:vMerge/>
                  <w:vAlign w:val="center"/>
                </w:tcPr>
                <w:p w:rsidR="00FB4916" w:rsidRPr="00245F65" w:rsidRDefault="00FB4916" w:rsidP="009056D3">
                  <w:pPr>
                    <w:spacing w:line="140" w:lineRule="exact"/>
                    <w:jc w:val="center"/>
                    <w:rPr>
                      <w:rFonts w:ascii="Arial" w:hAnsi="Arial" w:cs="Arial"/>
                      <w:bCs/>
                      <w:color w:val="000000"/>
                      <w:sz w:val="11"/>
                      <w:szCs w:val="11"/>
                      <w:lang w:val="ru-RU"/>
                    </w:rPr>
                  </w:pPr>
                </w:p>
              </w:tc>
              <w:tc>
                <w:tcPr>
                  <w:tcW w:w="573" w:type="dxa"/>
                  <w:vAlign w:val="center"/>
                </w:tcPr>
                <w:p w:rsidR="00FB4916" w:rsidRPr="00245F65" w:rsidRDefault="00FB4916" w:rsidP="009056D3">
                  <w:pPr>
                    <w:spacing w:line="140" w:lineRule="exact"/>
                    <w:jc w:val="center"/>
                    <w:rPr>
                      <w:rFonts w:ascii="Arial" w:hAnsi="Arial" w:cs="Arial"/>
                      <w:bCs/>
                      <w:color w:val="000000"/>
                      <w:sz w:val="11"/>
                      <w:szCs w:val="11"/>
                      <w:bdr w:val="single" w:sz="4" w:space="0" w:color="auto"/>
                      <w:shd w:val="pct15" w:color="auto" w:fill="FFFFFF"/>
                      <w:lang w:val="ru-RU"/>
                    </w:rPr>
                  </w:pPr>
                  <w:r w:rsidRPr="007405B3">
                    <w:rPr>
                      <w:rFonts w:ascii="Arial" w:hAnsi="Arial" w:cs="Arial"/>
                      <w:bCs/>
                      <w:color w:val="000000"/>
                      <w:sz w:val="11"/>
                      <w:szCs w:val="11"/>
                      <w:bdr w:val="single" w:sz="4" w:space="0" w:color="auto"/>
                      <w:shd w:val="pct15" w:color="auto" w:fill="FFFFFF"/>
                    </w:rPr>
                    <w:t>BIT</w:t>
                  </w:r>
                  <w:r w:rsidRPr="00245F65">
                    <w:rPr>
                      <w:rFonts w:ascii="Arial" w:hAnsi="Arial" w:cs="Arial"/>
                      <w:bCs/>
                      <w:color w:val="000000"/>
                      <w:sz w:val="11"/>
                      <w:szCs w:val="11"/>
                      <w:bdr w:val="single" w:sz="4" w:space="0" w:color="auto"/>
                      <w:shd w:val="pct15" w:color="auto" w:fill="FFFFFF"/>
                      <w:lang w:val="ru-RU"/>
                    </w:rPr>
                    <w:t>3</w:t>
                  </w:r>
                </w:p>
              </w:tc>
              <w:tc>
                <w:tcPr>
                  <w:tcW w:w="507" w:type="dxa"/>
                  <w:vAlign w:val="center"/>
                </w:tcPr>
                <w:p w:rsidR="00FB4916" w:rsidRPr="00245F65" w:rsidRDefault="00FB4916" w:rsidP="009056D3">
                  <w:pPr>
                    <w:spacing w:line="140" w:lineRule="exact"/>
                    <w:jc w:val="center"/>
                    <w:rPr>
                      <w:rFonts w:ascii="Arial" w:hAnsi="Arial" w:cs="Arial"/>
                      <w:bCs/>
                      <w:color w:val="000000"/>
                      <w:sz w:val="11"/>
                      <w:szCs w:val="11"/>
                      <w:bdr w:val="single" w:sz="4" w:space="0" w:color="auto"/>
                      <w:shd w:val="pct15" w:color="auto" w:fill="FFFFFF"/>
                      <w:lang w:val="ru-RU"/>
                    </w:rPr>
                  </w:pPr>
                  <w:r w:rsidRPr="007405B3">
                    <w:rPr>
                      <w:rFonts w:ascii="Arial" w:hAnsi="Arial" w:cs="Arial"/>
                      <w:bCs/>
                      <w:color w:val="000000"/>
                      <w:sz w:val="11"/>
                      <w:szCs w:val="11"/>
                      <w:bdr w:val="single" w:sz="4" w:space="0" w:color="auto"/>
                      <w:shd w:val="pct15" w:color="auto" w:fill="FFFFFF"/>
                    </w:rPr>
                    <w:t>BIT</w:t>
                  </w:r>
                  <w:r w:rsidRPr="00245F65">
                    <w:rPr>
                      <w:rFonts w:ascii="Arial" w:hAnsi="Arial" w:cs="Arial"/>
                      <w:bCs/>
                      <w:color w:val="000000"/>
                      <w:sz w:val="11"/>
                      <w:szCs w:val="11"/>
                      <w:bdr w:val="single" w:sz="4" w:space="0" w:color="auto"/>
                      <w:shd w:val="pct15" w:color="auto" w:fill="FFFFFF"/>
                      <w:lang w:val="ru-RU"/>
                    </w:rPr>
                    <w:t>2</w:t>
                  </w:r>
                </w:p>
              </w:tc>
              <w:tc>
                <w:tcPr>
                  <w:tcW w:w="281"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00</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01</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10</w:t>
                  </w:r>
                </w:p>
              </w:tc>
              <w:tc>
                <w:tcPr>
                  <w:tcW w:w="436"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11</w:t>
                  </w:r>
                </w:p>
              </w:tc>
            </w:tr>
            <w:tr w:rsidR="00FB4916" w:rsidRPr="00E05F3E">
              <w:trPr>
                <w:trHeight w:val="284"/>
                <w:jc w:val="center"/>
              </w:trPr>
              <w:tc>
                <w:tcPr>
                  <w:tcW w:w="584" w:type="dxa"/>
                  <w:vMerge/>
                  <w:vAlign w:val="center"/>
                </w:tcPr>
                <w:p w:rsidR="00FB4916" w:rsidRPr="00245F65" w:rsidRDefault="00FB4916" w:rsidP="009056D3">
                  <w:pPr>
                    <w:spacing w:line="140" w:lineRule="exact"/>
                    <w:jc w:val="center"/>
                    <w:rPr>
                      <w:rFonts w:ascii="Arial" w:hAnsi="Arial" w:cs="Arial"/>
                      <w:bCs/>
                      <w:color w:val="000000"/>
                      <w:sz w:val="11"/>
                      <w:szCs w:val="11"/>
                      <w:lang w:val="ru-RU"/>
                    </w:rPr>
                  </w:pPr>
                </w:p>
              </w:tc>
              <w:tc>
                <w:tcPr>
                  <w:tcW w:w="573" w:type="dxa"/>
                  <w:vAlign w:val="center"/>
                </w:tcPr>
                <w:p w:rsidR="00FB4916" w:rsidRPr="00245F65" w:rsidRDefault="00FB4916" w:rsidP="009056D3">
                  <w:pPr>
                    <w:spacing w:line="140" w:lineRule="exact"/>
                    <w:jc w:val="center"/>
                    <w:rPr>
                      <w:rFonts w:ascii="Arial" w:hAnsi="Arial" w:cs="Arial"/>
                      <w:bCs/>
                      <w:color w:val="000000"/>
                      <w:sz w:val="11"/>
                      <w:szCs w:val="11"/>
                      <w:bdr w:val="single" w:sz="4" w:space="0" w:color="auto"/>
                      <w:shd w:val="pct15" w:color="auto" w:fill="FFFFFF"/>
                      <w:lang w:val="ru-RU"/>
                    </w:rPr>
                  </w:pPr>
                  <w:r w:rsidRPr="007405B3">
                    <w:rPr>
                      <w:rFonts w:ascii="Arial" w:hAnsi="Arial" w:cs="Arial"/>
                      <w:bCs/>
                      <w:color w:val="000000"/>
                      <w:sz w:val="11"/>
                      <w:szCs w:val="11"/>
                      <w:bdr w:val="single" w:sz="4" w:space="0" w:color="auto"/>
                      <w:shd w:val="pct15" w:color="auto" w:fill="FFFFFF"/>
                    </w:rPr>
                    <w:t>BIT</w:t>
                  </w:r>
                  <w:r w:rsidRPr="00245F65">
                    <w:rPr>
                      <w:rFonts w:ascii="Arial" w:hAnsi="Arial" w:cs="Arial"/>
                      <w:bCs/>
                      <w:color w:val="000000"/>
                      <w:sz w:val="11"/>
                      <w:szCs w:val="11"/>
                      <w:bdr w:val="single" w:sz="4" w:space="0" w:color="auto"/>
                      <w:shd w:val="pct15" w:color="auto" w:fill="FFFFFF"/>
                      <w:lang w:val="ru-RU"/>
                    </w:rPr>
                    <w:t>5</w:t>
                  </w:r>
                </w:p>
              </w:tc>
              <w:tc>
                <w:tcPr>
                  <w:tcW w:w="507" w:type="dxa"/>
                  <w:vAlign w:val="center"/>
                </w:tcPr>
                <w:p w:rsidR="00FB4916" w:rsidRPr="00245F65" w:rsidRDefault="00FB4916" w:rsidP="009056D3">
                  <w:pPr>
                    <w:spacing w:line="140" w:lineRule="exact"/>
                    <w:jc w:val="center"/>
                    <w:rPr>
                      <w:rFonts w:ascii="Arial" w:hAnsi="Arial" w:cs="Arial"/>
                      <w:bCs/>
                      <w:color w:val="000000"/>
                      <w:sz w:val="11"/>
                      <w:szCs w:val="11"/>
                      <w:bdr w:val="single" w:sz="4" w:space="0" w:color="auto"/>
                      <w:shd w:val="pct15" w:color="auto" w:fill="FFFFFF"/>
                      <w:lang w:val="ru-RU"/>
                    </w:rPr>
                  </w:pPr>
                  <w:r w:rsidRPr="007405B3">
                    <w:rPr>
                      <w:rFonts w:ascii="Arial" w:hAnsi="Arial" w:cs="Arial"/>
                      <w:bCs/>
                      <w:color w:val="000000"/>
                      <w:sz w:val="11"/>
                      <w:szCs w:val="11"/>
                      <w:bdr w:val="single" w:sz="4" w:space="0" w:color="auto"/>
                      <w:shd w:val="pct15" w:color="auto" w:fill="FFFFFF"/>
                    </w:rPr>
                    <w:t>BIT</w:t>
                  </w:r>
                  <w:r w:rsidRPr="00245F65">
                    <w:rPr>
                      <w:rFonts w:ascii="Arial" w:hAnsi="Arial" w:cs="Arial"/>
                      <w:bCs/>
                      <w:color w:val="000000"/>
                      <w:sz w:val="11"/>
                      <w:szCs w:val="11"/>
                      <w:bdr w:val="single" w:sz="4" w:space="0" w:color="auto"/>
                      <w:shd w:val="pct15" w:color="auto" w:fill="FFFFFF"/>
                      <w:lang w:val="ru-RU"/>
                    </w:rPr>
                    <w:t>4</w:t>
                  </w:r>
                </w:p>
              </w:tc>
              <w:tc>
                <w:tcPr>
                  <w:tcW w:w="281"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2</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00</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01</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10</w:t>
                  </w:r>
                </w:p>
              </w:tc>
              <w:tc>
                <w:tcPr>
                  <w:tcW w:w="436"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11</w:t>
                  </w:r>
                </w:p>
              </w:tc>
            </w:tr>
            <w:tr w:rsidR="00FB4916" w:rsidRPr="00E05F3E">
              <w:trPr>
                <w:trHeight w:val="284"/>
                <w:jc w:val="center"/>
              </w:trPr>
              <w:tc>
                <w:tcPr>
                  <w:tcW w:w="584" w:type="dxa"/>
                  <w:vMerge/>
                  <w:vAlign w:val="center"/>
                </w:tcPr>
                <w:p w:rsidR="00FB4916" w:rsidRPr="00245F65" w:rsidRDefault="00FB4916" w:rsidP="009056D3">
                  <w:pPr>
                    <w:spacing w:line="140" w:lineRule="exact"/>
                    <w:jc w:val="center"/>
                    <w:rPr>
                      <w:rFonts w:ascii="Arial" w:hAnsi="Arial" w:cs="Arial"/>
                      <w:bCs/>
                      <w:color w:val="000000"/>
                      <w:sz w:val="11"/>
                      <w:szCs w:val="11"/>
                      <w:lang w:val="ru-RU"/>
                    </w:rPr>
                  </w:pPr>
                </w:p>
              </w:tc>
              <w:tc>
                <w:tcPr>
                  <w:tcW w:w="573" w:type="dxa"/>
                  <w:vAlign w:val="center"/>
                </w:tcPr>
                <w:p w:rsidR="00FB4916" w:rsidRPr="00245F65" w:rsidRDefault="00FB4916" w:rsidP="009056D3">
                  <w:pPr>
                    <w:spacing w:line="140" w:lineRule="exact"/>
                    <w:jc w:val="center"/>
                    <w:rPr>
                      <w:rFonts w:ascii="Arial" w:hAnsi="Arial" w:cs="Arial"/>
                      <w:bCs/>
                      <w:color w:val="000000"/>
                      <w:sz w:val="11"/>
                      <w:szCs w:val="11"/>
                      <w:bdr w:val="single" w:sz="4" w:space="0" w:color="auto"/>
                      <w:shd w:val="pct15" w:color="auto" w:fill="FFFFFF"/>
                      <w:lang w:val="ru-RU"/>
                    </w:rPr>
                  </w:pPr>
                  <w:r w:rsidRPr="007405B3">
                    <w:rPr>
                      <w:rFonts w:ascii="Arial" w:hAnsi="Arial" w:cs="Arial"/>
                      <w:bCs/>
                      <w:color w:val="000000"/>
                      <w:sz w:val="11"/>
                      <w:szCs w:val="11"/>
                      <w:bdr w:val="single" w:sz="4" w:space="0" w:color="auto"/>
                      <w:shd w:val="pct15" w:color="auto" w:fill="FFFFFF"/>
                    </w:rPr>
                    <w:t>BIT</w:t>
                  </w:r>
                  <w:r w:rsidRPr="00245F65">
                    <w:rPr>
                      <w:rFonts w:ascii="Arial" w:hAnsi="Arial" w:cs="Arial"/>
                      <w:bCs/>
                      <w:color w:val="000000"/>
                      <w:sz w:val="11"/>
                      <w:szCs w:val="11"/>
                      <w:bdr w:val="single" w:sz="4" w:space="0" w:color="auto"/>
                      <w:shd w:val="pct15" w:color="auto" w:fill="FFFFFF"/>
                      <w:lang w:val="ru-RU"/>
                    </w:rPr>
                    <w:t>7</w:t>
                  </w:r>
                </w:p>
              </w:tc>
              <w:tc>
                <w:tcPr>
                  <w:tcW w:w="507" w:type="dxa"/>
                  <w:vAlign w:val="center"/>
                </w:tcPr>
                <w:p w:rsidR="00FB4916" w:rsidRPr="00245F65" w:rsidRDefault="00FB4916" w:rsidP="009056D3">
                  <w:pPr>
                    <w:spacing w:line="140" w:lineRule="exact"/>
                    <w:jc w:val="center"/>
                    <w:rPr>
                      <w:rFonts w:ascii="Arial" w:hAnsi="Arial" w:cs="Arial"/>
                      <w:bCs/>
                      <w:color w:val="000000"/>
                      <w:sz w:val="11"/>
                      <w:szCs w:val="11"/>
                      <w:bdr w:val="single" w:sz="4" w:space="0" w:color="auto"/>
                      <w:shd w:val="pct15" w:color="auto" w:fill="FFFFFF"/>
                      <w:lang w:val="ru-RU"/>
                    </w:rPr>
                  </w:pPr>
                  <w:r w:rsidRPr="007405B3">
                    <w:rPr>
                      <w:rFonts w:ascii="Arial" w:hAnsi="Arial" w:cs="Arial"/>
                      <w:bCs/>
                      <w:color w:val="000000"/>
                      <w:sz w:val="11"/>
                      <w:szCs w:val="11"/>
                      <w:bdr w:val="single" w:sz="4" w:space="0" w:color="auto"/>
                      <w:shd w:val="pct15" w:color="auto" w:fill="FFFFFF"/>
                    </w:rPr>
                    <w:t>BIT</w:t>
                  </w:r>
                  <w:r w:rsidRPr="00245F65">
                    <w:rPr>
                      <w:rFonts w:ascii="Arial" w:hAnsi="Arial" w:cs="Arial"/>
                      <w:bCs/>
                      <w:color w:val="000000"/>
                      <w:sz w:val="11"/>
                      <w:szCs w:val="11"/>
                      <w:bdr w:val="single" w:sz="4" w:space="0" w:color="auto"/>
                      <w:shd w:val="pct15" w:color="auto" w:fill="FFFFFF"/>
                      <w:lang w:val="ru-RU"/>
                    </w:rPr>
                    <w:t>6</w:t>
                  </w:r>
                </w:p>
              </w:tc>
              <w:tc>
                <w:tcPr>
                  <w:tcW w:w="281"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3</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00</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01</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10</w:t>
                  </w:r>
                </w:p>
              </w:tc>
              <w:tc>
                <w:tcPr>
                  <w:tcW w:w="436"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11</w:t>
                  </w:r>
                </w:p>
              </w:tc>
            </w:tr>
            <w:tr w:rsidR="00FB4916" w:rsidRPr="00E05F3E">
              <w:trPr>
                <w:trHeight w:val="284"/>
                <w:jc w:val="center"/>
              </w:trPr>
              <w:tc>
                <w:tcPr>
                  <w:tcW w:w="584" w:type="dxa"/>
                  <w:vMerge/>
                  <w:vAlign w:val="center"/>
                </w:tcPr>
                <w:p w:rsidR="00FB4916" w:rsidRPr="00245F65" w:rsidRDefault="00FB4916" w:rsidP="009056D3">
                  <w:pPr>
                    <w:spacing w:line="140" w:lineRule="exact"/>
                    <w:jc w:val="center"/>
                    <w:rPr>
                      <w:rFonts w:ascii="Arial" w:hAnsi="Arial" w:cs="Arial"/>
                      <w:bCs/>
                      <w:color w:val="000000"/>
                      <w:sz w:val="11"/>
                      <w:szCs w:val="11"/>
                      <w:lang w:val="ru-RU"/>
                    </w:rPr>
                  </w:pPr>
                </w:p>
              </w:tc>
              <w:tc>
                <w:tcPr>
                  <w:tcW w:w="573" w:type="dxa"/>
                  <w:vAlign w:val="center"/>
                </w:tcPr>
                <w:p w:rsidR="00FB4916" w:rsidRPr="00245F65" w:rsidRDefault="00FB4916" w:rsidP="009056D3">
                  <w:pPr>
                    <w:spacing w:line="140" w:lineRule="exact"/>
                    <w:jc w:val="center"/>
                    <w:rPr>
                      <w:rFonts w:ascii="Arial" w:hAnsi="Arial" w:cs="Arial"/>
                      <w:bCs/>
                      <w:color w:val="000000"/>
                      <w:sz w:val="11"/>
                      <w:szCs w:val="11"/>
                      <w:bdr w:val="single" w:sz="4" w:space="0" w:color="auto"/>
                      <w:shd w:val="pct15" w:color="auto" w:fill="FFFFFF"/>
                      <w:lang w:val="ru-RU"/>
                    </w:rPr>
                  </w:pPr>
                  <w:r w:rsidRPr="007405B3">
                    <w:rPr>
                      <w:rFonts w:ascii="Arial" w:hAnsi="Arial" w:cs="Arial"/>
                      <w:bCs/>
                      <w:color w:val="000000"/>
                      <w:sz w:val="11"/>
                      <w:szCs w:val="11"/>
                      <w:bdr w:val="single" w:sz="4" w:space="0" w:color="auto"/>
                      <w:shd w:val="pct15" w:color="auto" w:fill="FFFFFF"/>
                    </w:rPr>
                    <w:t>BIT</w:t>
                  </w:r>
                  <w:r w:rsidRPr="00245F65">
                    <w:rPr>
                      <w:rFonts w:ascii="Arial" w:hAnsi="Arial" w:cs="Arial"/>
                      <w:bCs/>
                      <w:color w:val="000000"/>
                      <w:sz w:val="11"/>
                      <w:szCs w:val="11"/>
                      <w:bdr w:val="single" w:sz="4" w:space="0" w:color="auto"/>
                      <w:shd w:val="pct15" w:color="auto" w:fill="FFFFFF"/>
                      <w:lang w:val="ru-RU"/>
                    </w:rPr>
                    <w:t>9</w:t>
                  </w:r>
                </w:p>
              </w:tc>
              <w:tc>
                <w:tcPr>
                  <w:tcW w:w="507" w:type="dxa"/>
                  <w:vAlign w:val="center"/>
                </w:tcPr>
                <w:p w:rsidR="00FB4916" w:rsidRPr="00245F65" w:rsidRDefault="00FB4916" w:rsidP="009056D3">
                  <w:pPr>
                    <w:spacing w:line="140" w:lineRule="exact"/>
                    <w:jc w:val="center"/>
                    <w:rPr>
                      <w:rFonts w:ascii="Arial" w:hAnsi="Arial" w:cs="Arial"/>
                      <w:bCs/>
                      <w:color w:val="000000"/>
                      <w:sz w:val="11"/>
                      <w:szCs w:val="11"/>
                      <w:bdr w:val="single" w:sz="4" w:space="0" w:color="auto"/>
                      <w:shd w:val="pct15" w:color="auto" w:fill="FFFFFF"/>
                      <w:lang w:val="ru-RU"/>
                    </w:rPr>
                  </w:pPr>
                  <w:r w:rsidRPr="007405B3">
                    <w:rPr>
                      <w:rFonts w:ascii="Arial" w:hAnsi="Arial" w:cs="Arial"/>
                      <w:bCs/>
                      <w:color w:val="000000"/>
                      <w:sz w:val="11"/>
                      <w:szCs w:val="11"/>
                      <w:bdr w:val="single" w:sz="4" w:space="0" w:color="auto"/>
                      <w:shd w:val="pct15" w:color="auto" w:fill="FFFFFF"/>
                    </w:rPr>
                    <w:t>BIT</w:t>
                  </w:r>
                  <w:r w:rsidRPr="00245F65">
                    <w:rPr>
                      <w:rFonts w:ascii="Arial" w:hAnsi="Arial" w:cs="Arial"/>
                      <w:bCs/>
                      <w:color w:val="000000"/>
                      <w:sz w:val="11"/>
                      <w:szCs w:val="11"/>
                      <w:bdr w:val="single" w:sz="4" w:space="0" w:color="auto"/>
                      <w:shd w:val="pct15" w:color="auto" w:fill="FFFFFF"/>
                      <w:lang w:val="ru-RU"/>
                    </w:rPr>
                    <w:t>8</w:t>
                  </w:r>
                </w:p>
              </w:tc>
              <w:tc>
                <w:tcPr>
                  <w:tcW w:w="281"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4</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00</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01</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10</w:t>
                  </w:r>
                </w:p>
              </w:tc>
              <w:tc>
                <w:tcPr>
                  <w:tcW w:w="436"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11</w:t>
                  </w:r>
                </w:p>
              </w:tc>
            </w:tr>
            <w:tr w:rsidR="00FB4916" w:rsidRPr="00E05F3E">
              <w:trPr>
                <w:trHeight w:val="284"/>
                <w:jc w:val="center"/>
              </w:trPr>
              <w:tc>
                <w:tcPr>
                  <w:tcW w:w="584" w:type="dxa"/>
                  <w:vMerge/>
                  <w:vAlign w:val="center"/>
                </w:tcPr>
                <w:p w:rsidR="00FB4916" w:rsidRPr="00245F65" w:rsidRDefault="00FB4916" w:rsidP="009056D3">
                  <w:pPr>
                    <w:spacing w:line="140" w:lineRule="exact"/>
                    <w:jc w:val="center"/>
                    <w:rPr>
                      <w:rFonts w:ascii="Arial" w:hAnsi="Arial" w:cs="Arial"/>
                      <w:bCs/>
                      <w:color w:val="000000"/>
                      <w:sz w:val="11"/>
                      <w:szCs w:val="11"/>
                      <w:lang w:val="ru-RU"/>
                    </w:rPr>
                  </w:pPr>
                </w:p>
              </w:tc>
              <w:tc>
                <w:tcPr>
                  <w:tcW w:w="573" w:type="dxa"/>
                  <w:vAlign w:val="center"/>
                </w:tcPr>
                <w:p w:rsidR="00FB4916" w:rsidRPr="00245F65" w:rsidRDefault="00FB4916" w:rsidP="009056D3">
                  <w:pPr>
                    <w:spacing w:line="140" w:lineRule="exact"/>
                    <w:jc w:val="center"/>
                    <w:rPr>
                      <w:rFonts w:ascii="Arial" w:hAnsi="Arial" w:cs="Arial"/>
                      <w:bCs/>
                      <w:color w:val="000000"/>
                      <w:sz w:val="11"/>
                      <w:szCs w:val="11"/>
                      <w:bdr w:val="single" w:sz="4" w:space="0" w:color="auto"/>
                      <w:shd w:val="pct15" w:color="auto" w:fill="FFFFFF"/>
                      <w:lang w:val="ru-RU"/>
                    </w:rPr>
                  </w:pPr>
                  <w:r w:rsidRPr="007405B3">
                    <w:rPr>
                      <w:rFonts w:ascii="Arial" w:hAnsi="Arial" w:cs="Arial"/>
                      <w:bCs/>
                      <w:color w:val="000000"/>
                      <w:sz w:val="11"/>
                      <w:szCs w:val="11"/>
                      <w:bdr w:val="single" w:sz="4" w:space="0" w:color="auto"/>
                      <w:shd w:val="pct15" w:color="auto" w:fill="FFFFFF"/>
                    </w:rPr>
                    <w:t>BIT</w:t>
                  </w:r>
                  <w:r w:rsidRPr="00245F65">
                    <w:rPr>
                      <w:rFonts w:ascii="Arial" w:hAnsi="Arial" w:cs="Arial"/>
                      <w:bCs/>
                      <w:color w:val="000000"/>
                      <w:sz w:val="11"/>
                      <w:szCs w:val="11"/>
                      <w:bdr w:val="single" w:sz="4" w:space="0" w:color="auto"/>
                      <w:shd w:val="pct15" w:color="auto" w:fill="FFFFFF"/>
                      <w:lang w:val="ru-RU"/>
                    </w:rPr>
                    <w:t>11</w:t>
                  </w:r>
                </w:p>
              </w:tc>
              <w:tc>
                <w:tcPr>
                  <w:tcW w:w="507" w:type="dxa"/>
                  <w:vAlign w:val="center"/>
                </w:tcPr>
                <w:p w:rsidR="00FB4916" w:rsidRPr="00245F65" w:rsidRDefault="00FB4916" w:rsidP="009056D3">
                  <w:pPr>
                    <w:spacing w:line="140" w:lineRule="exact"/>
                    <w:jc w:val="center"/>
                    <w:rPr>
                      <w:rFonts w:ascii="Arial" w:hAnsi="Arial" w:cs="Arial"/>
                      <w:bCs/>
                      <w:color w:val="000000"/>
                      <w:sz w:val="11"/>
                      <w:szCs w:val="11"/>
                      <w:bdr w:val="single" w:sz="4" w:space="0" w:color="auto"/>
                      <w:shd w:val="pct15" w:color="auto" w:fill="FFFFFF"/>
                      <w:lang w:val="ru-RU"/>
                    </w:rPr>
                  </w:pPr>
                  <w:r w:rsidRPr="007405B3">
                    <w:rPr>
                      <w:rFonts w:ascii="Arial" w:hAnsi="Arial" w:cs="Arial"/>
                      <w:bCs/>
                      <w:color w:val="000000"/>
                      <w:sz w:val="11"/>
                      <w:szCs w:val="11"/>
                      <w:bdr w:val="single" w:sz="4" w:space="0" w:color="auto"/>
                      <w:shd w:val="pct15" w:color="auto" w:fill="FFFFFF"/>
                    </w:rPr>
                    <w:t>BIT</w:t>
                  </w:r>
                  <w:r w:rsidRPr="00245F65">
                    <w:rPr>
                      <w:rFonts w:ascii="Arial" w:hAnsi="Arial" w:cs="Arial"/>
                      <w:bCs/>
                      <w:color w:val="000000"/>
                      <w:sz w:val="11"/>
                      <w:szCs w:val="11"/>
                      <w:bdr w:val="single" w:sz="4" w:space="0" w:color="auto"/>
                      <w:shd w:val="pct15" w:color="auto" w:fill="FFFFFF"/>
                      <w:lang w:val="ru-RU"/>
                    </w:rPr>
                    <w:t>10</w:t>
                  </w:r>
                </w:p>
              </w:tc>
              <w:tc>
                <w:tcPr>
                  <w:tcW w:w="281"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5</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00</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01</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10</w:t>
                  </w:r>
                </w:p>
              </w:tc>
              <w:tc>
                <w:tcPr>
                  <w:tcW w:w="436"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11</w:t>
                  </w:r>
                </w:p>
              </w:tc>
            </w:tr>
            <w:tr w:rsidR="00FB4916" w:rsidRPr="00E05F3E">
              <w:trPr>
                <w:trHeight w:val="284"/>
                <w:jc w:val="center"/>
              </w:trPr>
              <w:tc>
                <w:tcPr>
                  <w:tcW w:w="584" w:type="dxa"/>
                  <w:vMerge/>
                  <w:vAlign w:val="center"/>
                </w:tcPr>
                <w:p w:rsidR="00FB4916" w:rsidRPr="00245F65" w:rsidRDefault="00FB4916" w:rsidP="009056D3">
                  <w:pPr>
                    <w:spacing w:line="140" w:lineRule="exact"/>
                    <w:jc w:val="center"/>
                    <w:rPr>
                      <w:rFonts w:ascii="Arial" w:hAnsi="Arial" w:cs="Arial"/>
                      <w:bCs/>
                      <w:color w:val="000000"/>
                      <w:sz w:val="11"/>
                      <w:szCs w:val="11"/>
                      <w:lang w:val="ru-RU"/>
                    </w:rPr>
                  </w:pPr>
                </w:p>
              </w:tc>
              <w:tc>
                <w:tcPr>
                  <w:tcW w:w="573" w:type="dxa"/>
                  <w:vAlign w:val="center"/>
                </w:tcPr>
                <w:p w:rsidR="00FB4916" w:rsidRPr="00245F65" w:rsidRDefault="00FB4916" w:rsidP="009056D3">
                  <w:pPr>
                    <w:spacing w:line="140" w:lineRule="exact"/>
                    <w:jc w:val="center"/>
                    <w:rPr>
                      <w:rFonts w:ascii="Arial" w:hAnsi="Arial" w:cs="Arial"/>
                      <w:bCs/>
                      <w:color w:val="000000"/>
                      <w:sz w:val="11"/>
                      <w:szCs w:val="11"/>
                      <w:bdr w:val="single" w:sz="4" w:space="0" w:color="auto"/>
                      <w:shd w:val="pct15" w:color="auto" w:fill="FFFFFF"/>
                      <w:lang w:val="ru-RU"/>
                    </w:rPr>
                  </w:pPr>
                  <w:r w:rsidRPr="007405B3">
                    <w:rPr>
                      <w:rFonts w:ascii="Arial" w:hAnsi="Arial" w:cs="Arial"/>
                      <w:bCs/>
                      <w:color w:val="000000"/>
                      <w:sz w:val="11"/>
                      <w:szCs w:val="11"/>
                      <w:bdr w:val="single" w:sz="4" w:space="0" w:color="auto"/>
                      <w:shd w:val="pct15" w:color="auto" w:fill="FFFFFF"/>
                    </w:rPr>
                    <w:t>BIT</w:t>
                  </w:r>
                  <w:r w:rsidRPr="00245F65">
                    <w:rPr>
                      <w:rFonts w:ascii="Arial" w:hAnsi="Arial" w:cs="Arial"/>
                      <w:bCs/>
                      <w:color w:val="000000"/>
                      <w:sz w:val="11"/>
                      <w:szCs w:val="11"/>
                      <w:bdr w:val="single" w:sz="4" w:space="0" w:color="auto"/>
                      <w:shd w:val="pct15" w:color="auto" w:fill="FFFFFF"/>
                      <w:lang w:val="ru-RU"/>
                    </w:rPr>
                    <w:t>13</w:t>
                  </w:r>
                </w:p>
              </w:tc>
              <w:tc>
                <w:tcPr>
                  <w:tcW w:w="507" w:type="dxa"/>
                  <w:vAlign w:val="center"/>
                </w:tcPr>
                <w:p w:rsidR="00FB4916" w:rsidRPr="00245F65" w:rsidRDefault="00FB4916" w:rsidP="009056D3">
                  <w:pPr>
                    <w:spacing w:line="140" w:lineRule="exact"/>
                    <w:jc w:val="center"/>
                    <w:rPr>
                      <w:rFonts w:ascii="Arial" w:hAnsi="Arial" w:cs="Arial"/>
                      <w:bCs/>
                      <w:color w:val="000000"/>
                      <w:sz w:val="11"/>
                      <w:szCs w:val="11"/>
                      <w:bdr w:val="single" w:sz="4" w:space="0" w:color="auto"/>
                      <w:shd w:val="pct15" w:color="auto" w:fill="FFFFFF"/>
                      <w:lang w:val="ru-RU"/>
                    </w:rPr>
                  </w:pPr>
                  <w:r w:rsidRPr="007405B3">
                    <w:rPr>
                      <w:rFonts w:ascii="Arial" w:hAnsi="Arial" w:cs="Arial"/>
                      <w:bCs/>
                      <w:color w:val="000000"/>
                      <w:sz w:val="11"/>
                      <w:szCs w:val="11"/>
                      <w:bdr w:val="single" w:sz="4" w:space="0" w:color="auto"/>
                      <w:shd w:val="pct15" w:color="auto" w:fill="FFFFFF"/>
                    </w:rPr>
                    <w:t>BIT</w:t>
                  </w:r>
                  <w:r w:rsidRPr="00245F65">
                    <w:rPr>
                      <w:rFonts w:ascii="Arial" w:hAnsi="Arial" w:cs="Arial"/>
                      <w:bCs/>
                      <w:color w:val="000000"/>
                      <w:sz w:val="11"/>
                      <w:szCs w:val="11"/>
                      <w:bdr w:val="single" w:sz="4" w:space="0" w:color="auto"/>
                      <w:shd w:val="pct15" w:color="auto" w:fill="FFFFFF"/>
                      <w:lang w:val="ru-RU"/>
                    </w:rPr>
                    <w:t>12</w:t>
                  </w:r>
                </w:p>
              </w:tc>
              <w:tc>
                <w:tcPr>
                  <w:tcW w:w="281"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6</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00</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01</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10</w:t>
                  </w:r>
                </w:p>
              </w:tc>
              <w:tc>
                <w:tcPr>
                  <w:tcW w:w="436"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11</w:t>
                  </w:r>
                </w:p>
              </w:tc>
            </w:tr>
            <w:tr w:rsidR="00FB4916" w:rsidRPr="00E05F3E">
              <w:trPr>
                <w:trHeight w:val="284"/>
                <w:jc w:val="center"/>
              </w:trPr>
              <w:tc>
                <w:tcPr>
                  <w:tcW w:w="584" w:type="dxa"/>
                  <w:vMerge/>
                  <w:vAlign w:val="center"/>
                </w:tcPr>
                <w:p w:rsidR="00FB4916" w:rsidRPr="00245F65" w:rsidRDefault="00FB4916" w:rsidP="009056D3">
                  <w:pPr>
                    <w:spacing w:line="140" w:lineRule="exact"/>
                    <w:jc w:val="center"/>
                    <w:rPr>
                      <w:rFonts w:ascii="Arial" w:hAnsi="Arial" w:cs="Arial"/>
                      <w:bCs/>
                      <w:color w:val="000000"/>
                      <w:sz w:val="11"/>
                      <w:szCs w:val="11"/>
                      <w:lang w:val="ru-RU"/>
                    </w:rPr>
                  </w:pPr>
                </w:p>
              </w:tc>
              <w:tc>
                <w:tcPr>
                  <w:tcW w:w="573" w:type="dxa"/>
                  <w:vAlign w:val="center"/>
                </w:tcPr>
                <w:p w:rsidR="00FB4916" w:rsidRPr="00245F65" w:rsidRDefault="00FB4916" w:rsidP="009056D3">
                  <w:pPr>
                    <w:spacing w:line="140" w:lineRule="exact"/>
                    <w:jc w:val="center"/>
                    <w:rPr>
                      <w:rFonts w:ascii="Arial" w:hAnsi="Arial" w:cs="Arial"/>
                      <w:bCs/>
                      <w:color w:val="000000"/>
                      <w:sz w:val="11"/>
                      <w:szCs w:val="11"/>
                      <w:bdr w:val="single" w:sz="4" w:space="0" w:color="auto"/>
                      <w:shd w:val="pct15" w:color="auto" w:fill="FFFFFF"/>
                      <w:lang w:val="ru-RU"/>
                    </w:rPr>
                  </w:pPr>
                  <w:r w:rsidRPr="007405B3">
                    <w:rPr>
                      <w:rFonts w:ascii="Arial" w:hAnsi="Arial" w:cs="Arial"/>
                      <w:bCs/>
                      <w:color w:val="000000"/>
                      <w:sz w:val="11"/>
                      <w:szCs w:val="11"/>
                      <w:bdr w:val="single" w:sz="4" w:space="0" w:color="auto"/>
                      <w:shd w:val="pct15" w:color="auto" w:fill="FFFFFF"/>
                    </w:rPr>
                    <w:t>BIT</w:t>
                  </w:r>
                  <w:r w:rsidRPr="00245F65">
                    <w:rPr>
                      <w:rFonts w:ascii="Arial" w:hAnsi="Arial" w:cs="Arial"/>
                      <w:bCs/>
                      <w:color w:val="000000"/>
                      <w:sz w:val="11"/>
                      <w:szCs w:val="11"/>
                      <w:bdr w:val="single" w:sz="4" w:space="0" w:color="auto"/>
                      <w:shd w:val="pct15" w:color="auto" w:fill="FFFFFF"/>
                      <w:lang w:val="ru-RU"/>
                    </w:rPr>
                    <w:t>15</w:t>
                  </w:r>
                </w:p>
              </w:tc>
              <w:tc>
                <w:tcPr>
                  <w:tcW w:w="507" w:type="dxa"/>
                  <w:vAlign w:val="center"/>
                </w:tcPr>
                <w:p w:rsidR="00FB4916" w:rsidRPr="00245F65" w:rsidRDefault="00FB4916" w:rsidP="009056D3">
                  <w:pPr>
                    <w:spacing w:line="140" w:lineRule="exact"/>
                    <w:jc w:val="center"/>
                    <w:rPr>
                      <w:rFonts w:ascii="Arial" w:hAnsi="Arial" w:cs="Arial"/>
                      <w:bCs/>
                      <w:color w:val="000000"/>
                      <w:sz w:val="11"/>
                      <w:szCs w:val="11"/>
                      <w:bdr w:val="single" w:sz="4" w:space="0" w:color="auto"/>
                      <w:shd w:val="pct15" w:color="auto" w:fill="FFFFFF"/>
                      <w:lang w:val="ru-RU"/>
                    </w:rPr>
                  </w:pPr>
                  <w:r w:rsidRPr="007405B3">
                    <w:rPr>
                      <w:rFonts w:ascii="Arial" w:hAnsi="Arial" w:cs="Arial"/>
                      <w:bCs/>
                      <w:color w:val="000000"/>
                      <w:sz w:val="11"/>
                      <w:szCs w:val="11"/>
                      <w:bdr w:val="single" w:sz="4" w:space="0" w:color="auto"/>
                      <w:shd w:val="pct15" w:color="auto" w:fill="FFFFFF"/>
                    </w:rPr>
                    <w:t>BIT</w:t>
                  </w:r>
                  <w:r w:rsidRPr="00245F65">
                    <w:rPr>
                      <w:rFonts w:ascii="Arial" w:hAnsi="Arial" w:cs="Arial"/>
                      <w:bCs/>
                      <w:color w:val="000000"/>
                      <w:sz w:val="11"/>
                      <w:szCs w:val="11"/>
                      <w:bdr w:val="single" w:sz="4" w:space="0" w:color="auto"/>
                      <w:shd w:val="pct15" w:color="auto" w:fill="FFFFFF"/>
                      <w:lang w:val="ru-RU"/>
                    </w:rPr>
                    <w:t>14</w:t>
                  </w:r>
                </w:p>
              </w:tc>
              <w:tc>
                <w:tcPr>
                  <w:tcW w:w="281"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7</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00</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01</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10</w:t>
                  </w:r>
                </w:p>
              </w:tc>
              <w:tc>
                <w:tcPr>
                  <w:tcW w:w="436"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11</w:t>
                  </w:r>
                </w:p>
              </w:tc>
            </w:tr>
            <w:tr w:rsidR="00FB4916" w:rsidRPr="00E05F3E">
              <w:trPr>
                <w:trHeight w:val="284"/>
                <w:jc w:val="center"/>
              </w:trPr>
              <w:tc>
                <w:tcPr>
                  <w:tcW w:w="584" w:type="dxa"/>
                  <w:vMerge w:val="restart"/>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7405B3">
                    <w:rPr>
                      <w:rFonts w:ascii="Arial" w:hAnsi="Arial" w:cs="Arial"/>
                      <w:bCs/>
                      <w:color w:val="000000"/>
                      <w:sz w:val="11"/>
                      <w:szCs w:val="11"/>
                    </w:rPr>
                    <w:t>P</w:t>
                  </w:r>
                  <w:r w:rsidRPr="00245F65">
                    <w:rPr>
                      <w:rFonts w:ascii="Arial" w:hAnsi="Arial" w:cs="Arial"/>
                      <w:bCs/>
                      <w:color w:val="000000"/>
                      <w:sz w:val="11"/>
                      <w:szCs w:val="11"/>
                      <w:lang w:val="ru-RU"/>
                    </w:rPr>
                    <w:t>10.35</w:t>
                  </w:r>
                </w:p>
              </w:tc>
              <w:tc>
                <w:tcPr>
                  <w:tcW w:w="573" w:type="dxa"/>
                  <w:vAlign w:val="center"/>
                </w:tcPr>
                <w:p w:rsidR="00FB4916" w:rsidRPr="00245F65" w:rsidRDefault="00FB4916" w:rsidP="009056D3">
                  <w:pPr>
                    <w:spacing w:line="140" w:lineRule="exact"/>
                    <w:jc w:val="center"/>
                    <w:rPr>
                      <w:rFonts w:ascii="Arial" w:hAnsi="Arial" w:cs="Arial"/>
                      <w:bCs/>
                      <w:color w:val="000000"/>
                      <w:sz w:val="11"/>
                      <w:szCs w:val="11"/>
                      <w:bdr w:val="single" w:sz="4" w:space="0" w:color="auto"/>
                      <w:shd w:val="pct15" w:color="auto" w:fill="FFFFFF"/>
                      <w:lang w:val="ru-RU"/>
                    </w:rPr>
                  </w:pPr>
                  <w:r w:rsidRPr="007405B3">
                    <w:rPr>
                      <w:rFonts w:ascii="Arial" w:hAnsi="Arial" w:cs="Arial"/>
                      <w:bCs/>
                      <w:color w:val="000000"/>
                      <w:sz w:val="11"/>
                      <w:szCs w:val="11"/>
                      <w:bdr w:val="single" w:sz="4" w:space="0" w:color="auto"/>
                      <w:shd w:val="pct15" w:color="auto" w:fill="FFFFFF"/>
                    </w:rPr>
                    <w:t>BIT</w:t>
                  </w:r>
                  <w:r w:rsidRPr="00245F65">
                    <w:rPr>
                      <w:rFonts w:ascii="Arial" w:hAnsi="Arial" w:cs="Arial"/>
                      <w:bCs/>
                      <w:color w:val="000000"/>
                      <w:sz w:val="11"/>
                      <w:szCs w:val="11"/>
                      <w:bdr w:val="single" w:sz="4" w:space="0" w:color="auto"/>
                      <w:shd w:val="pct15" w:color="auto" w:fill="FFFFFF"/>
                      <w:lang w:val="ru-RU"/>
                    </w:rPr>
                    <w:t>1</w:t>
                  </w:r>
                </w:p>
              </w:tc>
              <w:tc>
                <w:tcPr>
                  <w:tcW w:w="507" w:type="dxa"/>
                  <w:vAlign w:val="center"/>
                </w:tcPr>
                <w:p w:rsidR="00FB4916" w:rsidRPr="00245F65" w:rsidRDefault="00FB4916" w:rsidP="009056D3">
                  <w:pPr>
                    <w:spacing w:line="140" w:lineRule="exact"/>
                    <w:jc w:val="center"/>
                    <w:rPr>
                      <w:rFonts w:ascii="Arial" w:hAnsi="Arial" w:cs="Arial"/>
                      <w:bCs/>
                      <w:color w:val="000000"/>
                      <w:sz w:val="11"/>
                      <w:szCs w:val="11"/>
                      <w:bdr w:val="single" w:sz="4" w:space="0" w:color="auto"/>
                      <w:shd w:val="pct15" w:color="auto" w:fill="FFFFFF"/>
                      <w:lang w:val="ru-RU"/>
                    </w:rPr>
                  </w:pPr>
                  <w:r w:rsidRPr="007405B3">
                    <w:rPr>
                      <w:rFonts w:ascii="Arial" w:hAnsi="Arial" w:cs="Arial"/>
                      <w:bCs/>
                      <w:color w:val="000000"/>
                      <w:sz w:val="11"/>
                      <w:szCs w:val="11"/>
                      <w:bdr w:val="single" w:sz="4" w:space="0" w:color="auto"/>
                      <w:shd w:val="pct15" w:color="auto" w:fill="FFFFFF"/>
                    </w:rPr>
                    <w:t>BIT</w:t>
                  </w:r>
                  <w:r w:rsidRPr="00245F65">
                    <w:rPr>
                      <w:rFonts w:ascii="Arial" w:hAnsi="Arial" w:cs="Arial"/>
                      <w:bCs/>
                      <w:color w:val="000000"/>
                      <w:sz w:val="11"/>
                      <w:szCs w:val="11"/>
                      <w:bdr w:val="single" w:sz="4" w:space="0" w:color="auto"/>
                      <w:shd w:val="pct15" w:color="auto" w:fill="FFFFFF"/>
                      <w:lang w:val="ru-RU"/>
                    </w:rPr>
                    <w:t>0</w:t>
                  </w:r>
                </w:p>
              </w:tc>
              <w:tc>
                <w:tcPr>
                  <w:tcW w:w="281"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8</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00</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01</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10</w:t>
                  </w:r>
                </w:p>
              </w:tc>
              <w:tc>
                <w:tcPr>
                  <w:tcW w:w="436"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11</w:t>
                  </w:r>
                </w:p>
              </w:tc>
            </w:tr>
            <w:tr w:rsidR="00FB4916" w:rsidRPr="00E05F3E">
              <w:trPr>
                <w:trHeight w:val="284"/>
                <w:jc w:val="center"/>
              </w:trPr>
              <w:tc>
                <w:tcPr>
                  <w:tcW w:w="584" w:type="dxa"/>
                  <w:vMerge/>
                  <w:vAlign w:val="center"/>
                </w:tcPr>
                <w:p w:rsidR="00FB4916" w:rsidRPr="00245F65" w:rsidRDefault="00FB4916" w:rsidP="009056D3">
                  <w:pPr>
                    <w:spacing w:line="140" w:lineRule="exact"/>
                    <w:jc w:val="center"/>
                    <w:rPr>
                      <w:rFonts w:ascii="Arial" w:hAnsi="Arial" w:cs="Arial"/>
                      <w:bCs/>
                      <w:color w:val="000000"/>
                      <w:sz w:val="11"/>
                      <w:szCs w:val="11"/>
                      <w:lang w:val="ru-RU"/>
                    </w:rPr>
                  </w:pPr>
                </w:p>
              </w:tc>
              <w:tc>
                <w:tcPr>
                  <w:tcW w:w="573" w:type="dxa"/>
                  <w:vAlign w:val="center"/>
                </w:tcPr>
                <w:p w:rsidR="00FB4916" w:rsidRPr="00245F65" w:rsidRDefault="00FB4916" w:rsidP="009056D3">
                  <w:pPr>
                    <w:spacing w:line="140" w:lineRule="exact"/>
                    <w:jc w:val="center"/>
                    <w:rPr>
                      <w:rFonts w:ascii="Arial" w:hAnsi="Arial" w:cs="Arial"/>
                      <w:bCs/>
                      <w:color w:val="000000"/>
                      <w:sz w:val="11"/>
                      <w:szCs w:val="11"/>
                      <w:bdr w:val="single" w:sz="4" w:space="0" w:color="auto"/>
                      <w:shd w:val="pct15" w:color="auto" w:fill="FFFFFF"/>
                      <w:lang w:val="ru-RU"/>
                    </w:rPr>
                  </w:pPr>
                  <w:r w:rsidRPr="007405B3">
                    <w:rPr>
                      <w:rFonts w:ascii="Arial" w:hAnsi="Arial" w:cs="Arial"/>
                      <w:bCs/>
                      <w:color w:val="000000"/>
                      <w:sz w:val="11"/>
                      <w:szCs w:val="11"/>
                      <w:bdr w:val="single" w:sz="4" w:space="0" w:color="auto"/>
                      <w:shd w:val="pct15" w:color="auto" w:fill="FFFFFF"/>
                    </w:rPr>
                    <w:t>BIT</w:t>
                  </w:r>
                  <w:r w:rsidRPr="00245F65">
                    <w:rPr>
                      <w:rFonts w:ascii="Arial" w:hAnsi="Arial" w:cs="Arial"/>
                      <w:bCs/>
                      <w:color w:val="000000"/>
                      <w:sz w:val="11"/>
                      <w:szCs w:val="11"/>
                      <w:bdr w:val="single" w:sz="4" w:space="0" w:color="auto"/>
                      <w:shd w:val="pct15" w:color="auto" w:fill="FFFFFF"/>
                      <w:lang w:val="ru-RU"/>
                    </w:rPr>
                    <w:t>3</w:t>
                  </w:r>
                </w:p>
              </w:tc>
              <w:tc>
                <w:tcPr>
                  <w:tcW w:w="507" w:type="dxa"/>
                  <w:vAlign w:val="center"/>
                </w:tcPr>
                <w:p w:rsidR="00FB4916" w:rsidRPr="00245F65" w:rsidRDefault="00FB4916" w:rsidP="009056D3">
                  <w:pPr>
                    <w:spacing w:line="140" w:lineRule="exact"/>
                    <w:jc w:val="center"/>
                    <w:rPr>
                      <w:rFonts w:ascii="Arial" w:hAnsi="Arial" w:cs="Arial"/>
                      <w:bCs/>
                      <w:color w:val="000000"/>
                      <w:sz w:val="11"/>
                      <w:szCs w:val="11"/>
                      <w:bdr w:val="single" w:sz="4" w:space="0" w:color="auto"/>
                      <w:shd w:val="pct15" w:color="auto" w:fill="FFFFFF"/>
                      <w:lang w:val="ru-RU"/>
                    </w:rPr>
                  </w:pPr>
                  <w:r w:rsidRPr="007405B3">
                    <w:rPr>
                      <w:rFonts w:ascii="Arial" w:hAnsi="Arial" w:cs="Arial"/>
                      <w:bCs/>
                      <w:color w:val="000000"/>
                      <w:sz w:val="11"/>
                      <w:szCs w:val="11"/>
                      <w:bdr w:val="single" w:sz="4" w:space="0" w:color="auto"/>
                      <w:shd w:val="pct15" w:color="auto" w:fill="FFFFFF"/>
                    </w:rPr>
                    <w:t>BIT</w:t>
                  </w:r>
                  <w:r w:rsidRPr="00245F65">
                    <w:rPr>
                      <w:rFonts w:ascii="Arial" w:hAnsi="Arial" w:cs="Arial"/>
                      <w:bCs/>
                      <w:color w:val="000000"/>
                      <w:sz w:val="11"/>
                      <w:szCs w:val="11"/>
                      <w:bdr w:val="single" w:sz="4" w:space="0" w:color="auto"/>
                      <w:shd w:val="pct15" w:color="auto" w:fill="FFFFFF"/>
                      <w:lang w:val="ru-RU"/>
                    </w:rPr>
                    <w:t>2</w:t>
                  </w:r>
                </w:p>
              </w:tc>
              <w:tc>
                <w:tcPr>
                  <w:tcW w:w="281"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9</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00</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01</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10</w:t>
                  </w:r>
                </w:p>
              </w:tc>
              <w:tc>
                <w:tcPr>
                  <w:tcW w:w="436"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11</w:t>
                  </w:r>
                </w:p>
              </w:tc>
            </w:tr>
            <w:tr w:rsidR="00FB4916" w:rsidRPr="00E05F3E">
              <w:trPr>
                <w:trHeight w:val="284"/>
                <w:jc w:val="center"/>
              </w:trPr>
              <w:tc>
                <w:tcPr>
                  <w:tcW w:w="584" w:type="dxa"/>
                  <w:vMerge/>
                  <w:vAlign w:val="center"/>
                </w:tcPr>
                <w:p w:rsidR="00FB4916" w:rsidRPr="00245F65" w:rsidRDefault="00FB4916" w:rsidP="009056D3">
                  <w:pPr>
                    <w:spacing w:line="140" w:lineRule="exact"/>
                    <w:jc w:val="center"/>
                    <w:rPr>
                      <w:rFonts w:ascii="Arial" w:hAnsi="Arial" w:cs="Arial"/>
                      <w:bCs/>
                      <w:color w:val="000000"/>
                      <w:sz w:val="11"/>
                      <w:szCs w:val="11"/>
                      <w:lang w:val="ru-RU"/>
                    </w:rPr>
                  </w:pPr>
                </w:p>
              </w:tc>
              <w:tc>
                <w:tcPr>
                  <w:tcW w:w="573" w:type="dxa"/>
                  <w:vAlign w:val="center"/>
                </w:tcPr>
                <w:p w:rsidR="00FB4916" w:rsidRPr="00245F65" w:rsidRDefault="00FB4916" w:rsidP="009056D3">
                  <w:pPr>
                    <w:spacing w:line="140" w:lineRule="exact"/>
                    <w:jc w:val="center"/>
                    <w:rPr>
                      <w:rFonts w:ascii="Arial" w:hAnsi="Arial" w:cs="Arial"/>
                      <w:bCs/>
                      <w:color w:val="000000"/>
                      <w:sz w:val="11"/>
                      <w:szCs w:val="11"/>
                      <w:bdr w:val="single" w:sz="4" w:space="0" w:color="auto"/>
                      <w:shd w:val="pct15" w:color="auto" w:fill="FFFFFF"/>
                      <w:lang w:val="ru-RU"/>
                    </w:rPr>
                  </w:pPr>
                  <w:r w:rsidRPr="007405B3">
                    <w:rPr>
                      <w:rFonts w:ascii="Arial" w:hAnsi="Arial" w:cs="Arial"/>
                      <w:bCs/>
                      <w:color w:val="000000"/>
                      <w:sz w:val="11"/>
                      <w:szCs w:val="11"/>
                      <w:bdr w:val="single" w:sz="4" w:space="0" w:color="auto"/>
                      <w:shd w:val="pct15" w:color="auto" w:fill="FFFFFF"/>
                    </w:rPr>
                    <w:t>BIT</w:t>
                  </w:r>
                  <w:r w:rsidRPr="00245F65">
                    <w:rPr>
                      <w:rFonts w:ascii="Arial" w:hAnsi="Arial" w:cs="Arial"/>
                      <w:bCs/>
                      <w:color w:val="000000"/>
                      <w:sz w:val="11"/>
                      <w:szCs w:val="11"/>
                      <w:bdr w:val="single" w:sz="4" w:space="0" w:color="auto"/>
                      <w:shd w:val="pct15" w:color="auto" w:fill="FFFFFF"/>
                      <w:lang w:val="ru-RU"/>
                    </w:rPr>
                    <w:t>5</w:t>
                  </w:r>
                </w:p>
              </w:tc>
              <w:tc>
                <w:tcPr>
                  <w:tcW w:w="507" w:type="dxa"/>
                  <w:vAlign w:val="center"/>
                </w:tcPr>
                <w:p w:rsidR="00FB4916" w:rsidRPr="00245F65" w:rsidRDefault="00FB4916" w:rsidP="009056D3">
                  <w:pPr>
                    <w:spacing w:line="140" w:lineRule="exact"/>
                    <w:jc w:val="center"/>
                    <w:rPr>
                      <w:rFonts w:ascii="Arial" w:hAnsi="Arial" w:cs="Arial"/>
                      <w:bCs/>
                      <w:color w:val="000000"/>
                      <w:sz w:val="11"/>
                      <w:szCs w:val="11"/>
                      <w:bdr w:val="single" w:sz="4" w:space="0" w:color="auto"/>
                      <w:shd w:val="pct15" w:color="auto" w:fill="FFFFFF"/>
                      <w:lang w:val="ru-RU"/>
                    </w:rPr>
                  </w:pPr>
                  <w:r w:rsidRPr="007405B3">
                    <w:rPr>
                      <w:rFonts w:ascii="Arial" w:hAnsi="Arial" w:cs="Arial"/>
                      <w:bCs/>
                      <w:color w:val="000000"/>
                      <w:sz w:val="11"/>
                      <w:szCs w:val="11"/>
                      <w:bdr w:val="single" w:sz="4" w:space="0" w:color="auto"/>
                      <w:shd w:val="pct15" w:color="auto" w:fill="FFFFFF"/>
                    </w:rPr>
                    <w:t>BIT</w:t>
                  </w:r>
                  <w:r w:rsidRPr="00245F65">
                    <w:rPr>
                      <w:rFonts w:ascii="Arial" w:hAnsi="Arial" w:cs="Arial"/>
                      <w:bCs/>
                      <w:color w:val="000000"/>
                      <w:sz w:val="11"/>
                      <w:szCs w:val="11"/>
                      <w:bdr w:val="single" w:sz="4" w:space="0" w:color="auto"/>
                      <w:shd w:val="pct15" w:color="auto" w:fill="FFFFFF"/>
                      <w:lang w:val="ru-RU"/>
                    </w:rPr>
                    <w:t>4</w:t>
                  </w:r>
                </w:p>
              </w:tc>
              <w:tc>
                <w:tcPr>
                  <w:tcW w:w="281"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10</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00</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01</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10</w:t>
                  </w:r>
                </w:p>
              </w:tc>
              <w:tc>
                <w:tcPr>
                  <w:tcW w:w="436"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11</w:t>
                  </w:r>
                </w:p>
              </w:tc>
            </w:tr>
            <w:tr w:rsidR="00FB4916" w:rsidRPr="00E05F3E">
              <w:trPr>
                <w:trHeight w:val="284"/>
                <w:jc w:val="center"/>
              </w:trPr>
              <w:tc>
                <w:tcPr>
                  <w:tcW w:w="584" w:type="dxa"/>
                  <w:vMerge/>
                  <w:vAlign w:val="center"/>
                </w:tcPr>
                <w:p w:rsidR="00FB4916" w:rsidRPr="00245F65" w:rsidRDefault="00FB4916" w:rsidP="009056D3">
                  <w:pPr>
                    <w:spacing w:line="140" w:lineRule="exact"/>
                    <w:jc w:val="center"/>
                    <w:rPr>
                      <w:rFonts w:ascii="Arial" w:hAnsi="Arial" w:cs="Arial"/>
                      <w:bCs/>
                      <w:color w:val="000000"/>
                      <w:sz w:val="11"/>
                      <w:szCs w:val="11"/>
                      <w:lang w:val="ru-RU"/>
                    </w:rPr>
                  </w:pPr>
                </w:p>
              </w:tc>
              <w:tc>
                <w:tcPr>
                  <w:tcW w:w="573" w:type="dxa"/>
                  <w:vAlign w:val="center"/>
                </w:tcPr>
                <w:p w:rsidR="00FB4916" w:rsidRPr="00245F65" w:rsidRDefault="00FB4916" w:rsidP="009056D3">
                  <w:pPr>
                    <w:spacing w:line="140" w:lineRule="exact"/>
                    <w:jc w:val="center"/>
                    <w:rPr>
                      <w:rFonts w:ascii="Arial" w:hAnsi="Arial" w:cs="Arial"/>
                      <w:bCs/>
                      <w:color w:val="000000"/>
                      <w:sz w:val="11"/>
                      <w:szCs w:val="11"/>
                      <w:bdr w:val="single" w:sz="4" w:space="0" w:color="auto"/>
                      <w:shd w:val="pct15" w:color="auto" w:fill="FFFFFF"/>
                      <w:lang w:val="ru-RU"/>
                    </w:rPr>
                  </w:pPr>
                  <w:r w:rsidRPr="007405B3">
                    <w:rPr>
                      <w:rFonts w:ascii="Arial" w:hAnsi="Arial" w:cs="Arial"/>
                      <w:bCs/>
                      <w:color w:val="000000"/>
                      <w:sz w:val="11"/>
                      <w:szCs w:val="11"/>
                      <w:bdr w:val="single" w:sz="4" w:space="0" w:color="auto"/>
                      <w:shd w:val="pct15" w:color="auto" w:fill="FFFFFF"/>
                    </w:rPr>
                    <w:t>BIT</w:t>
                  </w:r>
                  <w:r w:rsidRPr="00245F65">
                    <w:rPr>
                      <w:rFonts w:ascii="Arial" w:hAnsi="Arial" w:cs="Arial"/>
                      <w:bCs/>
                      <w:color w:val="000000"/>
                      <w:sz w:val="11"/>
                      <w:szCs w:val="11"/>
                      <w:bdr w:val="single" w:sz="4" w:space="0" w:color="auto"/>
                      <w:shd w:val="pct15" w:color="auto" w:fill="FFFFFF"/>
                      <w:lang w:val="ru-RU"/>
                    </w:rPr>
                    <w:t>7</w:t>
                  </w:r>
                </w:p>
              </w:tc>
              <w:tc>
                <w:tcPr>
                  <w:tcW w:w="507" w:type="dxa"/>
                  <w:vAlign w:val="center"/>
                </w:tcPr>
                <w:p w:rsidR="00FB4916" w:rsidRPr="00245F65" w:rsidRDefault="00FB4916" w:rsidP="009056D3">
                  <w:pPr>
                    <w:spacing w:line="140" w:lineRule="exact"/>
                    <w:jc w:val="center"/>
                    <w:rPr>
                      <w:rFonts w:ascii="Arial" w:hAnsi="Arial" w:cs="Arial"/>
                      <w:bCs/>
                      <w:color w:val="000000"/>
                      <w:sz w:val="11"/>
                      <w:szCs w:val="11"/>
                      <w:bdr w:val="single" w:sz="4" w:space="0" w:color="auto"/>
                      <w:shd w:val="pct15" w:color="auto" w:fill="FFFFFF"/>
                      <w:lang w:val="ru-RU"/>
                    </w:rPr>
                  </w:pPr>
                  <w:r w:rsidRPr="007405B3">
                    <w:rPr>
                      <w:rFonts w:ascii="Arial" w:hAnsi="Arial" w:cs="Arial"/>
                      <w:bCs/>
                      <w:color w:val="000000"/>
                      <w:sz w:val="11"/>
                      <w:szCs w:val="11"/>
                      <w:bdr w:val="single" w:sz="4" w:space="0" w:color="auto"/>
                      <w:shd w:val="pct15" w:color="auto" w:fill="FFFFFF"/>
                    </w:rPr>
                    <w:t>BIT</w:t>
                  </w:r>
                  <w:r w:rsidRPr="00245F65">
                    <w:rPr>
                      <w:rFonts w:ascii="Arial" w:hAnsi="Arial" w:cs="Arial"/>
                      <w:bCs/>
                      <w:color w:val="000000"/>
                      <w:sz w:val="11"/>
                      <w:szCs w:val="11"/>
                      <w:bdr w:val="single" w:sz="4" w:space="0" w:color="auto"/>
                      <w:shd w:val="pct15" w:color="auto" w:fill="FFFFFF"/>
                      <w:lang w:val="ru-RU"/>
                    </w:rPr>
                    <w:t>6</w:t>
                  </w:r>
                </w:p>
              </w:tc>
              <w:tc>
                <w:tcPr>
                  <w:tcW w:w="281"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11</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00</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01</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10</w:t>
                  </w:r>
                </w:p>
              </w:tc>
              <w:tc>
                <w:tcPr>
                  <w:tcW w:w="436"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11</w:t>
                  </w:r>
                </w:p>
              </w:tc>
            </w:tr>
            <w:tr w:rsidR="00FB4916" w:rsidRPr="00E05F3E">
              <w:trPr>
                <w:trHeight w:val="284"/>
                <w:jc w:val="center"/>
              </w:trPr>
              <w:tc>
                <w:tcPr>
                  <w:tcW w:w="584" w:type="dxa"/>
                  <w:vMerge/>
                  <w:vAlign w:val="center"/>
                </w:tcPr>
                <w:p w:rsidR="00FB4916" w:rsidRPr="00245F65" w:rsidRDefault="00FB4916" w:rsidP="009056D3">
                  <w:pPr>
                    <w:spacing w:line="140" w:lineRule="exact"/>
                    <w:jc w:val="center"/>
                    <w:rPr>
                      <w:rFonts w:ascii="Arial" w:hAnsi="Arial" w:cs="Arial"/>
                      <w:bCs/>
                      <w:color w:val="000000"/>
                      <w:sz w:val="11"/>
                      <w:szCs w:val="11"/>
                      <w:lang w:val="ru-RU"/>
                    </w:rPr>
                  </w:pPr>
                </w:p>
              </w:tc>
              <w:tc>
                <w:tcPr>
                  <w:tcW w:w="573" w:type="dxa"/>
                  <w:vAlign w:val="center"/>
                </w:tcPr>
                <w:p w:rsidR="00FB4916" w:rsidRPr="00245F65" w:rsidRDefault="00FB4916" w:rsidP="009056D3">
                  <w:pPr>
                    <w:spacing w:line="140" w:lineRule="exact"/>
                    <w:jc w:val="center"/>
                    <w:rPr>
                      <w:rFonts w:ascii="Arial" w:hAnsi="Arial" w:cs="Arial"/>
                      <w:bCs/>
                      <w:color w:val="000000"/>
                      <w:sz w:val="11"/>
                      <w:szCs w:val="11"/>
                      <w:bdr w:val="single" w:sz="4" w:space="0" w:color="auto"/>
                      <w:shd w:val="pct15" w:color="auto" w:fill="FFFFFF"/>
                      <w:lang w:val="ru-RU"/>
                    </w:rPr>
                  </w:pPr>
                  <w:r w:rsidRPr="007405B3">
                    <w:rPr>
                      <w:rFonts w:ascii="Arial" w:hAnsi="Arial" w:cs="Arial"/>
                      <w:bCs/>
                      <w:color w:val="000000"/>
                      <w:sz w:val="11"/>
                      <w:szCs w:val="11"/>
                      <w:bdr w:val="single" w:sz="4" w:space="0" w:color="auto"/>
                      <w:shd w:val="pct15" w:color="auto" w:fill="FFFFFF"/>
                    </w:rPr>
                    <w:t>BIT</w:t>
                  </w:r>
                  <w:r w:rsidRPr="00245F65">
                    <w:rPr>
                      <w:rFonts w:ascii="Arial" w:hAnsi="Arial" w:cs="Arial"/>
                      <w:bCs/>
                      <w:color w:val="000000"/>
                      <w:sz w:val="11"/>
                      <w:szCs w:val="11"/>
                      <w:bdr w:val="single" w:sz="4" w:space="0" w:color="auto"/>
                      <w:shd w:val="pct15" w:color="auto" w:fill="FFFFFF"/>
                      <w:lang w:val="ru-RU"/>
                    </w:rPr>
                    <w:t>9</w:t>
                  </w:r>
                </w:p>
              </w:tc>
              <w:tc>
                <w:tcPr>
                  <w:tcW w:w="507" w:type="dxa"/>
                  <w:vAlign w:val="center"/>
                </w:tcPr>
                <w:p w:rsidR="00FB4916" w:rsidRPr="00245F65" w:rsidRDefault="00FB4916" w:rsidP="009056D3">
                  <w:pPr>
                    <w:spacing w:line="140" w:lineRule="exact"/>
                    <w:jc w:val="center"/>
                    <w:rPr>
                      <w:rFonts w:ascii="Arial" w:hAnsi="Arial" w:cs="Arial"/>
                      <w:bCs/>
                      <w:color w:val="000000"/>
                      <w:sz w:val="11"/>
                      <w:szCs w:val="11"/>
                      <w:bdr w:val="single" w:sz="4" w:space="0" w:color="auto"/>
                      <w:shd w:val="pct15" w:color="auto" w:fill="FFFFFF"/>
                      <w:lang w:val="ru-RU"/>
                    </w:rPr>
                  </w:pPr>
                  <w:r w:rsidRPr="007405B3">
                    <w:rPr>
                      <w:rFonts w:ascii="Arial" w:hAnsi="Arial" w:cs="Arial"/>
                      <w:bCs/>
                      <w:color w:val="000000"/>
                      <w:sz w:val="11"/>
                      <w:szCs w:val="11"/>
                      <w:bdr w:val="single" w:sz="4" w:space="0" w:color="auto"/>
                      <w:shd w:val="pct15" w:color="auto" w:fill="FFFFFF"/>
                    </w:rPr>
                    <w:t>BIT</w:t>
                  </w:r>
                  <w:r w:rsidRPr="00245F65">
                    <w:rPr>
                      <w:rFonts w:ascii="Arial" w:hAnsi="Arial" w:cs="Arial"/>
                      <w:bCs/>
                      <w:color w:val="000000"/>
                      <w:sz w:val="11"/>
                      <w:szCs w:val="11"/>
                      <w:bdr w:val="single" w:sz="4" w:space="0" w:color="auto"/>
                      <w:shd w:val="pct15" w:color="auto" w:fill="FFFFFF"/>
                      <w:lang w:val="ru-RU"/>
                    </w:rPr>
                    <w:t>8</w:t>
                  </w:r>
                </w:p>
              </w:tc>
              <w:tc>
                <w:tcPr>
                  <w:tcW w:w="281"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12</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00</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01</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10</w:t>
                  </w:r>
                </w:p>
              </w:tc>
              <w:tc>
                <w:tcPr>
                  <w:tcW w:w="436"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11</w:t>
                  </w:r>
                </w:p>
              </w:tc>
            </w:tr>
            <w:tr w:rsidR="00FB4916" w:rsidRPr="00E05F3E">
              <w:trPr>
                <w:trHeight w:val="284"/>
                <w:jc w:val="center"/>
              </w:trPr>
              <w:tc>
                <w:tcPr>
                  <w:tcW w:w="584" w:type="dxa"/>
                  <w:vMerge/>
                  <w:vAlign w:val="center"/>
                </w:tcPr>
                <w:p w:rsidR="00FB4916" w:rsidRPr="00245F65" w:rsidRDefault="00FB4916" w:rsidP="009056D3">
                  <w:pPr>
                    <w:spacing w:line="140" w:lineRule="exact"/>
                    <w:jc w:val="center"/>
                    <w:rPr>
                      <w:rFonts w:ascii="Arial" w:hAnsi="Arial" w:cs="Arial"/>
                      <w:bCs/>
                      <w:color w:val="000000"/>
                      <w:sz w:val="11"/>
                      <w:szCs w:val="11"/>
                      <w:lang w:val="ru-RU"/>
                    </w:rPr>
                  </w:pPr>
                </w:p>
              </w:tc>
              <w:tc>
                <w:tcPr>
                  <w:tcW w:w="573" w:type="dxa"/>
                  <w:vAlign w:val="center"/>
                </w:tcPr>
                <w:p w:rsidR="00FB4916" w:rsidRPr="00245F65" w:rsidRDefault="00FB4916" w:rsidP="009056D3">
                  <w:pPr>
                    <w:spacing w:line="140" w:lineRule="exact"/>
                    <w:jc w:val="center"/>
                    <w:rPr>
                      <w:rFonts w:ascii="Arial" w:hAnsi="Arial" w:cs="Arial"/>
                      <w:bCs/>
                      <w:color w:val="000000"/>
                      <w:sz w:val="11"/>
                      <w:szCs w:val="11"/>
                      <w:bdr w:val="single" w:sz="4" w:space="0" w:color="auto"/>
                      <w:shd w:val="pct15" w:color="auto" w:fill="FFFFFF"/>
                      <w:lang w:val="ru-RU"/>
                    </w:rPr>
                  </w:pPr>
                  <w:r w:rsidRPr="007405B3">
                    <w:rPr>
                      <w:rFonts w:ascii="Arial" w:hAnsi="Arial" w:cs="Arial"/>
                      <w:bCs/>
                      <w:color w:val="000000"/>
                      <w:sz w:val="11"/>
                      <w:szCs w:val="11"/>
                      <w:bdr w:val="single" w:sz="4" w:space="0" w:color="auto"/>
                      <w:shd w:val="pct15" w:color="auto" w:fill="FFFFFF"/>
                    </w:rPr>
                    <w:t>BIT</w:t>
                  </w:r>
                  <w:r w:rsidRPr="00245F65">
                    <w:rPr>
                      <w:rFonts w:ascii="Arial" w:hAnsi="Arial" w:cs="Arial"/>
                      <w:bCs/>
                      <w:color w:val="000000"/>
                      <w:sz w:val="11"/>
                      <w:szCs w:val="11"/>
                      <w:bdr w:val="single" w:sz="4" w:space="0" w:color="auto"/>
                      <w:shd w:val="pct15" w:color="auto" w:fill="FFFFFF"/>
                      <w:lang w:val="ru-RU"/>
                    </w:rPr>
                    <w:t>11</w:t>
                  </w:r>
                </w:p>
              </w:tc>
              <w:tc>
                <w:tcPr>
                  <w:tcW w:w="507" w:type="dxa"/>
                  <w:vAlign w:val="center"/>
                </w:tcPr>
                <w:p w:rsidR="00FB4916" w:rsidRPr="00245F65" w:rsidRDefault="00FB4916" w:rsidP="009056D3">
                  <w:pPr>
                    <w:spacing w:line="140" w:lineRule="exact"/>
                    <w:jc w:val="center"/>
                    <w:rPr>
                      <w:rFonts w:ascii="Arial" w:hAnsi="Arial" w:cs="Arial"/>
                      <w:bCs/>
                      <w:color w:val="000000"/>
                      <w:sz w:val="11"/>
                      <w:szCs w:val="11"/>
                      <w:bdr w:val="single" w:sz="4" w:space="0" w:color="auto"/>
                      <w:shd w:val="pct15" w:color="auto" w:fill="FFFFFF"/>
                      <w:lang w:val="ru-RU"/>
                    </w:rPr>
                  </w:pPr>
                  <w:r w:rsidRPr="007405B3">
                    <w:rPr>
                      <w:rFonts w:ascii="Arial" w:hAnsi="Arial" w:cs="Arial"/>
                      <w:bCs/>
                      <w:color w:val="000000"/>
                      <w:sz w:val="11"/>
                      <w:szCs w:val="11"/>
                      <w:bdr w:val="single" w:sz="4" w:space="0" w:color="auto"/>
                      <w:shd w:val="pct15" w:color="auto" w:fill="FFFFFF"/>
                    </w:rPr>
                    <w:t>BIT</w:t>
                  </w:r>
                  <w:r w:rsidRPr="00245F65">
                    <w:rPr>
                      <w:rFonts w:ascii="Arial" w:hAnsi="Arial" w:cs="Arial"/>
                      <w:bCs/>
                      <w:color w:val="000000"/>
                      <w:sz w:val="11"/>
                      <w:szCs w:val="11"/>
                      <w:bdr w:val="single" w:sz="4" w:space="0" w:color="auto"/>
                      <w:shd w:val="pct15" w:color="auto" w:fill="FFFFFF"/>
                      <w:lang w:val="ru-RU"/>
                    </w:rPr>
                    <w:t>10</w:t>
                  </w:r>
                </w:p>
              </w:tc>
              <w:tc>
                <w:tcPr>
                  <w:tcW w:w="281"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13</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00</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01</w:t>
                  </w:r>
                </w:p>
              </w:tc>
              <w:tc>
                <w:tcPr>
                  <w:tcW w:w="435"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10</w:t>
                  </w:r>
                </w:p>
              </w:tc>
              <w:tc>
                <w:tcPr>
                  <w:tcW w:w="436" w:type="dxa"/>
                  <w:vAlign w:val="center"/>
                </w:tcPr>
                <w:p w:rsidR="00FB4916" w:rsidRPr="00245F65" w:rsidRDefault="00FB4916" w:rsidP="009056D3">
                  <w:pPr>
                    <w:spacing w:line="140" w:lineRule="exact"/>
                    <w:jc w:val="center"/>
                    <w:rPr>
                      <w:rFonts w:ascii="Arial" w:hAnsi="Arial" w:cs="Arial"/>
                      <w:bCs/>
                      <w:color w:val="000000"/>
                      <w:sz w:val="11"/>
                      <w:szCs w:val="11"/>
                      <w:lang w:val="ru-RU"/>
                    </w:rPr>
                  </w:pPr>
                  <w:r w:rsidRPr="00245F65">
                    <w:rPr>
                      <w:rFonts w:ascii="Arial" w:hAnsi="Arial" w:cs="Arial"/>
                      <w:bCs/>
                      <w:color w:val="000000"/>
                      <w:sz w:val="11"/>
                      <w:szCs w:val="11"/>
                      <w:lang w:val="ru-RU"/>
                    </w:rPr>
                    <w:t>11</w:t>
                  </w:r>
                </w:p>
              </w:tc>
            </w:tr>
            <w:tr w:rsidR="00FB4916" w:rsidRPr="00E05F3E">
              <w:trPr>
                <w:trHeight w:val="284"/>
                <w:jc w:val="center"/>
              </w:trPr>
              <w:tc>
                <w:tcPr>
                  <w:tcW w:w="584" w:type="dxa"/>
                  <w:vMerge/>
                  <w:vAlign w:val="center"/>
                </w:tcPr>
                <w:p w:rsidR="00FB4916" w:rsidRPr="00245F65" w:rsidRDefault="00FB4916" w:rsidP="009056D3">
                  <w:pPr>
                    <w:spacing w:line="140" w:lineRule="exact"/>
                    <w:jc w:val="center"/>
                    <w:rPr>
                      <w:rFonts w:ascii="Arial" w:hAnsi="Arial" w:cs="Arial"/>
                      <w:bCs/>
                      <w:color w:val="000000"/>
                      <w:sz w:val="11"/>
                      <w:szCs w:val="11"/>
                      <w:lang w:val="ru-RU"/>
                    </w:rPr>
                  </w:pPr>
                </w:p>
              </w:tc>
              <w:tc>
                <w:tcPr>
                  <w:tcW w:w="573" w:type="dxa"/>
                  <w:vAlign w:val="center"/>
                </w:tcPr>
                <w:p w:rsidR="00FB4916" w:rsidRPr="00245F65" w:rsidRDefault="00FB4916" w:rsidP="009056D3">
                  <w:pPr>
                    <w:spacing w:line="140" w:lineRule="exact"/>
                    <w:jc w:val="center"/>
                    <w:rPr>
                      <w:rFonts w:ascii="Arial" w:hAnsi="Arial" w:cs="Arial"/>
                      <w:bCs/>
                      <w:color w:val="000000"/>
                      <w:sz w:val="11"/>
                      <w:szCs w:val="11"/>
                      <w:bdr w:val="single" w:sz="4" w:space="0" w:color="auto"/>
                      <w:shd w:val="pct15" w:color="auto" w:fill="FFFFFF"/>
                      <w:lang w:val="ru-RU"/>
                    </w:rPr>
                  </w:pPr>
                  <w:r w:rsidRPr="007405B3">
                    <w:rPr>
                      <w:rFonts w:ascii="Arial" w:hAnsi="Arial" w:cs="Arial"/>
                      <w:bCs/>
                      <w:color w:val="000000"/>
                      <w:sz w:val="11"/>
                      <w:szCs w:val="11"/>
                      <w:bdr w:val="single" w:sz="4" w:space="0" w:color="auto"/>
                      <w:shd w:val="pct15" w:color="auto" w:fill="FFFFFF"/>
                    </w:rPr>
                    <w:t>BIT</w:t>
                  </w:r>
                  <w:r w:rsidRPr="00245F65">
                    <w:rPr>
                      <w:rFonts w:ascii="Arial" w:hAnsi="Arial" w:cs="Arial"/>
                      <w:bCs/>
                      <w:color w:val="000000"/>
                      <w:sz w:val="11"/>
                      <w:szCs w:val="11"/>
                      <w:bdr w:val="single" w:sz="4" w:space="0" w:color="auto"/>
                      <w:shd w:val="pct15" w:color="auto" w:fill="FFFFFF"/>
                      <w:lang w:val="ru-RU"/>
                    </w:rPr>
                    <w:t>13</w:t>
                  </w:r>
                </w:p>
              </w:tc>
              <w:tc>
                <w:tcPr>
                  <w:tcW w:w="507" w:type="dxa"/>
                  <w:vAlign w:val="center"/>
                </w:tcPr>
                <w:p w:rsidR="00FB4916" w:rsidRPr="004743E5" w:rsidRDefault="00FB4916" w:rsidP="009056D3">
                  <w:pPr>
                    <w:spacing w:line="140" w:lineRule="exact"/>
                    <w:jc w:val="center"/>
                    <w:rPr>
                      <w:rFonts w:ascii="Arial" w:hAnsi="Arial" w:cs="Arial"/>
                      <w:bCs/>
                      <w:color w:val="000000"/>
                      <w:sz w:val="11"/>
                      <w:szCs w:val="11"/>
                      <w:bdr w:val="single" w:sz="4" w:space="0" w:color="auto"/>
                      <w:shd w:val="pct15" w:color="auto" w:fill="FFFFFF"/>
                      <w:lang w:val="ru-RU"/>
                    </w:rPr>
                  </w:pPr>
                  <w:r w:rsidRPr="007405B3">
                    <w:rPr>
                      <w:rFonts w:ascii="Arial" w:hAnsi="Arial" w:cs="Arial"/>
                      <w:bCs/>
                      <w:color w:val="000000"/>
                      <w:sz w:val="11"/>
                      <w:szCs w:val="11"/>
                      <w:bdr w:val="single" w:sz="4" w:space="0" w:color="auto"/>
                      <w:shd w:val="pct15" w:color="auto" w:fill="FFFFFF"/>
                    </w:rPr>
                    <w:t>BIT</w:t>
                  </w:r>
                  <w:r w:rsidRPr="004743E5">
                    <w:rPr>
                      <w:rFonts w:ascii="Arial" w:hAnsi="Arial" w:cs="Arial"/>
                      <w:bCs/>
                      <w:color w:val="000000"/>
                      <w:sz w:val="11"/>
                      <w:szCs w:val="11"/>
                      <w:bdr w:val="single" w:sz="4" w:space="0" w:color="auto"/>
                      <w:shd w:val="pct15" w:color="auto" w:fill="FFFFFF"/>
                      <w:lang w:val="ru-RU"/>
                    </w:rPr>
                    <w:t>12</w:t>
                  </w:r>
                </w:p>
              </w:tc>
              <w:tc>
                <w:tcPr>
                  <w:tcW w:w="281" w:type="dxa"/>
                  <w:vAlign w:val="center"/>
                </w:tcPr>
                <w:p w:rsidR="00FB4916" w:rsidRPr="004743E5" w:rsidRDefault="00FB4916" w:rsidP="009056D3">
                  <w:pPr>
                    <w:spacing w:line="140" w:lineRule="exact"/>
                    <w:jc w:val="center"/>
                    <w:rPr>
                      <w:rFonts w:ascii="Arial" w:hAnsi="Arial" w:cs="Arial"/>
                      <w:bCs/>
                      <w:color w:val="000000"/>
                      <w:sz w:val="11"/>
                      <w:szCs w:val="11"/>
                      <w:lang w:val="ru-RU"/>
                    </w:rPr>
                  </w:pPr>
                  <w:r w:rsidRPr="004743E5">
                    <w:rPr>
                      <w:rFonts w:ascii="Arial" w:hAnsi="Arial" w:cs="Arial"/>
                      <w:bCs/>
                      <w:color w:val="000000"/>
                      <w:sz w:val="11"/>
                      <w:szCs w:val="11"/>
                      <w:lang w:val="ru-RU"/>
                    </w:rPr>
                    <w:t>14</w:t>
                  </w:r>
                </w:p>
              </w:tc>
              <w:tc>
                <w:tcPr>
                  <w:tcW w:w="435" w:type="dxa"/>
                  <w:vAlign w:val="center"/>
                </w:tcPr>
                <w:p w:rsidR="00FB4916" w:rsidRPr="004743E5" w:rsidRDefault="00FB4916" w:rsidP="009056D3">
                  <w:pPr>
                    <w:spacing w:line="140" w:lineRule="exact"/>
                    <w:jc w:val="center"/>
                    <w:rPr>
                      <w:rFonts w:ascii="Arial" w:hAnsi="Arial" w:cs="Arial"/>
                      <w:bCs/>
                      <w:color w:val="000000"/>
                      <w:sz w:val="11"/>
                      <w:szCs w:val="11"/>
                      <w:lang w:val="ru-RU"/>
                    </w:rPr>
                  </w:pPr>
                  <w:r w:rsidRPr="004743E5">
                    <w:rPr>
                      <w:rFonts w:ascii="Arial" w:hAnsi="Arial" w:cs="Arial"/>
                      <w:bCs/>
                      <w:color w:val="000000"/>
                      <w:sz w:val="11"/>
                      <w:szCs w:val="11"/>
                      <w:lang w:val="ru-RU"/>
                    </w:rPr>
                    <w:t>00</w:t>
                  </w:r>
                </w:p>
              </w:tc>
              <w:tc>
                <w:tcPr>
                  <w:tcW w:w="435" w:type="dxa"/>
                  <w:vAlign w:val="center"/>
                </w:tcPr>
                <w:p w:rsidR="00FB4916" w:rsidRPr="004743E5" w:rsidRDefault="00FB4916" w:rsidP="009056D3">
                  <w:pPr>
                    <w:spacing w:line="140" w:lineRule="exact"/>
                    <w:jc w:val="center"/>
                    <w:rPr>
                      <w:rFonts w:ascii="Arial" w:hAnsi="Arial" w:cs="Arial"/>
                      <w:bCs/>
                      <w:color w:val="000000"/>
                      <w:sz w:val="11"/>
                      <w:szCs w:val="11"/>
                      <w:lang w:val="ru-RU"/>
                    </w:rPr>
                  </w:pPr>
                  <w:r w:rsidRPr="004743E5">
                    <w:rPr>
                      <w:rFonts w:ascii="Arial" w:hAnsi="Arial" w:cs="Arial"/>
                      <w:bCs/>
                      <w:color w:val="000000"/>
                      <w:sz w:val="11"/>
                      <w:szCs w:val="11"/>
                      <w:lang w:val="ru-RU"/>
                    </w:rPr>
                    <w:t>01</w:t>
                  </w:r>
                </w:p>
              </w:tc>
              <w:tc>
                <w:tcPr>
                  <w:tcW w:w="435" w:type="dxa"/>
                  <w:vAlign w:val="center"/>
                </w:tcPr>
                <w:p w:rsidR="00FB4916" w:rsidRPr="004743E5" w:rsidRDefault="00FB4916" w:rsidP="009056D3">
                  <w:pPr>
                    <w:spacing w:line="140" w:lineRule="exact"/>
                    <w:jc w:val="center"/>
                    <w:rPr>
                      <w:rFonts w:ascii="Arial" w:hAnsi="Arial" w:cs="Arial"/>
                      <w:bCs/>
                      <w:color w:val="000000"/>
                      <w:sz w:val="11"/>
                      <w:szCs w:val="11"/>
                      <w:lang w:val="ru-RU"/>
                    </w:rPr>
                  </w:pPr>
                  <w:r w:rsidRPr="004743E5">
                    <w:rPr>
                      <w:rFonts w:ascii="Arial" w:hAnsi="Arial" w:cs="Arial"/>
                      <w:bCs/>
                      <w:color w:val="000000"/>
                      <w:sz w:val="11"/>
                      <w:szCs w:val="11"/>
                      <w:lang w:val="ru-RU"/>
                    </w:rPr>
                    <w:t>10</w:t>
                  </w:r>
                </w:p>
              </w:tc>
              <w:tc>
                <w:tcPr>
                  <w:tcW w:w="436" w:type="dxa"/>
                  <w:vAlign w:val="center"/>
                </w:tcPr>
                <w:p w:rsidR="00FB4916" w:rsidRPr="004743E5" w:rsidRDefault="00FB4916" w:rsidP="009056D3">
                  <w:pPr>
                    <w:spacing w:line="140" w:lineRule="exact"/>
                    <w:jc w:val="center"/>
                    <w:rPr>
                      <w:rFonts w:ascii="Arial" w:hAnsi="Arial" w:cs="Arial"/>
                      <w:bCs/>
                      <w:color w:val="000000"/>
                      <w:sz w:val="11"/>
                      <w:szCs w:val="11"/>
                      <w:lang w:val="ru-RU"/>
                    </w:rPr>
                  </w:pPr>
                  <w:r w:rsidRPr="004743E5">
                    <w:rPr>
                      <w:rFonts w:ascii="Arial" w:hAnsi="Arial" w:cs="Arial"/>
                      <w:bCs/>
                      <w:color w:val="000000"/>
                      <w:sz w:val="11"/>
                      <w:szCs w:val="11"/>
                      <w:lang w:val="ru-RU"/>
                    </w:rPr>
                    <w:t>11</w:t>
                  </w:r>
                </w:p>
              </w:tc>
            </w:tr>
            <w:tr w:rsidR="00FB4916" w:rsidRPr="00E05F3E">
              <w:trPr>
                <w:trHeight w:val="284"/>
                <w:jc w:val="center"/>
              </w:trPr>
              <w:tc>
                <w:tcPr>
                  <w:tcW w:w="584" w:type="dxa"/>
                  <w:vMerge/>
                  <w:vAlign w:val="center"/>
                </w:tcPr>
                <w:p w:rsidR="00FB4916" w:rsidRPr="004743E5" w:rsidRDefault="00FB4916" w:rsidP="009056D3">
                  <w:pPr>
                    <w:spacing w:line="140" w:lineRule="exact"/>
                    <w:jc w:val="center"/>
                    <w:rPr>
                      <w:rFonts w:ascii="Arial" w:hAnsi="Arial" w:cs="Arial"/>
                      <w:bCs/>
                      <w:color w:val="000000"/>
                      <w:sz w:val="11"/>
                      <w:szCs w:val="11"/>
                      <w:lang w:val="ru-RU"/>
                    </w:rPr>
                  </w:pPr>
                </w:p>
              </w:tc>
              <w:tc>
                <w:tcPr>
                  <w:tcW w:w="573" w:type="dxa"/>
                  <w:vAlign w:val="center"/>
                </w:tcPr>
                <w:p w:rsidR="00FB4916" w:rsidRPr="004743E5" w:rsidRDefault="00FB4916" w:rsidP="009056D3">
                  <w:pPr>
                    <w:spacing w:line="140" w:lineRule="exact"/>
                    <w:jc w:val="center"/>
                    <w:rPr>
                      <w:rFonts w:ascii="Arial" w:hAnsi="Arial" w:cs="Arial"/>
                      <w:bCs/>
                      <w:color w:val="000000"/>
                      <w:sz w:val="11"/>
                      <w:szCs w:val="11"/>
                      <w:bdr w:val="single" w:sz="4" w:space="0" w:color="auto"/>
                      <w:shd w:val="pct15" w:color="auto" w:fill="FFFFFF"/>
                      <w:lang w:val="ru-RU"/>
                    </w:rPr>
                  </w:pPr>
                  <w:r w:rsidRPr="007405B3">
                    <w:rPr>
                      <w:rFonts w:ascii="Arial" w:hAnsi="Arial" w:cs="Arial"/>
                      <w:bCs/>
                      <w:color w:val="000000"/>
                      <w:sz w:val="11"/>
                      <w:szCs w:val="11"/>
                      <w:bdr w:val="single" w:sz="4" w:space="0" w:color="auto"/>
                      <w:shd w:val="pct15" w:color="auto" w:fill="FFFFFF"/>
                    </w:rPr>
                    <w:t>BIT</w:t>
                  </w:r>
                  <w:r w:rsidRPr="004743E5">
                    <w:rPr>
                      <w:rFonts w:ascii="Arial" w:hAnsi="Arial" w:cs="Arial"/>
                      <w:bCs/>
                      <w:color w:val="000000"/>
                      <w:sz w:val="11"/>
                      <w:szCs w:val="11"/>
                      <w:bdr w:val="single" w:sz="4" w:space="0" w:color="auto"/>
                      <w:shd w:val="pct15" w:color="auto" w:fill="FFFFFF"/>
                      <w:lang w:val="ru-RU"/>
                    </w:rPr>
                    <w:t>15</w:t>
                  </w:r>
                </w:p>
              </w:tc>
              <w:tc>
                <w:tcPr>
                  <w:tcW w:w="507" w:type="dxa"/>
                  <w:vAlign w:val="center"/>
                </w:tcPr>
                <w:p w:rsidR="00FB4916" w:rsidRPr="004743E5" w:rsidRDefault="00FB4916" w:rsidP="009056D3">
                  <w:pPr>
                    <w:spacing w:line="140" w:lineRule="exact"/>
                    <w:jc w:val="center"/>
                    <w:rPr>
                      <w:rFonts w:ascii="Arial" w:hAnsi="Arial" w:cs="Arial"/>
                      <w:bCs/>
                      <w:color w:val="000000"/>
                      <w:sz w:val="11"/>
                      <w:szCs w:val="11"/>
                      <w:bdr w:val="single" w:sz="4" w:space="0" w:color="auto"/>
                      <w:shd w:val="pct15" w:color="auto" w:fill="FFFFFF"/>
                      <w:lang w:val="ru-RU"/>
                    </w:rPr>
                  </w:pPr>
                  <w:r w:rsidRPr="007405B3">
                    <w:rPr>
                      <w:rFonts w:ascii="Arial" w:hAnsi="Arial" w:cs="Arial"/>
                      <w:bCs/>
                      <w:color w:val="000000"/>
                      <w:sz w:val="11"/>
                      <w:szCs w:val="11"/>
                      <w:bdr w:val="single" w:sz="4" w:space="0" w:color="auto"/>
                      <w:shd w:val="pct15" w:color="auto" w:fill="FFFFFF"/>
                    </w:rPr>
                    <w:t>BIT</w:t>
                  </w:r>
                  <w:r w:rsidRPr="004743E5">
                    <w:rPr>
                      <w:rFonts w:ascii="Arial" w:hAnsi="Arial" w:cs="Arial"/>
                      <w:bCs/>
                      <w:color w:val="000000"/>
                      <w:sz w:val="11"/>
                      <w:szCs w:val="11"/>
                      <w:bdr w:val="single" w:sz="4" w:space="0" w:color="auto"/>
                      <w:shd w:val="pct15" w:color="auto" w:fill="FFFFFF"/>
                      <w:lang w:val="ru-RU"/>
                    </w:rPr>
                    <w:t>14</w:t>
                  </w:r>
                </w:p>
              </w:tc>
              <w:tc>
                <w:tcPr>
                  <w:tcW w:w="281" w:type="dxa"/>
                  <w:vAlign w:val="center"/>
                </w:tcPr>
                <w:p w:rsidR="00FB4916" w:rsidRPr="004743E5" w:rsidRDefault="00FB4916" w:rsidP="009056D3">
                  <w:pPr>
                    <w:spacing w:line="140" w:lineRule="exact"/>
                    <w:jc w:val="center"/>
                    <w:rPr>
                      <w:rFonts w:ascii="Arial" w:hAnsi="Arial" w:cs="Arial"/>
                      <w:bCs/>
                      <w:color w:val="000000"/>
                      <w:sz w:val="11"/>
                      <w:szCs w:val="11"/>
                      <w:lang w:val="ru-RU"/>
                    </w:rPr>
                  </w:pPr>
                  <w:r w:rsidRPr="004743E5">
                    <w:rPr>
                      <w:rFonts w:ascii="Arial" w:hAnsi="Arial" w:cs="Arial"/>
                      <w:bCs/>
                      <w:color w:val="000000"/>
                      <w:sz w:val="11"/>
                      <w:szCs w:val="11"/>
                      <w:lang w:val="ru-RU"/>
                    </w:rPr>
                    <w:t>15</w:t>
                  </w:r>
                </w:p>
              </w:tc>
              <w:tc>
                <w:tcPr>
                  <w:tcW w:w="435" w:type="dxa"/>
                  <w:vAlign w:val="center"/>
                </w:tcPr>
                <w:p w:rsidR="00FB4916" w:rsidRPr="004743E5" w:rsidRDefault="00FB4916" w:rsidP="009056D3">
                  <w:pPr>
                    <w:spacing w:line="140" w:lineRule="exact"/>
                    <w:jc w:val="center"/>
                    <w:rPr>
                      <w:rFonts w:ascii="Arial" w:hAnsi="Arial" w:cs="Arial"/>
                      <w:bCs/>
                      <w:color w:val="000000"/>
                      <w:sz w:val="11"/>
                      <w:szCs w:val="11"/>
                      <w:lang w:val="ru-RU"/>
                    </w:rPr>
                  </w:pPr>
                  <w:r w:rsidRPr="004743E5">
                    <w:rPr>
                      <w:rFonts w:ascii="Arial" w:hAnsi="Arial" w:cs="Arial"/>
                      <w:bCs/>
                      <w:color w:val="000000"/>
                      <w:sz w:val="11"/>
                      <w:szCs w:val="11"/>
                      <w:lang w:val="ru-RU"/>
                    </w:rPr>
                    <w:t>00</w:t>
                  </w:r>
                </w:p>
              </w:tc>
              <w:tc>
                <w:tcPr>
                  <w:tcW w:w="435" w:type="dxa"/>
                  <w:vAlign w:val="center"/>
                </w:tcPr>
                <w:p w:rsidR="00FB4916" w:rsidRPr="004743E5" w:rsidRDefault="00FB4916" w:rsidP="009056D3">
                  <w:pPr>
                    <w:spacing w:line="140" w:lineRule="exact"/>
                    <w:jc w:val="center"/>
                    <w:rPr>
                      <w:rFonts w:ascii="Arial" w:hAnsi="Arial" w:cs="Arial"/>
                      <w:bCs/>
                      <w:color w:val="000000"/>
                      <w:sz w:val="11"/>
                      <w:szCs w:val="11"/>
                      <w:lang w:val="ru-RU"/>
                    </w:rPr>
                  </w:pPr>
                  <w:r w:rsidRPr="004743E5">
                    <w:rPr>
                      <w:rFonts w:ascii="Arial" w:hAnsi="Arial" w:cs="Arial"/>
                      <w:bCs/>
                      <w:color w:val="000000"/>
                      <w:sz w:val="11"/>
                      <w:szCs w:val="11"/>
                      <w:lang w:val="ru-RU"/>
                    </w:rPr>
                    <w:t>01</w:t>
                  </w:r>
                </w:p>
              </w:tc>
              <w:tc>
                <w:tcPr>
                  <w:tcW w:w="435" w:type="dxa"/>
                  <w:vAlign w:val="center"/>
                </w:tcPr>
                <w:p w:rsidR="00FB4916" w:rsidRPr="004743E5" w:rsidRDefault="00FB4916" w:rsidP="009056D3">
                  <w:pPr>
                    <w:spacing w:line="140" w:lineRule="exact"/>
                    <w:jc w:val="center"/>
                    <w:rPr>
                      <w:rFonts w:ascii="Arial" w:hAnsi="Arial" w:cs="Arial"/>
                      <w:bCs/>
                      <w:color w:val="000000"/>
                      <w:sz w:val="11"/>
                      <w:szCs w:val="11"/>
                      <w:lang w:val="ru-RU"/>
                    </w:rPr>
                  </w:pPr>
                  <w:r w:rsidRPr="004743E5">
                    <w:rPr>
                      <w:rFonts w:ascii="Arial" w:hAnsi="Arial" w:cs="Arial"/>
                      <w:bCs/>
                      <w:color w:val="000000"/>
                      <w:sz w:val="11"/>
                      <w:szCs w:val="11"/>
                      <w:lang w:val="ru-RU"/>
                    </w:rPr>
                    <w:t>10</w:t>
                  </w:r>
                </w:p>
              </w:tc>
              <w:tc>
                <w:tcPr>
                  <w:tcW w:w="436" w:type="dxa"/>
                  <w:vAlign w:val="center"/>
                </w:tcPr>
                <w:p w:rsidR="00FB4916" w:rsidRPr="004743E5" w:rsidRDefault="00FB4916" w:rsidP="009056D3">
                  <w:pPr>
                    <w:spacing w:line="140" w:lineRule="exact"/>
                    <w:jc w:val="center"/>
                    <w:rPr>
                      <w:rFonts w:ascii="Arial" w:hAnsi="Arial" w:cs="Arial"/>
                      <w:bCs/>
                      <w:color w:val="000000"/>
                      <w:sz w:val="11"/>
                      <w:szCs w:val="11"/>
                      <w:lang w:val="ru-RU"/>
                    </w:rPr>
                  </w:pPr>
                  <w:r w:rsidRPr="004743E5">
                    <w:rPr>
                      <w:rFonts w:ascii="Arial" w:hAnsi="Arial" w:cs="Arial"/>
                      <w:bCs/>
                      <w:color w:val="000000"/>
                      <w:sz w:val="11"/>
                      <w:szCs w:val="11"/>
                      <w:lang w:val="ru-RU"/>
                    </w:rPr>
                    <w:t>11</w:t>
                  </w:r>
                </w:p>
              </w:tc>
            </w:tr>
          </w:tbl>
          <w:p w:rsidR="00FB4916" w:rsidRPr="00567E44" w:rsidRDefault="00567E44" w:rsidP="00A17082">
            <w:pPr>
              <w:spacing w:line="180" w:lineRule="exact"/>
              <w:rPr>
                <w:rFonts w:ascii="Arial" w:hAnsi="Arial" w:cs="Arial"/>
                <w:bCs/>
                <w:sz w:val="11"/>
                <w:szCs w:val="11"/>
                <w:lang w:val="ru-RU"/>
              </w:rPr>
            </w:pPr>
            <w:r w:rsidRPr="00567E44">
              <w:rPr>
                <w:rFonts w:ascii="Arial" w:hAnsi="Arial" w:cs="Arial"/>
                <w:bCs/>
                <w:sz w:val="11"/>
                <w:szCs w:val="11"/>
                <w:lang w:val="ru-RU"/>
              </w:rPr>
              <w:t>После того, как пользовател</w:t>
            </w:r>
            <w:r>
              <w:rPr>
                <w:rFonts w:ascii="Arial" w:hAnsi="Arial" w:cs="Arial"/>
                <w:bCs/>
                <w:sz w:val="11"/>
                <w:szCs w:val="11"/>
                <w:lang w:val="ru-RU"/>
              </w:rPr>
              <w:t>ь</w:t>
            </w:r>
            <w:r w:rsidRPr="00567E44">
              <w:rPr>
                <w:rFonts w:ascii="Arial" w:hAnsi="Arial" w:cs="Arial"/>
                <w:bCs/>
                <w:sz w:val="11"/>
                <w:szCs w:val="11"/>
                <w:lang w:val="ru-RU"/>
              </w:rPr>
              <w:t xml:space="preserve"> выбер</w:t>
            </w:r>
            <w:r>
              <w:rPr>
                <w:rFonts w:ascii="Arial" w:hAnsi="Arial" w:cs="Arial"/>
                <w:bCs/>
                <w:sz w:val="11"/>
                <w:szCs w:val="11"/>
                <w:lang w:val="ru-RU"/>
              </w:rPr>
              <w:t>ал</w:t>
            </w:r>
            <w:r w:rsidRPr="00567E44">
              <w:rPr>
                <w:rFonts w:ascii="Arial" w:hAnsi="Arial" w:cs="Arial"/>
                <w:bCs/>
                <w:sz w:val="11"/>
                <w:szCs w:val="11"/>
                <w:lang w:val="ru-RU"/>
              </w:rPr>
              <w:t xml:space="preserve"> соответствующее время А</w:t>
            </w:r>
            <w:r>
              <w:rPr>
                <w:rFonts w:ascii="Arial" w:hAnsi="Arial" w:cs="Arial"/>
                <w:bCs/>
                <w:sz w:val="11"/>
                <w:szCs w:val="11"/>
                <w:lang w:val="ru-RU"/>
              </w:rPr>
              <w:t>СС</w:t>
            </w:r>
            <w:r w:rsidRPr="00567E44">
              <w:rPr>
                <w:rFonts w:ascii="Arial" w:hAnsi="Arial" w:cs="Arial"/>
                <w:bCs/>
                <w:sz w:val="11"/>
                <w:szCs w:val="11"/>
                <w:lang w:val="ru-RU"/>
              </w:rPr>
              <w:t>/</w:t>
            </w:r>
            <w:r>
              <w:rPr>
                <w:rFonts w:ascii="Arial" w:hAnsi="Arial" w:cs="Arial"/>
                <w:bCs/>
                <w:sz w:val="11"/>
                <w:szCs w:val="11"/>
              </w:rPr>
              <w:t>DEC</w:t>
            </w:r>
            <w:r w:rsidRPr="00567E44">
              <w:rPr>
                <w:rFonts w:ascii="Arial" w:hAnsi="Arial" w:cs="Arial"/>
                <w:bCs/>
                <w:sz w:val="11"/>
                <w:szCs w:val="11"/>
                <w:lang w:val="ru-RU"/>
              </w:rPr>
              <w:t>, объединение 16 двоичных бит будет преобразова</w:t>
            </w:r>
            <w:r>
              <w:rPr>
                <w:rFonts w:ascii="Arial" w:hAnsi="Arial" w:cs="Arial"/>
                <w:bCs/>
                <w:sz w:val="11"/>
                <w:szCs w:val="11"/>
                <w:lang w:val="ru-RU"/>
              </w:rPr>
              <w:t>но</w:t>
            </w:r>
            <w:r w:rsidRPr="00567E44">
              <w:rPr>
                <w:rFonts w:ascii="Arial" w:hAnsi="Arial" w:cs="Arial"/>
                <w:bCs/>
                <w:sz w:val="11"/>
                <w:szCs w:val="11"/>
                <w:lang w:val="ru-RU"/>
              </w:rPr>
              <w:t xml:space="preserve"> в десятичн</w:t>
            </w:r>
            <w:r>
              <w:rPr>
                <w:rFonts w:ascii="Arial" w:hAnsi="Arial" w:cs="Arial"/>
                <w:bCs/>
                <w:sz w:val="11"/>
                <w:szCs w:val="11"/>
                <w:lang w:val="ru-RU"/>
              </w:rPr>
              <w:t>ый</w:t>
            </w:r>
            <w:r w:rsidRPr="00567E44">
              <w:rPr>
                <w:rFonts w:ascii="Arial" w:hAnsi="Arial" w:cs="Arial"/>
                <w:bCs/>
                <w:sz w:val="11"/>
                <w:szCs w:val="11"/>
                <w:lang w:val="ru-RU"/>
              </w:rPr>
              <w:t xml:space="preserve"> бит, а затем установ</w:t>
            </w:r>
            <w:r>
              <w:rPr>
                <w:rFonts w:ascii="Arial" w:hAnsi="Arial" w:cs="Arial"/>
                <w:bCs/>
                <w:sz w:val="11"/>
                <w:szCs w:val="11"/>
                <w:lang w:val="ru-RU"/>
              </w:rPr>
              <w:t>лены</w:t>
            </w:r>
            <w:r w:rsidRPr="00567E44">
              <w:rPr>
                <w:rFonts w:ascii="Arial" w:hAnsi="Arial" w:cs="Arial"/>
                <w:bCs/>
                <w:sz w:val="11"/>
                <w:szCs w:val="11"/>
                <w:lang w:val="ru-RU"/>
              </w:rPr>
              <w:t xml:space="preserve"> соответствующие коды функций</w:t>
            </w:r>
            <w:r w:rsidR="00FB4916" w:rsidRPr="00567E44">
              <w:rPr>
                <w:rFonts w:ascii="Arial" w:hAnsi="Arial" w:cs="Arial"/>
                <w:bCs/>
                <w:sz w:val="11"/>
                <w:szCs w:val="11"/>
                <w:lang w:val="ru-RU"/>
              </w:rPr>
              <w:t xml:space="preserve">. </w:t>
            </w:r>
          </w:p>
          <w:p w:rsidR="00FB4916" w:rsidRPr="007405B3" w:rsidRDefault="00866397" w:rsidP="008C2BCA">
            <w:pPr>
              <w:pStyle w:val="a9"/>
              <w:spacing w:line="180" w:lineRule="exact"/>
              <w:jc w:val="both"/>
              <w:rPr>
                <w:rFonts w:ascii="Arial" w:hAnsi="Arial" w:cs="Arial"/>
                <w:sz w:val="11"/>
                <w:szCs w:val="11"/>
              </w:rPr>
            </w:pPr>
            <w:r>
              <w:rPr>
                <w:rFonts w:ascii="Arial" w:hAnsi="Arial" w:cs="Arial"/>
                <w:sz w:val="11"/>
                <w:szCs w:val="11"/>
                <w:lang w:val="ru-RU"/>
              </w:rPr>
              <w:lastRenderedPageBreak/>
              <w:t>Дипазон уставки</w:t>
            </w:r>
            <w:r w:rsidR="008C2BCA">
              <w:rPr>
                <w:rFonts w:ascii="Arial" w:hAnsi="Arial" w:cs="Arial"/>
                <w:sz w:val="11"/>
                <w:szCs w:val="11"/>
                <w:lang w:val="ru-RU"/>
              </w:rPr>
              <w:t>:</w:t>
            </w:r>
            <w:r w:rsidR="00FB4916" w:rsidRPr="007405B3">
              <w:rPr>
                <w:rFonts w:ascii="Arial" w:hAnsi="Arial" w:cs="Arial"/>
                <w:sz w:val="11"/>
                <w:szCs w:val="11"/>
              </w:rPr>
              <w:t xml:space="preserve"> -0x0000~0xFFFF</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lastRenderedPageBreak/>
              <w:t>0x0000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D37E1B">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DF781C">
            <w:pPr>
              <w:pStyle w:val="a9"/>
              <w:spacing w:line="180" w:lineRule="exact"/>
              <w:jc w:val="center"/>
              <w:rPr>
                <w:rFonts w:ascii="Arial" w:hAnsi="Arial" w:cs="Arial"/>
                <w:sz w:val="11"/>
                <w:szCs w:val="11"/>
              </w:rPr>
            </w:pPr>
            <w:r w:rsidRPr="007405B3">
              <w:rPr>
                <w:rFonts w:ascii="Arial" w:hAnsi="Arial" w:cs="Arial"/>
                <w:sz w:val="11"/>
                <w:szCs w:val="11"/>
              </w:rPr>
              <w:t>P10.35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DA2F3F" w:rsidRDefault="00567E44" w:rsidP="00567E44">
            <w:pPr>
              <w:pStyle w:val="a9"/>
              <w:spacing w:line="180" w:lineRule="exact"/>
              <w:jc w:val="center"/>
              <w:rPr>
                <w:rFonts w:ascii="Arial" w:hAnsi="Arial" w:cs="Arial"/>
                <w:sz w:val="11"/>
                <w:szCs w:val="11"/>
                <w:lang w:val="ru-RU"/>
              </w:rPr>
            </w:pPr>
            <w:r w:rsidRPr="007405B3">
              <w:rPr>
                <w:rFonts w:ascii="Arial" w:hAnsi="Arial" w:cs="Arial"/>
                <w:sz w:val="11"/>
                <w:szCs w:val="11"/>
              </w:rPr>
              <w:t>PLC</w:t>
            </w:r>
            <w:r>
              <w:rPr>
                <w:rFonts w:ascii="Arial" w:hAnsi="Arial" w:cs="Arial"/>
                <w:sz w:val="11"/>
                <w:szCs w:val="11"/>
                <w:lang w:val="ru-RU"/>
              </w:rPr>
              <w:t>шаги8</w:t>
            </w:r>
            <w:r w:rsidRPr="00567E44">
              <w:rPr>
                <w:rFonts w:ascii="Arial" w:hAnsi="Arial" w:cs="Arial"/>
                <w:sz w:val="11"/>
                <w:szCs w:val="11"/>
                <w:lang w:val="ru-RU"/>
              </w:rPr>
              <w:t>~</w:t>
            </w:r>
            <w:r>
              <w:rPr>
                <w:rFonts w:ascii="Arial" w:hAnsi="Arial" w:cs="Arial"/>
                <w:sz w:val="11"/>
                <w:szCs w:val="11"/>
                <w:lang w:val="ru-RU"/>
              </w:rPr>
              <w:t>15выбор</w:t>
            </w:r>
          </w:p>
          <w:p w:rsidR="00DA2F3F" w:rsidRDefault="00DA2F3F" w:rsidP="00DA2F3F">
            <w:pPr>
              <w:pStyle w:val="a9"/>
              <w:spacing w:line="180" w:lineRule="exact"/>
              <w:jc w:val="center"/>
              <w:rPr>
                <w:rFonts w:ascii="Arial" w:hAnsi="Arial" w:cs="Arial"/>
                <w:sz w:val="11"/>
                <w:szCs w:val="11"/>
                <w:lang w:val="ru-RU"/>
              </w:rPr>
            </w:pPr>
            <w:r>
              <w:rPr>
                <w:rFonts w:ascii="Arial" w:hAnsi="Arial" w:cs="Arial"/>
                <w:sz w:val="11"/>
                <w:szCs w:val="11"/>
                <w:lang w:val="ru-RU"/>
              </w:rPr>
              <w:t>В</w:t>
            </w:r>
            <w:r w:rsidR="00567E44">
              <w:rPr>
                <w:rFonts w:ascii="Arial" w:hAnsi="Arial" w:cs="Arial"/>
                <w:sz w:val="11"/>
                <w:szCs w:val="11"/>
                <w:lang w:val="ru-RU"/>
              </w:rPr>
              <w:t>ремениразгона/торможе</w:t>
            </w:r>
            <w:r>
              <w:rPr>
                <w:rFonts w:ascii="Arial" w:hAnsi="Arial" w:cs="Arial"/>
                <w:sz w:val="11"/>
                <w:szCs w:val="11"/>
                <w:lang w:val="ru-RU"/>
              </w:rPr>
              <w:t>-</w:t>
            </w:r>
          </w:p>
          <w:p w:rsidR="00FB4916" w:rsidRPr="00567E44" w:rsidRDefault="00567E44" w:rsidP="00DA2F3F">
            <w:pPr>
              <w:pStyle w:val="a9"/>
              <w:spacing w:line="180" w:lineRule="exact"/>
              <w:jc w:val="center"/>
              <w:rPr>
                <w:rFonts w:ascii="Arial" w:hAnsi="Arial" w:cs="Arial"/>
                <w:sz w:val="11"/>
                <w:szCs w:val="11"/>
                <w:lang w:val="ru-RU"/>
              </w:rPr>
            </w:pPr>
            <w:r>
              <w:rPr>
                <w:rFonts w:ascii="Arial" w:hAnsi="Arial" w:cs="Arial"/>
                <w:sz w:val="11"/>
                <w:szCs w:val="11"/>
                <w:lang w:val="ru-RU"/>
              </w:rPr>
              <w:t xml:space="preserve">ния </w:t>
            </w:r>
            <w:r w:rsidRPr="007405B3">
              <w:rPr>
                <w:rFonts w:ascii="Arial" w:hAnsi="Arial" w:cs="Arial"/>
                <w:sz w:val="11"/>
                <w:szCs w:val="11"/>
              </w:rPr>
              <w:t>ACC</w:t>
            </w:r>
            <w:r w:rsidRPr="00567E44">
              <w:rPr>
                <w:rFonts w:ascii="Arial" w:hAnsi="Arial" w:cs="Arial"/>
                <w:sz w:val="11"/>
                <w:szCs w:val="11"/>
                <w:lang w:val="ru-RU"/>
              </w:rPr>
              <w:t>/</w:t>
            </w:r>
            <w:r w:rsidRPr="007405B3">
              <w:rPr>
                <w:rFonts w:ascii="Arial" w:hAnsi="Arial" w:cs="Arial"/>
                <w:sz w:val="11"/>
                <w:szCs w:val="11"/>
              </w:rPr>
              <w:t>DEC</w:t>
            </w:r>
          </w:p>
        </w:tc>
        <w:tc>
          <w:tcPr>
            <w:tcW w:w="2835" w:type="dxa"/>
            <w:vMerge/>
            <w:tcBorders>
              <w:left w:val="single" w:sz="6" w:space="0" w:color="auto"/>
              <w:bottom w:val="single" w:sz="6" w:space="0" w:color="auto"/>
              <w:right w:val="single" w:sz="6" w:space="0" w:color="auto"/>
            </w:tcBorders>
            <w:shd w:val="clear" w:color="FFFFFF" w:fill="auto"/>
            <w:vAlign w:val="center"/>
          </w:tcPr>
          <w:p w:rsidR="00FB4916" w:rsidRPr="00567E44" w:rsidRDefault="00FB4916" w:rsidP="009056D3">
            <w:pPr>
              <w:pStyle w:val="a9"/>
              <w:spacing w:line="140" w:lineRule="exact"/>
              <w:ind w:firstLineChars="200" w:firstLine="220"/>
              <w:jc w:val="both"/>
              <w:rPr>
                <w:rFonts w:ascii="Arial" w:hAnsi="Arial" w:cs="Arial"/>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0x0000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D37E1B">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A83E22">
            <w:pPr>
              <w:pStyle w:val="a9"/>
              <w:spacing w:line="140" w:lineRule="exact"/>
              <w:jc w:val="center"/>
              <w:rPr>
                <w:rFonts w:ascii="Arial" w:hAnsi="Arial" w:cs="Arial"/>
                <w:sz w:val="11"/>
                <w:szCs w:val="11"/>
              </w:rPr>
            </w:pPr>
            <w:r w:rsidRPr="007405B3">
              <w:rPr>
                <w:rFonts w:ascii="Arial" w:hAnsi="Arial" w:cs="Arial"/>
                <w:sz w:val="11"/>
                <w:szCs w:val="11"/>
              </w:rPr>
              <w:lastRenderedPageBreak/>
              <w:t>P10.36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567E44" w:rsidP="00567E44">
            <w:pPr>
              <w:pStyle w:val="a9"/>
              <w:spacing w:line="180" w:lineRule="exact"/>
              <w:jc w:val="center"/>
              <w:rPr>
                <w:rFonts w:ascii="Arial" w:hAnsi="Arial" w:cs="Arial"/>
                <w:sz w:val="11"/>
                <w:szCs w:val="11"/>
              </w:rPr>
            </w:pPr>
            <w:r>
              <w:rPr>
                <w:rFonts w:ascii="Arial" w:hAnsi="Arial" w:cs="Arial"/>
                <w:sz w:val="11"/>
                <w:szCs w:val="11"/>
                <w:lang w:val="ru-RU"/>
              </w:rPr>
              <w:t xml:space="preserve">Выбор способа перезапуска </w:t>
            </w:r>
            <w:r w:rsidR="008958EA" w:rsidRPr="007405B3">
              <w:rPr>
                <w:rFonts w:ascii="Arial" w:hAnsi="Arial" w:cs="Arial"/>
                <w:sz w:val="11"/>
                <w:szCs w:val="11"/>
              </w:rPr>
              <w:t xml:space="preserve">PLC </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567E44" w:rsidRDefault="008958EA" w:rsidP="00A17082">
            <w:pPr>
              <w:pStyle w:val="a9"/>
              <w:spacing w:line="180" w:lineRule="exact"/>
              <w:jc w:val="both"/>
              <w:rPr>
                <w:rFonts w:ascii="Arial" w:hAnsi="Arial" w:cs="Arial"/>
                <w:sz w:val="11"/>
                <w:szCs w:val="11"/>
                <w:lang w:val="ru-RU"/>
              </w:rPr>
            </w:pPr>
            <w:r w:rsidRPr="00567E44">
              <w:rPr>
                <w:rFonts w:ascii="Arial" w:hAnsi="Arial" w:cs="Arial"/>
                <w:sz w:val="11"/>
                <w:szCs w:val="11"/>
                <w:lang w:val="ru-RU"/>
              </w:rPr>
              <w:t>0</w:t>
            </w:r>
            <w:r w:rsidR="00996F0B" w:rsidRPr="00567E44">
              <w:rPr>
                <w:rFonts w:ascii="Arial" w:hAnsi="Arial" w:cs="Arial"/>
                <w:sz w:val="11"/>
                <w:szCs w:val="11"/>
                <w:lang w:val="ru-RU"/>
              </w:rPr>
              <w:t>:</w:t>
            </w:r>
            <w:r w:rsidR="00567E44" w:rsidRPr="00567E44">
              <w:rPr>
                <w:rFonts w:ascii="Arial" w:hAnsi="Arial" w:cs="Arial"/>
                <w:sz w:val="11"/>
                <w:szCs w:val="11"/>
                <w:lang w:val="ru-RU"/>
              </w:rPr>
              <w:t xml:space="preserve"> Перезапустите от первого </w:t>
            </w:r>
            <w:r w:rsidR="00567E44">
              <w:rPr>
                <w:rFonts w:ascii="Arial" w:hAnsi="Arial" w:cs="Arial"/>
                <w:sz w:val="11"/>
                <w:szCs w:val="11"/>
                <w:lang w:val="ru-RU"/>
              </w:rPr>
              <w:t>шага</w:t>
            </w:r>
            <w:r w:rsidR="00567E44" w:rsidRPr="00567E44">
              <w:rPr>
                <w:rFonts w:ascii="Arial" w:hAnsi="Arial" w:cs="Arial"/>
                <w:sz w:val="11"/>
                <w:szCs w:val="11"/>
                <w:lang w:val="ru-RU"/>
              </w:rPr>
              <w:t>; остановво время запуска (причины</w:t>
            </w:r>
            <w:r w:rsidR="009359A6">
              <w:rPr>
                <w:rFonts w:ascii="Arial" w:hAnsi="Arial" w:cs="Arial"/>
                <w:sz w:val="11"/>
                <w:szCs w:val="11"/>
                <w:lang w:val="ru-RU"/>
              </w:rPr>
              <w:t>: команда «Стоп», «ошибка»,выключение питания</w:t>
            </w:r>
            <w:r w:rsidR="00567E44" w:rsidRPr="00567E44">
              <w:rPr>
                <w:rFonts w:ascii="Arial" w:hAnsi="Arial" w:cs="Arial"/>
                <w:sz w:val="11"/>
                <w:szCs w:val="11"/>
                <w:lang w:val="ru-RU"/>
              </w:rPr>
              <w:t xml:space="preserve">), запустить из первого </w:t>
            </w:r>
            <w:r w:rsidR="009359A6">
              <w:rPr>
                <w:rFonts w:ascii="Arial" w:hAnsi="Arial" w:cs="Arial"/>
                <w:sz w:val="11"/>
                <w:szCs w:val="11"/>
                <w:lang w:val="ru-RU"/>
              </w:rPr>
              <w:t>шага</w:t>
            </w:r>
            <w:r w:rsidR="00567E44" w:rsidRPr="00567E44">
              <w:rPr>
                <w:rFonts w:ascii="Arial" w:hAnsi="Arial" w:cs="Arial"/>
                <w:sz w:val="11"/>
                <w:szCs w:val="11"/>
                <w:lang w:val="ru-RU"/>
              </w:rPr>
              <w:t xml:space="preserve"> после перезагрузки</w:t>
            </w:r>
            <w:r w:rsidRPr="00567E44">
              <w:rPr>
                <w:rFonts w:ascii="Arial" w:hAnsi="Arial" w:cs="Arial"/>
                <w:sz w:val="11"/>
                <w:szCs w:val="11"/>
                <w:lang w:val="ru-RU"/>
              </w:rPr>
              <w:t xml:space="preserve">. </w:t>
            </w:r>
          </w:p>
          <w:p w:rsidR="008958EA" w:rsidRPr="009359A6" w:rsidRDefault="008958EA" w:rsidP="009359A6">
            <w:pPr>
              <w:widowControl/>
              <w:autoSpaceDE w:val="0"/>
              <w:autoSpaceDN w:val="0"/>
              <w:adjustRightInd w:val="0"/>
              <w:spacing w:line="160" w:lineRule="exact"/>
              <w:jc w:val="left"/>
              <w:rPr>
                <w:rFonts w:ascii="Arial" w:hAnsi="Arial" w:cs="Arial"/>
                <w:sz w:val="11"/>
                <w:szCs w:val="11"/>
                <w:lang w:val="ru-RU"/>
              </w:rPr>
            </w:pPr>
            <w:r w:rsidRPr="009359A6">
              <w:rPr>
                <w:rFonts w:ascii="Arial" w:hAnsi="Arial" w:cs="Arial"/>
                <w:sz w:val="11"/>
                <w:szCs w:val="11"/>
                <w:lang w:val="ru-RU"/>
              </w:rPr>
              <w:t>1</w:t>
            </w:r>
            <w:r w:rsidR="00374418" w:rsidRPr="009359A6">
              <w:rPr>
                <w:rFonts w:ascii="Arial" w:hAnsi="Arial" w:cs="Arial"/>
                <w:sz w:val="11"/>
                <w:szCs w:val="11"/>
                <w:lang w:val="ru-RU"/>
              </w:rPr>
              <w:t xml:space="preserve">: </w:t>
            </w:r>
            <w:r w:rsidR="009359A6" w:rsidRPr="009359A6">
              <w:rPr>
                <w:rFonts w:ascii="Arial" w:hAnsi="Arial" w:cs="Arial"/>
                <w:kern w:val="0"/>
                <w:sz w:val="11"/>
                <w:szCs w:val="11"/>
                <w:lang w:val="ru-RU" w:eastAsia="ru-RU"/>
              </w:rPr>
              <w:t>Продолж</w:t>
            </w:r>
            <w:r w:rsidR="009359A6">
              <w:rPr>
                <w:rFonts w:ascii="Arial" w:hAnsi="Arial" w:cs="Arial"/>
                <w:kern w:val="0"/>
                <w:sz w:val="11"/>
                <w:szCs w:val="11"/>
                <w:lang w:val="ru-RU" w:eastAsia="ru-RU"/>
              </w:rPr>
              <w:t>ение</w:t>
            </w:r>
            <w:r w:rsidR="009359A6" w:rsidRPr="009359A6">
              <w:rPr>
                <w:rFonts w:ascii="Arial" w:hAnsi="Arial" w:cs="Arial"/>
                <w:kern w:val="0"/>
                <w:sz w:val="11"/>
                <w:szCs w:val="11"/>
                <w:lang w:val="ru-RU" w:eastAsia="ru-RU"/>
              </w:rPr>
              <w:t xml:space="preserve"> работ</w:t>
            </w:r>
            <w:r w:rsidR="009359A6">
              <w:rPr>
                <w:rFonts w:ascii="Arial" w:hAnsi="Arial" w:cs="Arial"/>
                <w:kern w:val="0"/>
                <w:sz w:val="11"/>
                <w:szCs w:val="11"/>
                <w:lang w:val="ru-RU" w:eastAsia="ru-RU"/>
              </w:rPr>
              <w:t>ына</w:t>
            </w:r>
            <w:r w:rsidR="009359A6" w:rsidRPr="009359A6">
              <w:rPr>
                <w:rFonts w:ascii="Arial" w:hAnsi="Arial" w:cs="Arial"/>
                <w:kern w:val="0"/>
                <w:sz w:val="11"/>
                <w:szCs w:val="11"/>
                <w:lang w:val="ru-RU" w:eastAsia="ru-RU"/>
              </w:rPr>
              <w:t xml:space="preserve"> частот</w:t>
            </w:r>
            <w:r w:rsidR="009359A6">
              <w:rPr>
                <w:rFonts w:ascii="Arial" w:hAnsi="Arial" w:cs="Arial"/>
                <w:kern w:val="0"/>
                <w:sz w:val="11"/>
                <w:szCs w:val="11"/>
                <w:lang w:val="ru-RU" w:eastAsia="ru-RU"/>
              </w:rPr>
              <w:t>е</w:t>
            </w:r>
            <w:r w:rsidR="009359A6" w:rsidRPr="009359A6">
              <w:rPr>
                <w:rFonts w:ascii="Arial" w:hAnsi="Arial" w:cs="Arial"/>
                <w:kern w:val="0"/>
                <w:sz w:val="11"/>
                <w:szCs w:val="11"/>
                <w:lang w:val="ru-RU" w:eastAsia="ru-RU"/>
              </w:rPr>
              <w:t xml:space="preserve"> останов</w:t>
            </w:r>
            <w:r w:rsidR="009359A6">
              <w:rPr>
                <w:rFonts w:ascii="Arial" w:hAnsi="Arial" w:cs="Arial"/>
                <w:kern w:val="0"/>
                <w:sz w:val="11"/>
                <w:szCs w:val="11"/>
                <w:lang w:val="ru-RU" w:eastAsia="ru-RU"/>
              </w:rPr>
              <w:t>а</w:t>
            </w:r>
            <w:r w:rsidR="009359A6" w:rsidRPr="009359A6">
              <w:rPr>
                <w:rFonts w:ascii="Arial" w:hAnsi="Arial" w:cs="Arial"/>
                <w:kern w:val="0"/>
                <w:sz w:val="11"/>
                <w:szCs w:val="11"/>
                <w:lang w:val="ru-RU" w:eastAsia="ru-RU"/>
              </w:rPr>
              <w:t xml:space="preserve">; остановво время </w:t>
            </w:r>
            <w:r w:rsidR="009359A6">
              <w:rPr>
                <w:rFonts w:ascii="Arial" w:hAnsi="Arial" w:cs="Arial"/>
                <w:kern w:val="0"/>
                <w:sz w:val="11"/>
                <w:szCs w:val="11"/>
                <w:lang w:val="ru-RU" w:eastAsia="ru-RU"/>
              </w:rPr>
              <w:t>работы</w:t>
            </w:r>
            <w:r w:rsidR="009359A6" w:rsidRPr="009359A6">
              <w:rPr>
                <w:rFonts w:ascii="Arial" w:hAnsi="Arial" w:cs="Arial"/>
                <w:kern w:val="0"/>
                <w:sz w:val="11"/>
                <w:szCs w:val="11"/>
                <w:lang w:val="ru-RU" w:eastAsia="ru-RU"/>
              </w:rPr>
              <w:t xml:space="preserve"> (причина</w:t>
            </w:r>
            <w:r w:rsidR="009359A6">
              <w:rPr>
                <w:rFonts w:ascii="Arial" w:hAnsi="Arial" w:cs="Arial"/>
                <w:kern w:val="0"/>
                <w:sz w:val="11"/>
                <w:szCs w:val="11"/>
                <w:lang w:val="ru-RU" w:eastAsia="ru-RU"/>
              </w:rPr>
              <w:t>:</w:t>
            </w:r>
            <w:r w:rsidR="009359A6" w:rsidRPr="009359A6">
              <w:rPr>
                <w:rFonts w:ascii="Arial" w:hAnsi="Arial" w:cs="Arial"/>
                <w:kern w:val="0"/>
                <w:sz w:val="11"/>
                <w:szCs w:val="11"/>
                <w:lang w:val="ru-RU" w:eastAsia="ru-RU"/>
              </w:rPr>
              <w:t xml:space="preserve"> команд</w:t>
            </w:r>
            <w:r w:rsidR="009359A6">
              <w:rPr>
                <w:rFonts w:ascii="Arial" w:hAnsi="Arial" w:cs="Arial"/>
                <w:kern w:val="0"/>
                <w:sz w:val="11"/>
                <w:szCs w:val="11"/>
                <w:lang w:val="ru-RU" w:eastAsia="ru-RU"/>
              </w:rPr>
              <w:t>а «Стоп»,ошибка</w:t>
            </w:r>
            <w:r w:rsidR="009359A6" w:rsidRPr="009359A6">
              <w:rPr>
                <w:rFonts w:ascii="Arial" w:hAnsi="Arial" w:cs="Arial"/>
                <w:kern w:val="0"/>
                <w:sz w:val="11"/>
                <w:szCs w:val="11"/>
                <w:lang w:val="ru-RU" w:eastAsia="ru-RU"/>
              </w:rPr>
              <w:t xml:space="preserve">), </w:t>
            </w:r>
            <w:r w:rsidR="009359A6">
              <w:rPr>
                <w:rFonts w:ascii="Arial" w:hAnsi="Arial" w:cs="Arial"/>
                <w:kern w:val="0"/>
                <w:sz w:val="11"/>
                <w:szCs w:val="11"/>
                <w:lang w:val="ru-RU" w:eastAsia="ru-RU"/>
              </w:rPr>
              <w:t>ПЧ</w:t>
            </w:r>
            <w:r w:rsidR="009359A6" w:rsidRPr="009359A6">
              <w:rPr>
                <w:rFonts w:ascii="Arial" w:hAnsi="Arial" w:cs="Arial"/>
                <w:kern w:val="0"/>
                <w:sz w:val="11"/>
                <w:szCs w:val="11"/>
                <w:lang w:val="ru-RU" w:eastAsia="ru-RU"/>
              </w:rPr>
              <w:t xml:space="preserve"> запишет время </w:t>
            </w:r>
            <w:r w:rsidR="009359A6">
              <w:rPr>
                <w:rFonts w:ascii="Arial" w:hAnsi="Arial" w:cs="Arial"/>
                <w:kern w:val="0"/>
                <w:sz w:val="11"/>
                <w:szCs w:val="11"/>
                <w:lang w:val="ru-RU" w:eastAsia="ru-RU"/>
              </w:rPr>
              <w:t xml:space="preserve">работы и </w:t>
            </w:r>
            <w:r w:rsidR="009359A6" w:rsidRPr="009359A6">
              <w:rPr>
                <w:rFonts w:ascii="Arial" w:hAnsi="Arial" w:cs="Arial"/>
                <w:kern w:val="0"/>
                <w:sz w:val="11"/>
                <w:szCs w:val="11"/>
                <w:lang w:val="ru-RU" w:eastAsia="ru-RU"/>
              </w:rPr>
              <w:t xml:space="preserve"> автоматически, введет </w:t>
            </w:r>
            <w:r w:rsidR="009359A6">
              <w:rPr>
                <w:rFonts w:ascii="Arial" w:hAnsi="Arial" w:cs="Arial"/>
                <w:kern w:val="0"/>
                <w:sz w:val="11"/>
                <w:szCs w:val="11"/>
                <w:lang w:val="ru-RU" w:eastAsia="ru-RU"/>
              </w:rPr>
              <w:t>шаг</w:t>
            </w:r>
            <w:r w:rsidR="009359A6" w:rsidRPr="009359A6">
              <w:rPr>
                <w:rFonts w:ascii="Arial" w:hAnsi="Arial" w:cs="Arial"/>
                <w:kern w:val="0"/>
                <w:sz w:val="11"/>
                <w:szCs w:val="11"/>
                <w:lang w:val="ru-RU" w:eastAsia="ru-RU"/>
              </w:rPr>
              <w:t xml:space="preserve"> после перезапуска и сохранит </w:t>
            </w:r>
            <w:r w:rsidR="009359A6">
              <w:rPr>
                <w:rFonts w:ascii="Arial" w:hAnsi="Arial" w:cs="Arial"/>
                <w:kern w:val="0"/>
                <w:sz w:val="11"/>
                <w:szCs w:val="11"/>
                <w:lang w:val="ru-RU" w:eastAsia="ru-RU"/>
              </w:rPr>
              <w:t>работуна заданной</w:t>
            </w:r>
            <w:r w:rsidR="009359A6" w:rsidRPr="009359A6">
              <w:rPr>
                <w:rFonts w:ascii="Arial" w:hAnsi="Arial" w:cs="Arial"/>
                <w:kern w:val="0"/>
                <w:sz w:val="11"/>
                <w:szCs w:val="11"/>
                <w:lang w:val="ru-RU" w:eastAsia="ru-RU"/>
              </w:rPr>
              <w:t xml:space="preserve"> частоте</w:t>
            </w:r>
            <w:r w:rsidR="009359A6">
              <w:rPr>
                <w:rFonts w:ascii="Arial" w:hAnsi="Arial" w:cs="Arial"/>
                <w:kern w:val="0"/>
                <w:sz w:val="11"/>
                <w:szCs w:val="11"/>
                <w:lang w:val="ru-RU" w:eastAsia="ru-RU"/>
              </w:rPr>
              <w:t>.</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Arial" w:hAnsi="Arial"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SimSun" w:hAnsi="SimSun" w:cs="Arial"/>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A83E22">
            <w:pPr>
              <w:pStyle w:val="a9"/>
              <w:spacing w:line="140" w:lineRule="exact"/>
              <w:jc w:val="center"/>
              <w:rPr>
                <w:rFonts w:ascii="Arial" w:hAnsi="Arial" w:cs="Arial"/>
                <w:sz w:val="11"/>
                <w:szCs w:val="11"/>
              </w:rPr>
            </w:pPr>
            <w:r w:rsidRPr="007405B3">
              <w:rPr>
                <w:rFonts w:ascii="Arial" w:hAnsi="Arial" w:cs="Arial"/>
                <w:sz w:val="11"/>
                <w:szCs w:val="11"/>
              </w:rPr>
              <w:t>P10.37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9359A6" w:rsidRDefault="009359A6" w:rsidP="009359A6">
            <w:pPr>
              <w:pStyle w:val="a9"/>
              <w:spacing w:line="180" w:lineRule="exact"/>
              <w:jc w:val="center"/>
              <w:rPr>
                <w:rFonts w:ascii="Arial" w:hAnsi="Arial" w:cs="Arial"/>
                <w:sz w:val="11"/>
                <w:szCs w:val="11"/>
                <w:lang w:val="ru-RU"/>
              </w:rPr>
            </w:pPr>
            <w:r w:rsidRPr="009359A6">
              <w:rPr>
                <w:rFonts w:ascii="Arial" w:hAnsi="Arial" w:cs="Arial"/>
                <w:sz w:val="11"/>
                <w:szCs w:val="11"/>
                <w:lang w:val="ru-RU"/>
              </w:rPr>
              <w:t xml:space="preserve">Выбор единицы времени </w:t>
            </w:r>
            <w:r>
              <w:rPr>
                <w:rFonts w:ascii="Arial" w:hAnsi="Arial" w:cs="Arial"/>
                <w:sz w:val="11"/>
                <w:szCs w:val="11"/>
                <w:lang w:val="ru-RU"/>
              </w:rPr>
              <w:t xml:space="preserve">при </w:t>
            </w:r>
            <w:r w:rsidRPr="009359A6">
              <w:rPr>
                <w:rFonts w:ascii="Arial" w:hAnsi="Arial" w:cs="Arial"/>
                <w:sz w:val="11"/>
                <w:szCs w:val="11"/>
                <w:lang w:val="ru-RU"/>
              </w:rPr>
              <w:t>многоступенчат</w:t>
            </w:r>
            <w:r>
              <w:rPr>
                <w:rFonts w:ascii="Arial" w:hAnsi="Arial" w:cs="Arial"/>
                <w:sz w:val="11"/>
                <w:szCs w:val="11"/>
                <w:lang w:val="ru-RU"/>
              </w:rPr>
              <w:t>о</w:t>
            </w:r>
            <w:r w:rsidRPr="009359A6">
              <w:rPr>
                <w:rFonts w:ascii="Arial" w:hAnsi="Arial" w:cs="Arial"/>
                <w:sz w:val="11"/>
                <w:szCs w:val="11"/>
                <w:lang w:val="ru-RU"/>
              </w:rPr>
              <w:t>й</w:t>
            </w:r>
            <w:r>
              <w:rPr>
                <w:rFonts w:ascii="Arial" w:hAnsi="Arial" w:cs="Arial"/>
                <w:sz w:val="11"/>
                <w:szCs w:val="11"/>
                <w:lang w:val="ru-RU"/>
              </w:rPr>
              <w:t xml:space="preserve"> скорости</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9359A6" w:rsidRDefault="008958EA" w:rsidP="00A17082">
            <w:pPr>
              <w:pStyle w:val="a9"/>
              <w:spacing w:line="180" w:lineRule="exact"/>
              <w:jc w:val="both"/>
              <w:rPr>
                <w:rFonts w:ascii="Arial" w:hAnsi="Arial" w:cs="Arial"/>
                <w:sz w:val="11"/>
                <w:szCs w:val="11"/>
                <w:lang w:val="ru-RU"/>
              </w:rPr>
            </w:pPr>
            <w:r w:rsidRPr="009359A6">
              <w:rPr>
                <w:rFonts w:ascii="Arial" w:hAnsi="Arial" w:cs="Arial"/>
                <w:sz w:val="11"/>
                <w:szCs w:val="11"/>
                <w:lang w:val="ru-RU"/>
              </w:rPr>
              <w:t>0</w:t>
            </w:r>
            <w:r w:rsidR="00374418" w:rsidRPr="009359A6">
              <w:rPr>
                <w:rFonts w:ascii="Arial" w:hAnsi="Arial" w:cs="Arial"/>
                <w:sz w:val="11"/>
                <w:szCs w:val="11"/>
                <w:lang w:val="ru-RU"/>
              </w:rPr>
              <w:t xml:space="preserve">: </w:t>
            </w:r>
            <w:r w:rsidR="009359A6">
              <w:rPr>
                <w:rFonts w:ascii="Arial" w:hAnsi="Arial" w:cs="Arial"/>
                <w:sz w:val="11"/>
                <w:szCs w:val="11"/>
                <w:lang w:val="ru-RU"/>
              </w:rPr>
              <w:t>Секунды</w:t>
            </w:r>
            <w:r w:rsidRPr="009359A6">
              <w:rPr>
                <w:rFonts w:ascii="Arial" w:hAnsi="Arial" w:cs="Arial"/>
                <w:sz w:val="11"/>
                <w:szCs w:val="11"/>
                <w:lang w:val="ru-RU"/>
              </w:rPr>
              <w:t>；</w:t>
            </w:r>
            <w:r w:rsidR="009359A6">
              <w:rPr>
                <w:rFonts w:ascii="Arial" w:hAnsi="Arial" w:cs="Arial"/>
                <w:sz w:val="11"/>
                <w:szCs w:val="11"/>
                <w:lang w:val="ru-RU"/>
              </w:rPr>
              <w:t>время работы измеряется в секундах</w:t>
            </w:r>
          </w:p>
          <w:p w:rsidR="008958EA" w:rsidRDefault="008958EA" w:rsidP="009359A6">
            <w:pPr>
              <w:pStyle w:val="a9"/>
              <w:spacing w:line="180" w:lineRule="exact"/>
              <w:jc w:val="both"/>
              <w:rPr>
                <w:rFonts w:ascii="Arial" w:hAnsi="Arial" w:cs="Arial"/>
                <w:sz w:val="11"/>
                <w:szCs w:val="11"/>
                <w:lang w:val="ru-RU"/>
              </w:rPr>
            </w:pPr>
            <w:r w:rsidRPr="009359A6">
              <w:rPr>
                <w:rFonts w:ascii="Arial" w:hAnsi="Arial" w:cs="Arial"/>
                <w:sz w:val="11"/>
                <w:szCs w:val="11"/>
                <w:lang w:val="ru-RU"/>
              </w:rPr>
              <w:t>1</w:t>
            </w:r>
            <w:r w:rsidR="00374418" w:rsidRPr="009359A6">
              <w:rPr>
                <w:rFonts w:ascii="Arial" w:hAnsi="Arial" w:cs="Arial"/>
                <w:sz w:val="11"/>
                <w:szCs w:val="11"/>
                <w:lang w:val="ru-RU"/>
              </w:rPr>
              <w:t xml:space="preserve">: </w:t>
            </w:r>
            <w:r w:rsidR="009359A6">
              <w:rPr>
                <w:rFonts w:ascii="Arial" w:hAnsi="Arial" w:cs="Arial"/>
                <w:sz w:val="11"/>
                <w:szCs w:val="11"/>
                <w:lang w:val="ru-RU"/>
              </w:rPr>
              <w:t>Минуты</w:t>
            </w:r>
            <w:r w:rsidRPr="009359A6">
              <w:rPr>
                <w:rFonts w:ascii="Arial" w:hAnsi="Arial" w:cs="Arial"/>
                <w:sz w:val="11"/>
                <w:szCs w:val="11"/>
                <w:lang w:val="ru-RU"/>
              </w:rPr>
              <w:t>；</w:t>
            </w:r>
            <w:r w:rsidR="009359A6">
              <w:rPr>
                <w:rFonts w:ascii="Arial" w:hAnsi="Arial" w:cs="Arial"/>
                <w:sz w:val="11"/>
                <w:szCs w:val="11"/>
                <w:lang w:val="ru-RU"/>
              </w:rPr>
              <w:t>время работы измеряется в мин</w:t>
            </w:r>
            <w:r w:rsidR="008C00D1">
              <w:rPr>
                <w:rFonts w:ascii="Arial" w:hAnsi="Arial" w:cs="Arial"/>
                <w:sz w:val="11"/>
                <w:szCs w:val="11"/>
                <w:lang w:val="ru-RU"/>
              </w:rPr>
              <w:t>у</w:t>
            </w:r>
            <w:r w:rsidR="009359A6">
              <w:rPr>
                <w:rFonts w:ascii="Arial" w:hAnsi="Arial" w:cs="Arial"/>
                <w:sz w:val="11"/>
                <w:szCs w:val="11"/>
                <w:lang w:val="ru-RU"/>
              </w:rPr>
              <w:t>тах</w:t>
            </w:r>
          </w:p>
          <w:p w:rsidR="008C00D1" w:rsidRDefault="008C00D1" w:rsidP="009359A6">
            <w:pPr>
              <w:pStyle w:val="a9"/>
              <w:spacing w:line="180" w:lineRule="exact"/>
              <w:jc w:val="both"/>
              <w:rPr>
                <w:rFonts w:ascii="Arial" w:hAnsi="Arial" w:cs="Arial"/>
                <w:sz w:val="11"/>
                <w:szCs w:val="11"/>
                <w:lang w:val="ru-RU"/>
              </w:rPr>
            </w:pPr>
          </w:p>
          <w:p w:rsidR="008C00D1" w:rsidRDefault="008C00D1" w:rsidP="009359A6">
            <w:pPr>
              <w:pStyle w:val="a9"/>
              <w:spacing w:line="180" w:lineRule="exact"/>
              <w:jc w:val="both"/>
              <w:rPr>
                <w:rFonts w:ascii="Arial" w:hAnsi="Arial" w:cs="Arial"/>
                <w:sz w:val="11"/>
                <w:szCs w:val="11"/>
                <w:lang w:val="ru-RU"/>
              </w:rPr>
            </w:pPr>
          </w:p>
          <w:p w:rsidR="008C00D1" w:rsidRDefault="008C00D1" w:rsidP="009359A6">
            <w:pPr>
              <w:pStyle w:val="a9"/>
              <w:spacing w:line="180" w:lineRule="exact"/>
              <w:jc w:val="both"/>
              <w:rPr>
                <w:rFonts w:ascii="Arial" w:hAnsi="Arial" w:cs="Arial"/>
                <w:sz w:val="11"/>
                <w:szCs w:val="11"/>
                <w:lang w:val="ru-RU"/>
              </w:rPr>
            </w:pPr>
          </w:p>
          <w:p w:rsidR="008C00D1" w:rsidRPr="009359A6" w:rsidRDefault="008C00D1" w:rsidP="009359A6">
            <w:pPr>
              <w:pStyle w:val="a9"/>
              <w:spacing w:line="180" w:lineRule="exact"/>
              <w:jc w:val="both"/>
              <w:rPr>
                <w:rFonts w:ascii="Arial" w:hAnsi="Arial" w:cs="Arial"/>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Arial" w:hAnsi="Arial"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r w:rsidRPr="007405B3">
              <w:rPr>
                <w:rFonts w:ascii="SimSun" w:hAnsi="SimSun" w:cs="Arial"/>
                <w:sz w:val="11"/>
                <w:szCs w:val="11"/>
              </w:rPr>
              <w:t>◎</w:t>
            </w:r>
          </w:p>
        </w:tc>
      </w:tr>
      <w:tr w:rsidR="008958EA" w:rsidRPr="000847A9" w:rsidTr="003A7442">
        <w:trPr>
          <w:trHeight w:val="284"/>
          <w:jc w:val="center"/>
        </w:trPr>
        <w:tc>
          <w:tcPr>
            <w:tcW w:w="5388" w:type="dxa"/>
            <w:gridSpan w:val="5"/>
            <w:tcBorders>
              <w:top w:val="single" w:sz="6" w:space="0" w:color="auto"/>
              <w:left w:val="single" w:sz="6" w:space="0" w:color="auto"/>
              <w:bottom w:val="single" w:sz="6" w:space="0" w:color="auto"/>
              <w:right w:val="single" w:sz="4" w:space="0" w:color="auto"/>
            </w:tcBorders>
            <w:shd w:val="clear" w:color="FFFFFF" w:fill="auto"/>
            <w:vAlign w:val="center"/>
          </w:tcPr>
          <w:p w:rsidR="008958EA" w:rsidRPr="00E85A7B" w:rsidRDefault="00E85A7B" w:rsidP="00E85A7B">
            <w:pPr>
              <w:pStyle w:val="a9"/>
              <w:spacing w:line="140" w:lineRule="exact"/>
              <w:jc w:val="center"/>
              <w:rPr>
                <w:rFonts w:ascii="Arial" w:hAnsi="Arial" w:cs="Arial"/>
                <w:sz w:val="11"/>
                <w:szCs w:val="11"/>
                <w:lang w:val="ru-RU"/>
              </w:rPr>
            </w:pPr>
            <w:r>
              <w:rPr>
                <w:rFonts w:ascii="Arial" w:hAnsi="Arial" w:cs="Arial"/>
                <w:b/>
                <w:sz w:val="11"/>
                <w:szCs w:val="11"/>
                <w:shd w:val="pct15" w:color="auto" w:fill="FFFFFF"/>
                <w:lang w:val="ru-RU"/>
              </w:rPr>
              <w:t xml:space="preserve">Группа </w:t>
            </w:r>
            <w:r w:rsidR="008958EA" w:rsidRPr="007405B3">
              <w:rPr>
                <w:rFonts w:ascii="Arial" w:hAnsi="Arial" w:cs="Arial"/>
                <w:b/>
                <w:sz w:val="11"/>
                <w:szCs w:val="11"/>
                <w:shd w:val="pct15" w:color="auto" w:fill="FFFFFF"/>
              </w:rPr>
              <w:t xml:space="preserve">P11    </w:t>
            </w:r>
            <w:r>
              <w:rPr>
                <w:rFonts w:ascii="Arial" w:hAnsi="Arial" w:cs="Arial"/>
                <w:b/>
                <w:sz w:val="11"/>
                <w:szCs w:val="11"/>
                <w:shd w:val="pct15" w:color="auto" w:fill="FFFFFF"/>
                <w:lang w:val="ru-RU"/>
              </w:rPr>
              <w:t>Параметры защиты</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A17082">
            <w:pPr>
              <w:pStyle w:val="a9"/>
              <w:spacing w:line="180" w:lineRule="exact"/>
              <w:jc w:val="center"/>
              <w:rPr>
                <w:rFonts w:ascii="Arial" w:hAnsi="Arial" w:cs="Arial"/>
                <w:sz w:val="11"/>
                <w:szCs w:val="11"/>
              </w:rPr>
            </w:pPr>
            <w:r w:rsidRPr="007405B3">
              <w:rPr>
                <w:rFonts w:ascii="Arial" w:hAnsi="Arial" w:cs="Arial"/>
                <w:sz w:val="11"/>
                <w:szCs w:val="11"/>
              </w:rPr>
              <w:t>P11.00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9359A6" w:rsidP="009359A6">
            <w:pPr>
              <w:pStyle w:val="a9"/>
              <w:spacing w:line="180" w:lineRule="exact"/>
              <w:jc w:val="center"/>
              <w:rPr>
                <w:rFonts w:ascii="Arial" w:hAnsi="Arial" w:cs="Arial"/>
                <w:sz w:val="11"/>
                <w:szCs w:val="11"/>
              </w:rPr>
            </w:pPr>
            <w:r>
              <w:rPr>
                <w:rFonts w:ascii="Arial" w:hAnsi="Arial" w:cs="Arial"/>
                <w:sz w:val="11"/>
                <w:szCs w:val="11"/>
              </w:rPr>
              <w:t>Защит</w:t>
            </w:r>
            <w:r>
              <w:rPr>
                <w:rFonts w:ascii="Arial" w:hAnsi="Arial" w:cs="Arial"/>
                <w:sz w:val="11"/>
                <w:szCs w:val="11"/>
                <w:lang w:val="ru-RU"/>
              </w:rPr>
              <w:t xml:space="preserve">а </w:t>
            </w:r>
            <w:r>
              <w:rPr>
                <w:rFonts w:ascii="Arial" w:hAnsi="Arial" w:cs="Arial"/>
                <w:sz w:val="11"/>
                <w:szCs w:val="11"/>
              </w:rPr>
              <w:t>от потери фазы</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D3047" w:rsidRDefault="00FB4916" w:rsidP="00A17082">
            <w:pPr>
              <w:pStyle w:val="a9"/>
              <w:spacing w:line="180" w:lineRule="exact"/>
              <w:jc w:val="both"/>
              <w:rPr>
                <w:rFonts w:ascii="Arial" w:hAnsi="Arial" w:cs="Arial"/>
                <w:sz w:val="11"/>
                <w:szCs w:val="11"/>
                <w:lang w:val="ru-RU"/>
              </w:rPr>
            </w:pPr>
            <w:r w:rsidRPr="007D3047">
              <w:rPr>
                <w:rFonts w:ascii="Arial" w:hAnsi="Arial" w:cs="Arial"/>
                <w:sz w:val="11"/>
                <w:szCs w:val="11"/>
                <w:lang w:val="ru-RU"/>
              </w:rPr>
              <w:t>0</w:t>
            </w:r>
            <w:r w:rsidRPr="007405B3">
              <w:rPr>
                <w:rFonts w:ascii="Arial" w:hAnsi="Arial" w:cs="Arial"/>
                <w:sz w:val="11"/>
                <w:szCs w:val="11"/>
              </w:rPr>
              <w:t>x</w:t>
            </w:r>
            <w:r w:rsidRPr="007D3047">
              <w:rPr>
                <w:rFonts w:ascii="Arial" w:hAnsi="Arial" w:cs="Arial"/>
                <w:sz w:val="11"/>
                <w:szCs w:val="11"/>
                <w:lang w:val="ru-RU"/>
              </w:rPr>
              <w:t>00</w:t>
            </w:r>
            <w:r w:rsidRPr="007D3047">
              <w:rPr>
                <w:rFonts w:ascii="Arial" w:hAnsi="Arial" w:cs="Arial"/>
                <w:color w:val="000000"/>
                <w:sz w:val="11"/>
                <w:szCs w:val="11"/>
                <w:lang w:val="ru-RU"/>
              </w:rPr>
              <w:t>~0</w:t>
            </w:r>
            <w:r w:rsidRPr="007405B3">
              <w:rPr>
                <w:rFonts w:ascii="Arial" w:hAnsi="Arial" w:cs="Arial"/>
                <w:color w:val="000000"/>
                <w:sz w:val="11"/>
                <w:szCs w:val="11"/>
              </w:rPr>
              <w:t>x</w:t>
            </w:r>
            <w:r w:rsidRPr="007D3047">
              <w:rPr>
                <w:rFonts w:ascii="Arial" w:hAnsi="Arial" w:cs="Arial"/>
                <w:sz w:val="11"/>
                <w:szCs w:val="11"/>
                <w:lang w:val="ru-RU"/>
              </w:rPr>
              <w:t>11</w:t>
            </w:r>
          </w:p>
          <w:p w:rsidR="00FB4916" w:rsidRPr="009359A6" w:rsidRDefault="00FB4916" w:rsidP="00A17082">
            <w:pPr>
              <w:pStyle w:val="a9"/>
              <w:spacing w:line="180" w:lineRule="exact"/>
              <w:jc w:val="both"/>
              <w:rPr>
                <w:rFonts w:ascii="Arial" w:hAnsi="Arial" w:cs="Arial"/>
                <w:sz w:val="11"/>
                <w:szCs w:val="11"/>
                <w:lang w:val="ru-RU"/>
              </w:rPr>
            </w:pPr>
            <w:r w:rsidRPr="007405B3">
              <w:rPr>
                <w:rFonts w:ascii="Arial" w:hAnsi="Arial" w:cs="Arial"/>
                <w:sz w:val="11"/>
                <w:szCs w:val="11"/>
              </w:rPr>
              <w:t>LED</w:t>
            </w:r>
            <w:r w:rsidR="009359A6">
              <w:rPr>
                <w:rFonts w:ascii="Arial" w:hAnsi="Arial" w:cs="Arial"/>
                <w:sz w:val="11"/>
                <w:szCs w:val="11"/>
                <w:lang w:val="ru-RU"/>
              </w:rPr>
              <w:t>Единицы</w:t>
            </w:r>
            <w:r w:rsidRPr="009359A6">
              <w:rPr>
                <w:rFonts w:ascii="Arial" w:hAnsi="Arial" w:cs="Arial"/>
                <w:sz w:val="11"/>
                <w:szCs w:val="11"/>
                <w:lang w:val="ru-RU"/>
              </w:rPr>
              <w:t>:</w:t>
            </w:r>
          </w:p>
          <w:p w:rsidR="00FB4916" w:rsidRPr="009359A6" w:rsidRDefault="00FB4916" w:rsidP="00A17082">
            <w:pPr>
              <w:pStyle w:val="a9"/>
              <w:spacing w:line="180" w:lineRule="exact"/>
              <w:jc w:val="both"/>
              <w:rPr>
                <w:rFonts w:ascii="Arial" w:hAnsi="Arial" w:cs="Arial"/>
                <w:sz w:val="11"/>
                <w:szCs w:val="11"/>
                <w:lang w:val="ru-RU"/>
              </w:rPr>
            </w:pPr>
            <w:r w:rsidRPr="009359A6">
              <w:rPr>
                <w:rFonts w:ascii="Arial" w:hAnsi="Arial" w:cs="Arial"/>
                <w:sz w:val="11"/>
                <w:szCs w:val="11"/>
                <w:lang w:val="ru-RU"/>
              </w:rPr>
              <w:t xml:space="preserve">0: </w:t>
            </w:r>
            <w:r w:rsidR="009359A6" w:rsidRPr="009359A6">
              <w:rPr>
                <w:rFonts w:ascii="Arial" w:hAnsi="Arial" w:cs="Arial"/>
                <w:sz w:val="11"/>
                <w:szCs w:val="11"/>
                <w:lang w:val="ru-RU"/>
              </w:rPr>
              <w:t xml:space="preserve">Отключить защиту от потери </w:t>
            </w:r>
            <w:r w:rsidR="009359A6">
              <w:rPr>
                <w:rFonts w:ascii="Arial" w:hAnsi="Arial" w:cs="Arial"/>
                <w:sz w:val="11"/>
                <w:szCs w:val="11"/>
                <w:lang w:val="ru-RU"/>
              </w:rPr>
              <w:t xml:space="preserve">входных </w:t>
            </w:r>
            <w:r w:rsidR="009359A6" w:rsidRPr="009359A6">
              <w:rPr>
                <w:rFonts w:ascii="Arial" w:hAnsi="Arial" w:cs="Arial"/>
                <w:sz w:val="11"/>
                <w:szCs w:val="11"/>
                <w:lang w:val="ru-RU"/>
              </w:rPr>
              <w:t xml:space="preserve">фаз </w:t>
            </w:r>
          </w:p>
          <w:p w:rsidR="00FB4916" w:rsidRPr="009359A6" w:rsidRDefault="00FB4916" w:rsidP="00A17082">
            <w:pPr>
              <w:pStyle w:val="a9"/>
              <w:spacing w:line="180" w:lineRule="exact"/>
              <w:jc w:val="both"/>
              <w:rPr>
                <w:rFonts w:ascii="Arial" w:hAnsi="Arial" w:cs="Arial"/>
                <w:sz w:val="11"/>
                <w:szCs w:val="11"/>
                <w:lang w:val="ru-RU"/>
              </w:rPr>
            </w:pPr>
            <w:r w:rsidRPr="009359A6">
              <w:rPr>
                <w:rFonts w:ascii="Arial" w:hAnsi="Arial" w:cs="Arial"/>
                <w:sz w:val="11"/>
                <w:szCs w:val="11"/>
                <w:lang w:val="ru-RU"/>
              </w:rPr>
              <w:t xml:space="preserve">1: </w:t>
            </w:r>
            <w:r w:rsidR="009359A6">
              <w:rPr>
                <w:rFonts w:ascii="Arial" w:hAnsi="Arial" w:cs="Arial"/>
                <w:sz w:val="11"/>
                <w:szCs w:val="11"/>
                <w:lang w:val="ru-RU"/>
              </w:rPr>
              <w:t>В</w:t>
            </w:r>
            <w:r w:rsidR="009359A6" w:rsidRPr="009359A6">
              <w:rPr>
                <w:rFonts w:ascii="Arial" w:hAnsi="Arial" w:cs="Arial"/>
                <w:sz w:val="11"/>
                <w:szCs w:val="11"/>
                <w:lang w:val="ru-RU"/>
              </w:rPr>
              <w:t xml:space="preserve">ключить защиту от потери </w:t>
            </w:r>
            <w:r w:rsidR="009359A6">
              <w:rPr>
                <w:rFonts w:ascii="Arial" w:hAnsi="Arial" w:cs="Arial"/>
                <w:sz w:val="11"/>
                <w:szCs w:val="11"/>
                <w:lang w:val="ru-RU"/>
              </w:rPr>
              <w:t xml:space="preserve">входных </w:t>
            </w:r>
            <w:r w:rsidR="009359A6" w:rsidRPr="009359A6">
              <w:rPr>
                <w:rFonts w:ascii="Arial" w:hAnsi="Arial" w:cs="Arial"/>
                <w:sz w:val="11"/>
                <w:szCs w:val="11"/>
                <w:lang w:val="ru-RU"/>
              </w:rPr>
              <w:t>фаз</w:t>
            </w:r>
          </w:p>
          <w:p w:rsidR="00FB4916" w:rsidRPr="009359A6" w:rsidRDefault="009359A6" w:rsidP="00A17082">
            <w:pPr>
              <w:pStyle w:val="a9"/>
              <w:spacing w:line="180" w:lineRule="exact"/>
              <w:jc w:val="both"/>
              <w:rPr>
                <w:rFonts w:ascii="Arial" w:hAnsi="Arial" w:cs="Arial"/>
                <w:sz w:val="11"/>
                <w:szCs w:val="11"/>
                <w:lang w:val="ru-RU"/>
              </w:rPr>
            </w:pPr>
            <w:r>
              <w:rPr>
                <w:rFonts w:ascii="Arial" w:hAnsi="Arial" w:cs="Arial"/>
                <w:sz w:val="11"/>
                <w:szCs w:val="11"/>
              </w:rPr>
              <w:t>LED</w:t>
            </w:r>
            <w:r>
              <w:rPr>
                <w:rFonts w:ascii="Arial" w:hAnsi="Arial" w:cs="Arial"/>
                <w:sz w:val="11"/>
                <w:szCs w:val="11"/>
                <w:lang w:val="ru-RU"/>
              </w:rPr>
              <w:t>Десятки</w:t>
            </w:r>
            <w:r w:rsidR="00FB4916" w:rsidRPr="009359A6">
              <w:rPr>
                <w:rFonts w:ascii="Arial" w:hAnsi="Arial" w:cs="Arial"/>
                <w:sz w:val="11"/>
                <w:szCs w:val="11"/>
                <w:lang w:val="ru-RU"/>
              </w:rPr>
              <w:t>:</w:t>
            </w:r>
          </w:p>
          <w:p w:rsidR="00FB4916" w:rsidRPr="009359A6" w:rsidRDefault="00FB4916" w:rsidP="00A17082">
            <w:pPr>
              <w:pStyle w:val="a9"/>
              <w:spacing w:line="180" w:lineRule="exact"/>
              <w:jc w:val="both"/>
              <w:rPr>
                <w:rFonts w:ascii="Arial" w:hAnsi="Arial" w:cs="Arial"/>
                <w:sz w:val="11"/>
                <w:szCs w:val="11"/>
                <w:lang w:val="ru-RU"/>
              </w:rPr>
            </w:pPr>
            <w:r w:rsidRPr="009359A6">
              <w:rPr>
                <w:rFonts w:ascii="Arial" w:hAnsi="Arial" w:cs="Arial"/>
                <w:sz w:val="11"/>
                <w:szCs w:val="11"/>
                <w:lang w:val="ru-RU"/>
              </w:rPr>
              <w:t xml:space="preserve">0: </w:t>
            </w:r>
            <w:r w:rsidR="009359A6" w:rsidRPr="009359A6">
              <w:rPr>
                <w:rFonts w:ascii="Arial" w:hAnsi="Arial" w:cs="Arial"/>
                <w:sz w:val="11"/>
                <w:szCs w:val="11"/>
                <w:lang w:val="ru-RU"/>
              </w:rPr>
              <w:t xml:space="preserve">Отключить защиту от потери </w:t>
            </w:r>
            <w:r w:rsidR="009359A6">
              <w:rPr>
                <w:rFonts w:ascii="Arial" w:hAnsi="Arial" w:cs="Arial"/>
                <w:sz w:val="11"/>
                <w:szCs w:val="11"/>
                <w:lang w:val="ru-RU"/>
              </w:rPr>
              <w:t xml:space="preserve">входных </w:t>
            </w:r>
            <w:r w:rsidR="009359A6" w:rsidRPr="009359A6">
              <w:rPr>
                <w:rFonts w:ascii="Arial" w:hAnsi="Arial" w:cs="Arial"/>
                <w:sz w:val="11"/>
                <w:szCs w:val="11"/>
                <w:lang w:val="ru-RU"/>
              </w:rPr>
              <w:t>фаз</w:t>
            </w:r>
          </w:p>
          <w:p w:rsidR="00FB4916" w:rsidRPr="009359A6" w:rsidRDefault="00FB4916" w:rsidP="00A17082">
            <w:pPr>
              <w:pStyle w:val="a9"/>
              <w:spacing w:line="180" w:lineRule="exact"/>
              <w:jc w:val="both"/>
              <w:rPr>
                <w:rFonts w:ascii="Arial" w:hAnsi="Arial" w:cs="Arial"/>
                <w:sz w:val="11"/>
                <w:szCs w:val="11"/>
                <w:lang w:val="ru-RU"/>
              </w:rPr>
            </w:pPr>
            <w:r w:rsidRPr="009359A6">
              <w:rPr>
                <w:rFonts w:ascii="Arial" w:hAnsi="Arial" w:cs="Arial"/>
                <w:sz w:val="11"/>
                <w:szCs w:val="11"/>
                <w:lang w:val="ru-RU"/>
              </w:rPr>
              <w:t xml:space="preserve">1: </w:t>
            </w:r>
            <w:r w:rsidR="009359A6">
              <w:rPr>
                <w:rFonts w:ascii="Arial" w:hAnsi="Arial" w:cs="Arial"/>
                <w:sz w:val="11"/>
                <w:szCs w:val="11"/>
                <w:lang w:val="ru-RU"/>
              </w:rPr>
              <w:t>В</w:t>
            </w:r>
            <w:r w:rsidR="009359A6" w:rsidRPr="009359A6">
              <w:rPr>
                <w:rFonts w:ascii="Arial" w:hAnsi="Arial" w:cs="Arial"/>
                <w:sz w:val="11"/>
                <w:szCs w:val="11"/>
                <w:lang w:val="ru-RU"/>
              </w:rPr>
              <w:t xml:space="preserve">ключить защиту от потери </w:t>
            </w:r>
            <w:r w:rsidR="009359A6">
              <w:rPr>
                <w:rFonts w:ascii="Arial" w:hAnsi="Arial" w:cs="Arial"/>
                <w:sz w:val="11"/>
                <w:szCs w:val="11"/>
                <w:lang w:val="ru-RU"/>
              </w:rPr>
              <w:t xml:space="preserve">входных </w:t>
            </w:r>
            <w:r w:rsidR="009359A6" w:rsidRPr="009359A6">
              <w:rPr>
                <w:rFonts w:ascii="Arial" w:hAnsi="Arial" w:cs="Arial"/>
                <w:sz w:val="11"/>
                <w:szCs w:val="11"/>
                <w:lang w:val="ru-RU"/>
              </w:rPr>
              <w:t>фаз</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80" w:lineRule="exact"/>
              <w:jc w:val="center"/>
              <w:rPr>
                <w:rFonts w:ascii="Arial" w:hAnsi="Arial" w:cs="Arial"/>
                <w:sz w:val="11"/>
                <w:szCs w:val="11"/>
              </w:rPr>
            </w:pPr>
            <w:r w:rsidRPr="007405B3">
              <w:rPr>
                <w:rFonts w:ascii="Arial" w:hAnsi="Arial" w:cs="Arial"/>
                <w:sz w:val="11"/>
                <w:szCs w:val="11"/>
              </w:rPr>
              <w:t>11</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114F18">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A17082">
            <w:pPr>
              <w:pStyle w:val="a9"/>
              <w:spacing w:line="180" w:lineRule="exact"/>
              <w:jc w:val="center"/>
              <w:rPr>
                <w:rFonts w:ascii="Arial" w:hAnsi="Arial" w:cs="Arial"/>
                <w:sz w:val="11"/>
                <w:szCs w:val="11"/>
              </w:rPr>
            </w:pPr>
            <w:r w:rsidRPr="007405B3">
              <w:rPr>
                <w:rFonts w:ascii="Arial" w:hAnsi="Arial" w:cs="Arial"/>
                <w:sz w:val="11"/>
                <w:szCs w:val="11"/>
              </w:rPr>
              <w:t>P11.01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AF0D7E" w:rsidRDefault="00AF0D7E" w:rsidP="001F0662">
            <w:pPr>
              <w:pStyle w:val="a9"/>
              <w:spacing w:line="180" w:lineRule="exact"/>
              <w:jc w:val="center"/>
              <w:rPr>
                <w:rFonts w:ascii="Arial" w:hAnsi="Arial" w:cs="Arial"/>
                <w:sz w:val="11"/>
                <w:szCs w:val="11"/>
                <w:lang w:val="ru-RU"/>
              </w:rPr>
            </w:pPr>
            <w:r>
              <w:rPr>
                <w:rFonts w:ascii="Arial" w:hAnsi="Arial" w:cs="Arial"/>
                <w:sz w:val="11"/>
                <w:szCs w:val="11"/>
                <w:lang w:val="ru-RU"/>
              </w:rPr>
              <w:t>Выбор функции Уменьшение частоты при внезапной потери мощности</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9359A6" w:rsidRDefault="00FB4916" w:rsidP="00A17082">
            <w:pPr>
              <w:pStyle w:val="a9"/>
              <w:spacing w:line="180" w:lineRule="exact"/>
              <w:jc w:val="both"/>
              <w:rPr>
                <w:rFonts w:ascii="Arial" w:hAnsi="Arial" w:cs="Arial"/>
                <w:sz w:val="11"/>
                <w:szCs w:val="11"/>
                <w:lang w:val="ru-RU"/>
              </w:rPr>
            </w:pPr>
            <w:r w:rsidRPr="007405B3">
              <w:rPr>
                <w:rFonts w:ascii="Arial" w:hAnsi="Arial" w:cs="Arial"/>
                <w:sz w:val="11"/>
                <w:szCs w:val="11"/>
              </w:rPr>
              <w:t xml:space="preserve">0: </w:t>
            </w:r>
            <w:r w:rsidR="009359A6">
              <w:rPr>
                <w:rFonts w:ascii="Arial" w:hAnsi="Arial" w:cs="Arial"/>
                <w:sz w:val="11"/>
                <w:szCs w:val="11"/>
                <w:lang w:val="ru-RU"/>
              </w:rPr>
              <w:t>Включено</w:t>
            </w:r>
          </w:p>
          <w:p w:rsidR="00FB4916" w:rsidRPr="009359A6" w:rsidRDefault="00FB4916" w:rsidP="009359A6">
            <w:pPr>
              <w:pStyle w:val="a9"/>
              <w:spacing w:line="180" w:lineRule="exact"/>
              <w:jc w:val="both"/>
              <w:rPr>
                <w:rFonts w:ascii="Arial" w:hAnsi="Arial" w:cs="Arial"/>
                <w:color w:val="FF0000"/>
                <w:sz w:val="11"/>
                <w:szCs w:val="11"/>
                <w:lang w:val="ru-RU"/>
              </w:rPr>
            </w:pPr>
            <w:r w:rsidRPr="007405B3">
              <w:rPr>
                <w:rFonts w:ascii="Arial" w:hAnsi="Arial" w:cs="Arial"/>
                <w:sz w:val="11"/>
                <w:szCs w:val="11"/>
              </w:rPr>
              <w:t xml:space="preserve">1: </w:t>
            </w:r>
            <w:r w:rsidR="009359A6">
              <w:rPr>
                <w:rFonts w:ascii="Arial" w:hAnsi="Arial" w:cs="Arial"/>
                <w:sz w:val="11"/>
                <w:szCs w:val="11"/>
                <w:lang w:val="ru-RU"/>
              </w:rPr>
              <w:t>Отключено</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80" w:lineRule="exact"/>
              <w:jc w:val="center"/>
              <w:rPr>
                <w:rFonts w:ascii="Arial" w:hAnsi="Arial" w:cs="Arial"/>
                <w:sz w:val="11"/>
                <w:szCs w:val="11"/>
              </w:rPr>
            </w:pPr>
            <w:r w:rsidRPr="007405B3">
              <w:rPr>
                <w:rFonts w:ascii="Arial" w:hAnsi="Arial"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114F18">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A17082">
            <w:pPr>
              <w:pStyle w:val="a9"/>
              <w:spacing w:line="180" w:lineRule="exact"/>
              <w:jc w:val="center"/>
              <w:rPr>
                <w:rFonts w:ascii="Arial" w:hAnsi="Arial" w:cs="Arial"/>
                <w:sz w:val="11"/>
                <w:szCs w:val="11"/>
              </w:rPr>
            </w:pPr>
            <w:r w:rsidRPr="007405B3">
              <w:rPr>
                <w:rFonts w:ascii="Arial" w:hAnsi="Arial" w:cs="Arial"/>
                <w:sz w:val="11"/>
                <w:szCs w:val="11"/>
              </w:rPr>
              <w:t>P11.02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AF0D7E" w:rsidRDefault="00AF0D7E" w:rsidP="00AF0D7E">
            <w:pPr>
              <w:pStyle w:val="a9"/>
              <w:spacing w:line="180" w:lineRule="exact"/>
              <w:jc w:val="center"/>
              <w:rPr>
                <w:rFonts w:ascii="Arial" w:hAnsi="Arial" w:cs="Arial"/>
                <w:sz w:val="11"/>
                <w:szCs w:val="11"/>
                <w:lang w:val="ru-RU"/>
              </w:rPr>
            </w:pPr>
            <w:r>
              <w:rPr>
                <w:rFonts w:ascii="Arial" w:hAnsi="Arial" w:cs="Arial"/>
                <w:sz w:val="11"/>
                <w:szCs w:val="11"/>
                <w:lang w:val="ru-RU"/>
              </w:rPr>
              <w:t>К</w:t>
            </w:r>
            <w:r w:rsidRPr="00AF0D7E">
              <w:rPr>
                <w:rFonts w:ascii="Arial" w:hAnsi="Arial" w:cs="Arial"/>
                <w:sz w:val="11"/>
                <w:szCs w:val="11"/>
                <w:lang w:val="ru-RU"/>
              </w:rPr>
              <w:t>оэффициент</w:t>
            </w:r>
            <w:r>
              <w:rPr>
                <w:rFonts w:ascii="Arial" w:hAnsi="Arial" w:cs="Arial"/>
                <w:sz w:val="11"/>
                <w:szCs w:val="11"/>
                <w:lang w:val="ru-RU"/>
              </w:rPr>
              <w:t xml:space="preserve"> снижения </w:t>
            </w:r>
            <w:r w:rsidRPr="00AF0D7E">
              <w:rPr>
                <w:rFonts w:ascii="Arial" w:hAnsi="Arial" w:cs="Arial"/>
                <w:sz w:val="11"/>
                <w:szCs w:val="11"/>
                <w:lang w:val="ru-RU"/>
              </w:rPr>
              <w:t>частот</w:t>
            </w:r>
            <w:r>
              <w:rPr>
                <w:rFonts w:ascii="Arial" w:hAnsi="Arial" w:cs="Arial"/>
                <w:sz w:val="11"/>
                <w:szCs w:val="11"/>
                <w:lang w:val="ru-RU"/>
              </w:rPr>
              <w:t>ы при</w:t>
            </w:r>
            <w:r w:rsidRPr="00AF0D7E">
              <w:rPr>
                <w:rFonts w:ascii="Arial" w:hAnsi="Arial" w:cs="Arial"/>
                <w:sz w:val="11"/>
                <w:szCs w:val="11"/>
                <w:lang w:val="ru-RU"/>
              </w:rPr>
              <w:t xml:space="preserve"> внезапно</w:t>
            </w:r>
            <w:r>
              <w:rPr>
                <w:rFonts w:ascii="Arial" w:hAnsi="Arial" w:cs="Arial"/>
                <w:sz w:val="11"/>
                <w:szCs w:val="11"/>
                <w:lang w:val="ru-RU"/>
              </w:rPr>
              <w:t>м</w:t>
            </w:r>
            <w:r w:rsidRPr="00AF0D7E">
              <w:rPr>
                <w:rFonts w:ascii="Arial" w:hAnsi="Arial" w:cs="Arial"/>
                <w:sz w:val="11"/>
                <w:szCs w:val="11"/>
                <w:lang w:val="ru-RU"/>
              </w:rPr>
              <w:t xml:space="preserve"> отключени</w:t>
            </w:r>
            <w:r>
              <w:rPr>
                <w:rFonts w:ascii="Arial" w:hAnsi="Arial" w:cs="Arial"/>
                <w:sz w:val="11"/>
                <w:szCs w:val="11"/>
                <w:lang w:val="ru-RU"/>
              </w:rPr>
              <w:t>и</w:t>
            </w:r>
            <w:r w:rsidRPr="00AF0D7E">
              <w:rPr>
                <w:rFonts w:ascii="Arial" w:hAnsi="Arial" w:cs="Arial"/>
                <w:sz w:val="11"/>
                <w:szCs w:val="11"/>
                <w:lang w:val="ru-RU"/>
              </w:rPr>
              <w:t xml:space="preserve"> питания</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AF0D7E" w:rsidRDefault="00AF0D7E" w:rsidP="00A17082">
            <w:pPr>
              <w:pStyle w:val="a9"/>
              <w:spacing w:line="180" w:lineRule="exact"/>
              <w:jc w:val="both"/>
              <w:rPr>
                <w:rFonts w:ascii="Arial" w:hAnsi="Arial" w:cs="Arial"/>
                <w:sz w:val="11"/>
                <w:szCs w:val="11"/>
                <w:lang w:val="ru-RU"/>
              </w:rPr>
            </w:pPr>
            <w:r>
              <w:rPr>
                <w:rFonts w:ascii="Arial" w:hAnsi="Arial" w:cs="Arial"/>
                <w:sz w:val="11"/>
                <w:szCs w:val="11"/>
                <w:lang w:val="ru-RU"/>
              </w:rPr>
              <w:t>Диапазонуставки</w:t>
            </w:r>
            <w:r w:rsidR="00FB4916" w:rsidRPr="00AF0D7E">
              <w:rPr>
                <w:rFonts w:ascii="Arial" w:hAnsi="Arial" w:cs="Arial"/>
                <w:sz w:val="11"/>
                <w:szCs w:val="11"/>
                <w:lang w:val="ru-RU"/>
              </w:rPr>
              <w:t>: 0.00</w:t>
            </w:r>
            <w:r>
              <w:rPr>
                <w:rFonts w:ascii="Arial" w:hAnsi="Arial" w:cs="Arial"/>
                <w:sz w:val="11"/>
                <w:szCs w:val="11"/>
                <w:lang w:val="ru-RU"/>
              </w:rPr>
              <w:t>Гц</w:t>
            </w:r>
            <w:r w:rsidR="00FB4916" w:rsidRPr="00AF0D7E">
              <w:rPr>
                <w:rFonts w:ascii="Arial" w:hAnsi="Arial" w:cs="Arial"/>
                <w:sz w:val="11"/>
                <w:szCs w:val="11"/>
                <w:lang w:val="ru-RU"/>
              </w:rPr>
              <w:t>/</w:t>
            </w:r>
            <w:r>
              <w:rPr>
                <w:rFonts w:ascii="Arial" w:hAnsi="Arial" w:cs="Arial"/>
                <w:sz w:val="11"/>
                <w:szCs w:val="11"/>
                <w:lang w:val="ru-RU"/>
              </w:rPr>
              <w:t>сек</w:t>
            </w:r>
            <w:r w:rsidR="00FB4916" w:rsidRPr="00AF0D7E">
              <w:rPr>
                <w:rFonts w:ascii="Arial" w:hAnsi="Arial" w:cs="Arial"/>
                <w:sz w:val="11"/>
                <w:szCs w:val="11"/>
                <w:lang w:val="ru-RU"/>
              </w:rPr>
              <w:t>~</w:t>
            </w:r>
            <w:r w:rsidR="00FB4916" w:rsidRPr="007405B3">
              <w:rPr>
                <w:rFonts w:ascii="Arial" w:hAnsi="Arial" w:cs="Arial"/>
                <w:sz w:val="11"/>
                <w:szCs w:val="11"/>
              </w:rPr>
              <w:t>P</w:t>
            </w:r>
            <w:r w:rsidR="00FB4916" w:rsidRPr="00AF0D7E">
              <w:rPr>
                <w:rFonts w:ascii="Arial" w:hAnsi="Arial" w:cs="Arial"/>
                <w:sz w:val="11"/>
                <w:szCs w:val="11"/>
                <w:lang w:val="ru-RU"/>
              </w:rPr>
              <w:t>00.03 (</w:t>
            </w:r>
            <w:r>
              <w:rPr>
                <w:rFonts w:ascii="Arial" w:hAnsi="Arial" w:cs="Arial"/>
                <w:sz w:val="11"/>
                <w:szCs w:val="11"/>
                <w:lang w:val="ru-RU"/>
              </w:rPr>
              <w:t>Максимальная частота</w:t>
            </w:r>
            <w:r w:rsidR="00FB4916" w:rsidRPr="00AF0D7E">
              <w:rPr>
                <w:rFonts w:ascii="Arial" w:hAnsi="Arial" w:cs="Arial"/>
                <w:sz w:val="11"/>
                <w:szCs w:val="11"/>
                <w:lang w:val="ru-RU"/>
              </w:rPr>
              <w:t>)</w:t>
            </w:r>
          </w:p>
          <w:p w:rsidR="00FB4916" w:rsidRPr="00AF0D7E" w:rsidRDefault="00AF0D7E" w:rsidP="00A17082">
            <w:pPr>
              <w:pStyle w:val="21"/>
              <w:snapToGrid w:val="0"/>
              <w:spacing w:before="0" w:after="0" w:line="180" w:lineRule="exact"/>
              <w:ind w:firstLine="0"/>
              <w:rPr>
                <w:rFonts w:ascii="Arial" w:hAnsi="Arial" w:cs="Arial"/>
                <w:sz w:val="11"/>
                <w:szCs w:val="11"/>
                <w:lang w:val="ru-RU"/>
              </w:rPr>
            </w:pPr>
            <w:r w:rsidRPr="00AF0D7E">
              <w:rPr>
                <w:rFonts w:ascii="Arial" w:hAnsi="Arial" w:cs="Arial"/>
                <w:sz w:val="11"/>
                <w:szCs w:val="11"/>
                <w:lang w:val="ru-RU" w:eastAsia="ru-RU"/>
              </w:rPr>
              <w:t>После внезапной потер</w:t>
            </w:r>
            <w:r>
              <w:rPr>
                <w:rFonts w:ascii="Arial" w:hAnsi="Arial" w:cs="Arial"/>
                <w:sz w:val="11"/>
                <w:szCs w:val="11"/>
                <w:lang w:val="ru-RU" w:eastAsia="ru-RU"/>
              </w:rPr>
              <w:t>и</w:t>
            </w:r>
            <w:r w:rsidRPr="00AF0D7E">
              <w:rPr>
                <w:rFonts w:ascii="Arial" w:hAnsi="Arial" w:cs="Arial"/>
                <w:sz w:val="11"/>
                <w:szCs w:val="11"/>
                <w:lang w:val="ru-RU" w:eastAsia="ru-RU"/>
              </w:rPr>
              <w:t xml:space="preserve"> мощности сети напряжение на</w:t>
            </w:r>
            <w:r>
              <w:rPr>
                <w:rFonts w:ascii="Arial" w:hAnsi="Arial" w:cs="Arial"/>
                <w:sz w:val="11"/>
                <w:szCs w:val="11"/>
                <w:lang w:eastAsia="ru-RU"/>
              </w:rPr>
              <w:t>DC</w:t>
            </w:r>
            <w:r w:rsidRPr="00AF0D7E">
              <w:rPr>
                <w:rFonts w:ascii="Arial" w:hAnsi="Arial" w:cs="Arial"/>
                <w:sz w:val="11"/>
                <w:szCs w:val="11"/>
                <w:lang w:val="ru-RU" w:eastAsia="ru-RU"/>
              </w:rPr>
              <w:t>-</w:t>
            </w:r>
            <w:r>
              <w:rPr>
                <w:rFonts w:ascii="Arial" w:hAnsi="Arial" w:cs="Arial"/>
                <w:sz w:val="11"/>
                <w:szCs w:val="11"/>
                <w:lang w:val="ru-RU" w:eastAsia="ru-RU"/>
              </w:rPr>
              <w:t xml:space="preserve">шине </w:t>
            </w:r>
            <w:r w:rsidRPr="00AF0D7E">
              <w:rPr>
                <w:rFonts w:ascii="Arial" w:hAnsi="Arial" w:cs="Arial"/>
                <w:sz w:val="11"/>
                <w:szCs w:val="11"/>
                <w:lang w:val="ru-RU" w:eastAsia="ru-RU"/>
              </w:rPr>
              <w:t>падает до точки уменьш</w:t>
            </w:r>
            <w:r>
              <w:rPr>
                <w:rFonts w:ascii="Arial" w:hAnsi="Arial" w:cs="Arial"/>
                <w:sz w:val="11"/>
                <w:szCs w:val="11"/>
                <w:lang w:val="ru-RU" w:eastAsia="ru-RU"/>
              </w:rPr>
              <w:t>ения</w:t>
            </w:r>
            <w:r w:rsidRPr="00AF0D7E">
              <w:rPr>
                <w:rFonts w:ascii="Arial" w:hAnsi="Arial" w:cs="Arial"/>
                <w:sz w:val="11"/>
                <w:szCs w:val="11"/>
                <w:lang w:val="ru-RU" w:eastAsia="ru-RU"/>
              </w:rPr>
              <w:t xml:space="preserve"> частот</w:t>
            </w:r>
            <w:r>
              <w:rPr>
                <w:rFonts w:ascii="Arial" w:hAnsi="Arial" w:cs="Arial"/>
                <w:sz w:val="11"/>
                <w:szCs w:val="11"/>
                <w:lang w:val="ru-RU" w:eastAsia="ru-RU"/>
              </w:rPr>
              <w:t>ы</w:t>
            </w:r>
            <w:r w:rsidRPr="00AF0D7E">
              <w:rPr>
                <w:rFonts w:ascii="Arial" w:hAnsi="Arial" w:cs="Arial"/>
                <w:sz w:val="11"/>
                <w:szCs w:val="11"/>
                <w:lang w:val="ru-RU" w:eastAsia="ru-RU"/>
              </w:rPr>
              <w:t xml:space="preserve">, </w:t>
            </w:r>
            <w:r>
              <w:rPr>
                <w:rFonts w:ascii="Arial" w:hAnsi="Arial" w:cs="Arial"/>
                <w:sz w:val="11"/>
                <w:szCs w:val="11"/>
                <w:lang w:val="ru-RU" w:eastAsia="ru-RU"/>
              </w:rPr>
              <w:t>ПЧ</w:t>
            </w:r>
            <w:r w:rsidRPr="00AF0D7E">
              <w:rPr>
                <w:rFonts w:ascii="Arial" w:hAnsi="Arial" w:cs="Arial"/>
                <w:sz w:val="11"/>
                <w:szCs w:val="11"/>
                <w:lang w:val="ru-RU" w:eastAsia="ru-RU"/>
              </w:rPr>
              <w:t xml:space="preserve"> начина</w:t>
            </w:r>
            <w:r>
              <w:rPr>
                <w:rFonts w:ascii="Arial" w:hAnsi="Arial" w:cs="Arial"/>
                <w:sz w:val="11"/>
                <w:szCs w:val="11"/>
                <w:lang w:val="ru-RU" w:eastAsia="ru-RU"/>
              </w:rPr>
              <w:t>е</w:t>
            </w:r>
            <w:r w:rsidRPr="00AF0D7E">
              <w:rPr>
                <w:rFonts w:ascii="Arial" w:hAnsi="Arial" w:cs="Arial"/>
                <w:sz w:val="11"/>
                <w:szCs w:val="11"/>
                <w:lang w:val="ru-RU" w:eastAsia="ru-RU"/>
              </w:rPr>
              <w:t xml:space="preserve">т уменьшать рабочую частоту </w:t>
            </w:r>
            <w:r>
              <w:rPr>
                <w:rFonts w:ascii="Arial" w:hAnsi="Arial" w:cs="Arial"/>
                <w:sz w:val="11"/>
                <w:szCs w:val="11"/>
                <w:lang w:val="ru-RU" w:eastAsia="ru-RU"/>
              </w:rPr>
              <w:t>по параметру</w:t>
            </w:r>
            <w:r w:rsidRPr="00AF0D7E">
              <w:rPr>
                <w:rFonts w:ascii="Arial" w:hAnsi="Arial" w:cs="Arial"/>
                <w:sz w:val="11"/>
                <w:szCs w:val="11"/>
                <w:lang w:val="ru-RU" w:eastAsia="ru-RU"/>
              </w:rPr>
              <w:t xml:space="preserve"> P11.02, </w:t>
            </w:r>
            <w:r>
              <w:rPr>
                <w:rFonts w:ascii="Arial" w:hAnsi="Arial" w:cs="Arial"/>
                <w:sz w:val="11"/>
                <w:szCs w:val="11"/>
                <w:lang w:val="ru-RU" w:eastAsia="ru-RU"/>
              </w:rPr>
              <w:t>подайте напряжение на ПЧ снова</w:t>
            </w:r>
            <w:r w:rsidR="00FB4916" w:rsidRPr="00AF0D7E">
              <w:rPr>
                <w:rFonts w:ascii="Arial" w:hAnsi="Arial" w:cs="Arial"/>
                <w:sz w:val="11"/>
                <w:szCs w:val="11"/>
                <w:lang w:val="ru-RU"/>
              </w:rPr>
              <w:t xml:space="preserve">.  </w:t>
            </w:r>
          </w:p>
          <w:tbl>
            <w:tblPr>
              <w:tblW w:w="2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260"/>
              <w:gridCol w:w="525"/>
              <w:gridCol w:w="525"/>
              <w:gridCol w:w="525"/>
            </w:tblGrid>
            <w:tr w:rsidR="00FB4916" w:rsidRPr="00B65F67" w:rsidTr="00B65F67">
              <w:trPr>
                <w:jc w:val="center"/>
              </w:trPr>
              <w:tc>
                <w:tcPr>
                  <w:tcW w:w="1260" w:type="dxa"/>
                  <w:shd w:val="clear" w:color="auto" w:fill="auto"/>
                  <w:vAlign w:val="center"/>
                </w:tcPr>
                <w:p w:rsidR="00FB4916" w:rsidRPr="00B65F67" w:rsidRDefault="00AF0D7E" w:rsidP="00B65F67">
                  <w:pPr>
                    <w:pStyle w:val="21"/>
                    <w:snapToGrid w:val="0"/>
                    <w:spacing w:before="0" w:after="0" w:line="180" w:lineRule="exact"/>
                    <w:ind w:left="300" w:hanging="300"/>
                    <w:jc w:val="center"/>
                    <w:rPr>
                      <w:rFonts w:ascii="Arial" w:hAnsi="Arial" w:cs="Arial"/>
                      <w:sz w:val="11"/>
                      <w:szCs w:val="11"/>
                    </w:rPr>
                  </w:pPr>
                  <w:r>
                    <w:rPr>
                      <w:rFonts w:ascii="Arial" w:hAnsi="Arial" w:cs="Arial"/>
                      <w:sz w:val="11"/>
                      <w:szCs w:val="11"/>
                    </w:rPr>
                    <w:t>Степень напряжения</w:t>
                  </w:r>
                </w:p>
              </w:tc>
              <w:tc>
                <w:tcPr>
                  <w:tcW w:w="525" w:type="dxa"/>
                  <w:shd w:val="clear" w:color="auto" w:fill="auto"/>
                  <w:vAlign w:val="center"/>
                </w:tcPr>
                <w:p w:rsidR="00FB4916" w:rsidRPr="00AF0D7E" w:rsidRDefault="00FB4916" w:rsidP="00AF0D7E">
                  <w:pPr>
                    <w:pStyle w:val="21"/>
                    <w:snapToGrid w:val="0"/>
                    <w:spacing w:before="0" w:after="0" w:line="180" w:lineRule="exact"/>
                    <w:ind w:left="300" w:hanging="300"/>
                    <w:jc w:val="center"/>
                    <w:rPr>
                      <w:rFonts w:ascii="Arial" w:hAnsi="Arial" w:cs="Arial"/>
                      <w:sz w:val="11"/>
                      <w:szCs w:val="11"/>
                      <w:lang w:val="ru-RU"/>
                    </w:rPr>
                  </w:pPr>
                  <w:r w:rsidRPr="00B65F67">
                    <w:rPr>
                      <w:rFonts w:ascii="Arial" w:hAnsi="Arial" w:cs="Arial"/>
                      <w:sz w:val="11"/>
                      <w:szCs w:val="11"/>
                    </w:rPr>
                    <w:t>2</w:t>
                  </w:r>
                  <w:r w:rsidR="003100A9" w:rsidRPr="00B65F67">
                    <w:rPr>
                      <w:rFonts w:ascii="Arial" w:hAnsi="Arial" w:cs="Arial" w:hint="eastAsia"/>
                      <w:sz w:val="11"/>
                      <w:szCs w:val="11"/>
                    </w:rPr>
                    <w:t>3</w:t>
                  </w:r>
                  <w:r w:rsidRPr="00B65F67">
                    <w:rPr>
                      <w:rFonts w:ascii="Arial" w:hAnsi="Arial" w:cs="Arial"/>
                      <w:sz w:val="11"/>
                      <w:szCs w:val="11"/>
                    </w:rPr>
                    <w:t>0</w:t>
                  </w:r>
                  <w:r w:rsidR="00AF0D7E">
                    <w:rPr>
                      <w:rFonts w:ascii="Arial" w:hAnsi="Arial" w:cs="Arial"/>
                      <w:sz w:val="11"/>
                      <w:szCs w:val="11"/>
                      <w:lang w:val="ru-RU"/>
                    </w:rPr>
                    <w:t>В</w:t>
                  </w:r>
                </w:p>
              </w:tc>
              <w:tc>
                <w:tcPr>
                  <w:tcW w:w="525" w:type="dxa"/>
                  <w:shd w:val="clear" w:color="auto" w:fill="auto"/>
                  <w:vAlign w:val="center"/>
                </w:tcPr>
                <w:p w:rsidR="00FB4916" w:rsidRPr="00AF0D7E" w:rsidRDefault="003100A9" w:rsidP="00AF0D7E">
                  <w:pPr>
                    <w:pStyle w:val="21"/>
                    <w:snapToGrid w:val="0"/>
                    <w:spacing w:before="0" w:after="0" w:line="180" w:lineRule="exact"/>
                    <w:ind w:left="300" w:hanging="300"/>
                    <w:jc w:val="center"/>
                    <w:rPr>
                      <w:rFonts w:ascii="Arial" w:hAnsi="Arial" w:cs="Arial"/>
                      <w:sz w:val="11"/>
                      <w:szCs w:val="11"/>
                      <w:lang w:val="ru-RU"/>
                    </w:rPr>
                  </w:pPr>
                  <w:r w:rsidRPr="00B65F67">
                    <w:rPr>
                      <w:rFonts w:ascii="Arial" w:hAnsi="Arial" w:cs="Arial" w:hint="eastAsia"/>
                      <w:sz w:val="11"/>
                      <w:szCs w:val="11"/>
                    </w:rPr>
                    <w:t>40</w:t>
                  </w:r>
                  <w:r w:rsidR="00FB4916" w:rsidRPr="00B65F67">
                    <w:rPr>
                      <w:rFonts w:ascii="Arial" w:hAnsi="Arial" w:cs="Arial"/>
                      <w:sz w:val="11"/>
                      <w:szCs w:val="11"/>
                    </w:rPr>
                    <w:t>0</w:t>
                  </w:r>
                  <w:r w:rsidR="00AF0D7E">
                    <w:rPr>
                      <w:rFonts w:ascii="Arial" w:hAnsi="Arial" w:cs="Arial"/>
                      <w:sz w:val="11"/>
                      <w:szCs w:val="11"/>
                      <w:lang w:val="ru-RU"/>
                    </w:rPr>
                    <w:t>В</w:t>
                  </w:r>
                </w:p>
              </w:tc>
              <w:tc>
                <w:tcPr>
                  <w:tcW w:w="525" w:type="dxa"/>
                  <w:shd w:val="clear" w:color="auto" w:fill="auto"/>
                  <w:vAlign w:val="center"/>
                </w:tcPr>
                <w:p w:rsidR="00FB4916" w:rsidRPr="00AF0D7E" w:rsidRDefault="00FB4916" w:rsidP="00AF0D7E">
                  <w:pPr>
                    <w:pStyle w:val="21"/>
                    <w:snapToGrid w:val="0"/>
                    <w:spacing w:before="0" w:after="0" w:line="180" w:lineRule="exact"/>
                    <w:ind w:left="300" w:hanging="300"/>
                    <w:jc w:val="center"/>
                    <w:rPr>
                      <w:rFonts w:ascii="Arial" w:hAnsi="Arial" w:cs="Arial"/>
                      <w:sz w:val="11"/>
                      <w:szCs w:val="11"/>
                      <w:lang w:val="ru-RU"/>
                    </w:rPr>
                  </w:pPr>
                  <w:r w:rsidRPr="00B65F67">
                    <w:rPr>
                      <w:rFonts w:ascii="Arial" w:hAnsi="Arial" w:cs="Arial"/>
                      <w:sz w:val="11"/>
                      <w:szCs w:val="11"/>
                    </w:rPr>
                    <w:t>660</w:t>
                  </w:r>
                  <w:r w:rsidR="00AF0D7E">
                    <w:rPr>
                      <w:rFonts w:ascii="Arial" w:hAnsi="Arial" w:cs="Arial"/>
                      <w:sz w:val="11"/>
                      <w:szCs w:val="11"/>
                      <w:lang w:val="ru-RU"/>
                    </w:rPr>
                    <w:t>В</w:t>
                  </w:r>
                </w:p>
              </w:tc>
            </w:tr>
            <w:tr w:rsidR="00FB4916" w:rsidRPr="00E05F3E" w:rsidTr="00B65F67">
              <w:trPr>
                <w:jc w:val="center"/>
              </w:trPr>
              <w:tc>
                <w:tcPr>
                  <w:tcW w:w="1260" w:type="dxa"/>
                  <w:shd w:val="clear" w:color="auto" w:fill="auto"/>
                </w:tcPr>
                <w:p w:rsidR="00FB4916" w:rsidRPr="00AF0D7E" w:rsidRDefault="00AF0D7E" w:rsidP="00AF0D7E">
                  <w:pPr>
                    <w:pStyle w:val="21"/>
                    <w:snapToGrid w:val="0"/>
                    <w:spacing w:before="0" w:after="0" w:line="180" w:lineRule="exact"/>
                    <w:ind w:firstLine="0"/>
                    <w:rPr>
                      <w:rFonts w:ascii="Arial" w:hAnsi="Arial" w:cs="Arial"/>
                      <w:sz w:val="10"/>
                      <w:szCs w:val="10"/>
                      <w:lang w:val="ru-RU"/>
                    </w:rPr>
                  </w:pPr>
                  <w:r w:rsidRPr="00AF0D7E">
                    <w:rPr>
                      <w:rFonts w:ascii="Arial" w:hAnsi="Arial" w:cs="Arial"/>
                      <w:sz w:val="10"/>
                      <w:szCs w:val="10"/>
                      <w:lang w:val="ru-RU"/>
                    </w:rPr>
                    <w:t xml:space="preserve">Точка снижения частоты при внезапном </w:t>
                  </w:r>
                  <w:r w:rsidRPr="00AF0D7E">
                    <w:rPr>
                      <w:rFonts w:ascii="Arial" w:hAnsi="Arial" w:cs="Arial"/>
                      <w:sz w:val="10"/>
                      <w:szCs w:val="10"/>
                      <w:lang w:val="ru-RU"/>
                    </w:rPr>
                    <w:lastRenderedPageBreak/>
                    <w:t>отключении питания</w:t>
                  </w:r>
                </w:p>
              </w:tc>
              <w:tc>
                <w:tcPr>
                  <w:tcW w:w="525" w:type="dxa"/>
                  <w:shd w:val="clear" w:color="auto" w:fill="auto"/>
                  <w:vAlign w:val="center"/>
                </w:tcPr>
                <w:p w:rsidR="00FB4916" w:rsidRPr="00AF0D7E" w:rsidRDefault="00FB4916" w:rsidP="00AF0D7E">
                  <w:pPr>
                    <w:pStyle w:val="21"/>
                    <w:snapToGrid w:val="0"/>
                    <w:spacing w:before="0" w:after="0" w:line="180" w:lineRule="exact"/>
                    <w:ind w:left="300" w:hanging="300"/>
                    <w:jc w:val="center"/>
                    <w:rPr>
                      <w:rFonts w:ascii="Arial" w:hAnsi="Arial" w:cs="Arial"/>
                      <w:sz w:val="11"/>
                      <w:szCs w:val="11"/>
                      <w:lang w:val="ru-RU"/>
                    </w:rPr>
                  </w:pPr>
                  <w:r w:rsidRPr="00AF0D7E">
                    <w:rPr>
                      <w:rFonts w:ascii="Arial" w:hAnsi="Arial" w:cs="Arial"/>
                      <w:sz w:val="11"/>
                      <w:szCs w:val="11"/>
                      <w:lang w:val="ru-RU"/>
                    </w:rPr>
                    <w:lastRenderedPageBreak/>
                    <w:t>260</w:t>
                  </w:r>
                  <w:r w:rsidR="00AF0D7E">
                    <w:rPr>
                      <w:rFonts w:ascii="Arial" w:hAnsi="Arial" w:cs="Arial"/>
                      <w:sz w:val="11"/>
                      <w:szCs w:val="11"/>
                      <w:lang w:val="ru-RU"/>
                    </w:rPr>
                    <w:t>В</w:t>
                  </w:r>
                </w:p>
              </w:tc>
              <w:tc>
                <w:tcPr>
                  <w:tcW w:w="525" w:type="dxa"/>
                  <w:shd w:val="clear" w:color="auto" w:fill="auto"/>
                  <w:vAlign w:val="center"/>
                </w:tcPr>
                <w:p w:rsidR="00FB4916" w:rsidRPr="00AF0D7E" w:rsidRDefault="00FB4916" w:rsidP="00AF0D7E">
                  <w:pPr>
                    <w:pStyle w:val="21"/>
                    <w:snapToGrid w:val="0"/>
                    <w:spacing w:before="0" w:after="0" w:line="180" w:lineRule="exact"/>
                    <w:ind w:left="300" w:hanging="300"/>
                    <w:jc w:val="center"/>
                    <w:rPr>
                      <w:rFonts w:ascii="Arial" w:hAnsi="Arial" w:cs="Arial"/>
                      <w:sz w:val="11"/>
                      <w:szCs w:val="11"/>
                      <w:lang w:val="ru-RU"/>
                    </w:rPr>
                  </w:pPr>
                  <w:r w:rsidRPr="00AF0D7E">
                    <w:rPr>
                      <w:rFonts w:ascii="Arial" w:hAnsi="Arial" w:cs="Arial"/>
                      <w:sz w:val="11"/>
                      <w:szCs w:val="11"/>
                      <w:lang w:val="ru-RU"/>
                    </w:rPr>
                    <w:t>460</w:t>
                  </w:r>
                  <w:r w:rsidR="00AF0D7E">
                    <w:rPr>
                      <w:rFonts w:ascii="Arial" w:hAnsi="Arial" w:cs="Arial"/>
                      <w:sz w:val="11"/>
                      <w:szCs w:val="11"/>
                      <w:lang w:val="ru-RU"/>
                    </w:rPr>
                    <w:t>В</w:t>
                  </w:r>
                </w:p>
              </w:tc>
              <w:tc>
                <w:tcPr>
                  <w:tcW w:w="525" w:type="dxa"/>
                  <w:shd w:val="clear" w:color="auto" w:fill="auto"/>
                  <w:vAlign w:val="center"/>
                </w:tcPr>
                <w:p w:rsidR="00FB4916" w:rsidRPr="00AF0D7E" w:rsidRDefault="00FB4916" w:rsidP="00AF0D7E">
                  <w:pPr>
                    <w:pStyle w:val="21"/>
                    <w:snapToGrid w:val="0"/>
                    <w:spacing w:before="0" w:after="0" w:line="180" w:lineRule="exact"/>
                    <w:ind w:left="300" w:hanging="300"/>
                    <w:jc w:val="center"/>
                    <w:rPr>
                      <w:rFonts w:ascii="Arial" w:hAnsi="Arial" w:cs="Arial"/>
                      <w:sz w:val="11"/>
                      <w:szCs w:val="11"/>
                      <w:lang w:val="ru-RU"/>
                    </w:rPr>
                  </w:pPr>
                  <w:r w:rsidRPr="00AF0D7E">
                    <w:rPr>
                      <w:rFonts w:ascii="Arial" w:hAnsi="Arial" w:cs="Arial"/>
                      <w:sz w:val="11"/>
                      <w:szCs w:val="11"/>
                      <w:lang w:val="ru-RU"/>
                    </w:rPr>
                    <w:t>800</w:t>
                  </w:r>
                  <w:r w:rsidR="00AF0D7E">
                    <w:rPr>
                      <w:rFonts w:ascii="Arial" w:hAnsi="Arial" w:cs="Arial"/>
                      <w:sz w:val="11"/>
                      <w:szCs w:val="11"/>
                      <w:lang w:val="ru-RU"/>
                    </w:rPr>
                    <w:t>В</w:t>
                  </w:r>
                </w:p>
              </w:tc>
            </w:tr>
          </w:tbl>
          <w:p w:rsidR="00FB4916" w:rsidRPr="00AF0D7E" w:rsidRDefault="00AF0D7E" w:rsidP="00A17082">
            <w:pPr>
              <w:pStyle w:val="21"/>
              <w:snapToGrid w:val="0"/>
              <w:spacing w:before="0" w:after="0" w:line="180" w:lineRule="exact"/>
              <w:ind w:firstLine="0"/>
              <w:rPr>
                <w:rFonts w:ascii="Arial" w:hAnsi="Arial" w:cs="Arial"/>
                <w:b/>
                <w:sz w:val="11"/>
                <w:szCs w:val="11"/>
                <w:lang w:val="ru-RU"/>
              </w:rPr>
            </w:pPr>
            <w:r>
              <w:rPr>
                <w:rFonts w:ascii="Arial" w:hAnsi="Arial" w:cs="Arial"/>
                <w:b/>
                <w:sz w:val="11"/>
                <w:szCs w:val="11"/>
                <w:lang w:val="ru-RU"/>
              </w:rPr>
              <w:lastRenderedPageBreak/>
              <w:t>Примечание</w:t>
            </w:r>
            <w:r w:rsidR="00FB4916" w:rsidRPr="00AF0D7E">
              <w:rPr>
                <w:rFonts w:ascii="Arial" w:hAnsi="Arial" w:cs="Arial"/>
                <w:b/>
                <w:sz w:val="11"/>
                <w:szCs w:val="11"/>
                <w:lang w:val="ru-RU"/>
              </w:rPr>
              <w:t xml:space="preserve">: </w:t>
            </w:r>
          </w:p>
          <w:p w:rsidR="00FB4916" w:rsidRPr="00AF0D7E" w:rsidRDefault="00FB4916" w:rsidP="00A17082">
            <w:pPr>
              <w:pStyle w:val="21"/>
              <w:snapToGrid w:val="0"/>
              <w:spacing w:before="0" w:after="0" w:line="180" w:lineRule="exact"/>
              <w:ind w:firstLine="0"/>
              <w:rPr>
                <w:rFonts w:ascii="Arial" w:hAnsi="Arial" w:cs="Arial"/>
                <w:b/>
                <w:sz w:val="11"/>
                <w:szCs w:val="11"/>
                <w:lang w:val="ru-RU"/>
              </w:rPr>
            </w:pPr>
            <w:r w:rsidRPr="00AF0D7E">
              <w:rPr>
                <w:rFonts w:ascii="Arial" w:hAnsi="Arial" w:cs="Arial"/>
                <w:sz w:val="11"/>
                <w:szCs w:val="11"/>
                <w:lang w:val="ru-RU"/>
              </w:rPr>
              <w:t>1.</w:t>
            </w:r>
            <w:r w:rsidR="00AF0D7E" w:rsidRPr="00AF0D7E">
              <w:rPr>
                <w:rFonts w:ascii="Arial" w:hAnsi="Arial" w:cs="Arial"/>
                <w:sz w:val="11"/>
                <w:szCs w:val="11"/>
                <w:lang w:val="ru-RU"/>
              </w:rPr>
              <w:t xml:space="preserve"> Отрегулир</w:t>
            </w:r>
            <w:r w:rsidR="00AF0D7E">
              <w:rPr>
                <w:rFonts w:ascii="Arial" w:hAnsi="Arial" w:cs="Arial"/>
                <w:sz w:val="11"/>
                <w:szCs w:val="11"/>
                <w:lang w:val="ru-RU"/>
              </w:rPr>
              <w:t>уйте</w:t>
            </w:r>
            <w:r w:rsidR="00AF0D7E" w:rsidRPr="00AF0D7E">
              <w:rPr>
                <w:rFonts w:ascii="Arial" w:hAnsi="Arial" w:cs="Arial"/>
                <w:sz w:val="11"/>
                <w:szCs w:val="11"/>
                <w:lang w:val="ru-RU"/>
              </w:rPr>
              <w:t xml:space="preserve"> параметр правильно, чтобы избежать останов</w:t>
            </w:r>
            <w:r w:rsidR="00AF0D7E">
              <w:rPr>
                <w:rFonts w:ascii="Arial" w:hAnsi="Arial" w:cs="Arial"/>
                <w:sz w:val="11"/>
                <w:szCs w:val="11"/>
                <w:lang w:val="ru-RU"/>
              </w:rPr>
              <w:t>а</w:t>
            </w:r>
            <w:r w:rsidR="00AF0D7E" w:rsidRPr="00AF0D7E">
              <w:rPr>
                <w:rFonts w:ascii="Arial" w:hAnsi="Arial" w:cs="Arial"/>
                <w:sz w:val="11"/>
                <w:szCs w:val="11"/>
                <w:lang w:val="ru-RU"/>
              </w:rPr>
              <w:t>, вызванн</w:t>
            </w:r>
            <w:r w:rsidR="00AF0D7E">
              <w:rPr>
                <w:rFonts w:ascii="Arial" w:hAnsi="Arial" w:cs="Arial"/>
                <w:sz w:val="11"/>
                <w:szCs w:val="11"/>
                <w:lang w:val="ru-RU"/>
              </w:rPr>
              <w:t>ого</w:t>
            </w:r>
            <w:r w:rsidR="00AF0D7E" w:rsidRPr="00AF0D7E">
              <w:rPr>
                <w:rFonts w:ascii="Arial" w:hAnsi="Arial" w:cs="Arial"/>
                <w:sz w:val="11"/>
                <w:szCs w:val="11"/>
                <w:lang w:val="ru-RU"/>
              </w:rPr>
              <w:t xml:space="preserve"> защит</w:t>
            </w:r>
            <w:r w:rsidR="00AF0D7E">
              <w:rPr>
                <w:rFonts w:ascii="Arial" w:hAnsi="Arial" w:cs="Arial"/>
                <w:sz w:val="11"/>
                <w:szCs w:val="11"/>
                <w:lang w:val="ru-RU"/>
              </w:rPr>
              <w:t>ойПЧ</w:t>
            </w:r>
            <w:r w:rsidR="00AF0D7E" w:rsidRPr="00AF0D7E">
              <w:rPr>
                <w:rFonts w:ascii="Arial" w:hAnsi="Arial" w:cs="Arial"/>
                <w:sz w:val="11"/>
                <w:szCs w:val="11"/>
                <w:lang w:val="ru-RU"/>
              </w:rPr>
              <w:t xml:space="preserve"> во время переключения в </w:t>
            </w:r>
            <w:r w:rsidR="00AF0D7E">
              <w:rPr>
                <w:rFonts w:ascii="Arial" w:hAnsi="Arial" w:cs="Arial"/>
                <w:sz w:val="11"/>
                <w:szCs w:val="11"/>
                <w:lang w:val="ru-RU"/>
              </w:rPr>
              <w:t>сети</w:t>
            </w:r>
            <w:r w:rsidRPr="00AF0D7E">
              <w:rPr>
                <w:rFonts w:ascii="Arial" w:hAnsi="Arial" w:cs="Arial"/>
                <w:sz w:val="11"/>
                <w:szCs w:val="11"/>
                <w:lang w:val="ru-RU"/>
              </w:rPr>
              <w:t xml:space="preserve">. </w:t>
            </w:r>
          </w:p>
          <w:p w:rsidR="00FB4916" w:rsidRPr="007B7A54" w:rsidRDefault="00FB4916" w:rsidP="007B7A54">
            <w:pPr>
              <w:pStyle w:val="a9"/>
              <w:spacing w:line="180" w:lineRule="exact"/>
              <w:jc w:val="both"/>
              <w:rPr>
                <w:rFonts w:ascii="Arial" w:hAnsi="Arial" w:cs="Arial"/>
                <w:color w:val="FF0000"/>
                <w:sz w:val="11"/>
                <w:szCs w:val="11"/>
                <w:lang w:val="ru-RU"/>
              </w:rPr>
            </w:pPr>
            <w:r w:rsidRPr="007B7A54">
              <w:rPr>
                <w:rFonts w:ascii="Arial" w:hAnsi="Arial" w:cs="Arial"/>
                <w:sz w:val="11"/>
                <w:szCs w:val="11"/>
                <w:lang w:val="ru-RU"/>
              </w:rPr>
              <w:t xml:space="preserve">2. </w:t>
            </w:r>
            <w:r w:rsidR="007B7A54">
              <w:rPr>
                <w:rFonts w:ascii="Arial" w:hAnsi="Arial" w:cs="Arial"/>
                <w:sz w:val="11"/>
                <w:szCs w:val="11"/>
                <w:lang w:val="ru-RU"/>
              </w:rPr>
              <w:t>Этой функцией можно включить запрет защиты по входному напряжению</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80" w:lineRule="exact"/>
              <w:jc w:val="center"/>
              <w:rPr>
                <w:rFonts w:ascii="Arial" w:hAnsi="Arial" w:cs="Arial"/>
                <w:sz w:val="11"/>
                <w:szCs w:val="11"/>
              </w:rPr>
            </w:pPr>
            <w:r w:rsidRPr="007405B3">
              <w:rPr>
                <w:rFonts w:ascii="Arial" w:hAnsi="Arial" w:cs="Arial"/>
                <w:color w:val="000000"/>
                <w:sz w:val="11"/>
                <w:szCs w:val="11"/>
              </w:rPr>
              <w:lastRenderedPageBreak/>
              <w:t>10.00Hz/s</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CF71EB">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A17082">
            <w:pPr>
              <w:pStyle w:val="a9"/>
              <w:spacing w:line="180" w:lineRule="exact"/>
              <w:jc w:val="center"/>
              <w:rPr>
                <w:rFonts w:ascii="Arial" w:hAnsi="Arial" w:cs="Arial"/>
                <w:sz w:val="11"/>
                <w:szCs w:val="11"/>
              </w:rPr>
            </w:pPr>
            <w:r w:rsidRPr="007405B3">
              <w:rPr>
                <w:rFonts w:ascii="Arial" w:hAnsi="Arial" w:cs="Arial"/>
                <w:sz w:val="11"/>
                <w:szCs w:val="11"/>
              </w:rPr>
              <w:lastRenderedPageBreak/>
              <w:t>P11.03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B7A54" w:rsidRDefault="007B7A54" w:rsidP="007B7A54">
            <w:pPr>
              <w:pStyle w:val="a9"/>
              <w:spacing w:line="180" w:lineRule="exact"/>
              <w:jc w:val="center"/>
              <w:rPr>
                <w:rFonts w:ascii="Arial" w:hAnsi="Arial" w:cs="Arial"/>
                <w:sz w:val="11"/>
                <w:szCs w:val="11"/>
                <w:lang w:val="ru-RU"/>
              </w:rPr>
            </w:pPr>
            <w:r>
              <w:rPr>
                <w:rFonts w:ascii="Arial" w:hAnsi="Arial" w:cs="Arial"/>
                <w:sz w:val="11"/>
                <w:szCs w:val="11"/>
                <w:lang w:val="ru-RU"/>
              </w:rPr>
              <w:t>Защита от повышенного напряжения и потеря скорости</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A17082">
            <w:pPr>
              <w:pStyle w:val="a9"/>
              <w:spacing w:line="180" w:lineRule="exact"/>
              <w:jc w:val="both"/>
              <w:rPr>
                <w:rFonts w:ascii="Arial" w:hAnsi="Arial" w:cs="Arial"/>
                <w:sz w:val="11"/>
                <w:szCs w:val="11"/>
              </w:rPr>
            </w:pPr>
            <w:r w:rsidRPr="007405B3">
              <w:rPr>
                <w:rFonts w:ascii="Arial" w:hAnsi="Arial" w:cs="Arial"/>
                <w:sz w:val="11"/>
                <w:szCs w:val="11"/>
              </w:rPr>
              <w:t>0:</w:t>
            </w:r>
            <w:r w:rsidR="007B7A54">
              <w:rPr>
                <w:rFonts w:ascii="Arial" w:hAnsi="Arial" w:cs="Arial"/>
                <w:sz w:val="11"/>
                <w:szCs w:val="11"/>
                <w:lang w:val="ru-RU"/>
              </w:rPr>
              <w:t>Отключено</w:t>
            </w:r>
          </w:p>
          <w:p w:rsidR="00FB4916" w:rsidRPr="007405B3" w:rsidRDefault="00FB4916" w:rsidP="00A17082">
            <w:pPr>
              <w:pStyle w:val="a9"/>
              <w:spacing w:line="180" w:lineRule="exact"/>
              <w:jc w:val="both"/>
              <w:rPr>
                <w:rFonts w:ascii="Arial" w:hAnsi="Arial" w:cs="Arial"/>
                <w:sz w:val="11"/>
                <w:szCs w:val="11"/>
              </w:rPr>
            </w:pPr>
            <w:r w:rsidRPr="007405B3">
              <w:rPr>
                <w:rFonts w:ascii="Arial" w:hAnsi="Arial" w:cs="Arial"/>
                <w:sz w:val="11"/>
                <w:szCs w:val="11"/>
              </w:rPr>
              <w:t>1:</w:t>
            </w:r>
            <w:r w:rsidR="007B7A54">
              <w:rPr>
                <w:rFonts w:ascii="Arial" w:hAnsi="Arial" w:cs="Arial"/>
                <w:sz w:val="11"/>
                <w:szCs w:val="11"/>
                <w:lang w:val="ru-RU"/>
              </w:rPr>
              <w:t>Включено</w:t>
            </w:r>
          </w:p>
          <w:p w:rsidR="00FB4916" w:rsidRPr="007405B3" w:rsidRDefault="00686BAC" w:rsidP="008958EA">
            <w:pPr>
              <w:jc w:val="center"/>
              <w:rPr>
                <w:rFonts w:ascii="Arial" w:hAnsi="Arial" w:cs="Arial"/>
                <w:sz w:val="11"/>
                <w:szCs w:val="11"/>
              </w:rPr>
            </w:pPr>
            <w:r>
              <w:rPr>
                <w:rFonts w:ascii="Arial" w:hAnsi="Arial" w:cs="Arial"/>
                <w:noProof/>
                <w:sz w:val="11"/>
                <w:szCs w:val="11"/>
              </w:rPr>
              <w:drawing>
                <wp:inline distT="0" distB="0" distL="0" distR="0">
                  <wp:extent cx="1026795" cy="688975"/>
                  <wp:effectExtent l="0" t="0" r="1905" b="0"/>
                  <wp:docPr id="67" name="Рисунок 67" descr="过压失速保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过压失速保护"/>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6795" cy="688975"/>
                          </a:xfrm>
                          <a:prstGeom prst="rect">
                            <a:avLst/>
                          </a:prstGeom>
                          <a:noFill/>
                          <a:ln>
                            <a:noFill/>
                          </a:ln>
                        </pic:spPr>
                      </pic:pic>
                    </a:graphicData>
                  </a:graphic>
                </wp:inline>
              </w:drawing>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t>1</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CF71EB">
              <w:rPr>
                <w:rFonts w:ascii="Arial" w:hAnsi="Arial" w:cs="Arial" w:hint="eastAsia"/>
                <w:bCs/>
                <w:sz w:val="11"/>
                <w:szCs w:val="11"/>
              </w:rPr>
              <w:t>○</w:t>
            </w:r>
          </w:p>
        </w:tc>
      </w:tr>
      <w:tr w:rsidR="00FB4916" w:rsidRPr="009056D3" w:rsidTr="008C0C0A">
        <w:trPr>
          <w:trHeight w:val="269"/>
          <w:jc w:val="center"/>
        </w:trPr>
        <w:tc>
          <w:tcPr>
            <w:tcW w:w="427" w:type="dxa"/>
            <w:vMerge w:val="restart"/>
            <w:tcBorders>
              <w:top w:val="single" w:sz="6" w:space="0" w:color="auto"/>
              <w:left w:val="single" w:sz="6" w:space="0" w:color="auto"/>
              <w:right w:val="single" w:sz="6" w:space="0" w:color="auto"/>
            </w:tcBorders>
            <w:shd w:val="clear" w:color="FFFFFF" w:fill="auto"/>
            <w:vAlign w:val="center"/>
          </w:tcPr>
          <w:p w:rsidR="00FB4916" w:rsidRPr="007405B3" w:rsidRDefault="00FB4916" w:rsidP="00A17082">
            <w:pPr>
              <w:pStyle w:val="a9"/>
              <w:spacing w:line="180" w:lineRule="exact"/>
              <w:jc w:val="center"/>
              <w:rPr>
                <w:rFonts w:ascii="Arial" w:hAnsi="Arial" w:cs="Arial"/>
                <w:sz w:val="11"/>
                <w:szCs w:val="11"/>
              </w:rPr>
            </w:pPr>
            <w:r w:rsidRPr="007405B3">
              <w:rPr>
                <w:rFonts w:ascii="Arial" w:hAnsi="Arial" w:cs="Arial"/>
                <w:sz w:val="11"/>
                <w:szCs w:val="11"/>
              </w:rPr>
              <w:t>P11.04</w:t>
            </w:r>
          </w:p>
        </w:tc>
        <w:tc>
          <w:tcPr>
            <w:tcW w:w="992" w:type="dxa"/>
            <w:vMerge w:val="restart"/>
            <w:tcBorders>
              <w:top w:val="single" w:sz="6" w:space="0" w:color="auto"/>
              <w:left w:val="single" w:sz="6" w:space="0" w:color="auto"/>
              <w:right w:val="single" w:sz="6" w:space="0" w:color="auto"/>
            </w:tcBorders>
            <w:shd w:val="clear" w:color="FFFFFF" w:fill="auto"/>
            <w:vAlign w:val="center"/>
          </w:tcPr>
          <w:p w:rsidR="00FB4916" w:rsidRPr="007B7A54" w:rsidRDefault="007B7A54" w:rsidP="007B7A54">
            <w:pPr>
              <w:pStyle w:val="a9"/>
              <w:spacing w:line="180" w:lineRule="exact"/>
              <w:jc w:val="center"/>
              <w:rPr>
                <w:rFonts w:ascii="Arial" w:hAnsi="Arial" w:cs="Arial"/>
                <w:sz w:val="11"/>
                <w:szCs w:val="11"/>
                <w:lang w:val="ru-RU"/>
              </w:rPr>
            </w:pPr>
            <w:r>
              <w:rPr>
                <w:rFonts w:ascii="Arial" w:hAnsi="Arial" w:cs="Arial"/>
                <w:sz w:val="11"/>
                <w:szCs w:val="11"/>
                <w:lang w:val="ru-RU"/>
              </w:rPr>
              <w:t>Защита от повышенного напряжения припотери скорости</w:t>
            </w:r>
          </w:p>
        </w:tc>
        <w:tc>
          <w:tcPr>
            <w:tcW w:w="2835" w:type="dxa"/>
            <w:tcBorders>
              <w:top w:val="single" w:sz="6" w:space="0" w:color="auto"/>
              <w:left w:val="single" w:sz="6" w:space="0" w:color="auto"/>
              <w:bottom w:val="single" w:sz="4" w:space="0" w:color="auto"/>
              <w:right w:val="single" w:sz="6" w:space="0" w:color="auto"/>
            </w:tcBorders>
            <w:shd w:val="clear" w:color="FFFFFF" w:fill="auto"/>
            <w:vAlign w:val="center"/>
          </w:tcPr>
          <w:p w:rsidR="00FB4916" w:rsidRPr="007405B3" w:rsidRDefault="00FB4916" w:rsidP="007B7A54">
            <w:pPr>
              <w:pStyle w:val="a9"/>
              <w:spacing w:line="180" w:lineRule="exact"/>
              <w:ind w:firstLineChars="200" w:firstLine="220"/>
              <w:jc w:val="both"/>
              <w:rPr>
                <w:rFonts w:ascii="Arial" w:hAnsi="Arial" w:cs="Arial"/>
                <w:sz w:val="11"/>
                <w:szCs w:val="11"/>
              </w:rPr>
            </w:pPr>
            <w:r w:rsidRPr="007405B3">
              <w:rPr>
                <w:rFonts w:ascii="Arial" w:hAnsi="Arial" w:cs="Arial"/>
                <w:sz w:val="11"/>
                <w:szCs w:val="11"/>
              </w:rPr>
              <w:t>120~150%(</w:t>
            </w:r>
            <w:r w:rsidR="007B7A54">
              <w:rPr>
                <w:rFonts w:ascii="Arial" w:hAnsi="Arial" w:cs="Arial"/>
                <w:sz w:val="11"/>
                <w:szCs w:val="11"/>
              </w:rPr>
              <w:t>напряжение DC- шины</w:t>
            </w:r>
            <w:r w:rsidRPr="007405B3">
              <w:rPr>
                <w:rFonts w:ascii="Arial" w:hAnsi="Arial" w:cs="Arial"/>
                <w:sz w:val="11"/>
                <w:szCs w:val="11"/>
              </w:rPr>
              <w:t>)(400V)</w:t>
            </w:r>
          </w:p>
        </w:tc>
        <w:tc>
          <w:tcPr>
            <w:tcW w:w="567" w:type="dxa"/>
            <w:tcBorders>
              <w:top w:val="single" w:sz="6" w:space="0" w:color="auto"/>
              <w:left w:val="single" w:sz="6" w:space="0" w:color="auto"/>
              <w:bottom w:val="single" w:sz="4"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80" w:lineRule="exact"/>
              <w:jc w:val="center"/>
              <w:rPr>
                <w:rFonts w:ascii="Arial" w:hAnsi="Arial" w:cs="Arial"/>
                <w:sz w:val="11"/>
                <w:szCs w:val="11"/>
              </w:rPr>
            </w:pPr>
            <w:r w:rsidRPr="007405B3">
              <w:rPr>
                <w:rFonts w:ascii="Arial" w:hAnsi="Arial" w:cs="Arial"/>
                <w:sz w:val="11"/>
                <w:szCs w:val="11"/>
              </w:rPr>
              <w:t>140%</w:t>
            </w:r>
          </w:p>
        </w:tc>
        <w:tc>
          <w:tcPr>
            <w:tcW w:w="567" w:type="dxa"/>
            <w:vMerge w:val="restart"/>
            <w:tcBorders>
              <w:top w:val="single" w:sz="6" w:space="0" w:color="auto"/>
              <w:left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CF71EB">
              <w:rPr>
                <w:rFonts w:ascii="Arial" w:hAnsi="Arial" w:cs="Arial" w:hint="eastAsia"/>
                <w:bCs/>
                <w:sz w:val="11"/>
                <w:szCs w:val="11"/>
              </w:rPr>
              <w:t>○</w:t>
            </w:r>
          </w:p>
        </w:tc>
      </w:tr>
      <w:tr w:rsidR="008958EA" w:rsidRPr="009056D3" w:rsidTr="008C0C0A">
        <w:trPr>
          <w:trHeight w:val="150"/>
          <w:jc w:val="center"/>
        </w:trPr>
        <w:tc>
          <w:tcPr>
            <w:tcW w:w="427" w:type="dxa"/>
            <w:vMerge/>
            <w:tcBorders>
              <w:left w:val="single" w:sz="6" w:space="0" w:color="auto"/>
              <w:bottom w:val="single" w:sz="6" w:space="0" w:color="auto"/>
              <w:right w:val="single" w:sz="6" w:space="0" w:color="auto"/>
            </w:tcBorders>
            <w:shd w:val="clear" w:color="FFFFFF" w:fill="auto"/>
            <w:vAlign w:val="center"/>
          </w:tcPr>
          <w:p w:rsidR="008958EA" w:rsidRPr="007405B3" w:rsidRDefault="008958EA" w:rsidP="00A17082">
            <w:pPr>
              <w:pStyle w:val="a9"/>
              <w:spacing w:line="180" w:lineRule="exact"/>
              <w:jc w:val="center"/>
              <w:rPr>
                <w:rFonts w:ascii="Arial" w:hAnsi="Arial" w:cs="Arial"/>
                <w:sz w:val="11"/>
                <w:szCs w:val="11"/>
              </w:rPr>
            </w:pPr>
          </w:p>
        </w:tc>
        <w:tc>
          <w:tcPr>
            <w:tcW w:w="992" w:type="dxa"/>
            <w:vMerge/>
            <w:tcBorders>
              <w:left w:val="single" w:sz="6" w:space="0" w:color="auto"/>
              <w:bottom w:val="single" w:sz="6" w:space="0" w:color="auto"/>
              <w:right w:val="single" w:sz="6" w:space="0" w:color="auto"/>
            </w:tcBorders>
            <w:shd w:val="clear" w:color="FFFFFF" w:fill="auto"/>
            <w:vAlign w:val="center"/>
          </w:tcPr>
          <w:p w:rsidR="008958EA" w:rsidRPr="007405B3" w:rsidRDefault="008958EA" w:rsidP="001F0662">
            <w:pPr>
              <w:pStyle w:val="a9"/>
              <w:spacing w:line="180" w:lineRule="exact"/>
              <w:jc w:val="center"/>
              <w:rPr>
                <w:rFonts w:ascii="Arial" w:hAnsi="Arial" w:cs="Arial"/>
                <w:sz w:val="11"/>
                <w:szCs w:val="11"/>
              </w:rPr>
            </w:pPr>
          </w:p>
        </w:tc>
        <w:tc>
          <w:tcPr>
            <w:tcW w:w="2835" w:type="dxa"/>
            <w:tcBorders>
              <w:top w:val="single" w:sz="4"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A17082">
            <w:pPr>
              <w:pStyle w:val="a9"/>
              <w:spacing w:line="180" w:lineRule="exact"/>
              <w:ind w:firstLineChars="200" w:firstLine="220"/>
              <w:jc w:val="both"/>
              <w:rPr>
                <w:rFonts w:ascii="Arial" w:hAnsi="Arial" w:cs="Arial"/>
                <w:sz w:val="11"/>
                <w:szCs w:val="11"/>
              </w:rPr>
            </w:pPr>
            <w:r w:rsidRPr="007405B3">
              <w:rPr>
                <w:rFonts w:ascii="Arial" w:hAnsi="Arial" w:cs="Arial"/>
                <w:sz w:val="11"/>
                <w:szCs w:val="11"/>
              </w:rPr>
              <w:t>120~150%(</w:t>
            </w:r>
            <w:r w:rsidR="007B7A54">
              <w:rPr>
                <w:rFonts w:ascii="Arial" w:hAnsi="Arial" w:cs="Arial"/>
                <w:sz w:val="11"/>
                <w:szCs w:val="11"/>
              </w:rPr>
              <w:t xml:space="preserve"> напряжение DC- шины</w:t>
            </w:r>
            <w:r w:rsidRPr="007405B3">
              <w:rPr>
                <w:rFonts w:ascii="Arial" w:hAnsi="Arial" w:cs="Arial"/>
                <w:sz w:val="11"/>
                <w:szCs w:val="11"/>
              </w:rPr>
              <w:t>)(2</w:t>
            </w:r>
            <w:r w:rsidR="003100A9">
              <w:rPr>
                <w:rFonts w:ascii="Arial" w:hAnsi="Arial" w:cs="Arial" w:hint="eastAsia"/>
                <w:sz w:val="11"/>
                <w:szCs w:val="11"/>
              </w:rPr>
              <w:t>3</w:t>
            </w:r>
            <w:r w:rsidRPr="007405B3">
              <w:rPr>
                <w:rFonts w:ascii="Arial" w:hAnsi="Arial" w:cs="Arial"/>
                <w:sz w:val="11"/>
                <w:szCs w:val="11"/>
              </w:rPr>
              <w:t>0V)</w:t>
            </w:r>
          </w:p>
        </w:tc>
        <w:tc>
          <w:tcPr>
            <w:tcW w:w="567" w:type="dxa"/>
            <w:tcBorders>
              <w:top w:val="single" w:sz="4"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Arial" w:hAnsi="Arial" w:cs="Arial"/>
                <w:sz w:val="11"/>
                <w:szCs w:val="11"/>
              </w:rPr>
              <w:t>120%</w:t>
            </w:r>
          </w:p>
        </w:tc>
        <w:tc>
          <w:tcPr>
            <w:tcW w:w="567" w:type="dxa"/>
            <w:vMerge/>
            <w:tcBorders>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sz w:val="11"/>
                <w:szCs w:val="11"/>
              </w:rPr>
            </w:pP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A17082">
            <w:pPr>
              <w:pStyle w:val="a9"/>
              <w:spacing w:line="180" w:lineRule="exact"/>
              <w:jc w:val="center"/>
              <w:rPr>
                <w:rFonts w:ascii="Arial" w:hAnsi="Arial" w:cs="Arial"/>
                <w:sz w:val="11"/>
                <w:szCs w:val="11"/>
              </w:rPr>
            </w:pPr>
            <w:r w:rsidRPr="007405B3">
              <w:rPr>
                <w:rFonts w:ascii="Arial" w:hAnsi="Arial" w:cs="Arial"/>
                <w:sz w:val="11"/>
                <w:szCs w:val="11"/>
              </w:rPr>
              <w:t>P11.05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B7A54" w:rsidRDefault="007B7A54" w:rsidP="001F0662">
            <w:pPr>
              <w:pStyle w:val="a9"/>
              <w:spacing w:line="180" w:lineRule="exact"/>
              <w:jc w:val="center"/>
              <w:rPr>
                <w:rFonts w:ascii="Arial" w:hAnsi="Arial" w:cs="Arial"/>
                <w:sz w:val="11"/>
                <w:szCs w:val="11"/>
                <w:lang w:val="ru-RU"/>
              </w:rPr>
            </w:pPr>
            <w:r>
              <w:rPr>
                <w:rFonts w:ascii="Arial" w:hAnsi="Arial" w:cs="Arial"/>
                <w:sz w:val="11"/>
                <w:szCs w:val="11"/>
                <w:lang w:val="ru-RU"/>
              </w:rPr>
              <w:t>Выбор предела по току</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8958EA" w:rsidRPr="007B7A54" w:rsidRDefault="007B7A54" w:rsidP="00A17082">
            <w:pPr>
              <w:pStyle w:val="a9"/>
              <w:spacing w:line="180" w:lineRule="exact"/>
              <w:jc w:val="both"/>
              <w:rPr>
                <w:rFonts w:ascii="Arial" w:hAnsi="Arial" w:cs="Arial"/>
                <w:sz w:val="11"/>
                <w:szCs w:val="11"/>
                <w:lang w:val="ru-RU"/>
              </w:rPr>
            </w:pPr>
            <w:r w:rsidRPr="007B7A54">
              <w:rPr>
                <w:rFonts w:ascii="Arial" w:hAnsi="Arial" w:cs="Arial"/>
                <w:sz w:val="11"/>
                <w:szCs w:val="11"/>
                <w:lang w:val="ru-RU" w:eastAsia="ru-RU"/>
              </w:rPr>
              <w:t xml:space="preserve">Во время </w:t>
            </w:r>
            <w:r w:rsidR="00942A62">
              <w:rPr>
                <w:rFonts w:ascii="Arial" w:hAnsi="Arial" w:cs="Arial"/>
                <w:sz w:val="11"/>
                <w:szCs w:val="11"/>
                <w:lang w:val="ru-RU" w:eastAsia="ru-RU"/>
              </w:rPr>
              <w:t>работы ПЧ</w:t>
            </w:r>
            <w:r w:rsidRPr="007B7A54">
              <w:rPr>
                <w:rFonts w:ascii="Arial" w:hAnsi="Arial" w:cs="Arial"/>
                <w:sz w:val="11"/>
                <w:szCs w:val="11"/>
                <w:lang w:val="ru-RU" w:eastAsia="ru-RU"/>
              </w:rPr>
              <w:t xml:space="preserve"> эта функция обнаружи</w:t>
            </w:r>
            <w:r w:rsidR="00942A62">
              <w:rPr>
                <w:rFonts w:ascii="Arial" w:hAnsi="Arial" w:cs="Arial"/>
                <w:sz w:val="11"/>
                <w:szCs w:val="11"/>
                <w:lang w:val="ru-RU" w:eastAsia="ru-RU"/>
              </w:rPr>
              <w:t>вает</w:t>
            </w:r>
            <w:r w:rsidR="00942A62" w:rsidRPr="007B7A54">
              <w:rPr>
                <w:rFonts w:ascii="Arial" w:hAnsi="Arial" w:cs="Arial"/>
                <w:sz w:val="11"/>
                <w:szCs w:val="11"/>
                <w:lang w:val="ru-RU" w:eastAsia="ru-RU"/>
              </w:rPr>
              <w:t xml:space="preserve">выходной </w:t>
            </w:r>
            <w:r w:rsidRPr="007B7A54">
              <w:rPr>
                <w:rFonts w:ascii="Arial" w:hAnsi="Arial" w:cs="Arial"/>
                <w:sz w:val="11"/>
                <w:szCs w:val="11"/>
                <w:lang w:val="ru-RU" w:eastAsia="ru-RU"/>
              </w:rPr>
              <w:t>ток и сравни</w:t>
            </w:r>
            <w:r w:rsidR="00942A62">
              <w:rPr>
                <w:rFonts w:ascii="Arial" w:hAnsi="Arial" w:cs="Arial"/>
                <w:sz w:val="11"/>
                <w:szCs w:val="11"/>
                <w:lang w:val="ru-RU" w:eastAsia="ru-RU"/>
              </w:rPr>
              <w:t>вет его</w:t>
            </w:r>
            <w:r w:rsidRPr="007B7A54">
              <w:rPr>
                <w:rFonts w:ascii="Arial" w:hAnsi="Arial" w:cs="Arial"/>
                <w:sz w:val="11"/>
                <w:szCs w:val="11"/>
                <w:lang w:val="ru-RU" w:eastAsia="ru-RU"/>
              </w:rPr>
              <w:t>пределом</w:t>
            </w:r>
            <w:r w:rsidR="008C00D1">
              <w:rPr>
                <w:rFonts w:ascii="Arial" w:hAnsi="Arial" w:cs="Arial"/>
                <w:sz w:val="11"/>
                <w:szCs w:val="11"/>
                <w:lang w:val="ru-RU" w:eastAsia="ru-RU"/>
              </w:rPr>
              <w:t>,</w:t>
            </w:r>
            <w:r w:rsidRPr="007B7A54">
              <w:rPr>
                <w:rFonts w:ascii="Arial" w:hAnsi="Arial" w:cs="Arial"/>
                <w:sz w:val="11"/>
                <w:szCs w:val="11"/>
                <w:lang w:val="ru-RU" w:eastAsia="ru-RU"/>
              </w:rPr>
              <w:t xml:space="preserve"> устан</w:t>
            </w:r>
            <w:r w:rsidR="00942A62">
              <w:rPr>
                <w:rFonts w:ascii="Arial" w:hAnsi="Arial" w:cs="Arial"/>
                <w:sz w:val="11"/>
                <w:szCs w:val="11"/>
                <w:lang w:val="ru-RU" w:eastAsia="ru-RU"/>
              </w:rPr>
              <w:t>овленном</w:t>
            </w:r>
            <w:r w:rsidRPr="007B7A54">
              <w:rPr>
                <w:rFonts w:ascii="Arial" w:hAnsi="Arial" w:cs="Arial"/>
                <w:sz w:val="11"/>
                <w:szCs w:val="11"/>
                <w:lang w:val="ru-RU" w:eastAsia="ru-RU"/>
              </w:rPr>
              <w:t xml:space="preserve"> в P11.06. </w:t>
            </w:r>
          </w:p>
          <w:p w:rsidR="008958EA" w:rsidRPr="007405B3" w:rsidRDefault="00686BAC" w:rsidP="008958EA">
            <w:pPr>
              <w:pStyle w:val="a9"/>
              <w:spacing w:line="240" w:lineRule="auto"/>
              <w:jc w:val="center"/>
              <w:rPr>
                <w:rFonts w:ascii="Arial" w:hAnsi="Arial" w:cs="Arial"/>
                <w:sz w:val="11"/>
                <w:szCs w:val="11"/>
              </w:rPr>
            </w:pPr>
            <w:r>
              <w:rPr>
                <w:rFonts w:ascii="Arial" w:hAnsi="Arial" w:cs="Arial"/>
                <w:noProof/>
                <w:sz w:val="11"/>
                <w:szCs w:val="11"/>
              </w:rPr>
              <w:drawing>
                <wp:inline distT="0" distB="0" distL="0" distR="0">
                  <wp:extent cx="1266254" cy="742119"/>
                  <wp:effectExtent l="0" t="0" r="0" b="1270"/>
                  <wp:docPr id="68" name="Рисунок 68" descr="限流时频率下降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限流时频率下降率"/>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9485" cy="744013"/>
                          </a:xfrm>
                          <a:prstGeom prst="rect">
                            <a:avLst/>
                          </a:prstGeom>
                          <a:noFill/>
                          <a:ln>
                            <a:noFill/>
                          </a:ln>
                        </pic:spPr>
                      </pic:pic>
                    </a:graphicData>
                  </a:graphic>
                </wp:inline>
              </w:drawing>
            </w:r>
          </w:p>
          <w:p w:rsidR="008958EA" w:rsidRPr="007D3047" w:rsidRDefault="00866397" w:rsidP="00A17082">
            <w:pPr>
              <w:pStyle w:val="a9"/>
              <w:spacing w:line="180" w:lineRule="exact"/>
              <w:jc w:val="both"/>
              <w:rPr>
                <w:rFonts w:ascii="Arial" w:hAnsi="Arial" w:cs="Arial"/>
                <w:sz w:val="11"/>
                <w:szCs w:val="11"/>
                <w:lang w:val="ru-RU"/>
              </w:rPr>
            </w:pPr>
            <w:r>
              <w:rPr>
                <w:rFonts w:ascii="Arial" w:hAnsi="Arial" w:cs="Arial"/>
                <w:sz w:val="11"/>
                <w:szCs w:val="11"/>
                <w:lang w:val="ru-RU"/>
              </w:rPr>
              <w:t>Ди</w:t>
            </w:r>
            <w:r w:rsidR="00584899">
              <w:rPr>
                <w:rFonts w:ascii="Arial" w:hAnsi="Arial" w:cs="Arial"/>
                <w:sz w:val="11"/>
                <w:szCs w:val="11"/>
                <w:lang w:val="ru-RU"/>
              </w:rPr>
              <w:t>а</w:t>
            </w:r>
            <w:r>
              <w:rPr>
                <w:rFonts w:ascii="Arial" w:hAnsi="Arial" w:cs="Arial"/>
                <w:sz w:val="11"/>
                <w:szCs w:val="11"/>
                <w:lang w:val="ru-RU"/>
              </w:rPr>
              <w:t>пазонуставки</w:t>
            </w:r>
            <w:r w:rsidRPr="007D3047">
              <w:rPr>
                <w:rFonts w:ascii="Arial" w:hAnsi="Arial" w:cs="Arial"/>
                <w:sz w:val="11"/>
                <w:szCs w:val="11"/>
                <w:lang w:val="ru-RU"/>
              </w:rPr>
              <w:t xml:space="preserve">: </w:t>
            </w:r>
            <w:r w:rsidR="008958EA" w:rsidRPr="007405B3">
              <w:rPr>
                <w:rFonts w:ascii="Arial" w:hAnsi="Arial" w:cs="Arial"/>
                <w:sz w:val="11"/>
                <w:szCs w:val="11"/>
              </w:rPr>
              <w:t>P</w:t>
            </w:r>
            <w:r w:rsidR="008958EA" w:rsidRPr="007D3047">
              <w:rPr>
                <w:rFonts w:ascii="Arial" w:hAnsi="Arial" w:cs="Arial"/>
                <w:sz w:val="11"/>
                <w:szCs w:val="11"/>
                <w:lang w:val="ru-RU"/>
              </w:rPr>
              <w:t>11.05</w:t>
            </w:r>
            <w:r w:rsidR="00996F0B" w:rsidRPr="007D3047">
              <w:rPr>
                <w:rFonts w:ascii="Arial" w:hAnsi="Arial" w:cs="Arial"/>
                <w:sz w:val="11"/>
                <w:szCs w:val="11"/>
                <w:lang w:val="ru-RU"/>
              </w:rPr>
              <w:t>:</w:t>
            </w:r>
          </w:p>
          <w:p w:rsidR="008958EA" w:rsidRPr="00942A62" w:rsidRDefault="008958EA" w:rsidP="00A17082">
            <w:pPr>
              <w:pStyle w:val="a9"/>
              <w:spacing w:line="180" w:lineRule="exact"/>
              <w:jc w:val="both"/>
              <w:rPr>
                <w:rFonts w:ascii="Arial" w:hAnsi="Arial" w:cs="Arial"/>
                <w:sz w:val="11"/>
                <w:szCs w:val="11"/>
                <w:lang w:val="ru-RU"/>
              </w:rPr>
            </w:pPr>
            <w:r w:rsidRPr="00942A62">
              <w:rPr>
                <w:rFonts w:ascii="Arial" w:hAnsi="Arial" w:cs="Arial"/>
                <w:sz w:val="11"/>
                <w:szCs w:val="11"/>
                <w:lang w:val="ru-RU"/>
              </w:rPr>
              <w:t>0</w:t>
            </w:r>
            <w:r w:rsidR="00996F0B" w:rsidRPr="00942A62">
              <w:rPr>
                <w:rFonts w:ascii="Arial" w:hAnsi="Arial" w:cs="Arial"/>
                <w:sz w:val="11"/>
                <w:szCs w:val="11"/>
                <w:lang w:val="ru-RU"/>
              </w:rPr>
              <w:t>:</w:t>
            </w:r>
            <w:r w:rsidR="00942A62">
              <w:rPr>
                <w:rFonts w:ascii="Arial" w:hAnsi="Arial" w:cs="Arial"/>
                <w:sz w:val="11"/>
                <w:szCs w:val="11"/>
                <w:lang w:val="ru-RU"/>
              </w:rPr>
              <w:t>Отключено</w:t>
            </w:r>
          </w:p>
          <w:p w:rsidR="008958EA" w:rsidRPr="00942A62" w:rsidRDefault="008958EA" w:rsidP="00A17082">
            <w:pPr>
              <w:pStyle w:val="a9"/>
              <w:spacing w:line="180" w:lineRule="exact"/>
              <w:jc w:val="both"/>
              <w:rPr>
                <w:rFonts w:ascii="Arial" w:hAnsi="Arial" w:cs="Arial"/>
                <w:sz w:val="11"/>
                <w:szCs w:val="11"/>
                <w:lang w:val="ru-RU"/>
              </w:rPr>
            </w:pPr>
            <w:r w:rsidRPr="00942A62">
              <w:rPr>
                <w:rFonts w:ascii="Arial" w:hAnsi="Arial" w:cs="Arial"/>
                <w:sz w:val="11"/>
                <w:szCs w:val="11"/>
                <w:lang w:val="ru-RU"/>
              </w:rPr>
              <w:t>1</w:t>
            </w:r>
            <w:r w:rsidR="00996F0B" w:rsidRPr="00942A62">
              <w:rPr>
                <w:rFonts w:ascii="Arial" w:hAnsi="Arial" w:cs="Arial"/>
                <w:sz w:val="11"/>
                <w:szCs w:val="11"/>
                <w:lang w:val="ru-RU"/>
              </w:rPr>
              <w:t>:</w:t>
            </w:r>
            <w:r w:rsidR="00942A62">
              <w:rPr>
                <w:rFonts w:ascii="Arial" w:hAnsi="Arial" w:cs="Arial"/>
                <w:sz w:val="11"/>
                <w:szCs w:val="11"/>
                <w:lang w:val="ru-RU"/>
              </w:rPr>
              <w:t>Предел включен</w:t>
            </w:r>
          </w:p>
          <w:p w:rsidR="008958EA" w:rsidRPr="00942A62" w:rsidRDefault="008958EA" w:rsidP="00A17082">
            <w:pPr>
              <w:pStyle w:val="a9"/>
              <w:spacing w:line="180" w:lineRule="exact"/>
              <w:jc w:val="both"/>
              <w:rPr>
                <w:rFonts w:ascii="Arial" w:hAnsi="Arial" w:cs="Arial"/>
                <w:sz w:val="11"/>
                <w:szCs w:val="11"/>
                <w:lang w:val="ru-RU"/>
              </w:rPr>
            </w:pPr>
            <w:r w:rsidRPr="00942A62">
              <w:rPr>
                <w:rFonts w:ascii="Arial" w:hAnsi="Arial" w:cs="Arial"/>
                <w:sz w:val="11"/>
                <w:szCs w:val="11"/>
                <w:lang w:val="ru-RU"/>
              </w:rPr>
              <w:t>2</w:t>
            </w:r>
            <w:r w:rsidR="00996F0B" w:rsidRPr="00942A62">
              <w:rPr>
                <w:rFonts w:ascii="Arial" w:hAnsi="Arial" w:cs="Arial"/>
                <w:sz w:val="11"/>
                <w:szCs w:val="11"/>
                <w:lang w:val="ru-RU"/>
              </w:rPr>
              <w:t>:</w:t>
            </w:r>
            <w:r w:rsidR="00942A62">
              <w:rPr>
                <w:rFonts w:ascii="Arial" w:hAnsi="Arial" w:cs="Arial"/>
                <w:sz w:val="11"/>
                <w:szCs w:val="11"/>
                <w:lang w:val="ru-RU"/>
              </w:rPr>
              <w:t>Предел недопустим при постоянной скорости</w:t>
            </w:r>
          </w:p>
          <w:p w:rsidR="008958EA" w:rsidRPr="00A23977" w:rsidRDefault="00A23977" w:rsidP="00A17082">
            <w:pPr>
              <w:pStyle w:val="a9"/>
              <w:spacing w:line="180" w:lineRule="exact"/>
              <w:jc w:val="both"/>
              <w:rPr>
                <w:rFonts w:ascii="Arial" w:hAnsi="Arial" w:cs="Arial"/>
                <w:sz w:val="11"/>
                <w:szCs w:val="11"/>
                <w:lang w:val="ru-RU"/>
              </w:rPr>
            </w:pPr>
            <w:r>
              <w:rPr>
                <w:rFonts w:ascii="Arial" w:hAnsi="Arial" w:cs="Arial"/>
                <w:sz w:val="11"/>
                <w:szCs w:val="11"/>
                <w:lang w:val="ru-RU"/>
              </w:rPr>
              <w:t>Ди</w:t>
            </w:r>
            <w:r w:rsidR="00584899">
              <w:rPr>
                <w:rFonts w:ascii="Arial" w:hAnsi="Arial" w:cs="Arial"/>
                <w:sz w:val="11"/>
                <w:szCs w:val="11"/>
                <w:lang w:val="ru-RU"/>
              </w:rPr>
              <w:t>а</w:t>
            </w:r>
            <w:r>
              <w:rPr>
                <w:rFonts w:ascii="Arial" w:hAnsi="Arial" w:cs="Arial"/>
                <w:sz w:val="11"/>
                <w:szCs w:val="11"/>
                <w:lang w:val="ru-RU"/>
              </w:rPr>
              <w:t>пазон уставки</w:t>
            </w:r>
            <w:r w:rsidRPr="00A23977">
              <w:rPr>
                <w:rFonts w:ascii="Arial" w:hAnsi="Arial" w:cs="Arial"/>
                <w:sz w:val="11"/>
                <w:szCs w:val="11"/>
                <w:lang w:val="ru-RU"/>
              </w:rPr>
              <w:t>:</w:t>
            </w:r>
            <w:r w:rsidR="008958EA" w:rsidRPr="007405B3">
              <w:rPr>
                <w:rFonts w:ascii="Arial" w:hAnsi="Arial" w:cs="Arial"/>
                <w:sz w:val="11"/>
                <w:szCs w:val="11"/>
              </w:rPr>
              <w:t>P</w:t>
            </w:r>
            <w:r w:rsidR="008958EA" w:rsidRPr="00A23977">
              <w:rPr>
                <w:rFonts w:ascii="Arial" w:hAnsi="Arial" w:cs="Arial"/>
                <w:sz w:val="11"/>
                <w:szCs w:val="11"/>
                <w:lang w:val="ru-RU"/>
              </w:rPr>
              <w:t>11.06</w:t>
            </w:r>
            <w:r w:rsidR="00996F0B" w:rsidRPr="00A23977">
              <w:rPr>
                <w:rFonts w:ascii="Arial" w:hAnsi="Arial" w:cs="Arial"/>
                <w:sz w:val="11"/>
                <w:szCs w:val="11"/>
                <w:lang w:val="ru-RU"/>
              </w:rPr>
              <w:t>:</w:t>
            </w:r>
            <w:r w:rsidR="008958EA" w:rsidRPr="00A23977">
              <w:rPr>
                <w:rFonts w:ascii="Arial" w:hAnsi="Arial" w:cs="Arial"/>
                <w:sz w:val="11"/>
                <w:szCs w:val="11"/>
                <w:lang w:val="ru-RU"/>
              </w:rPr>
              <w:t>50.0~200.0%</w:t>
            </w:r>
          </w:p>
          <w:p w:rsidR="008958EA" w:rsidRPr="00942A62" w:rsidRDefault="00A23977" w:rsidP="00942A62">
            <w:pPr>
              <w:pStyle w:val="a9"/>
              <w:spacing w:line="180" w:lineRule="exact"/>
              <w:jc w:val="both"/>
              <w:rPr>
                <w:rFonts w:ascii="Arial" w:hAnsi="Arial" w:cs="Arial"/>
                <w:color w:val="FF0000"/>
                <w:sz w:val="11"/>
                <w:szCs w:val="11"/>
                <w:lang w:val="ru-RU"/>
              </w:rPr>
            </w:pPr>
            <w:r>
              <w:rPr>
                <w:rFonts w:ascii="Arial" w:hAnsi="Arial" w:cs="Arial"/>
                <w:sz w:val="11"/>
                <w:szCs w:val="11"/>
                <w:lang w:val="ru-RU"/>
              </w:rPr>
              <w:t>Ди</w:t>
            </w:r>
            <w:r w:rsidR="00584899">
              <w:rPr>
                <w:rFonts w:ascii="Arial" w:hAnsi="Arial" w:cs="Arial"/>
                <w:sz w:val="11"/>
                <w:szCs w:val="11"/>
                <w:lang w:val="ru-RU"/>
              </w:rPr>
              <w:t>а</w:t>
            </w:r>
            <w:r>
              <w:rPr>
                <w:rFonts w:ascii="Arial" w:hAnsi="Arial" w:cs="Arial"/>
                <w:sz w:val="11"/>
                <w:szCs w:val="11"/>
                <w:lang w:val="ru-RU"/>
              </w:rPr>
              <w:t>пазон уставки</w:t>
            </w:r>
            <w:r w:rsidRPr="00A23977">
              <w:rPr>
                <w:rFonts w:ascii="Arial" w:hAnsi="Arial" w:cs="Arial"/>
                <w:sz w:val="11"/>
                <w:szCs w:val="11"/>
                <w:lang w:val="ru-RU"/>
              </w:rPr>
              <w:t>:</w:t>
            </w:r>
            <w:r w:rsidR="008958EA" w:rsidRPr="007405B3">
              <w:rPr>
                <w:rFonts w:ascii="Arial" w:hAnsi="Arial" w:cs="Arial"/>
                <w:sz w:val="11"/>
                <w:szCs w:val="11"/>
              </w:rPr>
              <w:t>P</w:t>
            </w:r>
            <w:r w:rsidR="008958EA" w:rsidRPr="00A23977">
              <w:rPr>
                <w:rFonts w:ascii="Arial" w:hAnsi="Arial" w:cs="Arial"/>
                <w:sz w:val="11"/>
                <w:szCs w:val="11"/>
                <w:lang w:val="ru-RU"/>
              </w:rPr>
              <w:t>11.07</w:t>
            </w:r>
            <w:r w:rsidR="00996F0B" w:rsidRPr="00A23977">
              <w:rPr>
                <w:rFonts w:ascii="Arial" w:hAnsi="Arial" w:cs="Arial"/>
                <w:sz w:val="11"/>
                <w:szCs w:val="11"/>
                <w:lang w:val="ru-RU"/>
              </w:rPr>
              <w:t>:</w:t>
            </w:r>
            <w:r w:rsidR="008958EA" w:rsidRPr="00A23977">
              <w:rPr>
                <w:rFonts w:ascii="Arial" w:hAnsi="Arial" w:cs="Arial"/>
                <w:sz w:val="11"/>
                <w:szCs w:val="11"/>
                <w:lang w:val="ru-RU"/>
              </w:rPr>
              <w:t>0.00~50.00</w:t>
            </w:r>
            <w:r w:rsidR="00942A62">
              <w:rPr>
                <w:rFonts w:ascii="Arial" w:hAnsi="Arial" w:cs="Arial"/>
                <w:sz w:val="11"/>
                <w:szCs w:val="11"/>
                <w:lang w:val="ru-RU"/>
              </w:rPr>
              <w:t>Гц</w:t>
            </w:r>
            <w:r w:rsidR="008958EA" w:rsidRPr="00A23977">
              <w:rPr>
                <w:rFonts w:ascii="Arial" w:hAnsi="Arial" w:cs="Arial"/>
                <w:sz w:val="11"/>
                <w:szCs w:val="11"/>
                <w:lang w:val="ru-RU"/>
              </w:rPr>
              <w:t>/</w:t>
            </w:r>
            <w:r w:rsidR="00942A62">
              <w:rPr>
                <w:rFonts w:ascii="Arial" w:hAnsi="Arial" w:cs="Arial"/>
                <w:sz w:val="11"/>
                <w:szCs w:val="11"/>
                <w:lang w:val="ru-RU"/>
              </w:rPr>
              <w:t>сек</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Arial" w:hAnsi="Arial" w:cs="Arial"/>
                <w:sz w:val="11"/>
                <w:szCs w:val="11"/>
              </w:rPr>
              <w:t>1</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color w:val="000000"/>
                <w:sz w:val="11"/>
                <w:szCs w:val="11"/>
              </w:rPr>
            </w:pPr>
            <w:r w:rsidRPr="007405B3">
              <w:rPr>
                <w:rFonts w:ascii="SimSun" w:hAnsi="SimSun" w:cs="Arial"/>
                <w:sz w:val="11"/>
                <w:szCs w:val="11"/>
              </w:rPr>
              <w:t>◎</w:t>
            </w:r>
          </w:p>
        </w:tc>
      </w:tr>
      <w:tr w:rsidR="00C46E2C" w:rsidRPr="000847A9" w:rsidTr="008C0C0A">
        <w:trPr>
          <w:trHeight w:val="841"/>
          <w:jc w:val="center"/>
        </w:trPr>
        <w:tc>
          <w:tcPr>
            <w:tcW w:w="427" w:type="dxa"/>
            <w:tcBorders>
              <w:top w:val="single" w:sz="6" w:space="0" w:color="auto"/>
              <w:left w:val="single" w:sz="6" w:space="0" w:color="auto"/>
              <w:right w:val="single" w:sz="6" w:space="0" w:color="auto"/>
            </w:tcBorders>
            <w:shd w:val="clear" w:color="FFFFFF" w:fill="auto"/>
            <w:vAlign w:val="center"/>
          </w:tcPr>
          <w:p w:rsidR="00C46E2C" w:rsidRPr="007405B3" w:rsidRDefault="00C46E2C" w:rsidP="00A17082">
            <w:pPr>
              <w:pStyle w:val="a9"/>
              <w:spacing w:line="180" w:lineRule="exact"/>
              <w:ind w:left="165" w:hangingChars="150" w:hanging="165"/>
              <w:jc w:val="center"/>
              <w:rPr>
                <w:rFonts w:ascii="Arial" w:hAnsi="Arial" w:cs="Arial"/>
                <w:sz w:val="11"/>
                <w:szCs w:val="11"/>
              </w:rPr>
            </w:pPr>
            <w:r w:rsidRPr="007405B3">
              <w:rPr>
                <w:rFonts w:ascii="Arial" w:hAnsi="Arial" w:cs="Arial"/>
                <w:sz w:val="11"/>
                <w:szCs w:val="11"/>
              </w:rPr>
              <w:t>P11.06</w:t>
            </w:r>
          </w:p>
        </w:tc>
        <w:tc>
          <w:tcPr>
            <w:tcW w:w="992" w:type="dxa"/>
            <w:tcBorders>
              <w:top w:val="single" w:sz="6" w:space="0" w:color="auto"/>
              <w:left w:val="single" w:sz="6" w:space="0" w:color="auto"/>
              <w:right w:val="single" w:sz="6" w:space="0" w:color="auto"/>
            </w:tcBorders>
            <w:shd w:val="clear" w:color="FFFFFF" w:fill="auto"/>
            <w:vAlign w:val="center"/>
          </w:tcPr>
          <w:p w:rsidR="00C46E2C" w:rsidRPr="007B7A54" w:rsidRDefault="007B7A54" w:rsidP="001F0662">
            <w:pPr>
              <w:pStyle w:val="a9"/>
              <w:spacing w:line="180" w:lineRule="exact"/>
              <w:jc w:val="center"/>
              <w:rPr>
                <w:rFonts w:ascii="Arial" w:hAnsi="Arial" w:cs="Arial"/>
                <w:sz w:val="11"/>
                <w:szCs w:val="11"/>
                <w:lang w:val="ru-RU"/>
              </w:rPr>
            </w:pPr>
            <w:r>
              <w:rPr>
                <w:rFonts w:ascii="Arial" w:hAnsi="Arial" w:cs="Arial"/>
                <w:sz w:val="11"/>
                <w:szCs w:val="11"/>
                <w:lang w:val="ru-RU"/>
              </w:rPr>
              <w:t>Автоматический уровень предела по току</w:t>
            </w:r>
          </w:p>
        </w:tc>
        <w:tc>
          <w:tcPr>
            <w:tcW w:w="2835" w:type="dxa"/>
            <w:vMerge/>
            <w:tcBorders>
              <w:left w:val="single" w:sz="6" w:space="0" w:color="auto"/>
              <w:right w:val="single" w:sz="6" w:space="0" w:color="auto"/>
            </w:tcBorders>
            <w:shd w:val="clear" w:color="FFFFFF" w:fill="auto"/>
            <w:vAlign w:val="center"/>
          </w:tcPr>
          <w:p w:rsidR="00C46E2C" w:rsidRPr="007B7A54" w:rsidRDefault="00C46E2C" w:rsidP="007405B3">
            <w:pPr>
              <w:pStyle w:val="a9"/>
              <w:spacing w:line="280" w:lineRule="exact"/>
              <w:ind w:firstLineChars="200" w:firstLine="220"/>
              <w:jc w:val="both"/>
              <w:rPr>
                <w:rFonts w:ascii="Arial" w:hAnsi="Arial" w:cs="Arial"/>
                <w:color w:val="FF0000"/>
                <w:sz w:val="11"/>
                <w:szCs w:val="11"/>
                <w:lang w:val="ru-RU"/>
              </w:rPr>
            </w:pPr>
          </w:p>
        </w:tc>
        <w:tc>
          <w:tcPr>
            <w:tcW w:w="567" w:type="dxa"/>
            <w:tcBorders>
              <w:top w:val="single" w:sz="6" w:space="0" w:color="auto"/>
              <w:left w:val="single" w:sz="6" w:space="0" w:color="auto"/>
              <w:right w:val="single" w:sz="6" w:space="0" w:color="auto"/>
            </w:tcBorders>
            <w:shd w:val="clear" w:color="FFFFFF" w:fill="auto"/>
            <w:tcMar>
              <w:top w:w="0" w:type="dxa"/>
              <w:bottom w:w="0" w:type="dxa"/>
            </w:tcMar>
            <w:vAlign w:val="center"/>
          </w:tcPr>
          <w:p w:rsidR="00C46E2C" w:rsidRPr="007405B3" w:rsidRDefault="00C46E2C" w:rsidP="00CA3010">
            <w:pPr>
              <w:pStyle w:val="a9"/>
              <w:spacing w:line="180" w:lineRule="exact"/>
              <w:jc w:val="center"/>
              <w:rPr>
                <w:rFonts w:ascii="Arial" w:hAnsi="Arial" w:cs="Arial"/>
                <w:sz w:val="11"/>
                <w:szCs w:val="11"/>
              </w:rPr>
            </w:pPr>
            <w:r w:rsidRPr="007405B3">
              <w:rPr>
                <w:rFonts w:ascii="Arial" w:hAnsi="Arial" w:cs="Arial"/>
                <w:sz w:val="11"/>
                <w:szCs w:val="11"/>
              </w:rPr>
              <w:t>G motor:160.0%</w:t>
            </w:r>
          </w:p>
        </w:tc>
        <w:tc>
          <w:tcPr>
            <w:tcW w:w="567" w:type="dxa"/>
            <w:tcBorders>
              <w:top w:val="single" w:sz="6" w:space="0" w:color="auto"/>
              <w:left w:val="single" w:sz="6" w:space="0" w:color="auto"/>
              <w:right w:val="single" w:sz="4" w:space="0" w:color="auto"/>
            </w:tcBorders>
            <w:shd w:val="clear" w:color="FFFFFF" w:fill="auto"/>
            <w:tcMar>
              <w:top w:w="0" w:type="dxa"/>
              <w:bottom w:w="0" w:type="dxa"/>
            </w:tcMar>
            <w:vAlign w:val="center"/>
          </w:tcPr>
          <w:p w:rsidR="00C46E2C" w:rsidRPr="007405B3" w:rsidRDefault="00C46E2C" w:rsidP="00CA3010">
            <w:pPr>
              <w:pStyle w:val="a9"/>
              <w:spacing w:line="140" w:lineRule="exact"/>
              <w:jc w:val="center"/>
              <w:rPr>
                <w:rFonts w:ascii="Arial" w:hAnsi="Arial" w:cs="Arial"/>
                <w:sz w:val="11"/>
                <w:szCs w:val="11"/>
              </w:rPr>
            </w:pPr>
            <w:r w:rsidRPr="007405B3">
              <w:rPr>
                <w:rFonts w:ascii="SimSun" w:hAnsi="SimSun" w:cs="Arial"/>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A17082">
            <w:pPr>
              <w:pStyle w:val="a9"/>
              <w:spacing w:line="180" w:lineRule="exact"/>
              <w:jc w:val="center"/>
              <w:rPr>
                <w:rFonts w:ascii="Arial" w:hAnsi="Arial" w:cs="Arial"/>
                <w:sz w:val="11"/>
                <w:szCs w:val="11"/>
              </w:rPr>
            </w:pPr>
            <w:r w:rsidRPr="007405B3">
              <w:rPr>
                <w:rFonts w:ascii="Arial" w:hAnsi="Arial" w:cs="Arial"/>
                <w:sz w:val="11"/>
                <w:szCs w:val="11"/>
              </w:rPr>
              <w:t>P11.07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B7A54" w:rsidRDefault="007B7A54" w:rsidP="007B7A54">
            <w:pPr>
              <w:pStyle w:val="a9"/>
              <w:spacing w:line="180" w:lineRule="exact"/>
              <w:jc w:val="center"/>
              <w:rPr>
                <w:rFonts w:ascii="Arial" w:hAnsi="Arial" w:cs="Arial"/>
                <w:color w:val="000000"/>
                <w:sz w:val="11"/>
                <w:szCs w:val="11"/>
                <w:lang w:val="ru-RU"/>
              </w:rPr>
            </w:pPr>
            <w:r w:rsidRPr="007B7A54">
              <w:rPr>
                <w:rFonts w:ascii="Arial" w:hAnsi="Arial" w:cs="Arial"/>
                <w:color w:val="000000"/>
                <w:sz w:val="11"/>
                <w:szCs w:val="11"/>
                <w:lang w:val="ru-RU"/>
              </w:rPr>
              <w:t>Установление понижающего коэффициента в предел</w:t>
            </w:r>
            <w:r>
              <w:rPr>
                <w:rFonts w:ascii="Arial" w:hAnsi="Arial" w:cs="Arial"/>
                <w:color w:val="000000"/>
                <w:sz w:val="11"/>
                <w:szCs w:val="11"/>
                <w:lang w:val="ru-RU"/>
              </w:rPr>
              <w:t xml:space="preserve"> по току</w:t>
            </w:r>
          </w:p>
        </w:tc>
        <w:tc>
          <w:tcPr>
            <w:tcW w:w="2835" w:type="dxa"/>
            <w:vMerge/>
            <w:tcBorders>
              <w:left w:val="single" w:sz="6" w:space="0" w:color="auto"/>
              <w:bottom w:val="single" w:sz="6" w:space="0" w:color="auto"/>
              <w:right w:val="single" w:sz="6" w:space="0" w:color="auto"/>
            </w:tcBorders>
            <w:shd w:val="clear" w:color="FFFFFF" w:fill="auto"/>
            <w:vAlign w:val="center"/>
          </w:tcPr>
          <w:p w:rsidR="008958EA" w:rsidRPr="007B7A54" w:rsidRDefault="008958EA" w:rsidP="007405B3">
            <w:pPr>
              <w:pStyle w:val="a9"/>
              <w:spacing w:line="280" w:lineRule="exact"/>
              <w:ind w:firstLineChars="200" w:firstLine="220"/>
              <w:jc w:val="both"/>
              <w:rPr>
                <w:rFonts w:ascii="Arial" w:hAnsi="Arial" w:cs="Arial"/>
                <w:color w:val="FF000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D3047" w:rsidRDefault="007D3047" w:rsidP="007D3047">
            <w:pPr>
              <w:pStyle w:val="a9"/>
              <w:spacing w:line="140" w:lineRule="exact"/>
              <w:jc w:val="center"/>
              <w:rPr>
                <w:rFonts w:ascii="Arial" w:hAnsi="Arial" w:cs="Arial"/>
                <w:sz w:val="11"/>
                <w:szCs w:val="11"/>
                <w:lang w:val="ru-RU"/>
              </w:rPr>
            </w:pPr>
            <w:r>
              <w:rPr>
                <w:rFonts w:ascii="Arial" w:hAnsi="Arial" w:cs="Arial"/>
                <w:sz w:val="11"/>
                <w:szCs w:val="11"/>
              </w:rPr>
              <w:t>10.00</w:t>
            </w:r>
            <w:r>
              <w:rPr>
                <w:rFonts w:ascii="Arial" w:hAnsi="Arial" w:cs="Arial"/>
                <w:sz w:val="11"/>
                <w:szCs w:val="11"/>
                <w:lang w:val="ru-RU"/>
              </w:rPr>
              <w:t>Гц</w:t>
            </w:r>
            <w:r w:rsidR="008958EA" w:rsidRPr="007405B3">
              <w:rPr>
                <w:rFonts w:ascii="Arial" w:hAnsi="Arial" w:cs="Arial"/>
                <w:sz w:val="11"/>
                <w:szCs w:val="11"/>
              </w:rPr>
              <w:t>/</w:t>
            </w:r>
            <w:r>
              <w:rPr>
                <w:rFonts w:ascii="Arial" w:hAnsi="Arial" w:cs="Arial"/>
                <w:sz w:val="11"/>
                <w:szCs w:val="11"/>
                <w:lang w:val="ru-RU"/>
              </w:rPr>
              <w:t>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color w:val="000000"/>
                <w:sz w:val="11"/>
                <w:szCs w:val="11"/>
              </w:rPr>
            </w:pPr>
            <w:r w:rsidRPr="007405B3">
              <w:rPr>
                <w:rFonts w:ascii="SimSun" w:hAnsi="SimSun" w:cs="Arial"/>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A17082">
            <w:pPr>
              <w:pStyle w:val="a9"/>
              <w:spacing w:line="180" w:lineRule="exact"/>
              <w:jc w:val="center"/>
              <w:rPr>
                <w:rFonts w:ascii="Arial" w:hAnsi="Arial" w:cs="Arial"/>
                <w:sz w:val="11"/>
                <w:szCs w:val="11"/>
              </w:rPr>
            </w:pPr>
            <w:r w:rsidRPr="007405B3">
              <w:rPr>
                <w:rFonts w:ascii="Arial" w:hAnsi="Arial" w:cs="Arial"/>
                <w:sz w:val="11"/>
                <w:szCs w:val="11"/>
              </w:rPr>
              <w:t>P11.08</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D3047" w:rsidRDefault="007D3047" w:rsidP="001F0662">
            <w:pPr>
              <w:pStyle w:val="a9"/>
              <w:spacing w:line="180" w:lineRule="exact"/>
              <w:jc w:val="center"/>
              <w:rPr>
                <w:rFonts w:ascii="Arial" w:hAnsi="Arial" w:cs="Arial"/>
                <w:color w:val="000000"/>
                <w:sz w:val="11"/>
                <w:szCs w:val="11"/>
                <w:lang w:val="ru-RU"/>
              </w:rPr>
            </w:pPr>
            <w:r>
              <w:rPr>
                <w:rFonts w:ascii="Arial" w:hAnsi="Arial" w:cs="Arial"/>
                <w:color w:val="000000"/>
                <w:sz w:val="11"/>
                <w:szCs w:val="11"/>
                <w:lang w:val="ru-RU"/>
              </w:rPr>
              <w:t xml:space="preserve">Предупредитель- ный аварийный </w:t>
            </w:r>
            <w:r>
              <w:rPr>
                <w:rFonts w:ascii="Arial" w:hAnsi="Arial" w:cs="Arial"/>
                <w:color w:val="000000"/>
                <w:sz w:val="11"/>
                <w:szCs w:val="11"/>
                <w:lang w:val="ru-RU"/>
              </w:rPr>
              <w:lastRenderedPageBreak/>
              <w:t>сигнал перегрузки двигателя или ПЧ</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FB4916" w:rsidRPr="007D3047" w:rsidRDefault="007D3047" w:rsidP="007D3047">
            <w:pPr>
              <w:widowControl/>
              <w:autoSpaceDE w:val="0"/>
              <w:autoSpaceDN w:val="0"/>
              <w:adjustRightInd w:val="0"/>
              <w:spacing w:line="160" w:lineRule="exact"/>
              <w:jc w:val="left"/>
              <w:rPr>
                <w:rFonts w:ascii="Arial" w:hAnsi="Arial" w:cs="Arial"/>
                <w:sz w:val="11"/>
                <w:szCs w:val="11"/>
                <w:lang w:val="ru-RU"/>
              </w:rPr>
            </w:pPr>
            <w:r>
              <w:rPr>
                <w:rFonts w:ascii="Arial" w:hAnsi="Arial" w:cs="Arial"/>
                <w:kern w:val="0"/>
                <w:sz w:val="11"/>
                <w:szCs w:val="11"/>
                <w:lang w:val="ru-RU" w:eastAsia="ru-RU"/>
              </w:rPr>
              <w:lastRenderedPageBreak/>
              <w:t>В</w:t>
            </w:r>
            <w:r w:rsidRPr="007D3047">
              <w:rPr>
                <w:rFonts w:ascii="Arial" w:hAnsi="Arial" w:cs="Arial"/>
                <w:kern w:val="0"/>
                <w:sz w:val="11"/>
                <w:szCs w:val="11"/>
                <w:lang w:val="ru-RU" w:eastAsia="ru-RU"/>
              </w:rPr>
              <w:t xml:space="preserve">ыходной ток </w:t>
            </w:r>
            <w:r>
              <w:rPr>
                <w:rFonts w:ascii="Arial" w:hAnsi="Arial" w:cs="Arial"/>
                <w:kern w:val="0"/>
                <w:sz w:val="11"/>
                <w:szCs w:val="11"/>
                <w:lang w:val="ru-RU" w:eastAsia="ru-RU"/>
              </w:rPr>
              <w:t>ПЧ</w:t>
            </w:r>
            <w:r w:rsidRPr="007D3047">
              <w:rPr>
                <w:rFonts w:ascii="Arial" w:hAnsi="Arial" w:cs="Arial"/>
                <w:kern w:val="0"/>
                <w:sz w:val="11"/>
                <w:szCs w:val="11"/>
                <w:lang w:val="ru-RU" w:eastAsia="ru-RU"/>
              </w:rPr>
              <w:t xml:space="preserve"> или двигателя выше P11.09, и длительн</w:t>
            </w:r>
            <w:r>
              <w:rPr>
                <w:rFonts w:ascii="Arial" w:hAnsi="Arial" w:cs="Arial"/>
                <w:kern w:val="0"/>
                <w:sz w:val="11"/>
                <w:szCs w:val="11"/>
                <w:lang w:val="ru-RU" w:eastAsia="ru-RU"/>
              </w:rPr>
              <w:t>ость</w:t>
            </w:r>
            <w:r w:rsidRPr="007D3047">
              <w:rPr>
                <w:rFonts w:ascii="Arial" w:hAnsi="Arial" w:cs="Arial"/>
                <w:kern w:val="0"/>
                <w:sz w:val="11"/>
                <w:szCs w:val="11"/>
                <w:lang w:val="ru-RU" w:eastAsia="ru-RU"/>
              </w:rPr>
              <w:t xml:space="preserve"> врем</w:t>
            </w:r>
            <w:r>
              <w:rPr>
                <w:rFonts w:ascii="Arial" w:hAnsi="Arial" w:cs="Arial"/>
                <w:kern w:val="0"/>
                <w:sz w:val="11"/>
                <w:szCs w:val="11"/>
                <w:lang w:val="ru-RU" w:eastAsia="ru-RU"/>
              </w:rPr>
              <w:t>ени</w:t>
            </w:r>
            <w:r w:rsidRPr="007D3047">
              <w:rPr>
                <w:rFonts w:ascii="Arial" w:hAnsi="Arial" w:cs="Arial"/>
                <w:kern w:val="0"/>
                <w:sz w:val="11"/>
                <w:szCs w:val="11"/>
                <w:lang w:val="ru-RU" w:eastAsia="ru-RU"/>
              </w:rPr>
              <w:t xml:space="preserve"> в</w:t>
            </w:r>
            <w:r>
              <w:rPr>
                <w:rFonts w:ascii="Arial" w:hAnsi="Arial" w:cs="Arial"/>
                <w:kern w:val="0"/>
                <w:sz w:val="11"/>
                <w:szCs w:val="11"/>
                <w:lang w:val="ru-RU" w:eastAsia="ru-RU"/>
              </w:rPr>
              <w:t>ыше</w:t>
            </w:r>
            <w:r w:rsidRPr="007D3047">
              <w:rPr>
                <w:rFonts w:ascii="Arial" w:hAnsi="Arial" w:cs="Arial"/>
                <w:kern w:val="0"/>
                <w:sz w:val="11"/>
                <w:szCs w:val="11"/>
                <w:lang w:val="ru-RU" w:eastAsia="ru-RU"/>
              </w:rPr>
              <w:t xml:space="preserve"> P11.10, </w:t>
            </w:r>
            <w:r>
              <w:rPr>
                <w:rFonts w:ascii="Arial" w:hAnsi="Arial" w:cs="Arial"/>
                <w:kern w:val="0"/>
                <w:sz w:val="11"/>
                <w:szCs w:val="11"/>
                <w:lang w:val="ru-RU" w:eastAsia="ru-RU"/>
              </w:rPr>
              <w:t xml:space="preserve">то </w:t>
            </w:r>
            <w:r w:rsidRPr="007D3047">
              <w:rPr>
                <w:rFonts w:ascii="Arial" w:hAnsi="Arial" w:cs="Arial"/>
                <w:kern w:val="0"/>
                <w:sz w:val="11"/>
                <w:szCs w:val="11"/>
                <w:lang w:val="ru-RU" w:eastAsia="ru-RU"/>
              </w:rPr>
              <w:t xml:space="preserve">будет </w:t>
            </w:r>
            <w:r w:rsidRPr="007D3047">
              <w:rPr>
                <w:rFonts w:ascii="Arial" w:hAnsi="Arial" w:cs="Arial"/>
                <w:kern w:val="0"/>
                <w:sz w:val="11"/>
                <w:szCs w:val="11"/>
                <w:lang w:val="ru-RU" w:eastAsia="ru-RU"/>
              </w:rPr>
              <w:lastRenderedPageBreak/>
              <w:t>выведен предварительный аварийный сигнал перегрузки</w:t>
            </w:r>
            <w:r w:rsidR="00FB4916" w:rsidRPr="007D3047">
              <w:rPr>
                <w:rFonts w:ascii="Arial" w:hAnsi="Arial" w:cs="Arial"/>
                <w:sz w:val="11"/>
                <w:szCs w:val="11"/>
                <w:lang w:val="ru-RU"/>
              </w:rPr>
              <w:t xml:space="preserve">. </w:t>
            </w:r>
          </w:p>
          <w:p w:rsidR="00FB4916" w:rsidRPr="007405B3" w:rsidRDefault="00686BAC" w:rsidP="00A17082">
            <w:pPr>
              <w:pStyle w:val="a9"/>
              <w:spacing w:line="240" w:lineRule="auto"/>
              <w:ind w:firstLineChars="200" w:firstLine="220"/>
              <w:jc w:val="center"/>
              <w:rPr>
                <w:rFonts w:ascii="Arial" w:hAnsi="Arial" w:cs="Arial"/>
                <w:sz w:val="11"/>
                <w:szCs w:val="11"/>
              </w:rPr>
            </w:pPr>
            <w:r>
              <w:rPr>
                <w:rFonts w:ascii="Arial" w:hAnsi="Arial" w:cs="Arial"/>
                <w:noProof/>
                <w:sz w:val="11"/>
                <w:szCs w:val="11"/>
              </w:rPr>
              <w:drawing>
                <wp:inline distT="0" distB="0" distL="0" distR="0">
                  <wp:extent cx="1356432" cy="1129975"/>
                  <wp:effectExtent l="0" t="0" r="0" b="0"/>
                  <wp:docPr id="69" name="Рисунок 69" descr="过载预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过载预警"/>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6618" cy="1130130"/>
                          </a:xfrm>
                          <a:prstGeom prst="rect">
                            <a:avLst/>
                          </a:prstGeom>
                          <a:noFill/>
                          <a:ln>
                            <a:noFill/>
                          </a:ln>
                        </pic:spPr>
                      </pic:pic>
                    </a:graphicData>
                  </a:graphic>
                </wp:inline>
              </w:drawing>
            </w:r>
          </w:p>
          <w:p w:rsidR="00FB4916" w:rsidRPr="00456258" w:rsidRDefault="00A23977" w:rsidP="00A17082">
            <w:pPr>
              <w:pStyle w:val="a9"/>
              <w:spacing w:line="180" w:lineRule="exact"/>
              <w:jc w:val="both"/>
              <w:rPr>
                <w:rFonts w:ascii="Arial" w:hAnsi="Arial" w:cs="Arial"/>
                <w:sz w:val="11"/>
                <w:szCs w:val="11"/>
                <w:lang w:val="ru-RU"/>
              </w:rPr>
            </w:pPr>
            <w:r>
              <w:rPr>
                <w:rFonts w:ascii="Arial" w:hAnsi="Arial" w:cs="Arial"/>
                <w:sz w:val="11"/>
                <w:szCs w:val="11"/>
                <w:lang w:val="ru-RU"/>
              </w:rPr>
              <w:t>Ди</w:t>
            </w:r>
            <w:r w:rsidR="00584899">
              <w:rPr>
                <w:rFonts w:ascii="Arial" w:hAnsi="Arial" w:cs="Arial"/>
                <w:sz w:val="11"/>
                <w:szCs w:val="11"/>
                <w:lang w:val="ru-RU"/>
              </w:rPr>
              <w:t>а</w:t>
            </w:r>
            <w:r>
              <w:rPr>
                <w:rFonts w:ascii="Arial" w:hAnsi="Arial" w:cs="Arial"/>
                <w:sz w:val="11"/>
                <w:szCs w:val="11"/>
                <w:lang w:val="ru-RU"/>
              </w:rPr>
              <w:t>пазонуставки</w:t>
            </w:r>
            <w:r w:rsidRPr="00456258">
              <w:rPr>
                <w:rFonts w:ascii="Arial" w:hAnsi="Arial" w:cs="Arial"/>
                <w:sz w:val="11"/>
                <w:szCs w:val="11"/>
                <w:lang w:val="ru-RU"/>
              </w:rPr>
              <w:t xml:space="preserve">: </w:t>
            </w:r>
            <w:r w:rsidR="00FB4916" w:rsidRPr="007405B3">
              <w:rPr>
                <w:rFonts w:ascii="Arial" w:hAnsi="Arial" w:cs="Arial"/>
                <w:sz w:val="11"/>
                <w:szCs w:val="11"/>
              </w:rPr>
              <w:t>P</w:t>
            </w:r>
            <w:r w:rsidR="00FB4916" w:rsidRPr="00456258">
              <w:rPr>
                <w:rFonts w:ascii="Arial" w:hAnsi="Arial" w:cs="Arial"/>
                <w:sz w:val="11"/>
                <w:szCs w:val="11"/>
                <w:lang w:val="ru-RU"/>
              </w:rPr>
              <w:t xml:space="preserve">11.08: </w:t>
            </w:r>
          </w:p>
          <w:p w:rsidR="00FB4916" w:rsidRPr="007D3047" w:rsidRDefault="007D3047" w:rsidP="00A17082">
            <w:pPr>
              <w:pStyle w:val="a9"/>
              <w:spacing w:line="180" w:lineRule="exact"/>
              <w:jc w:val="both"/>
              <w:rPr>
                <w:rFonts w:ascii="Arial" w:hAnsi="Arial" w:cs="Arial"/>
                <w:sz w:val="11"/>
                <w:szCs w:val="11"/>
                <w:lang w:val="ru-RU"/>
              </w:rPr>
            </w:pPr>
            <w:r>
              <w:rPr>
                <w:rFonts w:ascii="Arial" w:hAnsi="Arial" w:cs="Arial"/>
                <w:sz w:val="11"/>
                <w:szCs w:val="11"/>
                <w:lang w:val="ru-RU"/>
              </w:rPr>
              <w:t>Включение и определение предварительного аврарийного сигнала перегрузки ПЧ или двигателя</w:t>
            </w:r>
            <w:r w:rsidR="00FB4916" w:rsidRPr="007D3047">
              <w:rPr>
                <w:rFonts w:ascii="Arial" w:hAnsi="Arial" w:cs="Arial"/>
                <w:sz w:val="11"/>
                <w:szCs w:val="11"/>
                <w:lang w:val="ru-RU"/>
              </w:rPr>
              <w:t xml:space="preserve">. </w:t>
            </w:r>
          </w:p>
          <w:p w:rsidR="00FB4916" w:rsidRPr="00686BAC" w:rsidRDefault="00A23977" w:rsidP="00A17082">
            <w:pPr>
              <w:pStyle w:val="a9"/>
              <w:spacing w:line="180" w:lineRule="exact"/>
              <w:jc w:val="both"/>
              <w:rPr>
                <w:rFonts w:ascii="Arial" w:hAnsi="Arial" w:cs="Arial"/>
                <w:sz w:val="11"/>
                <w:szCs w:val="11"/>
                <w:lang w:val="ru-RU"/>
              </w:rPr>
            </w:pPr>
            <w:r>
              <w:rPr>
                <w:rFonts w:ascii="Arial" w:hAnsi="Arial" w:cs="Arial"/>
                <w:sz w:val="11"/>
                <w:szCs w:val="11"/>
                <w:lang w:val="ru-RU"/>
              </w:rPr>
              <w:t>Ди</w:t>
            </w:r>
            <w:r w:rsidR="00584899">
              <w:rPr>
                <w:rFonts w:ascii="Arial" w:hAnsi="Arial" w:cs="Arial"/>
                <w:sz w:val="11"/>
                <w:szCs w:val="11"/>
                <w:lang w:val="ru-RU"/>
              </w:rPr>
              <w:t>а</w:t>
            </w:r>
            <w:r>
              <w:rPr>
                <w:rFonts w:ascii="Arial" w:hAnsi="Arial" w:cs="Arial"/>
                <w:sz w:val="11"/>
                <w:szCs w:val="11"/>
                <w:lang w:val="ru-RU"/>
              </w:rPr>
              <w:t>пазон уставки</w:t>
            </w:r>
            <w:r w:rsidRPr="00686BAC">
              <w:rPr>
                <w:rFonts w:ascii="Arial" w:hAnsi="Arial" w:cs="Arial"/>
                <w:sz w:val="11"/>
                <w:szCs w:val="11"/>
                <w:lang w:val="ru-RU"/>
              </w:rPr>
              <w:t>:</w:t>
            </w:r>
            <w:r w:rsidR="00FB4916" w:rsidRPr="00686BAC">
              <w:rPr>
                <w:rFonts w:ascii="Arial" w:hAnsi="Arial" w:cs="Arial"/>
                <w:sz w:val="11"/>
                <w:szCs w:val="11"/>
                <w:lang w:val="ru-RU"/>
              </w:rPr>
              <w:t xml:space="preserve"> 0</w:t>
            </w:r>
            <w:r w:rsidR="00FB4916" w:rsidRPr="007405B3">
              <w:rPr>
                <w:rFonts w:ascii="Arial" w:hAnsi="Arial" w:cs="Arial"/>
                <w:sz w:val="11"/>
                <w:szCs w:val="11"/>
              </w:rPr>
              <w:t>x</w:t>
            </w:r>
            <w:r w:rsidR="00FB4916" w:rsidRPr="00686BAC">
              <w:rPr>
                <w:rFonts w:ascii="Arial" w:hAnsi="Arial" w:cs="Arial"/>
                <w:sz w:val="11"/>
                <w:szCs w:val="11"/>
                <w:lang w:val="ru-RU"/>
              </w:rPr>
              <w:t>000~0</w:t>
            </w:r>
            <w:r w:rsidR="00FB4916" w:rsidRPr="007405B3">
              <w:rPr>
                <w:rFonts w:ascii="Arial" w:hAnsi="Arial" w:cs="Arial"/>
                <w:sz w:val="11"/>
                <w:szCs w:val="11"/>
              </w:rPr>
              <w:t>x</w:t>
            </w:r>
            <w:r w:rsidR="00FB4916" w:rsidRPr="00686BAC">
              <w:rPr>
                <w:rFonts w:ascii="Arial" w:hAnsi="Arial" w:cs="Arial"/>
                <w:sz w:val="11"/>
                <w:szCs w:val="11"/>
                <w:lang w:val="ru-RU"/>
              </w:rPr>
              <w:t>131</w:t>
            </w:r>
          </w:p>
          <w:p w:rsidR="00FB4916" w:rsidRPr="00686BAC" w:rsidRDefault="00FB4916" w:rsidP="00A17082">
            <w:pPr>
              <w:pStyle w:val="a9"/>
              <w:spacing w:line="180" w:lineRule="exact"/>
              <w:jc w:val="both"/>
              <w:rPr>
                <w:rFonts w:ascii="Arial" w:hAnsi="Arial" w:cs="Arial"/>
                <w:sz w:val="11"/>
                <w:szCs w:val="11"/>
                <w:lang w:val="ru-RU"/>
              </w:rPr>
            </w:pPr>
            <w:r w:rsidRPr="007405B3">
              <w:rPr>
                <w:rFonts w:ascii="Arial" w:hAnsi="Arial" w:cs="Arial"/>
                <w:sz w:val="11"/>
                <w:szCs w:val="11"/>
              </w:rPr>
              <w:t>LED</w:t>
            </w:r>
            <w:r w:rsidR="007D3047">
              <w:rPr>
                <w:rFonts w:ascii="Arial" w:hAnsi="Arial" w:cs="Arial"/>
                <w:sz w:val="11"/>
                <w:szCs w:val="11"/>
                <w:lang w:val="ru-RU"/>
              </w:rPr>
              <w:t>Единицы</w:t>
            </w:r>
            <w:r w:rsidRPr="00686BAC">
              <w:rPr>
                <w:rFonts w:ascii="Arial" w:hAnsi="Arial" w:cs="Arial"/>
                <w:sz w:val="11"/>
                <w:szCs w:val="11"/>
                <w:lang w:val="ru-RU"/>
              </w:rPr>
              <w:t>:</w:t>
            </w:r>
          </w:p>
          <w:p w:rsidR="00FB4916" w:rsidRPr="00701A64" w:rsidRDefault="00FB4916" w:rsidP="00A17082">
            <w:pPr>
              <w:pStyle w:val="a9"/>
              <w:spacing w:line="180" w:lineRule="exact"/>
              <w:jc w:val="both"/>
              <w:rPr>
                <w:rFonts w:ascii="Arial" w:hAnsi="Arial" w:cs="Arial"/>
                <w:sz w:val="11"/>
                <w:szCs w:val="11"/>
                <w:lang w:val="ru-RU"/>
              </w:rPr>
            </w:pPr>
            <w:r w:rsidRPr="00701A64">
              <w:rPr>
                <w:rFonts w:ascii="Arial" w:hAnsi="Arial" w:cs="Arial"/>
                <w:sz w:val="11"/>
                <w:szCs w:val="11"/>
                <w:lang w:val="ru-RU"/>
              </w:rPr>
              <w:t>0:</w:t>
            </w:r>
            <w:r w:rsidR="00701A64">
              <w:rPr>
                <w:rFonts w:ascii="Arial" w:hAnsi="Arial" w:cs="Arial"/>
                <w:sz w:val="11"/>
                <w:szCs w:val="11"/>
                <w:lang w:val="ru-RU"/>
              </w:rPr>
              <w:t>Предварительный авараийный сигнал перегрузки двигателя</w:t>
            </w:r>
            <w:r w:rsidR="00701A64" w:rsidRPr="00701A64">
              <w:rPr>
                <w:rFonts w:ascii="Arial" w:hAnsi="Arial" w:cs="Arial"/>
                <w:sz w:val="11"/>
                <w:szCs w:val="11"/>
                <w:lang w:val="ru-RU"/>
              </w:rPr>
              <w:t>, соответствов</w:t>
            </w:r>
            <w:r w:rsidR="00701A64">
              <w:rPr>
                <w:rFonts w:ascii="Arial" w:hAnsi="Arial" w:cs="Arial"/>
                <w:sz w:val="11"/>
                <w:szCs w:val="11"/>
                <w:lang w:val="ru-RU"/>
              </w:rPr>
              <w:t>ует</w:t>
            </w:r>
            <w:r w:rsidR="00701A64" w:rsidRPr="00701A64">
              <w:rPr>
                <w:rFonts w:ascii="Arial" w:hAnsi="Arial" w:cs="Arial"/>
                <w:sz w:val="11"/>
                <w:szCs w:val="11"/>
                <w:lang w:val="ru-RU"/>
              </w:rPr>
              <w:t xml:space="preserve"> номинальн</w:t>
            </w:r>
            <w:r w:rsidR="00701A64">
              <w:rPr>
                <w:rFonts w:ascii="Arial" w:hAnsi="Arial" w:cs="Arial"/>
                <w:sz w:val="11"/>
                <w:szCs w:val="11"/>
                <w:lang w:val="ru-RU"/>
              </w:rPr>
              <w:t>ому</w:t>
            </w:r>
            <w:r w:rsidR="00701A64" w:rsidRPr="00701A64">
              <w:rPr>
                <w:rFonts w:ascii="Arial" w:hAnsi="Arial" w:cs="Arial"/>
                <w:sz w:val="11"/>
                <w:szCs w:val="11"/>
                <w:lang w:val="ru-RU"/>
              </w:rPr>
              <w:t xml:space="preserve"> ток</w:t>
            </w:r>
            <w:r w:rsidR="00701A64">
              <w:rPr>
                <w:rFonts w:ascii="Arial" w:hAnsi="Arial" w:cs="Arial"/>
                <w:sz w:val="11"/>
                <w:szCs w:val="11"/>
                <w:lang w:val="ru-RU"/>
              </w:rPr>
              <w:t>у</w:t>
            </w:r>
            <w:r w:rsidR="00701A64" w:rsidRPr="00701A64">
              <w:rPr>
                <w:rFonts w:ascii="Arial" w:hAnsi="Arial" w:cs="Arial"/>
                <w:sz w:val="11"/>
                <w:szCs w:val="11"/>
                <w:lang w:val="ru-RU"/>
              </w:rPr>
              <w:t xml:space="preserve"> двигателя</w:t>
            </w:r>
          </w:p>
          <w:p w:rsidR="00FB4916" w:rsidRPr="00701A64" w:rsidRDefault="00FB4916" w:rsidP="00A17082">
            <w:pPr>
              <w:pStyle w:val="a9"/>
              <w:spacing w:line="180" w:lineRule="exact"/>
              <w:jc w:val="both"/>
              <w:rPr>
                <w:rFonts w:ascii="Arial" w:hAnsi="Arial" w:cs="Arial"/>
                <w:sz w:val="11"/>
                <w:szCs w:val="11"/>
                <w:lang w:val="ru-RU"/>
              </w:rPr>
            </w:pPr>
            <w:r w:rsidRPr="00701A64">
              <w:rPr>
                <w:rFonts w:ascii="Arial" w:hAnsi="Arial" w:cs="Arial"/>
                <w:sz w:val="11"/>
                <w:szCs w:val="11"/>
                <w:lang w:val="ru-RU"/>
              </w:rPr>
              <w:t>1:</w:t>
            </w:r>
            <w:r w:rsidR="00701A64">
              <w:rPr>
                <w:rFonts w:ascii="Arial" w:hAnsi="Arial" w:cs="Arial"/>
                <w:sz w:val="11"/>
                <w:szCs w:val="11"/>
                <w:lang w:val="ru-RU"/>
              </w:rPr>
              <w:t xml:space="preserve"> Предварительный авараийный сигнал перегрузки ПЧ</w:t>
            </w:r>
            <w:r w:rsidR="00701A64" w:rsidRPr="00701A64">
              <w:rPr>
                <w:rFonts w:ascii="Arial" w:hAnsi="Arial" w:cs="Arial"/>
                <w:sz w:val="11"/>
                <w:szCs w:val="11"/>
                <w:lang w:val="ru-RU"/>
              </w:rPr>
              <w:t>, соответствов</w:t>
            </w:r>
            <w:r w:rsidR="00701A64">
              <w:rPr>
                <w:rFonts w:ascii="Arial" w:hAnsi="Arial" w:cs="Arial"/>
                <w:sz w:val="11"/>
                <w:szCs w:val="11"/>
                <w:lang w:val="ru-RU"/>
              </w:rPr>
              <w:t>ует</w:t>
            </w:r>
            <w:r w:rsidR="00701A64" w:rsidRPr="00701A64">
              <w:rPr>
                <w:rFonts w:ascii="Arial" w:hAnsi="Arial" w:cs="Arial"/>
                <w:sz w:val="11"/>
                <w:szCs w:val="11"/>
                <w:lang w:val="ru-RU"/>
              </w:rPr>
              <w:t xml:space="preserve"> номинальн</w:t>
            </w:r>
            <w:r w:rsidR="00701A64">
              <w:rPr>
                <w:rFonts w:ascii="Arial" w:hAnsi="Arial" w:cs="Arial"/>
                <w:sz w:val="11"/>
                <w:szCs w:val="11"/>
                <w:lang w:val="ru-RU"/>
              </w:rPr>
              <w:t>ому</w:t>
            </w:r>
            <w:r w:rsidR="00701A64" w:rsidRPr="00701A64">
              <w:rPr>
                <w:rFonts w:ascii="Arial" w:hAnsi="Arial" w:cs="Arial"/>
                <w:sz w:val="11"/>
                <w:szCs w:val="11"/>
                <w:lang w:val="ru-RU"/>
              </w:rPr>
              <w:t xml:space="preserve"> ток</w:t>
            </w:r>
            <w:r w:rsidR="00701A64">
              <w:rPr>
                <w:rFonts w:ascii="Arial" w:hAnsi="Arial" w:cs="Arial"/>
                <w:sz w:val="11"/>
                <w:szCs w:val="11"/>
                <w:lang w:val="ru-RU"/>
              </w:rPr>
              <w:t>уПЧ</w:t>
            </w:r>
          </w:p>
          <w:p w:rsidR="00FB4916" w:rsidRPr="00701A64" w:rsidRDefault="00FB4916" w:rsidP="00A17082">
            <w:pPr>
              <w:pStyle w:val="a9"/>
              <w:spacing w:line="180" w:lineRule="exact"/>
              <w:jc w:val="both"/>
              <w:rPr>
                <w:rFonts w:ascii="Arial" w:hAnsi="Arial" w:cs="Arial"/>
                <w:sz w:val="11"/>
                <w:szCs w:val="11"/>
                <w:lang w:val="ru-RU"/>
              </w:rPr>
            </w:pPr>
            <w:r w:rsidRPr="007405B3">
              <w:rPr>
                <w:rFonts w:ascii="Arial" w:hAnsi="Arial" w:cs="Arial"/>
                <w:sz w:val="11"/>
                <w:szCs w:val="11"/>
              </w:rPr>
              <w:t>LED</w:t>
            </w:r>
            <w:r w:rsidR="00701A64">
              <w:rPr>
                <w:rFonts w:ascii="Arial" w:hAnsi="Arial" w:cs="Arial"/>
                <w:sz w:val="11"/>
                <w:szCs w:val="11"/>
                <w:lang w:val="ru-RU"/>
              </w:rPr>
              <w:t>Десятки</w:t>
            </w:r>
            <w:r w:rsidRPr="00701A64">
              <w:rPr>
                <w:rFonts w:ascii="Arial" w:hAnsi="Arial" w:cs="Arial"/>
                <w:sz w:val="11"/>
                <w:szCs w:val="11"/>
                <w:lang w:val="ru-RU"/>
              </w:rPr>
              <w:t>:</w:t>
            </w:r>
          </w:p>
          <w:p w:rsidR="00FB4916" w:rsidRPr="00701A64" w:rsidRDefault="00FB4916" w:rsidP="00A17082">
            <w:pPr>
              <w:pStyle w:val="a9"/>
              <w:spacing w:line="180" w:lineRule="exact"/>
              <w:jc w:val="both"/>
              <w:rPr>
                <w:rFonts w:ascii="Arial" w:hAnsi="Arial" w:cs="Arial"/>
                <w:sz w:val="11"/>
                <w:szCs w:val="11"/>
                <w:lang w:val="ru-RU"/>
              </w:rPr>
            </w:pPr>
            <w:r w:rsidRPr="00701A64">
              <w:rPr>
                <w:rFonts w:ascii="Arial" w:hAnsi="Arial" w:cs="Arial"/>
                <w:sz w:val="11"/>
                <w:szCs w:val="11"/>
                <w:lang w:val="ru-RU"/>
              </w:rPr>
              <w:t>0:</w:t>
            </w:r>
            <w:r w:rsidR="00584899">
              <w:rPr>
                <w:rFonts w:ascii="Arial" w:hAnsi="Arial" w:cs="Arial"/>
                <w:sz w:val="11"/>
                <w:szCs w:val="11"/>
                <w:lang w:val="ru-RU"/>
              </w:rPr>
              <w:t>ПЧ</w:t>
            </w:r>
            <w:r w:rsidR="00701A64" w:rsidRPr="00701A64">
              <w:rPr>
                <w:rFonts w:ascii="Arial" w:hAnsi="Arial" w:cs="Arial"/>
                <w:sz w:val="11"/>
                <w:szCs w:val="11"/>
                <w:lang w:val="ru-RU"/>
              </w:rPr>
              <w:t xml:space="preserve"> продолжает работать после</w:t>
            </w:r>
            <w:r w:rsidR="00701A64">
              <w:rPr>
                <w:rFonts w:ascii="Arial" w:hAnsi="Arial" w:cs="Arial"/>
                <w:sz w:val="11"/>
                <w:szCs w:val="11"/>
                <w:lang w:val="ru-RU"/>
              </w:rPr>
              <w:t xml:space="preserve"> предварительного сигнала о</w:t>
            </w:r>
            <w:r w:rsidR="00701A64" w:rsidRPr="00701A64">
              <w:rPr>
                <w:rFonts w:ascii="Arial" w:hAnsi="Arial" w:cs="Arial"/>
                <w:sz w:val="11"/>
                <w:szCs w:val="11"/>
                <w:lang w:val="ru-RU"/>
              </w:rPr>
              <w:t xml:space="preserve"> недогрузк</w:t>
            </w:r>
            <w:r w:rsidR="00701A64">
              <w:rPr>
                <w:rFonts w:ascii="Arial" w:hAnsi="Arial" w:cs="Arial"/>
                <w:sz w:val="11"/>
                <w:szCs w:val="11"/>
                <w:lang w:val="ru-RU"/>
              </w:rPr>
              <w:t>е</w:t>
            </w:r>
          </w:p>
          <w:p w:rsidR="00FB4916" w:rsidRPr="00297493" w:rsidRDefault="00FB4916" w:rsidP="00A17082">
            <w:pPr>
              <w:pStyle w:val="a9"/>
              <w:spacing w:line="180" w:lineRule="exact"/>
              <w:jc w:val="both"/>
              <w:rPr>
                <w:rFonts w:ascii="Arial" w:hAnsi="Arial" w:cs="Arial"/>
                <w:sz w:val="11"/>
                <w:szCs w:val="11"/>
                <w:lang w:val="ru-RU"/>
              </w:rPr>
            </w:pPr>
            <w:r w:rsidRPr="00297493">
              <w:rPr>
                <w:rFonts w:ascii="Arial" w:hAnsi="Arial" w:cs="Arial"/>
                <w:sz w:val="11"/>
                <w:szCs w:val="11"/>
                <w:lang w:val="ru-RU"/>
              </w:rPr>
              <w:t>1:</w:t>
            </w:r>
            <w:r w:rsidR="00297493">
              <w:rPr>
                <w:rFonts w:ascii="Arial" w:hAnsi="Arial" w:cs="Arial"/>
                <w:sz w:val="11"/>
                <w:szCs w:val="11"/>
                <w:lang w:val="ru-RU"/>
              </w:rPr>
              <w:t xml:space="preserve">ПЧ продолжает работать после предварительного аварийного сигнала недогрузкии запуска после сигнала ошибка по </w:t>
            </w:r>
            <w:r w:rsidR="008C453D">
              <w:rPr>
                <w:rFonts w:ascii="Arial" w:hAnsi="Arial" w:cs="Arial"/>
                <w:sz w:val="11"/>
                <w:szCs w:val="11"/>
                <w:lang w:val="ru-RU"/>
              </w:rPr>
              <w:t>перегрузке</w:t>
            </w:r>
          </w:p>
          <w:p w:rsidR="00FB4916" w:rsidRPr="008C453D" w:rsidRDefault="00FB4916" w:rsidP="00A17082">
            <w:pPr>
              <w:pStyle w:val="a9"/>
              <w:spacing w:line="180" w:lineRule="exact"/>
              <w:jc w:val="both"/>
              <w:rPr>
                <w:rFonts w:ascii="Arial" w:hAnsi="Arial" w:cs="Arial"/>
                <w:sz w:val="11"/>
                <w:szCs w:val="11"/>
                <w:lang w:val="ru-RU"/>
              </w:rPr>
            </w:pPr>
            <w:r w:rsidRPr="008C453D">
              <w:rPr>
                <w:rFonts w:ascii="Arial" w:hAnsi="Arial" w:cs="Arial"/>
                <w:sz w:val="11"/>
                <w:szCs w:val="11"/>
                <w:lang w:val="ru-RU"/>
              </w:rPr>
              <w:t xml:space="preserve">2: </w:t>
            </w:r>
            <w:r w:rsidR="008C453D">
              <w:rPr>
                <w:rFonts w:ascii="Arial" w:hAnsi="Arial" w:cs="Arial"/>
                <w:sz w:val="11"/>
                <w:szCs w:val="11"/>
                <w:lang w:val="ru-RU"/>
              </w:rPr>
              <w:t>ПЧ продолжает работать после предварительного аварийного сигнала недогрузкии запуска после сигнала ошибка по недогрузке</w:t>
            </w:r>
          </w:p>
          <w:p w:rsidR="00FB4916" w:rsidRPr="008C453D" w:rsidRDefault="00FB4916" w:rsidP="00A17082">
            <w:pPr>
              <w:pStyle w:val="a9"/>
              <w:spacing w:line="180" w:lineRule="exact"/>
              <w:jc w:val="both"/>
              <w:rPr>
                <w:rFonts w:ascii="Arial" w:hAnsi="Arial" w:cs="Arial"/>
                <w:sz w:val="11"/>
                <w:szCs w:val="11"/>
                <w:lang w:val="ru-RU"/>
              </w:rPr>
            </w:pPr>
            <w:r w:rsidRPr="008C453D">
              <w:rPr>
                <w:rFonts w:ascii="Arial" w:hAnsi="Arial" w:cs="Arial"/>
                <w:sz w:val="11"/>
                <w:szCs w:val="11"/>
                <w:lang w:val="ru-RU"/>
              </w:rPr>
              <w:t>3.</w:t>
            </w:r>
            <w:r w:rsidR="008C453D">
              <w:rPr>
                <w:rFonts w:ascii="Arial" w:hAnsi="Arial" w:cs="Arial"/>
                <w:sz w:val="11"/>
                <w:szCs w:val="11"/>
                <w:lang w:val="ru-RU"/>
              </w:rPr>
              <w:t>ПЧ</w:t>
            </w:r>
            <w:r w:rsidR="008C453D" w:rsidRPr="008C453D">
              <w:rPr>
                <w:rFonts w:ascii="Arial" w:hAnsi="Arial" w:cs="Arial"/>
                <w:sz w:val="11"/>
                <w:szCs w:val="11"/>
                <w:lang w:val="ru-RU"/>
              </w:rPr>
              <w:t xml:space="preserve"> останавливается, когда перегрузка или </w:t>
            </w:r>
            <w:r w:rsidR="008C453D">
              <w:rPr>
                <w:rFonts w:ascii="Arial" w:hAnsi="Arial" w:cs="Arial"/>
                <w:sz w:val="11"/>
                <w:szCs w:val="11"/>
                <w:lang w:val="ru-RU"/>
              </w:rPr>
              <w:t>недогрузка</w:t>
            </w:r>
          </w:p>
          <w:p w:rsidR="00FB4916" w:rsidRPr="008C453D" w:rsidRDefault="00FB4916" w:rsidP="00A17082">
            <w:pPr>
              <w:pStyle w:val="a9"/>
              <w:spacing w:line="180" w:lineRule="exact"/>
              <w:jc w:val="both"/>
              <w:rPr>
                <w:rFonts w:ascii="Arial" w:hAnsi="Arial" w:cs="Arial"/>
                <w:sz w:val="11"/>
                <w:szCs w:val="11"/>
                <w:lang w:val="ru-RU"/>
              </w:rPr>
            </w:pPr>
            <w:r w:rsidRPr="007405B3">
              <w:rPr>
                <w:rFonts w:ascii="Arial" w:hAnsi="Arial" w:cs="Arial"/>
                <w:sz w:val="11"/>
                <w:szCs w:val="11"/>
              </w:rPr>
              <w:t>LED</w:t>
            </w:r>
            <w:r w:rsidR="008C453D">
              <w:rPr>
                <w:rFonts w:ascii="Arial" w:hAnsi="Arial" w:cs="Arial"/>
                <w:sz w:val="11"/>
                <w:szCs w:val="11"/>
                <w:lang w:val="ru-RU"/>
              </w:rPr>
              <w:t>Сотни</w:t>
            </w:r>
            <w:r w:rsidRPr="008C453D">
              <w:rPr>
                <w:rFonts w:ascii="Arial" w:hAnsi="Arial" w:cs="Arial"/>
                <w:sz w:val="11"/>
                <w:szCs w:val="11"/>
                <w:lang w:val="ru-RU"/>
              </w:rPr>
              <w:t xml:space="preserve"> :</w:t>
            </w:r>
          </w:p>
          <w:p w:rsidR="00FB4916" w:rsidRPr="008C453D" w:rsidRDefault="00FB4916" w:rsidP="00A17082">
            <w:pPr>
              <w:pStyle w:val="a9"/>
              <w:spacing w:line="180" w:lineRule="exact"/>
              <w:jc w:val="both"/>
              <w:rPr>
                <w:rFonts w:ascii="Arial" w:hAnsi="Arial" w:cs="Arial"/>
                <w:sz w:val="11"/>
                <w:szCs w:val="11"/>
                <w:lang w:val="ru-RU"/>
              </w:rPr>
            </w:pPr>
            <w:r w:rsidRPr="008C453D">
              <w:rPr>
                <w:rFonts w:ascii="Arial" w:hAnsi="Arial" w:cs="Arial"/>
                <w:sz w:val="11"/>
                <w:szCs w:val="11"/>
                <w:lang w:val="ru-RU"/>
              </w:rPr>
              <w:t>0:</w:t>
            </w:r>
            <w:r w:rsidR="008C453D">
              <w:rPr>
                <w:rFonts w:ascii="Arial" w:hAnsi="Arial" w:cs="Arial"/>
                <w:sz w:val="11"/>
                <w:szCs w:val="11"/>
                <w:lang w:val="ru-RU"/>
              </w:rPr>
              <w:t>Обнаружение все время</w:t>
            </w:r>
          </w:p>
          <w:p w:rsidR="00FB4916" w:rsidRPr="008C453D" w:rsidRDefault="00FB4916" w:rsidP="00A17082">
            <w:pPr>
              <w:pStyle w:val="a9"/>
              <w:spacing w:line="180" w:lineRule="exact"/>
              <w:jc w:val="both"/>
              <w:rPr>
                <w:rFonts w:ascii="Arial" w:hAnsi="Arial" w:cs="Arial"/>
                <w:sz w:val="11"/>
                <w:szCs w:val="11"/>
                <w:lang w:val="ru-RU"/>
              </w:rPr>
            </w:pPr>
            <w:r w:rsidRPr="008C453D">
              <w:rPr>
                <w:rFonts w:ascii="Arial" w:hAnsi="Arial" w:cs="Arial"/>
                <w:sz w:val="11"/>
                <w:szCs w:val="11"/>
                <w:lang w:val="ru-RU"/>
              </w:rPr>
              <w:t>1:</w:t>
            </w:r>
            <w:r w:rsidR="008C453D" w:rsidRPr="008C453D">
              <w:rPr>
                <w:rFonts w:ascii="Arial" w:hAnsi="Arial" w:cs="Arial"/>
                <w:sz w:val="11"/>
                <w:szCs w:val="11"/>
                <w:lang w:val="ru-RU"/>
              </w:rPr>
              <w:t xml:space="preserve"> Обнаружение </w:t>
            </w:r>
            <w:r w:rsidR="008C453D">
              <w:rPr>
                <w:rFonts w:ascii="Arial" w:hAnsi="Arial" w:cs="Arial"/>
                <w:sz w:val="11"/>
                <w:szCs w:val="11"/>
                <w:lang w:val="ru-RU"/>
              </w:rPr>
              <w:t xml:space="preserve">при </w:t>
            </w:r>
            <w:r w:rsidR="008C453D" w:rsidRPr="008C453D">
              <w:rPr>
                <w:rFonts w:ascii="Arial" w:hAnsi="Arial" w:cs="Arial"/>
                <w:sz w:val="11"/>
                <w:szCs w:val="11"/>
                <w:lang w:val="ru-RU"/>
              </w:rPr>
              <w:t>постоянной работ</w:t>
            </w:r>
            <w:r w:rsidR="008C453D">
              <w:rPr>
                <w:rFonts w:ascii="Arial" w:hAnsi="Arial" w:cs="Arial"/>
                <w:sz w:val="11"/>
                <w:szCs w:val="11"/>
                <w:lang w:val="ru-RU"/>
              </w:rPr>
              <w:t>е</w:t>
            </w:r>
          </w:p>
          <w:p w:rsidR="00FB4916" w:rsidRPr="00456258" w:rsidRDefault="00A23977" w:rsidP="00A17082">
            <w:pPr>
              <w:pStyle w:val="a9"/>
              <w:spacing w:line="180" w:lineRule="exact"/>
              <w:jc w:val="both"/>
              <w:rPr>
                <w:rFonts w:ascii="Arial" w:hAnsi="Arial" w:cs="Arial"/>
                <w:sz w:val="11"/>
                <w:szCs w:val="11"/>
                <w:lang w:val="ru-RU"/>
              </w:rPr>
            </w:pPr>
            <w:r>
              <w:rPr>
                <w:rFonts w:ascii="Arial" w:hAnsi="Arial" w:cs="Arial"/>
                <w:sz w:val="11"/>
                <w:szCs w:val="11"/>
                <w:lang w:val="ru-RU"/>
              </w:rPr>
              <w:t>Ди</w:t>
            </w:r>
            <w:r w:rsidR="00584899">
              <w:rPr>
                <w:rFonts w:ascii="Arial" w:hAnsi="Arial" w:cs="Arial"/>
                <w:sz w:val="11"/>
                <w:szCs w:val="11"/>
                <w:lang w:val="ru-RU"/>
              </w:rPr>
              <w:t>а</w:t>
            </w:r>
            <w:r>
              <w:rPr>
                <w:rFonts w:ascii="Arial" w:hAnsi="Arial" w:cs="Arial"/>
                <w:sz w:val="11"/>
                <w:szCs w:val="11"/>
                <w:lang w:val="ru-RU"/>
              </w:rPr>
              <w:t>пазонуставки</w:t>
            </w:r>
            <w:r w:rsidRPr="00456258">
              <w:rPr>
                <w:rFonts w:ascii="Arial" w:hAnsi="Arial" w:cs="Arial"/>
                <w:sz w:val="11"/>
                <w:szCs w:val="11"/>
                <w:lang w:val="ru-RU"/>
              </w:rPr>
              <w:t xml:space="preserve">: </w:t>
            </w:r>
            <w:r w:rsidR="00FB4916" w:rsidRPr="007405B3">
              <w:rPr>
                <w:rFonts w:ascii="Arial" w:hAnsi="Arial" w:cs="Arial"/>
                <w:sz w:val="11"/>
                <w:szCs w:val="11"/>
              </w:rPr>
              <w:t>P</w:t>
            </w:r>
            <w:r w:rsidR="00FB4916" w:rsidRPr="00456258">
              <w:rPr>
                <w:rFonts w:ascii="Arial" w:hAnsi="Arial" w:cs="Arial"/>
                <w:sz w:val="11"/>
                <w:szCs w:val="11"/>
                <w:lang w:val="ru-RU"/>
              </w:rPr>
              <w:t xml:space="preserve">11.09: </w:t>
            </w:r>
            <w:r w:rsidR="00FB4916" w:rsidRPr="007405B3">
              <w:rPr>
                <w:rFonts w:ascii="Arial" w:hAnsi="Arial" w:cs="Arial"/>
                <w:sz w:val="11"/>
                <w:szCs w:val="11"/>
              </w:rPr>
              <w:t>P</w:t>
            </w:r>
            <w:r w:rsidR="00FB4916" w:rsidRPr="00456258">
              <w:rPr>
                <w:rFonts w:ascii="Arial" w:hAnsi="Arial" w:cs="Arial"/>
                <w:sz w:val="11"/>
                <w:szCs w:val="11"/>
                <w:lang w:val="ru-RU"/>
              </w:rPr>
              <w:t>11.11~200%</w:t>
            </w:r>
          </w:p>
          <w:p w:rsidR="00FB4916" w:rsidRPr="00584899" w:rsidRDefault="00A23977" w:rsidP="00584899">
            <w:pPr>
              <w:pStyle w:val="a9"/>
              <w:spacing w:line="180" w:lineRule="exact"/>
              <w:jc w:val="both"/>
              <w:rPr>
                <w:rFonts w:ascii="Arial" w:hAnsi="Arial" w:cs="Arial"/>
                <w:sz w:val="11"/>
                <w:szCs w:val="11"/>
                <w:lang w:val="ru-RU"/>
              </w:rPr>
            </w:pPr>
            <w:r>
              <w:rPr>
                <w:rFonts w:ascii="Arial" w:hAnsi="Arial" w:cs="Arial"/>
                <w:sz w:val="11"/>
                <w:szCs w:val="11"/>
                <w:lang w:val="ru-RU"/>
              </w:rPr>
              <w:t>Ди</w:t>
            </w:r>
            <w:r w:rsidR="00584899">
              <w:rPr>
                <w:rFonts w:ascii="Arial" w:hAnsi="Arial" w:cs="Arial"/>
                <w:sz w:val="11"/>
                <w:szCs w:val="11"/>
                <w:lang w:val="ru-RU"/>
              </w:rPr>
              <w:t>а</w:t>
            </w:r>
            <w:r>
              <w:rPr>
                <w:rFonts w:ascii="Arial" w:hAnsi="Arial" w:cs="Arial"/>
                <w:sz w:val="11"/>
                <w:szCs w:val="11"/>
                <w:lang w:val="ru-RU"/>
              </w:rPr>
              <w:t>пазон уставки</w:t>
            </w:r>
            <w:r w:rsidRPr="00A23977">
              <w:rPr>
                <w:rFonts w:ascii="Arial" w:hAnsi="Arial" w:cs="Arial"/>
                <w:sz w:val="11"/>
                <w:szCs w:val="11"/>
                <w:lang w:val="ru-RU"/>
              </w:rPr>
              <w:t>:</w:t>
            </w:r>
            <w:r w:rsidR="00FB4916" w:rsidRPr="007405B3">
              <w:rPr>
                <w:rFonts w:ascii="Arial" w:hAnsi="Arial" w:cs="Arial"/>
                <w:sz w:val="11"/>
                <w:szCs w:val="11"/>
              </w:rPr>
              <w:t>P</w:t>
            </w:r>
            <w:r w:rsidR="00FB4916" w:rsidRPr="00A23977">
              <w:rPr>
                <w:rFonts w:ascii="Arial" w:hAnsi="Arial" w:cs="Arial"/>
                <w:sz w:val="11"/>
                <w:szCs w:val="11"/>
                <w:lang w:val="ru-RU"/>
              </w:rPr>
              <w:t>11.10: 0.1~60.0</w:t>
            </w:r>
            <w:r w:rsidR="00584899">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sz w:val="11"/>
                <w:szCs w:val="11"/>
              </w:rPr>
            </w:pPr>
            <w:r w:rsidRPr="007405B3">
              <w:rPr>
                <w:rFonts w:ascii="Arial" w:hAnsi="Arial" w:cs="Arial"/>
                <w:sz w:val="11"/>
                <w:szCs w:val="11"/>
              </w:rPr>
              <w:lastRenderedPageBreak/>
              <w:t>0x000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660399">
              <w:rPr>
                <w:rFonts w:ascii="Arial" w:hAnsi="Arial" w:cs="Arial" w:hint="eastAsia"/>
                <w:bCs/>
                <w:sz w:val="11"/>
                <w:szCs w:val="11"/>
              </w:rPr>
              <w:t>○</w:t>
            </w:r>
          </w:p>
        </w:tc>
      </w:tr>
      <w:tr w:rsidR="00C46E2C" w:rsidRPr="000847A9" w:rsidTr="008C0C0A">
        <w:trPr>
          <w:trHeight w:val="737"/>
          <w:jc w:val="center"/>
        </w:trPr>
        <w:tc>
          <w:tcPr>
            <w:tcW w:w="427" w:type="dxa"/>
            <w:tcBorders>
              <w:top w:val="single" w:sz="6" w:space="0" w:color="auto"/>
              <w:left w:val="single" w:sz="6" w:space="0" w:color="auto"/>
              <w:right w:val="single" w:sz="6" w:space="0" w:color="auto"/>
            </w:tcBorders>
            <w:shd w:val="clear" w:color="FFFFFF" w:fill="auto"/>
            <w:vAlign w:val="center"/>
          </w:tcPr>
          <w:p w:rsidR="00C46E2C" w:rsidRPr="007405B3" w:rsidRDefault="00C46E2C" w:rsidP="00A17082">
            <w:pPr>
              <w:pStyle w:val="a9"/>
              <w:spacing w:line="180" w:lineRule="exact"/>
              <w:ind w:left="165" w:hangingChars="150" w:hanging="165"/>
              <w:jc w:val="center"/>
              <w:rPr>
                <w:rFonts w:ascii="Arial" w:hAnsi="Arial" w:cs="Arial"/>
                <w:sz w:val="11"/>
                <w:szCs w:val="11"/>
              </w:rPr>
            </w:pPr>
            <w:r w:rsidRPr="007405B3">
              <w:rPr>
                <w:rFonts w:ascii="Arial" w:hAnsi="Arial" w:cs="Arial"/>
                <w:sz w:val="11"/>
                <w:szCs w:val="11"/>
              </w:rPr>
              <w:lastRenderedPageBreak/>
              <w:t>P11.09</w:t>
            </w:r>
          </w:p>
        </w:tc>
        <w:tc>
          <w:tcPr>
            <w:tcW w:w="992" w:type="dxa"/>
            <w:tcBorders>
              <w:top w:val="single" w:sz="6" w:space="0" w:color="auto"/>
              <w:left w:val="single" w:sz="6" w:space="0" w:color="auto"/>
              <w:right w:val="single" w:sz="6" w:space="0" w:color="auto"/>
            </w:tcBorders>
            <w:shd w:val="clear" w:color="FFFFFF" w:fill="auto"/>
            <w:vAlign w:val="center"/>
          </w:tcPr>
          <w:p w:rsidR="007D3047" w:rsidRDefault="007D3047" w:rsidP="001F0662">
            <w:pPr>
              <w:pStyle w:val="a9"/>
              <w:spacing w:line="180" w:lineRule="exact"/>
              <w:jc w:val="center"/>
              <w:rPr>
                <w:rFonts w:ascii="Arial" w:hAnsi="Arial" w:cs="Arial"/>
                <w:color w:val="000000"/>
                <w:sz w:val="11"/>
                <w:szCs w:val="11"/>
                <w:lang w:val="ru-RU"/>
              </w:rPr>
            </w:pPr>
            <w:r>
              <w:rPr>
                <w:rFonts w:ascii="Arial" w:hAnsi="Arial" w:cs="Arial"/>
                <w:color w:val="000000"/>
                <w:sz w:val="11"/>
                <w:szCs w:val="11"/>
                <w:lang w:val="ru-RU"/>
              </w:rPr>
              <w:t>Уровень тестирования аварийного предупредитель-</w:t>
            </w:r>
          </w:p>
          <w:p w:rsidR="00C46E2C" w:rsidRPr="007D3047" w:rsidRDefault="007D3047" w:rsidP="001F0662">
            <w:pPr>
              <w:pStyle w:val="a9"/>
              <w:spacing w:line="180" w:lineRule="exact"/>
              <w:jc w:val="center"/>
              <w:rPr>
                <w:rFonts w:ascii="Arial" w:hAnsi="Arial" w:cs="Arial"/>
                <w:color w:val="000000"/>
                <w:sz w:val="11"/>
                <w:szCs w:val="11"/>
                <w:lang w:val="ru-RU"/>
              </w:rPr>
            </w:pPr>
            <w:r>
              <w:rPr>
                <w:rFonts w:ascii="Arial" w:hAnsi="Arial" w:cs="Arial"/>
                <w:color w:val="000000"/>
                <w:sz w:val="11"/>
                <w:szCs w:val="11"/>
                <w:lang w:val="ru-RU"/>
              </w:rPr>
              <w:t>ного сигнала</w:t>
            </w:r>
          </w:p>
        </w:tc>
        <w:tc>
          <w:tcPr>
            <w:tcW w:w="2835" w:type="dxa"/>
            <w:vMerge/>
            <w:tcBorders>
              <w:left w:val="single" w:sz="6" w:space="0" w:color="auto"/>
              <w:right w:val="single" w:sz="6" w:space="0" w:color="auto"/>
            </w:tcBorders>
            <w:shd w:val="clear" w:color="FFFFFF" w:fill="auto"/>
            <w:vAlign w:val="center"/>
          </w:tcPr>
          <w:p w:rsidR="00C46E2C" w:rsidRPr="007D3047" w:rsidRDefault="00C46E2C" w:rsidP="00A17082">
            <w:pPr>
              <w:pStyle w:val="a9"/>
              <w:spacing w:line="180" w:lineRule="exact"/>
              <w:ind w:firstLineChars="200" w:firstLine="220"/>
              <w:jc w:val="both"/>
              <w:rPr>
                <w:rFonts w:ascii="Arial" w:hAnsi="Arial" w:cs="Arial"/>
                <w:sz w:val="11"/>
                <w:szCs w:val="11"/>
                <w:lang w:val="ru-RU"/>
              </w:rPr>
            </w:pPr>
          </w:p>
        </w:tc>
        <w:tc>
          <w:tcPr>
            <w:tcW w:w="567" w:type="dxa"/>
            <w:tcBorders>
              <w:top w:val="single" w:sz="6" w:space="0" w:color="auto"/>
              <w:left w:val="single" w:sz="6" w:space="0" w:color="auto"/>
              <w:right w:val="single" w:sz="6" w:space="0" w:color="auto"/>
            </w:tcBorders>
            <w:shd w:val="clear" w:color="FFFFFF" w:fill="auto"/>
            <w:tcMar>
              <w:top w:w="0" w:type="dxa"/>
              <w:bottom w:w="0" w:type="dxa"/>
            </w:tcMar>
            <w:vAlign w:val="center"/>
          </w:tcPr>
          <w:p w:rsidR="00C46E2C" w:rsidRPr="007405B3" w:rsidRDefault="00C46E2C" w:rsidP="00CA3010">
            <w:pPr>
              <w:pStyle w:val="a9"/>
              <w:spacing w:line="140" w:lineRule="exact"/>
              <w:jc w:val="center"/>
              <w:rPr>
                <w:rFonts w:ascii="Arial" w:hAnsi="Arial" w:cs="Arial"/>
                <w:color w:val="000000"/>
                <w:sz w:val="11"/>
                <w:szCs w:val="11"/>
              </w:rPr>
            </w:pPr>
            <w:r w:rsidRPr="007405B3">
              <w:rPr>
                <w:rFonts w:ascii="Arial" w:hAnsi="Arial" w:cs="Arial"/>
                <w:sz w:val="11"/>
                <w:szCs w:val="11"/>
              </w:rPr>
              <w:t>G motor:</w:t>
            </w:r>
            <w:r w:rsidRPr="007405B3">
              <w:rPr>
                <w:rFonts w:ascii="Arial" w:hAnsi="Arial" w:cs="Arial"/>
                <w:color w:val="000000"/>
                <w:sz w:val="11"/>
                <w:szCs w:val="11"/>
              </w:rPr>
              <w:t>150%</w:t>
            </w:r>
          </w:p>
        </w:tc>
        <w:tc>
          <w:tcPr>
            <w:tcW w:w="567" w:type="dxa"/>
            <w:tcBorders>
              <w:top w:val="single" w:sz="6" w:space="0" w:color="auto"/>
              <w:left w:val="single" w:sz="6" w:space="0" w:color="auto"/>
              <w:right w:val="single" w:sz="4" w:space="0" w:color="auto"/>
            </w:tcBorders>
            <w:shd w:val="clear" w:color="FFFFFF" w:fill="auto"/>
            <w:tcMar>
              <w:top w:w="0" w:type="dxa"/>
              <w:bottom w:w="0" w:type="dxa"/>
            </w:tcMar>
            <w:vAlign w:val="center"/>
          </w:tcPr>
          <w:p w:rsidR="00C46E2C" w:rsidRDefault="00C46E2C" w:rsidP="00CA3010">
            <w:pPr>
              <w:jc w:val="center"/>
            </w:pPr>
            <w:r w:rsidRPr="00660399">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A17082">
            <w:pPr>
              <w:pStyle w:val="a9"/>
              <w:spacing w:line="180" w:lineRule="exact"/>
              <w:ind w:left="165" w:hangingChars="150" w:hanging="165"/>
              <w:jc w:val="center"/>
              <w:rPr>
                <w:rFonts w:ascii="Arial" w:hAnsi="Arial" w:cs="Arial"/>
                <w:sz w:val="11"/>
                <w:szCs w:val="11"/>
              </w:rPr>
            </w:pPr>
            <w:r w:rsidRPr="007405B3">
              <w:rPr>
                <w:rFonts w:ascii="Arial" w:hAnsi="Arial" w:cs="Arial"/>
                <w:sz w:val="11"/>
                <w:szCs w:val="11"/>
              </w:rPr>
              <w:t>P11.10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584899" w:rsidRDefault="00584899" w:rsidP="001F0662">
            <w:pPr>
              <w:pStyle w:val="a9"/>
              <w:spacing w:line="180" w:lineRule="exact"/>
              <w:jc w:val="center"/>
              <w:rPr>
                <w:rFonts w:ascii="Arial" w:hAnsi="Arial" w:cs="Arial"/>
                <w:color w:val="000000"/>
                <w:sz w:val="11"/>
                <w:szCs w:val="11"/>
                <w:lang w:val="ru-RU"/>
              </w:rPr>
            </w:pPr>
            <w:r>
              <w:rPr>
                <w:rFonts w:ascii="Arial" w:hAnsi="Arial" w:cs="Arial"/>
                <w:color w:val="000000"/>
                <w:sz w:val="11"/>
                <w:szCs w:val="11"/>
                <w:lang w:val="ru-RU"/>
              </w:rPr>
              <w:t>Время обнаружения предварительной перегрузки</w:t>
            </w:r>
          </w:p>
        </w:tc>
        <w:tc>
          <w:tcPr>
            <w:tcW w:w="2835" w:type="dxa"/>
            <w:vMerge/>
            <w:tcBorders>
              <w:left w:val="single" w:sz="6" w:space="0" w:color="auto"/>
              <w:bottom w:val="single" w:sz="6" w:space="0" w:color="auto"/>
              <w:right w:val="single" w:sz="6" w:space="0" w:color="auto"/>
            </w:tcBorders>
            <w:shd w:val="clear" w:color="FFFFFF" w:fill="auto"/>
            <w:vAlign w:val="center"/>
          </w:tcPr>
          <w:p w:rsidR="00FB4916" w:rsidRPr="007405B3" w:rsidRDefault="00FB4916" w:rsidP="00A17082">
            <w:pPr>
              <w:pStyle w:val="a9"/>
              <w:spacing w:line="180" w:lineRule="exact"/>
              <w:ind w:firstLineChars="200" w:firstLine="220"/>
              <w:jc w:val="both"/>
              <w:rPr>
                <w:rFonts w:ascii="Arial" w:hAnsi="Arial"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8C453D" w:rsidRDefault="00FB4916" w:rsidP="008C453D">
            <w:pPr>
              <w:pStyle w:val="a9"/>
              <w:spacing w:line="140" w:lineRule="exact"/>
              <w:jc w:val="center"/>
              <w:rPr>
                <w:rFonts w:ascii="Arial" w:hAnsi="Arial" w:cs="Arial"/>
                <w:color w:val="000000"/>
                <w:sz w:val="11"/>
                <w:szCs w:val="11"/>
                <w:lang w:val="ru-RU"/>
              </w:rPr>
            </w:pPr>
            <w:r w:rsidRPr="007405B3">
              <w:rPr>
                <w:rFonts w:ascii="Arial" w:hAnsi="Arial" w:cs="Arial"/>
                <w:color w:val="000000"/>
                <w:sz w:val="11"/>
                <w:szCs w:val="11"/>
              </w:rPr>
              <w:t>1.0</w:t>
            </w:r>
            <w:r w:rsidR="008C453D">
              <w:rPr>
                <w:rFonts w:ascii="Arial" w:hAnsi="Arial" w:cs="Arial"/>
                <w:color w:val="000000"/>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660399">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A17082">
            <w:pPr>
              <w:pStyle w:val="a9"/>
              <w:spacing w:line="180" w:lineRule="exact"/>
              <w:ind w:left="165" w:hangingChars="150" w:hanging="165"/>
              <w:jc w:val="center"/>
              <w:rPr>
                <w:rFonts w:ascii="Arial" w:hAnsi="Arial" w:cs="Arial"/>
                <w:sz w:val="11"/>
                <w:szCs w:val="11"/>
              </w:rPr>
            </w:pPr>
            <w:r w:rsidRPr="007405B3">
              <w:rPr>
                <w:rFonts w:ascii="Arial" w:hAnsi="Arial" w:cs="Arial"/>
                <w:sz w:val="11"/>
                <w:szCs w:val="11"/>
              </w:rPr>
              <w:lastRenderedPageBreak/>
              <w:t>P11.11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8C453D" w:rsidRDefault="008C453D" w:rsidP="008C453D">
            <w:pPr>
              <w:pStyle w:val="a9"/>
              <w:spacing w:line="180" w:lineRule="exact"/>
              <w:jc w:val="center"/>
              <w:rPr>
                <w:rFonts w:ascii="Arial" w:hAnsi="Arial" w:cs="Arial"/>
                <w:sz w:val="11"/>
                <w:szCs w:val="11"/>
                <w:lang w:val="ru-RU"/>
              </w:rPr>
            </w:pPr>
            <w:r w:rsidRPr="008C453D">
              <w:rPr>
                <w:rFonts w:ascii="Arial" w:hAnsi="Arial" w:cs="Arial"/>
                <w:sz w:val="11"/>
                <w:szCs w:val="11"/>
                <w:lang w:val="ru-RU"/>
              </w:rPr>
              <w:t xml:space="preserve">Уровень обнаружения </w:t>
            </w:r>
            <w:r>
              <w:rPr>
                <w:rFonts w:ascii="Arial" w:hAnsi="Arial" w:cs="Arial"/>
                <w:sz w:val="11"/>
                <w:szCs w:val="11"/>
                <w:lang w:val="ru-RU"/>
              </w:rPr>
              <w:t xml:space="preserve">предварительного аварийного сигнала о </w:t>
            </w:r>
            <w:r w:rsidRPr="008C453D">
              <w:rPr>
                <w:rFonts w:ascii="Arial" w:hAnsi="Arial" w:cs="Arial"/>
                <w:sz w:val="11"/>
                <w:szCs w:val="11"/>
                <w:lang w:val="ru-RU"/>
              </w:rPr>
              <w:t>недогрузк</w:t>
            </w:r>
            <w:r>
              <w:rPr>
                <w:rFonts w:ascii="Arial" w:hAnsi="Arial" w:cs="Arial"/>
                <w:sz w:val="11"/>
                <w:szCs w:val="11"/>
                <w:lang w:val="ru-RU"/>
              </w:rPr>
              <w:t>е</w:t>
            </w:r>
          </w:p>
        </w:tc>
        <w:tc>
          <w:tcPr>
            <w:tcW w:w="2835" w:type="dxa"/>
            <w:vMerge w:val="restart"/>
            <w:tcBorders>
              <w:top w:val="single" w:sz="6" w:space="0" w:color="auto"/>
              <w:left w:val="single" w:sz="6" w:space="0" w:color="auto"/>
              <w:right w:val="single" w:sz="6" w:space="0" w:color="auto"/>
            </w:tcBorders>
            <w:shd w:val="clear" w:color="FFFFFF" w:fill="auto"/>
            <w:vAlign w:val="center"/>
          </w:tcPr>
          <w:p w:rsidR="00FB4916" w:rsidRPr="008C453D" w:rsidRDefault="008C453D" w:rsidP="00A17082">
            <w:pPr>
              <w:pStyle w:val="a9"/>
              <w:spacing w:line="180" w:lineRule="exact"/>
              <w:jc w:val="both"/>
              <w:rPr>
                <w:rFonts w:ascii="Arial" w:hAnsi="Arial" w:cs="Arial"/>
                <w:sz w:val="11"/>
                <w:szCs w:val="11"/>
                <w:lang w:val="ru-RU"/>
              </w:rPr>
            </w:pPr>
            <w:r w:rsidRPr="008C453D">
              <w:rPr>
                <w:rFonts w:ascii="Arial" w:hAnsi="Arial" w:cs="Arial"/>
                <w:sz w:val="11"/>
                <w:szCs w:val="11"/>
                <w:lang w:val="ru-RU"/>
              </w:rPr>
              <w:t xml:space="preserve">Если выходной ток </w:t>
            </w:r>
            <w:r>
              <w:rPr>
                <w:rFonts w:ascii="Arial" w:hAnsi="Arial" w:cs="Arial"/>
                <w:sz w:val="11"/>
                <w:szCs w:val="11"/>
                <w:lang w:val="ru-RU"/>
              </w:rPr>
              <w:t>ПЧ</w:t>
            </w:r>
            <w:r w:rsidRPr="008C453D">
              <w:rPr>
                <w:rFonts w:ascii="Arial" w:hAnsi="Arial" w:cs="Arial"/>
                <w:sz w:val="11"/>
                <w:szCs w:val="11"/>
                <w:lang w:val="ru-RU"/>
              </w:rPr>
              <w:t xml:space="preserve"> меньше чем </w:t>
            </w:r>
            <w:r>
              <w:rPr>
                <w:rFonts w:ascii="Arial" w:hAnsi="Arial" w:cs="Arial"/>
                <w:sz w:val="11"/>
                <w:szCs w:val="11"/>
              </w:rPr>
              <w:t>P</w:t>
            </w:r>
            <w:r w:rsidRPr="008C453D">
              <w:rPr>
                <w:rFonts w:ascii="Arial" w:hAnsi="Arial" w:cs="Arial"/>
                <w:sz w:val="11"/>
                <w:szCs w:val="11"/>
                <w:lang w:val="ru-RU"/>
              </w:rPr>
              <w:t xml:space="preserve">11.11, и время выходит за </w:t>
            </w:r>
            <w:r>
              <w:rPr>
                <w:rFonts w:ascii="Arial" w:hAnsi="Arial" w:cs="Arial"/>
                <w:sz w:val="11"/>
                <w:szCs w:val="11"/>
              </w:rPr>
              <w:t>P</w:t>
            </w:r>
            <w:r w:rsidRPr="008C453D">
              <w:rPr>
                <w:rFonts w:ascii="Arial" w:hAnsi="Arial" w:cs="Arial"/>
                <w:sz w:val="11"/>
                <w:szCs w:val="11"/>
                <w:lang w:val="ru-RU"/>
              </w:rPr>
              <w:t xml:space="preserve">11.12, </w:t>
            </w:r>
            <w:r>
              <w:rPr>
                <w:rFonts w:ascii="Arial" w:hAnsi="Arial" w:cs="Arial"/>
                <w:sz w:val="11"/>
                <w:szCs w:val="11"/>
                <w:lang w:val="ru-RU"/>
              </w:rPr>
              <w:t>то ПЧ</w:t>
            </w:r>
            <w:r w:rsidRPr="008C453D">
              <w:rPr>
                <w:rFonts w:ascii="Arial" w:hAnsi="Arial" w:cs="Arial"/>
                <w:sz w:val="11"/>
                <w:szCs w:val="11"/>
                <w:lang w:val="ru-RU"/>
              </w:rPr>
              <w:t xml:space="preserve"> будет выводить </w:t>
            </w:r>
            <w:r>
              <w:rPr>
                <w:rFonts w:ascii="Arial" w:hAnsi="Arial" w:cs="Arial"/>
                <w:sz w:val="11"/>
                <w:szCs w:val="11"/>
                <w:lang w:val="ru-RU"/>
              </w:rPr>
              <w:t xml:space="preserve">предварительный аварийный сигнал о </w:t>
            </w:r>
            <w:r w:rsidRPr="008C453D">
              <w:rPr>
                <w:rFonts w:ascii="Arial" w:hAnsi="Arial" w:cs="Arial"/>
                <w:sz w:val="11"/>
                <w:szCs w:val="11"/>
                <w:lang w:val="ru-RU"/>
              </w:rPr>
              <w:t>недогрузк</w:t>
            </w:r>
            <w:r>
              <w:rPr>
                <w:rFonts w:ascii="Arial" w:hAnsi="Arial" w:cs="Arial"/>
                <w:sz w:val="11"/>
                <w:szCs w:val="11"/>
                <w:lang w:val="ru-RU"/>
              </w:rPr>
              <w:t>е</w:t>
            </w:r>
          </w:p>
          <w:p w:rsidR="00FB4916" w:rsidRPr="00A23977" w:rsidRDefault="00A23977" w:rsidP="00A17082">
            <w:pPr>
              <w:pStyle w:val="a9"/>
              <w:spacing w:line="180" w:lineRule="exact"/>
              <w:jc w:val="both"/>
              <w:rPr>
                <w:rFonts w:ascii="Arial" w:hAnsi="Arial" w:cs="Arial"/>
                <w:sz w:val="11"/>
                <w:szCs w:val="11"/>
                <w:lang w:val="ru-RU"/>
              </w:rPr>
            </w:pPr>
            <w:r>
              <w:rPr>
                <w:rFonts w:ascii="Arial" w:hAnsi="Arial" w:cs="Arial"/>
                <w:sz w:val="11"/>
                <w:szCs w:val="11"/>
                <w:lang w:val="ru-RU"/>
              </w:rPr>
              <w:t>Дипазон уставки</w:t>
            </w:r>
            <w:r w:rsidRPr="00A23977">
              <w:rPr>
                <w:rFonts w:ascii="Arial" w:hAnsi="Arial" w:cs="Arial"/>
                <w:sz w:val="11"/>
                <w:szCs w:val="11"/>
                <w:lang w:val="ru-RU"/>
              </w:rPr>
              <w:t>:</w:t>
            </w:r>
            <w:r w:rsidR="00FB4916" w:rsidRPr="007405B3">
              <w:rPr>
                <w:rFonts w:ascii="Arial" w:hAnsi="Arial" w:cs="Arial"/>
                <w:sz w:val="11"/>
                <w:szCs w:val="11"/>
              </w:rPr>
              <w:t>P</w:t>
            </w:r>
            <w:r w:rsidR="00FB4916" w:rsidRPr="00A23977">
              <w:rPr>
                <w:rFonts w:ascii="Arial" w:hAnsi="Arial" w:cs="Arial"/>
                <w:sz w:val="11"/>
                <w:szCs w:val="11"/>
                <w:lang w:val="ru-RU"/>
              </w:rPr>
              <w:t>11.11: 0~</w:t>
            </w:r>
            <w:r w:rsidR="00FB4916" w:rsidRPr="007405B3">
              <w:rPr>
                <w:rFonts w:ascii="Arial" w:hAnsi="Arial" w:cs="Arial"/>
                <w:sz w:val="11"/>
                <w:szCs w:val="11"/>
              </w:rPr>
              <w:t>P</w:t>
            </w:r>
            <w:r w:rsidR="00FB4916" w:rsidRPr="00A23977">
              <w:rPr>
                <w:rFonts w:ascii="Arial" w:hAnsi="Arial" w:cs="Arial"/>
                <w:sz w:val="11"/>
                <w:szCs w:val="11"/>
                <w:lang w:val="ru-RU"/>
              </w:rPr>
              <w:t>11.09</w:t>
            </w:r>
          </w:p>
          <w:p w:rsidR="00FB4916" w:rsidRPr="008C453D" w:rsidRDefault="00A23977" w:rsidP="008C453D">
            <w:pPr>
              <w:pStyle w:val="a9"/>
              <w:spacing w:line="180" w:lineRule="exact"/>
              <w:jc w:val="both"/>
              <w:rPr>
                <w:rFonts w:ascii="Arial" w:hAnsi="Arial" w:cs="Arial"/>
                <w:sz w:val="11"/>
                <w:szCs w:val="11"/>
                <w:lang w:val="ru-RU"/>
              </w:rPr>
            </w:pPr>
            <w:r>
              <w:rPr>
                <w:rFonts w:ascii="Arial" w:hAnsi="Arial" w:cs="Arial"/>
                <w:sz w:val="11"/>
                <w:szCs w:val="11"/>
                <w:lang w:val="ru-RU"/>
              </w:rPr>
              <w:t>Дипазон уставки</w:t>
            </w:r>
            <w:r w:rsidRPr="00A23977">
              <w:rPr>
                <w:rFonts w:ascii="Arial" w:hAnsi="Arial" w:cs="Arial"/>
                <w:sz w:val="11"/>
                <w:szCs w:val="11"/>
                <w:lang w:val="ru-RU"/>
              </w:rPr>
              <w:t>:</w:t>
            </w:r>
            <w:r w:rsidR="00FB4916" w:rsidRPr="007405B3">
              <w:rPr>
                <w:rFonts w:ascii="Arial" w:hAnsi="Arial" w:cs="Arial"/>
                <w:sz w:val="11"/>
                <w:szCs w:val="11"/>
              </w:rPr>
              <w:t>P</w:t>
            </w:r>
            <w:r w:rsidR="00FB4916" w:rsidRPr="00A23977">
              <w:rPr>
                <w:rFonts w:ascii="Arial" w:hAnsi="Arial" w:cs="Arial"/>
                <w:sz w:val="11"/>
                <w:szCs w:val="11"/>
                <w:lang w:val="ru-RU"/>
              </w:rPr>
              <w:t>11.12: 0.1~60.0</w:t>
            </w:r>
            <w:r w:rsidR="008C453D">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color w:val="000000"/>
                <w:sz w:val="11"/>
                <w:szCs w:val="11"/>
              </w:rPr>
            </w:pPr>
            <w:r w:rsidRPr="007405B3">
              <w:rPr>
                <w:rFonts w:ascii="Arial" w:hAnsi="Arial" w:cs="Arial"/>
                <w:sz w:val="11"/>
                <w:szCs w:val="11"/>
              </w:rPr>
              <w:t>50%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660399">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A17082">
            <w:pPr>
              <w:pStyle w:val="a9"/>
              <w:spacing w:line="180" w:lineRule="exact"/>
              <w:ind w:left="165" w:hangingChars="150" w:hanging="165"/>
              <w:jc w:val="center"/>
              <w:rPr>
                <w:rFonts w:ascii="Arial" w:hAnsi="Arial" w:cs="Arial"/>
                <w:sz w:val="11"/>
                <w:szCs w:val="11"/>
              </w:rPr>
            </w:pPr>
            <w:r w:rsidRPr="007405B3">
              <w:rPr>
                <w:rFonts w:ascii="Arial" w:hAnsi="Arial" w:cs="Arial"/>
                <w:sz w:val="11"/>
                <w:szCs w:val="11"/>
              </w:rPr>
              <w:t>P11.12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8C453D" w:rsidRDefault="008C453D" w:rsidP="001F0662">
            <w:pPr>
              <w:pStyle w:val="a9"/>
              <w:spacing w:line="180" w:lineRule="exact"/>
              <w:jc w:val="center"/>
              <w:rPr>
                <w:rFonts w:ascii="Arial" w:hAnsi="Arial" w:cs="Arial"/>
                <w:color w:val="000000"/>
                <w:sz w:val="11"/>
                <w:szCs w:val="11"/>
                <w:lang w:val="ru-RU"/>
              </w:rPr>
            </w:pPr>
            <w:r>
              <w:rPr>
                <w:rFonts w:ascii="Arial" w:hAnsi="Arial" w:cs="Arial"/>
                <w:sz w:val="11"/>
                <w:szCs w:val="11"/>
                <w:lang w:val="ru-RU"/>
              </w:rPr>
              <w:t xml:space="preserve">Время </w:t>
            </w:r>
            <w:r w:rsidRPr="008C453D">
              <w:rPr>
                <w:rFonts w:ascii="Arial" w:hAnsi="Arial" w:cs="Arial"/>
                <w:sz w:val="11"/>
                <w:szCs w:val="11"/>
                <w:lang w:val="ru-RU"/>
              </w:rPr>
              <w:t xml:space="preserve">обнаружения </w:t>
            </w:r>
            <w:r>
              <w:rPr>
                <w:rFonts w:ascii="Arial" w:hAnsi="Arial" w:cs="Arial"/>
                <w:sz w:val="11"/>
                <w:szCs w:val="11"/>
                <w:lang w:val="ru-RU"/>
              </w:rPr>
              <w:t xml:space="preserve">предварительного аварийного сигнала о </w:t>
            </w:r>
            <w:r w:rsidRPr="008C453D">
              <w:rPr>
                <w:rFonts w:ascii="Arial" w:hAnsi="Arial" w:cs="Arial"/>
                <w:sz w:val="11"/>
                <w:szCs w:val="11"/>
                <w:lang w:val="ru-RU"/>
              </w:rPr>
              <w:t>недогрузк</w:t>
            </w:r>
            <w:r>
              <w:rPr>
                <w:rFonts w:ascii="Arial" w:hAnsi="Arial" w:cs="Arial"/>
                <w:sz w:val="11"/>
                <w:szCs w:val="11"/>
                <w:lang w:val="ru-RU"/>
              </w:rPr>
              <w:t>е</w:t>
            </w:r>
          </w:p>
        </w:tc>
        <w:tc>
          <w:tcPr>
            <w:tcW w:w="2835" w:type="dxa"/>
            <w:vMerge/>
            <w:tcBorders>
              <w:left w:val="single" w:sz="6" w:space="0" w:color="auto"/>
              <w:bottom w:val="single" w:sz="6" w:space="0" w:color="auto"/>
              <w:right w:val="single" w:sz="6" w:space="0" w:color="auto"/>
            </w:tcBorders>
            <w:shd w:val="clear" w:color="FFFFFF" w:fill="auto"/>
            <w:vAlign w:val="center"/>
          </w:tcPr>
          <w:p w:rsidR="00FB4916" w:rsidRPr="008C453D" w:rsidRDefault="00FB4916" w:rsidP="00A17082">
            <w:pPr>
              <w:pStyle w:val="a9"/>
              <w:spacing w:line="180" w:lineRule="exact"/>
              <w:ind w:firstLineChars="200" w:firstLine="220"/>
              <w:jc w:val="both"/>
              <w:rPr>
                <w:rFonts w:ascii="Arial" w:hAnsi="Arial" w:cs="Arial"/>
                <w:color w:val="FF0000"/>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8C453D" w:rsidRDefault="00FB4916" w:rsidP="008C453D">
            <w:pPr>
              <w:pStyle w:val="a9"/>
              <w:spacing w:line="140" w:lineRule="exact"/>
              <w:jc w:val="center"/>
              <w:rPr>
                <w:rFonts w:ascii="Arial" w:hAnsi="Arial" w:cs="Arial"/>
                <w:color w:val="000000"/>
                <w:sz w:val="11"/>
                <w:szCs w:val="11"/>
                <w:lang w:val="ru-RU"/>
              </w:rPr>
            </w:pPr>
            <w:r w:rsidRPr="007405B3">
              <w:rPr>
                <w:rFonts w:ascii="Arial" w:hAnsi="Arial" w:cs="Arial"/>
                <w:sz w:val="11"/>
                <w:szCs w:val="11"/>
              </w:rPr>
              <w:t>1.0</w:t>
            </w:r>
            <w:r w:rsidR="008C453D">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660399">
              <w:rPr>
                <w:rFonts w:ascii="Arial" w:hAnsi="Arial" w:cs="Arial" w:hint="eastAsia"/>
                <w:bCs/>
                <w:sz w:val="11"/>
                <w:szCs w:val="11"/>
              </w:rPr>
              <w:t>○</w:t>
            </w:r>
          </w:p>
        </w:tc>
      </w:tr>
      <w:tr w:rsidR="00FB4916"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7405B3" w:rsidRDefault="00FB4916" w:rsidP="00A17082">
            <w:pPr>
              <w:pStyle w:val="a9"/>
              <w:spacing w:line="180" w:lineRule="exact"/>
              <w:jc w:val="center"/>
              <w:rPr>
                <w:rFonts w:ascii="Arial" w:hAnsi="Arial" w:cs="Arial"/>
                <w:color w:val="000000"/>
                <w:sz w:val="11"/>
                <w:szCs w:val="11"/>
              </w:rPr>
            </w:pPr>
            <w:r w:rsidRPr="007405B3">
              <w:rPr>
                <w:rFonts w:ascii="Arial" w:hAnsi="Arial" w:cs="Arial"/>
                <w:color w:val="000000"/>
                <w:sz w:val="11"/>
                <w:szCs w:val="11"/>
              </w:rPr>
              <w:t>P11.13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8C453D" w:rsidRDefault="008C453D" w:rsidP="008C453D">
            <w:pPr>
              <w:pStyle w:val="a9"/>
              <w:spacing w:line="180" w:lineRule="exact"/>
              <w:jc w:val="center"/>
              <w:rPr>
                <w:rFonts w:ascii="Arial" w:hAnsi="Arial" w:cs="Arial"/>
                <w:color w:val="000000"/>
                <w:sz w:val="11"/>
                <w:szCs w:val="11"/>
                <w:lang w:val="ru-RU"/>
              </w:rPr>
            </w:pPr>
            <w:r>
              <w:rPr>
                <w:rFonts w:ascii="Arial" w:hAnsi="Arial" w:cs="Arial"/>
                <w:sz w:val="11"/>
                <w:szCs w:val="11"/>
                <w:lang w:val="ru-RU"/>
              </w:rPr>
              <w:t>Выбор действия выходных клемм при ошибке</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FB4916" w:rsidRPr="008C453D" w:rsidRDefault="008C453D" w:rsidP="00A17082">
            <w:pPr>
              <w:pStyle w:val="a9"/>
              <w:spacing w:line="180" w:lineRule="exact"/>
              <w:jc w:val="both"/>
              <w:rPr>
                <w:rFonts w:ascii="Arial" w:hAnsi="Arial" w:cs="Arial"/>
                <w:sz w:val="11"/>
                <w:szCs w:val="11"/>
                <w:lang w:val="ru-RU"/>
              </w:rPr>
            </w:pPr>
            <w:r>
              <w:rPr>
                <w:rFonts w:ascii="Arial" w:hAnsi="Arial" w:cs="Arial"/>
                <w:sz w:val="11"/>
                <w:szCs w:val="11"/>
                <w:lang w:val="ru-RU"/>
              </w:rPr>
              <w:t>Выберите действие выходных клемм при пониженном напряжении и сбросе ошибки</w:t>
            </w:r>
          </w:p>
          <w:p w:rsidR="00FB4916" w:rsidRPr="00456258" w:rsidRDefault="00FB4916" w:rsidP="00A17082">
            <w:pPr>
              <w:pStyle w:val="a9"/>
              <w:spacing w:line="180" w:lineRule="exact"/>
              <w:jc w:val="both"/>
              <w:rPr>
                <w:rFonts w:ascii="Arial" w:hAnsi="Arial" w:cs="Arial"/>
                <w:sz w:val="11"/>
                <w:szCs w:val="11"/>
                <w:lang w:val="ru-RU"/>
              </w:rPr>
            </w:pPr>
            <w:r w:rsidRPr="00456258">
              <w:rPr>
                <w:rFonts w:ascii="Arial" w:hAnsi="Arial" w:cs="Arial"/>
                <w:sz w:val="11"/>
                <w:szCs w:val="11"/>
                <w:lang w:val="ru-RU"/>
              </w:rPr>
              <w:t>0</w:t>
            </w:r>
            <w:r w:rsidRPr="007405B3">
              <w:rPr>
                <w:rFonts w:ascii="Arial" w:hAnsi="Arial" w:cs="Arial"/>
                <w:sz w:val="11"/>
                <w:szCs w:val="11"/>
              </w:rPr>
              <w:t>x</w:t>
            </w:r>
            <w:r w:rsidRPr="00456258">
              <w:rPr>
                <w:rFonts w:ascii="Arial" w:hAnsi="Arial" w:cs="Arial"/>
                <w:sz w:val="11"/>
                <w:szCs w:val="11"/>
                <w:lang w:val="ru-RU"/>
              </w:rPr>
              <w:t>00</w:t>
            </w:r>
            <w:r w:rsidRPr="00456258">
              <w:rPr>
                <w:rFonts w:ascii="Arial" w:hAnsi="Arial" w:cs="Arial"/>
                <w:color w:val="000000"/>
                <w:sz w:val="11"/>
                <w:szCs w:val="11"/>
                <w:lang w:val="ru-RU"/>
              </w:rPr>
              <w:t>~0</w:t>
            </w:r>
            <w:r w:rsidRPr="007405B3">
              <w:rPr>
                <w:rFonts w:ascii="Arial" w:hAnsi="Arial" w:cs="Arial"/>
                <w:color w:val="000000"/>
                <w:sz w:val="11"/>
                <w:szCs w:val="11"/>
              </w:rPr>
              <w:t>x</w:t>
            </w:r>
            <w:r w:rsidRPr="00456258">
              <w:rPr>
                <w:rFonts w:ascii="Arial" w:hAnsi="Arial" w:cs="Arial"/>
                <w:sz w:val="11"/>
                <w:szCs w:val="11"/>
                <w:lang w:val="ru-RU"/>
              </w:rPr>
              <w:t>11</w:t>
            </w:r>
          </w:p>
          <w:p w:rsidR="00FB4916" w:rsidRPr="008C453D" w:rsidRDefault="00FB4916" w:rsidP="00A17082">
            <w:pPr>
              <w:pStyle w:val="a9"/>
              <w:spacing w:line="180" w:lineRule="exact"/>
              <w:jc w:val="both"/>
              <w:rPr>
                <w:rFonts w:ascii="Arial" w:hAnsi="Arial" w:cs="Arial"/>
                <w:sz w:val="11"/>
                <w:szCs w:val="11"/>
                <w:lang w:val="ru-RU"/>
              </w:rPr>
            </w:pPr>
            <w:r w:rsidRPr="007405B3">
              <w:rPr>
                <w:rFonts w:ascii="Arial" w:hAnsi="Arial" w:cs="Arial"/>
                <w:sz w:val="11"/>
                <w:szCs w:val="11"/>
              </w:rPr>
              <w:t>LED</w:t>
            </w:r>
            <w:r w:rsidR="008C453D">
              <w:rPr>
                <w:rFonts w:ascii="Arial" w:hAnsi="Arial" w:cs="Arial"/>
                <w:sz w:val="11"/>
                <w:szCs w:val="11"/>
                <w:lang w:val="ru-RU"/>
              </w:rPr>
              <w:t>Единицы</w:t>
            </w:r>
            <w:r w:rsidRPr="008C453D">
              <w:rPr>
                <w:rFonts w:ascii="Arial" w:hAnsi="Arial" w:cs="Arial"/>
                <w:sz w:val="11"/>
                <w:szCs w:val="11"/>
                <w:lang w:val="ru-RU"/>
              </w:rPr>
              <w:t>:</w:t>
            </w:r>
          </w:p>
          <w:p w:rsidR="00FB4916" w:rsidRPr="008C453D" w:rsidRDefault="00FB4916" w:rsidP="00A17082">
            <w:pPr>
              <w:pStyle w:val="a9"/>
              <w:spacing w:line="180" w:lineRule="exact"/>
              <w:jc w:val="both"/>
              <w:rPr>
                <w:rFonts w:ascii="Arial" w:hAnsi="Arial" w:cs="Arial"/>
                <w:sz w:val="11"/>
                <w:szCs w:val="11"/>
                <w:lang w:val="ru-RU"/>
              </w:rPr>
            </w:pPr>
            <w:r w:rsidRPr="008C453D">
              <w:rPr>
                <w:rFonts w:ascii="Arial" w:hAnsi="Arial" w:cs="Arial"/>
                <w:sz w:val="11"/>
                <w:szCs w:val="11"/>
                <w:lang w:val="ru-RU"/>
              </w:rPr>
              <w:t>0:</w:t>
            </w:r>
            <w:r w:rsidR="008C453D">
              <w:rPr>
                <w:rFonts w:ascii="Arial" w:hAnsi="Arial" w:cs="Arial"/>
                <w:sz w:val="11"/>
                <w:szCs w:val="11"/>
                <w:lang w:val="ru-RU"/>
              </w:rPr>
              <w:t xml:space="preserve"> Действие при ошибке «Пониженное напряжение»</w:t>
            </w:r>
          </w:p>
          <w:p w:rsidR="00FB4916" w:rsidRPr="008C453D" w:rsidRDefault="00FB4916" w:rsidP="00A17082">
            <w:pPr>
              <w:pStyle w:val="a9"/>
              <w:spacing w:line="180" w:lineRule="exact"/>
              <w:jc w:val="both"/>
              <w:rPr>
                <w:rFonts w:ascii="Arial" w:hAnsi="Arial" w:cs="Arial"/>
                <w:sz w:val="11"/>
                <w:szCs w:val="11"/>
                <w:lang w:val="ru-RU"/>
              </w:rPr>
            </w:pPr>
            <w:r w:rsidRPr="008C453D">
              <w:rPr>
                <w:rFonts w:ascii="Arial" w:hAnsi="Arial" w:cs="Arial"/>
                <w:sz w:val="11"/>
                <w:szCs w:val="11"/>
                <w:lang w:val="ru-RU"/>
              </w:rPr>
              <w:t>1:</w:t>
            </w:r>
            <w:r w:rsidR="008C453D">
              <w:rPr>
                <w:rFonts w:ascii="Arial" w:hAnsi="Arial" w:cs="Arial"/>
                <w:sz w:val="11"/>
                <w:szCs w:val="11"/>
                <w:lang w:val="ru-RU"/>
              </w:rPr>
              <w:t xml:space="preserve"> Нет действия</w:t>
            </w:r>
          </w:p>
          <w:p w:rsidR="00FB4916" w:rsidRPr="008C453D" w:rsidRDefault="00FB4916" w:rsidP="00A17082">
            <w:pPr>
              <w:pStyle w:val="a9"/>
              <w:spacing w:line="180" w:lineRule="exact"/>
              <w:jc w:val="both"/>
              <w:rPr>
                <w:rFonts w:ascii="Arial" w:hAnsi="Arial" w:cs="Arial"/>
                <w:sz w:val="11"/>
                <w:szCs w:val="11"/>
                <w:lang w:val="ru-RU"/>
              </w:rPr>
            </w:pPr>
            <w:r w:rsidRPr="007405B3">
              <w:rPr>
                <w:rFonts w:ascii="Arial" w:hAnsi="Arial" w:cs="Arial"/>
                <w:sz w:val="11"/>
                <w:szCs w:val="11"/>
              </w:rPr>
              <w:t>LED</w:t>
            </w:r>
            <w:r w:rsidR="008C453D">
              <w:rPr>
                <w:rFonts w:ascii="Arial" w:hAnsi="Arial" w:cs="Arial"/>
                <w:sz w:val="11"/>
                <w:szCs w:val="11"/>
                <w:lang w:val="ru-RU"/>
              </w:rPr>
              <w:t>Десятки</w:t>
            </w:r>
            <w:r w:rsidRPr="008C453D">
              <w:rPr>
                <w:rFonts w:ascii="Arial" w:hAnsi="Arial" w:cs="Arial"/>
                <w:sz w:val="11"/>
                <w:szCs w:val="11"/>
                <w:lang w:val="ru-RU"/>
              </w:rPr>
              <w:t>:</w:t>
            </w:r>
          </w:p>
          <w:p w:rsidR="00FB4916" w:rsidRPr="008C453D" w:rsidRDefault="00FB4916" w:rsidP="00A17082">
            <w:pPr>
              <w:pStyle w:val="a9"/>
              <w:spacing w:line="180" w:lineRule="exact"/>
              <w:jc w:val="both"/>
              <w:rPr>
                <w:rFonts w:ascii="Arial" w:hAnsi="Arial" w:cs="Arial"/>
                <w:sz w:val="11"/>
                <w:szCs w:val="11"/>
                <w:lang w:val="ru-RU"/>
              </w:rPr>
            </w:pPr>
            <w:r w:rsidRPr="008C453D">
              <w:rPr>
                <w:rFonts w:ascii="Arial" w:hAnsi="Arial" w:cs="Arial"/>
                <w:sz w:val="11"/>
                <w:szCs w:val="11"/>
                <w:lang w:val="ru-RU"/>
              </w:rPr>
              <w:t>0:</w:t>
            </w:r>
            <w:r w:rsidR="008C453D" w:rsidRPr="008C453D">
              <w:rPr>
                <w:rFonts w:ascii="Arial" w:hAnsi="Arial" w:cs="Arial"/>
                <w:sz w:val="11"/>
                <w:szCs w:val="11"/>
                <w:lang w:val="ru-RU"/>
              </w:rPr>
              <w:t xml:space="preserve"> Действия во время автоматического сброса</w:t>
            </w:r>
          </w:p>
          <w:p w:rsidR="00FB4916" w:rsidRPr="007405B3" w:rsidRDefault="00FB4916" w:rsidP="00A17082">
            <w:pPr>
              <w:pStyle w:val="a9"/>
              <w:spacing w:line="180" w:lineRule="exact"/>
              <w:jc w:val="both"/>
              <w:rPr>
                <w:rFonts w:ascii="Arial" w:hAnsi="Arial" w:cs="Arial"/>
                <w:sz w:val="11"/>
                <w:szCs w:val="11"/>
              </w:rPr>
            </w:pPr>
            <w:r w:rsidRPr="007405B3">
              <w:rPr>
                <w:rFonts w:ascii="Arial" w:hAnsi="Arial" w:cs="Arial"/>
                <w:sz w:val="11"/>
                <w:szCs w:val="11"/>
              </w:rPr>
              <w:t>1:</w:t>
            </w:r>
            <w:r w:rsidR="008C453D">
              <w:rPr>
                <w:rFonts w:ascii="Arial" w:hAnsi="Arial" w:cs="Arial"/>
                <w:sz w:val="11"/>
                <w:szCs w:val="11"/>
                <w:lang w:val="ru-RU"/>
              </w:rPr>
              <w:t>Нет действия</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FB4916" w:rsidRPr="007405B3" w:rsidRDefault="00FB4916" w:rsidP="00CA3010">
            <w:pPr>
              <w:pStyle w:val="a9"/>
              <w:spacing w:line="140" w:lineRule="exact"/>
              <w:jc w:val="center"/>
              <w:rPr>
                <w:rFonts w:ascii="Arial" w:hAnsi="Arial" w:cs="Arial"/>
                <w:color w:val="000000"/>
                <w:sz w:val="11"/>
                <w:szCs w:val="11"/>
              </w:rPr>
            </w:pPr>
            <w:r w:rsidRPr="007405B3">
              <w:rPr>
                <w:rFonts w:ascii="Arial" w:hAnsi="Arial" w:cs="Arial"/>
                <w:sz w:val="11"/>
                <w:szCs w:val="11"/>
              </w:rPr>
              <w:t>0x00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FB4916" w:rsidRDefault="00FB4916" w:rsidP="00CA3010">
            <w:pPr>
              <w:jc w:val="center"/>
            </w:pPr>
            <w:r w:rsidRPr="00660399">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A17082">
            <w:pPr>
              <w:pStyle w:val="a9"/>
              <w:spacing w:line="180" w:lineRule="exact"/>
              <w:jc w:val="center"/>
              <w:rPr>
                <w:rFonts w:ascii="Arial" w:hAnsi="Arial" w:cs="Arial"/>
                <w:color w:val="000000"/>
                <w:sz w:val="11"/>
                <w:szCs w:val="11"/>
              </w:rPr>
            </w:pPr>
            <w:r w:rsidRPr="007405B3">
              <w:rPr>
                <w:rFonts w:ascii="Arial" w:hAnsi="Arial" w:cs="Arial"/>
                <w:color w:val="000000"/>
                <w:sz w:val="11"/>
                <w:szCs w:val="11"/>
              </w:rPr>
              <w:t>P11.14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C453D" w:rsidP="008C453D">
            <w:pPr>
              <w:pStyle w:val="a9"/>
              <w:spacing w:line="180" w:lineRule="exact"/>
              <w:jc w:val="center"/>
              <w:rPr>
                <w:rFonts w:ascii="Arial" w:hAnsi="Arial" w:cs="Arial"/>
                <w:color w:val="000000"/>
                <w:sz w:val="11"/>
                <w:szCs w:val="11"/>
              </w:rPr>
            </w:pPr>
            <w:r>
              <w:rPr>
                <w:rFonts w:ascii="Arial" w:hAnsi="Arial" w:cs="Arial"/>
                <w:color w:val="000000"/>
                <w:sz w:val="11"/>
                <w:szCs w:val="11"/>
              </w:rPr>
              <w:t>Определение отклонени</w:t>
            </w:r>
            <w:r>
              <w:rPr>
                <w:rFonts w:ascii="Arial" w:hAnsi="Arial" w:cs="Arial"/>
                <w:color w:val="000000"/>
                <w:sz w:val="11"/>
                <w:szCs w:val="11"/>
                <w:lang w:val="ru-RU"/>
              </w:rPr>
              <w:t>я</w:t>
            </w:r>
            <w:r>
              <w:rPr>
                <w:rFonts w:ascii="Arial" w:hAnsi="Arial" w:cs="Arial"/>
                <w:color w:val="000000"/>
                <w:sz w:val="11"/>
                <w:szCs w:val="11"/>
              </w:rPr>
              <w:t xml:space="preserve"> скорости</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5A1147" w:rsidRPr="00456258" w:rsidRDefault="005A1147" w:rsidP="00A17082">
            <w:pPr>
              <w:pStyle w:val="a9"/>
              <w:spacing w:line="180" w:lineRule="exact"/>
              <w:jc w:val="both"/>
              <w:rPr>
                <w:rFonts w:ascii="Arial" w:hAnsi="Arial" w:cs="Arial"/>
                <w:sz w:val="11"/>
                <w:szCs w:val="11"/>
                <w:lang w:val="ru-RU"/>
              </w:rPr>
            </w:pPr>
            <w:r w:rsidRPr="00456258">
              <w:rPr>
                <w:rFonts w:ascii="Arial" w:hAnsi="Arial" w:cs="Arial"/>
                <w:sz w:val="11"/>
                <w:szCs w:val="11"/>
                <w:lang w:val="ru-RU"/>
              </w:rPr>
              <w:t>0.0~50.0%</w:t>
            </w:r>
          </w:p>
          <w:p w:rsidR="008958EA" w:rsidRPr="008C453D" w:rsidRDefault="008C453D" w:rsidP="00092FF6">
            <w:pPr>
              <w:pStyle w:val="a9"/>
              <w:spacing w:line="180" w:lineRule="exact"/>
              <w:jc w:val="both"/>
              <w:rPr>
                <w:rFonts w:ascii="Arial" w:hAnsi="Arial" w:cs="Arial"/>
                <w:color w:val="000000"/>
                <w:sz w:val="11"/>
                <w:szCs w:val="11"/>
                <w:lang w:val="ru-RU"/>
              </w:rPr>
            </w:pPr>
            <w:r w:rsidRPr="008C453D">
              <w:rPr>
                <w:rFonts w:ascii="Arial" w:hAnsi="Arial" w:cs="Arial"/>
                <w:sz w:val="11"/>
                <w:szCs w:val="11"/>
                <w:lang w:val="ru-RU"/>
              </w:rPr>
              <w:t>Установите время обнаружения отклонени</w:t>
            </w:r>
            <w:r w:rsidR="00092FF6">
              <w:rPr>
                <w:rFonts w:ascii="Arial" w:hAnsi="Arial" w:cs="Arial"/>
                <w:sz w:val="11"/>
                <w:szCs w:val="11"/>
                <w:lang w:val="ru-RU"/>
              </w:rPr>
              <w:t>я</w:t>
            </w:r>
            <w:r w:rsidRPr="008C453D">
              <w:rPr>
                <w:rFonts w:ascii="Arial" w:hAnsi="Arial" w:cs="Arial"/>
                <w:sz w:val="11"/>
                <w:szCs w:val="11"/>
                <w:lang w:val="ru-RU"/>
              </w:rPr>
              <w:t xml:space="preserve"> скорости</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40" w:lineRule="exact"/>
              <w:jc w:val="center"/>
              <w:rPr>
                <w:rFonts w:ascii="Arial" w:hAnsi="Arial" w:cs="Arial"/>
                <w:color w:val="000000"/>
                <w:sz w:val="11"/>
                <w:szCs w:val="11"/>
              </w:rPr>
            </w:pPr>
            <w:r w:rsidRPr="007405B3">
              <w:rPr>
                <w:rFonts w:ascii="Arial" w:hAnsi="Arial" w:cs="Arial"/>
                <w:sz w:val="11"/>
                <w:szCs w:val="11"/>
              </w:rPr>
              <w:t>10.0%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3100A9" w:rsidP="00CA3010">
            <w:pPr>
              <w:pStyle w:val="a9"/>
              <w:spacing w:line="140" w:lineRule="exact"/>
              <w:jc w:val="center"/>
              <w:rPr>
                <w:rFonts w:ascii="Arial" w:hAnsi="Arial" w:cs="Arial"/>
                <w:sz w:val="11"/>
                <w:szCs w:val="11"/>
              </w:rPr>
            </w:pPr>
            <w:r w:rsidRPr="00C865DE">
              <w:rPr>
                <w:rFonts w:ascii="SimSun" w:hAnsi="SimSun" w:cs="Arial"/>
                <w:sz w:val="13"/>
                <w:szCs w:val="13"/>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A17082">
            <w:pPr>
              <w:pStyle w:val="a9"/>
              <w:spacing w:line="180" w:lineRule="exact"/>
              <w:jc w:val="center"/>
              <w:rPr>
                <w:rFonts w:ascii="Arial" w:hAnsi="Arial" w:cs="Arial"/>
                <w:color w:val="000000"/>
                <w:sz w:val="11"/>
                <w:szCs w:val="11"/>
              </w:rPr>
            </w:pPr>
            <w:r w:rsidRPr="007405B3">
              <w:rPr>
                <w:rFonts w:ascii="Arial" w:hAnsi="Arial" w:cs="Arial"/>
                <w:sz w:val="11"/>
                <w:szCs w:val="11"/>
              </w:rPr>
              <w:t>P11.15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092FF6" w:rsidP="00092FF6">
            <w:pPr>
              <w:pStyle w:val="a9"/>
              <w:spacing w:line="180" w:lineRule="exact"/>
              <w:jc w:val="center"/>
              <w:rPr>
                <w:rFonts w:ascii="Arial" w:hAnsi="Arial" w:cs="Arial"/>
                <w:color w:val="000000"/>
                <w:sz w:val="11"/>
                <w:szCs w:val="11"/>
              </w:rPr>
            </w:pPr>
            <w:r>
              <w:rPr>
                <w:rFonts w:ascii="Arial" w:hAnsi="Arial" w:cs="Arial"/>
                <w:color w:val="000000"/>
                <w:sz w:val="11"/>
                <w:szCs w:val="11"/>
              </w:rPr>
              <w:t>Время обнаружения отклонени</w:t>
            </w:r>
            <w:r>
              <w:rPr>
                <w:rFonts w:ascii="Arial" w:hAnsi="Arial" w:cs="Arial"/>
                <w:color w:val="000000"/>
                <w:sz w:val="11"/>
                <w:szCs w:val="11"/>
                <w:lang w:val="ru-RU"/>
              </w:rPr>
              <w:t>я</w:t>
            </w:r>
            <w:r>
              <w:rPr>
                <w:rFonts w:ascii="Arial" w:hAnsi="Arial" w:cs="Arial"/>
                <w:color w:val="000000"/>
                <w:sz w:val="11"/>
                <w:szCs w:val="11"/>
              </w:rPr>
              <w:t xml:space="preserve"> скорости</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092FF6" w:rsidRDefault="00092FF6" w:rsidP="009056D3">
            <w:pPr>
              <w:pStyle w:val="a9"/>
              <w:spacing w:line="140" w:lineRule="exact"/>
              <w:jc w:val="both"/>
              <w:rPr>
                <w:rFonts w:ascii="Arial" w:hAnsi="Arial" w:cs="Arial"/>
                <w:sz w:val="11"/>
                <w:szCs w:val="11"/>
                <w:lang w:val="ru-RU"/>
              </w:rPr>
            </w:pPr>
            <w:r w:rsidRPr="00092FF6">
              <w:rPr>
                <w:rFonts w:ascii="Arial" w:hAnsi="Arial" w:cs="Arial"/>
                <w:sz w:val="11"/>
                <w:szCs w:val="11"/>
                <w:lang w:val="ru-RU"/>
              </w:rPr>
              <w:t>Этот параметр используется для задания времени обнаружения отклонени</w:t>
            </w:r>
            <w:r>
              <w:rPr>
                <w:rFonts w:ascii="Arial" w:hAnsi="Arial" w:cs="Arial"/>
                <w:sz w:val="11"/>
                <w:szCs w:val="11"/>
                <w:lang w:val="ru-RU"/>
              </w:rPr>
              <w:t>я</w:t>
            </w:r>
            <w:r w:rsidRPr="00092FF6">
              <w:rPr>
                <w:rFonts w:ascii="Arial" w:hAnsi="Arial" w:cs="Arial"/>
                <w:sz w:val="11"/>
                <w:szCs w:val="11"/>
                <w:lang w:val="ru-RU"/>
              </w:rPr>
              <w:t xml:space="preserve"> скорости</w:t>
            </w:r>
            <w:r w:rsidR="008958EA" w:rsidRPr="00092FF6">
              <w:rPr>
                <w:rFonts w:ascii="Arial" w:hAnsi="Arial" w:cs="Arial"/>
                <w:sz w:val="11"/>
                <w:szCs w:val="11"/>
                <w:lang w:val="ru-RU"/>
              </w:rPr>
              <w:t xml:space="preserve">. </w:t>
            </w:r>
          </w:p>
          <w:p w:rsidR="008958EA" w:rsidRPr="007405B3" w:rsidRDefault="00686BAC" w:rsidP="008958EA">
            <w:pPr>
              <w:pStyle w:val="a9"/>
              <w:spacing w:line="240" w:lineRule="auto"/>
              <w:jc w:val="center"/>
              <w:rPr>
                <w:rFonts w:ascii="Arial" w:hAnsi="Arial" w:cs="Arial"/>
                <w:sz w:val="11"/>
                <w:szCs w:val="11"/>
              </w:rPr>
            </w:pPr>
            <w:r>
              <w:rPr>
                <w:rFonts w:ascii="Arial" w:hAnsi="Arial" w:cs="Arial"/>
                <w:noProof/>
                <w:sz w:val="11"/>
                <w:szCs w:val="11"/>
              </w:rPr>
              <w:drawing>
                <wp:inline distT="0" distB="0" distL="0" distR="0">
                  <wp:extent cx="1615549" cy="1196087"/>
                  <wp:effectExtent l="0" t="0" r="3810" b="4445"/>
                  <wp:docPr id="70" name="Рисунок 70" descr="速度偏差检出时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速度偏差检出时间"/>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0656" cy="1199868"/>
                          </a:xfrm>
                          <a:prstGeom prst="rect">
                            <a:avLst/>
                          </a:prstGeom>
                          <a:noFill/>
                          <a:ln>
                            <a:noFill/>
                          </a:ln>
                        </pic:spPr>
                      </pic:pic>
                    </a:graphicData>
                  </a:graphic>
                </wp:inline>
              </w:drawing>
            </w:r>
          </w:p>
          <w:p w:rsidR="008958EA" w:rsidRPr="00092FF6" w:rsidRDefault="00A23977" w:rsidP="00092FF6">
            <w:pPr>
              <w:pStyle w:val="a9"/>
              <w:spacing w:line="280" w:lineRule="exact"/>
              <w:jc w:val="both"/>
              <w:rPr>
                <w:rFonts w:ascii="Arial" w:hAnsi="Arial" w:cs="Arial"/>
                <w:color w:val="FF0000"/>
                <w:sz w:val="11"/>
                <w:szCs w:val="11"/>
                <w:lang w:val="ru-RU"/>
              </w:rPr>
            </w:pPr>
            <w:r>
              <w:rPr>
                <w:rFonts w:ascii="Arial" w:hAnsi="Arial" w:cs="Arial"/>
                <w:sz w:val="11"/>
                <w:szCs w:val="11"/>
                <w:lang w:val="ru-RU"/>
              </w:rPr>
              <w:lastRenderedPageBreak/>
              <w:t>Дипазон уставки</w:t>
            </w:r>
            <w:r w:rsidRPr="007405B3">
              <w:rPr>
                <w:rFonts w:ascii="Arial" w:hAnsi="Arial" w:cs="Arial"/>
                <w:sz w:val="11"/>
                <w:szCs w:val="11"/>
              </w:rPr>
              <w:t>:</w:t>
            </w:r>
            <w:r w:rsidR="008958EA" w:rsidRPr="007405B3">
              <w:rPr>
                <w:rFonts w:ascii="Arial" w:hAnsi="Arial" w:cs="Arial"/>
                <w:sz w:val="11"/>
                <w:szCs w:val="11"/>
              </w:rPr>
              <w:t>P11.08: 0.0~10.0</w:t>
            </w:r>
            <w:r w:rsidR="00092FF6">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092FF6" w:rsidRDefault="008958EA" w:rsidP="00092FF6">
            <w:pPr>
              <w:pStyle w:val="a9"/>
              <w:spacing w:line="140" w:lineRule="exact"/>
              <w:jc w:val="center"/>
              <w:rPr>
                <w:rFonts w:ascii="Arial" w:hAnsi="Arial" w:cs="Arial"/>
                <w:sz w:val="11"/>
                <w:szCs w:val="11"/>
                <w:lang w:val="ru-RU"/>
              </w:rPr>
            </w:pPr>
            <w:r w:rsidRPr="007405B3">
              <w:rPr>
                <w:rFonts w:ascii="Arial" w:hAnsi="Arial" w:cs="Arial"/>
                <w:sz w:val="11"/>
                <w:szCs w:val="11"/>
              </w:rPr>
              <w:lastRenderedPageBreak/>
              <w:t>0.5</w:t>
            </w:r>
            <w:r w:rsidR="00092FF6">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3A7442">
        <w:trPr>
          <w:trHeight w:val="284"/>
          <w:jc w:val="center"/>
        </w:trPr>
        <w:tc>
          <w:tcPr>
            <w:tcW w:w="5388" w:type="dxa"/>
            <w:gridSpan w:val="5"/>
            <w:tcBorders>
              <w:top w:val="single" w:sz="6" w:space="0" w:color="auto"/>
              <w:left w:val="single" w:sz="6" w:space="0" w:color="auto"/>
              <w:bottom w:val="single" w:sz="6" w:space="0" w:color="auto"/>
              <w:right w:val="single" w:sz="4" w:space="0" w:color="auto"/>
            </w:tcBorders>
            <w:shd w:val="clear" w:color="FFFFFF" w:fill="auto"/>
            <w:vAlign w:val="center"/>
          </w:tcPr>
          <w:p w:rsidR="008958EA" w:rsidRPr="00E85A7B" w:rsidRDefault="00E85A7B" w:rsidP="00E85A7B">
            <w:pPr>
              <w:pStyle w:val="a6"/>
              <w:spacing w:line="140" w:lineRule="exact"/>
              <w:jc w:val="center"/>
              <w:rPr>
                <w:rFonts w:ascii="Arial" w:hAnsi="Arial" w:cs="Arial"/>
                <w:sz w:val="11"/>
                <w:szCs w:val="11"/>
                <w:lang w:val="ru-RU"/>
              </w:rPr>
            </w:pPr>
            <w:bookmarkStart w:id="38" w:name="P14组：串行通讯功能组"/>
            <w:r>
              <w:rPr>
                <w:rFonts w:ascii="Arial" w:hAnsi="Arial" w:cs="Arial"/>
                <w:b/>
                <w:sz w:val="11"/>
                <w:szCs w:val="11"/>
                <w:shd w:val="pct15" w:color="auto" w:fill="FFFFFF"/>
                <w:lang w:val="ru-RU"/>
              </w:rPr>
              <w:lastRenderedPageBreak/>
              <w:t>Группа</w:t>
            </w:r>
            <w:r w:rsidR="008958EA" w:rsidRPr="007405B3">
              <w:rPr>
                <w:rFonts w:ascii="Arial" w:hAnsi="Arial" w:cs="Arial"/>
                <w:b/>
                <w:sz w:val="11"/>
                <w:szCs w:val="11"/>
                <w:shd w:val="pct15" w:color="auto" w:fill="FFFFFF"/>
              </w:rPr>
              <w:t xml:space="preserve">P14  </w:t>
            </w:r>
            <w:bookmarkEnd w:id="38"/>
            <w:r>
              <w:rPr>
                <w:rFonts w:ascii="Arial" w:hAnsi="Arial" w:cs="Arial"/>
                <w:b/>
                <w:sz w:val="11"/>
                <w:szCs w:val="11"/>
                <w:shd w:val="pct15" w:color="auto" w:fill="FFFFFF"/>
                <w:lang w:val="ru-RU"/>
              </w:rPr>
              <w:t>Протоколы связи</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A17082">
            <w:pPr>
              <w:pStyle w:val="a9"/>
              <w:spacing w:line="180" w:lineRule="exact"/>
              <w:jc w:val="center"/>
              <w:rPr>
                <w:rFonts w:ascii="Arial" w:hAnsi="Arial" w:cs="Arial"/>
                <w:sz w:val="11"/>
                <w:szCs w:val="11"/>
              </w:rPr>
            </w:pPr>
            <w:r w:rsidRPr="007405B3">
              <w:rPr>
                <w:rFonts w:ascii="Arial" w:hAnsi="Arial" w:cs="Arial"/>
                <w:sz w:val="11"/>
                <w:szCs w:val="11"/>
              </w:rPr>
              <w:t>P14.00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20295B" w:rsidRDefault="0020295B" w:rsidP="001F0662">
            <w:pPr>
              <w:pStyle w:val="a9"/>
              <w:spacing w:line="180" w:lineRule="exact"/>
              <w:jc w:val="center"/>
              <w:rPr>
                <w:rFonts w:ascii="Arial" w:hAnsi="Arial" w:cs="Arial"/>
                <w:sz w:val="11"/>
                <w:szCs w:val="11"/>
                <w:lang w:val="ru-RU"/>
              </w:rPr>
            </w:pPr>
            <w:r>
              <w:rPr>
                <w:rFonts w:ascii="Arial" w:hAnsi="Arial" w:cs="Arial"/>
                <w:sz w:val="11"/>
                <w:szCs w:val="11"/>
                <w:lang w:val="ru-RU"/>
              </w:rPr>
              <w:t>Адрес ПЧ</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20295B" w:rsidRDefault="0020295B" w:rsidP="00A17082">
            <w:pPr>
              <w:pStyle w:val="a9"/>
              <w:spacing w:line="180" w:lineRule="exact"/>
              <w:jc w:val="both"/>
              <w:rPr>
                <w:rFonts w:ascii="Arial" w:hAnsi="Arial" w:cs="Arial"/>
                <w:sz w:val="11"/>
                <w:szCs w:val="11"/>
                <w:lang w:val="ru-RU"/>
              </w:rPr>
            </w:pPr>
            <w:r>
              <w:rPr>
                <w:rFonts w:ascii="Arial" w:hAnsi="Arial" w:cs="Arial"/>
                <w:sz w:val="11"/>
                <w:szCs w:val="11"/>
                <w:lang w:val="ru-RU"/>
              </w:rPr>
              <w:t>Диапазон уставки</w:t>
            </w:r>
            <w:r w:rsidR="00996F0B" w:rsidRPr="0020295B">
              <w:rPr>
                <w:rFonts w:ascii="Arial" w:hAnsi="Arial" w:cs="Arial"/>
                <w:sz w:val="11"/>
                <w:szCs w:val="11"/>
                <w:lang w:val="ru-RU"/>
              </w:rPr>
              <w:t>:</w:t>
            </w:r>
            <w:r w:rsidR="008958EA" w:rsidRPr="0020295B">
              <w:rPr>
                <w:rFonts w:ascii="Arial" w:hAnsi="Arial" w:cs="Arial"/>
                <w:sz w:val="11"/>
                <w:szCs w:val="11"/>
                <w:lang w:val="ru-RU"/>
              </w:rPr>
              <w:t xml:space="preserve">1~247 </w:t>
            </w:r>
          </w:p>
          <w:p w:rsidR="008958EA" w:rsidRPr="0020295B" w:rsidRDefault="0020295B" w:rsidP="00A17082">
            <w:pPr>
              <w:pStyle w:val="a9"/>
              <w:spacing w:line="180" w:lineRule="exact"/>
              <w:jc w:val="both"/>
              <w:rPr>
                <w:rFonts w:ascii="Arial" w:hAnsi="Arial" w:cs="Arial"/>
                <w:bCs/>
                <w:sz w:val="11"/>
                <w:szCs w:val="11"/>
                <w:lang w:val="ru-RU"/>
              </w:rPr>
            </w:pPr>
            <w:r w:rsidRPr="0020295B">
              <w:rPr>
                <w:rFonts w:ascii="Arial" w:hAnsi="Arial" w:cs="Arial"/>
                <w:sz w:val="11"/>
                <w:szCs w:val="11"/>
                <w:lang w:val="ru-RU" w:eastAsia="ru-RU"/>
              </w:rPr>
              <w:t>Когда ведущее устройство пишет фрейм, коммуникационный адрес ведомого устройства устанавливается в 0; широковещательный адрес является коммуникационным адресом. Все ведомые устройства на MODBUS fieldbus могут принять кадр, но не отвеча</w:t>
            </w:r>
            <w:r>
              <w:rPr>
                <w:rFonts w:ascii="Arial" w:hAnsi="Arial" w:cs="Arial"/>
                <w:sz w:val="11"/>
                <w:szCs w:val="11"/>
                <w:lang w:val="ru-RU" w:eastAsia="ru-RU"/>
              </w:rPr>
              <w:t>ю</w:t>
            </w:r>
            <w:r w:rsidRPr="0020295B">
              <w:rPr>
                <w:rFonts w:ascii="Arial" w:hAnsi="Arial" w:cs="Arial"/>
                <w:sz w:val="11"/>
                <w:szCs w:val="11"/>
                <w:lang w:val="ru-RU" w:eastAsia="ru-RU"/>
              </w:rPr>
              <w:t>т</w:t>
            </w:r>
            <w:r w:rsidR="008958EA" w:rsidRPr="0020295B">
              <w:rPr>
                <w:rFonts w:ascii="Arial" w:hAnsi="Arial" w:cs="Arial"/>
                <w:bCs/>
                <w:sz w:val="11"/>
                <w:szCs w:val="11"/>
                <w:lang w:val="ru-RU"/>
              </w:rPr>
              <w:t>.</w:t>
            </w:r>
          </w:p>
          <w:p w:rsidR="008958EA" w:rsidRPr="0020295B" w:rsidRDefault="0020295B" w:rsidP="00A17082">
            <w:pPr>
              <w:pStyle w:val="a9"/>
              <w:spacing w:line="180" w:lineRule="exact"/>
              <w:jc w:val="both"/>
              <w:rPr>
                <w:rFonts w:ascii="Arial" w:hAnsi="Arial" w:cs="Arial"/>
                <w:bCs/>
                <w:sz w:val="11"/>
                <w:szCs w:val="11"/>
                <w:lang w:val="ru-RU"/>
              </w:rPr>
            </w:pPr>
            <w:r w:rsidRPr="0020295B">
              <w:rPr>
                <w:rFonts w:ascii="Arial" w:hAnsi="Arial" w:cs="Arial"/>
                <w:bCs/>
                <w:sz w:val="11"/>
                <w:szCs w:val="11"/>
                <w:lang w:val="ru-RU"/>
              </w:rPr>
              <w:t xml:space="preserve">Адрес </w:t>
            </w:r>
            <w:r>
              <w:rPr>
                <w:rFonts w:ascii="Arial" w:hAnsi="Arial" w:cs="Arial"/>
                <w:bCs/>
                <w:sz w:val="11"/>
                <w:szCs w:val="11"/>
                <w:lang w:val="ru-RU"/>
              </w:rPr>
              <w:t>ПЧ</w:t>
            </w:r>
            <w:r w:rsidRPr="0020295B">
              <w:rPr>
                <w:rFonts w:ascii="Arial" w:hAnsi="Arial" w:cs="Arial"/>
                <w:bCs/>
                <w:sz w:val="11"/>
                <w:szCs w:val="11"/>
                <w:lang w:val="ru-RU"/>
              </w:rPr>
              <w:t xml:space="preserve"> является уникальным в сети связи. Это является основополагающим для связи точка-точка между верхн</w:t>
            </w:r>
            <w:r>
              <w:rPr>
                <w:rFonts w:ascii="Arial" w:hAnsi="Arial" w:cs="Arial"/>
                <w:bCs/>
                <w:sz w:val="11"/>
                <w:szCs w:val="11"/>
                <w:lang w:val="ru-RU"/>
              </w:rPr>
              <w:t>им</w:t>
            </w:r>
            <w:r w:rsidRPr="0020295B">
              <w:rPr>
                <w:rFonts w:ascii="Arial" w:hAnsi="Arial" w:cs="Arial"/>
                <w:bCs/>
                <w:sz w:val="11"/>
                <w:szCs w:val="11"/>
                <w:lang w:val="ru-RU"/>
              </w:rPr>
              <w:t xml:space="preserve"> монитор</w:t>
            </w:r>
            <w:r>
              <w:rPr>
                <w:rFonts w:ascii="Arial" w:hAnsi="Arial" w:cs="Arial"/>
                <w:bCs/>
                <w:sz w:val="11"/>
                <w:szCs w:val="11"/>
                <w:lang w:val="ru-RU"/>
              </w:rPr>
              <w:t>ом</w:t>
            </w:r>
            <w:r w:rsidRPr="0020295B">
              <w:rPr>
                <w:rFonts w:ascii="Arial" w:hAnsi="Arial" w:cs="Arial"/>
                <w:bCs/>
                <w:sz w:val="11"/>
                <w:szCs w:val="11"/>
                <w:lang w:val="ru-RU"/>
              </w:rPr>
              <w:t xml:space="preserve"> и привод</w:t>
            </w:r>
            <w:r w:rsidR="008958EA" w:rsidRPr="0020295B">
              <w:rPr>
                <w:rFonts w:ascii="Arial" w:hAnsi="Arial" w:cs="Arial"/>
                <w:bCs/>
                <w:sz w:val="11"/>
                <w:szCs w:val="11"/>
                <w:lang w:val="ru-RU"/>
              </w:rPr>
              <w:t xml:space="preserve">. </w:t>
            </w:r>
          </w:p>
          <w:p w:rsidR="008958EA" w:rsidRPr="0020295B" w:rsidRDefault="008724F5" w:rsidP="0020295B">
            <w:pPr>
              <w:pStyle w:val="a9"/>
              <w:spacing w:line="180" w:lineRule="exact"/>
              <w:jc w:val="both"/>
              <w:rPr>
                <w:rFonts w:ascii="Arial" w:hAnsi="Arial" w:cs="Arial"/>
                <w:b/>
                <w:bCs/>
                <w:sz w:val="11"/>
                <w:szCs w:val="11"/>
                <w:lang w:val="ru-RU"/>
              </w:rPr>
            </w:pPr>
            <w:r>
              <w:rPr>
                <w:rFonts w:ascii="Arial" w:hAnsi="Arial" w:cs="Arial"/>
                <w:b/>
                <w:bCs/>
                <w:sz w:val="11"/>
                <w:szCs w:val="11"/>
                <w:lang w:val="ru-RU"/>
              </w:rPr>
              <w:t>Примечание</w:t>
            </w:r>
            <w:r w:rsidR="00996F0B" w:rsidRPr="0020295B">
              <w:rPr>
                <w:rFonts w:ascii="Arial" w:hAnsi="Arial" w:cs="Arial"/>
                <w:b/>
                <w:bCs/>
                <w:sz w:val="11"/>
                <w:szCs w:val="11"/>
                <w:lang w:val="ru-RU"/>
              </w:rPr>
              <w:t>:</w:t>
            </w:r>
            <w:r w:rsidR="0020295B" w:rsidRPr="0020295B">
              <w:rPr>
                <w:rFonts w:ascii="Arial" w:hAnsi="Arial" w:cs="Arial"/>
                <w:bCs/>
                <w:sz w:val="11"/>
                <w:szCs w:val="11"/>
                <w:lang w:val="ru-RU"/>
              </w:rPr>
              <w:t xml:space="preserve"> Адрес </w:t>
            </w:r>
            <w:r w:rsidR="0020295B">
              <w:rPr>
                <w:rFonts w:ascii="Arial" w:hAnsi="Arial" w:cs="Arial"/>
                <w:bCs/>
                <w:sz w:val="11"/>
                <w:szCs w:val="11"/>
                <w:lang w:val="ru-RU"/>
              </w:rPr>
              <w:t xml:space="preserve">ведомогоПЧ </w:t>
            </w:r>
            <w:r w:rsidR="0020295B" w:rsidRPr="0020295B">
              <w:rPr>
                <w:rFonts w:ascii="Arial" w:hAnsi="Arial" w:cs="Arial"/>
                <w:bCs/>
                <w:sz w:val="11"/>
                <w:szCs w:val="11"/>
                <w:lang w:val="ru-RU"/>
              </w:rPr>
              <w:t>нельзя задать 0</w:t>
            </w:r>
            <w:r w:rsidR="008958EA" w:rsidRPr="0020295B">
              <w:rPr>
                <w:rFonts w:ascii="Arial" w:hAnsi="Arial" w:cs="Arial"/>
                <w:bCs/>
                <w:sz w:val="11"/>
                <w:szCs w:val="11"/>
                <w:lang w:val="ru-RU"/>
              </w:rPr>
              <w:t xml:space="preserve">. </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Arial" w:hAnsi="Arial" w:cs="Arial"/>
                <w:sz w:val="11"/>
                <w:szCs w:val="11"/>
              </w:rPr>
              <w:t>1</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A17082">
            <w:pPr>
              <w:pStyle w:val="a9"/>
              <w:spacing w:line="180" w:lineRule="exact"/>
              <w:jc w:val="center"/>
              <w:rPr>
                <w:rFonts w:ascii="Arial" w:hAnsi="Arial" w:cs="Arial"/>
                <w:sz w:val="11"/>
                <w:szCs w:val="11"/>
              </w:rPr>
            </w:pPr>
            <w:r w:rsidRPr="007405B3">
              <w:rPr>
                <w:rFonts w:ascii="Arial" w:hAnsi="Arial" w:cs="Arial"/>
                <w:sz w:val="11"/>
                <w:szCs w:val="11"/>
              </w:rPr>
              <w:t>P14.01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20295B" w:rsidRDefault="0020295B" w:rsidP="001F0662">
            <w:pPr>
              <w:pStyle w:val="a9"/>
              <w:spacing w:line="180" w:lineRule="exact"/>
              <w:jc w:val="center"/>
              <w:rPr>
                <w:rFonts w:ascii="Arial" w:hAnsi="Arial" w:cs="Arial"/>
                <w:sz w:val="11"/>
                <w:szCs w:val="11"/>
                <w:lang w:val="ru-RU"/>
              </w:rPr>
            </w:pPr>
            <w:r>
              <w:rPr>
                <w:rFonts w:ascii="Arial" w:hAnsi="Arial" w:cs="Arial"/>
                <w:sz w:val="11"/>
                <w:szCs w:val="11"/>
                <w:lang w:val="ru-RU"/>
              </w:rPr>
              <w:t>Скорость связи</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20295B" w:rsidRDefault="0020295B" w:rsidP="00A17082">
            <w:pPr>
              <w:pStyle w:val="a9"/>
              <w:spacing w:line="180" w:lineRule="exact"/>
              <w:rPr>
                <w:rFonts w:ascii="Arial" w:hAnsi="Arial" w:cs="Arial"/>
                <w:bCs/>
                <w:sz w:val="11"/>
                <w:szCs w:val="11"/>
                <w:lang w:val="ru-RU"/>
              </w:rPr>
            </w:pPr>
            <w:r w:rsidRPr="0020295B">
              <w:rPr>
                <w:rFonts w:ascii="Arial" w:hAnsi="Arial" w:cs="Arial"/>
                <w:bCs/>
                <w:sz w:val="11"/>
                <w:szCs w:val="11"/>
                <w:lang w:val="ru-RU"/>
              </w:rPr>
              <w:t>Установите скорость цифровой передачи данных между верхн</w:t>
            </w:r>
            <w:r>
              <w:rPr>
                <w:rFonts w:ascii="Arial" w:hAnsi="Arial" w:cs="Arial"/>
                <w:bCs/>
                <w:sz w:val="11"/>
                <w:szCs w:val="11"/>
                <w:lang w:val="ru-RU"/>
              </w:rPr>
              <w:t>им</w:t>
            </w:r>
            <w:r w:rsidRPr="0020295B">
              <w:rPr>
                <w:rFonts w:ascii="Arial" w:hAnsi="Arial" w:cs="Arial"/>
                <w:bCs/>
                <w:sz w:val="11"/>
                <w:szCs w:val="11"/>
                <w:lang w:val="ru-RU"/>
              </w:rPr>
              <w:t xml:space="preserve"> монитор</w:t>
            </w:r>
            <w:r>
              <w:rPr>
                <w:rFonts w:ascii="Arial" w:hAnsi="Arial" w:cs="Arial"/>
                <w:bCs/>
                <w:sz w:val="11"/>
                <w:szCs w:val="11"/>
                <w:lang w:val="ru-RU"/>
              </w:rPr>
              <w:t xml:space="preserve">ом </w:t>
            </w:r>
            <w:r w:rsidRPr="0020295B">
              <w:rPr>
                <w:rFonts w:ascii="Arial" w:hAnsi="Arial" w:cs="Arial"/>
                <w:bCs/>
                <w:sz w:val="11"/>
                <w:szCs w:val="11"/>
                <w:lang w:val="ru-RU"/>
              </w:rPr>
              <w:t xml:space="preserve">и </w:t>
            </w:r>
            <w:r>
              <w:rPr>
                <w:rFonts w:ascii="Arial" w:hAnsi="Arial" w:cs="Arial"/>
                <w:bCs/>
                <w:sz w:val="11"/>
                <w:szCs w:val="11"/>
                <w:lang w:val="ru-RU"/>
              </w:rPr>
              <w:t>ПЧ</w:t>
            </w:r>
            <w:r w:rsidR="008958EA" w:rsidRPr="0020295B">
              <w:rPr>
                <w:rFonts w:ascii="Arial" w:hAnsi="Arial" w:cs="Arial"/>
                <w:bCs/>
                <w:sz w:val="11"/>
                <w:szCs w:val="11"/>
                <w:lang w:val="ru-RU"/>
              </w:rPr>
              <w:t xml:space="preserve">. </w:t>
            </w:r>
          </w:p>
          <w:p w:rsidR="008958EA" w:rsidRPr="007405B3" w:rsidRDefault="008958EA" w:rsidP="00A17082">
            <w:pPr>
              <w:pStyle w:val="a9"/>
              <w:spacing w:line="180" w:lineRule="exact"/>
              <w:jc w:val="both"/>
              <w:rPr>
                <w:rFonts w:ascii="Arial" w:hAnsi="Arial" w:cs="Arial"/>
                <w:sz w:val="11"/>
                <w:szCs w:val="11"/>
              </w:rPr>
            </w:pPr>
            <w:r w:rsidRPr="007405B3">
              <w:rPr>
                <w:rFonts w:ascii="Arial" w:hAnsi="Arial" w:cs="Arial"/>
                <w:sz w:val="11"/>
                <w:szCs w:val="11"/>
              </w:rPr>
              <w:t>0</w:t>
            </w:r>
            <w:r w:rsidR="00996F0B" w:rsidRPr="007405B3">
              <w:rPr>
                <w:rFonts w:ascii="Arial" w:hAnsi="Arial" w:cs="Arial"/>
                <w:sz w:val="11"/>
                <w:szCs w:val="11"/>
              </w:rPr>
              <w:t>:</w:t>
            </w:r>
            <w:r w:rsidRPr="007405B3">
              <w:rPr>
                <w:rFonts w:ascii="Arial" w:hAnsi="Arial" w:cs="Arial"/>
                <w:sz w:val="11"/>
                <w:szCs w:val="11"/>
              </w:rPr>
              <w:t>1200BPS</w:t>
            </w:r>
          </w:p>
          <w:p w:rsidR="008958EA" w:rsidRPr="007405B3" w:rsidRDefault="008958EA" w:rsidP="00A17082">
            <w:pPr>
              <w:pStyle w:val="a9"/>
              <w:spacing w:line="180" w:lineRule="exact"/>
              <w:jc w:val="both"/>
              <w:rPr>
                <w:rFonts w:ascii="Arial" w:hAnsi="Arial" w:cs="Arial"/>
                <w:sz w:val="11"/>
                <w:szCs w:val="11"/>
              </w:rPr>
            </w:pPr>
            <w:r w:rsidRPr="007405B3">
              <w:rPr>
                <w:rFonts w:ascii="Arial" w:hAnsi="Arial" w:cs="Arial"/>
                <w:sz w:val="11"/>
                <w:szCs w:val="11"/>
              </w:rPr>
              <w:t>1</w:t>
            </w:r>
            <w:r w:rsidR="00996F0B" w:rsidRPr="007405B3">
              <w:rPr>
                <w:rFonts w:ascii="Arial" w:hAnsi="Arial" w:cs="Arial"/>
                <w:sz w:val="11"/>
                <w:szCs w:val="11"/>
              </w:rPr>
              <w:t>:</w:t>
            </w:r>
            <w:r w:rsidRPr="007405B3">
              <w:rPr>
                <w:rFonts w:ascii="Arial" w:hAnsi="Arial" w:cs="Arial"/>
                <w:sz w:val="11"/>
                <w:szCs w:val="11"/>
              </w:rPr>
              <w:t>2400BPS</w:t>
            </w:r>
          </w:p>
          <w:p w:rsidR="008958EA" w:rsidRPr="007405B3" w:rsidRDefault="008958EA" w:rsidP="00A17082">
            <w:pPr>
              <w:pStyle w:val="a9"/>
              <w:spacing w:line="180" w:lineRule="exact"/>
              <w:jc w:val="both"/>
              <w:rPr>
                <w:rFonts w:ascii="Arial" w:hAnsi="Arial" w:cs="Arial"/>
                <w:sz w:val="11"/>
                <w:szCs w:val="11"/>
              </w:rPr>
            </w:pPr>
            <w:r w:rsidRPr="007405B3">
              <w:rPr>
                <w:rFonts w:ascii="Arial" w:hAnsi="Arial" w:cs="Arial"/>
                <w:sz w:val="11"/>
                <w:szCs w:val="11"/>
              </w:rPr>
              <w:t>2</w:t>
            </w:r>
            <w:r w:rsidR="00996F0B" w:rsidRPr="007405B3">
              <w:rPr>
                <w:rFonts w:ascii="Arial" w:hAnsi="Arial" w:cs="Arial"/>
                <w:sz w:val="11"/>
                <w:szCs w:val="11"/>
              </w:rPr>
              <w:t>:</w:t>
            </w:r>
            <w:r w:rsidRPr="007405B3">
              <w:rPr>
                <w:rFonts w:ascii="Arial" w:hAnsi="Arial" w:cs="Arial"/>
                <w:sz w:val="11"/>
                <w:szCs w:val="11"/>
              </w:rPr>
              <w:t>4800BPS</w:t>
            </w:r>
          </w:p>
          <w:p w:rsidR="008958EA" w:rsidRPr="007405B3" w:rsidRDefault="008958EA" w:rsidP="00A17082">
            <w:pPr>
              <w:pStyle w:val="a9"/>
              <w:spacing w:line="180" w:lineRule="exact"/>
              <w:jc w:val="both"/>
              <w:rPr>
                <w:rFonts w:ascii="Arial" w:hAnsi="Arial" w:cs="Arial"/>
                <w:sz w:val="11"/>
                <w:szCs w:val="11"/>
              </w:rPr>
            </w:pPr>
            <w:r w:rsidRPr="007405B3">
              <w:rPr>
                <w:rFonts w:ascii="Arial" w:hAnsi="Arial" w:cs="Arial"/>
                <w:sz w:val="11"/>
                <w:szCs w:val="11"/>
              </w:rPr>
              <w:t>3</w:t>
            </w:r>
            <w:r w:rsidR="00996F0B" w:rsidRPr="007405B3">
              <w:rPr>
                <w:rFonts w:ascii="Arial" w:hAnsi="Arial" w:cs="Arial"/>
                <w:sz w:val="11"/>
                <w:szCs w:val="11"/>
              </w:rPr>
              <w:t>:</w:t>
            </w:r>
            <w:r w:rsidRPr="007405B3">
              <w:rPr>
                <w:rFonts w:ascii="Arial" w:hAnsi="Arial" w:cs="Arial"/>
                <w:sz w:val="11"/>
                <w:szCs w:val="11"/>
              </w:rPr>
              <w:t>9600BPS</w:t>
            </w:r>
          </w:p>
          <w:p w:rsidR="008958EA" w:rsidRPr="007405B3" w:rsidRDefault="008958EA" w:rsidP="00A17082">
            <w:pPr>
              <w:pStyle w:val="a9"/>
              <w:spacing w:line="180" w:lineRule="exact"/>
              <w:jc w:val="both"/>
              <w:rPr>
                <w:rFonts w:ascii="Arial" w:hAnsi="Arial" w:cs="Arial"/>
                <w:sz w:val="11"/>
                <w:szCs w:val="11"/>
              </w:rPr>
            </w:pPr>
            <w:r w:rsidRPr="007405B3">
              <w:rPr>
                <w:rFonts w:ascii="Arial" w:hAnsi="Arial" w:cs="Arial"/>
                <w:sz w:val="11"/>
                <w:szCs w:val="11"/>
              </w:rPr>
              <w:t>4</w:t>
            </w:r>
            <w:r w:rsidR="00996F0B" w:rsidRPr="007405B3">
              <w:rPr>
                <w:rFonts w:ascii="Arial" w:hAnsi="Arial" w:cs="Arial"/>
                <w:sz w:val="11"/>
                <w:szCs w:val="11"/>
              </w:rPr>
              <w:t>:</w:t>
            </w:r>
            <w:r w:rsidRPr="007405B3">
              <w:rPr>
                <w:rFonts w:ascii="Arial" w:hAnsi="Arial" w:cs="Arial"/>
                <w:sz w:val="11"/>
                <w:szCs w:val="11"/>
              </w:rPr>
              <w:t>19200BPS</w:t>
            </w:r>
          </w:p>
          <w:p w:rsidR="008958EA" w:rsidRPr="007405B3" w:rsidRDefault="008958EA" w:rsidP="00A17082">
            <w:pPr>
              <w:pStyle w:val="a9"/>
              <w:spacing w:line="180" w:lineRule="exact"/>
              <w:jc w:val="both"/>
              <w:rPr>
                <w:rFonts w:ascii="Arial" w:hAnsi="Arial" w:cs="Arial"/>
                <w:sz w:val="11"/>
                <w:szCs w:val="11"/>
              </w:rPr>
            </w:pPr>
            <w:r w:rsidRPr="007405B3">
              <w:rPr>
                <w:rFonts w:ascii="Arial" w:hAnsi="Arial" w:cs="Arial"/>
                <w:sz w:val="11"/>
                <w:szCs w:val="11"/>
              </w:rPr>
              <w:t>5</w:t>
            </w:r>
            <w:r w:rsidR="00996F0B" w:rsidRPr="007405B3">
              <w:rPr>
                <w:rFonts w:ascii="Arial" w:hAnsi="Arial" w:cs="Arial"/>
                <w:sz w:val="11"/>
                <w:szCs w:val="11"/>
              </w:rPr>
              <w:t>:</w:t>
            </w:r>
            <w:r w:rsidRPr="007405B3">
              <w:rPr>
                <w:rFonts w:ascii="Arial" w:hAnsi="Arial" w:cs="Arial"/>
                <w:sz w:val="11"/>
                <w:szCs w:val="11"/>
              </w:rPr>
              <w:t>38400BPS</w:t>
            </w:r>
          </w:p>
          <w:p w:rsidR="008958EA" w:rsidRPr="0020295B" w:rsidRDefault="008724F5" w:rsidP="0020295B">
            <w:pPr>
              <w:pStyle w:val="a9"/>
              <w:spacing w:line="180" w:lineRule="exact"/>
              <w:jc w:val="both"/>
              <w:rPr>
                <w:rFonts w:ascii="Arial" w:hAnsi="Arial" w:cs="Arial"/>
                <w:b/>
                <w:sz w:val="11"/>
                <w:szCs w:val="11"/>
                <w:lang w:val="ru-RU"/>
              </w:rPr>
            </w:pPr>
            <w:r>
              <w:rPr>
                <w:rFonts w:ascii="Arial" w:hAnsi="Arial" w:cs="Arial"/>
                <w:b/>
                <w:bCs/>
                <w:sz w:val="11"/>
                <w:szCs w:val="11"/>
                <w:lang w:val="ru-RU"/>
              </w:rPr>
              <w:t>Примечание</w:t>
            </w:r>
            <w:r w:rsidR="00996F0B" w:rsidRPr="0020295B">
              <w:rPr>
                <w:rFonts w:ascii="Arial" w:hAnsi="Arial" w:cs="Arial"/>
                <w:b/>
                <w:bCs/>
                <w:sz w:val="11"/>
                <w:szCs w:val="11"/>
                <w:lang w:val="ru-RU"/>
              </w:rPr>
              <w:t>:</w:t>
            </w:r>
            <w:r w:rsidR="0020295B" w:rsidRPr="0020295B">
              <w:rPr>
                <w:rFonts w:ascii="Arial" w:hAnsi="Arial" w:cs="Arial"/>
                <w:bCs/>
                <w:sz w:val="11"/>
                <w:szCs w:val="11"/>
                <w:lang w:val="ru-RU"/>
              </w:rPr>
              <w:t xml:space="preserve"> Скорость передачи данных между верхн</w:t>
            </w:r>
            <w:r w:rsidR="0020295B">
              <w:rPr>
                <w:rFonts w:ascii="Arial" w:hAnsi="Arial" w:cs="Arial"/>
                <w:bCs/>
                <w:sz w:val="11"/>
                <w:szCs w:val="11"/>
                <w:lang w:val="ru-RU"/>
              </w:rPr>
              <w:t>им</w:t>
            </w:r>
            <w:r w:rsidR="0020295B" w:rsidRPr="0020295B">
              <w:rPr>
                <w:rFonts w:ascii="Arial" w:hAnsi="Arial" w:cs="Arial"/>
                <w:bCs/>
                <w:sz w:val="11"/>
                <w:szCs w:val="11"/>
                <w:lang w:val="ru-RU"/>
              </w:rPr>
              <w:t xml:space="preserve"> монитор</w:t>
            </w:r>
            <w:r w:rsidR="0020295B">
              <w:rPr>
                <w:rFonts w:ascii="Arial" w:hAnsi="Arial" w:cs="Arial"/>
                <w:bCs/>
                <w:sz w:val="11"/>
                <w:szCs w:val="11"/>
                <w:lang w:val="ru-RU"/>
              </w:rPr>
              <w:t>ом</w:t>
            </w:r>
            <w:r w:rsidR="0020295B" w:rsidRPr="0020295B">
              <w:rPr>
                <w:rFonts w:ascii="Arial" w:hAnsi="Arial" w:cs="Arial"/>
                <w:bCs/>
                <w:sz w:val="11"/>
                <w:szCs w:val="11"/>
                <w:lang w:val="ru-RU"/>
              </w:rPr>
              <w:t xml:space="preserve"> и </w:t>
            </w:r>
            <w:r w:rsidR="0020295B">
              <w:rPr>
                <w:rFonts w:ascii="Arial" w:hAnsi="Arial" w:cs="Arial"/>
                <w:bCs/>
                <w:sz w:val="11"/>
                <w:szCs w:val="11"/>
                <w:lang w:val="ru-RU"/>
              </w:rPr>
              <w:t>ПЧ</w:t>
            </w:r>
            <w:r w:rsidR="0020295B" w:rsidRPr="0020295B">
              <w:rPr>
                <w:rFonts w:ascii="Arial" w:hAnsi="Arial" w:cs="Arial"/>
                <w:bCs/>
                <w:sz w:val="11"/>
                <w:szCs w:val="11"/>
                <w:lang w:val="ru-RU"/>
              </w:rPr>
              <w:t>должны быть одинаковыми. В противном случае сообщение не при</w:t>
            </w:r>
            <w:r w:rsidR="0020295B">
              <w:rPr>
                <w:rFonts w:ascii="Arial" w:hAnsi="Arial" w:cs="Arial"/>
                <w:bCs/>
                <w:sz w:val="11"/>
                <w:szCs w:val="11"/>
                <w:lang w:val="ru-RU"/>
              </w:rPr>
              <w:t>нимается</w:t>
            </w:r>
            <w:r w:rsidR="0020295B" w:rsidRPr="0020295B">
              <w:rPr>
                <w:rFonts w:ascii="Arial" w:hAnsi="Arial" w:cs="Arial"/>
                <w:bCs/>
                <w:sz w:val="11"/>
                <w:szCs w:val="11"/>
                <w:lang w:val="ru-RU"/>
              </w:rPr>
              <w:t>. Чем больше скорость, тем быстрее скорость связи</w:t>
            </w:r>
            <w:r w:rsidR="008958EA" w:rsidRPr="0020295B">
              <w:rPr>
                <w:rFonts w:ascii="Arial" w:hAnsi="Arial" w:cs="Arial"/>
                <w:bCs/>
                <w:sz w:val="11"/>
                <w:szCs w:val="11"/>
                <w:lang w:val="ru-RU"/>
              </w:rPr>
              <w:t xml:space="preserve">. </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Arial" w:hAnsi="Arial" w:cs="Arial"/>
                <w:sz w:val="11"/>
                <w:szCs w:val="11"/>
              </w:rPr>
              <w:t>4</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A17082">
            <w:pPr>
              <w:pStyle w:val="a9"/>
              <w:spacing w:line="180" w:lineRule="exact"/>
              <w:jc w:val="center"/>
              <w:rPr>
                <w:rFonts w:ascii="Arial" w:hAnsi="Arial" w:cs="Arial"/>
                <w:sz w:val="11"/>
                <w:szCs w:val="11"/>
              </w:rPr>
            </w:pPr>
            <w:r w:rsidRPr="007405B3">
              <w:rPr>
                <w:rFonts w:ascii="Arial" w:hAnsi="Arial" w:cs="Arial"/>
                <w:sz w:val="11"/>
                <w:szCs w:val="11"/>
              </w:rPr>
              <w:t>P14.02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20295B" w:rsidRDefault="0020295B" w:rsidP="0020295B">
            <w:pPr>
              <w:pStyle w:val="a9"/>
              <w:spacing w:line="180" w:lineRule="exact"/>
              <w:jc w:val="center"/>
              <w:rPr>
                <w:rFonts w:ascii="Arial" w:hAnsi="Arial" w:cs="Arial"/>
                <w:sz w:val="11"/>
                <w:szCs w:val="11"/>
                <w:lang w:val="ru-RU"/>
              </w:rPr>
            </w:pPr>
            <w:r>
              <w:rPr>
                <w:rFonts w:ascii="Arial" w:hAnsi="Arial" w:cs="Arial"/>
                <w:sz w:val="11"/>
                <w:szCs w:val="11"/>
              </w:rPr>
              <w:t>Настройка проверки цифров</w:t>
            </w:r>
            <w:r>
              <w:rPr>
                <w:rFonts w:ascii="Arial" w:hAnsi="Arial" w:cs="Arial"/>
                <w:sz w:val="11"/>
                <w:szCs w:val="11"/>
                <w:lang w:val="ru-RU"/>
              </w:rPr>
              <w:t>ых</w:t>
            </w:r>
            <w:r>
              <w:rPr>
                <w:rFonts w:ascii="Arial" w:hAnsi="Arial" w:cs="Arial"/>
                <w:sz w:val="11"/>
                <w:szCs w:val="11"/>
              </w:rPr>
              <w:t xml:space="preserve"> бит</w:t>
            </w:r>
            <w:r>
              <w:rPr>
                <w:rFonts w:ascii="Arial" w:hAnsi="Arial" w:cs="Arial"/>
                <w:sz w:val="11"/>
                <w:szCs w:val="11"/>
                <w:lang w:val="ru-RU"/>
              </w:rPr>
              <w:t>ов</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20295B" w:rsidRDefault="0020295B" w:rsidP="00A17082">
            <w:pPr>
              <w:pStyle w:val="a9"/>
              <w:spacing w:line="180" w:lineRule="exact"/>
              <w:jc w:val="both"/>
              <w:rPr>
                <w:rFonts w:ascii="Arial" w:hAnsi="Arial" w:cs="Arial"/>
                <w:sz w:val="11"/>
                <w:szCs w:val="11"/>
                <w:lang w:val="ru-RU"/>
              </w:rPr>
            </w:pPr>
            <w:r w:rsidRPr="0020295B">
              <w:rPr>
                <w:rFonts w:ascii="Arial" w:hAnsi="Arial" w:cs="Arial"/>
                <w:bCs/>
                <w:sz w:val="11"/>
                <w:szCs w:val="11"/>
                <w:lang w:val="ru-RU"/>
              </w:rPr>
              <w:t>Формат данных между верхн</w:t>
            </w:r>
            <w:r>
              <w:rPr>
                <w:rFonts w:ascii="Arial" w:hAnsi="Arial" w:cs="Arial"/>
                <w:bCs/>
                <w:sz w:val="11"/>
                <w:szCs w:val="11"/>
                <w:lang w:val="ru-RU"/>
              </w:rPr>
              <w:t>им</w:t>
            </w:r>
            <w:r w:rsidRPr="0020295B">
              <w:rPr>
                <w:rFonts w:ascii="Arial" w:hAnsi="Arial" w:cs="Arial"/>
                <w:bCs/>
                <w:sz w:val="11"/>
                <w:szCs w:val="11"/>
                <w:lang w:val="ru-RU"/>
              </w:rPr>
              <w:t xml:space="preserve"> монитор</w:t>
            </w:r>
            <w:r>
              <w:rPr>
                <w:rFonts w:ascii="Arial" w:hAnsi="Arial" w:cs="Arial"/>
                <w:bCs/>
                <w:sz w:val="11"/>
                <w:szCs w:val="11"/>
                <w:lang w:val="ru-RU"/>
              </w:rPr>
              <w:t>ом</w:t>
            </w:r>
            <w:r w:rsidRPr="0020295B">
              <w:rPr>
                <w:rFonts w:ascii="Arial" w:hAnsi="Arial" w:cs="Arial"/>
                <w:bCs/>
                <w:sz w:val="11"/>
                <w:szCs w:val="11"/>
                <w:lang w:val="ru-RU"/>
              </w:rPr>
              <w:t xml:space="preserve"> и </w:t>
            </w:r>
            <w:r>
              <w:rPr>
                <w:rFonts w:ascii="Arial" w:hAnsi="Arial" w:cs="Arial"/>
                <w:bCs/>
                <w:sz w:val="11"/>
                <w:szCs w:val="11"/>
                <w:lang w:val="ru-RU"/>
              </w:rPr>
              <w:t xml:space="preserve">ПЧ </w:t>
            </w:r>
            <w:r w:rsidRPr="0020295B">
              <w:rPr>
                <w:rFonts w:ascii="Arial" w:hAnsi="Arial" w:cs="Arial"/>
                <w:bCs/>
                <w:sz w:val="11"/>
                <w:szCs w:val="11"/>
                <w:lang w:val="ru-RU"/>
              </w:rPr>
              <w:t>должны быть одинаковыми. В противном случае сообщение не при</w:t>
            </w:r>
            <w:r>
              <w:rPr>
                <w:rFonts w:ascii="Arial" w:hAnsi="Arial" w:cs="Arial"/>
                <w:bCs/>
                <w:sz w:val="11"/>
                <w:szCs w:val="11"/>
                <w:lang w:val="ru-RU"/>
              </w:rPr>
              <w:t>нимается</w:t>
            </w:r>
          </w:p>
          <w:p w:rsidR="008958EA" w:rsidRPr="0020295B" w:rsidRDefault="008958EA" w:rsidP="00A17082">
            <w:pPr>
              <w:pStyle w:val="a9"/>
              <w:spacing w:line="180" w:lineRule="exact"/>
              <w:jc w:val="both"/>
              <w:rPr>
                <w:rFonts w:ascii="Arial" w:hAnsi="Arial" w:cs="Arial"/>
                <w:sz w:val="11"/>
                <w:szCs w:val="11"/>
                <w:lang w:val="ru-RU"/>
              </w:rPr>
            </w:pPr>
            <w:r w:rsidRPr="0020295B">
              <w:rPr>
                <w:rFonts w:ascii="Arial" w:hAnsi="Arial" w:cs="Arial"/>
                <w:sz w:val="11"/>
                <w:szCs w:val="11"/>
                <w:lang w:val="ru-RU"/>
              </w:rPr>
              <w:t xml:space="preserve">0: </w:t>
            </w:r>
            <w:r w:rsidR="0020295B">
              <w:rPr>
                <w:rFonts w:ascii="Arial" w:hAnsi="Arial" w:cs="Arial"/>
                <w:sz w:val="11"/>
                <w:szCs w:val="11"/>
                <w:lang w:val="ru-RU"/>
              </w:rPr>
              <w:t>Нет проверки</w:t>
            </w:r>
            <w:r w:rsidRPr="0020295B">
              <w:rPr>
                <w:rFonts w:ascii="Arial" w:hAnsi="Arial" w:cs="Arial"/>
                <w:sz w:val="11"/>
                <w:szCs w:val="11"/>
                <w:lang w:val="ru-RU"/>
              </w:rPr>
              <w:t xml:space="preserve"> (</w:t>
            </w:r>
            <w:r w:rsidRPr="007405B3">
              <w:rPr>
                <w:rFonts w:ascii="Arial" w:hAnsi="Arial" w:cs="Arial"/>
                <w:sz w:val="11"/>
                <w:szCs w:val="11"/>
              </w:rPr>
              <w:t>N</w:t>
            </w:r>
            <w:r w:rsidR="00996F0B" w:rsidRPr="0020295B">
              <w:rPr>
                <w:rFonts w:ascii="Arial" w:hAnsi="Arial" w:cs="Arial"/>
                <w:sz w:val="11"/>
                <w:szCs w:val="11"/>
                <w:lang w:val="ru-RU"/>
              </w:rPr>
              <w:t>,</w:t>
            </w:r>
            <w:r w:rsidRPr="0020295B">
              <w:rPr>
                <w:rFonts w:ascii="Arial" w:hAnsi="Arial" w:cs="Arial"/>
                <w:sz w:val="11"/>
                <w:szCs w:val="11"/>
                <w:lang w:val="ru-RU"/>
              </w:rPr>
              <w:t>8</w:t>
            </w:r>
            <w:r w:rsidR="00996F0B" w:rsidRPr="0020295B">
              <w:rPr>
                <w:rFonts w:ascii="Arial" w:hAnsi="Arial" w:cs="Arial"/>
                <w:sz w:val="11"/>
                <w:szCs w:val="11"/>
                <w:lang w:val="ru-RU"/>
              </w:rPr>
              <w:t>,</w:t>
            </w:r>
            <w:r w:rsidRPr="0020295B">
              <w:rPr>
                <w:rFonts w:ascii="Arial" w:hAnsi="Arial" w:cs="Arial"/>
                <w:sz w:val="11"/>
                <w:szCs w:val="11"/>
                <w:lang w:val="ru-RU"/>
              </w:rPr>
              <w:t>1)</w:t>
            </w:r>
            <w:r w:rsidR="0020295B">
              <w:rPr>
                <w:rFonts w:ascii="Arial" w:hAnsi="Arial" w:cs="Arial"/>
                <w:sz w:val="11"/>
                <w:szCs w:val="11"/>
                <w:lang w:val="ru-RU"/>
              </w:rPr>
              <w:t xml:space="preserve"> для</w:t>
            </w:r>
            <w:r w:rsidRPr="007405B3">
              <w:rPr>
                <w:rFonts w:ascii="Arial" w:hAnsi="Arial" w:cs="Arial"/>
                <w:sz w:val="11"/>
                <w:szCs w:val="11"/>
              </w:rPr>
              <w:t>RTU</w:t>
            </w:r>
          </w:p>
          <w:p w:rsidR="008958EA" w:rsidRPr="0020295B" w:rsidRDefault="008958EA" w:rsidP="00A17082">
            <w:pPr>
              <w:pStyle w:val="a9"/>
              <w:spacing w:line="180" w:lineRule="exact"/>
              <w:jc w:val="both"/>
              <w:rPr>
                <w:rFonts w:ascii="Arial" w:hAnsi="Arial" w:cs="Arial"/>
                <w:sz w:val="11"/>
                <w:szCs w:val="11"/>
                <w:lang w:val="ru-RU"/>
              </w:rPr>
            </w:pPr>
            <w:r w:rsidRPr="0020295B">
              <w:rPr>
                <w:rFonts w:ascii="Arial" w:hAnsi="Arial" w:cs="Arial"/>
                <w:sz w:val="11"/>
                <w:szCs w:val="11"/>
                <w:lang w:val="ru-RU"/>
              </w:rPr>
              <w:t>1:</w:t>
            </w:r>
            <w:r w:rsidR="0020295B">
              <w:rPr>
                <w:rFonts w:ascii="Arial" w:hAnsi="Arial" w:cs="Arial"/>
                <w:sz w:val="11"/>
                <w:szCs w:val="11"/>
                <w:lang w:val="ru-RU"/>
              </w:rPr>
              <w:t xml:space="preserve"> Нечет</w:t>
            </w:r>
            <w:r w:rsidRPr="0020295B">
              <w:rPr>
                <w:rFonts w:ascii="Arial" w:hAnsi="Arial" w:cs="Arial"/>
                <w:sz w:val="11"/>
                <w:szCs w:val="11"/>
                <w:lang w:val="ru-RU"/>
              </w:rPr>
              <w:t xml:space="preserve"> (</w:t>
            </w:r>
            <w:r w:rsidRPr="007405B3">
              <w:rPr>
                <w:rFonts w:ascii="Arial" w:hAnsi="Arial" w:cs="Arial"/>
                <w:sz w:val="11"/>
                <w:szCs w:val="11"/>
              </w:rPr>
              <w:t>E</w:t>
            </w:r>
            <w:r w:rsidR="00996F0B" w:rsidRPr="0020295B">
              <w:rPr>
                <w:rFonts w:ascii="Arial" w:hAnsi="Arial" w:cs="Arial"/>
                <w:sz w:val="11"/>
                <w:szCs w:val="11"/>
                <w:lang w:val="ru-RU"/>
              </w:rPr>
              <w:t>,</w:t>
            </w:r>
            <w:r w:rsidRPr="0020295B">
              <w:rPr>
                <w:rFonts w:ascii="Arial" w:hAnsi="Arial" w:cs="Arial"/>
                <w:sz w:val="11"/>
                <w:szCs w:val="11"/>
                <w:lang w:val="ru-RU"/>
              </w:rPr>
              <w:t>8</w:t>
            </w:r>
            <w:r w:rsidR="00996F0B" w:rsidRPr="0020295B">
              <w:rPr>
                <w:rFonts w:ascii="Arial" w:hAnsi="Arial" w:cs="Arial"/>
                <w:sz w:val="11"/>
                <w:szCs w:val="11"/>
                <w:lang w:val="ru-RU"/>
              </w:rPr>
              <w:t>,</w:t>
            </w:r>
            <w:r w:rsidRPr="0020295B">
              <w:rPr>
                <w:rFonts w:ascii="Arial" w:hAnsi="Arial" w:cs="Arial"/>
                <w:sz w:val="11"/>
                <w:szCs w:val="11"/>
                <w:lang w:val="ru-RU"/>
              </w:rPr>
              <w:t>1)</w:t>
            </w:r>
            <w:r w:rsidR="0020295B">
              <w:rPr>
                <w:rFonts w:ascii="Arial" w:hAnsi="Arial" w:cs="Arial"/>
                <w:sz w:val="11"/>
                <w:szCs w:val="11"/>
                <w:lang w:val="ru-RU"/>
              </w:rPr>
              <w:t>для</w:t>
            </w:r>
            <w:r w:rsidRPr="007405B3">
              <w:rPr>
                <w:rFonts w:ascii="Arial" w:hAnsi="Arial" w:cs="Arial"/>
                <w:sz w:val="11"/>
                <w:szCs w:val="11"/>
              </w:rPr>
              <w:t>RTU</w:t>
            </w:r>
          </w:p>
          <w:p w:rsidR="008958EA" w:rsidRPr="0020295B" w:rsidRDefault="008958EA" w:rsidP="00A17082">
            <w:pPr>
              <w:pStyle w:val="a9"/>
              <w:spacing w:line="180" w:lineRule="exact"/>
              <w:jc w:val="both"/>
              <w:rPr>
                <w:rFonts w:ascii="Arial" w:hAnsi="Arial" w:cs="Arial"/>
                <w:sz w:val="11"/>
                <w:szCs w:val="11"/>
                <w:lang w:val="ru-RU"/>
              </w:rPr>
            </w:pPr>
            <w:r w:rsidRPr="0020295B">
              <w:rPr>
                <w:rFonts w:ascii="Arial" w:hAnsi="Arial" w:cs="Arial"/>
                <w:sz w:val="11"/>
                <w:szCs w:val="11"/>
                <w:lang w:val="ru-RU"/>
              </w:rPr>
              <w:t>2:</w:t>
            </w:r>
            <w:r w:rsidR="0020295B">
              <w:rPr>
                <w:rFonts w:ascii="Arial" w:hAnsi="Arial" w:cs="Arial"/>
                <w:sz w:val="11"/>
                <w:szCs w:val="11"/>
                <w:lang w:val="ru-RU"/>
              </w:rPr>
              <w:t xml:space="preserve"> Чет</w:t>
            </w:r>
            <w:r w:rsidRPr="0020295B">
              <w:rPr>
                <w:rFonts w:ascii="Arial" w:hAnsi="Arial" w:cs="Arial"/>
                <w:sz w:val="11"/>
                <w:szCs w:val="11"/>
                <w:lang w:val="ru-RU"/>
              </w:rPr>
              <w:t xml:space="preserve"> (</w:t>
            </w:r>
            <w:r w:rsidRPr="007405B3">
              <w:rPr>
                <w:rFonts w:ascii="Arial" w:hAnsi="Arial" w:cs="Arial"/>
                <w:sz w:val="11"/>
                <w:szCs w:val="11"/>
              </w:rPr>
              <w:t>O</w:t>
            </w:r>
            <w:r w:rsidR="00996F0B" w:rsidRPr="0020295B">
              <w:rPr>
                <w:rFonts w:ascii="Arial" w:hAnsi="Arial" w:cs="Arial"/>
                <w:sz w:val="11"/>
                <w:szCs w:val="11"/>
                <w:lang w:val="ru-RU"/>
              </w:rPr>
              <w:t>,</w:t>
            </w:r>
            <w:r w:rsidRPr="0020295B">
              <w:rPr>
                <w:rFonts w:ascii="Arial" w:hAnsi="Arial" w:cs="Arial"/>
                <w:sz w:val="11"/>
                <w:szCs w:val="11"/>
                <w:lang w:val="ru-RU"/>
              </w:rPr>
              <w:t>8</w:t>
            </w:r>
            <w:r w:rsidR="00996F0B" w:rsidRPr="0020295B">
              <w:rPr>
                <w:rFonts w:ascii="Arial" w:hAnsi="Arial" w:cs="Arial"/>
                <w:sz w:val="11"/>
                <w:szCs w:val="11"/>
                <w:lang w:val="ru-RU"/>
              </w:rPr>
              <w:t>,</w:t>
            </w:r>
            <w:r w:rsidRPr="0020295B">
              <w:rPr>
                <w:rFonts w:ascii="Arial" w:hAnsi="Arial" w:cs="Arial"/>
                <w:sz w:val="11"/>
                <w:szCs w:val="11"/>
                <w:lang w:val="ru-RU"/>
              </w:rPr>
              <w:t>1)</w:t>
            </w:r>
            <w:r w:rsidR="0020295B">
              <w:rPr>
                <w:rFonts w:ascii="Arial" w:hAnsi="Arial" w:cs="Arial"/>
                <w:sz w:val="11"/>
                <w:szCs w:val="11"/>
                <w:lang w:val="ru-RU"/>
              </w:rPr>
              <w:t>для</w:t>
            </w:r>
            <w:r w:rsidRPr="007405B3">
              <w:rPr>
                <w:rFonts w:ascii="Arial" w:hAnsi="Arial" w:cs="Arial"/>
                <w:sz w:val="11"/>
                <w:szCs w:val="11"/>
              </w:rPr>
              <w:t>RTU</w:t>
            </w:r>
          </w:p>
          <w:p w:rsidR="008958EA" w:rsidRPr="0020295B" w:rsidRDefault="008958EA" w:rsidP="00A17082">
            <w:pPr>
              <w:pStyle w:val="a9"/>
              <w:spacing w:line="180" w:lineRule="exact"/>
              <w:jc w:val="both"/>
              <w:rPr>
                <w:rFonts w:ascii="Arial" w:hAnsi="Arial" w:cs="Arial"/>
                <w:sz w:val="11"/>
                <w:szCs w:val="11"/>
                <w:lang w:val="ru-RU"/>
              </w:rPr>
            </w:pPr>
            <w:r w:rsidRPr="0020295B">
              <w:rPr>
                <w:rFonts w:ascii="Arial" w:hAnsi="Arial" w:cs="Arial"/>
                <w:sz w:val="11"/>
                <w:szCs w:val="11"/>
                <w:lang w:val="ru-RU"/>
              </w:rPr>
              <w:t>3:</w:t>
            </w:r>
            <w:r w:rsidR="0020295B">
              <w:rPr>
                <w:rFonts w:ascii="Arial" w:hAnsi="Arial" w:cs="Arial"/>
                <w:sz w:val="11"/>
                <w:szCs w:val="11"/>
                <w:lang w:val="ru-RU"/>
              </w:rPr>
              <w:t xml:space="preserve"> Нет проверки</w:t>
            </w:r>
            <w:r w:rsidRPr="0020295B">
              <w:rPr>
                <w:rFonts w:ascii="Arial" w:hAnsi="Arial" w:cs="Arial"/>
                <w:sz w:val="11"/>
                <w:szCs w:val="11"/>
                <w:lang w:val="ru-RU"/>
              </w:rPr>
              <w:t>(</w:t>
            </w:r>
            <w:r w:rsidRPr="007405B3">
              <w:rPr>
                <w:rFonts w:ascii="Arial" w:hAnsi="Arial" w:cs="Arial"/>
                <w:sz w:val="11"/>
                <w:szCs w:val="11"/>
              </w:rPr>
              <w:t>N</w:t>
            </w:r>
            <w:r w:rsidR="00996F0B" w:rsidRPr="0020295B">
              <w:rPr>
                <w:rFonts w:ascii="Arial" w:hAnsi="Arial" w:cs="Arial"/>
                <w:sz w:val="11"/>
                <w:szCs w:val="11"/>
                <w:lang w:val="ru-RU"/>
              </w:rPr>
              <w:t>,</w:t>
            </w:r>
            <w:r w:rsidRPr="0020295B">
              <w:rPr>
                <w:rFonts w:ascii="Arial" w:hAnsi="Arial" w:cs="Arial"/>
                <w:sz w:val="11"/>
                <w:szCs w:val="11"/>
                <w:lang w:val="ru-RU"/>
              </w:rPr>
              <w:t>8</w:t>
            </w:r>
            <w:r w:rsidR="00996F0B" w:rsidRPr="0020295B">
              <w:rPr>
                <w:rFonts w:ascii="Arial" w:hAnsi="Arial" w:cs="Arial"/>
                <w:sz w:val="11"/>
                <w:szCs w:val="11"/>
                <w:lang w:val="ru-RU"/>
              </w:rPr>
              <w:t>,</w:t>
            </w:r>
            <w:r w:rsidRPr="0020295B">
              <w:rPr>
                <w:rFonts w:ascii="Arial" w:hAnsi="Arial" w:cs="Arial"/>
                <w:sz w:val="11"/>
                <w:szCs w:val="11"/>
                <w:lang w:val="ru-RU"/>
              </w:rPr>
              <w:t>2)</w:t>
            </w:r>
            <w:r w:rsidR="0020295B">
              <w:rPr>
                <w:rFonts w:ascii="Arial" w:hAnsi="Arial" w:cs="Arial"/>
                <w:sz w:val="11"/>
                <w:szCs w:val="11"/>
                <w:lang w:val="ru-RU"/>
              </w:rPr>
              <w:t xml:space="preserve"> для</w:t>
            </w:r>
            <w:r w:rsidRPr="007405B3">
              <w:rPr>
                <w:rFonts w:ascii="Arial" w:hAnsi="Arial" w:cs="Arial"/>
                <w:sz w:val="11"/>
                <w:szCs w:val="11"/>
              </w:rPr>
              <w:t>RTU</w:t>
            </w:r>
          </w:p>
          <w:p w:rsidR="008958EA" w:rsidRPr="0020295B" w:rsidRDefault="008958EA" w:rsidP="00A17082">
            <w:pPr>
              <w:pStyle w:val="a9"/>
              <w:spacing w:line="180" w:lineRule="exact"/>
              <w:jc w:val="both"/>
              <w:rPr>
                <w:rFonts w:ascii="Arial" w:hAnsi="Arial" w:cs="Arial"/>
                <w:sz w:val="11"/>
                <w:szCs w:val="11"/>
                <w:lang w:val="ru-RU"/>
              </w:rPr>
            </w:pPr>
            <w:r w:rsidRPr="0020295B">
              <w:rPr>
                <w:rFonts w:ascii="Arial" w:hAnsi="Arial" w:cs="Arial"/>
                <w:sz w:val="11"/>
                <w:szCs w:val="11"/>
                <w:lang w:val="ru-RU"/>
              </w:rPr>
              <w:t xml:space="preserve">4: </w:t>
            </w:r>
            <w:r w:rsidR="0020295B">
              <w:rPr>
                <w:rFonts w:ascii="Arial" w:hAnsi="Arial" w:cs="Arial"/>
                <w:sz w:val="11"/>
                <w:szCs w:val="11"/>
                <w:lang w:val="ru-RU"/>
              </w:rPr>
              <w:t>Нечет</w:t>
            </w:r>
            <w:r w:rsidRPr="0020295B">
              <w:rPr>
                <w:rFonts w:ascii="Arial" w:hAnsi="Arial" w:cs="Arial"/>
                <w:sz w:val="11"/>
                <w:szCs w:val="11"/>
                <w:lang w:val="ru-RU"/>
              </w:rPr>
              <w:t xml:space="preserve"> (</w:t>
            </w:r>
            <w:r w:rsidRPr="007405B3">
              <w:rPr>
                <w:rFonts w:ascii="Arial" w:hAnsi="Arial" w:cs="Arial"/>
                <w:sz w:val="11"/>
                <w:szCs w:val="11"/>
              </w:rPr>
              <w:t>E</w:t>
            </w:r>
            <w:r w:rsidR="00996F0B" w:rsidRPr="0020295B">
              <w:rPr>
                <w:rFonts w:ascii="Arial" w:hAnsi="Arial" w:cs="Arial"/>
                <w:sz w:val="11"/>
                <w:szCs w:val="11"/>
                <w:lang w:val="ru-RU"/>
              </w:rPr>
              <w:t>,</w:t>
            </w:r>
            <w:r w:rsidRPr="0020295B">
              <w:rPr>
                <w:rFonts w:ascii="Arial" w:hAnsi="Arial" w:cs="Arial"/>
                <w:sz w:val="11"/>
                <w:szCs w:val="11"/>
                <w:lang w:val="ru-RU"/>
              </w:rPr>
              <w:t>8</w:t>
            </w:r>
            <w:r w:rsidR="00996F0B" w:rsidRPr="0020295B">
              <w:rPr>
                <w:rFonts w:ascii="Arial" w:hAnsi="Arial" w:cs="Arial"/>
                <w:sz w:val="11"/>
                <w:szCs w:val="11"/>
                <w:lang w:val="ru-RU"/>
              </w:rPr>
              <w:t>,</w:t>
            </w:r>
            <w:r w:rsidRPr="0020295B">
              <w:rPr>
                <w:rFonts w:ascii="Arial" w:hAnsi="Arial" w:cs="Arial"/>
                <w:sz w:val="11"/>
                <w:szCs w:val="11"/>
                <w:lang w:val="ru-RU"/>
              </w:rPr>
              <w:t>2)</w:t>
            </w:r>
            <w:r w:rsidR="000B4670">
              <w:rPr>
                <w:rFonts w:ascii="Arial" w:hAnsi="Arial" w:cs="Arial"/>
                <w:sz w:val="11"/>
                <w:szCs w:val="11"/>
                <w:lang w:val="ru-RU"/>
              </w:rPr>
              <w:t>для</w:t>
            </w:r>
            <w:r w:rsidRPr="007405B3">
              <w:rPr>
                <w:rFonts w:ascii="Arial" w:hAnsi="Arial" w:cs="Arial"/>
                <w:sz w:val="11"/>
                <w:szCs w:val="11"/>
              </w:rPr>
              <w:t>RTU</w:t>
            </w:r>
          </w:p>
          <w:p w:rsidR="008958EA" w:rsidRPr="0020295B" w:rsidRDefault="008958EA" w:rsidP="0020295B">
            <w:pPr>
              <w:pStyle w:val="a9"/>
              <w:spacing w:line="180" w:lineRule="exact"/>
              <w:jc w:val="both"/>
              <w:rPr>
                <w:rFonts w:ascii="Arial" w:hAnsi="Arial" w:cs="Arial"/>
                <w:sz w:val="11"/>
                <w:szCs w:val="11"/>
                <w:lang w:val="ru-RU"/>
              </w:rPr>
            </w:pPr>
            <w:r w:rsidRPr="0020295B">
              <w:rPr>
                <w:rFonts w:ascii="Arial" w:hAnsi="Arial" w:cs="Arial"/>
                <w:sz w:val="11"/>
                <w:szCs w:val="11"/>
                <w:lang w:val="ru-RU"/>
              </w:rPr>
              <w:t>5:</w:t>
            </w:r>
            <w:r w:rsidR="0020295B">
              <w:rPr>
                <w:rFonts w:ascii="Arial" w:hAnsi="Arial" w:cs="Arial"/>
                <w:sz w:val="11"/>
                <w:szCs w:val="11"/>
                <w:lang w:val="ru-RU"/>
              </w:rPr>
              <w:t xml:space="preserve"> Чет</w:t>
            </w:r>
            <w:r w:rsidRPr="0020295B">
              <w:rPr>
                <w:rFonts w:ascii="Arial" w:hAnsi="Arial" w:cs="Arial"/>
                <w:sz w:val="11"/>
                <w:szCs w:val="11"/>
                <w:lang w:val="ru-RU"/>
              </w:rPr>
              <w:t>(</w:t>
            </w:r>
            <w:r w:rsidRPr="007405B3">
              <w:rPr>
                <w:rFonts w:ascii="Arial" w:hAnsi="Arial" w:cs="Arial"/>
                <w:sz w:val="11"/>
                <w:szCs w:val="11"/>
              </w:rPr>
              <w:t>O</w:t>
            </w:r>
            <w:r w:rsidR="00996F0B" w:rsidRPr="0020295B">
              <w:rPr>
                <w:rFonts w:ascii="Arial" w:hAnsi="Arial" w:cs="Arial"/>
                <w:sz w:val="11"/>
                <w:szCs w:val="11"/>
                <w:lang w:val="ru-RU"/>
              </w:rPr>
              <w:t>,</w:t>
            </w:r>
            <w:r w:rsidRPr="0020295B">
              <w:rPr>
                <w:rFonts w:ascii="Arial" w:hAnsi="Arial" w:cs="Arial"/>
                <w:sz w:val="11"/>
                <w:szCs w:val="11"/>
                <w:lang w:val="ru-RU"/>
              </w:rPr>
              <w:t>8</w:t>
            </w:r>
            <w:r w:rsidR="00996F0B" w:rsidRPr="0020295B">
              <w:rPr>
                <w:rFonts w:ascii="Arial" w:hAnsi="Arial" w:cs="Arial"/>
                <w:sz w:val="11"/>
                <w:szCs w:val="11"/>
                <w:lang w:val="ru-RU"/>
              </w:rPr>
              <w:t>,</w:t>
            </w:r>
            <w:r w:rsidRPr="0020295B">
              <w:rPr>
                <w:rFonts w:ascii="Arial" w:hAnsi="Arial" w:cs="Arial"/>
                <w:sz w:val="11"/>
                <w:szCs w:val="11"/>
                <w:lang w:val="ru-RU"/>
              </w:rPr>
              <w:t>2)</w:t>
            </w:r>
            <w:r w:rsidR="0020295B">
              <w:rPr>
                <w:rFonts w:ascii="Arial" w:hAnsi="Arial" w:cs="Arial"/>
                <w:sz w:val="11"/>
                <w:szCs w:val="11"/>
                <w:lang w:val="ru-RU"/>
              </w:rPr>
              <w:t>для</w:t>
            </w:r>
            <w:r w:rsidRPr="007405B3">
              <w:rPr>
                <w:rFonts w:ascii="Arial" w:hAnsi="Arial" w:cs="Arial"/>
                <w:sz w:val="11"/>
                <w:szCs w:val="11"/>
              </w:rPr>
              <w:t>RTU</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Arial" w:hAnsi="Arial" w:cs="Arial"/>
                <w:sz w:val="11"/>
                <w:szCs w:val="11"/>
              </w:rPr>
              <w:t>1</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A17082">
            <w:pPr>
              <w:pStyle w:val="a9"/>
              <w:spacing w:line="180" w:lineRule="exact"/>
              <w:jc w:val="center"/>
              <w:rPr>
                <w:rFonts w:ascii="Arial" w:hAnsi="Arial" w:cs="Arial"/>
                <w:sz w:val="11"/>
                <w:szCs w:val="11"/>
              </w:rPr>
            </w:pPr>
            <w:r w:rsidRPr="007405B3">
              <w:rPr>
                <w:rFonts w:ascii="Arial" w:hAnsi="Arial" w:cs="Arial"/>
                <w:sz w:val="11"/>
                <w:szCs w:val="11"/>
              </w:rPr>
              <w:t>P14.03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20295B" w:rsidRDefault="0020295B" w:rsidP="001F0662">
            <w:pPr>
              <w:pStyle w:val="a9"/>
              <w:spacing w:line="180" w:lineRule="exact"/>
              <w:jc w:val="center"/>
              <w:rPr>
                <w:rFonts w:ascii="Arial" w:hAnsi="Arial" w:cs="Arial"/>
                <w:sz w:val="11"/>
                <w:szCs w:val="11"/>
                <w:lang w:val="ru-RU"/>
              </w:rPr>
            </w:pPr>
            <w:r>
              <w:rPr>
                <w:rFonts w:ascii="Arial" w:hAnsi="Arial" w:cs="Arial"/>
                <w:sz w:val="11"/>
                <w:szCs w:val="11"/>
                <w:lang w:val="ru-RU"/>
              </w:rPr>
              <w:t xml:space="preserve">Задержка ответа </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20295B" w:rsidRDefault="008958EA" w:rsidP="00A17082">
            <w:pPr>
              <w:pStyle w:val="a9"/>
              <w:spacing w:line="180" w:lineRule="exact"/>
              <w:jc w:val="both"/>
              <w:rPr>
                <w:rFonts w:ascii="Arial" w:hAnsi="Arial" w:cs="Arial"/>
                <w:sz w:val="11"/>
                <w:szCs w:val="11"/>
                <w:lang w:val="ru-RU"/>
              </w:rPr>
            </w:pPr>
            <w:r w:rsidRPr="00D15170">
              <w:rPr>
                <w:rFonts w:ascii="Arial" w:hAnsi="Arial" w:cs="Arial"/>
                <w:sz w:val="11"/>
                <w:szCs w:val="11"/>
                <w:lang w:val="ru-RU"/>
              </w:rPr>
              <w:t>0~200</w:t>
            </w:r>
            <w:r w:rsidR="0020295B">
              <w:rPr>
                <w:rFonts w:ascii="Arial" w:hAnsi="Arial" w:cs="Arial"/>
                <w:sz w:val="11"/>
                <w:szCs w:val="11"/>
                <w:lang w:val="ru-RU"/>
              </w:rPr>
              <w:t>мсек</w:t>
            </w:r>
          </w:p>
          <w:p w:rsidR="008958EA" w:rsidRPr="00D15170" w:rsidRDefault="00D15170" w:rsidP="00D15170">
            <w:pPr>
              <w:pStyle w:val="a9"/>
              <w:spacing w:line="180" w:lineRule="exact"/>
              <w:jc w:val="both"/>
              <w:rPr>
                <w:rFonts w:ascii="Arial" w:hAnsi="Arial" w:cs="Arial"/>
                <w:bCs/>
                <w:sz w:val="11"/>
                <w:szCs w:val="11"/>
                <w:lang w:val="ru-RU"/>
              </w:rPr>
            </w:pPr>
            <w:r w:rsidRPr="00D15170">
              <w:rPr>
                <w:rFonts w:ascii="Arial" w:hAnsi="Arial" w:cs="Arial"/>
                <w:bCs/>
                <w:sz w:val="11"/>
                <w:szCs w:val="11"/>
                <w:lang w:val="ru-RU"/>
              </w:rPr>
              <w:t>Это означает промежуток времени между времен</w:t>
            </w:r>
            <w:r>
              <w:rPr>
                <w:rFonts w:ascii="Arial" w:hAnsi="Arial" w:cs="Arial"/>
                <w:bCs/>
                <w:sz w:val="11"/>
                <w:szCs w:val="11"/>
                <w:lang w:val="ru-RU"/>
              </w:rPr>
              <w:t>ем</w:t>
            </w:r>
            <w:r w:rsidRPr="00D15170">
              <w:rPr>
                <w:rFonts w:ascii="Arial" w:hAnsi="Arial" w:cs="Arial"/>
                <w:bCs/>
                <w:sz w:val="11"/>
                <w:szCs w:val="11"/>
                <w:lang w:val="ru-RU"/>
              </w:rPr>
              <w:t xml:space="preserve">, когда </w:t>
            </w:r>
            <w:r>
              <w:rPr>
                <w:rFonts w:ascii="Arial" w:hAnsi="Arial" w:cs="Arial"/>
                <w:bCs/>
                <w:sz w:val="11"/>
                <w:szCs w:val="11"/>
                <w:lang w:val="ru-RU"/>
              </w:rPr>
              <w:t>ПЧ</w:t>
            </w:r>
            <w:r w:rsidRPr="00D15170">
              <w:rPr>
                <w:rFonts w:ascii="Arial" w:hAnsi="Arial" w:cs="Arial"/>
                <w:bCs/>
                <w:sz w:val="11"/>
                <w:szCs w:val="11"/>
                <w:lang w:val="ru-RU"/>
              </w:rPr>
              <w:t xml:space="preserve"> получает данные и посла</w:t>
            </w:r>
            <w:r>
              <w:rPr>
                <w:rFonts w:ascii="Arial" w:hAnsi="Arial" w:cs="Arial"/>
                <w:bCs/>
                <w:sz w:val="11"/>
                <w:szCs w:val="11"/>
                <w:lang w:val="ru-RU"/>
              </w:rPr>
              <w:t>ет</w:t>
            </w:r>
            <w:r w:rsidRPr="00D15170">
              <w:rPr>
                <w:rFonts w:ascii="Arial" w:hAnsi="Arial" w:cs="Arial"/>
                <w:bCs/>
                <w:sz w:val="11"/>
                <w:szCs w:val="11"/>
                <w:lang w:val="ru-RU"/>
              </w:rPr>
              <w:t xml:space="preserve"> его в </w:t>
            </w:r>
            <w:r>
              <w:rPr>
                <w:rFonts w:ascii="Arial" w:hAnsi="Arial" w:cs="Arial"/>
                <w:bCs/>
                <w:sz w:val="11"/>
                <w:szCs w:val="11"/>
              </w:rPr>
              <w:t>PLC</w:t>
            </w:r>
            <w:r>
              <w:rPr>
                <w:rFonts w:ascii="Arial" w:hAnsi="Arial" w:cs="Arial"/>
                <w:bCs/>
                <w:sz w:val="11"/>
                <w:szCs w:val="11"/>
                <w:lang w:val="ru-RU"/>
              </w:rPr>
              <w:t xml:space="preserve"> или </w:t>
            </w:r>
            <w:r>
              <w:rPr>
                <w:rFonts w:ascii="Arial" w:hAnsi="Arial" w:cs="Arial"/>
                <w:bCs/>
                <w:sz w:val="11"/>
                <w:szCs w:val="11"/>
                <w:lang w:val="ru-RU"/>
              </w:rPr>
              <w:lastRenderedPageBreak/>
              <w:t>другому ПЧ и полученным ответом</w:t>
            </w:r>
            <w:r w:rsidRPr="00D15170">
              <w:rPr>
                <w:rFonts w:ascii="Arial" w:hAnsi="Arial" w:cs="Arial"/>
                <w:bCs/>
                <w:sz w:val="11"/>
                <w:szCs w:val="11"/>
                <w:lang w:val="ru-RU"/>
              </w:rPr>
              <w:t xml:space="preserve">. </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Arial" w:hAnsi="Arial" w:cs="Arial"/>
                <w:sz w:val="11"/>
                <w:szCs w:val="11"/>
              </w:rPr>
              <w:lastRenderedPageBreak/>
              <w:t>5</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A17082">
            <w:pPr>
              <w:pStyle w:val="a9"/>
              <w:spacing w:line="180" w:lineRule="exact"/>
              <w:jc w:val="center"/>
              <w:rPr>
                <w:rFonts w:ascii="Arial" w:hAnsi="Arial" w:cs="Arial"/>
                <w:sz w:val="11"/>
                <w:szCs w:val="11"/>
              </w:rPr>
            </w:pPr>
            <w:r w:rsidRPr="007405B3">
              <w:rPr>
                <w:rFonts w:ascii="Arial" w:hAnsi="Arial" w:cs="Arial"/>
                <w:sz w:val="11"/>
                <w:szCs w:val="11"/>
              </w:rPr>
              <w:lastRenderedPageBreak/>
              <w:t>P14.04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D15170" w:rsidP="00D15170">
            <w:pPr>
              <w:pStyle w:val="a9"/>
              <w:spacing w:line="180" w:lineRule="exact"/>
              <w:jc w:val="center"/>
              <w:rPr>
                <w:rFonts w:ascii="Arial" w:hAnsi="Arial" w:cs="Arial"/>
                <w:sz w:val="11"/>
                <w:szCs w:val="11"/>
              </w:rPr>
            </w:pPr>
            <w:r>
              <w:rPr>
                <w:rFonts w:ascii="Arial" w:hAnsi="Arial" w:cs="Arial"/>
                <w:sz w:val="11"/>
                <w:szCs w:val="11"/>
              </w:rPr>
              <w:t>Время ошиб</w:t>
            </w:r>
            <w:r>
              <w:rPr>
                <w:rFonts w:ascii="Arial" w:hAnsi="Arial" w:cs="Arial"/>
                <w:sz w:val="11"/>
                <w:szCs w:val="11"/>
                <w:lang w:val="ru-RU"/>
              </w:rPr>
              <w:t>ок</w:t>
            </w:r>
            <w:r>
              <w:rPr>
                <w:rFonts w:ascii="Arial" w:hAnsi="Arial" w:cs="Arial"/>
                <w:sz w:val="11"/>
                <w:szCs w:val="11"/>
              </w:rPr>
              <w:t xml:space="preserve"> связи</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D15170" w:rsidRDefault="008958EA" w:rsidP="00A17082">
            <w:pPr>
              <w:pStyle w:val="a9"/>
              <w:spacing w:line="180" w:lineRule="exact"/>
              <w:jc w:val="both"/>
              <w:rPr>
                <w:rFonts w:ascii="Arial" w:hAnsi="Arial" w:cs="Arial"/>
                <w:sz w:val="11"/>
                <w:szCs w:val="11"/>
                <w:lang w:val="ru-RU"/>
              </w:rPr>
            </w:pPr>
            <w:r w:rsidRPr="00D15170">
              <w:rPr>
                <w:rFonts w:ascii="Arial" w:hAnsi="Arial" w:cs="Arial"/>
                <w:sz w:val="11"/>
                <w:szCs w:val="11"/>
                <w:lang w:val="ru-RU"/>
              </w:rPr>
              <w:t>0.0(</w:t>
            </w:r>
            <w:r w:rsidR="00D15170">
              <w:rPr>
                <w:rFonts w:ascii="Arial" w:hAnsi="Arial" w:cs="Arial"/>
                <w:sz w:val="11"/>
                <w:szCs w:val="11"/>
                <w:lang w:val="ru-RU"/>
              </w:rPr>
              <w:t>Недопустимо</w:t>
            </w:r>
            <w:r w:rsidRPr="00D15170">
              <w:rPr>
                <w:rFonts w:ascii="Arial" w:hAnsi="Arial" w:cs="Arial"/>
                <w:sz w:val="11"/>
                <w:szCs w:val="11"/>
                <w:lang w:val="ru-RU"/>
              </w:rPr>
              <w:t>)</w:t>
            </w:r>
            <w:r w:rsidR="00996F0B" w:rsidRPr="00D15170">
              <w:rPr>
                <w:rFonts w:ascii="Arial" w:hAnsi="Arial" w:cs="Arial"/>
                <w:sz w:val="11"/>
                <w:szCs w:val="11"/>
                <w:lang w:val="ru-RU"/>
              </w:rPr>
              <w:t>,</w:t>
            </w:r>
            <w:r w:rsidRPr="00D15170">
              <w:rPr>
                <w:rFonts w:ascii="Arial" w:hAnsi="Arial" w:cs="Arial"/>
                <w:sz w:val="11"/>
                <w:szCs w:val="11"/>
                <w:lang w:val="ru-RU"/>
              </w:rPr>
              <w:t>0.1~60.0</w:t>
            </w:r>
            <w:r w:rsidR="00D15170">
              <w:rPr>
                <w:rFonts w:ascii="Arial" w:hAnsi="Arial" w:cs="Arial"/>
                <w:sz w:val="11"/>
                <w:szCs w:val="11"/>
                <w:lang w:val="ru-RU"/>
              </w:rPr>
              <w:t xml:space="preserve"> сек</w:t>
            </w:r>
          </w:p>
          <w:p w:rsidR="008958EA" w:rsidRPr="00D15170" w:rsidRDefault="00D15170" w:rsidP="00A17082">
            <w:pPr>
              <w:pStyle w:val="a9"/>
              <w:spacing w:line="180" w:lineRule="exact"/>
              <w:jc w:val="both"/>
              <w:rPr>
                <w:rFonts w:ascii="Arial" w:hAnsi="Arial" w:cs="Arial"/>
                <w:bCs/>
                <w:sz w:val="11"/>
                <w:szCs w:val="11"/>
                <w:lang w:val="ru-RU"/>
              </w:rPr>
            </w:pPr>
            <w:r w:rsidRPr="00D15170">
              <w:rPr>
                <w:rFonts w:ascii="Arial" w:hAnsi="Arial" w:cs="Arial"/>
                <w:bCs/>
                <w:sz w:val="11"/>
                <w:szCs w:val="11"/>
                <w:lang w:val="ru-RU"/>
              </w:rPr>
              <w:t xml:space="preserve">Когда код функции имеет значение 0.0, </w:t>
            </w:r>
            <w:r>
              <w:rPr>
                <w:rFonts w:ascii="Arial" w:hAnsi="Arial" w:cs="Arial"/>
                <w:bCs/>
                <w:sz w:val="11"/>
                <w:szCs w:val="11"/>
                <w:lang w:val="ru-RU"/>
              </w:rPr>
              <w:t xml:space="preserve">это </w:t>
            </w:r>
            <w:r w:rsidRPr="00D15170">
              <w:rPr>
                <w:rFonts w:ascii="Arial" w:hAnsi="Arial" w:cs="Arial"/>
                <w:bCs/>
                <w:sz w:val="11"/>
                <w:szCs w:val="11"/>
                <w:lang w:val="ru-RU"/>
              </w:rPr>
              <w:t>недопустимый параметр</w:t>
            </w:r>
            <w:r>
              <w:rPr>
                <w:rFonts w:ascii="Arial" w:hAnsi="Arial" w:cs="Arial"/>
                <w:bCs/>
                <w:sz w:val="11"/>
                <w:szCs w:val="11"/>
                <w:lang w:val="ru-RU"/>
              </w:rPr>
              <w:t xml:space="preserve">,для </w:t>
            </w:r>
            <w:r w:rsidRPr="00D15170">
              <w:rPr>
                <w:rFonts w:ascii="Arial" w:hAnsi="Arial" w:cs="Arial"/>
                <w:bCs/>
                <w:sz w:val="11"/>
                <w:szCs w:val="11"/>
                <w:lang w:val="ru-RU"/>
              </w:rPr>
              <w:t>коммуникаци</w:t>
            </w:r>
            <w:r>
              <w:rPr>
                <w:rFonts w:ascii="Arial" w:hAnsi="Arial" w:cs="Arial"/>
                <w:bCs/>
                <w:sz w:val="11"/>
                <w:szCs w:val="11"/>
                <w:lang w:val="ru-RU"/>
              </w:rPr>
              <w:t>й связи</w:t>
            </w:r>
            <w:r w:rsidR="008958EA" w:rsidRPr="00D15170">
              <w:rPr>
                <w:rFonts w:ascii="Arial" w:hAnsi="Arial" w:cs="Arial"/>
                <w:bCs/>
                <w:sz w:val="11"/>
                <w:szCs w:val="11"/>
                <w:lang w:val="ru-RU"/>
              </w:rPr>
              <w:t xml:space="preserve">. </w:t>
            </w:r>
          </w:p>
          <w:p w:rsidR="008958EA" w:rsidRPr="00D15170" w:rsidRDefault="00D15170" w:rsidP="00A17082">
            <w:pPr>
              <w:pStyle w:val="a9"/>
              <w:spacing w:line="180" w:lineRule="exact"/>
              <w:jc w:val="both"/>
              <w:rPr>
                <w:rFonts w:ascii="Arial" w:hAnsi="Arial" w:cs="Arial"/>
                <w:bCs/>
                <w:sz w:val="11"/>
                <w:szCs w:val="11"/>
                <w:lang w:val="ru-RU"/>
              </w:rPr>
            </w:pPr>
            <w:r w:rsidRPr="00D15170">
              <w:rPr>
                <w:rFonts w:ascii="Arial" w:hAnsi="Arial" w:cs="Arial"/>
                <w:bCs/>
                <w:sz w:val="11"/>
                <w:szCs w:val="11"/>
                <w:lang w:val="ru-RU"/>
              </w:rPr>
              <w:t xml:space="preserve">Когда код функции устанавливается </w:t>
            </w:r>
            <w:r>
              <w:rPr>
                <w:rFonts w:ascii="Arial" w:hAnsi="Arial" w:cs="Arial"/>
                <w:bCs/>
                <w:sz w:val="11"/>
                <w:szCs w:val="11"/>
                <w:lang w:val="ru-RU"/>
              </w:rPr>
              <w:t>в 0</w:t>
            </w:r>
            <w:r w:rsidRPr="00D15170">
              <w:rPr>
                <w:rFonts w:ascii="Arial" w:hAnsi="Arial" w:cs="Arial"/>
                <w:bCs/>
                <w:sz w:val="11"/>
                <w:szCs w:val="11"/>
                <w:lang w:val="ru-RU"/>
              </w:rPr>
              <w:t>,</w:t>
            </w:r>
            <w:r>
              <w:rPr>
                <w:rFonts w:ascii="Arial" w:hAnsi="Arial" w:cs="Arial"/>
                <w:bCs/>
                <w:sz w:val="11"/>
                <w:szCs w:val="11"/>
                <w:lang w:val="ru-RU"/>
              </w:rPr>
              <w:t xml:space="preserve"> и</w:t>
            </w:r>
            <w:r w:rsidRPr="00D15170">
              <w:rPr>
                <w:rFonts w:ascii="Arial" w:hAnsi="Arial" w:cs="Arial"/>
                <w:bCs/>
                <w:sz w:val="11"/>
                <w:szCs w:val="11"/>
                <w:lang w:val="ru-RU"/>
              </w:rPr>
              <w:t xml:space="preserve"> если интервал времени между двумя сообщения</w:t>
            </w:r>
            <w:r>
              <w:rPr>
                <w:rFonts w:ascii="Arial" w:hAnsi="Arial" w:cs="Arial"/>
                <w:bCs/>
                <w:sz w:val="11"/>
                <w:szCs w:val="11"/>
                <w:lang w:val="ru-RU"/>
              </w:rPr>
              <w:t>ми</w:t>
            </w:r>
            <w:r w:rsidRPr="00D15170">
              <w:rPr>
                <w:rFonts w:ascii="Arial" w:hAnsi="Arial" w:cs="Arial"/>
                <w:bCs/>
                <w:sz w:val="11"/>
                <w:szCs w:val="11"/>
                <w:lang w:val="ru-RU"/>
              </w:rPr>
              <w:t xml:space="preserve"> превышает,</w:t>
            </w:r>
            <w:r>
              <w:rPr>
                <w:rFonts w:ascii="Arial" w:hAnsi="Arial" w:cs="Arial"/>
                <w:bCs/>
                <w:sz w:val="11"/>
                <w:szCs w:val="11"/>
                <w:lang w:val="ru-RU"/>
              </w:rPr>
              <w:t xml:space="preserve"> то</w:t>
            </w:r>
            <w:r w:rsidRPr="00D15170">
              <w:rPr>
                <w:rFonts w:ascii="Arial" w:hAnsi="Arial" w:cs="Arial"/>
                <w:bCs/>
                <w:sz w:val="11"/>
                <w:szCs w:val="11"/>
                <w:lang w:val="ru-RU"/>
              </w:rPr>
              <w:t xml:space="preserve"> система сообщит «</w:t>
            </w:r>
            <w:r>
              <w:rPr>
                <w:rFonts w:ascii="Arial" w:hAnsi="Arial" w:cs="Arial"/>
                <w:bCs/>
                <w:sz w:val="11"/>
                <w:szCs w:val="11"/>
                <w:lang w:val="ru-RU"/>
              </w:rPr>
              <w:t xml:space="preserve">Ошибка </w:t>
            </w:r>
            <w:r>
              <w:rPr>
                <w:rFonts w:ascii="Arial" w:hAnsi="Arial" w:cs="Arial"/>
                <w:bCs/>
                <w:sz w:val="11"/>
                <w:szCs w:val="11"/>
              </w:rPr>
              <w:t>RS</w:t>
            </w:r>
            <w:r w:rsidRPr="00D15170">
              <w:rPr>
                <w:rFonts w:ascii="Arial" w:hAnsi="Arial" w:cs="Arial"/>
                <w:bCs/>
                <w:sz w:val="11"/>
                <w:szCs w:val="11"/>
                <w:lang w:val="ru-RU"/>
              </w:rPr>
              <w:t>-485» (</w:t>
            </w:r>
            <w:r>
              <w:rPr>
                <w:rFonts w:ascii="Arial" w:hAnsi="Arial" w:cs="Arial"/>
                <w:bCs/>
                <w:sz w:val="11"/>
                <w:szCs w:val="11"/>
              </w:rPr>
              <w:t>CE</w:t>
            </w:r>
            <w:r w:rsidRPr="00D15170">
              <w:rPr>
                <w:rFonts w:ascii="Arial" w:hAnsi="Arial" w:cs="Arial"/>
                <w:bCs/>
                <w:sz w:val="11"/>
                <w:szCs w:val="11"/>
                <w:lang w:val="ru-RU"/>
              </w:rPr>
              <w:t>)</w:t>
            </w:r>
            <w:r w:rsidR="008958EA" w:rsidRPr="00D15170">
              <w:rPr>
                <w:rFonts w:ascii="Arial" w:hAnsi="Arial" w:cs="Arial"/>
                <w:bCs/>
                <w:sz w:val="11"/>
                <w:szCs w:val="11"/>
                <w:lang w:val="ru-RU"/>
              </w:rPr>
              <w:t>.</w:t>
            </w:r>
          </w:p>
          <w:p w:rsidR="008958EA" w:rsidRPr="00D15170" w:rsidRDefault="00D15170" w:rsidP="00D15170">
            <w:pPr>
              <w:pStyle w:val="a9"/>
              <w:spacing w:line="180" w:lineRule="exact"/>
              <w:jc w:val="both"/>
              <w:rPr>
                <w:rFonts w:ascii="Arial" w:hAnsi="Arial" w:cs="Arial"/>
                <w:bCs/>
                <w:sz w:val="11"/>
                <w:szCs w:val="11"/>
                <w:lang w:val="ru-RU"/>
              </w:rPr>
            </w:pPr>
            <w:r w:rsidRPr="00D15170">
              <w:rPr>
                <w:rFonts w:ascii="Arial" w:hAnsi="Arial" w:cs="Arial"/>
                <w:bCs/>
                <w:sz w:val="11"/>
                <w:szCs w:val="11"/>
                <w:lang w:val="ru-RU"/>
              </w:rPr>
              <w:t xml:space="preserve">Как </w:t>
            </w:r>
            <w:r w:rsidR="00103F70" w:rsidRPr="00D15170">
              <w:rPr>
                <w:rFonts w:ascii="Arial" w:hAnsi="Arial" w:cs="Arial"/>
                <w:bCs/>
                <w:sz w:val="11"/>
                <w:szCs w:val="11"/>
                <w:lang w:val="ru-RU"/>
              </w:rPr>
              <w:t>правило,</w:t>
            </w:r>
            <w:r w:rsidRPr="00D15170">
              <w:rPr>
                <w:rFonts w:ascii="Arial" w:hAnsi="Arial" w:cs="Arial"/>
                <w:bCs/>
                <w:sz w:val="11"/>
                <w:szCs w:val="11"/>
                <w:lang w:val="ru-RU"/>
              </w:rPr>
              <w:t xml:space="preserve"> установите его </w:t>
            </w:r>
            <w:r>
              <w:rPr>
                <w:rFonts w:ascii="Arial" w:hAnsi="Arial" w:cs="Arial"/>
                <w:bCs/>
                <w:sz w:val="11"/>
                <w:szCs w:val="11"/>
                <w:lang w:val="ru-RU"/>
              </w:rPr>
              <w:t>в 0</w:t>
            </w:r>
            <w:r w:rsidRPr="00D15170">
              <w:rPr>
                <w:rFonts w:ascii="Arial" w:hAnsi="Arial" w:cs="Arial"/>
                <w:bCs/>
                <w:sz w:val="11"/>
                <w:szCs w:val="11"/>
                <w:lang w:val="ru-RU"/>
              </w:rPr>
              <w:t xml:space="preserve">; Установите </w:t>
            </w:r>
            <w:r>
              <w:rPr>
                <w:rFonts w:ascii="Arial" w:hAnsi="Arial" w:cs="Arial"/>
                <w:bCs/>
                <w:sz w:val="11"/>
                <w:szCs w:val="11"/>
                <w:lang w:val="ru-RU"/>
              </w:rPr>
              <w:t>как</w:t>
            </w:r>
            <w:r w:rsidRPr="00D15170">
              <w:rPr>
                <w:rFonts w:ascii="Arial" w:hAnsi="Arial" w:cs="Arial"/>
                <w:bCs/>
                <w:sz w:val="11"/>
                <w:szCs w:val="11"/>
                <w:lang w:val="ru-RU"/>
              </w:rPr>
              <w:t xml:space="preserve"> параметр </w:t>
            </w:r>
            <w:r>
              <w:rPr>
                <w:rFonts w:ascii="Arial" w:hAnsi="Arial" w:cs="Arial"/>
                <w:bCs/>
                <w:sz w:val="11"/>
                <w:szCs w:val="11"/>
                <w:lang w:val="ru-RU"/>
              </w:rPr>
              <w:t>для</w:t>
            </w:r>
            <w:r w:rsidRPr="00D15170">
              <w:rPr>
                <w:rFonts w:ascii="Arial" w:hAnsi="Arial" w:cs="Arial"/>
                <w:bCs/>
                <w:sz w:val="11"/>
                <w:szCs w:val="11"/>
                <w:lang w:val="ru-RU"/>
              </w:rPr>
              <w:t xml:space="preserve"> постоянной связи </w:t>
            </w:r>
            <w:r>
              <w:rPr>
                <w:rFonts w:ascii="Arial" w:hAnsi="Arial" w:cs="Arial"/>
                <w:bCs/>
                <w:sz w:val="11"/>
                <w:szCs w:val="11"/>
                <w:lang w:val="ru-RU"/>
              </w:rPr>
              <w:t>и</w:t>
            </w:r>
            <w:r w:rsidRPr="00D15170">
              <w:rPr>
                <w:rFonts w:ascii="Arial" w:hAnsi="Arial" w:cs="Arial"/>
                <w:bCs/>
                <w:sz w:val="11"/>
                <w:szCs w:val="11"/>
                <w:lang w:val="ru-RU"/>
              </w:rPr>
              <w:t xml:space="preserve"> мониторинга состояния связи</w:t>
            </w:r>
            <w:r w:rsidR="008958EA" w:rsidRPr="00D15170">
              <w:rPr>
                <w:rFonts w:ascii="Arial" w:hAnsi="Arial" w:cs="Arial"/>
                <w:bCs/>
                <w:sz w:val="11"/>
                <w:szCs w:val="11"/>
                <w:lang w:val="ru-RU"/>
              </w:rPr>
              <w:t>.</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D15170" w:rsidRDefault="008958EA" w:rsidP="00D15170">
            <w:pPr>
              <w:pStyle w:val="a9"/>
              <w:spacing w:line="180" w:lineRule="exact"/>
              <w:jc w:val="center"/>
              <w:rPr>
                <w:rFonts w:ascii="Arial" w:hAnsi="Arial" w:cs="Arial"/>
                <w:sz w:val="11"/>
                <w:szCs w:val="11"/>
                <w:lang w:val="ru-RU"/>
              </w:rPr>
            </w:pPr>
            <w:r w:rsidRPr="007405B3">
              <w:rPr>
                <w:rFonts w:ascii="Arial" w:hAnsi="Arial" w:cs="Arial"/>
                <w:sz w:val="11"/>
                <w:szCs w:val="11"/>
              </w:rPr>
              <w:t>0.0</w:t>
            </w:r>
            <w:r w:rsidR="00D15170">
              <w:rPr>
                <w:rFonts w:ascii="Arial" w:hAnsi="Arial" w:cs="Arial"/>
                <w:sz w:val="11"/>
                <w:szCs w:val="11"/>
                <w:lang w:val="ru-RU"/>
              </w:rPr>
              <w:t xml:space="preserve"> сек</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A17082">
            <w:pPr>
              <w:pStyle w:val="a9"/>
              <w:spacing w:line="180" w:lineRule="exact"/>
              <w:jc w:val="center"/>
              <w:rPr>
                <w:rFonts w:ascii="Arial" w:hAnsi="Arial" w:cs="Arial"/>
                <w:sz w:val="11"/>
                <w:szCs w:val="11"/>
              </w:rPr>
            </w:pPr>
            <w:r w:rsidRPr="007405B3">
              <w:rPr>
                <w:rFonts w:ascii="Arial" w:hAnsi="Arial" w:cs="Arial"/>
                <w:sz w:val="11"/>
                <w:szCs w:val="11"/>
              </w:rPr>
              <w:t>P14.05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D15170" w:rsidP="001F0662">
            <w:pPr>
              <w:pStyle w:val="a9"/>
              <w:spacing w:line="180" w:lineRule="exact"/>
              <w:jc w:val="center"/>
              <w:rPr>
                <w:rFonts w:ascii="Arial" w:hAnsi="Arial" w:cs="Arial"/>
                <w:sz w:val="11"/>
                <w:szCs w:val="11"/>
              </w:rPr>
            </w:pPr>
            <w:r>
              <w:rPr>
                <w:rFonts w:ascii="Arial" w:hAnsi="Arial" w:cs="Arial"/>
                <w:sz w:val="11"/>
                <w:szCs w:val="11"/>
              </w:rPr>
              <w:t>Обработка ошибок передачи</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D15170" w:rsidRDefault="008958EA" w:rsidP="00A17082">
            <w:pPr>
              <w:pStyle w:val="a9"/>
              <w:spacing w:line="180" w:lineRule="exact"/>
              <w:jc w:val="both"/>
              <w:rPr>
                <w:rFonts w:ascii="Arial" w:hAnsi="Arial" w:cs="Arial"/>
                <w:sz w:val="11"/>
                <w:szCs w:val="11"/>
                <w:lang w:val="ru-RU"/>
              </w:rPr>
            </w:pPr>
            <w:r w:rsidRPr="00D15170">
              <w:rPr>
                <w:rFonts w:ascii="Arial" w:hAnsi="Arial" w:cs="Arial"/>
                <w:sz w:val="11"/>
                <w:szCs w:val="11"/>
                <w:lang w:val="ru-RU"/>
              </w:rPr>
              <w:t>0</w:t>
            </w:r>
            <w:r w:rsidR="00996F0B" w:rsidRPr="00D15170">
              <w:rPr>
                <w:rFonts w:ascii="Arial" w:hAnsi="Arial" w:cs="Arial"/>
                <w:sz w:val="11"/>
                <w:szCs w:val="11"/>
                <w:lang w:val="ru-RU"/>
              </w:rPr>
              <w:t>:</w:t>
            </w:r>
            <w:r w:rsidR="00D15170" w:rsidRPr="00D15170">
              <w:rPr>
                <w:rFonts w:ascii="Arial" w:hAnsi="Arial" w:cs="Arial"/>
                <w:sz w:val="11"/>
                <w:szCs w:val="11"/>
                <w:lang w:val="ru-RU"/>
              </w:rPr>
              <w:t xml:space="preserve"> Сигнализация и </w:t>
            </w:r>
            <w:r w:rsidR="00D15170">
              <w:rPr>
                <w:rFonts w:ascii="Arial" w:hAnsi="Arial" w:cs="Arial"/>
                <w:sz w:val="11"/>
                <w:szCs w:val="11"/>
                <w:lang w:val="ru-RU"/>
              </w:rPr>
              <w:t>с</w:t>
            </w:r>
            <w:r w:rsidR="00D15170" w:rsidRPr="00D15170">
              <w:rPr>
                <w:rFonts w:ascii="Arial" w:hAnsi="Arial" w:cs="Arial"/>
                <w:sz w:val="11"/>
                <w:szCs w:val="11"/>
                <w:lang w:val="ru-RU"/>
              </w:rPr>
              <w:t>вободн</w:t>
            </w:r>
            <w:r w:rsidR="00D15170">
              <w:rPr>
                <w:rFonts w:ascii="Arial" w:hAnsi="Arial" w:cs="Arial"/>
                <w:sz w:val="11"/>
                <w:szCs w:val="11"/>
                <w:lang w:val="ru-RU"/>
              </w:rPr>
              <w:t>ый</w:t>
            </w:r>
            <w:r w:rsidR="00D15170" w:rsidRPr="00D15170">
              <w:rPr>
                <w:rFonts w:ascii="Arial" w:hAnsi="Arial" w:cs="Arial"/>
                <w:sz w:val="11"/>
                <w:szCs w:val="11"/>
                <w:lang w:val="ru-RU"/>
              </w:rPr>
              <w:t xml:space="preserve"> останов </w:t>
            </w:r>
          </w:p>
          <w:p w:rsidR="008958EA" w:rsidRPr="00D15170" w:rsidRDefault="008958EA" w:rsidP="00A17082">
            <w:pPr>
              <w:pStyle w:val="a9"/>
              <w:spacing w:line="180" w:lineRule="exact"/>
              <w:jc w:val="both"/>
              <w:rPr>
                <w:rFonts w:ascii="Arial" w:hAnsi="Arial" w:cs="Arial"/>
                <w:sz w:val="11"/>
                <w:szCs w:val="11"/>
                <w:lang w:val="ru-RU"/>
              </w:rPr>
            </w:pPr>
            <w:r w:rsidRPr="00D15170">
              <w:rPr>
                <w:rFonts w:ascii="Arial" w:hAnsi="Arial" w:cs="Arial"/>
                <w:sz w:val="11"/>
                <w:szCs w:val="11"/>
                <w:lang w:val="ru-RU"/>
              </w:rPr>
              <w:t>1</w:t>
            </w:r>
            <w:r w:rsidR="00996F0B" w:rsidRPr="00D15170">
              <w:rPr>
                <w:rFonts w:ascii="Arial" w:hAnsi="Arial" w:cs="Arial"/>
                <w:sz w:val="11"/>
                <w:szCs w:val="11"/>
                <w:lang w:val="ru-RU"/>
              </w:rPr>
              <w:t>:</w:t>
            </w:r>
            <w:r w:rsidR="00D15170" w:rsidRPr="00D15170">
              <w:rPr>
                <w:rFonts w:ascii="Arial" w:hAnsi="Arial" w:cs="Arial"/>
                <w:sz w:val="11"/>
                <w:szCs w:val="11"/>
                <w:lang w:val="ru-RU"/>
              </w:rPr>
              <w:t xml:space="preserve"> Нет тревоги и продолж</w:t>
            </w:r>
            <w:r w:rsidR="00D15170">
              <w:rPr>
                <w:rFonts w:ascii="Arial" w:hAnsi="Arial" w:cs="Arial"/>
                <w:sz w:val="11"/>
                <w:szCs w:val="11"/>
                <w:lang w:val="ru-RU"/>
              </w:rPr>
              <w:t xml:space="preserve">ение </w:t>
            </w:r>
            <w:r w:rsidR="00D15170" w:rsidRPr="00D15170">
              <w:rPr>
                <w:rFonts w:ascii="Arial" w:hAnsi="Arial" w:cs="Arial"/>
                <w:sz w:val="11"/>
                <w:szCs w:val="11"/>
                <w:lang w:val="ru-RU"/>
              </w:rPr>
              <w:t>работ</w:t>
            </w:r>
            <w:r w:rsidR="00D15170">
              <w:rPr>
                <w:rFonts w:ascii="Arial" w:hAnsi="Arial" w:cs="Arial"/>
                <w:sz w:val="11"/>
                <w:szCs w:val="11"/>
                <w:lang w:val="ru-RU"/>
              </w:rPr>
              <w:t>ы</w:t>
            </w:r>
          </w:p>
          <w:p w:rsidR="008958EA" w:rsidRPr="00D15170" w:rsidRDefault="008958EA" w:rsidP="00A17082">
            <w:pPr>
              <w:pStyle w:val="a9"/>
              <w:spacing w:line="180" w:lineRule="exact"/>
              <w:jc w:val="both"/>
              <w:rPr>
                <w:rFonts w:ascii="Arial" w:hAnsi="Arial" w:cs="Arial"/>
                <w:sz w:val="11"/>
                <w:szCs w:val="11"/>
                <w:lang w:val="ru-RU"/>
              </w:rPr>
            </w:pPr>
            <w:r w:rsidRPr="00D15170">
              <w:rPr>
                <w:rFonts w:ascii="Arial" w:hAnsi="Arial" w:cs="Arial"/>
                <w:sz w:val="11"/>
                <w:szCs w:val="11"/>
                <w:lang w:val="ru-RU"/>
              </w:rPr>
              <w:t>2</w:t>
            </w:r>
            <w:r w:rsidR="00996F0B" w:rsidRPr="00D15170">
              <w:rPr>
                <w:rFonts w:ascii="Arial" w:hAnsi="Arial" w:cs="Arial"/>
                <w:sz w:val="11"/>
                <w:szCs w:val="11"/>
                <w:lang w:val="ru-RU"/>
              </w:rPr>
              <w:t>:</w:t>
            </w:r>
            <w:r w:rsidR="00D15170" w:rsidRPr="00D15170">
              <w:rPr>
                <w:rFonts w:ascii="Arial" w:hAnsi="Arial" w:cs="Arial"/>
                <w:sz w:val="11"/>
                <w:szCs w:val="11"/>
                <w:lang w:val="ru-RU"/>
              </w:rPr>
              <w:t xml:space="preserve"> Без сигнализации и останов</w:t>
            </w:r>
            <w:r w:rsidR="00CD1C5A">
              <w:rPr>
                <w:rFonts w:ascii="Arial" w:hAnsi="Arial" w:cs="Arial"/>
                <w:sz w:val="11"/>
                <w:szCs w:val="11"/>
                <w:lang w:val="ru-RU"/>
              </w:rPr>
              <w:t>,</w:t>
            </w:r>
            <w:r w:rsidR="00D15170" w:rsidRPr="00D15170">
              <w:rPr>
                <w:rFonts w:ascii="Arial" w:hAnsi="Arial" w:cs="Arial"/>
                <w:sz w:val="11"/>
                <w:szCs w:val="11"/>
                <w:lang w:val="ru-RU"/>
              </w:rPr>
              <w:t xml:space="preserve"> согласно </w:t>
            </w:r>
            <w:r w:rsidR="00D15170">
              <w:rPr>
                <w:rFonts w:ascii="Arial" w:hAnsi="Arial" w:cs="Arial"/>
                <w:sz w:val="11"/>
                <w:szCs w:val="11"/>
                <w:lang w:val="ru-RU"/>
              </w:rPr>
              <w:t>режимов останова</w:t>
            </w:r>
            <w:r w:rsidR="00D15170" w:rsidRPr="00D15170">
              <w:rPr>
                <w:rFonts w:ascii="Arial" w:hAnsi="Arial" w:cs="Arial"/>
                <w:sz w:val="11"/>
                <w:szCs w:val="11"/>
                <w:lang w:val="ru-RU"/>
              </w:rPr>
              <w:t xml:space="preserve"> (только под контролем связи)</w:t>
            </w:r>
          </w:p>
          <w:p w:rsidR="008958EA" w:rsidRPr="00D15170" w:rsidRDefault="008958EA" w:rsidP="00D15170">
            <w:pPr>
              <w:pStyle w:val="a9"/>
              <w:spacing w:line="180" w:lineRule="exact"/>
              <w:jc w:val="both"/>
              <w:rPr>
                <w:rFonts w:ascii="Arial" w:hAnsi="Arial" w:cs="Arial"/>
                <w:sz w:val="11"/>
                <w:szCs w:val="11"/>
                <w:lang w:val="ru-RU"/>
              </w:rPr>
            </w:pPr>
            <w:r w:rsidRPr="00D15170">
              <w:rPr>
                <w:rFonts w:ascii="Arial" w:hAnsi="Arial" w:cs="Arial"/>
                <w:sz w:val="11"/>
                <w:szCs w:val="11"/>
                <w:lang w:val="ru-RU"/>
              </w:rPr>
              <w:t>3</w:t>
            </w:r>
            <w:r w:rsidR="00996F0B" w:rsidRPr="00D15170">
              <w:rPr>
                <w:rFonts w:ascii="Arial" w:hAnsi="Arial" w:cs="Arial"/>
                <w:sz w:val="11"/>
                <w:szCs w:val="11"/>
                <w:lang w:val="ru-RU"/>
              </w:rPr>
              <w:t>:</w:t>
            </w:r>
            <w:r w:rsidR="00D15170" w:rsidRPr="00D15170">
              <w:rPr>
                <w:rFonts w:ascii="Arial" w:hAnsi="Arial" w:cs="Arial"/>
                <w:sz w:val="11"/>
                <w:szCs w:val="11"/>
                <w:lang w:val="ru-RU"/>
              </w:rPr>
              <w:t xml:space="preserve"> Без сигнализации и останов</w:t>
            </w:r>
            <w:r w:rsidR="00D15170">
              <w:rPr>
                <w:rFonts w:ascii="Arial" w:hAnsi="Arial" w:cs="Arial"/>
                <w:sz w:val="11"/>
                <w:szCs w:val="11"/>
                <w:lang w:val="ru-RU"/>
              </w:rPr>
              <w:t>,</w:t>
            </w:r>
            <w:r w:rsidR="00D15170" w:rsidRPr="00D15170">
              <w:rPr>
                <w:rFonts w:ascii="Arial" w:hAnsi="Arial" w:cs="Arial"/>
                <w:sz w:val="11"/>
                <w:szCs w:val="11"/>
                <w:lang w:val="ru-RU"/>
              </w:rPr>
              <w:t xml:space="preserve">согласно </w:t>
            </w:r>
            <w:r w:rsidR="00D15170">
              <w:rPr>
                <w:rFonts w:ascii="Arial" w:hAnsi="Arial" w:cs="Arial"/>
                <w:sz w:val="11"/>
                <w:szCs w:val="11"/>
                <w:lang w:val="ru-RU"/>
              </w:rPr>
              <w:t>режимов останова</w:t>
            </w:r>
            <w:r w:rsidR="00D15170" w:rsidRPr="00D15170">
              <w:rPr>
                <w:rFonts w:ascii="Arial" w:hAnsi="Arial" w:cs="Arial"/>
                <w:sz w:val="11"/>
                <w:szCs w:val="11"/>
                <w:lang w:val="ru-RU"/>
              </w:rPr>
              <w:t xml:space="preserve"> (при всех режимах управления</w:t>
            </w:r>
            <w:r w:rsidRPr="00D15170">
              <w:rPr>
                <w:rFonts w:ascii="Arial" w:hAnsi="Arial" w:cs="Arial"/>
                <w:sz w:val="11"/>
                <w:szCs w:val="11"/>
                <w:lang w:val="ru-RU"/>
              </w:rPr>
              <w:t>)</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Arial" w:hAnsi="Arial"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8958EA"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8958EA" w:rsidP="00A17082">
            <w:pPr>
              <w:pStyle w:val="a9"/>
              <w:spacing w:line="180" w:lineRule="exact"/>
              <w:jc w:val="center"/>
              <w:rPr>
                <w:rFonts w:ascii="Arial" w:hAnsi="Arial" w:cs="Arial"/>
                <w:sz w:val="11"/>
                <w:szCs w:val="11"/>
              </w:rPr>
            </w:pPr>
            <w:r w:rsidRPr="007405B3">
              <w:rPr>
                <w:rFonts w:ascii="Arial" w:hAnsi="Arial" w:cs="Arial"/>
                <w:sz w:val="11"/>
                <w:szCs w:val="11"/>
              </w:rPr>
              <w:t>P14.06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7405B3" w:rsidRDefault="00D15170" w:rsidP="001F0662">
            <w:pPr>
              <w:pStyle w:val="a9"/>
              <w:spacing w:line="180" w:lineRule="exact"/>
              <w:jc w:val="center"/>
              <w:rPr>
                <w:rFonts w:ascii="Arial" w:hAnsi="Arial" w:cs="Arial"/>
                <w:sz w:val="11"/>
                <w:szCs w:val="11"/>
              </w:rPr>
            </w:pPr>
            <w:r>
              <w:rPr>
                <w:rFonts w:ascii="Arial" w:hAnsi="Arial" w:cs="Arial"/>
                <w:sz w:val="11"/>
                <w:szCs w:val="11"/>
              </w:rPr>
              <w:t>Выбор действия обработки сообщения</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8958EA" w:rsidRPr="00E32C34" w:rsidRDefault="008958EA" w:rsidP="00A17082">
            <w:pPr>
              <w:pStyle w:val="a9"/>
              <w:spacing w:line="180" w:lineRule="exact"/>
              <w:jc w:val="both"/>
              <w:rPr>
                <w:rFonts w:ascii="Arial" w:hAnsi="Arial" w:cs="Arial"/>
                <w:sz w:val="11"/>
                <w:szCs w:val="11"/>
                <w:lang w:val="ru-RU"/>
              </w:rPr>
            </w:pPr>
            <w:r w:rsidRPr="00E32C34">
              <w:rPr>
                <w:rFonts w:ascii="Arial" w:hAnsi="Arial" w:cs="Arial"/>
                <w:sz w:val="11"/>
                <w:szCs w:val="11"/>
                <w:lang w:val="ru-RU"/>
              </w:rPr>
              <w:t>0</w:t>
            </w:r>
            <w:r w:rsidRPr="007405B3">
              <w:rPr>
                <w:rFonts w:ascii="Arial" w:hAnsi="Arial" w:cs="Arial"/>
                <w:sz w:val="11"/>
                <w:szCs w:val="11"/>
              </w:rPr>
              <w:t>x</w:t>
            </w:r>
            <w:r w:rsidRPr="00E32C34">
              <w:rPr>
                <w:rFonts w:ascii="Arial" w:hAnsi="Arial" w:cs="Arial"/>
                <w:sz w:val="11"/>
                <w:szCs w:val="11"/>
                <w:lang w:val="ru-RU"/>
              </w:rPr>
              <w:t>00</w:t>
            </w:r>
            <w:r w:rsidRPr="00E32C34">
              <w:rPr>
                <w:rFonts w:ascii="Arial" w:hAnsi="Arial" w:cs="Arial"/>
                <w:color w:val="000000"/>
                <w:sz w:val="11"/>
                <w:szCs w:val="11"/>
                <w:lang w:val="ru-RU"/>
              </w:rPr>
              <w:t>~0</w:t>
            </w:r>
            <w:r w:rsidRPr="007405B3">
              <w:rPr>
                <w:rFonts w:ascii="Arial" w:hAnsi="Arial" w:cs="Arial"/>
                <w:color w:val="000000"/>
                <w:sz w:val="11"/>
                <w:szCs w:val="11"/>
              </w:rPr>
              <w:t>x</w:t>
            </w:r>
            <w:r w:rsidRPr="00E32C34">
              <w:rPr>
                <w:rFonts w:ascii="Arial" w:hAnsi="Arial" w:cs="Arial"/>
                <w:sz w:val="11"/>
                <w:szCs w:val="11"/>
                <w:lang w:val="ru-RU"/>
              </w:rPr>
              <w:t>11</w:t>
            </w:r>
          </w:p>
          <w:p w:rsidR="008958EA" w:rsidRPr="00E32C34" w:rsidRDefault="008958EA" w:rsidP="00A17082">
            <w:pPr>
              <w:pStyle w:val="a9"/>
              <w:spacing w:line="180" w:lineRule="exact"/>
              <w:jc w:val="both"/>
              <w:rPr>
                <w:rFonts w:ascii="Arial" w:hAnsi="Arial" w:cs="Arial"/>
                <w:sz w:val="11"/>
                <w:szCs w:val="11"/>
                <w:lang w:val="ru-RU"/>
              </w:rPr>
            </w:pPr>
            <w:r w:rsidRPr="007405B3">
              <w:rPr>
                <w:rFonts w:ascii="Arial" w:hAnsi="Arial" w:cs="Arial"/>
                <w:sz w:val="11"/>
                <w:szCs w:val="11"/>
              </w:rPr>
              <w:t>LED</w:t>
            </w:r>
            <w:r w:rsidR="00D15170">
              <w:rPr>
                <w:rFonts w:ascii="Arial" w:hAnsi="Arial" w:cs="Arial"/>
                <w:sz w:val="11"/>
                <w:szCs w:val="11"/>
                <w:lang w:val="ru-RU"/>
              </w:rPr>
              <w:t>Единицы</w:t>
            </w:r>
            <w:r w:rsidR="00996F0B" w:rsidRPr="00E32C34">
              <w:rPr>
                <w:rFonts w:ascii="Arial" w:hAnsi="Arial" w:cs="Arial"/>
                <w:sz w:val="11"/>
                <w:szCs w:val="11"/>
                <w:lang w:val="ru-RU"/>
              </w:rPr>
              <w:t>:</w:t>
            </w:r>
          </w:p>
          <w:p w:rsidR="008958EA" w:rsidRPr="00E32C34" w:rsidRDefault="008958EA" w:rsidP="00A17082">
            <w:pPr>
              <w:pStyle w:val="a9"/>
              <w:spacing w:line="180" w:lineRule="exact"/>
              <w:jc w:val="both"/>
              <w:rPr>
                <w:rFonts w:ascii="Arial" w:hAnsi="Arial" w:cs="Arial"/>
                <w:sz w:val="11"/>
                <w:szCs w:val="11"/>
                <w:lang w:val="ru-RU"/>
              </w:rPr>
            </w:pPr>
            <w:r w:rsidRPr="00E32C34">
              <w:rPr>
                <w:rFonts w:ascii="Arial" w:hAnsi="Arial" w:cs="Arial"/>
                <w:sz w:val="11"/>
                <w:szCs w:val="11"/>
                <w:lang w:val="ru-RU"/>
              </w:rPr>
              <w:t>0</w:t>
            </w:r>
            <w:r w:rsidR="00996F0B" w:rsidRPr="00E32C34">
              <w:rPr>
                <w:rFonts w:ascii="Arial" w:hAnsi="Arial" w:cs="Arial"/>
                <w:sz w:val="11"/>
                <w:szCs w:val="11"/>
                <w:lang w:val="ru-RU"/>
              </w:rPr>
              <w:t>:</w:t>
            </w:r>
            <w:r w:rsidR="00E32C34" w:rsidRPr="00E32C34">
              <w:rPr>
                <w:rFonts w:ascii="Arial" w:hAnsi="Arial" w:cs="Arial"/>
                <w:sz w:val="11"/>
                <w:szCs w:val="11"/>
                <w:lang w:val="ru-RU"/>
              </w:rPr>
              <w:t xml:space="preserve"> Операции с ответ</w:t>
            </w:r>
            <w:r w:rsidR="00E32C34">
              <w:rPr>
                <w:rFonts w:ascii="Arial" w:hAnsi="Arial" w:cs="Arial"/>
                <w:sz w:val="11"/>
                <w:szCs w:val="11"/>
                <w:lang w:val="ru-RU"/>
              </w:rPr>
              <w:t>ом</w:t>
            </w:r>
            <w:r w:rsidR="00E32C34" w:rsidRPr="00E32C34">
              <w:rPr>
                <w:rFonts w:ascii="Arial" w:hAnsi="Arial" w:cs="Arial"/>
                <w:sz w:val="11"/>
                <w:szCs w:val="11"/>
                <w:lang w:val="ru-RU"/>
              </w:rPr>
              <w:t xml:space="preserve">: </w:t>
            </w:r>
            <w:r w:rsidR="00E32C34">
              <w:rPr>
                <w:rFonts w:ascii="Arial" w:hAnsi="Arial" w:cs="Arial"/>
                <w:sz w:val="11"/>
                <w:szCs w:val="11"/>
                <w:lang w:val="ru-RU"/>
              </w:rPr>
              <w:t>ПЧ</w:t>
            </w:r>
            <w:r w:rsidR="00E32C34" w:rsidRPr="00E32C34">
              <w:rPr>
                <w:rFonts w:ascii="Arial" w:hAnsi="Arial" w:cs="Arial"/>
                <w:sz w:val="11"/>
                <w:szCs w:val="11"/>
                <w:lang w:val="ru-RU"/>
              </w:rPr>
              <w:t xml:space="preserve"> будет реагировать на все команды чтения и записи </w:t>
            </w:r>
            <w:r w:rsidR="00E32C34">
              <w:rPr>
                <w:rFonts w:ascii="Arial" w:hAnsi="Arial" w:cs="Arial"/>
                <w:sz w:val="11"/>
                <w:szCs w:val="11"/>
                <w:lang w:val="ru-RU"/>
              </w:rPr>
              <w:t xml:space="preserve">от </w:t>
            </w:r>
            <w:r w:rsidR="00E32C34" w:rsidRPr="00E32C34">
              <w:rPr>
                <w:rFonts w:ascii="Arial" w:hAnsi="Arial" w:cs="Arial"/>
                <w:sz w:val="11"/>
                <w:szCs w:val="11"/>
                <w:lang w:val="ru-RU"/>
              </w:rPr>
              <w:t>верхне</w:t>
            </w:r>
            <w:r w:rsidR="00E32C34">
              <w:rPr>
                <w:rFonts w:ascii="Arial" w:hAnsi="Arial" w:cs="Arial"/>
                <w:sz w:val="11"/>
                <w:szCs w:val="11"/>
                <w:lang w:val="ru-RU"/>
              </w:rPr>
              <w:t>го</w:t>
            </w:r>
            <w:r w:rsidR="00E32C34" w:rsidRPr="00E32C34">
              <w:rPr>
                <w:rFonts w:ascii="Arial" w:hAnsi="Arial" w:cs="Arial"/>
                <w:sz w:val="11"/>
                <w:szCs w:val="11"/>
                <w:lang w:val="ru-RU"/>
              </w:rPr>
              <w:t xml:space="preserve"> монитора</w:t>
            </w:r>
            <w:r w:rsidRPr="00E32C34">
              <w:rPr>
                <w:rFonts w:ascii="Arial" w:hAnsi="Arial" w:cs="Arial"/>
                <w:sz w:val="11"/>
                <w:szCs w:val="11"/>
                <w:lang w:val="ru-RU"/>
              </w:rPr>
              <w:t xml:space="preserve">. </w:t>
            </w:r>
          </w:p>
          <w:p w:rsidR="008958EA" w:rsidRPr="00E32C34" w:rsidRDefault="008958EA" w:rsidP="00A17082">
            <w:pPr>
              <w:pStyle w:val="a9"/>
              <w:spacing w:line="180" w:lineRule="exact"/>
              <w:jc w:val="both"/>
              <w:rPr>
                <w:rFonts w:ascii="Arial" w:hAnsi="Arial" w:cs="Arial"/>
                <w:sz w:val="11"/>
                <w:szCs w:val="11"/>
                <w:lang w:val="ru-RU"/>
              </w:rPr>
            </w:pPr>
            <w:r w:rsidRPr="00E32C34">
              <w:rPr>
                <w:rFonts w:ascii="Arial" w:hAnsi="Arial" w:cs="Arial"/>
                <w:sz w:val="11"/>
                <w:szCs w:val="11"/>
                <w:lang w:val="ru-RU"/>
              </w:rPr>
              <w:t>1</w:t>
            </w:r>
            <w:r w:rsidR="00996F0B" w:rsidRPr="00E32C34">
              <w:rPr>
                <w:rFonts w:ascii="Arial" w:hAnsi="Arial" w:cs="Arial"/>
                <w:sz w:val="11"/>
                <w:szCs w:val="11"/>
                <w:lang w:val="ru-RU"/>
              </w:rPr>
              <w:t>:</w:t>
            </w:r>
            <w:r w:rsidR="00E32C34" w:rsidRPr="00E32C34">
              <w:rPr>
                <w:rFonts w:ascii="Arial" w:hAnsi="Arial" w:cs="Arial"/>
                <w:sz w:val="11"/>
                <w:szCs w:val="11"/>
                <w:lang w:val="ru-RU"/>
              </w:rPr>
              <w:t xml:space="preserve"> Операци</w:t>
            </w:r>
            <w:r w:rsidR="00E32C34">
              <w:rPr>
                <w:rFonts w:ascii="Arial" w:hAnsi="Arial" w:cs="Arial"/>
                <w:sz w:val="11"/>
                <w:szCs w:val="11"/>
                <w:lang w:val="ru-RU"/>
              </w:rPr>
              <w:t>и</w:t>
            </w:r>
            <w:r w:rsidR="00E32C34" w:rsidRPr="00E32C34">
              <w:rPr>
                <w:rFonts w:ascii="Arial" w:hAnsi="Arial" w:cs="Arial"/>
                <w:sz w:val="11"/>
                <w:szCs w:val="11"/>
                <w:lang w:val="ru-RU"/>
              </w:rPr>
              <w:t xml:space="preserve"> без ответа;</w:t>
            </w:r>
            <w:r w:rsidR="00E32C34">
              <w:rPr>
                <w:rFonts w:ascii="Arial" w:hAnsi="Arial" w:cs="Arial"/>
                <w:sz w:val="11"/>
                <w:szCs w:val="11"/>
                <w:lang w:val="ru-RU"/>
              </w:rPr>
              <w:t xml:space="preserve"> ПЧ</w:t>
            </w:r>
            <w:r w:rsidR="00E32C34" w:rsidRPr="00E32C34">
              <w:rPr>
                <w:rFonts w:ascii="Arial" w:hAnsi="Arial" w:cs="Arial"/>
                <w:sz w:val="11"/>
                <w:szCs w:val="11"/>
                <w:lang w:val="ru-RU"/>
              </w:rPr>
              <w:t xml:space="preserve"> реагирует только на команды чтение за исключением команду записи </w:t>
            </w:r>
            <w:r w:rsidR="00E32C34">
              <w:rPr>
                <w:rFonts w:ascii="Arial" w:hAnsi="Arial" w:cs="Arial"/>
                <w:sz w:val="11"/>
                <w:szCs w:val="11"/>
                <w:lang w:val="ru-RU"/>
              </w:rPr>
              <w:t>ПЧ</w:t>
            </w:r>
            <w:r w:rsidR="00E32C34" w:rsidRPr="00E32C34">
              <w:rPr>
                <w:rFonts w:ascii="Arial" w:hAnsi="Arial" w:cs="Arial"/>
                <w:sz w:val="11"/>
                <w:szCs w:val="11"/>
                <w:lang w:val="ru-RU"/>
              </w:rPr>
              <w:t>.</w:t>
            </w:r>
          </w:p>
          <w:p w:rsidR="008958EA" w:rsidRPr="007405B3" w:rsidRDefault="008958EA" w:rsidP="00E32C34">
            <w:pPr>
              <w:pStyle w:val="a9"/>
              <w:spacing w:line="180" w:lineRule="exact"/>
              <w:jc w:val="both"/>
              <w:rPr>
                <w:rFonts w:ascii="Arial" w:hAnsi="Arial" w:cs="Arial"/>
                <w:sz w:val="11"/>
                <w:szCs w:val="11"/>
              </w:rPr>
            </w:pPr>
            <w:r w:rsidRPr="007405B3">
              <w:rPr>
                <w:rFonts w:ascii="Arial" w:hAnsi="Arial" w:cs="Arial"/>
                <w:sz w:val="11"/>
                <w:szCs w:val="11"/>
              </w:rPr>
              <w:t xml:space="preserve">LED </w:t>
            </w:r>
            <w:r w:rsidR="00E32C34">
              <w:rPr>
                <w:rFonts w:ascii="Arial" w:hAnsi="Arial" w:cs="Arial"/>
                <w:sz w:val="11"/>
                <w:szCs w:val="11"/>
                <w:lang w:val="ru-RU"/>
              </w:rPr>
              <w:t>Десятки</w:t>
            </w:r>
            <w:r w:rsidR="00996F0B" w:rsidRPr="007405B3">
              <w:rPr>
                <w:rFonts w:ascii="Arial" w:hAnsi="Arial" w:cs="Arial"/>
                <w:sz w:val="11"/>
                <w:szCs w:val="11"/>
              </w:rPr>
              <w:t>:</w:t>
            </w:r>
            <w:r w:rsidRPr="007405B3">
              <w:rPr>
                <w:rFonts w:ascii="Arial" w:hAnsi="Arial" w:cs="Arial"/>
                <w:sz w:val="11"/>
                <w:szCs w:val="11"/>
              </w:rPr>
              <w:t>(</w:t>
            </w:r>
            <w:r w:rsidR="00A23977">
              <w:rPr>
                <w:rFonts w:ascii="Arial" w:hAnsi="Arial" w:cs="Arial"/>
                <w:sz w:val="11"/>
                <w:szCs w:val="11"/>
              </w:rPr>
              <w:t>Резерв</w:t>
            </w:r>
            <w:r w:rsidRPr="007405B3">
              <w:rPr>
                <w:rFonts w:ascii="Arial" w:hAnsi="Arial" w:cs="Arial"/>
                <w:sz w:val="11"/>
                <w:szCs w:val="11"/>
              </w:rPr>
              <w:t>)</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8958EA" w:rsidRPr="007405B3" w:rsidRDefault="008958EA" w:rsidP="00CA3010">
            <w:pPr>
              <w:pStyle w:val="a9"/>
              <w:spacing w:line="180" w:lineRule="exact"/>
              <w:jc w:val="center"/>
              <w:rPr>
                <w:rFonts w:ascii="Arial" w:hAnsi="Arial" w:cs="Arial"/>
                <w:sz w:val="11"/>
                <w:szCs w:val="11"/>
              </w:rPr>
            </w:pPr>
            <w:r w:rsidRPr="007405B3">
              <w:rPr>
                <w:rFonts w:ascii="Arial" w:hAnsi="Arial" w:cs="Arial"/>
                <w:sz w:val="11"/>
                <w:szCs w:val="11"/>
              </w:rPr>
              <w:t>0x00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8958EA" w:rsidRPr="007405B3" w:rsidRDefault="00FB4916" w:rsidP="00CA3010">
            <w:pPr>
              <w:pStyle w:val="a9"/>
              <w:spacing w:line="140" w:lineRule="exact"/>
              <w:jc w:val="center"/>
              <w:rPr>
                <w:rFonts w:ascii="Arial" w:hAnsi="Arial" w:cs="Arial"/>
                <w:sz w:val="11"/>
                <w:szCs w:val="11"/>
              </w:rPr>
            </w:pPr>
            <w:r w:rsidRPr="00D417B8">
              <w:rPr>
                <w:rFonts w:ascii="Arial" w:hAnsi="Arial" w:cs="Arial" w:hint="eastAsia"/>
                <w:bCs/>
                <w:sz w:val="11"/>
                <w:szCs w:val="11"/>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pStyle w:val="a7"/>
              <w:spacing w:line="180" w:lineRule="exact"/>
              <w:rPr>
                <w:rFonts w:cs="Arial"/>
                <w:sz w:val="11"/>
                <w:szCs w:val="11"/>
              </w:rPr>
            </w:pPr>
            <w:r w:rsidRPr="007405B3">
              <w:rPr>
                <w:rFonts w:cs="Arial"/>
                <w:sz w:val="11"/>
                <w:szCs w:val="11"/>
              </w:rPr>
              <w:t>P14.07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A23977" w:rsidP="001F0662">
            <w:pPr>
              <w:pStyle w:val="a7"/>
              <w:spacing w:line="180" w:lineRule="exact"/>
              <w:rPr>
                <w:rFonts w:cs="Arial"/>
                <w:color w:val="000000"/>
                <w:sz w:val="11"/>
                <w:szCs w:val="11"/>
              </w:rPr>
            </w:pPr>
            <w:r>
              <w:rPr>
                <w:rFonts w:cs="Arial"/>
                <w:color w:val="000000"/>
                <w:sz w:val="11"/>
                <w:szCs w:val="11"/>
              </w:rPr>
              <w:t>Резерв</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pStyle w:val="a7"/>
              <w:spacing w:line="180" w:lineRule="exact"/>
              <w:ind w:firstLineChars="200" w:firstLine="220"/>
              <w:jc w:val="both"/>
              <w:rPr>
                <w:rFonts w:cs="Arial"/>
                <w:color w:val="00000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7405B3" w:rsidRDefault="003100A9" w:rsidP="00CA3010">
            <w:pPr>
              <w:pStyle w:val="a7"/>
              <w:spacing w:line="180" w:lineRule="exact"/>
              <w:rPr>
                <w:rFonts w:cs="Arial"/>
                <w:sz w:val="11"/>
                <w:szCs w:val="11"/>
              </w:rPr>
            </w:pP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D93E85">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pStyle w:val="a7"/>
              <w:spacing w:line="180" w:lineRule="exact"/>
              <w:rPr>
                <w:rFonts w:cs="Arial"/>
                <w:sz w:val="11"/>
                <w:szCs w:val="11"/>
              </w:rPr>
            </w:pPr>
            <w:r w:rsidRPr="007405B3">
              <w:rPr>
                <w:rFonts w:cs="Arial"/>
                <w:sz w:val="11"/>
                <w:szCs w:val="11"/>
              </w:rPr>
              <w:t>P14.08</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A23977" w:rsidP="001F0662">
            <w:pPr>
              <w:pStyle w:val="a7"/>
              <w:spacing w:line="180" w:lineRule="exact"/>
              <w:rPr>
                <w:rFonts w:cs="Arial"/>
                <w:color w:val="000000"/>
                <w:sz w:val="11"/>
                <w:szCs w:val="11"/>
              </w:rPr>
            </w:pPr>
            <w:r>
              <w:rPr>
                <w:rFonts w:cs="Arial"/>
                <w:color w:val="000000"/>
                <w:sz w:val="11"/>
                <w:szCs w:val="11"/>
              </w:rPr>
              <w:t>Резерв</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pStyle w:val="a7"/>
              <w:spacing w:line="180" w:lineRule="exact"/>
              <w:ind w:firstLineChars="200" w:firstLine="220"/>
              <w:jc w:val="both"/>
              <w:rPr>
                <w:rFonts w:cs="Arial"/>
                <w:color w:val="00000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7405B3" w:rsidRDefault="003100A9" w:rsidP="00CA3010">
            <w:pPr>
              <w:pStyle w:val="a7"/>
              <w:spacing w:line="180" w:lineRule="exact"/>
              <w:rPr>
                <w:rFonts w:cs="Arial"/>
                <w:sz w:val="11"/>
                <w:szCs w:val="11"/>
              </w:rPr>
            </w:pP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D93E85">
              <w:rPr>
                <w:rFonts w:ascii="SimSun" w:hAnsi="SimSun" w:cs="Arial"/>
                <w:sz w:val="13"/>
                <w:szCs w:val="13"/>
              </w:rPr>
              <w:t>●</w:t>
            </w:r>
          </w:p>
        </w:tc>
      </w:tr>
      <w:tr w:rsidR="008958EA" w:rsidRPr="000847A9" w:rsidTr="003A7442">
        <w:trPr>
          <w:trHeight w:val="284"/>
          <w:jc w:val="center"/>
        </w:trPr>
        <w:tc>
          <w:tcPr>
            <w:tcW w:w="5388" w:type="dxa"/>
            <w:gridSpan w:val="5"/>
            <w:tcBorders>
              <w:top w:val="single" w:sz="6" w:space="0" w:color="auto"/>
              <w:left w:val="single" w:sz="6" w:space="0" w:color="auto"/>
              <w:bottom w:val="single" w:sz="6" w:space="0" w:color="auto"/>
              <w:right w:val="single" w:sz="4" w:space="0" w:color="auto"/>
            </w:tcBorders>
            <w:shd w:val="clear" w:color="FFFFFF" w:fill="auto"/>
            <w:vAlign w:val="center"/>
          </w:tcPr>
          <w:p w:rsidR="008958EA" w:rsidRPr="00E85A7B" w:rsidRDefault="00E85A7B" w:rsidP="00E85A7B">
            <w:pPr>
              <w:spacing w:line="140" w:lineRule="exact"/>
              <w:jc w:val="center"/>
              <w:rPr>
                <w:rFonts w:ascii="Arial" w:hAnsi="Arial" w:cs="Arial"/>
                <w:sz w:val="11"/>
                <w:szCs w:val="11"/>
                <w:lang w:val="ru-RU"/>
              </w:rPr>
            </w:pPr>
            <w:bookmarkStart w:id="39" w:name="P17组：状态查看功能组"/>
            <w:r>
              <w:rPr>
                <w:rFonts w:ascii="Arial" w:hAnsi="Arial" w:cs="Arial"/>
                <w:b/>
                <w:sz w:val="11"/>
                <w:szCs w:val="11"/>
                <w:shd w:val="pct15" w:color="auto" w:fill="FFFFFF"/>
                <w:lang w:val="ru-RU"/>
              </w:rPr>
              <w:t xml:space="preserve">Группа </w:t>
            </w:r>
            <w:r w:rsidR="008958EA" w:rsidRPr="00D5172D">
              <w:rPr>
                <w:rFonts w:ascii="Arial" w:hAnsi="Arial" w:cs="Arial"/>
                <w:b/>
                <w:sz w:val="11"/>
                <w:szCs w:val="11"/>
                <w:shd w:val="pct15" w:color="auto" w:fill="FFFFFF"/>
              </w:rPr>
              <w:t xml:space="preserve">P17   </w:t>
            </w:r>
            <w:bookmarkEnd w:id="39"/>
            <w:r>
              <w:rPr>
                <w:rFonts w:ascii="Arial" w:hAnsi="Arial" w:cs="Arial"/>
                <w:b/>
                <w:sz w:val="11"/>
                <w:szCs w:val="11"/>
                <w:shd w:val="pct15" w:color="auto" w:fill="FFFFFF"/>
                <w:lang w:val="ru-RU"/>
              </w:rPr>
              <w:t>Мониторинг</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P17.00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656BDB" w:rsidRDefault="00656BDB" w:rsidP="001F0662">
            <w:pPr>
              <w:pStyle w:val="a7"/>
              <w:snapToGrid w:val="0"/>
              <w:spacing w:line="180" w:lineRule="exact"/>
              <w:rPr>
                <w:rFonts w:cs="Arial"/>
                <w:sz w:val="11"/>
                <w:szCs w:val="11"/>
                <w:lang w:val="ru-RU"/>
              </w:rPr>
            </w:pPr>
            <w:r>
              <w:rPr>
                <w:rFonts w:cs="Arial"/>
                <w:sz w:val="11"/>
                <w:szCs w:val="11"/>
                <w:lang w:val="ru-RU"/>
              </w:rPr>
              <w:t>Заданная частота</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656BDB" w:rsidRDefault="00656BDB" w:rsidP="00A17082">
            <w:pPr>
              <w:spacing w:line="180" w:lineRule="exact"/>
              <w:rPr>
                <w:rFonts w:ascii="Arial" w:hAnsi="Arial" w:cs="Arial"/>
                <w:sz w:val="11"/>
                <w:szCs w:val="11"/>
                <w:lang w:val="ru-RU"/>
              </w:rPr>
            </w:pPr>
            <w:r>
              <w:rPr>
                <w:rFonts w:ascii="Arial" w:hAnsi="Arial" w:cs="Arial"/>
                <w:sz w:val="11"/>
                <w:szCs w:val="11"/>
                <w:lang w:val="ru-RU"/>
              </w:rPr>
              <w:t>Отображение заданной частоты на дисплее ПЧ</w:t>
            </w:r>
          </w:p>
          <w:p w:rsidR="003100A9" w:rsidRPr="00656BDB" w:rsidRDefault="00656BDB" w:rsidP="00656BDB">
            <w:pPr>
              <w:spacing w:line="180" w:lineRule="exact"/>
              <w:rPr>
                <w:rFonts w:ascii="Arial" w:hAnsi="Arial" w:cs="Arial"/>
                <w:kern w:val="0"/>
                <w:sz w:val="11"/>
                <w:szCs w:val="11"/>
                <w:lang w:val="ru-RU"/>
              </w:rPr>
            </w:pPr>
            <w:r>
              <w:rPr>
                <w:rFonts w:ascii="Arial" w:hAnsi="Arial" w:cs="Arial"/>
                <w:sz w:val="11"/>
                <w:szCs w:val="11"/>
                <w:lang w:val="ru-RU"/>
              </w:rPr>
              <w:t>Диапазон</w:t>
            </w:r>
            <w:r w:rsidR="003100A9" w:rsidRPr="00656BDB">
              <w:rPr>
                <w:rFonts w:ascii="Arial" w:hAnsi="Arial" w:cs="Arial"/>
                <w:sz w:val="11"/>
                <w:szCs w:val="11"/>
                <w:lang w:val="ru-RU"/>
              </w:rPr>
              <w:t>: 0.00</w:t>
            </w:r>
            <w:r>
              <w:rPr>
                <w:rFonts w:ascii="Arial" w:hAnsi="Arial" w:cs="Arial"/>
                <w:sz w:val="11"/>
                <w:szCs w:val="11"/>
                <w:lang w:val="ru-RU"/>
              </w:rPr>
              <w:t xml:space="preserve"> Гц</w:t>
            </w:r>
            <w:r w:rsidR="003100A9" w:rsidRPr="00656BDB">
              <w:rPr>
                <w:rFonts w:ascii="Arial" w:hAnsi="Arial" w:cs="Arial"/>
                <w:sz w:val="11"/>
                <w:szCs w:val="11"/>
                <w:lang w:val="ru-RU"/>
              </w:rPr>
              <w:t>~</w:t>
            </w:r>
            <w:r w:rsidR="003100A9" w:rsidRPr="007405B3">
              <w:rPr>
                <w:rFonts w:ascii="Arial" w:hAnsi="Arial" w:cs="Arial"/>
                <w:sz w:val="11"/>
                <w:szCs w:val="11"/>
              </w:rPr>
              <w:t>P</w:t>
            </w:r>
            <w:r w:rsidR="003100A9" w:rsidRPr="00656BDB">
              <w:rPr>
                <w:rFonts w:ascii="Arial" w:hAnsi="Arial" w:cs="Arial"/>
                <w:sz w:val="11"/>
                <w:szCs w:val="11"/>
                <w:lang w:val="ru-RU"/>
              </w:rPr>
              <w:t>00.03</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656BDB" w:rsidRDefault="003100A9" w:rsidP="00656BDB">
            <w:pPr>
              <w:pStyle w:val="a7"/>
              <w:snapToGrid w:val="0"/>
              <w:spacing w:line="180" w:lineRule="exact"/>
              <w:rPr>
                <w:rFonts w:cs="Arial"/>
                <w:sz w:val="11"/>
                <w:szCs w:val="11"/>
                <w:lang w:val="ru-RU"/>
              </w:rPr>
            </w:pPr>
            <w:r w:rsidRPr="007405B3">
              <w:rPr>
                <w:rFonts w:cs="Arial"/>
                <w:sz w:val="11"/>
                <w:szCs w:val="11"/>
              </w:rPr>
              <w:t>0.00</w:t>
            </w:r>
            <w:r w:rsidR="00656BDB">
              <w:rPr>
                <w:rFonts w:cs="Arial"/>
                <w:sz w:val="11"/>
                <w:szCs w:val="11"/>
                <w:lang w:val="ru-RU"/>
              </w:rPr>
              <w:t xml:space="preserve"> 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4D070C">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P17.01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656BDB" w:rsidRDefault="00656BDB" w:rsidP="001F0662">
            <w:pPr>
              <w:pStyle w:val="a7"/>
              <w:snapToGrid w:val="0"/>
              <w:spacing w:line="180" w:lineRule="exact"/>
              <w:rPr>
                <w:rFonts w:cs="Arial"/>
                <w:sz w:val="11"/>
                <w:szCs w:val="11"/>
                <w:lang w:val="ru-RU"/>
              </w:rPr>
            </w:pPr>
            <w:r>
              <w:rPr>
                <w:rFonts w:cs="Arial"/>
                <w:sz w:val="11"/>
                <w:szCs w:val="11"/>
                <w:lang w:val="ru-RU"/>
              </w:rPr>
              <w:t>Выходная частота</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656BDB" w:rsidRPr="00656BDB" w:rsidRDefault="00656BDB" w:rsidP="00656BDB">
            <w:pPr>
              <w:spacing w:line="180" w:lineRule="exact"/>
              <w:rPr>
                <w:rFonts w:ascii="Arial" w:hAnsi="Arial" w:cs="Arial"/>
                <w:sz w:val="11"/>
                <w:szCs w:val="11"/>
                <w:lang w:val="ru-RU"/>
              </w:rPr>
            </w:pPr>
            <w:r>
              <w:rPr>
                <w:rFonts w:ascii="Arial" w:hAnsi="Arial" w:cs="Arial"/>
                <w:sz w:val="11"/>
                <w:szCs w:val="11"/>
                <w:lang w:val="ru-RU"/>
              </w:rPr>
              <w:t>Отображение выходной частоты на дисплее ПЧ</w:t>
            </w:r>
          </w:p>
          <w:p w:rsidR="003100A9" w:rsidRPr="00656BDB" w:rsidRDefault="00656BDB" w:rsidP="00656BDB">
            <w:pPr>
              <w:spacing w:line="180" w:lineRule="exact"/>
              <w:rPr>
                <w:rFonts w:ascii="Arial" w:hAnsi="Arial" w:cs="Arial"/>
                <w:kern w:val="0"/>
                <w:sz w:val="11"/>
                <w:szCs w:val="11"/>
                <w:lang w:val="ru-RU"/>
              </w:rPr>
            </w:pPr>
            <w:r>
              <w:rPr>
                <w:rFonts w:ascii="Arial" w:hAnsi="Arial" w:cs="Arial"/>
                <w:sz w:val="11"/>
                <w:szCs w:val="11"/>
                <w:lang w:val="ru-RU"/>
              </w:rPr>
              <w:t>Диапазон</w:t>
            </w:r>
            <w:r w:rsidR="003100A9" w:rsidRPr="00656BDB">
              <w:rPr>
                <w:rFonts w:ascii="Arial" w:hAnsi="Arial" w:cs="Arial"/>
                <w:sz w:val="11"/>
                <w:szCs w:val="11"/>
                <w:lang w:val="ru-RU"/>
              </w:rPr>
              <w:t>: 0.00</w:t>
            </w:r>
            <w:r>
              <w:rPr>
                <w:rFonts w:ascii="Arial" w:hAnsi="Arial" w:cs="Arial"/>
                <w:sz w:val="11"/>
                <w:szCs w:val="11"/>
                <w:lang w:val="ru-RU"/>
              </w:rPr>
              <w:t xml:space="preserve"> Гц</w:t>
            </w:r>
            <w:r w:rsidR="003100A9" w:rsidRPr="00656BDB">
              <w:rPr>
                <w:rFonts w:ascii="Arial" w:hAnsi="Arial" w:cs="Arial"/>
                <w:sz w:val="11"/>
                <w:szCs w:val="11"/>
                <w:lang w:val="ru-RU"/>
              </w:rPr>
              <w:t>~</w:t>
            </w:r>
            <w:r w:rsidR="003100A9" w:rsidRPr="007405B3">
              <w:rPr>
                <w:rFonts w:ascii="Arial" w:hAnsi="Arial" w:cs="Arial"/>
                <w:sz w:val="11"/>
                <w:szCs w:val="11"/>
              </w:rPr>
              <w:t>P</w:t>
            </w:r>
            <w:r w:rsidR="003100A9" w:rsidRPr="00656BDB">
              <w:rPr>
                <w:rFonts w:ascii="Arial" w:hAnsi="Arial" w:cs="Arial"/>
                <w:sz w:val="11"/>
                <w:szCs w:val="11"/>
                <w:lang w:val="ru-RU"/>
              </w:rPr>
              <w:t>00.03</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656BDB" w:rsidRDefault="003100A9" w:rsidP="00656BDB">
            <w:pPr>
              <w:pStyle w:val="a7"/>
              <w:snapToGrid w:val="0"/>
              <w:spacing w:line="180" w:lineRule="exact"/>
              <w:rPr>
                <w:rFonts w:cs="Arial"/>
                <w:sz w:val="11"/>
                <w:szCs w:val="11"/>
                <w:lang w:val="ru-RU"/>
              </w:rPr>
            </w:pPr>
            <w:r w:rsidRPr="007405B3">
              <w:rPr>
                <w:rFonts w:cs="Arial"/>
                <w:sz w:val="11"/>
                <w:szCs w:val="11"/>
              </w:rPr>
              <w:t>0.00</w:t>
            </w:r>
            <w:r w:rsidR="00656BDB">
              <w:rPr>
                <w:rFonts w:cs="Arial"/>
                <w:sz w:val="11"/>
                <w:szCs w:val="11"/>
                <w:lang w:val="ru-RU"/>
              </w:rPr>
              <w:t xml:space="preserve"> 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4D070C">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P17.02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656BDB" w:rsidRDefault="00656BDB" w:rsidP="001F0662">
            <w:pPr>
              <w:pStyle w:val="a7"/>
              <w:snapToGrid w:val="0"/>
              <w:spacing w:line="180" w:lineRule="exact"/>
              <w:rPr>
                <w:rFonts w:cs="Arial"/>
                <w:sz w:val="11"/>
                <w:szCs w:val="11"/>
                <w:lang w:val="ru-RU"/>
              </w:rPr>
            </w:pPr>
            <w:r>
              <w:rPr>
                <w:rFonts w:cs="Arial"/>
                <w:sz w:val="11"/>
                <w:szCs w:val="11"/>
                <w:lang w:val="ru-RU"/>
              </w:rPr>
              <w:t>Кривая заданной частоты</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656BDB" w:rsidRPr="00656BDB" w:rsidRDefault="00656BDB" w:rsidP="00656BDB">
            <w:pPr>
              <w:spacing w:line="180" w:lineRule="exact"/>
              <w:rPr>
                <w:rFonts w:ascii="Arial" w:hAnsi="Arial" w:cs="Arial"/>
                <w:sz w:val="11"/>
                <w:szCs w:val="11"/>
                <w:lang w:val="ru-RU"/>
              </w:rPr>
            </w:pPr>
            <w:r>
              <w:rPr>
                <w:rFonts w:ascii="Arial" w:hAnsi="Arial" w:cs="Arial"/>
                <w:sz w:val="11"/>
                <w:szCs w:val="11"/>
                <w:lang w:val="ru-RU"/>
              </w:rPr>
              <w:t>Отображение кривой заданной частоты на дисплее ПЧ</w:t>
            </w:r>
          </w:p>
          <w:p w:rsidR="003100A9" w:rsidRPr="00656BDB" w:rsidRDefault="00656BDB" w:rsidP="00656BDB">
            <w:pPr>
              <w:spacing w:line="180" w:lineRule="exact"/>
              <w:rPr>
                <w:rFonts w:ascii="Arial" w:hAnsi="Arial" w:cs="Arial"/>
                <w:kern w:val="0"/>
                <w:sz w:val="11"/>
                <w:szCs w:val="11"/>
                <w:lang w:val="ru-RU"/>
              </w:rPr>
            </w:pPr>
            <w:r>
              <w:rPr>
                <w:rFonts w:ascii="Arial" w:hAnsi="Arial" w:cs="Arial"/>
                <w:sz w:val="11"/>
                <w:szCs w:val="11"/>
                <w:lang w:val="ru-RU"/>
              </w:rPr>
              <w:t>Диапазон</w:t>
            </w:r>
            <w:r w:rsidR="003100A9" w:rsidRPr="00656BDB">
              <w:rPr>
                <w:rFonts w:ascii="Arial" w:hAnsi="Arial" w:cs="Arial"/>
                <w:sz w:val="11"/>
                <w:szCs w:val="11"/>
                <w:lang w:val="ru-RU"/>
              </w:rPr>
              <w:t>: 0.00</w:t>
            </w:r>
            <w:r>
              <w:rPr>
                <w:rFonts w:ascii="Arial" w:hAnsi="Arial" w:cs="Arial"/>
                <w:sz w:val="11"/>
                <w:szCs w:val="11"/>
                <w:lang w:val="ru-RU"/>
              </w:rPr>
              <w:t xml:space="preserve"> Гц</w:t>
            </w:r>
            <w:r w:rsidR="003100A9" w:rsidRPr="00656BDB">
              <w:rPr>
                <w:rFonts w:ascii="Arial" w:hAnsi="Arial" w:cs="Arial"/>
                <w:sz w:val="11"/>
                <w:szCs w:val="11"/>
                <w:lang w:val="ru-RU"/>
              </w:rPr>
              <w:t>~</w:t>
            </w:r>
            <w:r w:rsidR="003100A9" w:rsidRPr="007405B3">
              <w:rPr>
                <w:rFonts w:ascii="Arial" w:hAnsi="Arial" w:cs="Arial"/>
                <w:sz w:val="11"/>
                <w:szCs w:val="11"/>
              </w:rPr>
              <w:t>P</w:t>
            </w:r>
            <w:r w:rsidR="003100A9" w:rsidRPr="00656BDB">
              <w:rPr>
                <w:rFonts w:ascii="Arial" w:hAnsi="Arial" w:cs="Arial"/>
                <w:sz w:val="11"/>
                <w:szCs w:val="11"/>
                <w:lang w:val="ru-RU"/>
              </w:rPr>
              <w:t>00.03</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656BDB" w:rsidRDefault="003100A9" w:rsidP="00656BDB">
            <w:pPr>
              <w:pStyle w:val="a7"/>
              <w:snapToGrid w:val="0"/>
              <w:spacing w:line="180" w:lineRule="exact"/>
              <w:rPr>
                <w:rFonts w:cs="Arial"/>
                <w:sz w:val="11"/>
                <w:szCs w:val="11"/>
                <w:lang w:val="ru-RU"/>
              </w:rPr>
            </w:pPr>
            <w:r w:rsidRPr="007405B3">
              <w:rPr>
                <w:rFonts w:cs="Arial"/>
                <w:sz w:val="11"/>
                <w:szCs w:val="11"/>
              </w:rPr>
              <w:t>0.00</w:t>
            </w:r>
            <w:r w:rsidR="00656BDB">
              <w:rPr>
                <w:rFonts w:cs="Arial"/>
                <w:sz w:val="11"/>
                <w:szCs w:val="11"/>
                <w:lang w:val="ru-RU"/>
              </w:rPr>
              <w:t xml:space="preserve"> 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4D070C">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P17.03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656BDB" w:rsidRDefault="00656BDB" w:rsidP="001F0662">
            <w:pPr>
              <w:pStyle w:val="a7"/>
              <w:snapToGrid w:val="0"/>
              <w:spacing w:line="180" w:lineRule="exact"/>
              <w:rPr>
                <w:rFonts w:cs="Arial"/>
                <w:sz w:val="11"/>
                <w:szCs w:val="11"/>
                <w:lang w:val="ru-RU"/>
              </w:rPr>
            </w:pPr>
            <w:r>
              <w:rPr>
                <w:rFonts w:cs="Arial"/>
                <w:sz w:val="11"/>
                <w:szCs w:val="11"/>
                <w:lang w:val="ru-RU"/>
              </w:rPr>
              <w:t>Выходное напряжение</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656BDB" w:rsidRDefault="00656BDB" w:rsidP="00A17082">
            <w:pPr>
              <w:pStyle w:val="a7"/>
              <w:snapToGrid w:val="0"/>
              <w:spacing w:line="180" w:lineRule="exact"/>
              <w:jc w:val="both"/>
              <w:rPr>
                <w:rFonts w:cs="Arial"/>
                <w:sz w:val="11"/>
                <w:szCs w:val="11"/>
                <w:lang w:val="ru-RU"/>
              </w:rPr>
            </w:pPr>
            <w:r>
              <w:rPr>
                <w:rFonts w:cs="Arial"/>
                <w:sz w:val="11"/>
                <w:szCs w:val="11"/>
                <w:lang w:val="ru-RU"/>
              </w:rPr>
              <w:t>Отображение выходного напряжени</w:t>
            </w:r>
            <w:r w:rsidR="007816C4">
              <w:rPr>
                <w:rFonts w:cs="Arial"/>
                <w:sz w:val="11"/>
                <w:szCs w:val="11"/>
                <w:lang w:val="ru-RU"/>
              </w:rPr>
              <w:t>я</w:t>
            </w:r>
            <w:r>
              <w:rPr>
                <w:rFonts w:cs="Arial"/>
                <w:sz w:val="11"/>
                <w:szCs w:val="11"/>
                <w:lang w:val="ru-RU"/>
              </w:rPr>
              <w:t xml:space="preserve"> на дисплее ПЧ</w:t>
            </w:r>
          </w:p>
          <w:p w:rsidR="003100A9" w:rsidRPr="00656BDB" w:rsidRDefault="00656BDB" w:rsidP="00656BDB">
            <w:pPr>
              <w:pStyle w:val="a7"/>
              <w:snapToGrid w:val="0"/>
              <w:spacing w:line="180" w:lineRule="exact"/>
              <w:jc w:val="both"/>
              <w:rPr>
                <w:rFonts w:cs="Arial"/>
                <w:sz w:val="11"/>
                <w:szCs w:val="11"/>
                <w:lang w:val="ru-RU"/>
              </w:rPr>
            </w:pPr>
            <w:r>
              <w:rPr>
                <w:rFonts w:cs="Arial"/>
                <w:sz w:val="11"/>
                <w:szCs w:val="11"/>
                <w:lang w:val="ru-RU"/>
              </w:rPr>
              <w:lastRenderedPageBreak/>
              <w:t>Диапазон</w:t>
            </w:r>
            <w:r w:rsidR="003100A9" w:rsidRPr="007405B3">
              <w:rPr>
                <w:rFonts w:cs="Arial"/>
                <w:sz w:val="11"/>
                <w:szCs w:val="11"/>
              </w:rPr>
              <w:t>: 0~1200</w:t>
            </w:r>
            <w:r>
              <w:rPr>
                <w:rFonts w:cs="Arial"/>
                <w:sz w:val="11"/>
                <w:szCs w:val="11"/>
                <w:lang w:val="ru-RU"/>
              </w:rPr>
              <w:t xml:space="preserve"> В</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656BDB" w:rsidRDefault="003100A9" w:rsidP="00656BDB">
            <w:pPr>
              <w:pStyle w:val="a7"/>
              <w:snapToGrid w:val="0"/>
              <w:spacing w:line="180" w:lineRule="exact"/>
              <w:rPr>
                <w:rFonts w:cs="Arial"/>
                <w:sz w:val="11"/>
                <w:szCs w:val="11"/>
                <w:lang w:val="ru-RU"/>
              </w:rPr>
            </w:pPr>
            <w:r w:rsidRPr="007405B3">
              <w:rPr>
                <w:rFonts w:cs="Arial"/>
                <w:sz w:val="11"/>
                <w:szCs w:val="11"/>
              </w:rPr>
              <w:lastRenderedPageBreak/>
              <w:t>0</w:t>
            </w:r>
            <w:r w:rsidR="00656BDB">
              <w:rPr>
                <w:rFonts w:cs="Arial"/>
                <w:sz w:val="11"/>
                <w:szCs w:val="11"/>
                <w:lang w:val="ru-RU"/>
              </w:rPr>
              <w:t xml:space="preserve"> В</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4D070C">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lastRenderedPageBreak/>
              <w:t>P17.04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656BDB" w:rsidRDefault="00656BDB" w:rsidP="001F0662">
            <w:pPr>
              <w:pStyle w:val="a7"/>
              <w:snapToGrid w:val="0"/>
              <w:spacing w:line="180" w:lineRule="exact"/>
              <w:rPr>
                <w:rFonts w:cs="Arial"/>
                <w:sz w:val="11"/>
                <w:szCs w:val="11"/>
                <w:lang w:val="ru-RU"/>
              </w:rPr>
            </w:pPr>
            <w:r>
              <w:rPr>
                <w:rFonts w:cs="Arial"/>
                <w:sz w:val="11"/>
                <w:szCs w:val="11"/>
                <w:lang w:val="ru-RU"/>
              </w:rPr>
              <w:t>Выходной ток</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656BDB" w:rsidRPr="00656BDB" w:rsidRDefault="00656BDB" w:rsidP="00656BDB">
            <w:pPr>
              <w:pStyle w:val="a7"/>
              <w:snapToGrid w:val="0"/>
              <w:spacing w:line="180" w:lineRule="exact"/>
              <w:jc w:val="both"/>
              <w:rPr>
                <w:rFonts w:cs="Arial"/>
                <w:sz w:val="11"/>
                <w:szCs w:val="11"/>
                <w:lang w:val="ru-RU"/>
              </w:rPr>
            </w:pPr>
            <w:r>
              <w:rPr>
                <w:rFonts w:cs="Arial"/>
                <w:sz w:val="11"/>
                <w:szCs w:val="11"/>
                <w:lang w:val="ru-RU"/>
              </w:rPr>
              <w:t>Отображение выходного тока на дисплее ПЧ</w:t>
            </w:r>
          </w:p>
          <w:p w:rsidR="003100A9" w:rsidRPr="007405B3" w:rsidRDefault="00656BDB" w:rsidP="00A17082">
            <w:pPr>
              <w:pStyle w:val="a7"/>
              <w:snapToGrid w:val="0"/>
              <w:spacing w:line="180" w:lineRule="exact"/>
              <w:jc w:val="both"/>
              <w:rPr>
                <w:rFonts w:cs="Arial"/>
                <w:sz w:val="11"/>
                <w:szCs w:val="11"/>
              </w:rPr>
            </w:pPr>
            <w:r>
              <w:rPr>
                <w:rFonts w:cs="Arial"/>
                <w:sz w:val="11"/>
                <w:szCs w:val="11"/>
                <w:lang w:val="ru-RU"/>
              </w:rPr>
              <w:t>Диапазон</w:t>
            </w:r>
            <w:r w:rsidR="003100A9" w:rsidRPr="007405B3">
              <w:rPr>
                <w:rFonts w:cs="Arial"/>
                <w:sz w:val="11"/>
                <w:szCs w:val="11"/>
              </w:rPr>
              <w:t>: 0.0~5000.0A</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656BDB" w:rsidRDefault="003100A9" w:rsidP="00656BDB">
            <w:pPr>
              <w:pStyle w:val="a7"/>
              <w:snapToGrid w:val="0"/>
              <w:spacing w:line="180" w:lineRule="exact"/>
              <w:rPr>
                <w:rFonts w:cs="Arial"/>
                <w:sz w:val="11"/>
                <w:szCs w:val="11"/>
                <w:lang w:val="ru-RU"/>
              </w:rPr>
            </w:pPr>
            <w:r w:rsidRPr="007405B3">
              <w:rPr>
                <w:rFonts w:cs="Arial"/>
                <w:sz w:val="11"/>
                <w:szCs w:val="11"/>
              </w:rPr>
              <w:t>0.0</w:t>
            </w:r>
            <w:r w:rsidR="00656BDB">
              <w:rPr>
                <w:rFonts w:cs="Arial"/>
                <w:sz w:val="11"/>
                <w:szCs w:val="11"/>
                <w:lang w:val="ru-RU"/>
              </w:rPr>
              <w:t xml:space="preserve"> А</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4D070C">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P17.05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656BDB" w:rsidP="001F0662">
            <w:pPr>
              <w:pStyle w:val="a7"/>
              <w:snapToGrid w:val="0"/>
              <w:spacing w:line="180" w:lineRule="exact"/>
              <w:rPr>
                <w:rFonts w:cs="Arial"/>
                <w:sz w:val="11"/>
                <w:szCs w:val="11"/>
              </w:rPr>
            </w:pPr>
            <w:r>
              <w:rPr>
                <w:rFonts w:cs="Arial"/>
                <w:sz w:val="11"/>
                <w:szCs w:val="11"/>
              </w:rPr>
              <w:t>Скорость вращения двигателя</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656BDB" w:rsidRDefault="00656BDB" w:rsidP="00A17082">
            <w:pPr>
              <w:pStyle w:val="a7"/>
              <w:snapToGrid w:val="0"/>
              <w:spacing w:line="180" w:lineRule="exact"/>
              <w:jc w:val="both"/>
              <w:rPr>
                <w:rFonts w:cs="Arial"/>
                <w:sz w:val="11"/>
                <w:szCs w:val="11"/>
                <w:lang w:val="ru-RU"/>
              </w:rPr>
            </w:pPr>
            <w:r>
              <w:rPr>
                <w:rFonts w:cs="Arial"/>
                <w:sz w:val="11"/>
                <w:szCs w:val="11"/>
                <w:lang w:val="ru-RU"/>
              </w:rPr>
              <w:t>Отображение скорости вращения двигателя на дисплее ПЧ</w:t>
            </w:r>
            <w:r w:rsidR="003100A9" w:rsidRPr="00656BDB">
              <w:rPr>
                <w:rFonts w:cs="Arial"/>
                <w:sz w:val="11"/>
                <w:szCs w:val="11"/>
                <w:lang w:val="ru-RU"/>
              </w:rPr>
              <w:t xml:space="preserve">. </w:t>
            </w:r>
          </w:p>
          <w:p w:rsidR="003100A9" w:rsidRPr="00656BDB" w:rsidRDefault="00656BDB" w:rsidP="00656BDB">
            <w:pPr>
              <w:pStyle w:val="a7"/>
              <w:snapToGrid w:val="0"/>
              <w:spacing w:line="180" w:lineRule="exact"/>
              <w:jc w:val="both"/>
              <w:rPr>
                <w:rFonts w:cs="Arial"/>
                <w:sz w:val="11"/>
                <w:szCs w:val="11"/>
                <w:lang w:val="ru-RU"/>
              </w:rPr>
            </w:pPr>
            <w:r>
              <w:rPr>
                <w:rFonts w:cs="Arial"/>
                <w:sz w:val="11"/>
                <w:szCs w:val="11"/>
                <w:lang w:val="ru-RU"/>
              </w:rPr>
              <w:t>Диапазон</w:t>
            </w:r>
            <w:r w:rsidR="003100A9" w:rsidRPr="00656BDB">
              <w:rPr>
                <w:rFonts w:cs="Arial"/>
                <w:kern w:val="2"/>
                <w:sz w:val="11"/>
                <w:szCs w:val="11"/>
                <w:lang w:val="ru-RU"/>
              </w:rPr>
              <w:t xml:space="preserve">: </w:t>
            </w:r>
            <w:r w:rsidR="003100A9" w:rsidRPr="00656BDB">
              <w:rPr>
                <w:rFonts w:cs="Arial"/>
                <w:sz w:val="11"/>
                <w:szCs w:val="11"/>
                <w:lang w:val="ru-RU"/>
              </w:rPr>
              <w:t>0~65535</w:t>
            </w:r>
            <w:r>
              <w:rPr>
                <w:rFonts w:cs="Arial"/>
                <w:sz w:val="11"/>
                <w:szCs w:val="11"/>
                <w:lang w:val="ru-RU"/>
              </w:rPr>
              <w:t>об/мин</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656BDB" w:rsidRDefault="003100A9" w:rsidP="00656BDB">
            <w:pPr>
              <w:pStyle w:val="a7"/>
              <w:snapToGrid w:val="0"/>
              <w:spacing w:line="180" w:lineRule="exact"/>
              <w:rPr>
                <w:rFonts w:cs="Arial"/>
                <w:sz w:val="11"/>
                <w:szCs w:val="11"/>
                <w:lang w:val="ru-RU"/>
              </w:rPr>
            </w:pPr>
            <w:r w:rsidRPr="007405B3">
              <w:rPr>
                <w:rFonts w:cs="Arial"/>
                <w:sz w:val="11"/>
                <w:szCs w:val="11"/>
              </w:rPr>
              <w:t xml:space="preserve">0 </w:t>
            </w:r>
            <w:r w:rsidR="00656BDB">
              <w:rPr>
                <w:rFonts w:cs="Arial"/>
                <w:sz w:val="11"/>
                <w:szCs w:val="11"/>
                <w:lang w:val="ru-RU"/>
              </w:rPr>
              <w:t>об/мин</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4D070C">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P17.06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656BDB" w:rsidRDefault="00656BDB" w:rsidP="00656BDB">
            <w:pPr>
              <w:pStyle w:val="a7"/>
              <w:snapToGrid w:val="0"/>
              <w:spacing w:line="180" w:lineRule="exact"/>
              <w:rPr>
                <w:rFonts w:cs="Arial"/>
                <w:sz w:val="11"/>
                <w:szCs w:val="11"/>
                <w:lang w:val="ru-RU"/>
              </w:rPr>
            </w:pPr>
            <w:r>
              <w:rPr>
                <w:rFonts w:cs="Arial"/>
                <w:sz w:val="11"/>
                <w:szCs w:val="11"/>
                <w:lang w:val="ru-RU"/>
              </w:rPr>
              <w:t>Текущий ток</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656BDB" w:rsidRPr="00656BDB" w:rsidRDefault="00656BDB" w:rsidP="00656BDB">
            <w:pPr>
              <w:pStyle w:val="a7"/>
              <w:snapToGrid w:val="0"/>
              <w:spacing w:line="180" w:lineRule="exact"/>
              <w:jc w:val="both"/>
              <w:rPr>
                <w:rFonts w:cs="Arial"/>
                <w:sz w:val="11"/>
                <w:szCs w:val="11"/>
                <w:lang w:val="ru-RU"/>
              </w:rPr>
            </w:pPr>
            <w:r>
              <w:rPr>
                <w:rFonts w:cs="Arial"/>
                <w:sz w:val="11"/>
                <w:szCs w:val="11"/>
                <w:lang w:val="ru-RU"/>
              </w:rPr>
              <w:t>Отображение текущего тока на дисплее ПЧ</w:t>
            </w:r>
          </w:p>
          <w:p w:rsidR="003100A9" w:rsidRPr="00656BDB" w:rsidRDefault="00656BDB" w:rsidP="00656BDB">
            <w:pPr>
              <w:pStyle w:val="a7"/>
              <w:snapToGrid w:val="0"/>
              <w:spacing w:line="180" w:lineRule="exact"/>
              <w:jc w:val="both"/>
              <w:rPr>
                <w:rFonts w:cs="Arial"/>
                <w:sz w:val="11"/>
                <w:szCs w:val="11"/>
                <w:lang w:val="ru-RU"/>
              </w:rPr>
            </w:pPr>
            <w:r>
              <w:rPr>
                <w:rFonts w:cs="Arial"/>
                <w:sz w:val="11"/>
                <w:szCs w:val="11"/>
                <w:lang w:val="ru-RU"/>
              </w:rPr>
              <w:t>Диапазон</w:t>
            </w:r>
            <w:r w:rsidR="003100A9" w:rsidRPr="007405B3">
              <w:rPr>
                <w:rFonts w:cs="Arial"/>
                <w:kern w:val="2"/>
                <w:sz w:val="11"/>
                <w:szCs w:val="11"/>
              </w:rPr>
              <w:t xml:space="preserve">: </w:t>
            </w:r>
            <w:r w:rsidR="003100A9" w:rsidRPr="007405B3">
              <w:rPr>
                <w:rFonts w:cs="Arial"/>
                <w:sz w:val="11"/>
                <w:szCs w:val="11"/>
              </w:rPr>
              <w:t>0~</w:t>
            </w:r>
            <w:r>
              <w:rPr>
                <w:rFonts w:cs="Arial"/>
                <w:sz w:val="11"/>
                <w:szCs w:val="11"/>
                <w:lang w:val="ru-RU"/>
              </w:rPr>
              <w:t>5000</w:t>
            </w:r>
            <w:r w:rsidR="00BC0092">
              <w:rPr>
                <w:rFonts w:cs="Arial"/>
                <w:sz w:val="11"/>
                <w:szCs w:val="11"/>
                <w:lang w:val="ru-RU"/>
              </w:rPr>
              <w:t>.0 А</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656BDB" w:rsidRDefault="003100A9" w:rsidP="00BC0092">
            <w:pPr>
              <w:pStyle w:val="a7"/>
              <w:snapToGrid w:val="0"/>
              <w:spacing w:line="180" w:lineRule="exact"/>
              <w:rPr>
                <w:rFonts w:cs="Arial"/>
                <w:sz w:val="11"/>
                <w:szCs w:val="11"/>
                <w:lang w:val="ru-RU"/>
              </w:rPr>
            </w:pPr>
            <w:r w:rsidRPr="007405B3">
              <w:rPr>
                <w:rFonts w:cs="Arial"/>
                <w:sz w:val="11"/>
                <w:szCs w:val="11"/>
              </w:rPr>
              <w:t>0.0</w:t>
            </w:r>
            <w:r w:rsidR="00BC0092">
              <w:rPr>
                <w:rFonts w:cs="Arial"/>
                <w:sz w:val="11"/>
                <w:szCs w:val="11"/>
                <w:lang w:val="ru-RU"/>
              </w:rPr>
              <w:t>А</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4D070C">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P17.07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BC0092" w:rsidRDefault="00BC0092" w:rsidP="001F0662">
            <w:pPr>
              <w:pStyle w:val="a7"/>
              <w:snapToGrid w:val="0"/>
              <w:spacing w:line="180" w:lineRule="exact"/>
              <w:rPr>
                <w:rFonts w:cs="Arial"/>
                <w:sz w:val="11"/>
                <w:szCs w:val="11"/>
                <w:lang w:val="ru-RU"/>
              </w:rPr>
            </w:pPr>
            <w:r>
              <w:rPr>
                <w:rFonts w:cs="Arial"/>
                <w:sz w:val="11"/>
                <w:szCs w:val="11"/>
                <w:lang w:val="ru-RU"/>
              </w:rPr>
              <w:t>Ток намагничивания</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BC0092" w:rsidRPr="00656BDB" w:rsidRDefault="00BC0092" w:rsidP="00BC0092">
            <w:pPr>
              <w:pStyle w:val="a7"/>
              <w:snapToGrid w:val="0"/>
              <w:spacing w:line="180" w:lineRule="exact"/>
              <w:jc w:val="both"/>
              <w:rPr>
                <w:rFonts w:cs="Arial"/>
                <w:sz w:val="11"/>
                <w:szCs w:val="11"/>
                <w:lang w:val="ru-RU"/>
              </w:rPr>
            </w:pPr>
            <w:r>
              <w:rPr>
                <w:rFonts w:cs="Arial"/>
                <w:sz w:val="11"/>
                <w:szCs w:val="11"/>
                <w:lang w:val="ru-RU"/>
              </w:rPr>
              <w:t>Отображение тока намагничивания на дисплее ПЧ</w:t>
            </w:r>
          </w:p>
          <w:p w:rsidR="003100A9" w:rsidRPr="007405B3" w:rsidRDefault="00656BDB" w:rsidP="00A17082">
            <w:pPr>
              <w:pStyle w:val="a7"/>
              <w:snapToGrid w:val="0"/>
              <w:spacing w:line="180" w:lineRule="exact"/>
              <w:jc w:val="both"/>
              <w:rPr>
                <w:rFonts w:cs="Arial"/>
                <w:sz w:val="11"/>
                <w:szCs w:val="11"/>
              </w:rPr>
            </w:pPr>
            <w:r>
              <w:rPr>
                <w:rFonts w:cs="Arial"/>
                <w:sz w:val="11"/>
                <w:szCs w:val="11"/>
                <w:lang w:val="ru-RU"/>
              </w:rPr>
              <w:t>Диапазон</w:t>
            </w:r>
            <w:r w:rsidR="003100A9" w:rsidRPr="007405B3">
              <w:rPr>
                <w:rFonts w:cs="Arial"/>
                <w:kern w:val="2"/>
                <w:sz w:val="11"/>
                <w:szCs w:val="11"/>
              </w:rPr>
              <w:t xml:space="preserve">: </w:t>
            </w:r>
            <w:r w:rsidR="003100A9" w:rsidRPr="007405B3">
              <w:rPr>
                <w:rFonts w:cs="Arial"/>
                <w:sz w:val="11"/>
                <w:szCs w:val="11"/>
              </w:rPr>
              <w:t>0.0~5000.0A</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7405B3" w:rsidRDefault="003100A9" w:rsidP="00CA3010">
            <w:pPr>
              <w:pStyle w:val="a7"/>
              <w:snapToGrid w:val="0"/>
              <w:spacing w:line="180" w:lineRule="exact"/>
              <w:rPr>
                <w:rFonts w:cs="Arial"/>
                <w:sz w:val="11"/>
                <w:szCs w:val="11"/>
              </w:rPr>
            </w:pPr>
            <w:r w:rsidRPr="007405B3">
              <w:rPr>
                <w:rFonts w:cs="Arial"/>
                <w:sz w:val="11"/>
                <w:szCs w:val="11"/>
              </w:rPr>
              <w:t>0.0A</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4D070C">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P17.08</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BC0092" w:rsidRDefault="00BC0092" w:rsidP="001F0662">
            <w:pPr>
              <w:pStyle w:val="a7"/>
              <w:snapToGrid w:val="0"/>
              <w:spacing w:line="180" w:lineRule="exact"/>
              <w:rPr>
                <w:rFonts w:cs="Arial"/>
                <w:sz w:val="11"/>
                <w:szCs w:val="11"/>
                <w:lang w:val="ru-RU"/>
              </w:rPr>
            </w:pPr>
            <w:r>
              <w:rPr>
                <w:rFonts w:cs="Arial"/>
                <w:sz w:val="11"/>
                <w:szCs w:val="11"/>
                <w:lang w:val="ru-RU"/>
              </w:rPr>
              <w:t>Мощность двигателя</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BC0092" w:rsidRDefault="00BC0092" w:rsidP="00A17082">
            <w:pPr>
              <w:pStyle w:val="a7"/>
              <w:snapToGrid w:val="0"/>
              <w:spacing w:line="180" w:lineRule="exact"/>
              <w:jc w:val="both"/>
              <w:rPr>
                <w:rFonts w:cs="Arial"/>
                <w:sz w:val="11"/>
                <w:szCs w:val="11"/>
                <w:lang w:val="ru-RU"/>
              </w:rPr>
            </w:pPr>
            <w:r>
              <w:rPr>
                <w:rFonts w:cs="Arial"/>
                <w:sz w:val="11"/>
                <w:szCs w:val="11"/>
                <w:lang w:val="ru-RU"/>
              </w:rPr>
              <w:t>Отображение мощности двигателя на дисплее ПЧ</w:t>
            </w:r>
            <w:r w:rsidR="003100A9" w:rsidRPr="00BC0092">
              <w:rPr>
                <w:rFonts w:cs="Arial"/>
                <w:sz w:val="11"/>
                <w:szCs w:val="11"/>
                <w:lang w:val="ru-RU"/>
              </w:rPr>
              <w:t xml:space="preserve">.  </w:t>
            </w:r>
          </w:p>
          <w:p w:rsidR="00BC0092" w:rsidRDefault="00656BDB" w:rsidP="00BC0092">
            <w:pPr>
              <w:pStyle w:val="a7"/>
              <w:snapToGrid w:val="0"/>
              <w:spacing w:line="180" w:lineRule="exact"/>
              <w:jc w:val="both"/>
              <w:rPr>
                <w:rFonts w:cs="Arial"/>
                <w:sz w:val="11"/>
                <w:szCs w:val="11"/>
                <w:lang w:val="ru-RU"/>
              </w:rPr>
            </w:pPr>
            <w:r>
              <w:rPr>
                <w:rFonts w:cs="Arial"/>
                <w:sz w:val="11"/>
                <w:szCs w:val="11"/>
                <w:lang w:val="ru-RU"/>
              </w:rPr>
              <w:t>Диапазон</w:t>
            </w:r>
            <w:r w:rsidR="003100A9" w:rsidRPr="007405B3">
              <w:rPr>
                <w:rFonts w:cs="Arial"/>
                <w:kern w:val="2"/>
                <w:sz w:val="11"/>
                <w:szCs w:val="11"/>
              </w:rPr>
              <w:t xml:space="preserve">: </w:t>
            </w:r>
            <w:r w:rsidR="003100A9" w:rsidRPr="007405B3">
              <w:rPr>
                <w:rFonts w:cs="Arial"/>
                <w:sz w:val="11"/>
                <w:szCs w:val="11"/>
              </w:rPr>
              <w:t>-300.0%~300.0%</w:t>
            </w:r>
          </w:p>
          <w:p w:rsidR="003100A9" w:rsidRPr="007405B3" w:rsidRDefault="003100A9" w:rsidP="00BC0092">
            <w:pPr>
              <w:pStyle w:val="a7"/>
              <w:snapToGrid w:val="0"/>
              <w:spacing w:line="180" w:lineRule="exact"/>
              <w:jc w:val="both"/>
              <w:rPr>
                <w:rFonts w:cs="Arial"/>
                <w:sz w:val="11"/>
                <w:szCs w:val="11"/>
              </w:rPr>
            </w:pPr>
            <w:r w:rsidRPr="007405B3">
              <w:rPr>
                <w:rFonts w:cs="Arial"/>
                <w:sz w:val="11"/>
                <w:szCs w:val="11"/>
              </w:rPr>
              <w:t>(</w:t>
            </w:r>
            <w:r w:rsidR="00BC0092">
              <w:rPr>
                <w:rFonts w:cs="Arial"/>
                <w:sz w:val="11"/>
                <w:szCs w:val="11"/>
              </w:rPr>
              <w:t>Номинальный ток двигателя)</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7405B3" w:rsidRDefault="003100A9" w:rsidP="00CA3010">
            <w:pPr>
              <w:pStyle w:val="a7"/>
              <w:snapToGrid w:val="0"/>
              <w:spacing w:line="180" w:lineRule="exact"/>
              <w:rPr>
                <w:rFonts w:cs="Arial"/>
                <w:sz w:val="11"/>
                <w:szCs w:val="11"/>
              </w:rPr>
            </w:pPr>
            <w:r w:rsidRPr="007405B3">
              <w:rPr>
                <w:rFonts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4D070C">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P17.09</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816C4" w:rsidRDefault="007816C4" w:rsidP="001F0662">
            <w:pPr>
              <w:pStyle w:val="a7"/>
              <w:snapToGrid w:val="0"/>
              <w:spacing w:line="180" w:lineRule="exact"/>
              <w:rPr>
                <w:rFonts w:cs="Arial"/>
                <w:sz w:val="11"/>
                <w:szCs w:val="11"/>
                <w:lang w:val="ru-RU"/>
              </w:rPr>
            </w:pPr>
            <w:r>
              <w:rPr>
                <w:rFonts w:cs="Arial"/>
                <w:sz w:val="11"/>
                <w:szCs w:val="11"/>
                <w:lang w:val="ru-RU"/>
              </w:rPr>
              <w:t>Выходной момент</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7816C4" w:rsidRDefault="007816C4" w:rsidP="007816C4">
            <w:pPr>
              <w:pStyle w:val="a7"/>
              <w:snapToGrid w:val="0"/>
              <w:spacing w:line="180" w:lineRule="exact"/>
              <w:jc w:val="both"/>
              <w:rPr>
                <w:rFonts w:cs="Arial"/>
                <w:sz w:val="11"/>
                <w:szCs w:val="11"/>
                <w:lang w:val="ru-RU"/>
              </w:rPr>
            </w:pPr>
            <w:r>
              <w:rPr>
                <w:rFonts w:cs="Arial"/>
                <w:sz w:val="11"/>
                <w:szCs w:val="11"/>
                <w:lang w:val="ru-RU"/>
              </w:rPr>
              <w:t>Отображение текущего выходного момента ПЧ на дисплее.</w:t>
            </w:r>
          </w:p>
          <w:p w:rsidR="003100A9" w:rsidRPr="007816C4" w:rsidRDefault="00656BDB" w:rsidP="007816C4">
            <w:pPr>
              <w:pStyle w:val="a7"/>
              <w:snapToGrid w:val="0"/>
              <w:spacing w:line="180" w:lineRule="exact"/>
              <w:jc w:val="both"/>
              <w:rPr>
                <w:rFonts w:cs="Arial"/>
                <w:sz w:val="11"/>
                <w:szCs w:val="11"/>
                <w:lang w:val="ru-RU"/>
              </w:rPr>
            </w:pPr>
            <w:r>
              <w:rPr>
                <w:rFonts w:cs="Arial"/>
                <w:sz w:val="11"/>
                <w:szCs w:val="11"/>
                <w:lang w:val="ru-RU"/>
              </w:rPr>
              <w:t>Диапазон</w:t>
            </w:r>
            <w:r w:rsidR="003100A9" w:rsidRPr="007816C4">
              <w:rPr>
                <w:rFonts w:cs="Arial"/>
                <w:kern w:val="2"/>
                <w:sz w:val="11"/>
                <w:szCs w:val="11"/>
                <w:lang w:val="ru-RU"/>
              </w:rPr>
              <w:t xml:space="preserve">: </w:t>
            </w:r>
            <w:r w:rsidR="003100A9" w:rsidRPr="007816C4">
              <w:rPr>
                <w:rFonts w:cs="Arial"/>
                <w:sz w:val="11"/>
                <w:szCs w:val="11"/>
                <w:lang w:val="ru-RU"/>
              </w:rPr>
              <w:t>-250.0~250.0%</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7405B3" w:rsidRDefault="003100A9" w:rsidP="00CA3010">
            <w:pPr>
              <w:pStyle w:val="a7"/>
              <w:snapToGrid w:val="0"/>
              <w:spacing w:line="180" w:lineRule="exact"/>
              <w:rPr>
                <w:rFonts w:cs="Arial"/>
                <w:sz w:val="11"/>
                <w:szCs w:val="11"/>
              </w:rPr>
            </w:pPr>
            <w:r w:rsidRPr="007405B3">
              <w:rPr>
                <w:rFonts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4D070C">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P17.10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BC0092" w:rsidRDefault="00BC0092" w:rsidP="001F0662">
            <w:pPr>
              <w:pStyle w:val="a7"/>
              <w:snapToGrid w:val="0"/>
              <w:spacing w:line="180" w:lineRule="exact"/>
              <w:rPr>
                <w:rFonts w:cs="Arial"/>
                <w:sz w:val="11"/>
                <w:szCs w:val="11"/>
                <w:lang w:val="ru-RU"/>
              </w:rPr>
            </w:pPr>
            <w:r>
              <w:rPr>
                <w:rFonts w:cs="Arial"/>
                <w:sz w:val="11"/>
                <w:szCs w:val="11"/>
                <w:lang w:val="ru-RU"/>
              </w:rPr>
              <w:t>Оценочная частота двигателя</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BC0092" w:rsidRDefault="00BC0092" w:rsidP="00BC0092">
            <w:pPr>
              <w:pStyle w:val="a7"/>
              <w:snapToGrid w:val="0"/>
              <w:spacing w:line="180" w:lineRule="exact"/>
              <w:jc w:val="both"/>
              <w:rPr>
                <w:rFonts w:cs="Arial"/>
                <w:kern w:val="2"/>
                <w:sz w:val="11"/>
                <w:szCs w:val="11"/>
                <w:lang w:val="ru-RU"/>
              </w:rPr>
            </w:pPr>
            <w:r w:rsidRPr="00BC0092">
              <w:rPr>
                <w:rFonts w:cs="Arial"/>
                <w:kern w:val="2"/>
                <w:sz w:val="11"/>
                <w:szCs w:val="11"/>
                <w:lang w:val="ru-RU"/>
              </w:rPr>
              <w:t xml:space="preserve">Оценки частоты двигателя </w:t>
            </w:r>
            <w:r>
              <w:rPr>
                <w:rFonts w:cs="Arial"/>
                <w:kern w:val="2"/>
                <w:sz w:val="11"/>
                <w:szCs w:val="11"/>
                <w:lang w:val="ru-RU"/>
              </w:rPr>
              <w:t>при</w:t>
            </w:r>
            <w:r w:rsidRPr="00BC0092">
              <w:rPr>
                <w:rFonts w:cs="Arial"/>
                <w:kern w:val="2"/>
                <w:sz w:val="11"/>
                <w:szCs w:val="11"/>
                <w:lang w:val="ru-RU"/>
              </w:rPr>
              <w:t xml:space="preserve"> вектор</w:t>
            </w:r>
            <w:r>
              <w:rPr>
                <w:rFonts w:cs="Arial"/>
                <w:kern w:val="2"/>
                <w:sz w:val="11"/>
                <w:szCs w:val="11"/>
                <w:lang w:val="ru-RU"/>
              </w:rPr>
              <w:t>ном управлении в</w:t>
            </w:r>
            <w:r w:rsidRPr="00BC0092">
              <w:rPr>
                <w:rFonts w:cs="Arial"/>
                <w:kern w:val="2"/>
                <w:sz w:val="11"/>
                <w:szCs w:val="11"/>
                <w:lang w:val="ru-RU"/>
              </w:rPr>
              <w:t xml:space="preserve"> разомкнут</w:t>
            </w:r>
            <w:r>
              <w:rPr>
                <w:rFonts w:cs="Arial"/>
                <w:kern w:val="2"/>
                <w:sz w:val="11"/>
                <w:szCs w:val="11"/>
                <w:lang w:val="ru-RU"/>
              </w:rPr>
              <w:t>ом контуре</w:t>
            </w:r>
          </w:p>
          <w:p w:rsidR="003100A9" w:rsidRPr="00BC0092" w:rsidRDefault="00BC0092" w:rsidP="00BC0092">
            <w:pPr>
              <w:pStyle w:val="a7"/>
              <w:snapToGrid w:val="0"/>
              <w:spacing w:line="180" w:lineRule="exact"/>
              <w:jc w:val="both"/>
              <w:rPr>
                <w:rFonts w:cs="Arial"/>
                <w:sz w:val="11"/>
                <w:szCs w:val="11"/>
                <w:lang w:val="ru-RU"/>
              </w:rPr>
            </w:pPr>
            <w:r>
              <w:rPr>
                <w:rFonts w:cs="Arial"/>
                <w:kern w:val="2"/>
                <w:sz w:val="11"/>
                <w:szCs w:val="11"/>
                <w:lang w:val="ru-RU"/>
              </w:rPr>
              <w:t>Диапазон</w:t>
            </w:r>
            <w:r w:rsidR="003100A9" w:rsidRPr="00BC0092">
              <w:rPr>
                <w:rFonts w:cs="Arial"/>
                <w:kern w:val="2"/>
                <w:sz w:val="11"/>
                <w:szCs w:val="11"/>
                <w:lang w:val="ru-RU"/>
              </w:rPr>
              <w:t xml:space="preserve">: </w:t>
            </w:r>
            <w:r w:rsidR="003100A9" w:rsidRPr="00BC0092">
              <w:rPr>
                <w:rFonts w:cs="Arial"/>
                <w:sz w:val="11"/>
                <w:szCs w:val="11"/>
                <w:lang w:val="ru-RU"/>
              </w:rPr>
              <w:t xml:space="preserve">0.00~ </w:t>
            </w:r>
            <w:r w:rsidR="003100A9" w:rsidRPr="007405B3">
              <w:rPr>
                <w:rFonts w:cs="Arial"/>
                <w:sz w:val="11"/>
                <w:szCs w:val="11"/>
              </w:rPr>
              <w:t>P</w:t>
            </w:r>
            <w:r w:rsidR="003100A9" w:rsidRPr="00BC0092">
              <w:rPr>
                <w:rFonts w:cs="Arial"/>
                <w:sz w:val="11"/>
                <w:szCs w:val="11"/>
                <w:lang w:val="ru-RU"/>
              </w:rPr>
              <w:t>00.03</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BC0092" w:rsidRDefault="003100A9" w:rsidP="00BC0092">
            <w:pPr>
              <w:pStyle w:val="a7"/>
              <w:snapToGrid w:val="0"/>
              <w:spacing w:line="180" w:lineRule="exact"/>
              <w:rPr>
                <w:rFonts w:cs="Arial"/>
                <w:sz w:val="11"/>
                <w:szCs w:val="11"/>
                <w:lang w:val="ru-RU"/>
              </w:rPr>
            </w:pPr>
            <w:r w:rsidRPr="007405B3">
              <w:rPr>
                <w:rFonts w:cs="Arial"/>
                <w:sz w:val="11"/>
                <w:szCs w:val="11"/>
              </w:rPr>
              <w:t>0.00</w:t>
            </w:r>
            <w:r w:rsidR="00BC0092">
              <w:rPr>
                <w:rFonts w:cs="Arial"/>
                <w:sz w:val="11"/>
                <w:szCs w:val="11"/>
                <w:lang w:val="ru-RU"/>
              </w:rPr>
              <w:t xml:space="preserve"> 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4D070C">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P17.11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CD1C5A" w:rsidRDefault="00CD1C5A" w:rsidP="001F0662">
            <w:pPr>
              <w:pStyle w:val="a7"/>
              <w:snapToGrid w:val="0"/>
              <w:spacing w:line="180" w:lineRule="exact"/>
              <w:rPr>
                <w:rFonts w:cs="Arial"/>
                <w:sz w:val="11"/>
                <w:szCs w:val="11"/>
                <w:lang w:val="ru-RU"/>
              </w:rPr>
            </w:pPr>
            <w:r>
              <w:rPr>
                <w:rFonts w:cs="Arial"/>
                <w:sz w:val="11"/>
                <w:szCs w:val="11"/>
                <w:lang w:val="ru-RU"/>
              </w:rPr>
              <w:t xml:space="preserve">Напряженние </w:t>
            </w:r>
            <w:r>
              <w:rPr>
                <w:rFonts w:cs="Arial"/>
                <w:sz w:val="11"/>
                <w:szCs w:val="11"/>
              </w:rPr>
              <w:t>Dc-</w:t>
            </w:r>
            <w:r>
              <w:rPr>
                <w:rFonts w:cs="Arial"/>
                <w:sz w:val="11"/>
                <w:szCs w:val="11"/>
                <w:lang w:val="ru-RU"/>
              </w:rPr>
              <w:t>шины</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CD1C5A" w:rsidRDefault="00CD1C5A" w:rsidP="00CD1C5A">
            <w:pPr>
              <w:pStyle w:val="a7"/>
              <w:snapToGrid w:val="0"/>
              <w:spacing w:line="180" w:lineRule="exact"/>
              <w:jc w:val="both"/>
              <w:rPr>
                <w:rFonts w:cs="Arial"/>
                <w:sz w:val="11"/>
                <w:szCs w:val="11"/>
                <w:lang w:val="ru-RU"/>
              </w:rPr>
            </w:pPr>
            <w:r>
              <w:rPr>
                <w:rFonts w:cs="Arial"/>
                <w:sz w:val="11"/>
                <w:szCs w:val="11"/>
                <w:lang w:val="ru-RU"/>
              </w:rPr>
              <w:t xml:space="preserve">Отображение текущего напряжение </w:t>
            </w:r>
            <w:r>
              <w:rPr>
                <w:rFonts w:cs="Arial"/>
                <w:sz w:val="11"/>
                <w:szCs w:val="11"/>
              </w:rPr>
              <w:t>D</w:t>
            </w:r>
            <w:r w:rsidR="00103F70">
              <w:rPr>
                <w:rFonts w:cs="Arial"/>
                <w:sz w:val="11"/>
                <w:szCs w:val="11"/>
                <w:lang w:val="ru-RU"/>
              </w:rPr>
              <w:t>С</w:t>
            </w:r>
            <w:r w:rsidRPr="00CD1C5A">
              <w:rPr>
                <w:rFonts w:cs="Arial"/>
                <w:sz w:val="11"/>
                <w:szCs w:val="11"/>
                <w:lang w:val="ru-RU"/>
              </w:rPr>
              <w:t>-</w:t>
            </w:r>
            <w:r>
              <w:rPr>
                <w:rFonts w:cs="Arial"/>
                <w:sz w:val="11"/>
                <w:szCs w:val="11"/>
                <w:lang w:val="ru-RU"/>
              </w:rPr>
              <w:t>шины ПЧ</w:t>
            </w:r>
          </w:p>
          <w:p w:rsidR="003100A9" w:rsidRPr="00CD1C5A" w:rsidRDefault="00656BDB" w:rsidP="00CD1C5A">
            <w:pPr>
              <w:pStyle w:val="a7"/>
              <w:snapToGrid w:val="0"/>
              <w:spacing w:line="180" w:lineRule="exact"/>
              <w:jc w:val="both"/>
              <w:rPr>
                <w:rFonts w:cs="Arial"/>
                <w:sz w:val="11"/>
                <w:szCs w:val="11"/>
                <w:lang w:val="ru-RU"/>
              </w:rPr>
            </w:pPr>
            <w:r>
              <w:rPr>
                <w:rFonts w:cs="Arial"/>
                <w:sz w:val="11"/>
                <w:szCs w:val="11"/>
                <w:lang w:val="ru-RU"/>
              </w:rPr>
              <w:t>Диапазон</w:t>
            </w:r>
            <w:r w:rsidR="003100A9" w:rsidRPr="007405B3">
              <w:rPr>
                <w:rFonts w:cs="Arial"/>
                <w:kern w:val="2"/>
                <w:sz w:val="11"/>
                <w:szCs w:val="11"/>
              </w:rPr>
              <w:t xml:space="preserve">: </w:t>
            </w:r>
            <w:r w:rsidR="003100A9" w:rsidRPr="007405B3">
              <w:rPr>
                <w:rFonts w:cs="Arial"/>
                <w:sz w:val="11"/>
                <w:szCs w:val="11"/>
              </w:rPr>
              <w:t>0.0~2000.0</w:t>
            </w:r>
            <w:r w:rsidR="00CD1C5A">
              <w:rPr>
                <w:rFonts w:cs="Arial"/>
                <w:sz w:val="11"/>
                <w:szCs w:val="11"/>
                <w:lang w:val="ru-RU"/>
              </w:rPr>
              <w:t xml:space="preserve"> В</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BC0092" w:rsidRDefault="003100A9" w:rsidP="00BC0092">
            <w:pPr>
              <w:pStyle w:val="a7"/>
              <w:snapToGrid w:val="0"/>
              <w:spacing w:line="180" w:lineRule="exact"/>
              <w:rPr>
                <w:rFonts w:cs="Arial"/>
                <w:sz w:val="11"/>
                <w:szCs w:val="11"/>
                <w:lang w:val="ru-RU"/>
              </w:rPr>
            </w:pPr>
            <w:r w:rsidRPr="007405B3">
              <w:rPr>
                <w:rFonts w:cs="Arial"/>
                <w:sz w:val="11"/>
                <w:szCs w:val="11"/>
              </w:rPr>
              <w:t>0</w:t>
            </w:r>
            <w:r w:rsidR="00BC0092">
              <w:rPr>
                <w:rFonts w:cs="Arial"/>
                <w:sz w:val="11"/>
                <w:szCs w:val="11"/>
                <w:lang w:val="ru-RU"/>
              </w:rPr>
              <w:t xml:space="preserve"> В</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4D070C">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P17.12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BC0092" w:rsidRDefault="00BC0092" w:rsidP="001F0662">
            <w:pPr>
              <w:pStyle w:val="a7"/>
              <w:snapToGrid w:val="0"/>
              <w:spacing w:line="180" w:lineRule="exact"/>
              <w:rPr>
                <w:rFonts w:cs="Arial"/>
                <w:sz w:val="11"/>
                <w:szCs w:val="11"/>
                <w:lang w:val="ru-RU"/>
              </w:rPr>
            </w:pPr>
            <w:r>
              <w:rPr>
                <w:rFonts w:cs="Arial"/>
                <w:sz w:val="11"/>
                <w:szCs w:val="11"/>
                <w:lang w:val="ru-RU"/>
              </w:rPr>
              <w:t>Состояние входных клемм и переключателей</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BC0092" w:rsidRDefault="00BC0092" w:rsidP="00BC0092">
            <w:pPr>
              <w:pStyle w:val="a7"/>
              <w:snapToGrid w:val="0"/>
              <w:spacing w:line="180" w:lineRule="exact"/>
              <w:jc w:val="both"/>
              <w:rPr>
                <w:rFonts w:cs="Arial"/>
                <w:sz w:val="11"/>
                <w:szCs w:val="11"/>
                <w:lang w:val="ru-RU"/>
              </w:rPr>
            </w:pPr>
            <w:r>
              <w:rPr>
                <w:rFonts w:cs="Arial"/>
                <w:sz w:val="11"/>
                <w:szCs w:val="11"/>
                <w:lang w:val="ru-RU"/>
              </w:rPr>
              <w:t>Отображение текущего состояния входных клемм и переключателей ПЧ</w:t>
            </w:r>
          </w:p>
          <w:p w:rsidR="003100A9" w:rsidRPr="00BC0092" w:rsidRDefault="00656BDB" w:rsidP="00BC0092">
            <w:pPr>
              <w:pStyle w:val="a7"/>
              <w:snapToGrid w:val="0"/>
              <w:spacing w:line="180" w:lineRule="exact"/>
              <w:jc w:val="both"/>
              <w:rPr>
                <w:rFonts w:cs="Arial"/>
                <w:sz w:val="11"/>
                <w:szCs w:val="11"/>
                <w:lang w:val="ru-RU"/>
              </w:rPr>
            </w:pPr>
            <w:r>
              <w:rPr>
                <w:rFonts w:cs="Arial"/>
                <w:sz w:val="11"/>
                <w:szCs w:val="11"/>
                <w:lang w:val="ru-RU"/>
              </w:rPr>
              <w:t>Диапазон</w:t>
            </w:r>
            <w:r w:rsidR="003100A9" w:rsidRPr="00BC0092">
              <w:rPr>
                <w:rFonts w:cs="Arial"/>
                <w:kern w:val="2"/>
                <w:sz w:val="11"/>
                <w:szCs w:val="11"/>
                <w:lang w:val="ru-RU"/>
              </w:rPr>
              <w:t xml:space="preserve">: </w:t>
            </w:r>
            <w:r w:rsidR="003100A9" w:rsidRPr="00BC0092">
              <w:rPr>
                <w:rFonts w:cs="Arial"/>
                <w:sz w:val="11"/>
                <w:szCs w:val="11"/>
                <w:lang w:val="ru-RU"/>
              </w:rPr>
              <w:t>0000~00</w:t>
            </w:r>
            <w:r w:rsidR="003100A9" w:rsidRPr="007405B3">
              <w:rPr>
                <w:rFonts w:cs="Arial"/>
                <w:sz w:val="11"/>
                <w:szCs w:val="11"/>
              </w:rPr>
              <w:t>FF</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7405B3" w:rsidRDefault="003100A9" w:rsidP="00CA3010">
            <w:pPr>
              <w:pStyle w:val="a7"/>
              <w:snapToGrid w:val="0"/>
              <w:spacing w:line="180" w:lineRule="exact"/>
              <w:rPr>
                <w:rFonts w:cs="Arial"/>
                <w:sz w:val="11"/>
                <w:szCs w:val="11"/>
              </w:rPr>
            </w:pPr>
            <w:r w:rsidRPr="007405B3">
              <w:rPr>
                <w:rFonts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4D070C">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P17.13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BC0092" w:rsidRDefault="00BC0092" w:rsidP="001F0662">
            <w:pPr>
              <w:pStyle w:val="a7"/>
              <w:snapToGrid w:val="0"/>
              <w:spacing w:line="180" w:lineRule="exact"/>
              <w:rPr>
                <w:rFonts w:cs="Arial"/>
                <w:sz w:val="11"/>
                <w:szCs w:val="11"/>
                <w:lang w:val="ru-RU"/>
              </w:rPr>
            </w:pPr>
            <w:r>
              <w:rPr>
                <w:rFonts w:cs="Arial"/>
                <w:sz w:val="11"/>
                <w:szCs w:val="11"/>
                <w:lang w:val="ru-RU"/>
              </w:rPr>
              <w:t>Состояние выходных клемм и переключателей</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BC0092" w:rsidRDefault="00BC0092" w:rsidP="00BC0092">
            <w:pPr>
              <w:pStyle w:val="a7"/>
              <w:snapToGrid w:val="0"/>
              <w:spacing w:line="180" w:lineRule="exact"/>
              <w:jc w:val="both"/>
              <w:rPr>
                <w:rFonts w:cs="Arial"/>
                <w:sz w:val="11"/>
                <w:szCs w:val="11"/>
                <w:lang w:val="ru-RU"/>
              </w:rPr>
            </w:pPr>
            <w:r>
              <w:rPr>
                <w:rFonts w:cs="Arial"/>
                <w:sz w:val="11"/>
                <w:szCs w:val="11"/>
                <w:lang w:val="ru-RU"/>
              </w:rPr>
              <w:t>Отображение текущего состояния выходных клемм и переключателей ПЧ</w:t>
            </w:r>
          </w:p>
          <w:p w:rsidR="003100A9" w:rsidRPr="007405B3" w:rsidRDefault="00656BDB" w:rsidP="00A17082">
            <w:pPr>
              <w:pStyle w:val="a7"/>
              <w:snapToGrid w:val="0"/>
              <w:spacing w:line="180" w:lineRule="exact"/>
              <w:jc w:val="both"/>
              <w:rPr>
                <w:rFonts w:cs="Arial"/>
                <w:sz w:val="11"/>
                <w:szCs w:val="11"/>
              </w:rPr>
            </w:pPr>
            <w:r>
              <w:rPr>
                <w:rFonts w:cs="Arial"/>
                <w:sz w:val="11"/>
                <w:szCs w:val="11"/>
                <w:lang w:val="ru-RU"/>
              </w:rPr>
              <w:t>Диапазон</w:t>
            </w:r>
            <w:r w:rsidR="003100A9" w:rsidRPr="007405B3">
              <w:rPr>
                <w:rFonts w:cs="Arial"/>
                <w:kern w:val="2"/>
                <w:sz w:val="11"/>
                <w:szCs w:val="11"/>
              </w:rPr>
              <w:t xml:space="preserve">: </w:t>
            </w:r>
            <w:r w:rsidR="003100A9" w:rsidRPr="007405B3">
              <w:rPr>
                <w:rFonts w:cs="Arial"/>
                <w:sz w:val="11"/>
                <w:szCs w:val="11"/>
              </w:rPr>
              <w:t>0000~000F</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7405B3" w:rsidRDefault="003100A9" w:rsidP="00CA3010">
            <w:pPr>
              <w:pStyle w:val="a7"/>
              <w:snapToGrid w:val="0"/>
              <w:spacing w:line="180" w:lineRule="exact"/>
              <w:rPr>
                <w:rFonts w:cs="Arial"/>
                <w:sz w:val="11"/>
                <w:szCs w:val="11"/>
              </w:rPr>
            </w:pPr>
            <w:r w:rsidRPr="007405B3">
              <w:rPr>
                <w:rFonts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4D070C">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P17.14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BC0092" w:rsidP="001F0662">
            <w:pPr>
              <w:pStyle w:val="a7"/>
              <w:snapToGrid w:val="0"/>
              <w:spacing w:line="180" w:lineRule="exact"/>
              <w:rPr>
                <w:rFonts w:cs="Arial"/>
                <w:sz w:val="11"/>
                <w:szCs w:val="11"/>
              </w:rPr>
            </w:pPr>
            <w:r>
              <w:rPr>
                <w:rFonts w:cs="Arial"/>
                <w:sz w:val="11"/>
                <w:szCs w:val="11"/>
              </w:rPr>
              <w:t>Цифровая регулировка</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BC0092" w:rsidRDefault="00BC0092" w:rsidP="00A17082">
            <w:pPr>
              <w:pStyle w:val="a7"/>
              <w:snapToGrid w:val="0"/>
              <w:spacing w:line="180" w:lineRule="exact"/>
              <w:jc w:val="both"/>
              <w:rPr>
                <w:rFonts w:cs="Arial"/>
                <w:sz w:val="11"/>
                <w:szCs w:val="11"/>
                <w:lang w:val="ru-RU"/>
              </w:rPr>
            </w:pPr>
            <w:r w:rsidRPr="00BC0092">
              <w:rPr>
                <w:rFonts w:cs="Arial"/>
                <w:sz w:val="11"/>
                <w:szCs w:val="11"/>
                <w:lang w:val="ru-RU"/>
              </w:rPr>
              <w:t>Корректировка дисплея</w:t>
            </w:r>
            <w:r>
              <w:rPr>
                <w:rFonts w:cs="Arial"/>
                <w:sz w:val="11"/>
                <w:szCs w:val="11"/>
                <w:lang w:val="ru-RU"/>
              </w:rPr>
              <w:t xml:space="preserve"> с помощью клавиатуры панели управления ПЧ</w:t>
            </w:r>
            <w:r w:rsidR="003100A9" w:rsidRPr="00BC0092">
              <w:rPr>
                <w:rFonts w:cs="Arial"/>
                <w:sz w:val="11"/>
                <w:szCs w:val="11"/>
                <w:lang w:val="ru-RU"/>
              </w:rPr>
              <w:t xml:space="preserve">. </w:t>
            </w:r>
          </w:p>
          <w:p w:rsidR="003100A9" w:rsidRPr="007405B3" w:rsidRDefault="00656BDB" w:rsidP="00BC0092">
            <w:pPr>
              <w:pStyle w:val="a7"/>
              <w:snapToGrid w:val="0"/>
              <w:spacing w:line="180" w:lineRule="exact"/>
              <w:jc w:val="both"/>
              <w:rPr>
                <w:rFonts w:cs="Arial"/>
                <w:sz w:val="11"/>
                <w:szCs w:val="11"/>
              </w:rPr>
            </w:pPr>
            <w:r>
              <w:rPr>
                <w:rFonts w:cs="Arial"/>
                <w:sz w:val="11"/>
                <w:szCs w:val="11"/>
                <w:lang w:val="ru-RU"/>
              </w:rPr>
              <w:t>Диапазон</w:t>
            </w:r>
            <w:r w:rsidR="003100A9" w:rsidRPr="007405B3">
              <w:rPr>
                <w:rFonts w:cs="Arial"/>
                <w:kern w:val="2"/>
                <w:sz w:val="11"/>
                <w:szCs w:val="11"/>
              </w:rPr>
              <w:t xml:space="preserve"> :</w:t>
            </w:r>
            <w:r w:rsidR="003100A9" w:rsidRPr="007405B3">
              <w:rPr>
                <w:rFonts w:cs="Arial"/>
                <w:sz w:val="11"/>
                <w:szCs w:val="11"/>
              </w:rPr>
              <w:t>0.00</w:t>
            </w:r>
            <w:r w:rsidR="00BC0092">
              <w:rPr>
                <w:rFonts w:cs="Arial"/>
                <w:sz w:val="11"/>
                <w:szCs w:val="11"/>
                <w:lang w:val="ru-RU"/>
              </w:rPr>
              <w:t xml:space="preserve"> Гц</w:t>
            </w:r>
            <w:r w:rsidR="003100A9" w:rsidRPr="007405B3">
              <w:rPr>
                <w:rFonts w:cs="Arial"/>
                <w:sz w:val="11"/>
                <w:szCs w:val="11"/>
              </w:rPr>
              <w:t>~P00.03</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BC0092" w:rsidRDefault="003100A9" w:rsidP="00BC0092">
            <w:pPr>
              <w:pStyle w:val="a7"/>
              <w:snapToGrid w:val="0"/>
              <w:spacing w:line="180" w:lineRule="exact"/>
              <w:rPr>
                <w:rFonts w:cs="Arial"/>
                <w:sz w:val="11"/>
                <w:szCs w:val="11"/>
                <w:lang w:val="ru-RU"/>
              </w:rPr>
            </w:pPr>
            <w:r w:rsidRPr="007405B3">
              <w:rPr>
                <w:rFonts w:cs="Arial"/>
                <w:sz w:val="11"/>
                <w:szCs w:val="11"/>
              </w:rPr>
              <w:t>0.00</w:t>
            </w:r>
            <w:r w:rsidR="00BC0092">
              <w:rPr>
                <w:rFonts w:cs="Arial"/>
                <w:sz w:val="11"/>
                <w:szCs w:val="11"/>
                <w:lang w:val="ru-RU"/>
              </w:rPr>
              <w:t xml:space="preserve"> Гц</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4D070C">
              <w:rPr>
                <w:rFonts w:ascii="SimSun" w:hAnsi="SimSun" w:cs="Arial"/>
                <w:sz w:val="13"/>
                <w:szCs w:val="13"/>
              </w:rPr>
              <w:t>●</w:t>
            </w:r>
          </w:p>
        </w:tc>
      </w:tr>
      <w:tr w:rsidR="003100A9" w:rsidRPr="00BC0092"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lastRenderedPageBreak/>
              <w:t>P17.15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BC0092" w:rsidRDefault="00BC0092" w:rsidP="001F0662">
            <w:pPr>
              <w:pStyle w:val="a7"/>
              <w:snapToGrid w:val="0"/>
              <w:spacing w:line="180" w:lineRule="exact"/>
              <w:rPr>
                <w:rFonts w:cs="Arial"/>
                <w:sz w:val="11"/>
                <w:szCs w:val="11"/>
                <w:lang w:val="ru-RU"/>
              </w:rPr>
            </w:pPr>
            <w:r>
              <w:rPr>
                <w:rFonts w:cs="Arial"/>
                <w:sz w:val="11"/>
                <w:szCs w:val="11"/>
                <w:lang w:val="ru-RU"/>
              </w:rPr>
              <w:t>Крутящий момент</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BC0092" w:rsidRDefault="00BC0092" w:rsidP="00A17082">
            <w:pPr>
              <w:pStyle w:val="a7"/>
              <w:snapToGrid w:val="0"/>
              <w:spacing w:line="180" w:lineRule="exact"/>
              <w:jc w:val="both"/>
              <w:rPr>
                <w:rFonts w:cs="Arial"/>
                <w:sz w:val="11"/>
                <w:szCs w:val="11"/>
                <w:lang w:val="ru-RU"/>
              </w:rPr>
            </w:pPr>
            <w:r w:rsidRPr="00BC0092">
              <w:rPr>
                <w:rFonts w:cs="Arial"/>
                <w:sz w:val="11"/>
                <w:szCs w:val="11"/>
                <w:lang w:val="ru-RU"/>
              </w:rPr>
              <w:t>Отображение крутящ</w:t>
            </w:r>
            <w:r>
              <w:rPr>
                <w:rFonts w:cs="Arial"/>
                <w:sz w:val="11"/>
                <w:szCs w:val="11"/>
                <w:lang w:val="ru-RU"/>
              </w:rPr>
              <w:t>его</w:t>
            </w:r>
            <w:r w:rsidRPr="00BC0092">
              <w:rPr>
                <w:rFonts w:cs="Arial"/>
                <w:sz w:val="11"/>
                <w:szCs w:val="11"/>
                <w:lang w:val="ru-RU"/>
              </w:rPr>
              <w:t xml:space="preserve"> момент</w:t>
            </w:r>
            <w:r>
              <w:rPr>
                <w:rFonts w:cs="Arial"/>
                <w:sz w:val="11"/>
                <w:szCs w:val="11"/>
                <w:lang w:val="ru-RU"/>
              </w:rPr>
              <w:t>а</w:t>
            </w:r>
            <w:r w:rsidRPr="00BC0092">
              <w:rPr>
                <w:rFonts w:cs="Arial"/>
                <w:sz w:val="11"/>
                <w:szCs w:val="11"/>
                <w:lang w:val="ru-RU"/>
              </w:rPr>
              <w:t>, учитывая процент ток</w:t>
            </w:r>
            <w:r>
              <w:rPr>
                <w:rFonts w:cs="Arial"/>
                <w:sz w:val="11"/>
                <w:szCs w:val="11"/>
                <w:lang w:val="ru-RU"/>
              </w:rPr>
              <w:t xml:space="preserve">. </w:t>
            </w:r>
            <w:r w:rsidRPr="00BC0092">
              <w:rPr>
                <w:rFonts w:cs="Arial"/>
                <w:sz w:val="11"/>
                <w:szCs w:val="11"/>
                <w:lang w:val="ru-RU"/>
              </w:rPr>
              <w:t>Номинальный крутящий момент двигателя</w:t>
            </w:r>
            <w:r w:rsidR="003100A9" w:rsidRPr="00BC0092">
              <w:rPr>
                <w:rFonts w:cs="Arial"/>
                <w:sz w:val="11"/>
                <w:szCs w:val="11"/>
                <w:lang w:val="ru-RU"/>
              </w:rPr>
              <w:t>.</w:t>
            </w:r>
          </w:p>
          <w:p w:rsidR="00BC0092" w:rsidRDefault="00656BDB" w:rsidP="00BC0092">
            <w:pPr>
              <w:pStyle w:val="a7"/>
              <w:snapToGrid w:val="0"/>
              <w:spacing w:line="180" w:lineRule="exact"/>
              <w:jc w:val="both"/>
              <w:rPr>
                <w:rFonts w:cs="Arial"/>
                <w:sz w:val="11"/>
                <w:szCs w:val="11"/>
                <w:lang w:val="ru-RU"/>
              </w:rPr>
            </w:pPr>
            <w:r>
              <w:rPr>
                <w:rFonts w:cs="Arial"/>
                <w:sz w:val="11"/>
                <w:szCs w:val="11"/>
                <w:lang w:val="ru-RU"/>
              </w:rPr>
              <w:t>Диапазон</w:t>
            </w:r>
            <w:r w:rsidR="003100A9" w:rsidRPr="00BC0092">
              <w:rPr>
                <w:rFonts w:cs="Arial"/>
                <w:kern w:val="2"/>
                <w:sz w:val="11"/>
                <w:szCs w:val="11"/>
                <w:lang w:val="ru-RU"/>
              </w:rPr>
              <w:t xml:space="preserve">: </w:t>
            </w:r>
            <w:r w:rsidR="003100A9" w:rsidRPr="00BC0092">
              <w:rPr>
                <w:rFonts w:cs="Arial"/>
                <w:sz w:val="11"/>
                <w:szCs w:val="11"/>
                <w:lang w:val="ru-RU"/>
              </w:rPr>
              <w:t>-300.0%~300.0%</w:t>
            </w:r>
          </w:p>
          <w:p w:rsidR="003100A9" w:rsidRPr="00BC0092" w:rsidRDefault="003100A9" w:rsidP="00BC0092">
            <w:pPr>
              <w:pStyle w:val="a7"/>
              <w:snapToGrid w:val="0"/>
              <w:spacing w:line="180" w:lineRule="exact"/>
              <w:jc w:val="both"/>
              <w:rPr>
                <w:rFonts w:cs="Arial"/>
                <w:sz w:val="11"/>
                <w:szCs w:val="11"/>
                <w:lang w:val="ru-RU"/>
              </w:rPr>
            </w:pPr>
            <w:r w:rsidRPr="00BC0092">
              <w:rPr>
                <w:rFonts w:cs="Arial"/>
                <w:sz w:val="11"/>
                <w:szCs w:val="11"/>
                <w:lang w:val="ru-RU"/>
              </w:rPr>
              <w:t>(</w:t>
            </w:r>
            <w:r w:rsidR="00BC0092">
              <w:rPr>
                <w:rFonts w:cs="Arial"/>
                <w:sz w:val="11"/>
                <w:szCs w:val="11"/>
                <w:lang w:val="ru-RU"/>
              </w:rPr>
              <w:t>Номинальный ток двигателя</w:t>
            </w:r>
            <w:r w:rsidRPr="00BC0092">
              <w:rPr>
                <w:rFonts w:cs="Arial"/>
                <w:sz w:val="11"/>
                <w:szCs w:val="11"/>
                <w:lang w:val="ru-RU"/>
              </w:rPr>
              <w:t>)</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BC0092" w:rsidRDefault="003100A9" w:rsidP="00CA3010">
            <w:pPr>
              <w:pStyle w:val="a7"/>
              <w:snapToGrid w:val="0"/>
              <w:spacing w:line="180" w:lineRule="exact"/>
              <w:rPr>
                <w:rFonts w:cs="Arial"/>
                <w:sz w:val="11"/>
                <w:szCs w:val="11"/>
                <w:lang w:val="ru-RU"/>
              </w:rPr>
            </w:pPr>
            <w:r w:rsidRPr="00BC0092">
              <w:rPr>
                <w:rFonts w:cs="Arial"/>
                <w:sz w:val="11"/>
                <w:szCs w:val="11"/>
                <w:lang w:val="ru-RU"/>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Pr="00BC0092" w:rsidRDefault="003100A9" w:rsidP="00CA3010">
            <w:pPr>
              <w:jc w:val="center"/>
              <w:rPr>
                <w:lang w:val="ru-RU"/>
              </w:rPr>
            </w:pPr>
            <w:r w:rsidRPr="00BC0092">
              <w:rPr>
                <w:rFonts w:ascii="SimSun" w:hAnsi="SimSun" w:cs="Arial"/>
                <w:sz w:val="13"/>
                <w:szCs w:val="13"/>
                <w:lang w:val="ru-RU"/>
              </w:rPr>
              <w:t>●</w:t>
            </w:r>
          </w:p>
        </w:tc>
      </w:tr>
      <w:tr w:rsidR="003100A9" w:rsidRPr="00BC0092"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BC0092" w:rsidRDefault="003100A9" w:rsidP="00A17082">
            <w:pPr>
              <w:spacing w:line="180" w:lineRule="exact"/>
              <w:jc w:val="center"/>
              <w:rPr>
                <w:rFonts w:ascii="Arial" w:hAnsi="Arial" w:cs="Arial"/>
                <w:sz w:val="11"/>
                <w:szCs w:val="11"/>
                <w:lang w:val="ru-RU"/>
              </w:rPr>
            </w:pPr>
            <w:r w:rsidRPr="007405B3">
              <w:rPr>
                <w:rFonts w:ascii="Arial" w:hAnsi="Arial" w:cs="Arial"/>
                <w:sz w:val="11"/>
                <w:szCs w:val="11"/>
              </w:rPr>
              <w:t>P</w:t>
            </w:r>
            <w:r w:rsidRPr="00BC0092">
              <w:rPr>
                <w:rFonts w:ascii="Arial" w:hAnsi="Arial" w:cs="Arial"/>
                <w:sz w:val="11"/>
                <w:szCs w:val="11"/>
                <w:lang w:val="ru-RU"/>
              </w:rPr>
              <w:t>17.16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BC0092" w:rsidRDefault="00BC0092" w:rsidP="001F0662">
            <w:pPr>
              <w:pStyle w:val="a7"/>
              <w:snapToGrid w:val="0"/>
              <w:spacing w:line="180" w:lineRule="exact"/>
              <w:rPr>
                <w:rFonts w:cs="Arial"/>
                <w:sz w:val="11"/>
                <w:szCs w:val="11"/>
                <w:lang w:val="ru-RU"/>
              </w:rPr>
            </w:pPr>
            <w:r>
              <w:rPr>
                <w:rFonts w:cs="Arial"/>
                <w:sz w:val="11"/>
                <w:szCs w:val="11"/>
                <w:lang w:val="ru-RU"/>
              </w:rPr>
              <w:t>Линейная скорость</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BC0092" w:rsidRDefault="00036A20" w:rsidP="00A17082">
            <w:pPr>
              <w:pStyle w:val="a7"/>
              <w:snapToGrid w:val="0"/>
              <w:spacing w:line="180" w:lineRule="exact"/>
              <w:jc w:val="both"/>
              <w:rPr>
                <w:rFonts w:cs="Arial"/>
                <w:sz w:val="11"/>
                <w:szCs w:val="11"/>
                <w:lang w:val="ru-RU"/>
              </w:rPr>
            </w:pPr>
            <w:r>
              <w:rPr>
                <w:rFonts w:cs="Arial"/>
                <w:sz w:val="11"/>
                <w:szCs w:val="11"/>
                <w:lang w:val="ru-RU"/>
              </w:rPr>
              <w:t>Отображение на дисплее текущей линейной скорости</w:t>
            </w:r>
            <w:r w:rsidR="003100A9" w:rsidRPr="00BC0092">
              <w:rPr>
                <w:rFonts w:cs="Arial"/>
                <w:sz w:val="11"/>
                <w:szCs w:val="11"/>
                <w:lang w:val="ru-RU"/>
              </w:rPr>
              <w:t xml:space="preserve">. </w:t>
            </w:r>
          </w:p>
          <w:p w:rsidR="003100A9" w:rsidRPr="00BC0092" w:rsidRDefault="00656BDB" w:rsidP="00A17082">
            <w:pPr>
              <w:pStyle w:val="a7"/>
              <w:snapToGrid w:val="0"/>
              <w:spacing w:line="180" w:lineRule="exact"/>
              <w:jc w:val="both"/>
              <w:rPr>
                <w:rFonts w:cs="Arial"/>
                <w:sz w:val="11"/>
                <w:szCs w:val="11"/>
                <w:lang w:val="ru-RU"/>
              </w:rPr>
            </w:pPr>
            <w:r>
              <w:rPr>
                <w:rFonts w:cs="Arial"/>
                <w:sz w:val="11"/>
                <w:szCs w:val="11"/>
                <w:lang w:val="ru-RU"/>
              </w:rPr>
              <w:t>Диапазон</w:t>
            </w:r>
            <w:r w:rsidR="003100A9" w:rsidRPr="00BC0092">
              <w:rPr>
                <w:rFonts w:cs="Arial"/>
                <w:kern w:val="2"/>
                <w:sz w:val="11"/>
                <w:szCs w:val="11"/>
                <w:lang w:val="ru-RU"/>
              </w:rPr>
              <w:t xml:space="preserve">: </w:t>
            </w:r>
            <w:r w:rsidR="003100A9" w:rsidRPr="00BC0092">
              <w:rPr>
                <w:rFonts w:cs="Arial"/>
                <w:sz w:val="11"/>
                <w:szCs w:val="11"/>
                <w:lang w:val="ru-RU"/>
              </w:rPr>
              <w:t>0~65535</w:t>
            </w:r>
            <w:r w:rsidR="00036A20">
              <w:rPr>
                <w:rFonts w:cs="Arial"/>
                <w:sz w:val="11"/>
                <w:szCs w:val="11"/>
                <w:lang w:val="ru-RU"/>
              </w:rPr>
              <w:t>об/мин</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BC0092" w:rsidRDefault="003100A9" w:rsidP="00CA3010">
            <w:pPr>
              <w:pStyle w:val="a7"/>
              <w:snapToGrid w:val="0"/>
              <w:spacing w:line="180" w:lineRule="exact"/>
              <w:rPr>
                <w:rFonts w:cs="Arial"/>
                <w:sz w:val="11"/>
                <w:szCs w:val="11"/>
                <w:lang w:val="ru-RU"/>
              </w:rPr>
            </w:pPr>
            <w:r w:rsidRPr="00BC0092">
              <w:rPr>
                <w:rFonts w:cs="Arial"/>
                <w:sz w:val="11"/>
                <w:szCs w:val="11"/>
                <w:lang w:val="ru-RU"/>
              </w:rPr>
              <w:t>0</w:t>
            </w:r>
            <w:r w:rsidR="00036A20">
              <w:rPr>
                <w:rFonts w:cs="Arial"/>
                <w:sz w:val="11"/>
                <w:szCs w:val="11"/>
                <w:lang w:val="ru-RU"/>
              </w:rPr>
              <w:t>об/мин</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Pr="00BC0092" w:rsidRDefault="003100A9" w:rsidP="00CA3010">
            <w:pPr>
              <w:jc w:val="center"/>
              <w:rPr>
                <w:lang w:val="ru-RU"/>
              </w:rPr>
            </w:pPr>
            <w:r w:rsidRPr="00BC0092">
              <w:rPr>
                <w:rFonts w:ascii="SimSun" w:hAnsi="SimSun" w:cs="Arial"/>
                <w:sz w:val="13"/>
                <w:szCs w:val="13"/>
                <w:lang w:val="ru-RU"/>
              </w:rPr>
              <w:t>●</w:t>
            </w:r>
          </w:p>
        </w:tc>
      </w:tr>
      <w:tr w:rsidR="003100A9" w:rsidRPr="00BC0092"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BC0092" w:rsidRDefault="003100A9" w:rsidP="00A17082">
            <w:pPr>
              <w:spacing w:line="180" w:lineRule="exact"/>
              <w:jc w:val="center"/>
              <w:rPr>
                <w:rFonts w:ascii="Arial" w:hAnsi="Arial" w:cs="Arial"/>
                <w:sz w:val="11"/>
                <w:szCs w:val="11"/>
                <w:lang w:val="ru-RU"/>
              </w:rPr>
            </w:pPr>
            <w:r w:rsidRPr="007405B3">
              <w:rPr>
                <w:rFonts w:ascii="Arial" w:hAnsi="Arial" w:cs="Arial"/>
                <w:sz w:val="11"/>
                <w:szCs w:val="11"/>
              </w:rPr>
              <w:t>P</w:t>
            </w:r>
            <w:r w:rsidRPr="00BC0092">
              <w:rPr>
                <w:rFonts w:ascii="Arial" w:hAnsi="Arial" w:cs="Arial"/>
                <w:sz w:val="11"/>
                <w:szCs w:val="11"/>
                <w:lang w:val="ru-RU"/>
              </w:rPr>
              <w:t>17.17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BC0092" w:rsidRDefault="00A23977" w:rsidP="001F0662">
            <w:pPr>
              <w:pStyle w:val="a7"/>
              <w:snapToGrid w:val="0"/>
              <w:spacing w:line="180" w:lineRule="exact"/>
              <w:rPr>
                <w:rFonts w:cs="Arial"/>
                <w:sz w:val="11"/>
                <w:szCs w:val="11"/>
                <w:lang w:val="ru-RU"/>
              </w:rPr>
            </w:pPr>
            <w:r w:rsidRPr="00BC0092">
              <w:rPr>
                <w:rFonts w:cs="Arial" w:hint="eastAsia"/>
                <w:sz w:val="11"/>
                <w:szCs w:val="11"/>
                <w:lang w:val="ru-RU"/>
              </w:rPr>
              <w:t>Резерв</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BC0092" w:rsidRDefault="003100A9" w:rsidP="00A17082">
            <w:pPr>
              <w:pStyle w:val="a7"/>
              <w:snapToGrid w:val="0"/>
              <w:spacing w:line="180" w:lineRule="exact"/>
              <w:jc w:val="both"/>
              <w:rPr>
                <w:rFonts w:cs="Arial"/>
                <w:sz w:val="11"/>
                <w:szCs w:val="11"/>
                <w:lang w:val="ru-RU"/>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BC0092" w:rsidRDefault="003100A9" w:rsidP="00CA3010">
            <w:pPr>
              <w:pStyle w:val="a7"/>
              <w:snapToGrid w:val="0"/>
              <w:spacing w:line="180" w:lineRule="exact"/>
              <w:rPr>
                <w:rFonts w:cs="Arial"/>
                <w:sz w:val="11"/>
                <w:szCs w:val="11"/>
                <w:lang w:val="ru-RU"/>
              </w:rPr>
            </w:pPr>
            <w:r w:rsidRPr="00BC0092">
              <w:rPr>
                <w:rFonts w:cs="Arial"/>
                <w:sz w:val="11"/>
                <w:szCs w:val="11"/>
                <w:lang w:val="ru-RU"/>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Pr="00BC0092" w:rsidRDefault="003100A9" w:rsidP="00CA3010">
            <w:pPr>
              <w:jc w:val="center"/>
              <w:rPr>
                <w:lang w:val="ru-RU"/>
              </w:rPr>
            </w:pPr>
            <w:r w:rsidRPr="00BC0092">
              <w:rPr>
                <w:rFonts w:ascii="SimSun" w:hAnsi="SimSun" w:cs="Arial"/>
                <w:sz w:val="13"/>
                <w:szCs w:val="13"/>
                <w:lang w:val="ru-RU"/>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w:t>
            </w:r>
            <w:r w:rsidRPr="00BC0092">
              <w:rPr>
                <w:rFonts w:ascii="Arial" w:hAnsi="Arial" w:cs="Arial"/>
                <w:sz w:val="11"/>
                <w:szCs w:val="11"/>
                <w:lang w:val="ru-RU"/>
              </w:rPr>
              <w:t>17.1</w:t>
            </w:r>
            <w:r w:rsidRPr="007405B3">
              <w:rPr>
                <w:rFonts w:ascii="Arial" w:hAnsi="Arial" w:cs="Arial"/>
                <w:sz w:val="11"/>
                <w:szCs w:val="11"/>
              </w:rPr>
              <w:t>8</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036A20" w:rsidRDefault="00036A20" w:rsidP="001F0662">
            <w:pPr>
              <w:pStyle w:val="a7"/>
              <w:snapToGrid w:val="0"/>
              <w:spacing w:line="180" w:lineRule="exact"/>
              <w:rPr>
                <w:rFonts w:cs="Arial"/>
                <w:sz w:val="11"/>
                <w:szCs w:val="11"/>
                <w:lang w:val="ru-RU"/>
              </w:rPr>
            </w:pPr>
            <w:r>
              <w:rPr>
                <w:rFonts w:cs="Arial"/>
                <w:sz w:val="11"/>
                <w:szCs w:val="11"/>
                <w:lang w:val="ru-RU"/>
              </w:rPr>
              <w:t>Подсчет значений</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036A20" w:rsidRDefault="00036A20" w:rsidP="00A17082">
            <w:pPr>
              <w:pStyle w:val="a7"/>
              <w:snapToGrid w:val="0"/>
              <w:spacing w:line="180" w:lineRule="exact"/>
              <w:jc w:val="both"/>
              <w:rPr>
                <w:rFonts w:cs="Arial"/>
                <w:sz w:val="11"/>
                <w:szCs w:val="11"/>
                <w:lang w:val="ru-RU"/>
              </w:rPr>
            </w:pPr>
            <w:r>
              <w:rPr>
                <w:rFonts w:cs="Arial"/>
                <w:sz w:val="11"/>
                <w:szCs w:val="11"/>
                <w:lang w:val="ru-RU"/>
              </w:rPr>
              <w:t>Отображение на дисплее текущих значений подсчета</w:t>
            </w:r>
          </w:p>
          <w:p w:rsidR="003100A9" w:rsidRPr="007405B3" w:rsidRDefault="00656BDB" w:rsidP="00A17082">
            <w:pPr>
              <w:pStyle w:val="a7"/>
              <w:snapToGrid w:val="0"/>
              <w:spacing w:line="180" w:lineRule="exact"/>
              <w:jc w:val="both"/>
              <w:rPr>
                <w:rFonts w:cs="Arial"/>
                <w:sz w:val="11"/>
                <w:szCs w:val="11"/>
              </w:rPr>
            </w:pPr>
            <w:r>
              <w:rPr>
                <w:rFonts w:cs="Arial"/>
                <w:sz w:val="11"/>
                <w:szCs w:val="11"/>
                <w:lang w:val="ru-RU"/>
              </w:rPr>
              <w:t>Диапазон</w:t>
            </w:r>
            <w:r w:rsidR="003100A9" w:rsidRPr="007405B3">
              <w:rPr>
                <w:rFonts w:cs="Arial"/>
                <w:kern w:val="2"/>
                <w:sz w:val="11"/>
                <w:szCs w:val="11"/>
              </w:rPr>
              <w:t xml:space="preserve">: </w:t>
            </w:r>
            <w:r w:rsidR="003100A9" w:rsidRPr="007405B3">
              <w:rPr>
                <w:rFonts w:cs="Arial"/>
                <w:sz w:val="11"/>
                <w:szCs w:val="11"/>
              </w:rPr>
              <w:t>0~65535</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7405B3" w:rsidRDefault="003100A9" w:rsidP="00CA3010">
            <w:pPr>
              <w:pStyle w:val="a7"/>
              <w:snapToGrid w:val="0"/>
              <w:spacing w:line="180" w:lineRule="exact"/>
              <w:rPr>
                <w:rFonts w:cs="Arial"/>
                <w:sz w:val="11"/>
                <w:szCs w:val="11"/>
              </w:rPr>
            </w:pPr>
            <w:r w:rsidRPr="007405B3">
              <w:rPr>
                <w:rFonts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152C46">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P17.19</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036A20" w:rsidRDefault="003100A9" w:rsidP="00036A20">
            <w:pPr>
              <w:pStyle w:val="a7"/>
              <w:snapToGrid w:val="0"/>
              <w:spacing w:line="180" w:lineRule="exact"/>
              <w:rPr>
                <w:rFonts w:cs="Arial"/>
                <w:sz w:val="11"/>
                <w:szCs w:val="11"/>
                <w:lang w:val="ru-RU"/>
              </w:rPr>
            </w:pPr>
            <w:r w:rsidRPr="007405B3">
              <w:rPr>
                <w:rFonts w:cs="Arial"/>
                <w:sz w:val="11"/>
                <w:szCs w:val="11"/>
              </w:rPr>
              <w:t xml:space="preserve">AI1 </w:t>
            </w:r>
            <w:r w:rsidR="00036A20">
              <w:rPr>
                <w:rFonts w:cs="Arial"/>
                <w:sz w:val="11"/>
                <w:szCs w:val="11"/>
                <w:lang w:val="ru-RU"/>
              </w:rPr>
              <w:t>входное напряжение</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036A20" w:rsidRDefault="00036A20" w:rsidP="00A17082">
            <w:pPr>
              <w:pStyle w:val="a7"/>
              <w:snapToGrid w:val="0"/>
              <w:spacing w:line="180" w:lineRule="exact"/>
              <w:jc w:val="both"/>
              <w:rPr>
                <w:rFonts w:cs="Arial"/>
                <w:sz w:val="11"/>
                <w:szCs w:val="11"/>
                <w:lang w:val="ru-RU"/>
              </w:rPr>
            </w:pPr>
            <w:r>
              <w:rPr>
                <w:rFonts w:cs="Arial"/>
                <w:sz w:val="11"/>
                <w:szCs w:val="11"/>
                <w:lang w:val="ru-RU"/>
              </w:rPr>
              <w:t>Сигнал аналогового входа</w:t>
            </w:r>
            <w:r w:rsidR="003100A9" w:rsidRPr="007405B3">
              <w:rPr>
                <w:rFonts w:cs="Arial"/>
                <w:sz w:val="11"/>
                <w:szCs w:val="11"/>
              </w:rPr>
              <w:t>AI</w:t>
            </w:r>
            <w:r w:rsidR="003100A9" w:rsidRPr="00036A20">
              <w:rPr>
                <w:rFonts w:cs="Arial"/>
                <w:sz w:val="11"/>
                <w:szCs w:val="11"/>
                <w:lang w:val="ru-RU"/>
              </w:rPr>
              <w:t xml:space="preserve">1 </w:t>
            </w:r>
          </w:p>
          <w:p w:rsidR="003100A9" w:rsidRPr="00036A20" w:rsidRDefault="00656BDB" w:rsidP="00036A20">
            <w:pPr>
              <w:pStyle w:val="a7"/>
              <w:snapToGrid w:val="0"/>
              <w:spacing w:line="180" w:lineRule="exact"/>
              <w:jc w:val="both"/>
              <w:rPr>
                <w:rFonts w:cs="Arial"/>
                <w:sz w:val="11"/>
                <w:szCs w:val="11"/>
                <w:lang w:val="ru-RU"/>
              </w:rPr>
            </w:pPr>
            <w:r>
              <w:rPr>
                <w:rFonts w:cs="Arial"/>
                <w:sz w:val="11"/>
                <w:szCs w:val="11"/>
                <w:lang w:val="ru-RU"/>
              </w:rPr>
              <w:t>Диапазон</w:t>
            </w:r>
            <w:r w:rsidR="003100A9" w:rsidRPr="00036A20">
              <w:rPr>
                <w:rFonts w:cs="Arial"/>
                <w:kern w:val="2"/>
                <w:sz w:val="11"/>
                <w:szCs w:val="11"/>
                <w:lang w:val="ru-RU"/>
              </w:rPr>
              <w:t xml:space="preserve">: </w:t>
            </w:r>
            <w:r w:rsidR="003100A9" w:rsidRPr="00036A20">
              <w:rPr>
                <w:rFonts w:cs="Arial"/>
                <w:sz w:val="11"/>
                <w:szCs w:val="11"/>
                <w:lang w:val="ru-RU"/>
              </w:rPr>
              <w:t>0.00~10.00</w:t>
            </w:r>
            <w:r w:rsidR="00036A20">
              <w:rPr>
                <w:rFonts w:cs="Arial"/>
                <w:sz w:val="11"/>
                <w:szCs w:val="11"/>
                <w:lang w:val="ru-RU"/>
              </w:rPr>
              <w:t xml:space="preserve"> В</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036A20" w:rsidRDefault="003100A9" w:rsidP="00036A20">
            <w:pPr>
              <w:pStyle w:val="a7"/>
              <w:snapToGrid w:val="0"/>
              <w:spacing w:line="180" w:lineRule="exact"/>
              <w:rPr>
                <w:rFonts w:cs="Arial"/>
                <w:sz w:val="11"/>
                <w:szCs w:val="11"/>
                <w:lang w:val="ru-RU"/>
              </w:rPr>
            </w:pPr>
            <w:r w:rsidRPr="007405B3">
              <w:rPr>
                <w:rFonts w:cs="Arial"/>
                <w:sz w:val="11"/>
                <w:szCs w:val="11"/>
              </w:rPr>
              <w:t>0.00</w:t>
            </w:r>
            <w:r w:rsidR="00036A20">
              <w:rPr>
                <w:rFonts w:cs="Arial"/>
                <w:sz w:val="11"/>
                <w:szCs w:val="11"/>
                <w:lang w:val="ru-RU"/>
              </w:rPr>
              <w:t xml:space="preserve"> В</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152C46">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P17.20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1F0662">
            <w:pPr>
              <w:pStyle w:val="a7"/>
              <w:snapToGrid w:val="0"/>
              <w:spacing w:line="180" w:lineRule="exact"/>
              <w:rPr>
                <w:rFonts w:cs="Arial"/>
                <w:sz w:val="11"/>
                <w:szCs w:val="11"/>
              </w:rPr>
            </w:pPr>
            <w:r w:rsidRPr="007405B3">
              <w:rPr>
                <w:rFonts w:cs="Arial"/>
                <w:sz w:val="11"/>
                <w:szCs w:val="11"/>
              </w:rPr>
              <w:t xml:space="preserve">AI2 </w:t>
            </w:r>
            <w:r w:rsidR="00036A20">
              <w:rPr>
                <w:rFonts w:cs="Arial"/>
                <w:sz w:val="11"/>
                <w:szCs w:val="11"/>
                <w:lang w:val="ru-RU"/>
              </w:rPr>
              <w:t>входное напряжение</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036A20" w:rsidRDefault="00036A20" w:rsidP="00A17082">
            <w:pPr>
              <w:pStyle w:val="a7"/>
              <w:snapToGrid w:val="0"/>
              <w:spacing w:line="180" w:lineRule="exact"/>
              <w:jc w:val="both"/>
              <w:rPr>
                <w:rFonts w:cs="Arial"/>
                <w:sz w:val="11"/>
                <w:szCs w:val="11"/>
                <w:lang w:val="ru-RU"/>
              </w:rPr>
            </w:pPr>
            <w:r>
              <w:rPr>
                <w:rFonts w:cs="Arial"/>
                <w:sz w:val="11"/>
                <w:szCs w:val="11"/>
                <w:lang w:val="ru-RU"/>
              </w:rPr>
              <w:t>Сигнал аналогового входа</w:t>
            </w:r>
            <w:r w:rsidR="003100A9" w:rsidRPr="007405B3">
              <w:rPr>
                <w:rFonts w:cs="Arial"/>
                <w:sz w:val="11"/>
                <w:szCs w:val="11"/>
              </w:rPr>
              <w:t>AI</w:t>
            </w:r>
            <w:r w:rsidR="003100A9" w:rsidRPr="00036A20">
              <w:rPr>
                <w:rFonts w:cs="Arial"/>
                <w:sz w:val="11"/>
                <w:szCs w:val="11"/>
                <w:lang w:val="ru-RU"/>
              </w:rPr>
              <w:t xml:space="preserve">2 </w:t>
            </w:r>
          </w:p>
          <w:p w:rsidR="003100A9" w:rsidRPr="00036A20" w:rsidRDefault="00656BDB" w:rsidP="00036A20">
            <w:pPr>
              <w:pStyle w:val="a7"/>
              <w:snapToGrid w:val="0"/>
              <w:spacing w:line="180" w:lineRule="exact"/>
              <w:jc w:val="both"/>
              <w:rPr>
                <w:rFonts w:cs="Arial"/>
                <w:sz w:val="11"/>
                <w:szCs w:val="11"/>
                <w:lang w:val="ru-RU"/>
              </w:rPr>
            </w:pPr>
            <w:r>
              <w:rPr>
                <w:rFonts w:cs="Arial"/>
                <w:sz w:val="11"/>
                <w:szCs w:val="11"/>
                <w:lang w:val="ru-RU"/>
              </w:rPr>
              <w:t>Диапазон</w:t>
            </w:r>
            <w:r w:rsidR="003100A9" w:rsidRPr="00036A20">
              <w:rPr>
                <w:rFonts w:cs="Arial"/>
                <w:kern w:val="2"/>
                <w:sz w:val="11"/>
                <w:szCs w:val="11"/>
                <w:lang w:val="ru-RU"/>
              </w:rPr>
              <w:t xml:space="preserve">: </w:t>
            </w:r>
            <w:r w:rsidR="003100A9" w:rsidRPr="00036A20">
              <w:rPr>
                <w:rFonts w:cs="Arial"/>
                <w:sz w:val="11"/>
                <w:szCs w:val="11"/>
                <w:lang w:val="ru-RU"/>
              </w:rPr>
              <w:t>0.00~10.00</w:t>
            </w:r>
            <w:r w:rsidR="00036A20">
              <w:rPr>
                <w:rFonts w:cs="Arial"/>
                <w:sz w:val="11"/>
                <w:szCs w:val="11"/>
                <w:lang w:val="ru-RU"/>
              </w:rPr>
              <w:t xml:space="preserve"> В</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036A20" w:rsidRDefault="003100A9" w:rsidP="00036A20">
            <w:pPr>
              <w:pStyle w:val="a7"/>
              <w:snapToGrid w:val="0"/>
              <w:spacing w:line="180" w:lineRule="exact"/>
              <w:rPr>
                <w:rFonts w:cs="Arial"/>
                <w:sz w:val="11"/>
                <w:szCs w:val="11"/>
                <w:lang w:val="ru-RU"/>
              </w:rPr>
            </w:pPr>
            <w:r w:rsidRPr="007405B3">
              <w:rPr>
                <w:rFonts w:cs="Arial"/>
                <w:sz w:val="11"/>
                <w:szCs w:val="11"/>
              </w:rPr>
              <w:t>0.00</w:t>
            </w:r>
            <w:r w:rsidR="00036A20">
              <w:rPr>
                <w:rFonts w:cs="Arial"/>
                <w:sz w:val="11"/>
                <w:szCs w:val="11"/>
                <w:lang w:val="ru-RU"/>
              </w:rPr>
              <w:t xml:space="preserve"> В</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152C46">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P17.21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1F0662">
            <w:pPr>
              <w:pStyle w:val="a7"/>
              <w:snapToGrid w:val="0"/>
              <w:spacing w:line="180" w:lineRule="exact"/>
              <w:rPr>
                <w:rFonts w:cs="Arial"/>
                <w:sz w:val="11"/>
                <w:szCs w:val="11"/>
              </w:rPr>
            </w:pPr>
            <w:r w:rsidRPr="007405B3">
              <w:rPr>
                <w:rFonts w:cs="Arial"/>
                <w:sz w:val="11"/>
                <w:szCs w:val="11"/>
              </w:rPr>
              <w:t xml:space="preserve">AI3 </w:t>
            </w:r>
            <w:r w:rsidR="00036A20">
              <w:rPr>
                <w:rFonts w:cs="Arial"/>
                <w:sz w:val="11"/>
                <w:szCs w:val="11"/>
                <w:lang w:val="ru-RU"/>
              </w:rPr>
              <w:t>входное напряжение</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036A20" w:rsidRDefault="00036A20" w:rsidP="00A17082">
            <w:pPr>
              <w:pStyle w:val="a7"/>
              <w:snapToGrid w:val="0"/>
              <w:spacing w:line="180" w:lineRule="exact"/>
              <w:jc w:val="both"/>
              <w:rPr>
                <w:rFonts w:cs="Arial"/>
                <w:sz w:val="11"/>
                <w:szCs w:val="11"/>
                <w:lang w:val="ru-RU"/>
              </w:rPr>
            </w:pPr>
            <w:r>
              <w:rPr>
                <w:rFonts w:cs="Arial"/>
                <w:sz w:val="11"/>
                <w:szCs w:val="11"/>
                <w:lang w:val="ru-RU"/>
              </w:rPr>
              <w:t>Сигнал аналогового входа</w:t>
            </w:r>
            <w:r w:rsidR="003100A9" w:rsidRPr="007405B3">
              <w:rPr>
                <w:rFonts w:cs="Arial"/>
                <w:sz w:val="11"/>
                <w:szCs w:val="11"/>
              </w:rPr>
              <w:t>AI</w:t>
            </w:r>
            <w:r>
              <w:rPr>
                <w:rFonts w:cs="Arial"/>
                <w:sz w:val="11"/>
                <w:szCs w:val="11"/>
                <w:lang w:val="ru-RU"/>
              </w:rPr>
              <w:t>3</w:t>
            </w:r>
          </w:p>
          <w:p w:rsidR="003100A9" w:rsidRPr="00036A20" w:rsidRDefault="00656BDB" w:rsidP="00036A20">
            <w:pPr>
              <w:pStyle w:val="a7"/>
              <w:snapToGrid w:val="0"/>
              <w:spacing w:line="180" w:lineRule="exact"/>
              <w:jc w:val="both"/>
              <w:rPr>
                <w:rFonts w:cs="Arial"/>
                <w:sz w:val="11"/>
                <w:szCs w:val="11"/>
                <w:lang w:val="ru-RU"/>
              </w:rPr>
            </w:pPr>
            <w:r>
              <w:rPr>
                <w:rFonts w:cs="Arial"/>
                <w:sz w:val="11"/>
                <w:szCs w:val="11"/>
                <w:lang w:val="ru-RU"/>
              </w:rPr>
              <w:t>Диапазон</w:t>
            </w:r>
            <w:r w:rsidR="003100A9" w:rsidRPr="00036A20">
              <w:rPr>
                <w:rFonts w:cs="Arial"/>
                <w:kern w:val="2"/>
                <w:sz w:val="11"/>
                <w:szCs w:val="11"/>
                <w:lang w:val="ru-RU"/>
              </w:rPr>
              <w:t xml:space="preserve">: </w:t>
            </w:r>
            <w:r w:rsidR="003100A9" w:rsidRPr="00036A20">
              <w:rPr>
                <w:rFonts w:cs="Arial"/>
                <w:sz w:val="11"/>
                <w:szCs w:val="11"/>
                <w:lang w:val="ru-RU"/>
              </w:rPr>
              <w:t>-10.00~10.00</w:t>
            </w:r>
            <w:r w:rsidR="00036A20">
              <w:rPr>
                <w:rFonts w:cs="Arial"/>
                <w:sz w:val="11"/>
                <w:szCs w:val="11"/>
                <w:lang w:val="ru-RU"/>
              </w:rPr>
              <w:t xml:space="preserve"> В</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036A20" w:rsidRDefault="003100A9" w:rsidP="00036A20">
            <w:pPr>
              <w:pStyle w:val="a7"/>
              <w:snapToGrid w:val="0"/>
              <w:spacing w:line="180" w:lineRule="exact"/>
              <w:rPr>
                <w:rFonts w:cs="Arial"/>
                <w:sz w:val="11"/>
                <w:szCs w:val="11"/>
                <w:lang w:val="ru-RU"/>
              </w:rPr>
            </w:pPr>
            <w:r w:rsidRPr="007405B3">
              <w:rPr>
                <w:rFonts w:cs="Arial"/>
                <w:sz w:val="11"/>
                <w:szCs w:val="11"/>
              </w:rPr>
              <w:t>0.00</w:t>
            </w:r>
            <w:r w:rsidR="00036A20">
              <w:rPr>
                <w:rFonts w:cs="Arial"/>
                <w:sz w:val="11"/>
                <w:szCs w:val="11"/>
                <w:lang w:val="ru-RU"/>
              </w:rPr>
              <w:t xml:space="preserve"> В</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152C46">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P17.22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036A20" w:rsidRDefault="006D6DCB" w:rsidP="006D6DCB">
            <w:pPr>
              <w:pStyle w:val="a7"/>
              <w:snapToGrid w:val="0"/>
              <w:spacing w:line="180" w:lineRule="exact"/>
              <w:rPr>
                <w:rFonts w:cs="Arial"/>
                <w:sz w:val="11"/>
                <w:szCs w:val="11"/>
                <w:lang w:val="ru-RU"/>
              </w:rPr>
            </w:pPr>
            <w:r>
              <w:rPr>
                <w:rFonts w:cs="Arial"/>
                <w:sz w:val="11"/>
                <w:szCs w:val="11"/>
                <w:lang w:val="ru-RU"/>
              </w:rPr>
              <w:t>Частотавхода</w:t>
            </w:r>
            <w:r w:rsidR="003100A9" w:rsidRPr="007405B3">
              <w:rPr>
                <w:rFonts w:cs="Arial"/>
                <w:sz w:val="11"/>
                <w:szCs w:val="11"/>
              </w:rPr>
              <w:t xml:space="preserve">HDI </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036A20" w:rsidRDefault="006D6DCB" w:rsidP="00036A20">
            <w:pPr>
              <w:pStyle w:val="a7"/>
              <w:snapToGrid w:val="0"/>
              <w:spacing w:line="180" w:lineRule="exact"/>
              <w:jc w:val="both"/>
              <w:rPr>
                <w:rFonts w:cs="Arial"/>
                <w:sz w:val="11"/>
                <w:szCs w:val="11"/>
                <w:lang w:val="ru-RU"/>
              </w:rPr>
            </w:pPr>
            <w:r>
              <w:rPr>
                <w:rFonts w:cs="Arial"/>
                <w:sz w:val="11"/>
                <w:szCs w:val="11"/>
                <w:lang w:val="ru-RU"/>
              </w:rPr>
              <w:t xml:space="preserve">Частотавхода </w:t>
            </w:r>
            <w:r w:rsidR="00036A20" w:rsidRPr="007405B3">
              <w:rPr>
                <w:rFonts w:cs="Arial"/>
                <w:sz w:val="11"/>
                <w:szCs w:val="11"/>
              </w:rPr>
              <w:t>HDI</w:t>
            </w:r>
          </w:p>
          <w:p w:rsidR="003100A9" w:rsidRPr="00036A20" w:rsidRDefault="00656BDB" w:rsidP="00036A20">
            <w:pPr>
              <w:pStyle w:val="a7"/>
              <w:snapToGrid w:val="0"/>
              <w:spacing w:line="180" w:lineRule="exact"/>
              <w:jc w:val="both"/>
              <w:rPr>
                <w:rFonts w:cs="Arial"/>
                <w:sz w:val="11"/>
                <w:szCs w:val="11"/>
                <w:lang w:val="ru-RU"/>
              </w:rPr>
            </w:pPr>
            <w:r>
              <w:rPr>
                <w:rFonts w:cs="Arial"/>
                <w:sz w:val="11"/>
                <w:szCs w:val="11"/>
                <w:lang w:val="ru-RU"/>
              </w:rPr>
              <w:t>Диапазон</w:t>
            </w:r>
            <w:r w:rsidR="003100A9" w:rsidRPr="00036A20">
              <w:rPr>
                <w:rFonts w:cs="Arial"/>
                <w:kern w:val="2"/>
                <w:sz w:val="11"/>
                <w:szCs w:val="11"/>
                <w:lang w:val="ru-RU"/>
              </w:rPr>
              <w:t xml:space="preserve">: </w:t>
            </w:r>
            <w:r w:rsidR="003100A9" w:rsidRPr="00036A20">
              <w:rPr>
                <w:rFonts w:cs="Arial"/>
                <w:sz w:val="11"/>
                <w:szCs w:val="11"/>
                <w:lang w:val="ru-RU"/>
              </w:rPr>
              <w:t>0.00~50.00</w:t>
            </w:r>
            <w:r w:rsidR="00036A20">
              <w:rPr>
                <w:rFonts w:cs="Arial"/>
                <w:sz w:val="11"/>
                <w:szCs w:val="11"/>
                <w:lang w:val="ru-RU"/>
              </w:rPr>
              <w:t xml:space="preserve"> кГц</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7405B3" w:rsidRDefault="003100A9" w:rsidP="00CA3010">
            <w:pPr>
              <w:pStyle w:val="a7"/>
              <w:snapToGrid w:val="0"/>
              <w:spacing w:line="180" w:lineRule="exact"/>
              <w:rPr>
                <w:rFonts w:cs="Arial"/>
                <w:sz w:val="11"/>
                <w:szCs w:val="11"/>
              </w:rPr>
            </w:pPr>
            <w:r w:rsidRPr="007405B3">
              <w:rPr>
                <w:rFonts w:cs="Arial"/>
                <w:sz w:val="11"/>
                <w:szCs w:val="11"/>
              </w:rPr>
              <w:t>0.00 kHz</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152C46">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P17.23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036A20" w:rsidP="00036A20">
            <w:pPr>
              <w:pStyle w:val="a7"/>
              <w:snapToGrid w:val="0"/>
              <w:spacing w:line="180" w:lineRule="exact"/>
              <w:rPr>
                <w:rFonts w:cs="Arial"/>
                <w:sz w:val="11"/>
                <w:szCs w:val="11"/>
              </w:rPr>
            </w:pPr>
            <w:r>
              <w:rPr>
                <w:rFonts w:cs="Arial"/>
                <w:sz w:val="11"/>
                <w:szCs w:val="11"/>
                <w:lang w:val="ru-RU"/>
              </w:rPr>
              <w:t>З</w:t>
            </w:r>
            <w:r>
              <w:rPr>
                <w:rFonts w:cs="Arial"/>
                <w:sz w:val="11"/>
                <w:szCs w:val="11"/>
              </w:rPr>
              <w:t>аданное значение</w:t>
            </w:r>
            <w:r w:rsidR="003100A9" w:rsidRPr="007405B3">
              <w:rPr>
                <w:rFonts w:cs="Arial"/>
                <w:sz w:val="11"/>
                <w:szCs w:val="11"/>
              </w:rPr>
              <w:t xml:space="preserve">PID </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036A20" w:rsidRDefault="00036A20" w:rsidP="00A17082">
            <w:pPr>
              <w:pStyle w:val="a7"/>
              <w:snapToGrid w:val="0"/>
              <w:spacing w:line="180" w:lineRule="exact"/>
              <w:jc w:val="both"/>
              <w:rPr>
                <w:rFonts w:cs="Arial"/>
                <w:sz w:val="11"/>
                <w:szCs w:val="11"/>
                <w:lang w:val="ru-RU"/>
              </w:rPr>
            </w:pPr>
            <w:r>
              <w:rPr>
                <w:rFonts w:cs="Arial"/>
                <w:sz w:val="11"/>
                <w:szCs w:val="11"/>
                <w:lang w:val="ru-RU"/>
              </w:rPr>
              <w:t>З</w:t>
            </w:r>
            <w:r>
              <w:rPr>
                <w:rFonts w:cs="Arial"/>
                <w:sz w:val="11"/>
                <w:szCs w:val="11"/>
              </w:rPr>
              <w:t>аданное значение</w:t>
            </w:r>
            <w:r w:rsidRPr="007405B3">
              <w:rPr>
                <w:rFonts w:cs="Arial"/>
                <w:sz w:val="11"/>
                <w:szCs w:val="11"/>
              </w:rPr>
              <w:t xml:space="preserve"> PID </w:t>
            </w:r>
          </w:p>
          <w:p w:rsidR="003100A9" w:rsidRPr="007405B3" w:rsidRDefault="00656BDB" w:rsidP="00A17082">
            <w:pPr>
              <w:pStyle w:val="a7"/>
              <w:snapToGrid w:val="0"/>
              <w:spacing w:line="180" w:lineRule="exact"/>
              <w:jc w:val="both"/>
              <w:rPr>
                <w:rFonts w:cs="Arial"/>
                <w:sz w:val="11"/>
                <w:szCs w:val="11"/>
              </w:rPr>
            </w:pPr>
            <w:r>
              <w:rPr>
                <w:rFonts w:cs="Arial"/>
                <w:sz w:val="11"/>
                <w:szCs w:val="11"/>
                <w:lang w:val="ru-RU"/>
              </w:rPr>
              <w:t>Диапазон</w:t>
            </w:r>
            <w:r w:rsidR="003100A9" w:rsidRPr="007405B3">
              <w:rPr>
                <w:rFonts w:cs="Arial"/>
                <w:kern w:val="2"/>
                <w:sz w:val="11"/>
                <w:szCs w:val="11"/>
              </w:rPr>
              <w:t xml:space="preserve">: </w:t>
            </w:r>
            <w:r w:rsidR="003100A9" w:rsidRPr="007405B3">
              <w:rPr>
                <w:rFonts w:cs="Arial"/>
                <w:sz w:val="11"/>
                <w:szCs w:val="11"/>
              </w:rPr>
              <w:t>-100.0~100.0%</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7405B3" w:rsidRDefault="003100A9" w:rsidP="00CA3010">
            <w:pPr>
              <w:pStyle w:val="a7"/>
              <w:snapToGrid w:val="0"/>
              <w:spacing w:line="180" w:lineRule="exact"/>
              <w:rPr>
                <w:rFonts w:cs="Arial"/>
                <w:sz w:val="11"/>
                <w:szCs w:val="11"/>
              </w:rPr>
            </w:pPr>
            <w:r w:rsidRPr="007405B3">
              <w:rPr>
                <w:rFonts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152C46">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P17.24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036A20" w:rsidP="00036A20">
            <w:pPr>
              <w:pStyle w:val="a7"/>
              <w:snapToGrid w:val="0"/>
              <w:spacing w:line="180" w:lineRule="exact"/>
              <w:rPr>
                <w:rFonts w:cs="Arial"/>
                <w:sz w:val="11"/>
                <w:szCs w:val="11"/>
              </w:rPr>
            </w:pPr>
            <w:r>
              <w:rPr>
                <w:rFonts w:cs="Arial"/>
                <w:sz w:val="11"/>
                <w:szCs w:val="11"/>
                <w:lang w:val="ru-RU"/>
              </w:rPr>
              <w:t>З</w:t>
            </w:r>
            <w:r>
              <w:rPr>
                <w:rFonts w:cs="Arial"/>
                <w:sz w:val="11"/>
                <w:szCs w:val="11"/>
              </w:rPr>
              <w:t>начение ответа</w:t>
            </w:r>
            <w:r w:rsidRPr="007405B3">
              <w:rPr>
                <w:rFonts w:cs="Arial"/>
                <w:sz w:val="11"/>
                <w:szCs w:val="11"/>
              </w:rPr>
              <w:t xml:space="preserve"> PID</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036A20" w:rsidRDefault="00036A20" w:rsidP="00A17082">
            <w:pPr>
              <w:pStyle w:val="a7"/>
              <w:snapToGrid w:val="0"/>
              <w:spacing w:line="180" w:lineRule="exact"/>
              <w:jc w:val="both"/>
              <w:rPr>
                <w:rFonts w:cs="Arial"/>
                <w:sz w:val="11"/>
                <w:szCs w:val="11"/>
                <w:lang w:val="ru-RU"/>
              </w:rPr>
            </w:pPr>
            <w:r>
              <w:rPr>
                <w:rFonts w:cs="Arial"/>
                <w:sz w:val="11"/>
                <w:szCs w:val="11"/>
                <w:lang w:val="ru-RU"/>
              </w:rPr>
              <w:t>З</w:t>
            </w:r>
            <w:r>
              <w:rPr>
                <w:rFonts w:cs="Arial"/>
                <w:sz w:val="11"/>
                <w:szCs w:val="11"/>
              </w:rPr>
              <w:t>начение ответа</w:t>
            </w:r>
            <w:r w:rsidRPr="007405B3">
              <w:rPr>
                <w:rFonts w:cs="Arial"/>
                <w:sz w:val="11"/>
                <w:szCs w:val="11"/>
              </w:rPr>
              <w:t xml:space="preserve"> PID</w:t>
            </w:r>
          </w:p>
          <w:p w:rsidR="003100A9" w:rsidRPr="007405B3" w:rsidRDefault="00656BDB" w:rsidP="00A17082">
            <w:pPr>
              <w:pStyle w:val="a7"/>
              <w:snapToGrid w:val="0"/>
              <w:spacing w:line="180" w:lineRule="exact"/>
              <w:jc w:val="both"/>
              <w:rPr>
                <w:rFonts w:cs="Arial"/>
                <w:sz w:val="11"/>
                <w:szCs w:val="11"/>
              </w:rPr>
            </w:pPr>
            <w:r>
              <w:rPr>
                <w:rFonts w:cs="Arial"/>
                <w:sz w:val="11"/>
                <w:szCs w:val="11"/>
                <w:lang w:val="ru-RU"/>
              </w:rPr>
              <w:t>Диапазон</w:t>
            </w:r>
            <w:r w:rsidR="003100A9" w:rsidRPr="007405B3">
              <w:rPr>
                <w:rFonts w:cs="Arial"/>
                <w:kern w:val="2"/>
                <w:sz w:val="11"/>
                <w:szCs w:val="11"/>
              </w:rPr>
              <w:t xml:space="preserve">: </w:t>
            </w:r>
            <w:r w:rsidR="003100A9" w:rsidRPr="007405B3">
              <w:rPr>
                <w:rFonts w:cs="Arial"/>
                <w:sz w:val="11"/>
                <w:szCs w:val="11"/>
              </w:rPr>
              <w:t>-100.0~100.0%</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7405B3" w:rsidRDefault="003100A9" w:rsidP="00CA3010">
            <w:pPr>
              <w:pStyle w:val="a7"/>
              <w:snapToGrid w:val="0"/>
              <w:spacing w:line="180" w:lineRule="exact"/>
              <w:rPr>
                <w:rFonts w:cs="Arial"/>
                <w:sz w:val="11"/>
                <w:szCs w:val="11"/>
              </w:rPr>
            </w:pPr>
            <w:r w:rsidRPr="007405B3">
              <w:rPr>
                <w:rFonts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152C46">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P17.25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036A20" w:rsidP="001F0662">
            <w:pPr>
              <w:pStyle w:val="a7"/>
              <w:snapToGrid w:val="0"/>
              <w:spacing w:line="180" w:lineRule="exact"/>
              <w:rPr>
                <w:rFonts w:cs="Arial"/>
                <w:sz w:val="11"/>
                <w:szCs w:val="11"/>
              </w:rPr>
            </w:pPr>
            <w:r>
              <w:rPr>
                <w:rFonts w:cs="Arial"/>
                <w:sz w:val="11"/>
                <w:szCs w:val="11"/>
              </w:rPr>
              <w:t>Коэффициент мощности двигателя</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036A20" w:rsidP="00A17082">
            <w:pPr>
              <w:pStyle w:val="a7"/>
              <w:snapToGrid w:val="0"/>
              <w:spacing w:line="180" w:lineRule="exact"/>
              <w:jc w:val="both"/>
              <w:rPr>
                <w:rFonts w:cs="Arial"/>
                <w:sz w:val="11"/>
                <w:szCs w:val="11"/>
              </w:rPr>
            </w:pPr>
            <w:r>
              <w:rPr>
                <w:rFonts w:cs="Arial"/>
                <w:sz w:val="11"/>
                <w:szCs w:val="11"/>
              </w:rPr>
              <w:t>Коэффициент мощности двигателя</w:t>
            </w:r>
            <w:r w:rsidR="003100A9" w:rsidRPr="007405B3">
              <w:rPr>
                <w:rFonts w:cs="Arial"/>
                <w:sz w:val="11"/>
                <w:szCs w:val="11"/>
              </w:rPr>
              <w:t>.</w:t>
            </w:r>
          </w:p>
          <w:p w:rsidR="003100A9" w:rsidRPr="007405B3" w:rsidRDefault="00656BDB" w:rsidP="00A17082">
            <w:pPr>
              <w:pStyle w:val="a7"/>
              <w:snapToGrid w:val="0"/>
              <w:spacing w:line="180" w:lineRule="exact"/>
              <w:jc w:val="both"/>
              <w:rPr>
                <w:rFonts w:cs="Arial"/>
                <w:sz w:val="11"/>
                <w:szCs w:val="11"/>
              </w:rPr>
            </w:pPr>
            <w:r>
              <w:rPr>
                <w:rFonts w:cs="Arial"/>
                <w:sz w:val="11"/>
                <w:szCs w:val="11"/>
                <w:lang w:val="ru-RU"/>
              </w:rPr>
              <w:t>Диапазон</w:t>
            </w:r>
            <w:r w:rsidR="003100A9" w:rsidRPr="007405B3">
              <w:rPr>
                <w:rFonts w:cs="Arial"/>
                <w:kern w:val="2"/>
                <w:sz w:val="11"/>
                <w:szCs w:val="11"/>
              </w:rPr>
              <w:t xml:space="preserve">: </w:t>
            </w:r>
            <w:r w:rsidR="003100A9" w:rsidRPr="007405B3">
              <w:rPr>
                <w:rFonts w:cs="Arial"/>
                <w:sz w:val="11"/>
                <w:szCs w:val="11"/>
              </w:rPr>
              <w:t>-1.00~1.00</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7405B3" w:rsidRDefault="003100A9" w:rsidP="00CA3010">
            <w:pPr>
              <w:pStyle w:val="a7"/>
              <w:snapToGrid w:val="0"/>
              <w:spacing w:line="180" w:lineRule="exact"/>
              <w:rPr>
                <w:rFonts w:cs="Arial"/>
                <w:sz w:val="11"/>
                <w:szCs w:val="11"/>
              </w:rPr>
            </w:pPr>
            <w:r w:rsidRPr="007405B3">
              <w:rPr>
                <w:rFonts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152C46">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P17.26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6D6DCB" w:rsidRDefault="006D6DCB" w:rsidP="001F0662">
            <w:pPr>
              <w:pStyle w:val="a7"/>
              <w:snapToGrid w:val="0"/>
              <w:spacing w:line="180" w:lineRule="exact"/>
              <w:rPr>
                <w:rFonts w:cs="Arial"/>
                <w:sz w:val="11"/>
                <w:szCs w:val="11"/>
                <w:lang w:val="ru-RU"/>
              </w:rPr>
            </w:pPr>
            <w:r>
              <w:rPr>
                <w:rFonts w:cs="Arial"/>
                <w:sz w:val="11"/>
                <w:szCs w:val="11"/>
                <w:lang w:val="ru-RU"/>
              </w:rPr>
              <w:t>Время работы ПЧ</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036A20" w:rsidRDefault="00036A20" w:rsidP="00A17082">
            <w:pPr>
              <w:pStyle w:val="a7"/>
              <w:snapToGrid w:val="0"/>
              <w:spacing w:line="180" w:lineRule="exact"/>
              <w:jc w:val="both"/>
              <w:rPr>
                <w:rFonts w:cs="Arial"/>
                <w:sz w:val="11"/>
                <w:szCs w:val="11"/>
                <w:lang w:val="ru-RU"/>
              </w:rPr>
            </w:pPr>
            <w:r>
              <w:rPr>
                <w:rFonts w:cs="Arial"/>
                <w:sz w:val="11"/>
                <w:szCs w:val="11"/>
                <w:lang w:val="ru-RU"/>
              </w:rPr>
              <w:t>Отображение на дисплее время работы ПЧ</w:t>
            </w:r>
            <w:r w:rsidR="003100A9" w:rsidRPr="00036A20">
              <w:rPr>
                <w:rFonts w:cs="Arial"/>
                <w:sz w:val="11"/>
                <w:szCs w:val="11"/>
                <w:lang w:val="ru-RU"/>
              </w:rPr>
              <w:t xml:space="preserve">. </w:t>
            </w:r>
          </w:p>
          <w:p w:rsidR="003100A9" w:rsidRPr="00036A20" w:rsidRDefault="00656BDB" w:rsidP="00036A20">
            <w:pPr>
              <w:pStyle w:val="a7"/>
              <w:snapToGrid w:val="0"/>
              <w:spacing w:line="180" w:lineRule="exact"/>
              <w:jc w:val="both"/>
              <w:rPr>
                <w:rFonts w:cs="Arial"/>
                <w:sz w:val="11"/>
                <w:szCs w:val="11"/>
                <w:lang w:val="ru-RU"/>
              </w:rPr>
            </w:pPr>
            <w:r>
              <w:rPr>
                <w:rFonts w:cs="Arial"/>
                <w:sz w:val="11"/>
                <w:szCs w:val="11"/>
                <w:lang w:val="ru-RU"/>
              </w:rPr>
              <w:t>Диапазон</w:t>
            </w:r>
            <w:r w:rsidR="003100A9" w:rsidRPr="007405B3">
              <w:rPr>
                <w:rFonts w:cs="Arial"/>
                <w:kern w:val="2"/>
                <w:sz w:val="11"/>
                <w:szCs w:val="11"/>
              </w:rPr>
              <w:t>:</w:t>
            </w:r>
            <w:r w:rsidR="003100A9" w:rsidRPr="007405B3">
              <w:rPr>
                <w:rFonts w:cs="Arial"/>
                <w:sz w:val="11"/>
                <w:szCs w:val="11"/>
              </w:rPr>
              <w:t>0~65535</w:t>
            </w:r>
            <w:r w:rsidR="00036A20">
              <w:rPr>
                <w:rFonts w:cs="Arial"/>
                <w:sz w:val="11"/>
                <w:szCs w:val="11"/>
                <w:lang w:val="ru-RU"/>
              </w:rPr>
              <w:t xml:space="preserve"> мин</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036A20" w:rsidRDefault="003100A9" w:rsidP="00036A20">
            <w:pPr>
              <w:pStyle w:val="a7"/>
              <w:snapToGrid w:val="0"/>
              <w:spacing w:line="180" w:lineRule="exact"/>
              <w:rPr>
                <w:rFonts w:cs="Arial"/>
                <w:sz w:val="11"/>
                <w:szCs w:val="11"/>
                <w:lang w:val="ru-RU"/>
              </w:rPr>
            </w:pPr>
            <w:r w:rsidRPr="007405B3">
              <w:rPr>
                <w:rFonts w:cs="Arial"/>
                <w:sz w:val="11"/>
                <w:szCs w:val="11"/>
              </w:rPr>
              <w:t>0</w:t>
            </w:r>
            <w:r w:rsidR="00036A20">
              <w:rPr>
                <w:rFonts w:cs="Arial"/>
                <w:sz w:val="11"/>
                <w:szCs w:val="11"/>
                <w:lang w:val="ru-RU"/>
              </w:rPr>
              <w:t xml:space="preserve"> мин</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152C46">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P17.27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C7611D" w:rsidRDefault="00C7611D" w:rsidP="00C7611D">
            <w:pPr>
              <w:pStyle w:val="a7"/>
              <w:snapToGrid w:val="0"/>
              <w:spacing w:line="180" w:lineRule="exact"/>
              <w:rPr>
                <w:rFonts w:cs="Arial"/>
                <w:sz w:val="11"/>
                <w:szCs w:val="11"/>
                <w:lang w:val="ru-RU"/>
              </w:rPr>
            </w:pPr>
            <w:r>
              <w:rPr>
                <w:rFonts w:cs="Arial"/>
                <w:sz w:val="11"/>
                <w:szCs w:val="11"/>
              </w:rPr>
              <w:t>PLC</w:t>
            </w:r>
            <w:r w:rsidRPr="00C7611D">
              <w:rPr>
                <w:rFonts w:cs="Arial"/>
                <w:sz w:val="11"/>
                <w:szCs w:val="11"/>
                <w:lang w:val="ru-RU"/>
              </w:rPr>
              <w:t xml:space="preserve"> и текущ</w:t>
            </w:r>
            <w:r>
              <w:rPr>
                <w:rFonts w:cs="Arial"/>
                <w:sz w:val="11"/>
                <w:szCs w:val="11"/>
                <w:lang w:val="ru-RU"/>
              </w:rPr>
              <w:t>ие шаги</w:t>
            </w:r>
            <w:r w:rsidRPr="00C7611D">
              <w:rPr>
                <w:rFonts w:cs="Arial"/>
                <w:sz w:val="11"/>
                <w:szCs w:val="11"/>
                <w:lang w:val="ru-RU"/>
              </w:rPr>
              <w:t xml:space="preserve"> многоступенчат</w:t>
            </w:r>
            <w:r>
              <w:rPr>
                <w:rFonts w:cs="Arial"/>
                <w:sz w:val="11"/>
                <w:szCs w:val="11"/>
                <w:lang w:val="ru-RU"/>
              </w:rPr>
              <w:t>о</w:t>
            </w:r>
            <w:r w:rsidRPr="00C7611D">
              <w:rPr>
                <w:rFonts w:cs="Arial"/>
                <w:sz w:val="11"/>
                <w:szCs w:val="11"/>
                <w:lang w:val="ru-RU"/>
              </w:rPr>
              <w:t>й скорост</w:t>
            </w:r>
            <w:r>
              <w:rPr>
                <w:rFonts w:cs="Arial"/>
                <w:sz w:val="11"/>
                <w:szCs w:val="11"/>
                <w:lang w:val="ru-RU"/>
              </w:rPr>
              <w:t>и</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C7611D" w:rsidRDefault="00C7611D" w:rsidP="00A17082">
            <w:pPr>
              <w:pStyle w:val="a7"/>
              <w:snapToGrid w:val="0"/>
              <w:spacing w:line="180" w:lineRule="exact"/>
              <w:jc w:val="both"/>
              <w:rPr>
                <w:rFonts w:cs="Arial"/>
                <w:sz w:val="11"/>
                <w:szCs w:val="11"/>
                <w:lang w:val="ru-RU"/>
              </w:rPr>
            </w:pPr>
            <w:r>
              <w:rPr>
                <w:rFonts w:cs="Arial"/>
                <w:sz w:val="11"/>
                <w:szCs w:val="11"/>
                <w:lang w:val="ru-RU"/>
              </w:rPr>
              <w:t xml:space="preserve">Отображениенадисплеесостояния </w:t>
            </w:r>
            <w:r>
              <w:rPr>
                <w:rFonts w:cs="Arial"/>
                <w:sz w:val="11"/>
                <w:szCs w:val="11"/>
              </w:rPr>
              <w:t>PLC</w:t>
            </w:r>
            <w:r w:rsidRPr="00C7611D">
              <w:rPr>
                <w:rFonts w:cs="Arial"/>
                <w:sz w:val="11"/>
                <w:szCs w:val="11"/>
                <w:lang w:val="ru-RU"/>
              </w:rPr>
              <w:t xml:space="preserve"> и текущ</w:t>
            </w:r>
            <w:r>
              <w:rPr>
                <w:rFonts w:cs="Arial"/>
                <w:sz w:val="11"/>
                <w:szCs w:val="11"/>
                <w:lang w:val="ru-RU"/>
              </w:rPr>
              <w:t>их шагов</w:t>
            </w:r>
            <w:r w:rsidRPr="00C7611D">
              <w:rPr>
                <w:rFonts w:cs="Arial"/>
                <w:sz w:val="11"/>
                <w:szCs w:val="11"/>
                <w:lang w:val="ru-RU"/>
              </w:rPr>
              <w:t xml:space="preserve"> многоступенчат</w:t>
            </w:r>
            <w:r>
              <w:rPr>
                <w:rFonts w:cs="Arial"/>
                <w:sz w:val="11"/>
                <w:szCs w:val="11"/>
                <w:lang w:val="ru-RU"/>
              </w:rPr>
              <w:t>о</w:t>
            </w:r>
            <w:r w:rsidRPr="00C7611D">
              <w:rPr>
                <w:rFonts w:cs="Arial"/>
                <w:sz w:val="11"/>
                <w:szCs w:val="11"/>
                <w:lang w:val="ru-RU"/>
              </w:rPr>
              <w:t>й скорост</w:t>
            </w:r>
            <w:r>
              <w:rPr>
                <w:rFonts w:cs="Arial"/>
                <w:sz w:val="11"/>
                <w:szCs w:val="11"/>
                <w:lang w:val="ru-RU"/>
              </w:rPr>
              <w:t>и</w:t>
            </w:r>
          </w:p>
          <w:p w:rsidR="003100A9" w:rsidRPr="007405B3" w:rsidRDefault="00656BDB" w:rsidP="00656BDB">
            <w:pPr>
              <w:pStyle w:val="a7"/>
              <w:snapToGrid w:val="0"/>
              <w:spacing w:line="180" w:lineRule="exact"/>
              <w:jc w:val="both"/>
              <w:rPr>
                <w:rFonts w:cs="Arial"/>
                <w:sz w:val="11"/>
                <w:szCs w:val="11"/>
              </w:rPr>
            </w:pPr>
            <w:r>
              <w:rPr>
                <w:rFonts w:cs="Arial"/>
                <w:sz w:val="11"/>
                <w:szCs w:val="11"/>
                <w:lang w:val="ru-RU"/>
              </w:rPr>
              <w:t>Диапазон</w:t>
            </w:r>
            <w:r w:rsidR="003100A9" w:rsidRPr="007405B3">
              <w:rPr>
                <w:rFonts w:cs="Arial"/>
                <w:kern w:val="2"/>
                <w:sz w:val="11"/>
                <w:szCs w:val="11"/>
              </w:rPr>
              <w:t xml:space="preserve">: </w:t>
            </w:r>
            <w:r w:rsidR="003100A9" w:rsidRPr="007405B3">
              <w:rPr>
                <w:rFonts w:cs="Arial"/>
                <w:sz w:val="11"/>
                <w:szCs w:val="11"/>
              </w:rPr>
              <w:t>0~15</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7405B3" w:rsidRDefault="003100A9" w:rsidP="00CA3010">
            <w:pPr>
              <w:pStyle w:val="a7"/>
              <w:snapToGrid w:val="0"/>
              <w:spacing w:line="180" w:lineRule="exact"/>
              <w:rPr>
                <w:rFonts w:cs="Arial"/>
                <w:sz w:val="11"/>
                <w:szCs w:val="11"/>
              </w:rPr>
            </w:pPr>
            <w:r w:rsidRPr="007405B3">
              <w:rPr>
                <w:rFonts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152C46">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lastRenderedPageBreak/>
              <w:t>P17.28</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C7611D" w:rsidRDefault="006D6DCB" w:rsidP="006D6DCB">
            <w:pPr>
              <w:pStyle w:val="a7"/>
              <w:snapToGrid w:val="0"/>
              <w:spacing w:line="180" w:lineRule="exact"/>
              <w:rPr>
                <w:rFonts w:cs="Arial"/>
                <w:sz w:val="11"/>
                <w:szCs w:val="11"/>
                <w:lang w:val="ru-RU"/>
              </w:rPr>
            </w:pPr>
            <w:r>
              <w:rPr>
                <w:rFonts w:cs="Arial"/>
                <w:sz w:val="11"/>
                <w:szCs w:val="11"/>
                <w:lang w:val="ru-RU"/>
              </w:rPr>
              <w:t>Выход контроллера</w:t>
            </w:r>
            <w:r w:rsidR="003100A9" w:rsidRPr="007405B3">
              <w:rPr>
                <w:rFonts w:cs="Arial"/>
                <w:sz w:val="11"/>
                <w:szCs w:val="11"/>
              </w:rPr>
              <w:t xml:space="preserve">ASR </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C7611D" w:rsidRDefault="00C7611D" w:rsidP="00C7611D">
            <w:pPr>
              <w:pStyle w:val="a7"/>
              <w:snapToGrid w:val="0"/>
              <w:spacing w:line="180" w:lineRule="exact"/>
              <w:jc w:val="both"/>
              <w:rPr>
                <w:rFonts w:cs="Arial"/>
                <w:sz w:val="11"/>
                <w:szCs w:val="11"/>
                <w:lang w:val="ru-RU"/>
              </w:rPr>
            </w:pPr>
            <w:r>
              <w:rPr>
                <w:rFonts w:cs="Arial"/>
                <w:sz w:val="11"/>
                <w:szCs w:val="11"/>
                <w:lang w:val="ru-RU"/>
              </w:rPr>
              <w:t>Отображения выхода контроллера ASR в процентах от номинального крутящего момента относительно двигателя</w:t>
            </w:r>
          </w:p>
          <w:p w:rsidR="003100A9" w:rsidRPr="00C7611D" w:rsidRDefault="00656BDB" w:rsidP="00C7611D">
            <w:pPr>
              <w:pStyle w:val="a7"/>
              <w:snapToGrid w:val="0"/>
              <w:spacing w:line="180" w:lineRule="exact"/>
              <w:jc w:val="both"/>
              <w:rPr>
                <w:rFonts w:cs="Arial"/>
                <w:sz w:val="11"/>
                <w:szCs w:val="11"/>
              </w:rPr>
            </w:pPr>
            <w:r>
              <w:rPr>
                <w:rFonts w:cs="Arial"/>
                <w:sz w:val="11"/>
                <w:szCs w:val="11"/>
                <w:lang w:val="ru-RU"/>
              </w:rPr>
              <w:t>Диапазон</w:t>
            </w:r>
            <w:r w:rsidR="003100A9" w:rsidRPr="00C7611D">
              <w:rPr>
                <w:rFonts w:cs="Arial"/>
                <w:kern w:val="2"/>
                <w:sz w:val="11"/>
                <w:szCs w:val="11"/>
              </w:rPr>
              <w:t xml:space="preserve">: </w:t>
            </w:r>
            <w:r w:rsidR="003100A9" w:rsidRPr="00C7611D">
              <w:rPr>
                <w:rFonts w:cs="Arial"/>
                <w:sz w:val="11"/>
                <w:szCs w:val="11"/>
              </w:rPr>
              <w:t>-300.0%~300.0% (</w:t>
            </w:r>
            <w:r w:rsidR="00C7611D">
              <w:rPr>
                <w:rFonts w:cs="Arial"/>
                <w:sz w:val="11"/>
                <w:szCs w:val="11"/>
                <w:lang w:val="ru-RU"/>
              </w:rPr>
              <w:t>ток двигателя</w:t>
            </w:r>
            <w:r w:rsidR="003100A9" w:rsidRPr="00C7611D">
              <w:rPr>
                <w:rFonts w:cs="Arial"/>
                <w:sz w:val="11"/>
                <w:szCs w:val="11"/>
              </w:rPr>
              <w:t xml:space="preserve">) </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7405B3" w:rsidRDefault="003100A9" w:rsidP="00CA3010">
            <w:pPr>
              <w:pStyle w:val="a7"/>
              <w:snapToGrid w:val="0"/>
              <w:spacing w:line="180" w:lineRule="exact"/>
              <w:rPr>
                <w:rFonts w:cs="Arial"/>
                <w:sz w:val="11"/>
                <w:szCs w:val="11"/>
              </w:rPr>
            </w:pPr>
            <w:r w:rsidRPr="007405B3">
              <w:rPr>
                <w:rFonts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152C46">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P17.29</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A23977" w:rsidP="001F0662">
            <w:pPr>
              <w:pStyle w:val="a7"/>
              <w:snapToGrid w:val="0"/>
              <w:spacing w:line="180" w:lineRule="exact"/>
              <w:rPr>
                <w:rFonts w:cs="Arial"/>
                <w:sz w:val="11"/>
                <w:szCs w:val="11"/>
              </w:rPr>
            </w:pPr>
            <w:r>
              <w:rPr>
                <w:rFonts w:cs="Arial"/>
                <w:sz w:val="11"/>
                <w:szCs w:val="11"/>
              </w:rPr>
              <w:t>Резерв</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pStyle w:val="a7"/>
              <w:snapToGrid w:val="0"/>
              <w:spacing w:line="180" w:lineRule="exact"/>
              <w:jc w:val="both"/>
              <w:rPr>
                <w:rFonts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7405B3" w:rsidRDefault="003100A9" w:rsidP="00CA3010">
            <w:pPr>
              <w:pStyle w:val="a7"/>
              <w:snapToGrid w:val="0"/>
              <w:spacing w:line="180" w:lineRule="exact"/>
              <w:rPr>
                <w:rFonts w:cs="Arial"/>
                <w:sz w:val="11"/>
                <w:szCs w:val="11"/>
              </w:rPr>
            </w:pPr>
            <w:r w:rsidRPr="007405B3">
              <w:rPr>
                <w:rFonts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152C46">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P17.30</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9B7D07" w:rsidRDefault="00A23977" w:rsidP="001F0662">
            <w:pPr>
              <w:spacing w:line="180" w:lineRule="exact"/>
              <w:jc w:val="center"/>
              <w:rPr>
                <w:rFonts w:ascii="Arial" w:hAnsi="Arial" w:cs="Arial"/>
                <w:sz w:val="11"/>
                <w:szCs w:val="11"/>
              </w:rPr>
            </w:pPr>
            <w:r>
              <w:rPr>
                <w:rFonts w:ascii="Arial" w:hAnsi="Arial" w:cs="Arial"/>
                <w:sz w:val="11"/>
                <w:szCs w:val="11"/>
              </w:rPr>
              <w:t>Резерв</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pStyle w:val="a7"/>
              <w:snapToGrid w:val="0"/>
              <w:spacing w:line="180" w:lineRule="exact"/>
              <w:jc w:val="both"/>
              <w:rPr>
                <w:rFonts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7405B3" w:rsidRDefault="003100A9" w:rsidP="00CA3010">
            <w:pPr>
              <w:pStyle w:val="a7"/>
              <w:snapToGrid w:val="0"/>
              <w:spacing w:line="180" w:lineRule="exact"/>
              <w:rPr>
                <w:rFonts w:cs="Arial"/>
                <w:sz w:val="11"/>
                <w:szCs w:val="11"/>
              </w:rPr>
            </w:pPr>
            <w:r w:rsidRPr="007405B3">
              <w:rPr>
                <w:rFonts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152C46">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P17.31</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9B7D07" w:rsidRDefault="00A23977" w:rsidP="001F0662">
            <w:pPr>
              <w:spacing w:line="180" w:lineRule="exact"/>
              <w:jc w:val="center"/>
              <w:rPr>
                <w:rFonts w:ascii="Arial" w:hAnsi="Arial" w:cs="Arial"/>
                <w:sz w:val="11"/>
                <w:szCs w:val="11"/>
              </w:rPr>
            </w:pPr>
            <w:r>
              <w:rPr>
                <w:rFonts w:ascii="Arial" w:hAnsi="Arial" w:cs="Arial"/>
                <w:sz w:val="11"/>
                <w:szCs w:val="11"/>
              </w:rPr>
              <w:t>Резерв</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pStyle w:val="a7"/>
              <w:snapToGrid w:val="0"/>
              <w:spacing w:line="180" w:lineRule="exact"/>
              <w:jc w:val="both"/>
              <w:rPr>
                <w:rFonts w:cs="Arial"/>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7405B3" w:rsidRDefault="003100A9" w:rsidP="00CA3010">
            <w:pPr>
              <w:pStyle w:val="a7"/>
              <w:snapToGrid w:val="0"/>
              <w:spacing w:line="180" w:lineRule="exact"/>
              <w:rPr>
                <w:rFonts w:cs="Arial"/>
                <w:sz w:val="11"/>
                <w:szCs w:val="11"/>
              </w:rPr>
            </w:pPr>
            <w:r w:rsidRPr="007405B3">
              <w:rPr>
                <w:rFonts w:cs="Arial"/>
                <w:sz w:val="11"/>
                <w:szCs w:val="11"/>
              </w:rPr>
              <w:t>0.0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152C46">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P17.32</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C7611D" w:rsidRDefault="00C7611D" w:rsidP="001F0662">
            <w:pPr>
              <w:pStyle w:val="a7"/>
              <w:snapToGrid w:val="0"/>
              <w:spacing w:line="180" w:lineRule="exact"/>
              <w:rPr>
                <w:rFonts w:cs="Arial"/>
                <w:sz w:val="11"/>
                <w:szCs w:val="11"/>
                <w:lang w:val="ru-RU"/>
              </w:rPr>
            </w:pPr>
            <w:r>
              <w:rPr>
                <w:rFonts w:cs="Arial"/>
                <w:sz w:val="11"/>
                <w:szCs w:val="11"/>
                <w:lang w:val="ru-RU"/>
              </w:rPr>
              <w:t>Сцепление магнитного потока</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C7611D" w:rsidRDefault="00C7611D" w:rsidP="00A17082">
            <w:pPr>
              <w:pStyle w:val="a7"/>
              <w:snapToGrid w:val="0"/>
              <w:spacing w:line="180" w:lineRule="exact"/>
              <w:jc w:val="both"/>
              <w:rPr>
                <w:rFonts w:cs="Arial"/>
                <w:sz w:val="11"/>
                <w:szCs w:val="11"/>
                <w:lang w:val="ru-RU"/>
              </w:rPr>
            </w:pPr>
            <w:r>
              <w:rPr>
                <w:rFonts w:cs="Arial"/>
                <w:sz w:val="11"/>
                <w:szCs w:val="11"/>
                <w:lang w:val="ru-RU"/>
              </w:rPr>
              <w:t>Отображение на дисплее сцепления магнитного потока</w:t>
            </w:r>
            <w:r w:rsidR="003100A9" w:rsidRPr="00C7611D">
              <w:rPr>
                <w:rFonts w:cs="Arial"/>
                <w:sz w:val="11"/>
                <w:szCs w:val="11"/>
                <w:lang w:val="ru-RU"/>
              </w:rPr>
              <w:t xml:space="preserve">. </w:t>
            </w:r>
          </w:p>
          <w:p w:rsidR="003100A9" w:rsidRPr="007405B3" w:rsidRDefault="00656BDB" w:rsidP="00A17082">
            <w:pPr>
              <w:pStyle w:val="a7"/>
              <w:snapToGrid w:val="0"/>
              <w:spacing w:line="180" w:lineRule="exact"/>
              <w:jc w:val="both"/>
              <w:rPr>
                <w:rFonts w:cs="Arial"/>
                <w:sz w:val="11"/>
                <w:szCs w:val="11"/>
              </w:rPr>
            </w:pPr>
            <w:r>
              <w:rPr>
                <w:rFonts w:cs="Arial"/>
                <w:sz w:val="11"/>
                <w:szCs w:val="11"/>
                <w:lang w:val="ru-RU"/>
              </w:rPr>
              <w:t>Диапазон</w:t>
            </w:r>
            <w:r w:rsidR="003100A9" w:rsidRPr="007405B3">
              <w:rPr>
                <w:rFonts w:cs="Arial"/>
                <w:kern w:val="2"/>
                <w:sz w:val="11"/>
                <w:szCs w:val="11"/>
              </w:rPr>
              <w:t xml:space="preserve">: </w:t>
            </w:r>
            <w:r w:rsidR="003100A9" w:rsidRPr="007405B3">
              <w:rPr>
                <w:rFonts w:cs="Arial"/>
                <w:sz w:val="11"/>
                <w:szCs w:val="11"/>
              </w:rPr>
              <w:t>0.0%~200.0%</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7405B3" w:rsidRDefault="003100A9" w:rsidP="00CA3010">
            <w:pPr>
              <w:pStyle w:val="a7"/>
              <w:snapToGrid w:val="0"/>
              <w:spacing w:line="180" w:lineRule="exact"/>
              <w:rPr>
                <w:rFonts w:cs="Arial"/>
                <w:sz w:val="11"/>
                <w:szCs w:val="11"/>
              </w:rPr>
            </w:pPr>
            <w:r w:rsidRPr="007405B3">
              <w:rPr>
                <w:rFonts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152C46">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P17.33</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C7611D" w:rsidRDefault="00C7611D" w:rsidP="001F0662">
            <w:pPr>
              <w:pStyle w:val="a7"/>
              <w:snapToGrid w:val="0"/>
              <w:spacing w:line="180" w:lineRule="exact"/>
              <w:rPr>
                <w:rFonts w:cs="Arial"/>
                <w:sz w:val="11"/>
                <w:szCs w:val="11"/>
                <w:lang w:val="ru-RU"/>
              </w:rPr>
            </w:pPr>
            <w:r>
              <w:rPr>
                <w:rFonts w:cs="Arial"/>
                <w:sz w:val="11"/>
                <w:szCs w:val="11"/>
                <w:lang w:val="ru-RU"/>
              </w:rPr>
              <w:t>Ток возбуждения</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C7611D" w:rsidRDefault="00C7611D" w:rsidP="00A17082">
            <w:pPr>
              <w:pStyle w:val="a7"/>
              <w:snapToGrid w:val="0"/>
              <w:spacing w:line="180" w:lineRule="exact"/>
              <w:jc w:val="both"/>
              <w:rPr>
                <w:rFonts w:cs="Arial"/>
                <w:kern w:val="2"/>
                <w:sz w:val="11"/>
                <w:szCs w:val="11"/>
                <w:lang w:val="ru-RU"/>
              </w:rPr>
            </w:pPr>
            <w:r>
              <w:rPr>
                <w:rFonts w:cs="Arial"/>
                <w:kern w:val="2"/>
                <w:sz w:val="11"/>
                <w:szCs w:val="11"/>
                <w:lang w:val="ru-RU"/>
              </w:rPr>
              <w:t>Отображениие на дисплее тока возбуждения при векторном управлении</w:t>
            </w:r>
            <w:r w:rsidR="003100A9" w:rsidRPr="00C7611D">
              <w:rPr>
                <w:rFonts w:cs="Arial"/>
                <w:kern w:val="2"/>
                <w:sz w:val="11"/>
                <w:szCs w:val="11"/>
                <w:lang w:val="ru-RU"/>
              </w:rPr>
              <w:t xml:space="preserve">. </w:t>
            </w:r>
          </w:p>
          <w:p w:rsidR="003100A9" w:rsidRPr="007405B3" w:rsidRDefault="00656BDB" w:rsidP="00A17082">
            <w:pPr>
              <w:pStyle w:val="a7"/>
              <w:snapToGrid w:val="0"/>
              <w:spacing w:line="180" w:lineRule="exact"/>
              <w:jc w:val="both"/>
              <w:rPr>
                <w:rFonts w:cs="Arial"/>
                <w:sz w:val="11"/>
                <w:szCs w:val="11"/>
              </w:rPr>
            </w:pPr>
            <w:r>
              <w:rPr>
                <w:rFonts w:cs="Arial"/>
                <w:sz w:val="11"/>
                <w:szCs w:val="11"/>
                <w:lang w:val="ru-RU"/>
              </w:rPr>
              <w:t>Диапазон</w:t>
            </w:r>
            <w:r w:rsidR="003100A9" w:rsidRPr="007405B3">
              <w:rPr>
                <w:rFonts w:cs="Arial"/>
                <w:kern w:val="2"/>
                <w:sz w:val="11"/>
                <w:szCs w:val="11"/>
              </w:rPr>
              <w:t xml:space="preserve">: </w:t>
            </w:r>
            <w:r w:rsidR="003100A9" w:rsidRPr="007405B3">
              <w:rPr>
                <w:rFonts w:cs="Arial"/>
                <w:sz w:val="11"/>
                <w:szCs w:val="11"/>
              </w:rPr>
              <w:t>-3000.0~3000.0A</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7405B3" w:rsidRDefault="003100A9" w:rsidP="00CA3010">
            <w:pPr>
              <w:pStyle w:val="a7"/>
              <w:snapToGrid w:val="0"/>
              <w:spacing w:line="180" w:lineRule="exact"/>
              <w:rPr>
                <w:rFonts w:cs="Arial"/>
                <w:sz w:val="11"/>
                <w:szCs w:val="11"/>
              </w:rPr>
            </w:pPr>
            <w:r w:rsidRPr="007405B3">
              <w:rPr>
                <w:rFonts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152C46">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P17.34</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C7611D" w:rsidRDefault="00C7611D" w:rsidP="007868A7">
            <w:pPr>
              <w:pStyle w:val="a7"/>
              <w:snapToGrid w:val="0"/>
              <w:spacing w:line="180" w:lineRule="exact"/>
              <w:rPr>
                <w:rFonts w:cs="Arial"/>
                <w:color w:val="FF0000"/>
                <w:sz w:val="11"/>
                <w:szCs w:val="11"/>
                <w:lang w:val="ru-RU"/>
              </w:rPr>
            </w:pPr>
            <w:r>
              <w:rPr>
                <w:rFonts w:cs="Arial"/>
                <w:sz w:val="11"/>
                <w:szCs w:val="11"/>
                <w:lang w:val="ru-RU"/>
              </w:rPr>
              <w:t>Ток при крутящ</w:t>
            </w:r>
            <w:r w:rsidR="007868A7">
              <w:rPr>
                <w:rFonts w:cs="Arial"/>
                <w:sz w:val="11"/>
                <w:szCs w:val="11"/>
                <w:lang w:val="ru-RU"/>
              </w:rPr>
              <w:t>ем</w:t>
            </w:r>
            <w:r>
              <w:rPr>
                <w:rFonts w:cs="Arial"/>
                <w:sz w:val="11"/>
                <w:szCs w:val="11"/>
                <w:lang w:val="ru-RU"/>
              </w:rPr>
              <w:t xml:space="preserve"> момент</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C7611D" w:rsidRDefault="00C7611D" w:rsidP="00A17082">
            <w:pPr>
              <w:pStyle w:val="a7"/>
              <w:snapToGrid w:val="0"/>
              <w:spacing w:line="180" w:lineRule="exact"/>
              <w:jc w:val="both"/>
              <w:rPr>
                <w:rFonts w:cs="Arial"/>
                <w:kern w:val="2"/>
                <w:sz w:val="11"/>
                <w:szCs w:val="11"/>
                <w:lang w:val="ru-RU"/>
              </w:rPr>
            </w:pPr>
            <w:r>
              <w:rPr>
                <w:rFonts w:cs="Arial"/>
                <w:kern w:val="2"/>
                <w:sz w:val="11"/>
                <w:szCs w:val="11"/>
                <w:lang w:val="ru-RU"/>
              </w:rPr>
              <w:t>Отображениие на дисплее  тока крутящего момента при векторном управлении</w:t>
            </w:r>
            <w:r w:rsidR="003100A9" w:rsidRPr="00C7611D">
              <w:rPr>
                <w:rFonts w:cs="Arial"/>
                <w:kern w:val="2"/>
                <w:sz w:val="11"/>
                <w:szCs w:val="11"/>
                <w:lang w:val="ru-RU"/>
              </w:rPr>
              <w:t>.</w:t>
            </w:r>
          </w:p>
          <w:p w:rsidR="003100A9" w:rsidRPr="007405B3" w:rsidRDefault="00656BDB" w:rsidP="00A17082">
            <w:pPr>
              <w:pStyle w:val="a7"/>
              <w:snapToGrid w:val="0"/>
              <w:spacing w:line="180" w:lineRule="exact"/>
              <w:jc w:val="both"/>
              <w:rPr>
                <w:rFonts w:cs="Arial"/>
                <w:sz w:val="11"/>
                <w:szCs w:val="11"/>
              </w:rPr>
            </w:pPr>
            <w:r>
              <w:rPr>
                <w:rFonts w:cs="Arial"/>
                <w:sz w:val="11"/>
                <w:szCs w:val="11"/>
                <w:lang w:val="ru-RU"/>
              </w:rPr>
              <w:t>Диапазон</w:t>
            </w:r>
            <w:r w:rsidR="003100A9" w:rsidRPr="007405B3">
              <w:rPr>
                <w:rFonts w:cs="Arial"/>
                <w:kern w:val="2"/>
                <w:sz w:val="11"/>
                <w:szCs w:val="11"/>
              </w:rPr>
              <w:t xml:space="preserve">: </w:t>
            </w:r>
            <w:r w:rsidR="003100A9" w:rsidRPr="007405B3">
              <w:rPr>
                <w:rFonts w:cs="Arial"/>
                <w:sz w:val="11"/>
                <w:szCs w:val="11"/>
              </w:rPr>
              <w:t>-3000.0~3000.0A</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7405B3" w:rsidRDefault="003100A9" w:rsidP="00CA3010">
            <w:pPr>
              <w:pStyle w:val="a7"/>
              <w:snapToGrid w:val="0"/>
              <w:spacing w:line="180" w:lineRule="exact"/>
              <w:rPr>
                <w:rFonts w:cs="Arial"/>
                <w:sz w:val="11"/>
                <w:szCs w:val="11"/>
              </w:rPr>
            </w:pPr>
            <w:r w:rsidRPr="007405B3">
              <w:rPr>
                <w:rFonts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152C46">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P17.35</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C7611D" w:rsidRDefault="00C7611D" w:rsidP="001F0662">
            <w:pPr>
              <w:pStyle w:val="a7"/>
              <w:snapToGrid w:val="0"/>
              <w:spacing w:line="180" w:lineRule="exact"/>
              <w:rPr>
                <w:rFonts w:cs="Arial"/>
                <w:sz w:val="11"/>
                <w:szCs w:val="11"/>
                <w:lang w:val="ru-RU"/>
              </w:rPr>
            </w:pPr>
            <w:r>
              <w:rPr>
                <w:rFonts w:cs="Arial"/>
                <w:sz w:val="11"/>
                <w:szCs w:val="11"/>
                <w:lang w:val="ru-RU"/>
              </w:rPr>
              <w:t>Входной ток ПЧ</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EB5CD3" w:rsidRDefault="00EB5CD3" w:rsidP="00A17082">
            <w:pPr>
              <w:pStyle w:val="a7"/>
              <w:snapToGrid w:val="0"/>
              <w:spacing w:line="180" w:lineRule="exact"/>
              <w:jc w:val="both"/>
              <w:rPr>
                <w:rFonts w:cs="Arial"/>
                <w:kern w:val="2"/>
                <w:sz w:val="11"/>
                <w:szCs w:val="11"/>
                <w:lang w:val="ru-RU"/>
              </w:rPr>
            </w:pPr>
            <w:r>
              <w:rPr>
                <w:rFonts w:cs="Arial"/>
                <w:kern w:val="2"/>
                <w:sz w:val="11"/>
                <w:szCs w:val="11"/>
                <w:lang w:val="ru-RU"/>
              </w:rPr>
              <w:t>Отображениие на дисплее входного тока ПЧ</w:t>
            </w:r>
            <w:r w:rsidR="003100A9" w:rsidRPr="00EB5CD3">
              <w:rPr>
                <w:rFonts w:cs="Arial"/>
                <w:sz w:val="11"/>
                <w:szCs w:val="11"/>
                <w:lang w:val="ru-RU"/>
              </w:rPr>
              <w:t xml:space="preserve">. </w:t>
            </w:r>
          </w:p>
          <w:p w:rsidR="003100A9" w:rsidRPr="007405B3" w:rsidRDefault="00656BDB" w:rsidP="00A17082">
            <w:pPr>
              <w:pStyle w:val="a7"/>
              <w:snapToGrid w:val="0"/>
              <w:spacing w:line="180" w:lineRule="exact"/>
              <w:jc w:val="both"/>
              <w:rPr>
                <w:rFonts w:cs="Arial"/>
                <w:sz w:val="11"/>
                <w:szCs w:val="11"/>
              </w:rPr>
            </w:pPr>
            <w:r>
              <w:rPr>
                <w:rFonts w:cs="Arial"/>
                <w:sz w:val="11"/>
                <w:szCs w:val="11"/>
                <w:lang w:val="ru-RU"/>
              </w:rPr>
              <w:t>Диапазон</w:t>
            </w:r>
            <w:r w:rsidR="003100A9" w:rsidRPr="007405B3">
              <w:rPr>
                <w:rFonts w:cs="Arial"/>
                <w:kern w:val="2"/>
                <w:sz w:val="11"/>
                <w:szCs w:val="11"/>
              </w:rPr>
              <w:t xml:space="preserve">: </w:t>
            </w:r>
            <w:r w:rsidR="003100A9" w:rsidRPr="007405B3">
              <w:rPr>
                <w:rFonts w:cs="Arial"/>
                <w:sz w:val="11"/>
                <w:szCs w:val="11"/>
              </w:rPr>
              <w:t>0.0~5000.0A</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7405B3" w:rsidRDefault="003100A9" w:rsidP="00CA3010">
            <w:pPr>
              <w:pStyle w:val="a7"/>
              <w:snapToGrid w:val="0"/>
              <w:spacing w:line="180" w:lineRule="exact"/>
              <w:rPr>
                <w:rFonts w:cs="Arial"/>
                <w:sz w:val="11"/>
                <w:szCs w:val="11"/>
              </w:rPr>
            </w:pPr>
            <w:r w:rsidRPr="007405B3">
              <w:rPr>
                <w:rFonts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152C46">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P17.36</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EB5CD3" w:rsidRDefault="00EB5CD3" w:rsidP="001F0662">
            <w:pPr>
              <w:pStyle w:val="a7"/>
              <w:snapToGrid w:val="0"/>
              <w:spacing w:line="180" w:lineRule="exact"/>
              <w:rPr>
                <w:rFonts w:cs="Arial"/>
                <w:sz w:val="11"/>
                <w:szCs w:val="11"/>
                <w:lang w:val="ru-RU"/>
              </w:rPr>
            </w:pPr>
            <w:r>
              <w:rPr>
                <w:rFonts w:cs="Arial"/>
                <w:sz w:val="11"/>
                <w:szCs w:val="11"/>
                <w:lang w:val="ru-RU"/>
              </w:rPr>
              <w:t xml:space="preserve">Выходной момент </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EB5CD3" w:rsidRDefault="00EB5CD3" w:rsidP="00A17082">
            <w:pPr>
              <w:pStyle w:val="a7"/>
              <w:snapToGrid w:val="0"/>
              <w:spacing w:line="180" w:lineRule="exact"/>
              <w:jc w:val="both"/>
              <w:rPr>
                <w:rFonts w:cs="Arial"/>
                <w:kern w:val="2"/>
                <w:sz w:val="11"/>
                <w:szCs w:val="11"/>
                <w:lang w:val="ru-RU"/>
              </w:rPr>
            </w:pPr>
            <w:r>
              <w:rPr>
                <w:rFonts w:cs="Arial"/>
                <w:kern w:val="2"/>
                <w:sz w:val="11"/>
                <w:szCs w:val="11"/>
                <w:lang w:val="ru-RU"/>
              </w:rPr>
              <w:t>Отображениие на дисплее выходного момента</w:t>
            </w:r>
            <w:r w:rsidR="003100A9" w:rsidRPr="00EB5CD3">
              <w:rPr>
                <w:rFonts w:cs="Arial"/>
                <w:kern w:val="2"/>
                <w:sz w:val="11"/>
                <w:szCs w:val="11"/>
                <w:lang w:val="ru-RU"/>
              </w:rPr>
              <w:t xml:space="preserve">. </w:t>
            </w:r>
            <w:r>
              <w:rPr>
                <w:rFonts w:cs="Arial"/>
                <w:kern w:val="2"/>
                <w:sz w:val="11"/>
                <w:szCs w:val="11"/>
                <w:lang w:val="ru-RU"/>
              </w:rPr>
              <w:t>Положительноезначение</w:t>
            </w:r>
            <w:r w:rsidRPr="00EB5CD3">
              <w:rPr>
                <w:rFonts w:cs="Arial"/>
                <w:kern w:val="2"/>
                <w:sz w:val="11"/>
                <w:szCs w:val="11"/>
                <w:lang w:val="ru-RU"/>
              </w:rPr>
              <w:t xml:space="preserve"> - </w:t>
            </w:r>
            <w:r>
              <w:rPr>
                <w:rFonts w:cs="Arial"/>
                <w:kern w:val="2"/>
                <w:sz w:val="11"/>
                <w:szCs w:val="11"/>
                <w:lang w:val="ru-RU"/>
              </w:rPr>
              <w:t>двигатель</w:t>
            </w:r>
            <w:r w:rsidR="003100A9" w:rsidRPr="00EB5CD3">
              <w:rPr>
                <w:rFonts w:cs="Arial"/>
                <w:kern w:val="2"/>
                <w:sz w:val="11"/>
                <w:szCs w:val="11"/>
                <w:lang w:val="ru-RU"/>
              </w:rPr>
              <w:t xml:space="preserve">, </w:t>
            </w:r>
            <w:r>
              <w:rPr>
                <w:rFonts w:cs="Arial"/>
                <w:kern w:val="2"/>
                <w:sz w:val="11"/>
                <w:szCs w:val="11"/>
                <w:lang w:val="ru-RU"/>
              </w:rPr>
              <w:t>отрицательное значение - генератор</w:t>
            </w:r>
            <w:r w:rsidR="003100A9" w:rsidRPr="00EB5CD3">
              <w:rPr>
                <w:rFonts w:cs="Arial"/>
                <w:kern w:val="2"/>
                <w:sz w:val="11"/>
                <w:szCs w:val="11"/>
                <w:lang w:val="ru-RU"/>
              </w:rPr>
              <w:t xml:space="preserve">. </w:t>
            </w:r>
          </w:p>
          <w:p w:rsidR="003100A9" w:rsidRPr="00103F70" w:rsidRDefault="00656BDB" w:rsidP="00103F70">
            <w:pPr>
              <w:pStyle w:val="a7"/>
              <w:snapToGrid w:val="0"/>
              <w:spacing w:line="180" w:lineRule="exact"/>
              <w:jc w:val="both"/>
              <w:rPr>
                <w:rFonts w:cs="Arial"/>
                <w:sz w:val="11"/>
                <w:szCs w:val="11"/>
                <w:lang w:val="ru-RU"/>
              </w:rPr>
            </w:pPr>
            <w:r>
              <w:rPr>
                <w:rFonts w:cs="Arial"/>
                <w:sz w:val="11"/>
                <w:szCs w:val="11"/>
                <w:lang w:val="ru-RU"/>
              </w:rPr>
              <w:t>Диапазон</w:t>
            </w:r>
            <w:r w:rsidR="003100A9" w:rsidRPr="007405B3">
              <w:rPr>
                <w:rFonts w:cs="Arial"/>
                <w:kern w:val="2"/>
                <w:sz w:val="11"/>
                <w:szCs w:val="11"/>
              </w:rPr>
              <w:t xml:space="preserve">: </w:t>
            </w:r>
            <w:r w:rsidR="003100A9" w:rsidRPr="007405B3">
              <w:rPr>
                <w:rFonts w:cs="Arial"/>
                <w:sz w:val="11"/>
                <w:szCs w:val="11"/>
              </w:rPr>
              <w:t>-3000.0</w:t>
            </w:r>
            <w:r w:rsidR="00103F70">
              <w:rPr>
                <w:rFonts w:cs="Arial"/>
                <w:sz w:val="11"/>
                <w:szCs w:val="11"/>
                <w:lang w:val="ru-RU"/>
              </w:rPr>
              <w:t xml:space="preserve"> Нм</w:t>
            </w:r>
            <w:r w:rsidR="003100A9" w:rsidRPr="007405B3">
              <w:rPr>
                <w:rFonts w:cs="Arial"/>
                <w:sz w:val="11"/>
                <w:szCs w:val="11"/>
              </w:rPr>
              <w:t>~3000.0</w:t>
            </w:r>
            <w:r w:rsidR="00103F70">
              <w:rPr>
                <w:rFonts w:cs="Arial"/>
                <w:sz w:val="11"/>
                <w:szCs w:val="11"/>
                <w:lang w:val="ru-RU"/>
              </w:rPr>
              <w:t xml:space="preserve"> Нм</w:t>
            </w: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7405B3" w:rsidRDefault="003100A9" w:rsidP="00CA3010">
            <w:pPr>
              <w:pStyle w:val="a7"/>
              <w:snapToGrid w:val="0"/>
              <w:spacing w:line="180" w:lineRule="exact"/>
              <w:rPr>
                <w:rFonts w:cs="Arial"/>
                <w:sz w:val="11"/>
                <w:szCs w:val="11"/>
              </w:rPr>
            </w:pPr>
            <w:r w:rsidRPr="007405B3">
              <w:rPr>
                <w:rFonts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152C46">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P17.37</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A23977" w:rsidP="001F0662">
            <w:pPr>
              <w:pStyle w:val="a7"/>
              <w:snapToGrid w:val="0"/>
              <w:spacing w:line="180" w:lineRule="exact"/>
              <w:rPr>
                <w:rFonts w:cs="Arial"/>
                <w:sz w:val="11"/>
                <w:szCs w:val="11"/>
              </w:rPr>
            </w:pPr>
            <w:r>
              <w:rPr>
                <w:rFonts w:cs="Arial"/>
                <w:sz w:val="11"/>
                <w:szCs w:val="11"/>
              </w:rPr>
              <w:t>Резерв</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pStyle w:val="a7"/>
              <w:spacing w:line="180" w:lineRule="exact"/>
              <w:ind w:firstLineChars="200" w:firstLine="220"/>
              <w:jc w:val="both"/>
              <w:rPr>
                <w:rFonts w:cs="Arial"/>
                <w:color w:val="00000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7405B3" w:rsidRDefault="003100A9" w:rsidP="00CA3010">
            <w:pPr>
              <w:pStyle w:val="a7"/>
              <w:snapToGrid w:val="0"/>
              <w:spacing w:line="180" w:lineRule="exact"/>
              <w:rPr>
                <w:rFonts w:cs="Arial"/>
                <w:sz w:val="11"/>
                <w:szCs w:val="11"/>
              </w:rPr>
            </w:pPr>
            <w:r w:rsidRPr="007405B3">
              <w:rPr>
                <w:rFonts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152C46">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P17.38</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A23977" w:rsidP="001F0662">
            <w:pPr>
              <w:pStyle w:val="a7"/>
              <w:snapToGrid w:val="0"/>
              <w:spacing w:line="180" w:lineRule="exact"/>
              <w:rPr>
                <w:rFonts w:cs="Arial"/>
                <w:sz w:val="11"/>
                <w:szCs w:val="11"/>
              </w:rPr>
            </w:pPr>
            <w:r>
              <w:rPr>
                <w:rFonts w:cs="Arial"/>
                <w:sz w:val="11"/>
                <w:szCs w:val="11"/>
              </w:rPr>
              <w:t>Резерв</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pStyle w:val="a7"/>
              <w:spacing w:line="180" w:lineRule="exact"/>
              <w:ind w:firstLineChars="200" w:firstLine="220"/>
              <w:jc w:val="both"/>
              <w:rPr>
                <w:rFonts w:cs="Arial"/>
                <w:color w:val="00000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7405B3" w:rsidRDefault="003100A9" w:rsidP="00CA3010">
            <w:pPr>
              <w:pStyle w:val="a7"/>
              <w:snapToGrid w:val="0"/>
              <w:spacing w:line="180" w:lineRule="exact"/>
              <w:rPr>
                <w:rFonts w:cs="Arial"/>
                <w:sz w:val="11"/>
                <w:szCs w:val="11"/>
              </w:rPr>
            </w:pPr>
            <w:r w:rsidRPr="007405B3">
              <w:rPr>
                <w:rFonts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152C46">
              <w:rPr>
                <w:rFonts w:ascii="SimSun" w:hAnsi="SimSun" w:cs="Arial"/>
                <w:sz w:val="13"/>
                <w:szCs w:val="13"/>
              </w:rPr>
              <w:t>●</w:t>
            </w:r>
          </w:p>
        </w:tc>
      </w:tr>
      <w:tr w:rsidR="003100A9" w:rsidRPr="000847A9" w:rsidTr="008C0C0A">
        <w:trPr>
          <w:trHeight w:val="284"/>
          <w:jc w:val="center"/>
        </w:trPr>
        <w:tc>
          <w:tcPr>
            <w:tcW w:w="427"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spacing w:line="180" w:lineRule="exact"/>
              <w:jc w:val="center"/>
              <w:rPr>
                <w:rFonts w:ascii="Arial" w:hAnsi="Arial" w:cs="Arial"/>
                <w:sz w:val="11"/>
                <w:szCs w:val="11"/>
              </w:rPr>
            </w:pPr>
            <w:r w:rsidRPr="007405B3">
              <w:rPr>
                <w:rFonts w:ascii="Arial" w:hAnsi="Arial" w:cs="Arial"/>
                <w:sz w:val="11"/>
                <w:szCs w:val="11"/>
              </w:rPr>
              <w:t>P17.39</w:t>
            </w:r>
          </w:p>
        </w:tc>
        <w:tc>
          <w:tcPr>
            <w:tcW w:w="992"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A23977" w:rsidP="001F0662">
            <w:pPr>
              <w:pStyle w:val="a7"/>
              <w:snapToGrid w:val="0"/>
              <w:spacing w:line="180" w:lineRule="exact"/>
              <w:rPr>
                <w:rFonts w:cs="Arial"/>
                <w:sz w:val="11"/>
                <w:szCs w:val="11"/>
              </w:rPr>
            </w:pPr>
            <w:r>
              <w:rPr>
                <w:rFonts w:cs="Arial"/>
                <w:sz w:val="11"/>
                <w:szCs w:val="11"/>
              </w:rPr>
              <w:t>Резерв</w:t>
            </w:r>
          </w:p>
        </w:tc>
        <w:tc>
          <w:tcPr>
            <w:tcW w:w="2835" w:type="dxa"/>
            <w:tcBorders>
              <w:top w:val="single" w:sz="6" w:space="0" w:color="auto"/>
              <w:left w:val="single" w:sz="6" w:space="0" w:color="auto"/>
              <w:bottom w:val="single" w:sz="6" w:space="0" w:color="auto"/>
              <w:right w:val="single" w:sz="6" w:space="0" w:color="auto"/>
            </w:tcBorders>
            <w:shd w:val="clear" w:color="FFFFFF" w:fill="auto"/>
            <w:vAlign w:val="center"/>
          </w:tcPr>
          <w:p w:rsidR="003100A9" w:rsidRPr="007405B3" w:rsidRDefault="003100A9" w:rsidP="00A17082">
            <w:pPr>
              <w:pStyle w:val="a7"/>
              <w:spacing w:line="180" w:lineRule="exact"/>
              <w:ind w:firstLineChars="200" w:firstLine="220"/>
              <w:jc w:val="both"/>
              <w:rPr>
                <w:rFonts w:cs="Arial"/>
                <w:color w:val="000000"/>
                <w:sz w:val="11"/>
                <w:szCs w:val="11"/>
              </w:rPr>
            </w:pPr>
          </w:p>
        </w:tc>
        <w:tc>
          <w:tcPr>
            <w:tcW w:w="567" w:type="dxa"/>
            <w:tcBorders>
              <w:top w:val="single" w:sz="6" w:space="0" w:color="auto"/>
              <w:left w:val="single" w:sz="6" w:space="0" w:color="auto"/>
              <w:bottom w:val="single" w:sz="6" w:space="0" w:color="auto"/>
              <w:right w:val="single" w:sz="6" w:space="0" w:color="auto"/>
            </w:tcBorders>
            <w:shd w:val="clear" w:color="FFFFFF" w:fill="auto"/>
            <w:tcMar>
              <w:top w:w="0" w:type="dxa"/>
              <w:bottom w:w="0" w:type="dxa"/>
            </w:tcMar>
            <w:vAlign w:val="center"/>
          </w:tcPr>
          <w:p w:rsidR="003100A9" w:rsidRPr="007405B3" w:rsidRDefault="003100A9" w:rsidP="00CA3010">
            <w:pPr>
              <w:pStyle w:val="a7"/>
              <w:snapToGrid w:val="0"/>
              <w:spacing w:line="180" w:lineRule="exact"/>
              <w:rPr>
                <w:rFonts w:cs="Arial"/>
                <w:sz w:val="11"/>
                <w:szCs w:val="11"/>
              </w:rPr>
            </w:pPr>
            <w:r w:rsidRPr="007405B3">
              <w:rPr>
                <w:rFonts w:cs="Arial"/>
                <w:sz w:val="11"/>
                <w:szCs w:val="11"/>
              </w:rPr>
              <w:t>0</w:t>
            </w:r>
          </w:p>
        </w:tc>
        <w:tc>
          <w:tcPr>
            <w:tcW w:w="567" w:type="dxa"/>
            <w:tcBorders>
              <w:top w:val="single" w:sz="6" w:space="0" w:color="auto"/>
              <w:left w:val="single" w:sz="6" w:space="0" w:color="auto"/>
              <w:bottom w:val="single" w:sz="6" w:space="0" w:color="auto"/>
              <w:right w:val="single" w:sz="4" w:space="0" w:color="auto"/>
            </w:tcBorders>
            <w:shd w:val="clear" w:color="FFFFFF" w:fill="auto"/>
            <w:tcMar>
              <w:top w:w="0" w:type="dxa"/>
              <w:bottom w:w="0" w:type="dxa"/>
            </w:tcMar>
            <w:vAlign w:val="center"/>
          </w:tcPr>
          <w:p w:rsidR="003100A9" w:rsidRDefault="003100A9" w:rsidP="00CA3010">
            <w:pPr>
              <w:jc w:val="center"/>
            </w:pPr>
            <w:r w:rsidRPr="00152C46">
              <w:rPr>
                <w:rFonts w:ascii="SimSun" w:hAnsi="SimSun" w:cs="Arial"/>
                <w:sz w:val="13"/>
                <w:szCs w:val="13"/>
              </w:rPr>
              <w:t>●</w:t>
            </w:r>
          </w:p>
        </w:tc>
      </w:tr>
    </w:tbl>
    <w:p w:rsidR="008958EA" w:rsidRDefault="008958EA" w:rsidP="008958EA"/>
    <w:p w:rsidR="003573E8" w:rsidRDefault="003573E8" w:rsidP="00E05F3E">
      <w:pPr>
        <w:pStyle w:val="10"/>
        <w:spacing w:beforeLines="50" w:afterLines="50" w:line="140" w:lineRule="exact"/>
        <w:rPr>
          <w:rFonts w:ascii="SimHei" w:eastAsia="SimHei" w:hAnsi="Arial" w:cs="Arial"/>
          <w:color w:val="auto"/>
          <w:sz w:val="21"/>
          <w:szCs w:val="21"/>
        </w:rPr>
        <w:sectPr w:rsidR="003573E8" w:rsidSect="000A3EFE">
          <w:headerReference w:type="default" r:id="rId71"/>
          <w:pgSz w:w="5954" w:h="8392" w:code="70"/>
          <w:pgMar w:top="284" w:right="284" w:bottom="284" w:left="284" w:header="170" w:footer="284" w:gutter="0"/>
          <w:cols w:space="425"/>
          <w:docGrid w:type="linesAndChars" w:linePitch="312"/>
        </w:sectPr>
      </w:pPr>
    </w:p>
    <w:p w:rsidR="002E0B23" w:rsidRPr="00EB5CD3" w:rsidRDefault="00322A47" w:rsidP="00E05F3E">
      <w:pPr>
        <w:pStyle w:val="2"/>
        <w:spacing w:beforeLines="20" w:afterLines="20" w:line="180" w:lineRule="exact"/>
        <w:rPr>
          <w:color w:val="auto"/>
          <w:sz w:val="15"/>
          <w:szCs w:val="15"/>
          <w:lang w:val="ru-RU"/>
        </w:rPr>
      </w:pPr>
      <w:bookmarkStart w:id="40" w:name="_Toc329069884"/>
      <w:bookmarkEnd w:id="37"/>
      <w:r>
        <w:rPr>
          <w:rFonts w:hint="eastAsia"/>
          <w:color w:val="auto"/>
          <w:sz w:val="15"/>
          <w:szCs w:val="15"/>
        </w:rPr>
        <w:lastRenderedPageBreak/>
        <w:t>6</w:t>
      </w:r>
      <w:r w:rsidR="0018777B">
        <w:rPr>
          <w:color w:val="auto"/>
          <w:sz w:val="15"/>
          <w:szCs w:val="15"/>
        </w:rPr>
        <w:t xml:space="preserve"> </w:t>
      </w:r>
      <w:r w:rsidR="00EB5CD3">
        <w:rPr>
          <w:color w:val="auto"/>
          <w:sz w:val="15"/>
          <w:szCs w:val="15"/>
          <w:lang w:val="ru-RU"/>
        </w:rPr>
        <w:t xml:space="preserve">Ошибки и </w:t>
      </w:r>
      <w:r w:rsidR="003C1BA9">
        <w:rPr>
          <w:color w:val="auto"/>
          <w:sz w:val="15"/>
          <w:szCs w:val="15"/>
          <w:lang w:val="ru-RU"/>
        </w:rPr>
        <w:t xml:space="preserve">техническое </w:t>
      </w:r>
      <w:r w:rsidR="00EB5CD3">
        <w:rPr>
          <w:color w:val="auto"/>
          <w:sz w:val="15"/>
          <w:szCs w:val="15"/>
          <w:lang w:val="ru-RU"/>
        </w:rPr>
        <w:t>обслуживание</w:t>
      </w:r>
      <w:bookmarkEnd w:id="40"/>
    </w:p>
    <w:p w:rsidR="00322A47" w:rsidRPr="008845D2" w:rsidRDefault="00322A47" w:rsidP="00E05F3E">
      <w:pPr>
        <w:pStyle w:val="2"/>
        <w:spacing w:beforeLines="20" w:afterLines="20" w:line="180" w:lineRule="exact"/>
        <w:rPr>
          <w:color w:val="auto"/>
          <w:sz w:val="13"/>
          <w:szCs w:val="13"/>
        </w:rPr>
      </w:pPr>
      <w:bookmarkStart w:id="41" w:name="_Toc329069885"/>
      <w:r>
        <w:rPr>
          <w:rFonts w:hint="eastAsia"/>
          <w:color w:val="auto"/>
          <w:sz w:val="13"/>
          <w:szCs w:val="13"/>
        </w:rPr>
        <w:t>6</w:t>
      </w:r>
      <w:r w:rsidRPr="008845D2">
        <w:rPr>
          <w:rFonts w:hint="eastAsia"/>
          <w:color w:val="auto"/>
          <w:sz w:val="13"/>
          <w:szCs w:val="13"/>
        </w:rPr>
        <w:t>.</w:t>
      </w:r>
      <w:r>
        <w:rPr>
          <w:rFonts w:hint="eastAsia"/>
          <w:color w:val="auto"/>
          <w:sz w:val="13"/>
          <w:szCs w:val="13"/>
        </w:rPr>
        <w:t>1</w:t>
      </w:r>
      <w:r w:rsidR="0018777B">
        <w:rPr>
          <w:color w:val="auto"/>
          <w:sz w:val="13"/>
          <w:szCs w:val="13"/>
        </w:rPr>
        <w:t xml:space="preserve"> </w:t>
      </w:r>
      <w:r w:rsidR="00EB5CD3">
        <w:rPr>
          <w:color w:val="auto"/>
          <w:sz w:val="13"/>
          <w:szCs w:val="13"/>
        </w:rPr>
        <w:t>Интервалы обслуживания</w:t>
      </w:r>
      <w:bookmarkEnd w:id="41"/>
    </w:p>
    <w:p w:rsidR="00322A47" w:rsidRPr="00EB5CD3" w:rsidRDefault="00EB5CD3" w:rsidP="00A17082">
      <w:pPr>
        <w:spacing w:line="180" w:lineRule="exact"/>
        <w:rPr>
          <w:rFonts w:ascii="Arial" w:hAnsi="Arial" w:cs="Arial"/>
          <w:bCs/>
          <w:sz w:val="11"/>
          <w:szCs w:val="11"/>
          <w:lang w:val="ru-RU"/>
        </w:rPr>
      </w:pPr>
      <w:r w:rsidRPr="00EB5CD3">
        <w:rPr>
          <w:rFonts w:ascii="Arial" w:hAnsi="Arial" w:cs="Arial"/>
          <w:bCs/>
          <w:sz w:val="11"/>
          <w:szCs w:val="11"/>
          <w:lang w:val="ru-RU"/>
        </w:rPr>
        <w:t xml:space="preserve">Если </w:t>
      </w:r>
      <w:r>
        <w:rPr>
          <w:rFonts w:ascii="Arial" w:hAnsi="Arial" w:cs="Arial"/>
          <w:bCs/>
          <w:sz w:val="11"/>
          <w:szCs w:val="11"/>
          <w:lang w:val="ru-RU"/>
        </w:rPr>
        <w:t xml:space="preserve">ПЧ </w:t>
      </w:r>
      <w:r w:rsidRPr="00EB5CD3">
        <w:rPr>
          <w:rFonts w:ascii="Arial" w:hAnsi="Arial" w:cs="Arial"/>
          <w:bCs/>
          <w:sz w:val="11"/>
          <w:szCs w:val="11"/>
          <w:lang w:val="ru-RU"/>
        </w:rPr>
        <w:t xml:space="preserve">установлен в соответствующей среде, </w:t>
      </w:r>
      <w:r>
        <w:rPr>
          <w:rFonts w:ascii="Arial" w:hAnsi="Arial" w:cs="Arial"/>
          <w:bCs/>
          <w:sz w:val="11"/>
          <w:szCs w:val="11"/>
          <w:lang w:val="ru-RU"/>
        </w:rPr>
        <w:t>то</w:t>
      </w:r>
      <w:r w:rsidRPr="00EB5CD3">
        <w:rPr>
          <w:rFonts w:ascii="Arial" w:hAnsi="Arial" w:cs="Arial"/>
          <w:bCs/>
          <w:sz w:val="11"/>
          <w:szCs w:val="11"/>
          <w:lang w:val="ru-RU"/>
        </w:rPr>
        <w:t xml:space="preserve"> требует</w:t>
      </w:r>
      <w:r>
        <w:rPr>
          <w:rFonts w:ascii="Arial" w:hAnsi="Arial" w:cs="Arial"/>
          <w:bCs/>
          <w:sz w:val="11"/>
          <w:szCs w:val="11"/>
          <w:lang w:val="ru-RU"/>
        </w:rPr>
        <w:t>ся</w:t>
      </w:r>
      <w:r w:rsidRPr="00EB5CD3">
        <w:rPr>
          <w:rFonts w:ascii="Arial" w:hAnsi="Arial" w:cs="Arial"/>
          <w:bCs/>
          <w:sz w:val="11"/>
          <w:szCs w:val="11"/>
          <w:lang w:val="ru-RU"/>
        </w:rPr>
        <w:t xml:space="preserve"> минимально</w:t>
      </w:r>
      <w:r>
        <w:rPr>
          <w:rFonts w:ascii="Arial" w:hAnsi="Arial" w:cs="Arial"/>
          <w:bCs/>
          <w:sz w:val="11"/>
          <w:szCs w:val="11"/>
          <w:lang w:val="ru-RU"/>
        </w:rPr>
        <w:t>е</w:t>
      </w:r>
      <w:r w:rsidRPr="00EB5CD3">
        <w:rPr>
          <w:rFonts w:ascii="Arial" w:hAnsi="Arial" w:cs="Arial"/>
          <w:bCs/>
          <w:sz w:val="11"/>
          <w:szCs w:val="11"/>
          <w:lang w:val="ru-RU"/>
        </w:rPr>
        <w:t xml:space="preserve"> обслуживани</w:t>
      </w:r>
      <w:r>
        <w:rPr>
          <w:rFonts w:ascii="Arial" w:hAnsi="Arial" w:cs="Arial"/>
          <w:bCs/>
          <w:sz w:val="11"/>
          <w:szCs w:val="11"/>
          <w:lang w:val="ru-RU"/>
        </w:rPr>
        <w:t>е</w:t>
      </w:r>
      <w:r w:rsidRPr="00EB5CD3">
        <w:rPr>
          <w:rFonts w:ascii="Arial" w:hAnsi="Arial" w:cs="Arial"/>
          <w:bCs/>
          <w:sz w:val="11"/>
          <w:szCs w:val="11"/>
          <w:lang w:val="ru-RU"/>
        </w:rPr>
        <w:t>. В таблице перечислены интервал</w:t>
      </w:r>
      <w:r>
        <w:rPr>
          <w:rFonts w:ascii="Arial" w:hAnsi="Arial" w:cs="Arial"/>
          <w:bCs/>
          <w:sz w:val="11"/>
          <w:szCs w:val="11"/>
          <w:lang w:val="ru-RU"/>
        </w:rPr>
        <w:t>ы текущего</w:t>
      </w:r>
      <w:r w:rsidRPr="00EB5CD3">
        <w:rPr>
          <w:rFonts w:ascii="Arial" w:hAnsi="Arial" w:cs="Arial"/>
          <w:bCs/>
          <w:sz w:val="11"/>
          <w:szCs w:val="11"/>
          <w:lang w:val="ru-RU"/>
        </w:rPr>
        <w:t xml:space="preserve"> техническо</w:t>
      </w:r>
      <w:r>
        <w:rPr>
          <w:rFonts w:ascii="Arial" w:hAnsi="Arial" w:cs="Arial"/>
          <w:bCs/>
          <w:sz w:val="11"/>
          <w:szCs w:val="11"/>
          <w:lang w:val="ru-RU"/>
        </w:rPr>
        <w:t>го</w:t>
      </w:r>
      <w:r w:rsidRPr="00EB5CD3">
        <w:rPr>
          <w:rFonts w:ascii="Arial" w:hAnsi="Arial" w:cs="Arial"/>
          <w:bCs/>
          <w:sz w:val="11"/>
          <w:szCs w:val="11"/>
          <w:lang w:val="ru-RU"/>
        </w:rPr>
        <w:t xml:space="preserve"> обслуживани</w:t>
      </w:r>
      <w:r>
        <w:rPr>
          <w:rFonts w:ascii="Arial" w:hAnsi="Arial" w:cs="Arial"/>
          <w:bCs/>
          <w:sz w:val="11"/>
          <w:szCs w:val="11"/>
          <w:lang w:val="ru-RU"/>
        </w:rPr>
        <w:t>я</w:t>
      </w:r>
      <w:r w:rsidRPr="00EB5CD3">
        <w:rPr>
          <w:rFonts w:ascii="Arial" w:hAnsi="Arial" w:cs="Arial"/>
          <w:bCs/>
          <w:sz w:val="11"/>
          <w:szCs w:val="11"/>
          <w:lang w:val="ru-RU"/>
        </w:rPr>
        <w:t>, рекомендованны</w:t>
      </w:r>
      <w:r>
        <w:rPr>
          <w:rFonts w:ascii="Arial" w:hAnsi="Arial" w:cs="Arial"/>
          <w:bCs/>
          <w:sz w:val="11"/>
          <w:szCs w:val="11"/>
          <w:lang w:val="ru-RU"/>
        </w:rPr>
        <w:t>е</w:t>
      </w:r>
      <w:r>
        <w:rPr>
          <w:rFonts w:ascii="Arial" w:hAnsi="Arial" w:cs="Arial"/>
          <w:bCs/>
          <w:sz w:val="11"/>
          <w:szCs w:val="11"/>
        </w:rPr>
        <w:t>INVT</w:t>
      </w:r>
      <w:r w:rsidR="00322A47" w:rsidRPr="00EB5CD3">
        <w:rPr>
          <w:rFonts w:ascii="Arial" w:hAnsi="Arial" w:cs="Arial"/>
          <w:bCs/>
          <w:sz w:val="11"/>
          <w:szCs w:val="11"/>
          <w:lang w:val="ru-RU"/>
        </w:rPr>
        <w:t>.</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629"/>
        <w:gridCol w:w="866"/>
        <w:gridCol w:w="2052"/>
        <w:gridCol w:w="951"/>
        <w:gridCol w:w="944"/>
      </w:tblGrid>
      <w:tr w:rsidR="00322A47" w:rsidRPr="00B65F67" w:rsidTr="00B65F67">
        <w:trPr>
          <w:tblHeader/>
          <w:jc w:val="center"/>
        </w:trPr>
        <w:tc>
          <w:tcPr>
            <w:tcW w:w="1819" w:type="dxa"/>
            <w:gridSpan w:val="2"/>
            <w:shd w:val="clear" w:color="auto" w:fill="D9D9D9"/>
            <w:vAlign w:val="center"/>
          </w:tcPr>
          <w:p w:rsidR="00322A47" w:rsidRPr="00EB5CD3" w:rsidRDefault="00EB5CD3" w:rsidP="00B65F67">
            <w:pPr>
              <w:spacing w:line="180" w:lineRule="exact"/>
              <w:ind w:left="301" w:hanging="301"/>
              <w:jc w:val="center"/>
              <w:rPr>
                <w:rFonts w:ascii="Arial" w:hAnsi="Arial" w:cs="Arial"/>
                <w:b/>
                <w:bCs/>
                <w:sz w:val="11"/>
                <w:szCs w:val="11"/>
                <w:lang w:val="ru-RU"/>
              </w:rPr>
            </w:pPr>
            <w:r>
              <w:rPr>
                <w:rFonts w:ascii="Arial" w:hAnsi="Arial" w:cs="Arial"/>
                <w:b/>
                <w:bCs/>
                <w:sz w:val="11"/>
                <w:szCs w:val="11"/>
                <w:lang w:val="ru-RU"/>
              </w:rPr>
              <w:t>Проверка</w:t>
            </w:r>
          </w:p>
        </w:tc>
        <w:tc>
          <w:tcPr>
            <w:tcW w:w="1494" w:type="dxa"/>
            <w:shd w:val="clear" w:color="auto" w:fill="D9D9D9"/>
            <w:vAlign w:val="center"/>
          </w:tcPr>
          <w:p w:rsidR="00322A47" w:rsidRPr="00B65F67" w:rsidRDefault="00EB5CD3" w:rsidP="00B65F67">
            <w:pPr>
              <w:spacing w:line="180" w:lineRule="exact"/>
              <w:ind w:left="301" w:hanging="301"/>
              <w:jc w:val="center"/>
              <w:rPr>
                <w:rFonts w:ascii="Arial" w:hAnsi="Arial" w:cs="Arial"/>
                <w:b/>
                <w:bCs/>
                <w:sz w:val="11"/>
                <w:szCs w:val="11"/>
              </w:rPr>
            </w:pPr>
            <w:r>
              <w:rPr>
                <w:rFonts w:ascii="Arial" w:hAnsi="Arial" w:cs="Arial"/>
                <w:b/>
                <w:bCs/>
                <w:sz w:val="11"/>
                <w:szCs w:val="11"/>
              </w:rPr>
              <w:t>Проверка элемента</w:t>
            </w:r>
          </w:p>
        </w:tc>
        <w:tc>
          <w:tcPr>
            <w:tcW w:w="1049" w:type="dxa"/>
            <w:shd w:val="clear" w:color="auto" w:fill="D9D9D9"/>
            <w:vAlign w:val="center"/>
          </w:tcPr>
          <w:p w:rsidR="00322A47" w:rsidRPr="00B65F67" w:rsidRDefault="00EB5CD3" w:rsidP="00B65F67">
            <w:pPr>
              <w:spacing w:line="180" w:lineRule="exact"/>
              <w:jc w:val="center"/>
              <w:rPr>
                <w:rFonts w:ascii="Arial" w:hAnsi="Arial" w:cs="Arial"/>
                <w:b/>
                <w:bCs/>
                <w:sz w:val="11"/>
                <w:szCs w:val="11"/>
              </w:rPr>
            </w:pPr>
            <w:r>
              <w:rPr>
                <w:rFonts w:ascii="Arial" w:hAnsi="Arial" w:cs="Arial"/>
                <w:b/>
                <w:bCs/>
                <w:sz w:val="11"/>
                <w:szCs w:val="11"/>
                <w:lang w:val="ru-RU"/>
              </w:rPr>
              <w:t>Метод проверки</w:t>
            </w:r>
          </w:p>
        </w:tc>
        <w:tc>
          <w:tcPr>
            <w:tcW w:w="1025" w:type="dxa"/>
            <w:shd w:val="clear" w:color="auto" w:fill="D9D9D9"/>
            <w:vAlign w:val="center"/>
          </w:tcPr>
          <w:p w:rsidR="00322A47" w:rsidRPr="00B65F67" w:rsidRDefault="00552CE4" w:rsidP="00B65F67">
            <w:pPr>
              <w:spacing w:line="180" w:lineRule="exact"/>
              <w:ind w:left="301" w:hanging="301"/>
              <w:jc w:val="center"/>
              <w:rPr>
                <w:rFonts w:ascii="Arial" w:hAnsi="Arial" w:cs="Arial"/>
                <w:b/>
                <w:bCs/>
                <w:sz w:val="11"/>
                <w:szCs w:val="11"/>
              </w:rPr>
            </w:pPr>
            <w:r>
              <w:rPr>
                <w:rFonts w:ascii="Arial" w:hAnsi="Arial" w:cs="Arial"/>
                <w:b/>
                <w:bCs/>
                <w:sz w:val="11"/>
                <w:szCs w:val="11"/>
              </w:rPr>
              <w:t>Критерий</w:t>
            </w:r>
          </w:p>
        </w:tc>
      </w:tr>
      <w:tr w:rsidR="00322A47" w:rsidRPr="00B65F67" w:rsidTr="00B65F67">
        <w:trPr>
          <w:trHeight w:val="201"/>
          <w:jc w:val="center"/>
        </w:trPr>
        <w:tc>
          <w:tcPr>
            <w:tcW w:w="1819" w:type="dxa"/>
            <w:gridSpan w:val="2"/>
            <w:vMerge w:val="restart"/>
            <w:shd w:val="clear" w:color="auto" w:fill="auto"/>
            <w:vAlign w:val="center"/>
          </w:tcPr>
          <w:p w:rsidR="00322A47" w:rsidRPr="00B74548" w:rsidRDefault="00B74548" w:rsidP="00B74548">
            <w:pPr>
              <w:spacing w:line="180" w:lineRule="exact"/>
              <w:jc w:val="center"/>
              <w:rPr>
                <w:rFonts w:ascii="Arial" w:hAnsi="Arial" w:cs="Arial"/>
                <w:bCs/>
                <w:sz w:val="11"/>
                <w:szCs w:val="11"/>
                <w:lang w:val="ru-RU"/>
              </w:rPr>
            </w:pPr>
            <w:r>
              <w:rPr>
                <w:rFonts w:ascii="Arial" w:hAnsi="Arial" w:cs="Arial"/>
                <w:bCs/>
                <w:sz w:val="11"/>
                <w:szCs w:val="11"/>
              </w:rPr>
              <w:t>Окружающ</w:t>
            </w:r>
            <w:r>
              <w:rPr>
                <w:rFonts w:ascii="Arial" w:hAnsi="Arial" w:cs="Arial"/>
                <w:bCs/>
                <w:sz w:val="11"/>
                <w:szCs w:val="11"/>
                <w:lang w:val="ru-RU"/>
              </w:rPr>
              <w:t>ая</w:t>
            </w:r>
            <w:r>
              <w:rPr>
                <w:rFonts w:ascii="Arial" w:hAnsi="Arial" w:cs="Arial"/>
                <w:bCs/>
                <w:sz w:val="11"/>
                <w:szCs w:val="11"/>
              </w:rPr>
              <w:t xml:space="preserve"> сред</w:t>
            </w:r>
            <w:r>
              <w:rPr>
                <w:rFonts w:ascii="Arial" w:hAnsi="Arial" w:cs="Arial"/>
                <w:bCs/>
                <w:sz w:val="11"/>
                <w:szCs w:val="11"/>
                <w:lang w:val="ru-RU"/>
              </w:rPr>
              <w:t>а</w:t>
            </w:r>
          </w:p>
        </w:tc>
        <w:tc>
          <w:tcPr>
            <w:tcW w:w="1494" w:type="dxa"/>
            <w:shd w:val="clear" w:color="auto" w:fill="auto"/>
            <w:vAlign w:val="center"/>
          </w:tcPr>
          <w:p w:rsidR="00322A47" w:rsidRPr="003D7721" w:rsidRDefault="003D7721" w:rsidP="003D7721">
            <w:pPr>
              <w:spacing w:line="180" w:lineRule="exact"/>
              <w:rPr>
                <w:rFonts w:ascii="Arial" w:hAnsi="Arial" w:cs="Arial"/>
                <w:bCs/>
                <w:sz w:val="11"/>
                <w:szCs w:val="11"/>
                <w:lang w:val="ru-RU"/>
              </w:rPr>
            </w:pPr>
            <w:r w:rsidRPr="003D7721">
              <w:rPr>
                <w:rFonts w:ascii="Arial" w:hAnsi="Arial" w:cs="Arial"/>
                <w:bCs/>
                <w:sz w:val="11"/>
                <w:szCs w:val="11"/>
                <w:lang w:val="ru-RU"/>
              </w:rPr>
              <w:t>Проверкатемпературыокружающейсреды</w:t>
            </w:r>
            <w:r w:rsidRPr="00456258">
              <w:rPr>
                <w:rFonts w:ascii="Arial" w:hAnsi="Arial" w:cs="Arial"/>
                <w:bCs/>
                <w:sz w:val="11"/>
                <w:szCs w:val="11"/>
                <w:lang w:val="ru-RU"/>
              </w:rPr>
              <w:t xml:space="preserve">, </w:t>
            </w:r>
            <w:r w:rsidRPr="003D7721">
              <w:rPr>
                <w:rFonts w:ascii="Arial" w:hAnsi="Arial" w:cs="Arial"/>
                <w:bCs/>
                <w:sz w:val="11"/>
                <w:szCs w:val="11"/>
                <w:lang w:val="ru-RU"/>
              </w:rPr>
              <w:t>влажностиивибрации</w:t>
            </w:r>
            <w:r w:rsidRPr="00456258">
              <w:rPr>
                <w:rFonts w:ascii="Arial" w:hAnsi="Arial" w:cs="Arial"/>
                <w:bCs/>
                <w:sz w:val="11"/>
                <w:szCs w:val="11"/>
                <w:lang w:val="ru-RU"/>
              </w:rPr>
              <w:t xml:space="preserve">. </w:t>
            </w:r>
            <w:r>
              <w:rPr>
                <w:rFonts w:ascii="Arial" w:hAnsi="Arial" w:cs="Arial"/>
                <w:bCs/>
                <w:sz w:val="11"/>
                <w:szCs w:val="11"/>
                <w:lang w:val="ru-RU"/>
              </w:rPr>
              <w:t>Наличие</w:t>
            </w:r>
            <w:r w:rsidRPr="003D7721">
              <w:rPr>
                <w:rFonts w:ascii="Arial" w:hAnsi="Arial" w:cs="Arial"/>
                <w:bCs/>
                <w:sz w:val="11"/>
                <w:szCs w:val="11"/>
                <w:lang w:val="ru-RU"/>
              </w:rPr>
              <w:t xml:space="preserve"> пыли, газа, нефти, туман</w:t>
            </w:r>
            <w:r>
              <w:rPr>
                <w:rFonts w:ascii="Arial" w:hAnsi="Arial" w:cs="Arial"/>
                <w:bCs/>
                <w:sz w:val="11"/>
                <w:szCs w:val="11"/>
                <w:lang w:val="ru-RU"/>
              </w:rPr>
              <w:t>а</w:t>
            </w:r>
            <w:r w:rsidRPr="003D7721">
              <w:rPr>
                <w:rFonts w:ascii="Arial" w:hAnsi="Arial" w:cs="Arial"/>
                <w:bCs/>
                <w:sz w:val="11"/>
                <w:szCs w:val="11"/>
                <w:lang w:val="ru-RU"/>
              </w:rPr>
              <w:t xml:space="preserve"> и воды.</w:t>
            </w:r>
          </w:p>
        </w:tc>
        <w:tc>
          <w:tcPr>
            <w:tcW w:w="1049" w:type="dxa"/>
            <w:shd w:val="clear" w:color="auto" w:fill="auto"/>
            <w:vAlign w:val="center"/>
          </w:tcPr>
          <w:p w:rsidR="00322A47" w:rsidRPr="003D7721" w:rsidRDefault="003D7721" w:rsidP="00B65F67">
            <w:pPr>
              <w:spacing w:line="180" w:lineRule="exact"/>
              <w:rPr>
                <w:rFonts w:ascii="Arial" w:hAnsi="Arial" w:cs="Arial"/>
                <w:bCs/>
                <w:sz w:val="11"/>
                <w:szCs w:val="11"/>
                <w:lang w:val="ru-RU"/>
              </w:rPr>
            </w:pPr>
            <w:r>
              <w:rPr>
                <w:rFonts w:ascii="Arial" w:hAnsi="Arial" w:cs="Arial"/>
                <w:bCs/>
                <w:sz w:val="11"/>
                <w:szCs w:val="11"/>
                <w:lang w:val="ru-RU"/>
              </w:rPr>
              <w:t>Визуальный осмотр и инструментальный тест</w:t>
            </w:r>
          </w:p>
        </w:tc>
        <w:tc>
          <w:tcPr>
            <w:tcW w:w="1025" w:type="dxa"/>
            <w:shd w:val="clear" w:color="auto" w:fill="auto"/>
            <w:vAlign w:val="center"/>
          </w:tcPr>
          <w:p w:rsidR="00322A47" w:rsidRPr="003D7721" w:rsidRDefault="003D7721" w:rsidP="00B65F67">
            <w:pPr>
              <w:spacing w:line="180" w:lineRule="exact"/>
              <w:rPr>
                <w:rFonts w:ascii="Arial" w:hAnsi="Arial" w:cs="Arial"/>
                <w:bCs/>
                <w:sz w:val="11"/>
                <w:szCs w:val="11"/>
                <w:lang w:val="ru-RU"/>
              </w:rPr>
            </w:pPr>
            <w:r>
              <w:rPr>
                <w:rFonts w:ascii="Arial" w:hAnsi="Arial" w:cs="Arial"/>
                <w:bCs/>
                <w:sz w:val="11"/>
                <w:szCs w:val="11"/>
                <w:lang w:val="ru-RU"/>
              </w:rPr>
              <w:t>См. руководство</w:t>
            </w:r>
          </w:p>
        </w:tc>
      </w:tr>
      <w:tr w:rsidR="00322A47" w:rsidRPr="00E05F3E" w:rsidTr="00B65F67">
        <w:trPr>
          <w:trHeight w:val="95"/>
          <w:jc w:val="center"/>
        </w:trPr>
        <w:tc>
          <w:tcPr>
            <w:tcW w:w="1819" w:type="dxa"/>
            <w:gridSpan w:val="2"/>
            <w:vMerge/>
            <w:shd w:val="clear" w:color="auto" w:fill="auto"/>
            <w:vAlign w:val="center"/>
          </w:tcPr>
          <w:p w:rsidR="00322A47" w:rsidRPr="00B65F67" w:rsidRDefault="00322A47" w:rsidP="00B65F67">
            <w:pPr>
              <w:spacing w:line="180" w:lineRule="exact"/>
              <w:jc w:val="center"/>
              <w:rPr>
                <w:rFonts w:ascii="Arial" w:hAnsi="Arial" w:cs="Arial"/>
                <w:bCs/>
                <w:sz w:val="11"/>
                <w:szCs w:val="11"/>
              </w:rPr>
            </w:pPr>
          </w:p>
        </w:tc>
        <w:tc>
          <w:tcPr>
            <w:tcW w:w="1494" w:type="dxa"/>
            <w:shd w:val="clear" w:color="auto" w:fill="auto"/>
            <w:vAlign w:val="center"/>
          </w:tcPr>
          <w:p w:rsidR="00322A47" w:rsidRPr="003D7721" w:rsidRDefault="003D7721" w:rsidP="00B65F67">
            <w:pPr>
              <w:spacing w:line="180" w:lineRule="exact"/>
              <w:rPr>
                <w:rFonts w:ascii="Arial" w:hAnsi="Arial" w:cs="Arial"/>
                <w:bCs/>
                <w:sz w:val="11"/>
                <w:szCs w:val="11"/>
                <w:lang w:val="ru-RU"/>
              </w:rPr>
            </w:pPr>
            <w:r>
              <w:rPr>
                <w:rFonts w:ascii="Arial" w:hAnsi="Arial" w:cs="Arial"/>
                <w:bCs/>
                <w:sz w:val="11"/>
                <w:szCs w:val="11"/>
                <w:lang w:val="ru-RU"/>
              </w:rPr>
              <w:t>Убедитесь, что нет никаких инструментов и других объектов</w:t>
            </w:r>
          </w:p>
        </w:tc>
        <w:tc>
          <w:tcPr>
            <w:tcW w:w="1049" w:type="dxa"/>
            <w:shd w:val="clear" w:color="auto" w:fill="auto"/>
            <w:vAlign w:val="center"/>
          </w:tcPr>
          <w:p w:rsidR="00322A47" w:rsidRPr="003D7721" w:rsidRDefault="003D7721" w:rsidP="00B65F67">
            <w:pPr>
              <w:spacing w:line="180" w:lineRule="exact"/>
              <w:rPr>
                <w:rFonts w:ascii="Arial" w:hAnsi="Arial" w:cs="Arial"/>
                <w:bCs/>
                <w:sz w:val="11"/>
                <w:szCs w:val="11"/>
                <w:lang w:val="ru-RU"/>
              </w:rPr>
            </w:pPr>
            <w:r>
              <w:rPr>
                <w:rFonts w:ascii="Arial" w:hAnsi="Arial" w:cs="Arial"/>
                <w:bCs/>
                <w:sz w:val="11"/>
                <w:szCs w:val="11"/>
                <w:lang w:val="ru-RU"/>
              </w:rPr>
              <w:t>Визуальный осмотр</w:t>
            </w:r>
          </w:p>
        </w:tc>
        <w:tc>
          <w:tcPr>
            <w:tcW w:w="1025" w:type="dxa"/>
            <w:shd w:val="clear" w:color="auto" w:fill="auto"/>
            <w:vAlign w:val="center"/>
          </w:tcPr>
          <w:p w:rsidR="00322A47" w:rsidRPr="003D7721" w:rsidRDefault="003D7721" w:rsidP="00B65F67">
            <w:pPr>
              <w:spacing w:line="180" w:lineRule="exact"/>
              <w:rPr>
                <w:rFonts w:ascii="Arial" w:hAnsi="Arial" w:cs="Arial"/>
                <w:bCs/>
                <w:sz w:val="11"/>
                <w:szCs w:val="11"/>
                <w:lang w:val="ru-RU"/>
              </w:rPr>
            </w:pPr>
            <w:r>
              <w:rPr>
                <w:rFonts w:ascii="Arial" w:hAnsi="Arial" w:cs="Arial"/>
                <w:bCs/>
                <w:sz w:val="11"/>
                <w:szCs w:val="11"/>
                <w:lang w:val="ru-RU"/>
              </w:rPr>
              <w:t>Отсутствие инструментов и опасных объектов</w:t>
            </w:r>
            <w:r w:rsidR="00322A47" w:rsidRPr="003D7721">
              <w:rPr>
                <w:rFonts w:ascii="Arial" w:hAnsi="Arial" w:cs="Arial"/>
                <w:bCs/>
                <w:sz w:val="11"/>
                <w:szCs w:val="11"/>
                <w:lang w:val="ru-RU"/>
              </w:rPr>
              <w:t xml:space="preserve">. </w:t>
            </w:r>
          </w:p>
        </w:tc>
      </w:tr>
      <w:tr w:rsidR="00322A47" w:rsidRPr="00B65F67" w:rsidTr="00B65F67">
        <w:trPr>
          <w:jc w:val="center"/>
        </w:trPr>
        <w:tc>
          <w:tcPr>
            <w:tcW w:w="1819" w:type="dxa"/>
            <w:gridSpan w:val="2"/>
            <w:shd w:val="clear" w:color="auto" w:fill="auto"/>
            <w:vAlign w:val="center"/>
          </w:tcPr>
          <w:p w:rsidR="00322A47" w:rsidRPr="00B74548" w:rsidRDefault="00B74548" w:rsidP="00B65F67">
            <w:pPr>
              <w:spacing w:line="180" w:lineRule="exact"/>
              <w:jc w:val="center"/>
              <w:rPr>
                <w:rFonts w:ascii="Arial" w:hAnsi="Arial" w:cs="Arial"/>
                <w:bCs/>
                <w:sz w:val="11"/>
                <w:szCs w:val="11"/>
                <w:lang w:val="ru-RU"/>
              </w:rPr>
            </w:pPr>
            <w:r>
              <w:rPr>
                <w:rFonts w:ascii="Arial" w:hAnsi="Arial" w:cs="Arial"/>
                <w:bCs/>
                <w:sz w:val="11"/>
                <w:szCs w:val="11"/>
                <w:lang w:val="ru-RU"/>
              </w:rPr>
              <w:t>Напряжение</w:t>
            </w:r>
          </w:p>
        </w:tc>
        <w:tc>
          <w:tcPr>
            <w:tcW w:w="1494" w:type="dxa"/>
            <w:shd w:val="clear" w:color="auto" w:fill="auto"/>
            <w:vAlign w:val="center"/>
          </w:tcPr>
          <w:p w:rsidR="00322A47" w:rsidRPr="003D7721" w:rsidRDefault="003D7721" w:rsidP="003D7721">
            <w:pPr>
              <w:spacing w:line="180" w:lineRule="exact"/>
              <w:rPr>
                <w:rFonts w:ascii="Arial" w:hAnsi="Arial" w:cs="Arial"/>
                <w:bCs/>
                <w:sz w:val="11"/>
                <w:szCs w:val="11"/>
                <w:lang w:val="ru-RU"/>
              </w:rPr>
            </w:pPr>
            <w:r w:rsidRPr="003D7721">
              <w:rPr>
                <w:rFonts w:ascii="Arial" w:hAnsi="Arial" w:cs="Arial"/>
                <w:bCs/>
                <w:sz w:val="11"/>
                <w:szCs w:val="11"/>
                <w:lang w:val="ru-RU"/>
              </w:rPr>
              <w:t xml:space="preserve">Убедитесь, что </w:t>
            </w:r>
            <w:r>
              <w:rPr>
                <w:rFonts w:ascii="Arial" w:hAnsi="Arial" w:cs="Arial"/>
                <w:bCs/>
                <w:sz w:val="11"/>
                <w:szCs w:val="11"/>
                <w:lang w:val="ru-RU"/>
              </w:rPr>
              <w:t>напряжение силовых</w:t>
            </w:r>
            <w:r w:rsidRPr="003D7721">
              <w:rPr>
                <w:rFonts w:ascii="Arial" w:hAnsi="Arial" w:cs="Arial"/>
                <w:bCs/>
                <w:sz w:val="11"/>
                <w:szCs w:val="11"/>
                <w:lang w:val="ru-RU"/>
              </w:rPr>
              <w:t xml:space="preserve"> цеп</w:t>
            </w:r>
            <w:r>
              <w:rPr>
                <w:rFonts w:ascii="Arial" w:hAnsi="Arial" w:cs="Arial"/>
                <w:bCs/>
                <w:sz w:val="11"/>
                <w:szCs w:val="11"/>
                <w:lang w:val="ru-RU"/>
              </w:rPr>
              <w:t>ей</w:t>
            </w:r>
            <w:r w:rsidRPr="003D7721">
              <w:rPr>
                <w:rFonts w:ascii="Arial" w:hAnsi="Arial" w:cs="Arial"/>
                <w:bCs/>
                <w:sz w:val="11"/>
                <w:szCs w:val="11"/>
                <w:lang w:val="ru-RU"/>
              </w:rPr>
              <w:t xml:space="preserve"> и цеп</w:t>
            </w:r>
            <w:r>
              <w:rPr>
                <w:rFonts w:ascii="Arial" w:hAnsi="Arial" w:cs="Arial"/>
                <w:bCs/>
                <w:sz w:val="11"/>
                <w:szCs w:val="11"/>
                <w:lang w:val="ru-RU"/>
              </w:rPr>
              <w:t>ей</w:t>
            </w:r>
            <w:r w:rsidRPr="003D7721">
              <w:rPr>
                <w:rFonts w:ascii="Arial" w:hAnsi="Arial" w:cs="Arial"/>
                <w:bCs/>
                <w:sz w:val="11"/>
                <w:szCs w:val="11"/>
                <w:lang w:val="ru-RU"/>
              </w:rPr>
              <w:t xml:space="preserve"> управления </w:t>
            </w:r>
            <w:r>
              <w:rPr>
                <w:rFonts w:ascii="Arial" w:hAnsi="Arial" w:cs="Arial"/>
                <w:bCs/>
                <w:sz w:val="11"/>
                <w:szCs w:val="11"/>
                <w:lang w:val="ru-RU"/>
              </w:rPr>
              <w:t>в норме</w:t>
            </w:r>
            <w:r w:rsidR="00322A47" w:rsidRPr="003D7721">
              <w:rPr>
                <w:rFonts w:ascii="Arial" w:hAnsi="Arial" w:cs="Arial"/>
                <w:bCs/>
                <w:sz w:val="11"/>
                <w:szCs w:val="11"/>
                <w:lang w:val="ru-RU"/>
              </w:rPr>
              <w:t xml:space="preserve">. </w:t>
            </w:r>
          </w:p>
        </w:tc>
        <w:tc>
          <w:tcPr>
            <w:tcW w:w="1049" w:type="dxa"/>
            <w:shd w:val="clear" w:color="auto" w:fill="auto"/>
            <w:vAlign w:val="center"/>
          </w:tcPr>
          <w:p w:rsidR="00322A47" w:rsidRPr="003D7721" w:rsidRDefault="003D7721" w:rsidP="00B65F67">
            <w:pPr>
              <w:spacing w:line="180" w:lineRule="exact"/>
              <w:rPr>
                <w:rFonts w:ascii="Arial" w:hAnsi="Arial" w:cs="Arial"/>
                <w:bCs/>
                <w:sz w:val="11"/>
                <w:szCs w:val="11"/>
                <w:lang w:val="ru-RU"/>
              </w:rPr>
            </w:pPr>
            <w:r>
              <w:rPr>
                <w:rFonts w:ascii="Arial" w:hAnsi="Arial" w:cs="Arial"/>
                <w:bCs/>
                <w:sz w:val="11"/>
                <w:szCs w:val="11"/>
                <w:lang w:val="ru-RU"/>
              </w:rPr>
              <w:t>Проверка с помощью мультиметра</w:t>
            </w:r>
          </w:p>
        </w:tc>
        <w:tc>
          <w:tcPr>
            <w:tcW w:w="1025" w:type="dxa"/>
            <w:shd w:val="clear" w:color="auto" w:fill="auto"/>
            <w:vAlign w:val="center"/>
          </w:tcPr>
          <w:p w:rsidR="00322A47" w:rsidRPr="00B65F67" w:rsidRDefault="003D7721" w:rsidP="00B65F67">
            <w:pPr>
              <w:spacing w:line="180" w:lineRule="exact"/>
              <w:rPr>
                <w:rFonts w:ascii="Arial" w:hAnsi="Arial" w:cs="Arial"/>
                <w:bCs/>
                <w:sz w:val="11"/>
                <w:szCs w:val="11"/>
              </w:rPr>
            </w:pPr>
            <w:r>
              <w:rPr>
                <w:rFonts w:ascii="Arial" w:hAnsi="Arial" w:cs="Arial"/>
                <w:bCs/>
                <w:sz w:val="11"/>
                <w:szCs w:val="11"/>
                <w:lang w:val="ru-RU"/>
              </w:rPr>
              <w:t>См. руководство</w:t>
            </w:r>
          </w:p>
        </w:tc>
      </w:tr>
      <w:tr w:rsidR="00322A47" w:rsidRPr="00B65F67" w:rsidTr="00B65F67">
        <w:trPr>
          <w:trHeight w:val="177"/>
          <w:jc w:val="center"/>
        </w:trPr>
        <w:tc>
          <w:tcPr>
            <w:tcW w:w="1819" w:type="dxa"/>
            <w:gridSpan w:val="2"/>
            <w:vMerge w:val="restart"/>
            <w:shd w:val="clear" w:color="auto" w:fill="auto"/>
            <w:vAlign w:val="center"/>
          </w:tcPr>
          <w:p w:rsidR="00322A47" w:rsidRPr="00B74548" w:rsidRDefault="00B74548" w:rsidP="00B65F67">
            <w:pPr>
              <w:spacing w:line="180" w:lineRule="exact"/>
              <w:jc w:val="center"/>
              <w:rPr>
                <w:rFonts w:ascii="Arial" w:hAnsi="Arial" w:cs="Arial"/>
                <w:bCs/>
                <w:sz w:val="11"/>
                <w:szCs w:val="11"/>
                <w:lang w:val="ru-RU"/>
              </w:rPr>
            </w:pPr>
            <w:r>
              <w:rPr>
                <w:rFonts w:ascii="Arial" w:hAnsi="Arial" w:cs="Arial"/>
                <w:bCs/>
                <w:sz w:val="11"/>
                <w:szCs w:val="11"/>
                <w:lang w:val="ru-RU"/>
              </w:rPr>
              <w:t>Панель управления</w:t>
            </w:r>
          </w:p>
        </w:tc>
        <w:tc>
          <w:tcPr>
            <w:tcW w:w="1494" w:type="dxa"/>
            <w:shd w:val="clear" w:color="auto" w:fill="auto"/>
            <w:vAlign w:val="center"/>
          </w:tcPr>
          <w:p w:rsidR="00322A47" w:rsidRPr="003D7721" w:rsidRDefault="003D7721" w:rsidP="00B65F67">
            <w:pPr>
              <w:spacing w:line="180" w:lineRule="exact"/>
              <w:rPr>
                <w:rFonts w:ascii="Arial" w:hAnsi="Arial" w:cs="Arial"/>
                <w:bCs/>
                <w:sz w:val="11"/>
                <w:szCs w:val="11"/>
                <w:lang w:val="ru-RU"/>
              </w:rPr>
            </w:pPr>
            <w:r>
              <w:rPr>
                <w:rFonts w:ascii="Arial" w:hAnsi="Arial" w:cs="Arial"/>
                <w:bCs/>
                <w:sz w:val="11"/>
                <w:szCs w:val="11"/>
                <w:lang w:val="ru-RU"/>
              </w:rPr>
              <w:t xml:space="preserve">Убедитесь, в </w:t>
            </w:r>
            <w:r w:rsidR="00103F70">
              <w:rPr>
                <w:rFonts w:ascii="Arial" w:hAnsi="Arial" w:cs="Arial"/>
                <w:bCs/>
                <w:sz w:val="11"/>
                <w:szCs w:val="11"/>
                <w:lang w:val="ru-RU"/>
              </w:rPr>
              <w:t>том,</w:t>
            </w:r>
            <w:r>
              <w:rPr>
                <w:rFonts w:ascii="Arial" w:hAnsi="Arial" w:cs="Arial"/>
                <w:bCs/>
                <w:sz w:val="11"/>
                <w:szCs w:val="11"/>
                <w:lang w:val="ru-RU"/>
              </w:rPr>
              <w:t xml:space="preserve"> что показания дисплее четкие</w:t>
            </w:r>
          </w:p>
        </w:tc>
        <w:tc>
          <w:tcPr>
            <w:tcW w:w="1049" w:type="dxa"/>
            <w:shd w:val="clear" w:color="auto" w:fill="auto"/>
            <w:vAlign w:val="center"/>
          </w:tcPr>
          <w:p w:rsidR="00322A47" w:rsidRPr="00B65F67" w:rsidRDefault="003D7721" w:rsidP="00B65F67">
            <w:pPr>
              <w:spacing w:line="180" w:lineRule="exact"/>
              <w:rPr>
                <w:rFonts w:ascii="Arial" w:hAnsi="Arial" w:cs="Arial"/>
                <w:bCs/>
                <w:sz w:val="11"/>
                <w:szCs w:val="11"/>
              </w:rPr>
            </w:pPr>
            <w:r>
              <w:rPr>
                <w:rFonts w:ascii="Arial" w:hAnsi="Arial" w:cs="Arial"/>
                <w:bCs/>
                <w:sz w:val="11"/>
                <w:szCs w:val="11"/>
                <w:lang w:val="ru-RU"/>
              </w:rPr>
              <w:t>Визуальный осмотр</w:t>
            </w:r>
          </w:p>
        </w:tc>
        <w:tc>
          <w:tcPr>
            <w:tcW w:w="1025" w:type="dxa"/>
            <w:shd w:val="clear" w:color="auto" w:fill="auto"/>
            <w:vAlign w:val="center"/>
          </w:tcPr>
          <w:p w:rsidR="00322A47" w:rsidRPr="00B65F67" w:rsidRDefault="003D7721" w:rsidP="00B65F67">
            <w:pPr>
              <w:spacing w:line="180" w:lineRule="exact"/>
              <w:rPr>
                <w:rFonts w:ascii="Arial" w:hAnsi="Arial" w:cs="Arial"/>
                <w:bCs/>
                <w:sz w:val="11"/>
                <w:szCs w:val="11"/>
              </w:rPr>
            </w:pPr>
            <w:r>
              <w:rPr>
                <w:rFonts w:ascii="Arial" w:hAnsi="Arial" w:cs="Arial"/>
                <w:bCs/>
                <w:sz w:val="11"/>
                <w:szCs w:val="11"/>
                <w:lang w:val="ru-RU"/>
              </w:rPr>
              <w:t>Символы видны на дисплее</w:t>
            </w:r>
            <w:r w:rsidR="00322A47" w:rsidRPr="00B65F67">
              <w:rPr>
                <w:rFonts w:ascii="Arial" w:hAnsi="Arial" w:cs="Arial"/>
                <w:bCs/>
                <w:sz w:val="11"/>
                <w:szCs w:val="11"/>
              </w:rPr>
              <w:t>.</w:t>
            </w:r>
          </w:p>
        </w:tc>
      </w:tr>
      <w:tr w:rsidR="00322A47" w:rsidRPr="00B65F67" w:rsidTr="00B65F67">
        <w:trPr>
          <w:trHeight w:val="39"/>
          <w:jc w:val="center"/>
        </w:trPr>
        <w:tc>
          <w:tcPr>
            <w:tcW w:w="1819" w:type="dxa"/>
            <w:gridSpan w:val="2"/>
            <w:vMerge/>
            <w:shd w:val="clear" w:color="auto" w:fill="auto"/>
            <w:vAlign w:val="center"/>
          </w:tcPr>
          <w:p w:rsidR="00322A47" w:rsidRPr="00B65F67" w:rsidRDefault="00322A47" w:rsidP="00B65F67">
            <w:pPr>
              <w:spacing w:line="180" w:lineRule="exact"/>
              <w:jc w:val="center"/>
              <w:rPr>
                <w:rFonts w:ascii="Arial" w:hAnsi="Arial" w:cs="Arial"/>
                <w:bCs/>
                <w:sz w:val="11"/>
                <w:szCs w:val="11"/>
              </w:rPr>
            </w:pPr>
          </w:p>
        </w:tc>
        <w:tc>
          <w:tcPr>
            <w:tcW w:w="1494" w:type="dxa"/>
            <w:shd w:val="clear" w:color="auto" w:fill="auto"/>
            <w:vAlign w:val="center"/>
          </w:tcPr>
          <w:p w:rsidR="00322A47" w:rsidRPr="003D7721" w:rsidRDefault="003D7721" w:rsidP="00B65F67">
            <w:pPr>
              <w:spacing w:line="180" w:lineRule="exact"/>
              <w:rPr>
                <w:rFonts w:ascii="Arial" w:hAnsi="Arial" w:cs="Arial"/>
                <w:bCs/>
                <w:sz w:val="11"/>
                <w:szCs w:val="11"/>
                <w:lang w:val="ru-RU"/>
              </w:rPr>
            </w:pPr>
            <w:r w:rsidRPr="003D7721">
              <w:rPr>
                <w:rFonts w:ascii="Arial" w:hAnsi="Arial" w:cs="Arial"/>
                <w:bCs/>
                <w:sz w:val="11"/>
                <w:szCs w:val="11"/>
                <w:lang w:val="ru-RU"/>
              </w:rPr>
              <w:t>Убедитесь, что символы отображаются полностью</w:t>
            </w:r>
          </w:p>
        </w:tc>
        <w:tc>
          <w:tcPr>
            <w:tcW w:w="1049" w:type="dxa"/>
            <w:shd w:val="clear" w:color="auto" w:fill="auto"/>
            <w:vAlign w:val="center"/>
          </w:tcPr>
          <w:p w:rsidR="00322A47" w:rsidRPr="00B65F67" w:rsidRDefault="003D7721" w:rsidP="00B65F67">
            <w:pPr>
              <w:spacing w:line="180" w:lineRule="exact"/>
              <w:rPr>
                <w:rFonts w:ascii="Arial" w:hAnsi="Arial" w:cs="Arial"/>
                <w:bCs/>
                <w:sz w:val="11"/>
                <w:szCs w:val="11"/>
              </w:rPr>
            </w:pPr>
            <w:r>
              <w:rPr>
                <w:rFonts w:ascii="Arial" w:hAnsi="Arial" w:cs="Arial"/>
                <w:bCs/>
                <w:sz w:val="11"/>
                <w:szCs w:val="11"/>
                <w:lang w:val="ru-RU"/>
              </w:rPr>
              <w:t>Визуальный осмотр</w:t>
            </w:r>
          </w:p>
        </w:tc>
        <w:tc>
          <w:tcPr>
            <w:tcW w:w="1025" w:type="dxa"/>
            <w:shd w:val="clear" w:color="auto" w:fill="auto"/>
            <w:vAlign w:val="center"/>
          </w:tcPr>
          <w:p w:rsidR="00322A47" w:rsidRPr="00B65F67" w:rsidRDefault="003D7721" w:rsidP="00B65F67">
            <w:pPr>
              <w:spacing w:line="180" w:lineRule="exact"/>
              <w:rPr>
                <w:rFonts w:ascii="Arial" w:hAnsi="Arial" w:cs="Arial"/>
                <w:bCs/>
                <w:sz w:val="11"/>
                <w:szCs w:val="11"/>
              </w:rPr>
            </w:pPr>
            <w:r>
              <w:rPr>
                <w:rFonts w:ascii="Arial" w:hAnsi="Arial" w:cs="Arial"/>
                <w:bCs/>
                <w:sz w:val="11"/>
                <w:szCs w:val="11"/>
                <w:lang w:val="ru-RU"/>
              </w:rPr>
              <w:t>См. руководство</w:t>
            </w:r>
          </w:p>
        </w:tc>
      </w:tr>
      <w:tr w:rsidR="00322A47" w:rsidRPr="00B65F67" w:rsidTr="00B65F67">
        <w:trPr>
          <w:trHeight w:val="269"/>
          <w:jc w:val="center"/>
        </w:trPr>
        <w:tc>
          <w:tcPr>
            <w:tcW w:w="660" w:type="dxa"/>
            <w:vMerge w:val="restart"/>
            <w:shd w:val="clear" w:color="auto" w:fill="auto"/>
            <w:vAlign w:val="center"/>
          </w:tcPr>
          <w:p w:rsidR="00322A47" w:rsidRPr="00B65F67" w:rsidRDefault="00B74548" w:rsidP="00B65F67">
            <w:pPr>
              <w:spacing w:line="180" w:lineRule="exact"/>
              <w:jc w:val="center"/>
              <w:rPr>
                <w:rFonts w:ascii="Arial" w:hAnsi="Arial" w:cs="Arial"/>
                <w:bCs/>
                <w:sz w:val="11"/>
                <w:szCs w:val="11"/>
              </w:rPr>
            </w:pPr>
            <w:r>
              <w:rPr>
                <w:rFonts w:ascii="Arial" w:hAnsi="Arial" w:cs="Arial"/>
                <w:bCs/>
                <w:sz w:val="11"/>
                <w:szCs w:val="11"/>
              </w:rPr>
              <w:t>Основные цепи</w:t>
            </w:r>
          </w:p>
        </w:tc>
        <w:tc>
          <w:tcPr>
            <w:tcW w:w="1159" w:type="dxa"/>
            <w:vMerge w:val="restart"/>
            <w:shd w:val="clear" w:color="auto" w:fill="auto"/>
            <w:vAlign w:val="center"/>
          </w:tcPr>
          <w:p w:rsidR="00322A47" w:rsidRPr="00B65F67" w:rsidRDefault="00B74548" w:rsidP="003D7721">
            <w:pPr>
              <w:spacing w:line="180" w:lineRule="exact"/>
              <w:jc w:val="center"/>
              <w:rPr>
                <w:rFonts w:ascii="Arial" w:hAnsi="Arial" w:cs="Arial"/>
                <w:bCs/>
                <w:sz w:val="11"/>
                <w:szCs w:val="11"/>
              </w:rPr>
            </w:pPr>
            <w:r>
              <w:rPr>
                <w:rFonts w:ascii="Arial" w:hAnsi="Arial" w:cs="Arial"/>
                <w:bCs/>
                <w:sz w:val="11"/>
                <w:szCs w:val="11"/>
              </w:rPr>
              <w:t xml:space="preserve">Для общественного </w:t>
            </w:r>
            <w:r>
              <w:rPr>
                <w:rFonts w:ascii="Arial" w:hAnsi="Arial" w:cs="Arial"/>
                <w:bCs/>
                <w:sz w:val="11"/>
                <w:szCs w:val="11"/>
                <w:lang w:val="ru-RU"/>
              </w:rPr>
              <w:t>и</w:t>
            </w:r>
            <w:r w:rsidR="003D7721">
              <w:rPr>
                <w:rFonts w:ascii="Arial" w:hAnsi="Arial" w:cs="Arial"/>
                <w:bCs/>
                <w:sz w:val="11"/>
                <w:szCs w:val="11"/>
                <w:lang w:val="ru-RU"/>
              </w:rPr>
              <w:t>с</w:t>
            </w:r>
            <w:r>
              <w:rPr>
                <w:rFonts w:ascii="Arial" w:hAnsi="Arial" w:cs="Arial"/>
                <w:bCs/>
                <w:sz w:val="11"/>
                <w:szCs w:val="11"/>
              </w:rPr>
              <w:t>пользования</w:t>
            </w:r>
          </w:p>
        </w:tc>
        <w:tc>
          <w:tcPr>
            <w:tcW w:w="1494" w:type="dxa"/>
            <w:shd w:val="clear" w:color="auto" w:fill="auto"/>
            <w:vAlign w:val="center"/>
          </w:tcPr>
          <w:p w:rsidR="00322A47" w:rsidRPr="003D7721" w:rsidRDefault="003D7721" w:rsidP="00B65F67">
            <w:pPr>
              <w:spacing w:line="180" w:lineRule="exact"/>
              <w:rPr>
                <w:rFonts w:ascii="Arial" w:hAnsi="Arial" w:cs="Arial"/>
                <w:bCs/>
                <w:sz w:val="11"/>
                <w:szCs w:val="11"/>
                <w:lang w:val="ru-RU"/>
              </w:rPr>
            </w:pPr>
            <w:r>
              <w:rPr>
                <w:rFonts w:ascii="Arial" w:hAnsi="Arial" w:cs="Arial"/>
                <w:bCs/>
                <w:sz w:val="11"/>
                <w:szCs w:val="11"/>
                <w:lang w:val="ru-RU"/>
              </w:rPr>
              <w:t>Убедитесь,</w:t>
            </w:r>
            <w:r w:rsidR="001B6870">
              <w:rPr>
                <w:rFonts w:ascii="Arial" w:hAnsi="Arial" w:cs="Arial"/>
                <w:bCs/>
                <w:sz w:val="11"/>
                <w:szCs w:val="11"/>
                <w:lang w:val="ru-RU"/>
              </w:rPr>
              <w:t>что все</w:t>
            </w:r>
            <w:r>
              <w:rPr>
                <w:rFonts w:ascii="Arial" w:hAnsi="Arial" w:cs="Arial"/>
                <w:bCs/>
                <w:sz w:val="11"/>
                <w:szCs w:val="11"/>
                <w:lang w:val="ru-RU"/>
              </w:rPr>
              <w:t xml:space="preserve"> винты затянуты</w:t>
            </w:r>
          </w:p>
        </w:tc>
        <w:tc>
          <w:tcPr>
            <w:tcW w:w="1049" w:type="dxa"/>
            <w:shd w:val="clear" w:color="auto" w:fill="auto"/>
            <w:vAlign w:val="center"/>
          </w:tcPr>
          <w:p w:rsidR="00322A47" w:rsidRPr="00B65F67" w:rsidRDefault="001B6870" w:rsidP="00B65F67">
            <w:pPr>
              <w:spacing w:line="180" w:lineRule="exact"/>
              <w:rPr>
                <w:rFonts w:ascii="Arial" w:hAnsi="Arial" w:cs="Arial"/>
                <w:bCs/>
                <w:sz w:val="11"/>
                <w:szCs w:val="11"/>
              </w:rPr>
            </w:pPr>
            <w:r>
              <w:rPr>
                <w:rFonts w:ascii="Arial" w:hAnsi="Arial" w:cs="Arial"/>
                <w:bCs/>
                <w:sz w:val="11"/>
                <w:szCs w:val="11"/>
                <w:lang w:val="ru-RU"/>
              </w:rPr>
              <w:t>Затяните</w:t>
            </w:r>
          </w:p>
        </w:tc>
        <w:tc>
          <w:tcPr>
            <w:tcW w:w="1025" w:type="dxa"/>
            <w:shd w:val="clear" w:color="auto" w:fill="auto"/>
            <w:vAlign w:val="center"/>
          </w:tcPr>
          <w:p w:rsidR="00322A47" w:rsidRPr="00B65F67" w:rsidRDefault="00322A47" w:rsidP="00B65F67">
            <w:pPr>
              <w:spacing w:line="180" w:lineRule="exact"/>
              <w:rPr>
                <w:rFonts w:ascii="Arial" w:hAnsi="Arial" w:cs="Arial"/>
                <w:bCs/>
                <w:sz w:val="11"/>
                <w:szCs w:val="11"/>
              </w:rPr>
            </w:pPr>
            <w:r w:rsidRPr="00B65F67">
              <w:rPr>
                <w:rFonts w:ascii="Arial" w:hAnsi="Arial" w:cs="Arial"/>
                <w:bCs/>
                <w:sz w:val="11"/>
                <w:szCs w:val="11"/>
              </w:rPr>
              <w:t>NA</w:t>
            </w:r>
          </w:p>
        </w:tc>
      </w:tr>
      <w:tr w:rsidR="00322A47" w:rsidRPr="00B65F67" w:rsidTr="00B65F67">
        <w:trPr>
          <w:trHeight w:val="291"/>
          <w:jc w:val="center"/>
        </w:trPr>
        <w:tc>
          <w:tcPr>
            <w:tcW w:w="660" w:type="dxa"/>
            <w:vMerge/>
            <w:shd w:val="clear" w:color="auto" w:fill="auto"/>
            <w:vAlign w:val="center"/>
          </w:tcPr>
          <w:p w:rsidR="00322A47" w:rsidRPr="00B65F67" w:rsidRDefault="00322A47" w:rsidP="00B65F67">
            <w:pPr>
              <w:spacing w:line="180" w:lineRule="exact"/>
              <w:jc w:val="center"/>
              <w:rPr>
                <w:rFonts w:ascii="Arial" w:hAnsi="Arial" w:cs="Arial"/>
                <w:bCs/>
                <w:sz w:val="11"/>
                <w:szCs w:val="11"/>
              </w:rPr>
            </w:pPr>
          </w:p>
        </w:tc>
        <w:tc>
          <w:tcPr>
            <w:tcW w:w="1159" w:type="dxa"/>
            <w:vMerge/>
            <w:shd w:val="clear" w:color="auto" w:fill="auto"/>
            <w:vAlign w:val="center"/>
          </w:tcPr>
          <w:p w:rsidR="00322A47" w:rsidRPr="00B65F67" w:rsidRDefault="00322A47" w:rsidP="00B65F67">
            <w:pPr>
              <w:spacing w:line="180" w:lineRule="exact"/>
              <w:jc w:val="center"/>
              <w:rPr>
                <w:rFonts w:ascii="Arial" w:hAnsi="Arial" w:cs="Arial"/>
                <w:bCs/>
                <w:sz w:val="11"/>
                <w:szCs w:val="11"/>
              </w:rPr>
            </w:pPr>
          </w:p>
        </w:tc>
        <w:tc>
          <w:tcPr>
            <w:tcW w:w="1494" w:type="dxa"/>
            <w:shd w:val="clear" w:color="auto" w:fill="auto"/>
            <w:vAlign w:val="center"/>
          </w:tcPr>
          <w:p w:rsidR="00322A47" w:rsidRPr="001B6870" w:rsidRDefault="001B6870" w:rsidP="001B6870">
            <w:pPr>
              <w:spacing w:line="180" w:lineRule="exact"/>
              <w:rPr>
                <w:rFonts w:ascii="Arial" w:hAnsi="Arial" w:cs="Arial"/>
                <w:bCs/>
                <w:sz w:val="11"/>
                <w:szCs w:val="11"/>
                <w:lang w:val="ru-RU"/>
              </w:rPr>
            </w:pPr>
            <w:r>
              <w:rPr>
                <w:rFonts w:ascii="Arial" w:hAnsi="Arial" w:cs="Arial"/>
                <w:bCs/>
                <w:sz w:val="11"/>
                <w:szCs w:val="11"/>
                <w:lang w:val="ru-RU"/>
              </w:rPr>
              <w:t>Убедитесь, что нет повреждений изоляторов, смены цвета, искревлений вызванных перегревом или старением</w:t>
            </w:r>
            <w:r w:rsidR="00322A47" w:rsidRPr="001B6870">
              <w:rPr>
                <w:rFonts w:ascii="Arial" w:hAnsi="Arial" w:cs="Arial"/>
                <w:bCs/>
                <w:sz w:val="11"/>
                <w:szCs w:val="11"/>
                <w:lang w:val="ru-RU"/>
              </w:rPr>
              <w:t>.</w:t>
            </w:r>
          </w:p>
        </w:tc>
        <w:tc>
          <w:tcPr>
            <w:tcW w:w="1049" w:type="dxa"/>
            <w:shd w:val="clear" w:color="auto" w:fill="auto"/>
            <w:vAlign w:val="center"/>
          </w:tcPr>
          <w:p w:rsidR="00322A47" w:rsidRPr="00B65F67" w:rsidRDefault="003D7721" w:rsidP="00B65F67">
            <w:pPr>
              <w:spacing w:line="180" w:lineRule="exact"/>
              <w:rPr>
                <w:rFonts w:ascii="Arial" w:hAnsi="Arial" w:cs="Arial"/>
                <w:bCs/>
                <w:sz w:val="11"/>
                <w:szCs w:val="11"/>
              </w:rPr>
            </w:pPr>
            <w:r>
              <w:rPr>
                <w:rFonts w:ascii="Arial" w:hAnsi="Arial" w:cs="Arial"/>
                <w:bCs/>
                <w:sz w:val="11"/>
                <w:szCs w:val="11"/>
                <w:lang w:val="ru-RU"/>
              </w:rPr>
              <w:t>Визуальный осмотр</w:t>
            </w:r>
          </w:p>
        </w:tc>
        <w:tc>
          <w:tcPr>
            <w:tcW w:w="1025" w:type="dxa"/>
            <w:shd w:val="clear" w:color="auto" w:fill="auto"/>
            <w:vAlign w:val="center"/>
          </w:tcPr>
          <w:p w:rsidR="00322A47" w:rsidRPr="00B65F67" w:rsidRDefault="00322A47" w:rsidP="00B65F67">
            <w:pPr>
              <w:spacing w:line="180" w:lineRule="exact"/>
              <w:rPr>
                <w:rFonts w:ascii="Arial" w:hAnsi="Arial" w:cs="Arial"/>
                <w:bCs/>
                <w:sz w:val="11"/>
                <w:szCs w:val="11"/>
              </w:rPr>
            </w:pPr>
            <w:r w:rsidRPr="00B65F67">
              <w:rPr>
                <w:rFonts w:ascii="Arial" w:hAnsi="Arial" w:cs="Arial"/>
                <w:bCs/>
                <w:sz w:val="11"/>
                <w:szCs w:val="11"/>
              </w:rPr>
              <w:t>NA</w:t>
            </w:r>
          </w:p>
        </w:tc>
      </w:tr>
      <w:tr w:rsidR="00322A47" w:rsidRPr="00E05F3E" w:rsidTr="00B65F67">
        <w:trPr>
          <w:trHeight w:val="698"/>
          <w:jc w:val="center"/>
        </w:trPr>
        <w:tc>
          <w:tcPr>
            <w:tcW w:w="660" w:type="dxa"/>
            <w:vMerge/>
            <w:shd w:val="clear" w:color="auto" w:fill="auto"/>
            <w:vAlign w:val="center"/>
          </w:tcPr>
          <w:p w:rsidR="00322A47" w:rsidRPr="00B65F67" w:rsidRDefault="00322A47" w:rsidP="00B65F67">
            <w:pPr>
              <w:spacing w:line="180" w:lineRule="exact"/>
              <w:jc w:val="center"/>
              <w:rPr>
                <w:rFonts w:ascii="Arial" w:hAnsi="Arial" w:cs="Arial"/>
                <w:bCs/>
                <w:sz w:val="11"/>
                <w:szCs w:val="11"/>
              </w:rPr>
            </w:pPr>
          </w:p>
        </w:tc>
        <w:tc>
          <w:tcPr>
            <w:tcW w:w="1159" w:type="dxa"/>
            <w:vMerge/>
            <w:shd w:val="clear" w:color="auto" w:fill="auto"/>
            <w:vAlign w:val="center"/>
          </w:tcPr>
          <w:p w:rsidR="00322A47" w:rsidRPr="00B65F67" w:rsidRDefault="00322A47" w:rsidP="00B65F67">
            <w:pPr>
              <w:spacing w:line="180" w:lineRule="exact"/>
              <w:jc w:val="center"/>
              <w:rPr>
                <w:rFonts w:ascii="Arial" w:hAnsi="Arial" w:cs="Arial"/>
                <w:bCs/>
                <w:sz w:val="11"/>
                <w:szCs w:val="11"/>
              </w:rPr>
            </w:pPr>
          </w:p>
        </w:tc>
        <w:tc>
          <w:tcPr>
            <w:tcW w:w="1494" w:type="dxa"/>
            <w:shd w:val="clear" w:color="auto" w:fill="auto"/>
            <w:vAlign w:val="center"/>
          </w:tcPr>
          <w:p w:rsidR="00322A47" w:rsidRPr="001B6870" w:rsidRDefault="001B6870" w:rsidP="00B65F67">
            <w:pPr>
              <w:spacing w:line="180" w:lineRule="exact"/>
              <w:rPr>
                <w:rFonts w:ascii="Arial" w:hAnsi="Arial" w:cs="Arial"/>
                <w:bCs/>
                <w:sz w:val="11"/>
                <w:szCs w:val="11"/>
                <w:lang w:val="ru-RU"/>
              </w:rPr>
            </w:pPr>
            <w:r>
              <w:rPr>
                <w:rFonts w:ascii="Arial" w:hAnsi="Arial" w:cs="Arial"/>
                <w:bCs/>
                <w:sz w:val="11"/>
                <w:szCs w:val="11"/>
                <w:lang w:val="ru-RU"/>
              </w:rPr>
              <w:t>Убедитесь в отсутствии пыли и грязи</w:t>
            </w:r>
          </w:p>
        </w:tc>
        <w:tc>
          <w:tcPr>
            <w:tcW w:w="1049" w:type="dxa"/>
            <w:shd w:val="clear" w:color="auto" w:fill="auto"/>
            <w:vAlign w:val="center"/>
          </w:tcPr>
          <w:p w:rsidR="00322A47" w:rsidRPr="00B65F67" w:rsidRDefault="003D7721" w:rsidP="00B65F67">
            <w:pPr>
              <w:spacing w:line="180" w:lineRule="exact"/>
              <w:rPr>
                <w:rFonts w:ascii="Arial" w:hAnsi="Arial" w:cs="Arial"/>
                <w:bCs/>
                <w:sz w:val="11"/>
                <w:szCs w:val="11"/>
              </w:rPr>
            </w:pPr>
            <w:r>
              <w:rPr>
                <w:rFonts w:ascii="Arial" w:hAnsi="Arial" w:cs="Arial"/>
                <w:bCs/>
                <w:sz w:val="11"/>
                <w:szCs w:val="11"/>
                <w:lang w:val="ru-RU"/>
              </w:rPr>
              <w:t>Визуальный осмотр</w:t>
            </w:r>
          </w:p>
        </w:tc>
        <w:tc>
          <w:tcPr>
            <w:tcW w:w="1025" w:type="dxa"/>
            <w:shd w:val="clear" w:color="auto" w:fill="auto"/>
            <w:vAlign w:val="center"/>
          </w:tcPr>
          <w:p w:rsidR="00322A47" w:rsidRPr="00456258" w:rsidRDefault="00322A47" w:rsidP="00B65F67">
            <w:pPr>
              <w:spacing w:line="180" w:lineRule="exact"/>
              <w:rPr>
                <w:rFonts w:ascii="Arial" w:hAnsi="Arial" w:cs="Arial"/>
                <w:bCs/>
                <w:sz w:val="11"/>
                <w:szCs w:val="11"/>
                <w:lang w:val="ru-RU"/>
              </w:rPr>
            </w:pPr>
            <w:r w:rsidRPr="00B65F67">
              <w:rPr>
                <w:rFonts w:ascii="Arial" w:hAnsi="Arial" w:cs="Arial"/>
                <w:bCs/>
                <w:sz w:val="11"/>
                <w:szCs w:val="11"/>
              </w:rPr>
              <w:t>NA</w:t>
            </w:r>
          </w:p>
          <w:p w:rsidR="00322A47" w:rsidRPr="001B6870" w:rsidRDefault="00103F70" w:rsidP="001B6870">
            <w:pPr>
              <w:spacing w:line="180" w:lineRule="exact"/>
              <w:rPr>
                <w:rFonts w:ascii="Arial" w:hAnsi="Arial" w:cs="Arial"/>
                <w:b/>
                <w:bCs/>
                <w:sz w:val="11"/>
                <w:szCs w:val="11"/>
                <w:lang w:val="ru-RU"/>
              </w:rPr>
            </w:pPr>
            <w:r>
              <w:rPr>
                <w:rFonts w:ascii="Arial" w:hAnsi="Arial" w:cs="Arial"/>
                <w:b/>
                <w:bCs/>
                <w:sz w:val="11"/>
                <w:szCs w:val="11"/>
                <w:lang w:val="ru-RU"/>
              </w:rPr>
              <w:t>Примечание</w:t>
            </w:r>
            <w:r w:rsidR="00322A47" w:rsidRPr="001B6870">
              <w:rPr>
                <w:rFonts w:ascii="Arial" w:hAnsi="Arial" w:cs="Arial"/>
                <w:b/>
                <w:bCs/>
                <w:sz w:val="11"/>
                <w:szCs w:val="11"/>
                <w:lang w:val="ru-RU"/>
              </w:rPr>
              <w:t>:</w:t>
            </w:r>
            <w:r w:rsidR="001B6870">
              <w:rPr>
                <w:rFonts w:ascii="Arial" w:hAnsi="Arial" w:cs="Arial"/>
                <w:bCs/>
                <w:sz w:val="11"/>
                <w:szCs w:val="11"/>
                <w:lang w:val="ru-RU"/>
              </w:rPr>
              <w:t>Если изменился цвет медных проводов, то это означает неправильную работу ПЧ</w:t>
            </w:r>
            <w:r w:rsidR="00322A47" w:rsidRPr="001B6870">
              <w:rPr>
                <w:rFonts w:ascii="Arial" w:hAnsi="Arial" w:cs="Arial"/>
                <w:bCs/>
                <w:sz w:val="11"/>
                <w:szCs w:val="11"/>
                <w:lang w:val="ru-RU"/>
              </w:rPr>
              <w:t xml:space="preserve">. </w:t>
            </w:r>
          </w:p>
        </w:tc>
      </w:tr>
      <w:tr w:rsidR="00322A47" w:rsidRPr="00B65F67" w:rsidTr="00B65F67">
        <w:trPr>
          <w:trHeight w:val="218"/>
          <w:jc w:val="center"/>
        </w:trPr>
        <w:tc>
          <w:tcPr>
            <w:tcW w:w="660" w:type="dxa"/>
            <w:vMerge/>
            <w:shd w:val="clear" w:color="auto" w:fill="auto"/>
            <w:vAlign w:val="center"/>
          </w:tcPr>
          <w:p w:rsidR="00322A47" w:rsidRPr="001B6870" w:rsidRDefault="00322A47" w:rsidP="00B65F67">
            <w:pPr>
              <w:spacing w:line="180" w:lineRule="exact"/>
              <w:jc w:val="center"/>
              <w:rPr>
                <w:rFonts w:ascii="Arial" w:hAnsi="Arial" w:cs="Arial"/>
                <w:bCs/>
                <w:sz w:val="11"/>
                <w:szCs w:val="11"/>
                <w:lang w:val="ru-RU"/>
              </w:rPr>
            </w:pPr>
          </w:p>
        </w:tc>
        <w:tc>
          <w:tcPr>
            <w:tcW w:w="1159" w:type="dxa"/>
            <w:vMerge w:val="restart"/>
            <w:shd w:val="clear" w:color="auto" w:fill="auto"/>
            <w:vAlign w:val="center"/>
          </w:tcPr>
          <w:p w:rsidR="00322A47" w:rsidRPr="00B74548" w:rsidRDefault="00B74548" w:rsidP="00B74548">
            <w:pPr>
              <w:spacing w:line="180" w:lineRule="exact"/>
              <w:jc w:val="center"/>
              <w:rPr>
                <w:rFonts w:ascii="Arial" w:hAnsi="Arial" w:cs="Arial"/>
                <w:bCs/>
                <w:sz w:val="11"/>
                <w:szCs w:val="11"/>
                <w:lang w:val="ru-RU"/>
              </w:rPr>
            </w:pPr>
            <w:r>
              <w:rPr>
                <w:rFonts w:ascii="Arial" w:hAnsi="Arial" w:cs="Arial"/>
                <w:bCs/>
                <w:sz w:val="11"/>
                <w:szCs w:val="11"/>
                <w:lang w:val="ru-RU"/>
              </w:rPr>
              <w:t>Выходные провода</w:t>
            </w:r>
          </w:p>
        </w:tc>
        <w:tc>
          <w:tcPr>
            <w:tcW w:w="1494" w:type="dxa"/>
            <w:shd w:val="clear" w:color="auto" w:fill="auto"/>
            <w:vAlign w:val="center"/>
          </w:tcPr>
          <w:p w:rsidR="00322A47" w:rsidRPr="001B6870" w:rsidRDefault="001B6870" w:rsidP="001B6870">
            <w:pPr>
              <w:spacing w:line="180" w:lineRule="exact"/>
              <w:rPr>
                <w:rFonts w:ascii="Arial" w:hAnsi="Arial" w:cs="Arial"/>
                <w:bCs/>
                <w:sz w:val="11"/>
                <w:szCs w:val="11"/>
                <w:lang w:val="ru-RU"/>
              </w:rPr>
            </w:pPr>
            <w:r>
              <w:rPr>
                <w:rFonts w:ascii="Arial" w:hAnsi="Arial" w:cs="Arial"/>
                <w:bCs/>
                <w:sz w:val="11"/>
                <w:szCs w:val="11"/>
                <w:lang w:val="ru-RU"/>
              </w:rPr>
              <w:t>Убедитесь, что нет повреждений изоляции, смены цвета вызванных перегревом</w:t>
            </w:r>
            <w:r w:rsidR="00322A47" w:rsidRPr="001B6870">
              <w:rPr>
                <w:rFonts w:ascii="Arial" w:hAnsi="Arial" w:cs="Arial"/>
                <w:bCs/>
                <w:sz w:val="11"/>
                <w:szCs w:val="11"/>
                <w:lang w:val="ru-RU"/>
              </w:rPr>
              <w:t>.</w:t>
            </w:r>
          </w:p>
        </w:tc>
        <w:tc>
          <w:tcPr>
            <w:tcW w:w="1049" w:type="dxa"/>
            <w:shd w:val="clear" w:color="auto" w:fill="auto"/>
            <w:vAlign w:val="center"/>
          </w:tcPr>
          <w:p w:rsidR="00322A47" w:rsidRPr="00B65F67" w:rsidRDefault="003D7721" w:rsidP="00B65F67">
            <w:pPr>
              <w:spacing w:line="180" w:lineRule="exact"/>
              <w:rPr>
                <w:rFonts w:ascii="Arial" w:hAnsi="Arial" w:cs="Arial"/>
                <w:bCs/>
                <w:sz w:val="11"/>
                <w:szCs w:val="11"/>
              </w:rPr>
            </w:pPr>
            <w:r>
              <w:rPr>
                <w:rFonts w:ascii="Arial" w:hAnsi="Arial" w:cs="Arial"/>
                <w:bCs/>
                <w:sz w:val="11"/>
                <w:szCs w:val="11"/>
                <w:lang w:val="ru-RU"/>
              </w:rPr>
              <w:t>Визуальный осмотр</w:t>
            </w:r>
          </w:p>
        </w:tc>
        <w:tc>
          <w:tcPr>
            <w:tcW w:w="1025" w:type="dxa"/>
            <w:shd w:val="clear" w:color="auto" w:fill="auto"/>
          </w:tcPr>
          <w:p w:rsidR="00322A47" w:rsidRPr="00B65F67" w:rsidRDefault="00322A47" w:rsidP="00B65F67">
            <w:pPr>
              <w:spacing w:line="180" w:lineRule="exact"/>
              <w:rPr>
                <w:rFonts w:ascii="Arial" w:hAnsi="Arial" w:cs="Arial"/>
                <w:bCs/>
                <w:sz w:val="11"/>
                <w:szCs w:val="11"/>
              </w:rPr>
            </w:pPr>
            <w:r w:rsidRPr="00B65F67">
              <w:rPr>
                <w:rFonts w:ascii="Arial" w:hAnsi="Arial" w:cs="Arial"/>
                <w:bCs/>
                <w:sz w:val="11"/>
                <w:szCs w:val="11"/>
              </w:rPr>
              <w:t>NA</w:t>
            </w:r>
          </w:p>
        </w:tc>
      </w:tr>
      <w:tr w:rsidR="00322A47" w:rsidRPr="00B65F67" w:rsidTr="00B65F67">
        <w:trPr>
          <w:trHeight w:val="83"/>
          <w:jc w:val="center"/>
        </w:trPr>
        <w:tc>
          <w:tcPr>
            <w:tcW w:w="660" w:type="dxa"/>
            <w:vMerge/>
            <w:shd w:val="clear" w:color="auto" w:fill="auto"/>
            <w:vAlign w:val="center"/>
          </w:tcPr>
          <w:p w:rsidR="00322A47" w:rsidRPr="00B65F67" w:rsidRDefault="00322A47" w:rsidP="00B65F67">
            <w:pPr>
              <w:spacing w:line="180" w:lineRule="exact"/>
              <w:jc w:val="center"/>
              <w:rPr>
                <w:rFonts w:ascii="Arial" w:hAnsi="Arial" w:cs="Arial"/>
                <w:bCs/>
                <w:sz w:val="11"/>
                <w:szCs w:val="11"/>
              </w:rPr>
            </w:pPr>
          </w:p>
        </w:tc>
        <w:tc>
          <w:tcPr>
            <w:tcW w:w="1159" w:type="dxa"/>
            <w:vMerge/>
            <w:shd w:val="clear" w:color="auto" w:fill="auto"/>
            <w:vAlign w:val="center"/>
          </w:tcPr>
          <w:p w:rsidR="00322A47" w:rsidRPr="00B65F67" w:rsidRDefault="00322A47" w:rsidP="00B65F67">
            <w:pPr>
              <w:spacing w:line="180" w:lineRule="exact"/>
              <w:jc w:val="center"/>
              <w:rPr>
                <w:rFonts w:ascii="Arial" w:hAnsi="Arial" w:cs="Arial"/>
                <w:bCs/>
                <w:sz w:val="11"/>
                <w:szCs w:val="11"/>
              </w:rPr>
            </w:pPr>
          </w:p>
        </w:tc>
        <w:tc>
          <w:tcPr>
            <w:tcW w:w="1494" w:type="dxa"/>
            <w:shd w:val="clear" w:color="auto" w:fill="auto"/>
            <w:vAlign w:val="center"/>
          </w:tcPr>
          <w:p w:rsidR="00322A47" w:rsidRDefault="001B6870" w:rsidP="00B65F67">
            <w:pPr>
              <w:spacing w:line="180" w:lineRule="exact"/>
              <w:rPr>
                <w:rFonts w:ascii="Arial" w:hAnsi="Arial" w:cs="Arial"/>
                <w:bCs/>
                <w:sz w:val="11"/>
                <w:szCs w:val="11"/>
                <w:lang w:val="ru-RU"/>
              </w:rPr>
            </w:pPr>
            <w:r>
              <w:rPr>
                <w:rFonts w:ascii="Arial" w:hAnsi="Arial" w:cs="Arial"/>
                <w:bCs/>
                <w:sz w:val="11"/>
                <w:szCs w:val="11"/>
                <w:lang w:val="ru-RU"/>
              </w:rPr>
              <w:t>Убедитесь в том, что нет трещин и изменений цвета</w:t>
            </w:r>
            <w:r w:rsidR="00322A47" w:rsidRPr="001B6870">
              <w:rPr>
                <w:rFonts w:ascii="Arial" w:hAnsi="Arial" w:cs="Arial"/>
                <w:bCs/>
                <w:sz w:val="11"/>
                <w:szCs w:val="11"/>
                <w:lang w:val="ru-RU"/>
              </w:rPr>
              <w:t>.</w:t>
            </w:r>
          </w:p>
          <w:p w:rsidR="001B6870" w:rsidRPr="001B6870" w:rsidRDefault="001B6870" w:rsidP="00B65F67">
            <w:pPr>
              <w:spacing w:line="180" w:lineRule="exact"/>
              <w:rPr>
                <w:rFonts w:ascii="Arial" w:hAnsi="Arial" w:cs="Arial"/>
                <w:bCs/>
                <w:sz w:val="11"/>
                <w:szCs w:val="11"/>
                <w:lang w:val="ru-RU"/>
              </w:rPr>
            </w:pPr>
          </w:p>
        </w:tc>
        <w:tc>
          <w:tcPr>
            <w:tcW w:w="1049" w:type="dxa"/>
            <w:shd w:val="clear" w:color="auto" w:fill="auto"/>
            <w:vAlign w:val="center"/>
          </w:tcPr>
          <w:p w:rsidR="00322A47" w:rsidRPr="00B65F67" w:rsidRDefault="003D7721" w:rsidP="00B65F67">
            <w:pPr>
              <w:spacing w:line="180" w:lineRule="exact"/>
              <w:rPr>
                <w:rFonts w:ascii="Arial" w:hAnsi="Arial" w:cs="Arial"/>
                <w:bCs/>
                <w:sz w:val="11"/>
                <w:szCs w:val="11"/>
              </w:rPr>
            </w:pPr>
            <w:r>
              <w:rPr>
                <w:rFonts w:ascii="Arial" w:hAnsi="Arial" w:cs="Arial"/>
                <w:bCs/>
                <w:sz w:val="11"/>
                <w:szCs w:val="11"/>
                <w:lang w:val="ru-RU"/>
              </w:rPr>
              <w:t>Визуальный осмотр</w:t>
            </w:r>
          </w:p>
        </w:tc>
        <w:tc>
          <w:tcPr>
            <w:tcW w:w="1025" w:type="dxa"/>
            <w:shd w:val="clear" w:color="auto" w:fill="auto"/>
          </w:tcPr>
          <w:p w:rsidR="00322A47" w:rsidRPr="00B65F67" w:rsidRDefault="00322A47" w:rsidP="00B65F67">
            <w:pPr>
              <w:spacing w:line="180" w:lineRule="exact"/>
              <w:rPr>
                <w:rFonts w:ascii="Arial" w:hAnsi="Arial" w:cs="Arial"/>
                <w:bCs/>
                <w:sz w:val="11"/>
                <w:szCs w:val="11"/>
              </w:rPr>
            </w:pPr>
            <w:r w:rsidRPr="00B65F67">
              <w:rPr>
                <w:rFonts w:ascii="Arial" w:hAnsi="Arial" w:cs="Arial"/>
                <w:bCs/>
                <w:sz w:val="11"/>
                <w:szCs w:val="11"/>
              </w:rPr>
              <w:t>NA</w:t>
            </w:r>
          </w:p>
        </w:tc>
      </w:tr>
      <w:tr w:rsidR="00322A47" w:rsidRPr="00B65F67" w:rsidTr="00B65F67">
        <w:trPr>
          <w:jc w:val="center"/>
        </w:trPr>
        <w:tc>
          <w:tcPr>
            <w:tcW w:w="660" w:type="dxa"/>
            <w:vMerge/>
            <w:shd w:val="clear" w:color="auto" w:fill="auto"/>
            <w:vAlign w:val="center"/>
          </w:tcPr>
          <w:p w:rsidR="00322A47" w:rsidRPr="00B65F67" w:rsidRDefault="00322A47" w:rsidP="00B65F67">
            <w:pPr>
              <w:spacing w:line="180" w:lineRule="exact"/>
              <w:jc w:val="center"/>
              <w:rPr>
                <w:rFonts w:ascii="Arial" w:hAnsi="Arial" w:cs="Arial"/>
                <w:bCs/>
                <w:sz w:val="11"/>
                <w:szCs w:val="11"/>
              </w:rPr>
            </w:pPr>
          </w:p>
        </w:tc>
        <w:tc>
          <w:tcPr>
            <w:tcW w:w="1159" w:type="dxa"/>
            <w:shd w:val="clear" w:color="auto" w:fill="auto"/>
            <w:vAlign w:val="center"/>
          </w:tcPr>
          <w:p w:rsidR="00322A47" w:rsidRPr="00B74548" w:rsidRDefault="00B74548" w:rsidP="00B65F67">
            <w:pPr>
              <w:spacing w:line="180" w:lineRule="exact"/>
              <w:jc w:val="center"/>
              <w:rPr>
                <w:rFonts w:ascii="Arial" w:hAnsi="Arial" w:cs="Arial"/>
                <w:bCs/>
                <w:sz w:val="11"/>
                <w:szCs w:val="11"/>
                <w:lang w:val="ru-RU"/>
              </w:rPr>
            </w:pPr>
            <w:r>
              <w:rPr>
                <w:rFonts w:ascii="Arial" w:hAnsi="Arial" w:cs="Arial"/>
                <w:bCs/>
                <w:sz w:val="11"/>
                <w:szCs w:val="11"/>
                <w:lang w:val="ru-RU"/>
              </w:rPr>
              <w:t>Состояние клемм</w:t>
            </w:r>
          </w:p>
        </w:tc>
        <w:tc>
          <w:tcPr>
            <w:tcW w:w="1494" w:type="dxa"/>
            <w:shd w:val="clear" w:color="auto" w:fill="auto"/>
            <w:vAlign w:val="center"/>
          </w:tcPr>
          <w:p w:rsidR="00322A47" w:rsidRPr="00B65F67" w:rsidRDefault="001B6870" w:rsidP="00B65F67">
            <w:pPr>
              <w:spacing w:line="180" w:lineRule="exact"/>
              <w:rPr>
                <w:rFonts w:ascii="Arial" w:hAnsi="Arial" w:cs="Arial"/>
                <w:bCs/>
                <w:sz w:val="11"/>
                <w:szCs w:val="11"/>
              </w:rPr>
            </w:pPr>
            <w:r>
              <w:rPr>
                <w:rFonts w:ascii="Arial" w:hAnsi="Arial" w:cs="Arial"/>
                <w:bCs/>
                <w:sz w:val="11"/>
                <w:szCs w:val="11"/>
              </w:rPr>
              <w:t>Убедитесь, что нет повреждений</w:t>
            </w:r>
          </w:p>
        </w:tc>
        <w:tc>
          <w:tcPr>
            <w:tcW w:w="1049" w:type="dxa"/>
            <w:shd w:val="clear" w:color="auto" w:fill="auto"/>
            <w:vAlign w:val="center"/>
          </w:tcPr>
          <w:p w:rsidR="00322A47" w:rsidRPr="00B65F67" w:rsidRDefault="003D7721" w:rsidP="00B65F67">
            <w:pPr>
              <w:spacing w:line="180" w:lineRule="exact"/>
              <w:rPr>
                <w:rFonts w:ascii="Arial" w:hAnsi="Arial" w:cs="Arial"/>
                <w:bCs/>
                <w:sz w:val="11"/>
                <w:szCs w:val="11"/>
              </w:rPr>
            </w:pPr>
            <w:r>
              <w:rPr>
                <w:rFonts w:ascii="Arial" w:hAnsi="Arial" w:cs="Arial"/>
                <w:bCs/>
                <w:sz w:val="11"/>
                <w:szCs w:val="11"/>
                <w:lang w:val="ru-RU"/>
              </w:rPr>
              <w:t>Визуальный осмотр</w:t>
            </w:r>
          </w:p>
        </w:tc>
        <w:tc>
          <w:tcPr>
            <w:tcW w:w="1025" w:type="dxa"/>
            <w:shd w:val="clear" w:color="auto" w:fill="auto"/>
          </w:tcPr>
          <w:p w:rsidR="00322A47" w:rsidRPr="00B65F67" w:rsidRDefault="00322A47" w:rsidP="00B65F67">
            <w:pPr>
              <w:spacing w:line="180" w:lineRule="exact"/>
              <w:rPr>
                <w:rFonts w:ascii="Arial" w:hAnsi="Arial" w:cs="Arial"/>
                <w:bCs/>
                <w:sz w:val="11"/>
                <w:szCs w:val="11"/>
              </w:rPr>
            </w:pPr>
            <w:r w:rsidRPr="00B65F67">
              <w:rPr>
                <w:rFonts w:ascii="Arial" w:hAnsi="Arial" w:cs="Arial"/>
                <w:bCs/>
                <w:sz w:val="11"/>
                <w:szCs w:val="11"/>
              </w:rPr>
              <w:t>NA</w:t>
            </w:r>
          </w:p>
        </w:tc>
      </w:tr>
      <w:tr w:rsidR="00322A47" w:rsidRPr="00B65F67" w:rsidTr="00B65F67">
        <w:trPr>
          <w:trHeight w:val="218"/>
          <w:jc w:val="center"/>
        </w:trPr>
        <w:tc>
          <w:tcPr>
            <w:tcW w:w="660" w:type="dxa"/>
            <w:vMerge/>
            <w:shd w:val="clear" w:color="auto" w:fill="auto"/>
            <w:vAlign w:val="center"/>
          </w:tcPr>
          <w:p w:rsidR="00322A47" w:rsidRPr="00B65F67" w:rsidRDefault="00322A47" w:rsidP="00B65F67">
            <w:pPr>
              <w:spacing w:line="180" w:lineRule="exact"/>
              <w:jc w:val="center"/>
              <w:rPr>
                <w:rFonts w:ascii="Arial" w:hAnsi="Arial" w:cs="Arial"/>
                <w:bCs/>
                <w:sz w:val="11"/>
                <w:szCs w:val="11"/>
              </w:rPr>
            </w:pPr>
          </w:p>
        </w:tc>
        <w:tc>
          <w:tcPr>
            <w:tcW w:w="1159" w:type="dxa"/>
            <w:vMerge w:val="restart"/>
            <w:shd w:val="clear" w:color="auto" w:fill="auto"/>
            <w:vAlign w:val="center"/>
          </w:tcPr>
          <w:p w:rsidR="00322A47" w:rsidRPr="00B65F67" w:rsidRDefault="00B74548" w:rsidP="00B65F67">
            <w:pPr>
              <w:spacing w:line="180" w:lineRule="exact"/>
              <w:jc w:val="center"/>
              <w:rPr>
                <w:rFonts w:ascii="Arial" w:hAnsi="Arial" w:cs="Arial"/>
                <w:bCs/>
                <w:sz w:val="11"/>
                <w:szCs w:val="11"/>
              </w:rPr>
            </w:pPr>
            <w:r>
              <w:rPr>
                <w:rFonts w:ascii="Arial" w:hAnsi="Arial" w:cs="Arial"/>
                <w:bCs/>
                <w:sz w:val="11"/>
                <w:szCs w:val="11"/>
              </w:rPr>
              <w:t>Конденсаторы фильтра</w:t>
            </w:r>
          </w:p>
        </w:tc>
        <w:tc>
          <w:tcPr>
            <w:tcW w:w="1494" w:type="dxa"/>
            <w:shd w:val="clear" w:color="auto" w:fill="auto"/>
            <w:vAlign w:val="center"/>
          </w:tcPr>
          <w:p w:rsidR="00322A47" w:rsidRPr="001B6870" w:rsidRDefault="001B6870" w:rsidP="00B65F67">
            <w:pPr>
              <w:spacing w:line="180" w:lineRule="exact"/>
              <w:rPr>
                <w:rFonts w:ascii="Arial" w:hAnsi="Arial" w:cs="Arial"/>
                <w:bCs/>
                <w:sz w:val="11"/>
                <w:szCs w:val="11"/>
                <w:lang w:val="ru-RU"/>
              </w:rPr>
            </w:pPr>
            <w:r>
              <w:rPr>
                <w:rFonts w:ascii="Arial" w:hAnsi="Arial" w:cs="Arial"/>
                <w:bCs/>
                <w:sz w:val="11"/>
                <w:szCs w:val="11"/>
                <w:lang w:val="ru-RU"/>
              </w:rPr>
              <w:t>Убедитесь, что нет повреждений изоляторов, смены цвета, искревлений вызванных перегревом или старением</w:t>
            </w:r>
            <w:r w:rsidR="00322A47" w:rsidRPr="001B6870">
              <w:rPr>
                <w:rFonts w:ascii="Arial" w:hAnsi="Arial" w:cs="Arial"/>
                <w:bCs/>
                <w:sz w:val="11"/>
                <w:szCs w:val="11"/>
                <w:lang w:val="ru-RU"/>
              </w:rPr>
              <w:t>.</w:t>
            </w:r>
          </w:p>
        </w:tc>
        <w:tc>
          <w:tcPr>
            <w:tcW w:w="1049" w:type="dxa"/>
            <w:shd w:val="clear" w:color="auto" w:fill="auto"/>
            <w:vAlign w:val="center"/>
          </w:tcPr>
          <w:p w:rsidR="00322A47" w:rsidRPr="00B65F67" w:rsidRDefault="003D7721" w:rsidP="00B65F67">
            <w:pPr>
              <w:spacing w:line="180" w:lineRule="exact"/>
              <w:rPr>
                <w:rFonts w:ascii="Arial" w:hAnsi="Arial" w:cs="Arial"/>
                <w:bCs/>
                <w:sz w:val="11"/>
                <w:szCs w:val="11"/>
              </w:rPr>
            </w:pPr>
            <w:r>
              <w:rPr>
                <w:rFonts w:ascii="Arial" w:hAnsi="Arial" w:cs="Arial"/>
                <w:bCs/>
                <w:sz w:val="11"/>
                <w:szCs w:val="11"/>
                <w:lang w:val="ru-RU"/>
              </w:rPr>
              <w:t>Визуальный осмотр</w:t>
            </w:r>
          </w:p>
        </w:tc>
        <w:tc>
          <w:tcPr>
            <w:tcW w:w="1025" w:type="dxa"/>
            <w:shd w:val="clear" w:color="auto" w:fill="auto"/>
          </w:tcPr>
          <w:p w:rsidR="00322A47" w:rsidRPr="00B65F67" w:rsidRDefault="00322A47" w:rsidP="00B65F67">
            <w:pPr>
              <w:spacing w:line="180" w:lineRule="exact"/>
              <w:rPr>
                <w:rFonts w:ascii="Arial" w:hAnsi="Arial" w:cs="Arial"/>
                <w:bCs/>
                <w:sz w:val="11"/>
                <w:szCs w:val="11"/>
              </w:rPr>
            </w:pPr>
            <w:r w:rsidRPr="00B65F67">
              <w:rPr>
                <w:rFonts w:ascii="Arial" w:hAnsi="Arial" w:cs="Arial"/>
                <w:bCs/>
                <w:sz w:val="11"/>
                <w:szCs w:val="11"/>
              </w:rPr>
              <w:t>NA</w:t>
            </w:r>
          </w:p>
        </w:tc>
      </w:tr>
      <w:tr w:rsidR="00322A47" w:rsidRPr="00B65F67" w:rsidTr="00B65F67">
        <w:trPr>
          <w:trHeight w:val="335"/>
          <w:jc w:val="center"/>
        </w:trPr>
        <w:tc>
          <w:tcPr>
            <w:tcW w:w="660" w:type="dxa"/>
            <w:vMerge/>
            <w:shd w:val="clear" w:color="auto" w:fill="auto"/>
            <w:vAlign w:val="center"/>
          </w:tcPr>
          <w:p w:rsidR="00322A47" w:rsidRPr="00B65F67" w:rsidRDefault="00322A47" w:rsidP="00B65F67">
            <w:pPr>
              <w:spacing w:line="180" w:lineRule="exact"/>
              <w:jc w:val="center"/>
              <w:rPr>
                <w:rFonts w:ascii="Arial" w:hAnsi="Arial" w:cs="Arial"/>
                <w:bCs/>
                <w:sz w:val="11"/>
                <w:szCs w:val="11"/>
              </w:rPr>
            </w:pPr>
          </w:p>
        </w:tc>
        <w:tc>
          <w:tcPr>
            <w:tcW w:w="1159" w:type="dxa"/>
            <w:vMerge/>
            <w:shd w:val="clear" w:color="auto" w:fill="auto"/>
            <w:vAlign w:val="center"/>
          </w:tcPr>
          <w:p w:rsidR="00322A47" w:rsidRPr="00B65F67" w:rsidRDefault="00322A47" w:rsidP="00B65F67">
            <w:pPr>
              <w:spacing w:line="180" w:lineRule="exact"/>
              <w:jc w:val="center"/>
              <w:rPr>
                <w:rFonts w:ascii="Arial" w:hAnsi="Arial" w:cs="Arial"/>
                <w:bCs/>
                <w:sz w:val="11"/>
                <w:szCs w:val="11"/>
              </w:rPr>
            </w:pPr>
          </w:p>
        </w:tc>
        <w:tc>
          <w:tcPr>
            <w:tcW w:w="1494" w:type="dxa"/>
            <w:shd w:val="clear" w:color="auto" w:fill="auto"/>
            <w:vAlign w:val="center"/>
          </w:tcPr>
          <w:p w:rsidR="00322A47" w:rsidRPr="001B6870" w:rsidRDefault="001B6870" w:rsidP="00B65F67">
            <w:pPr>
              <w:spacing w:line="180" w:lineRule="exact"/>
              <w:rPr>
                <w:rFonts w:ascii="Arial" w:hAnsi="Arial" w:cs="Arial"/>
                <w:bCs/>
                <w:sz w:val="11"/>
                <w:szCs w:val="11"/>
                <w:lang w:val="ru-RU"/>
              </w:rPr>
            </w:pPr>
            <w:r w:rsidRPr="001B6870">
              <w:rPr>
                <w:rFonts w:ascii="Arial" w:hAnsi="Arial" w:cs="Arial"/>
                <w:bCs/>
                <w:sz w:val="11"/>
                <w:szCs w:val="11"/>
                <w:lang w:val="ru-RU"/>
              </w:rPr>
              <w:t>Убедитесь, что предохранительный клапан в нужном месте</w:t>
            </w:r>
            <w:r w:rsidR="00322A47" w:rsidRPr="001B6870">
              <w:rPr>
                <w:rFonts w:ascii="Arial" w:hAnsi="Arial" w:cs="Arial"/>
                <w:bCs/>
                <w:sz w:val="11"/>
                <w:szCs w:val="11"/>
                <w:lang w:val="ru-RU"/>
              </w:rPr>
              <w:t xml:space="preserve">. </w:t>
            </w:r>
          </w:p>
        </w:tc>
        <w:tc>
          <w:tcPr>
            <w:tcW w:w="1049" w:type="dxa"/>
            <w:shd w:val="clear" w:color="auto" w:fill="auto"/>
            <w:vAlign w:val="center"/>
          </w:tcPr>
          <w:p w:rsidR="00322A47" w:rsidRPr="001624A0" w:rsidRDefault="001B6870" w:rsidP="00B65F67">
            <w:pPr>
              <w:spacing w:line="180" w:lineRule="exact"/>
              <w:rPr>
                <w:rFonts w:ascii="Arial" w:hAnsi="Arial" w:cs="Arial"/>
                <w:bCs/>
                <w:sz w:val="11"/>
                <w:szCs w:val="11"/>
                <w:lang w:val="ru-RU"/>
              </w:rPr>
            </w:pPr>
            <w:r>
              <w:rPr>
                <w:rFonts w:ascii="Arial" w:hAnsi="Arial" w:cs="Arial"/>
                <w:bCs/>
                <w:sz w:val="11"/>
                <w:szCs w:val="11"/>
                <w:lang w:val="ru-RU"/>
              </w:rPr>
              <w:t>Оцените время использования</w:t>
            </w:r>
            <w:r w:rsidR="001624A0">
              <w:rPr>
                <w:rFonts w:ascii="Arial" w:hAnsi="Arial" w:cs="Arial"/>
                <w:bCs/>
                <w:sz w:val="11"/>
                <w:szCs w:val="11"/>
                <w:lang w:val="ru-RU"/>
              </w:rPr>
              <w:t>, согласно техническому обслуживанию и замерьте емкость</w:t>
            </w:r>
            <w:r w:rsidR="00322A47" w:rsidRPr="001624A0">
              <w:rPr>
                <w:rFonts w:ascii="Arial" w:hAnsi="Arial" w:cs="Arial"/>
                <w:bCs/>
                <w:sz w:val="11"/>
                <w:szCs w:val="11"/>
                <w:lang w:val="ru-RU"/>
              </w:rPr>
              <w:t xml:space="preserve">. </w:t>
            </w:r>
          </w:p>
        </w:tc>
        <w:tc>
          <w:tcPr>
            <w:tcW w:w="1025" w:type="dxa"/>
            <w:shd w:val="clear" w:color="auto" w:fill="auto"/>
          </w:tcPr>
          <w:p w:rsidR="00322A47" w:rsidRPr="00B65F67" w:rsidRDefault="00322A47" w:rsidP="00B65F67">
            <w:pPr>
              <w:spacing w:line="180" w:lineRule="exact"/>
              <w:rPr>
                <w:rFonts w:ascii="Arial" w:hAnsi="Arial" w:cs="Arial"/>
                <w:bCs/>
                <w:sz w:val="11"/>
                <w:szCs w:val="11"/>
              </w:rPr>
            </w:pPr>
            <w:r w:rsidRPr="00B65F67">
              <w:rPr>
                <w:rFonts w:ascii="Arial" w:hAnsi="Arial" w:cs="Arial"/>
                <w:bCs/>
                <w:sz w:val="11"/>
                <w:szCs w:val="11"/>
              </w:rPr>
              <w:t>NA</w:t>
            </w:r>
          </w:p>
        </w:tc>
      </w:tr>
      <w:tr w:rsidR="00322A47" w:rsidRPr="00E05F3E" w:rsidTr="00B65F67">
        <w:trPr>
          <w:trHeight w:val="45"/>
          <w:jc w:val="center"/>
        </w:trPr>
        <w:tc>
          <w:tcPr>
            <w:tcW w:w="660" w:type="dxa"/>
            <w:vMerge/>
            <w:shd w:val="clear" w:color="auto" w:fill="auto"/>
            <w:vAlign w:val="center"/>
          </w:tcPr>
          <w:p w:rsidR="00322A47" w:rsidRPr="00B65F67" w:rsidRDefault="00322A47" w:rsidP="00B65F67">
            <w:pPr>
              <w:spacing w:line="180" w:lineRule="exact"/>
              <w:jc w:val="center"/>
              <w:rPr>
                <w:rFonts w:ascii="Arial" w:hAnsi="Arial" w:cs="Arial"/>
                <w:bCs/>
                <w:sz w:val="11"/>
                <w:szCs w:val="11"/>
              </w:rPr>
            </w:pPr>
          </w:p>
        </w:tc>
        <w:tc>
          <w:tcPr>
            <w:tcW w:w="1159" w:type="dxa"/>
            <w:vMerge/>
            <w:shd w:val="clear" w:color="auto" w:fill="auto"/>
            <w:vAlign w:val="center"/>
          </w:tcPr>
          <w:p w:rsidR="00322A47" w:rsidRPr="00B65F67" w:rsidRDefault="00322A47" w:rsidP="00B65F67">
            <w:pPr>
              <w:spacing w:line="180" w:lineRule="exact"/>
              <w:jc w:val="center"/>
              <w:rPr>
                <w:rFonts w:ascii="Arial" w:hAnsi="Arial" w:cs="Arial"/>
                <w:bCs/>
                <w:sz w:val="11"/>
                <w:szCs w:val="11"/>
              </w:rPr>
            </w:pPr>
          </w:p>
        </w:tc>
        <w:tc>
          <w:tcPr>
            <w:tcW w:w="1494" w:type="dxa"/>
            <w:shd w:val="clear" w:color="auto" w:fill="auto"/>
            <w:vAlign w:val="center"/>
          </w:tcPr>
          <w:p w:rsidR="00322A47" w:rsidRPr="001B6870" w:rsidRDefault="001B6870" w:rsidP="001B6870">
            <w:pPr>
              <w:spacing w:line="180" w:lineRule="exact"/>
              <w:rPr>
                <w:rFonts w:ascii="Arial" w:hAnsi="Arial" w:cs="Arial"/>
                <w:bCs/>
                <w:sz w:val="11"/>
                <w:szCs w:val="11"/>
                <w:lang w:val="ru-RU"/>
              </w:rPr>
            </w:pPr>
            <w:r w:rsidRPr="001B6870">
              <w:rPr>
                <w:rFonts w:ascii="Arial" w:hAnsi="Arial" w:cs="Arial"/>
                <w:bCs/>
                <w:sz w:val="11"/>
                <w:szCs w:val="11"/>
                <w:lang w:val="ru-RU"/>
              </w:rPr>
              <w:t xml:space="preserve">В случае необходимости, измерить </w:t>
            </w:r>
            <w:r>
              <w:rPr>
                <w:rFonts w:ascii="Arial" w:hAnsi="Arial" w:cs="Arial"/>
                <w:bCs/>
                <w:sz w:val="11"/>
                <w:szCs w:val="11"/>
                <w:lang w:val="ru-RU"/>
              </w:rPr>
              <w:t>емкость</w:t>
            </w:r>
            <w:r w:rsidR="00322A47" w:rsidRPr="001B6870">
              <w:rPr>
                <w:rFonts w:ascii="Arial" w:hAnsi="Arial" w:cs="Arial"/>
                <w:bCs/>
                <w:sz w:val="11"/>
                <w:szCs w:val="11"/>
                <w:lang w:val="ru-RU"/>
              </w:rPr>
              <w:t xml:space="preserve">. </w:t>
            </w:r>
          </w:p>
        </w:tc>
        <w:tc>
          <w:tcPr>
            <w:tcW w:w="1049" w:type="dxa"/>
            <w:shd w:val="clear" w:color="auto" w:fill="auto"/>
            <w:vAlign w:val="center"/>
          </w:tcPr>
          <w:p w:rsidR="00322A47" w:rsidRPr="001624A0" w:rsidRDefault="001624A0" w:rsidP="00B65F67">
            <w:pPr>
              <w:spacing w:line="180" w:lineRule="exact"/>
              <w:rPr>
                <w:rFonts w:ascii="Arial" w:hAnsi="Arial" w:cs="Arial"/>
                <w:bCs/>
                <w:sz w:val="11"/>
                <w:szCs w:val="11"/>
                <w:lang w:val="ru-RU"/>
              </w:rPr>
            </w:pPr>
            <w:r>
              <w:rPr>
                <w:rFonts w:ascii="Arial" w:hAnsi="Arial" w:cs="Arial"/>
                <w:bCs/>
                <w:sz w:val="11"/>
                <w:szCs w:val="11"/>
                <w:lang w:val="ru-RU"/>
              </w:rPr>
              <w:t>Измерьте емкость с помощью приборов</w:t>
            </w:r>
            <w:r w:rsidR="00322A47" w:rsidRPr="001624A0">
              <w:rPr>
                <w:rFonts w:ascii="Arial" w:hAnsi="Arial" w:cs="Arial"/>
                <w:bCs/>
                <w:sz w:val="11"/>
                <w:szCs w:val="11"/>
                <w:lang w:val="ru-RU"/>
              </w:rPr>
              <w:t xml:space="preserve">. </w:t>
            </w:r>
          </w:p>
        </w:tc>
        <w:tc>
          <w:tcPr>
            <w:tcW w:w="1025" w:type="dxa"/>
            <w:shd w:val="clear" w:color="auto" w:fill="auto"/>
            <w:vAlign w:val="center"/>
          </w:tcPr>
          <w:p w:rsidR="00322A47" w:rsidRPr="003D1CE1" w:rsidRDefault="001624A0" w:rsidP="00B65F67">
            <w:pPr>
              <w:spacing w:line="180" w:lineRule="exact"/>
              <w:rPr>
                <w:rFonts w:ascii="Arial" w:hAnsi="Arial" w:cs="Arial"/>
                <w:bCs/>
                <w:sz w:val="11"/>
                <w:szCs w:val="11"/>
                <w:lang w:val="ru-RU"/>
              </w:rPr>
            </w:pPr>
            <w:r>
              <w:rPr>
                <w:rFonts w:ascii="Arial" w:hAnsi="Arial" w:cs="Arial"/>
                <w:bCs/>
                <w:sz w:val="11"/>
                <w:szCs w:val="11"/>
                <w:lang w:val="ru-RU"/>
              </w:rPr>
              <w:t>Имерения должны быть не ниже исходного значения*0,85</w:t>
            </w:r>
            <w:r w:rsidR="00322A47" w:rsidRPr="003D1CE1">
              <w:rPr>
                <w:rFonts w:ascii="Arial" w:hAnsi="Arial" w:cs="Arial"/>
                <w:bCs/>
                <w:sz w:val="11"/>
                <w:szCs w:val="11"/>
                <w:lang w:val="ru-RU"/>
              </w:rPr>
              <w:t>.</w:t>
            </w:r>
          </w:p>
        </w:tc>
      </w:tr>
      <w:tr w:rsidR="00322A47" w:rsidRPr="00B65F67" w:rsidTr="00B65F67">
        <w:trPr>
          <w:trHeight w:val="407"/>
          <w:jc w:val="center"/>
        </w:trPr>
        <w:tc>
          <w:tcPr>
            <w:tcW w:w="660" w:type="dxa"/>
            <w:vMerge/>
            <w:shd w:val="clear" w:color="auto" w:fill="auto"/>
            <w:vAlign w:val="center"/>
          </w:tcPr>
          <w:p w:rsidR="00322A47" w:rsidRPr="003D1CE1" w:rsidRDefault="00322A47" w:rsidP="00B65F67">
            <w:pPr>
              <w:spacing w:line="180" w:lineRule="exact"/>
              <w:jc w:val="center"/>
              <w:rPr>
                <w:rFonts w:ascii="Arial" w:hAnsi="Arial" w:cs="Arial"/>
                <w:bCs/>
                <w:sz w:val="11"/>
                <w:szCs w:val="11"/>
                <w:lang w:val="ru-RU"/>
              </w:rPr>
            </w:pPr>
          </w:p>
        </w:tc>
        <w:tc>
          <w:tcPr>
            <w:tcW w:w="1159" w:type="dxa"/>
            <w:vMerge w:val="restart"/>
            <w:shd w:val="clear" w:color="auto" w:fill="auto"/>
            <w:vAlign w:val="center"/>
          </w:tcPr>
          <w:p w:rsidR="00322A47" w:rsidRPr="00B74548" w:rsidRDefault="00B74548" w:rsidP="00B65F67">
            <w:pPr>
              <w:spacing w:line="180" w:lineRule="exact"/>
              <w:jc w:val="center"/>
              <w:rPr>
                <w:rFonts w:ascii="Arial" w:hAnsi="Arial" w:cs="Arial"/>
                <w:bCs/>
                <w:sz w:val="11"/>
                <w:szCs w:val="11"/>
                <w:lang w:val="ru-RU"/>
              </w:rPr>
            </w:pPr>
            <w:r>
              <w:rPr>
                <w:rFonts w:ascii="Arial" w:hAnsi="Arial" w:cs="Arial"/>
                <w:bCs/>
                <w:sz w:val="11"/>
                <w:szCs w:val="11"/>
                <w:lang w:val="ru-RU"/>
              </w:rPr>
              <w:t>Резисторы</w:t>
            </w:r>
          </w:p>
        </w:tc>
        <w:tc>
          <w:tcPr>
            <w:tcW w:w="1494" w:type="dxa"/>
            <w:shd w:val="clear" w:color="auto" w:fill="auto"/>
            <w:vAlign w:val="center"/>
          </w:tcPr>
          <w:p w:rsidR="00322A47" w:rsidRPr="003D1CE1" w:rsidRDefault="003D1CE1" w:rsidP="00B65F67">
            <w:pPr>
              <w:spacing w:line="180" w:lineRule="exact"/>
              <w:rPr>
                <w:rFonts w:ascii="Arial" w:hAnsi="Arial" w:cs="Arial"/>
                <w:bCs/>
                <w:sz w:val="11"/>
                <w:szCs w:val="11"/>
                <w:lang w:val="ru-RU"/>
              </w:rPr>
            </w:pPr>
            <w:r>
              <w:rPr>
                <w:rFonts w:ascii="Arial" w:hAnsi="Arial" w:cs="Arial"/>
                <w:bCs/>
                <w:sz w:val="11"/>
                <w:szCs w:val="11"/>
                <w:lang w:val="ru-RU"/>
              </w:rPr>
              <w:t>Убедитесь в том, что следов нагара от перегрева</w:t>
            </w:r>
            <w:r w:rsidR="00322A47" w:rsidRPr="003D1CE1">
              <w:rPr>
                <w:rFonts w:ascii="Arial" w:hAnsi="Arial" w:cs="Arial"/>
                <w:bCs/>
                <w:sz w:val="11"/>
                <w:szCs w:val="11"/>
                <w:lang w:val="ru-RU"/>
              </w:rPr>
              <w:t xml:space="preserve">. </w:t>
            </w:r>
          </w:p>
        </w:tc>
        <w:tc>
          <w:tcPr>
            <w:tcW w:w="1049" w:type="dxa"/>
            <w:shd w:val="clear" w:color="auto" w:fill="auto"/>
            <w:vAlign w:val="center"/>
          </w:tcPr>
          <w:p w:rsidR="00322A47" w:rsidRPr="003D1CE1" w:rsidRDefault="003D1CE1" w:rsidP="00B65F67">
            <w:pPr>
              <w:spacing w:line="180" w:lineRule="exact"/>
              <w:rPr>
                <w:rFonts w:ascii="Arial" w:hAnsi="Arial" w:cs="Arial"/>
                <w:bCs/>
                <w:sz w:val="11"/>
                <w:szCs w:val="11"/>
                <w:lang w:val="ru-RU"/>
              </w:rPr>
            </w:pPr>
            <w:r>
              <w:rPr>
                <w:rFonts w:ascii="Arial" w:hAnsi="Arial" w:cs="Arial"/>
                <w:bCs/>
                <w:sz w:val="11"/>
                <w:szCs w:val="11"/>
                <w:lang w:val="ru-RU"/>
              </w:rPr>
              <w:t>Визуальный осмотр и запах</w:t>
            </w:r>
          </w:p>
        </w:tc>
        <w:tc>
          <w:tcPr>
            <w:tcW w:w="1025" w:type="dxa"/>
            <w:shd w:val="clear" w:color="auto" w:fill="auto"/>
            <w:vAlign w:val="center"/>
          </w:tcPr>
          <w:p w:rsidR="00322A47" w:rsidRPr="00B65F67" w:rsidRDefault="00322A47" w:rsidP="00B65F67">
            <w:pPr>
              <w:spacing w:line="180" w:lineRule="exact"/>
              <w:rPr>
                <w:rFonts w:ascii="Arial" w:hAnsi="Arial" w:cs="Arial"/>
                <w:bCs/>
                <w:sz w:val="11"/>
                <w:szCs w:val="11"/>
              </w:rPr>
            </w:pPr>
            <w:r w:rsidRPr="00B65F67">
              <w:rPr>
                <w:rFonts w:ascii="Arial" w:hAnsi="Arial" w:cs="Arial"/>
                <w:bCs/>
                <w:sz w:val="11"/>
                <w:szCs w:val="11"/>
              </w:rPr>
              <w:t>NA</w:t>
            </w:r>
          </w:p>
        </w:tc>
      </w:tr>
      <w:tr w:rsidR="00322A47" w:rsidRPr="00E05F3E" w:rsidTr="00B65F67">
        <w:trPr>
          <w:trHeight w:val="233"/>
          <w:jc w:val="center"/>
        </w:trPr>
        <w:tc>
          <w:tcPr>
            <w:tcW w:w="660" w:type="dxa"/>
            <w:vMerge/>
            <w:shd w:val="clear" w:color="auto" w:fill="auto"/>
            <w:vAlign w:val="center"/>
          </w:tcPr>
          <w:p w:rsidR="00322A47" w:rsidRPr="00B65F67" w:rsidRDefault="00322A47" w:rsidP="00B65F67">
            <w:pPr>
              <w:spacing w:line="180" w:lineRule="exact"/>
              <w:jc w:val="center"/>
              <w:rPr>
                <w:rFonts w:ascii="Arial" w:hAnsi="Arial" w:cs="Arial"/>
                <w:bCs/>
                <w:sz w:val="11"/>
                <w:szCs w:val="11"/>
              </w:rPr>
            </w:pPr>
          </w:p>
        </w:tc>
        <w:tc>
          <w:tcPr>
            <w:tcW w:w="1159" w:type="dxa"/>
            <w:vMerge/>
            <w:shd w:val="clear" w:color="auto" w:fill="auto"/>
            <w:vAlign w:val="center"/>
          </w:tcPr>
          <w:p w:rsidR="00322A47" w:rsidRPr="00B65F67" w:rsidRDefault="00322A47" w:rsidP="00B65F67">
            <w:pPr>
              <w:spacing w:line="180" w:lineRule="exact"/>
              <w:jc w:val="center"/>
              <w:rPr>
                <w:rFonts w:ascii="Arial" w:hAnsi="Arial" w:cs="Arial"/>
                <w:bCs/>
                <w:sz w:val="11"/>
                <w:szCs w:val="11"/>
              </w:rPr>
            </w:pPr>
          </w:p>
        </w:tc>
        <w:tc>
          <w:tcPr>
            <w:tcW w:w="1494" w:type="dxa"/>
            <w:shd w:val="clear" w:color="auto" w:fill="auto"/>
            <w:vAlign w:val="center"/>
          </w:tcPr>
          <w:p w:rsidR="00322A47" w:rsidRPr="003D1CE1" w:rsidRDefault="003D1CE1" w:rsidP="00B65F67">
            <w:pPr>
              <w:spacing w:line="180" w:lineRule="exact"/>
              <w:rPr>
                <w:rFonts w:ascii="Arial" w:hAnsi="Arial" w:cs="Arial"/>
                <w:bCs/>
                <w:sz w:val="11"/>
                <w:szCs w:val="11"/>
                <w:lang w:val="ru-RU"/>
              </w:rPr>
            </w:pPr>
            <w:r>
              <w:rPr>
                <w:rFonts w:ascii="Arial" w:hAnsi="Arial" w:cs="Arial"/>
                <w:bCs/>
                <w:sz w:val="11"/>
                <w:szCs w:val="11"/>
                <w:lang w:val="ru-RU"/>
              </w:rPr>
              <w:t>Убедитесь в том, что  резисторы подключены</w:t>
            </w:r>
            <w:r w:rsidR="00322A47" w:rsidRPr="003D1CE1">
              <w:rPr>
                <w:rFonts w:ascii="Arial" w:hAnsi="Arial" w:cs="Arial"/>
                <w:bCs/>
                <w:sz w:val="11"/>
                <w:szCs w:val="11"/>
                <w:lang w:val="ru-RU"/>
              </w:rPr>
              <w:t>.</w:t>
            </w:r>
          </w:p>
        </w:tc>
        <w:tc>
          <w:tcPr>
            <w:tcW w:w="1049" w:type="dxa"/>
            <w:shd w:val="clear" w:color="auto" w:fill="auto"/>
            <w:vAlign w:val="center"/>
          </w:tcPr>
          <w:p w:rsidR="00322A47" w:rsidRPr="003D1CE1" w:rsidRDefault="003D1CE1" w:rsidP="003D1CE1">
            <w:pPr>
              <w:spacing w:line="180" w:lineRule="exact"/>
              <w:rPr>
                <w:rFonts w:ascii="Arial" w:hAnsi="Arial" w:cs="Arial"/>
                <w:bCs/>
                <w:sz w:val="11"/>
                <w:szCs w:val="11"/>
                <w:lang w:val="ru-RU"/>
              </w:rPr>
            </w:pPr>
            <w:r>
              <w:rPr>
                <w:rFonts w:ascii="Arial" w:hAnsi="Arial" w:cs="Arial"/>
                <w:bCs/>
                <w:sz w:val="11"/>
                <w:szCs w:val="11"/>
                <w:lang w:val="ru-RU"/>
              </w:rPr>
              <w:t>Визуальный осмотр и проверьте с помощью мультиметра</w:t>
            </w:r>
          </w:p>
        </w:tc>
        <w:tc>
          <w:tcPr>
            <w:tcW w:w="1025" w:type="dxa"/>
            <w:shd w:val="clear" w:color="auto" w:fill="auto"/>
            <w:vAlign w:val="center"/>
          </w:tcPr>
          <w:p w:rsidR="00322A47" w:rsidRPr="003D1CE1" w:rsidRDefault="003D1CE1" w:rsidP="003D1CE1">
            <w:pPr>
              <w:spacing w:line="180" w:lineRule="exact"/>
              <w:rPr>
                <w:rFonts w:ascii="Arial" w:hAnsi="Arial" w:cs="Arial"/>
                <w:bCs/>
                <w:sz w:val="11"/>
                <w:szCs w:val="11"/>
                <w:lang w:val="ru-RU"/>
              </w:rPr>
            </w:pPr>
            <w:r>
              <w:rPr>
                <w:rFonts w:ascii="Arial" w:hAnsi="Arial" w:cs="Arial"/>
                <w:bCs/>
                <w:sz w:val="11"/>
                <w:szCs w:val="11"/>
                <w:lang w:val="ru-RU"/>
              </w:rPr>
              <w:t>Сопротивление должно быть не менее</w:t>
            </w:r>
            <w:r w:rsidR="00322A47" w:rsidRPr="003D1CE1">
              <w:rPr>
                <w:rFonts w:ascii="Arial" w:hAnsi="Arial" w:cs="Arial"/>
                <w:bCs/>
                <w:sz w:val="11"/>
                <w:szCs w:val="11"/>
                <w:lang w:val="ru-RU"/>
              </w:rPr>
              <w:t xml:space="preserve"> ±10% </w:t>
            </w:r>
            <w:r>
              <w:rPr>
                <w:rFonts w:ascii="Arial" w:hAnsi="Arial" w:cs="Arial"/>
                <w:bCs/>
                <w:sz w:val="11"/>
                <w:szCs w:val="11"/>
                <w:lang w:val="ru-RU"/>
              </w:rPr>
              <w:t>от  стандартного значения</w:t>
            </w:r>
            <w:r w:rsidR="00322A47" w:rsidRPr="003D1CE1">
              <w:rPr>
                <w:rFonts w:ascii="Arial" w:hAnsi="Arial" w:cs="Arial"/>
                <w:bCs/>
                <w:sz w:val="11"/>
                <w:szCs w:val="11"/>
                <w:lang w:val="ru-RU"/>
              </w:rPr>
              <w:t xml:space="preserve">. </w:t>
            </w:r>
          </w:p>
        </w:tc>
      </w:tr>
      <w:tr w:rsidR="00322A47" w:rsidRPr="00B65F67" w:rsidTr="00B65F67">
        <w:trPr>
          <w:jc w:val="center"/>
        </w:trPr>
        <w:tc>
          <w:tcPr>
            <w:tcW w:w="660" w:type="dxa"/>
            <w:vMerge/>
            <w:shd w:val="clear" w:color="auto" w:fill="auto"/>
            <w:vAlign w:val="center"/>
          </w:tcPr>
          <w:p w:rsidR="00322A47" w:rsidRPr="003D1CE1" w:rsidRDefault="00322A47" w:rsidP="00B65F67">
            <w:pPr>
              <w:spacing w:line="180" w:lineRule="exact"/>
              <w:jc w:val="center"/>
              <w:rPr>
                <w:rFonts w:ascii="Arial" w:hAnsi="Arial" w:cs="Arial"/>
                <w:bCs/>
                <w:sz w:val="11"/>
                <w:szCs w:val="11"/>
                <w:lang w:val="ru-RU"/>
              </w:rPr>
            </w:pPr>
          </w:p>
        </w:tc>
        <w:tc>
          <w:tcPr>
            <w:tcW w:w="1159" w:type="dxa"/>
            <w:shd w:val="clear" w:color="auto" w:fill="auto"/>
            <w:vAlign w:val="center"/>
          </w:tcPr>
          <w:p w:rsidR="00322A47" w:rsidRPr="00B74548" w:rsidRDefault="00B74548" w:rsidP="00B65F67">
            <w:pPr>
              <w:spacing w:line="180" w:lineRule="exact"/>
              <w:jc w:val="center"/>
              <w:rPr>
                <w:rFonts w:ascii="Arial" w:hAnsi="Arial" w:cs="Arial"/>
                <w:bCs/>
                <w:sz w:val="11"/>
                <w:szCs w:val="11"/>
                <w:lang w:val="ru-RU"/>
              </w:rPr>
            </w:pPr>
            <w:r>
              <w:rPr>
                <w:rFonts w:ascii="Arial" w:hAnsi="Arial" w:cs="Arial"/>
                <w:bCs/>
                <w:sz w:val="11"/>
                <w:szCs w:val="11"/>
                <w:lang w:val="ru-RU"/>
              </w:rPr>
              <w:t>Трансформатор и реактор</w:t>
            </w:r>
          </w:p>
        </w:tc>
        <w:tc>
          <w:tcPr>
            <w:tcW w:w="1494" w:type="dxa"/>
            <w:shd w:val="clear" w:color="auto" w:fill="auto"/>
            <w:vAlign w:val="center"/>
          </w:tcPr>
          <w:p w:rsidR="00322A47" w:rsidRPr="003D1CE1" w:rsidRDefault="003D1CE1" w:rsidP="003D1CE1">
            <w:pPr>
              <w:spacing w:line="180" w:lineRule="exact"/>
              <w:rPr>
                <w:rFonts w:ascii="Arial" w:hAnsi="Arial" w:cs="Arial"/>
                <w:bCs/>
                <w:sz w:val="11"/>
                <w:szCs w:val="11"/>
                <w:lang w:val="ru-RU"/>
              </w:rPr>
            </w:pPr>
            <w:r>
              <w:rPr>
                <w:rFonts w:ascii="Arial" w:hAnsi="Arial" w:cs="Arial"/>
                <w:bCs/>
                <w:sz w:val="11"/>
                <w:szCs w:val="11"/>
                <w:lang w:val="ru-RU"/>
              </w:rPr>
              <w:t>Убедитесь в том, что нет вибрации и запаха</w:t>
            </w:r>
          </w:p>
        </w:tc>
        <w:tc>
          <w:tcPr>
            <w:tcW w:w="1049" w:type="dxa"/>
            <w:shd w:val="clear" w:color="auto" w:fill="auto"/>
            <w:vAlign w:val="center"/>
          </w:tcPr>
          <w:p w:rsidR="00322A47" w:rsidRPr="003D1CE1" w:rsidRDefault="003D1CE1" w:rsidP="00B65F67">
            <w:pPr>
              <w:spacing w:line="180" w:lineRule="exact"/>
              <w:rPr>
                <w:rFonts w:ascii="Arial" w:hAnsi="Arial" w:cs="Arial"/>
                <w:bCs/>
                <w:sz w:val="11"/>
                <w:szCs w:val="11"/>
                <w:lang w:val="ru-RU"/>
              </w:rPr>
            </w:pPr>
            <w:r>
              <w:rPr>
                <w:rFonts w:ascii="Arial" w:hAnsi="Arial" w:cs="Arial"/>
                <w:bCs/>
                <w:sz w:val="11"/>
                <w:szCs w:val="11"/>
                <w:lang w:val="ru-RU"/>
              </w:rPr>
              <w:t>Визуальный осмотр, запах, слух</w:t>
            </w:r>
          </w:p>
        </w:tc>
        <w:tc>
          <w:tcPr>
            <w:tcW w:w="1025" w:type="dxa"/>
            <w:shd w:val="clear" w:color="auto" w:fill="auto"/>
            <w:vAlign w:val="center"/>
          </w:tcPr>
          <w:p w:rsidR="00322A47" w:rsidRPr="00B65F67" w:rsidRDefault="00322A47" w:rsidP="00B65F67">
            <w:pPr>
              <w:spacing w:line="180" w:lineRule="exact"/>
              <w:rPr>
                <w:rFonts w:ascii="Arial" w:hAnsi="Arial" w:cs="Arial"/>
                <w:bCs/>
                <w:sz w:val="11"/>
                <w:szCs w:val="11"/>
              </w:rPr>
            </w:pPr>
            <w:r w:rsidRPr="00B65F67">
              <w:rPr>
                <w:rFonts w:ascii="Arial" w:hAnsi="Arial" w:cs="Arial"/>
                <w:bCs/>
                <w:sz w:val="11"/>
                <w:szCs w:val="11"/>
              </w:rPr>
              <w:t>NA</w:t>
            </w:r>
          </w:p>
        </w:tc>
      </w:tr>
      <w:tr w:rsidR="00322A47" w:rsidRPr="00B65F67" w:rsidTr="00B65F67">
        <w:trPr>
          <w:trHeight w:val="247"/>
          <w:jc w:val="center"/>
        </w:trPr>
        <w:tc>
          <w:tcPr>
            <w:tcW w:w="660" w:type="dxa"/>
            <w:vMerge/>
            <w:shd w:val="clear" w:color="auto" w:fill="auto"/>
            <w:vAlign w:val="center"/>
          </w:tcPr>
          <w:p w:rsidR="00322A47" w:rsidRPr="00B65F67" w:rsidRDefault="00322A47" w:rsidP="00B65F67">
            <w:pPr>
              <w:spacing w:line="180" w:lineRule="exact"/>
              <w:jc w:val="center"/>
              <w:rPr>
                <w:rFonts w:ascii="Arial" w:hAnsi="Arial" w:cs="Arial"/>
                <w:bCs/>
                <w:sz w:val="11"/>
                <w:szCs w:val="11"/>
              </w:rPr>
            </w:pPr>
          </w:p>
        </w:tc>
        <w:tc>
          <w:tcPr>
            <w:tcW w:w="1159" w:type="dxa"/>
            <w:vMerge w:val="restart"/>
            <w:shd w:val="clear" w:color="auto" w:fill="auto"/>
            <w:vAlign w:val="center"/>
          </w:tcPr>
          <w:p w:rsidR="00322A47" w:rsidRPr="00B74548" w:rsidRDefault="00B74548" w:rsidP="00B65F67">
            <w:pPr>
              <w:spacing w:line="180" w:lineRule="exact"/>
              <w:jc w:val="center"/>
              <w:rPr>
                <w:rFonts w:ascii="Arial" w:hAnsi="Arial" w:cs="Arial"/>
                <w:bCs/>
                <w:sz w:val="11"/>
                <w:szCs w:val="11"/>
                <w:lang w:val="ru-RU"/>
              </w:rPr>
            </w:pPr>
            <w:r>
              <w:rPr>
                <w:rFonts w:ascii="Arial" w:hAnsi="Arial" w:cs="Arial"/>
                <w:bCs/>
                <w:sz w:val="11"/>
                <w:szCs w:val="11"/>
                <w:lang w:val="ru-RU"/>
              </w:rPr>
              <w:t>Контакторы и реле</w:t>
            </w:r>
          </w:p>
        </w:tc>
        <w:tc>
          <w:tcPr>
            <w:tcW w:w="1494" w:type="dxa"/>
            <w:shd w:val="clear" w:color="auto" w:fill="auto"/>
            <w:vAlign w:val="center"/>
          </w:tcPr>
          <w:p w:rsidR="00322A47" w:rsidRPr="003D1CE1" w:rsidRDefault="003D1CE1" w:rsidP="003D1CE1">
            <w:pPr>
              <w:spacing w:line="180" w:lineRule="exact"/>
              <w:rPr>
                <w:rFonts w:ascii="Arial" w:hAnsi="Arial" w:cs="Arial"/>
                <w:bCs/>
                <w:sz w:val="11"/>
                <w:szCs w:val="11"/>
                <w:lang w:val="ru-RU"/>
              </w:rPr>
            </w:pPr>
            <w:r>
              <w:rPr>
                <w:rFonts w:ascii="Arial" w:hAnsi="Arial" w:cs="Arial"/>
                <w:bCs/>
                <w:sz w:val="11"/>
                <w:szCs w:val="11"/>
                <w:lang w:val="ru-RU"/>
              </w:rPr>
              <w:t>Убедитесь в том, что нет вибрации и шума</w:t>
            </w:r>
          </w:p>
        </w:tc>
        <w:tc>
          <w:tcPr>
            <w:tcW w:w="1049" w:type="dxa"/>
            <w:shd w:val="clear" w:color="auto" w:fill="auto"/>
            <w:vAlign w:val="center"/>
          </w:tcPr>
          <w:p w:rsidR="00322A47" w:rsidRPr="00B65F67" w:rsidRDefault="003D1CE1" w:rsidP="00B65F67">
            <w:pPr>
              <w:spacing w:line="180" w:lineRule="exact"/>
              <w:rPr>
                <w:rFonts w:ascii="Arial" w:hAnsi="Arial" w:cs="Arial"/>
                <w:bCs/>
                <w:sz w:val="11"/>
                <w:szCs w:val="11"/>
              </w:rPr>
            </w:pPr>
            <w:r>
              <w:rPr>
                <w:rFonts w:ascii="Arial" w:hAnsi="Arial" w:cs="Arial"/>
                <w:bCs/>
                <w:sz w:val="11"/>
                <w:szCs w:val="11"/>
                <w:lang w:val="ru-RU"/>
              </w:rPr>
              <w:t>Слух</w:t>
            </w:r>
          </w:p>
        </w:tc>
        <w:tc>
          <w:tcPr>
            <w:tcW w:w="1025" w:type="dxa"/>
            <w:shd w:val="clear" w:color="auto" w:fill="auto"/>
          </w:tcPr>
          <w:p w:rsidR="00322A47" w:rsidRPr="00B65F67" w:rsidRDefault="00322A47" w:rsidP="00B65F67">
            <w:pPr>
              <w:spacing w:line="180" w:lineRule="exact"/>
              <w:rPr>
                <w:rFonts w:ascii="Arial" w:hAnsi="Arial" w:cs="Arial"/>
                <w:bCs/>
                <w:sz w:val="11"/>
                <w:szCs w:val="11"/>
              </w:rPr>
            </w:pPr>
            <w:r w:rsidRPr="00B65F67">
              <w:rPr>
                <w:rFonts w:ascii="Arial" w:hAnsi="Arial" w:cs="Arial"/>
                <w:bCs/>
                <w:sz w:val="11"/>
                <w:szCs w:val="11"/>
              </w:rPr>
              <w:t>NA</w:t>
            </w:r>
          </w:p>
        </w:tc>
      </w:tr>
      <w:tr w:rsidR="00322A47" w:rsidRPr="00B65F67" w:rsidTr="00B65F67">
        <w:trPr>
          <w:trHeight w:val="320"/>
          <w:jc w:val="center"/>
        </w:trPr>
        <w:tc>
          <w:tcPr>
            <w:tcW w:w="660" w:type="dxa"/>
            <w:vMerge/>
            <w:shd w:val="clear" w:color="auto" w:fill="auto"/>
            <w:vAlign w:val="center"/>
          </w:tcPr>
          <w:p w:rsidR="00322A47" w:rsidRPr="00B65F67" w:rsidRDefault="00322A47" w:rsidP="00B65F67">
            <w:pPr>
              <w:spacing w:line="180" w:lineRule="exact"/>
              <w:jc w:val="center"/>
              <w:rPr>
                <w:rFonts w:ascii="Arial" w:hAnsi="Arial" w:cs="Arial"/>
                <w:bCs/>
                <w:sz w:val="11"/>
                <w:szCs w:val="11"/>
              </w:rPr>
            </w:pPr>
          </w:p>
        </w:tc>
        <w:tc>
          <w:tcPr>
            <w:tcW w:w="1159" w:type="dxa"/>
            <w:vMerge/>
            <w:shd w:val="clear" w:color="auto" w:fill="auto"/>
            <w:vAlign w:val="center"/>
          </w:tcPr>
          <w:p w:rsidR="00322A47" w:rsidRPr="00B65F67" w:rsidRDefault="00322A47" w:rsidP="00B65F67">
            <w:pPr>
              <w:spacing w:line="180" w:lineRule="exact"/>
              <w:jc w:val="center"/>
              <w:rPr>
                <w:rFonts w:ascii="Arial" w:hAnsi="Arial" w:cs="Arial"/>
                <w:bCs/>
                <w:sz w:val="11"/>
                <w:szCs w:val="11"/>
              </w:rPr>
            </w:pPr>
          </w:p>
        </w:tc>
        <w:tc>
          <w:tcPr>
            <w:tcW w:w="1494" w:type="dxa"/>
            <w:shd w:val="clear" w:color="auto" w:fill="auto"/>
            <w:vAlign w:val="center"/>
          </w:tcPr>
          <w:p w:rsidR="00322A47" w:rsidRPr="003D1CE1" w:rsidRDefault="003D1CE1" w:rsidP="003D1CE1">
            <w:pPr>
              <w:spacing w:line="180" w:lineRule="exact"/>
              <w:rPr>
                <w:rFonts w:ascii="Arial" w:hAnsi="Arial" w:cs="Arial"/>
                <w:bCs/>
                <w:sz w:val="11"/>
                <w:szCs w:val="11"/>
                <w:lang w:val="ru-RU"/>
              </w:rPr>
            </w:pPr>
            <w:r w:rsidRPr="003D1CE1">
              <w:rPr>
                <w:rFonts w:ascii="Arial" w:hAnsi="Arial" w:cs="Arial"/>
                <w:bCs/>
                <w:sz w:val="11"/>
                <w:szCs w:val="11"/>
                <w:lang w:val="ru-RU"/>
              </w:rPr>
              <w:t xml:space="preserve">Убедитесь, что контактор </w:t>
            </w:r>
            <w:r>
              <w:rPr>
                <w:rFonts w:ascii="Arial" w:hAnsi="Arial" w:cs="Arial"/>
                <w:bCs/>
                <w:sz w:val="11"/>
                <w:szCs w:val="11"/>
                <w:lang w:val="ru-RU"/>
              </w:rPr>
              <w:t>в порядке</w:t>
            </w:r>
            <w:r w:rsidR="00322A47" w:rsidRPr="003D1CE1">
              <w:rPr>
                <w:rFonts w:ascii="Arial" w:hAnsi="Arial" w:cs="Arial"/>
                <w:bCs/>
                <w:sz w:val="11"/>
                <w:szCs w:val="11"/>
                <w:lang w:val="ru-RU"/>
              </w:rPr>
              <w:t xml:space="preserve">. </w:t>
            </w:r>
          </w:p>
        </w:tc>
        <w:tc>
          <w:tcPr>
            <w:tcW w:w="1049" w:type="dxa"/>
            <w:shd w:val="clear" w:color="auto" w:fill="auto"/>
            <w:vAlign w:val="center"/>
          </w:tcPr>
          <w:p w:rsidR="00322A47" w:rsidRPr="00B65F67" w:rsidRDefault="003D7721" w:rsidP="00B65F67">
            <w:pPr>
              <w:spacing w:line="180" w:lineRule="exact"/>
              <w:rPr>
                <w:rFonts w:ascii="Arial" w:hAnsi="Arial" w:cs="Arial"/>
                <w:bCs/>
                <w:sz w:val="11"/>
                <w:szCs w:val="11"/>
              </w:rPr>
            </w:pPr>
            <w:r>
              <w:rPr>
                <w:rFonts w:ascii="Arial" w:hAnsi="Arial" w:cs="Arial"/>
                <w:bCs/>
                <w:sz w:val="11"/>
                <w:szCs w:val="11"/>
                <w:lang w:val="ru-RU"/>
              </w:rPr>
              <w:t>Визуальный осмотр</w:t>
            </w:r>
          </w:p>
        </w:tc>
        <w:tc>
          <w:tcPr>
            <w:tcW w:w="1025" w:type="dxa"/>
            <w:shd w:val="clear" w:color="auto" w:fill="auto"/>
          </w:tcPr>
          <w:p w:rsidR="00322A47" w:rsidRPr="00B65F67" w:rsidRDefault="00322A47" w:rsidP="00B65F67">
            <w:pPr>
              <w:spacing w:line="180" w:lineRule="exact"/>
              <w:rPr>
                <w:rFonts w:ascii="Arial" w:hAnsi="Arial" w:cs="Arial"/>
                <w:bCs/>
                <w:sz w:val="11"/>
                <w:szCs w:val="11"/>
              </w:rPr>
            </w:pPr>
            <w:r w:rsidRPr="00B65F67">
              <w:rPr>
                <w:rFonts w:ascii="Arial" w:hAnsi="Arial" w:cs="Arial"/>
                <w:bCs/>
                <w:sz w:val="11"/>
                <w:szCs w:val="11"/>
              </w:rPr>
              <w:t>NA</w:t>
            </w:r>
          </w:p>
        </w:tc>
      </w:tr>
      <w:tr w:rsidR="00322A47" w:rsidRPr="00B65F67" w:rsidTr="00B65F67">
        <w:trPr>
          <w:trHeight w:val="248"/>
          <w:jc w:val="center"/>
        </w:trPr>
        <w:tc>
          <w:tcPr>
            <w:tcW w:w="660" w:type="dxa"/>
            <w:vMerge w:val="restart"/>
            <w:shd w:val="clear" w:color="auto" w:fill="auto"/>
            <w:vAlign w:val="center"/>
          </w:tcPr>
          <w:p w:rsidR="00322A47" w:rsidRPr="00B65F67" w:rsidRDefault="00B74548" w:rsidP="00B65F67">
            <w:pPr>
              <w:spacing w:line="180" w:lineRule="exact"/>
              <w:jc w:val="center"/>
              <w:rPr>
                <w:rFonts w:ascii="Arial" w:hAnsi="Arial" w:cs="Arial"/>
                <w:bCs/>
                <w:sz w:val="11"/>
                <w:szCs w:val="11"/>
              </w:rPr>
            </w:pPr>
            <w:r>
              <w:rPr>
                <w:rFonts w:ascii="Arial" w:hAnsi="Arial" w:cs="Arial"/>
                <w:bCs/>
                <w:sz w:val="11"/>
                <w:szCs w:val="11"/>
              </w:rPr>
              <w:t>Цепь управления</w:t>
            </w:r>
          </w:p>
        </w:tc>
        <w:tc>
          <w:tcPr>
            <w:tcW w:w="1159" w:type="dxa"/>
            <w:vMerge w:val="restart"/>
            <w:shd w:val="clear" w:color="auto" w:fill="auto"/>
            <w:vAlign w:val="center"/>
          </w:tcPr>
          <w:p w:rsidR="00322A47" w:rsidRPr="00B74548" w:rsidRDefault="00322A47" w:rsidP="00B74548">
            <w:pPr>
              <w:spacing w:line="180" w:lineRule="exact"/>
              <w:jc w:val="center"/>
              <w:rPr>
                <w:rFonts w:ascii="Arial" w:hAnsi="Arial" w:cs="Arial"/>
                <w:bCs/>
                <w:sz w:val="11"/>
                <w:szCs w:val="11"/>
                <w:lang w:val="ru-RU"/>
              </w:rPr>
            </w:pPr>
            <w:r w:rsidRPr="00B65F67">
              <w:rPr>
                <w:rFonts w:ascii="Arial" w:hAnsi="Arial" w:cs="Arial"/>
                <w:bCs/>
                <w:sz w:val="11"/>
                <w:szCs w:val="11"/>
              </w:rPr>
              <w:t xml:space="preserve">PCB </w:t>
            </w:r>
            <w:r w:rsidR="00B74548">
              <w:rPr>
                <w:rFonts w:ascii="Arial" w:hAnsi="Arial" w:cs="Arial"/>
                <w:bCs/>
                <w:sz w:val="11"/>
                <w:szCs w:val="11"/>
                <w:lang w:val="ru-RU"/>
              </w:rPr>
              <w:t>и разъемы</w:t>
            </w:r>
          </w:p>
        </w:tc>
        <w:tc>
          <w:tcPr>
            <w:tcW w:w="1494" w:type="dxa"/>
            <w:shd w:val="clear" w:color="auto" w:fill="auto"/>
            <w:vAlign w:val="center"/>
          </w:tcPr>
          <w:p w:rsidR="00322A47" w:rsidRPr="003D1CE1" w:rsidRDefault="003D1CE1" w:rsidP="003D1CE1">
            <w:pPr>
              <w:spacing w:line="180" w:lineRule="exact"/>
              <w:rPr>
                <w:rFonts w:ascii="Arial" w:hAnsi="Arial" w:cs="Arial"/>
                <w:bCs/>
                <w:sz w:val="11"/>
                <w:szCs w:val="11"/>
                <w:lang w:val="ru-RU"/>
              </w:rPr>
            </w:pPr>
            <w:r w:rsidRPr="003D1CE1">
              <w:rPr>
                <w:rFonts w:ascii="Arial" w:hAnsi="Arial" w:cs="Arial"/>
                <w:bCs/>
                <w:sz w:val="11"/>
                <w:szCs w:val="11"/>
                <w:lang w:val="ru-RU"/>
              </w:rPr>
              <w:t>Убедитесь, что не</w:t>
            </w:r>
            <w:r>
              <w:rPr>
                <w:rFonts w:ascii="Arial" w:hAnsi="Arial" w:cs="Arial"/>
                <w:bCs/>
                <w:sz w:val="11"/>
                <w:szCs w:val="11"/>
                <w:lang w:val="ru-RU"/>
              </w:rPr>
              <w:t>т</w:t>
            </w:r>
            <w:r w:rsidRPr="003D1CE1">
              <w:rPr>
                <w:rFonts w:ascii="Arial" w:hAnsi="Arial" w:cs="Arial"/>
                <w:bCs/>
                <w:sz w:val="11"/>
                <w:szCs w:val="11"/>
                <w:lang w:val="ru-RU"/>
              </w:rPr>
              <w:t xml:space="preserve"> незатянутых винтов и контакто</w:t>
            </w:r>
            <w:r>
              <w:rPr>
                <w:rFonts w:ascii="Arial" w:hAnsi="Arial" w:cs="Arial"/>
                <w:bCs/>
                <w:sz w:val="11"/>
                <w:szCs w:val="11"/>
                <w:lang w:val="ru-RU"/>
              </w:rPr>
              <w:t>в</w:t>
            </w:r>
            <w:r w:rsidR="00322A47" w:rsidRPr="003D1CE1">
              <w:rPr>
                <w:rFonts w:ascii="Arial" w:hAnsi="Arial" w:cs="Arial"/>
                <w:bCs/>
                <w:sz w:val="11"/>
                <w:szCs w:val="11"/>
                <w:lang w:val="ru-RU"/>
              </w:rPr>
              <w:t xml:space="preserve">. </w:t>
            </w:r>
          </w:p>
        </w:tc>
        <w:tc>
          <w:tcPr>
            <w:tcW w:w="1049" w:type="dxa"/>
            <w:shd w:val="clear" w:color="auto" w:fill="auto"/>
            <w:vAlign w:val="center"/>
          </w:tcPr>
          <w:p w:rsidR="00322A47" w:rsidRPr="00B65F67" w:rsidRDefault="003D1CE1" w:rsidP="00B65F67">
            <w:pPr>
              <w:spacing w:line="180" w:lineRule="exact"/>
              <w:rPr>
                <w:rFonts w:ascii="Arial" w:hAnsi="Arial" w:cs="Arial"/>
                <w:bCs/>
                <w:sz w:val="11"/>
                <w:szCs w:val="11"/>
              </w:rPr>
            </w:pPr>
            <w:r>
              <w:rPr>
                <w:rFonts w:ascii="Arial" w:hAnsi="Arial" w:cs="Arial"/>
                <w:bCs/>
                <w:sz w:val="11"/>
                <w:szCs w:val="11"/>
              </w:rPr>
              <w:t>Закрепите</w:t>
            </w:r>
          </w:p>
        </w:tc>
        <w:tc>
          <w:tcPr>
            <w:tcW w:w="1025" w:type="dxa"/>
            <w:shd w:val="clear" w:color="auto" w:fill="auto"/>
          </w:tcPr>
          <w:p w:rsidR="00322A47" w:rsidRPr="00B65F67" w:rsidRDefault="00322A47" w:rsidP="00B65F67">
            <w:pPr>
              <w:spacing w:line="180" w:lineRule="exact"/>
              <w:rPr>
                <w:rFonts w:ascii="Arial" w:hAnsi="Arial" w:cs="Arial"/>
                <w:bCs/>
                <w:sz w:val="11"/>
                <w:szCs w:val="11"/>
              </w:rPr>
            </w:pPr>
            <w:r w:rsidRPr="00B65F67">
              <w:rPr>
                <w:rFonts w:ascii="Arial" w:hAnsi="Arial" w:cs="Arial"/>
                <w:bCs/>
                <w:sz w:val="11"/>
                <w:szCs w:val="11"/>
              </w:rPr>
              <w:t>NA</w:t>
            </w:r>
          </w:p>
        </w:tc>
      </w:tr>
      <w:tr w:rsidR="00322A47" w:rsidRPr="00B65F67" w:rsidTr="00B65F67">
        <w:trPr>
          <w:trHeight w:val="313"/>
          <w:jc w:val="center"/>
        </w:trPr>
        <w:tc>
          <w:tcPr>
            <w:tcW w:w="660" w:type="dxa"/>
            <w:vMerge/>
            <w:shd w:val="clear" w:color="auto" w:fill="auto"/>
            <w:vAlign w:val="center"/>
          </w:tcPr>
          <w:p w:rsidR="00322A47" w:rsidRPr="00B65F67" w:rsidRDefault="00322A47" w:rsidP="00B65F67">
            <w:pPr>
              <w:spacing w:line="180" w:lineRule="exact"/>
              <w:jc w:val="center"/>
              <w:rPr>
                <w:rFonts w:ascii="Arial" w:hAnsi="Arial" w:cs="Arial"/>
                <w:bCs/>
                <w:sz w:val="11"/>
                <w:szCs w:val="11"/>
              </w:rPr>
            </w:pPr>
          </w:p>
        </w:tc>
        <w:tc>
          <w:tcPr>
            <w:tcW w:w="1159" w:type="dxa"/>
            <w:vMerge/>
            <w:shd w:val="clear" w:color="auto" w:fill="auto"/>
            <w:vAlign w:val="center"/>
          </w:tcPr>
          <w:p w:rsidR="00322A47" w:rsidRPr="00B65F67" w:rsidRDefault="00322A47" w:rsidP="00B65F67">
            <w:pPr>
              <w:spacing w:line="180" w:lineRule="exact"/>
              <w:jc w:val="center"/>
              <w:rPr>
                <w:rFonts w:ascii="Arial" w:hAnsi="Arial" w:cs="Arial"/>
                <w:bCs/>
                <w:sz w:val="11"/>
                <w:szCs w:val="11"/>
              </w:rPr>
            </w:pPr>
          </w:p>
        </w:tc>
        <w:tc>
          <w:tcPr>
            <w:tcW w:w="1494" w:type="dxa"/>
            <w:shd w:val="clear" w:color="auto" w:fill="auto"/>
            <w:vAlign w:val="center"/>
          </w:tcPr>
          <w:p w:rsidR="00322A47" w:rsidRPr="00B909A5" w:rsidRDefault="00B909A5" w:rsidP="00B909A5">
            <w:pPr>
              <w:spacing w:line="180" w:lineRule="exact"/>
              <w:rPr>
                <w:rFonts w:ascii="Arial" w:hAnsi="Arial" w:cs="Arial"/>
                <w:bCs/>
                <w:sz w:val="11"/>
                <w:szCs w:val="11"/>
                <w:lang w:val="ru-RU"/>
              </w:rPr>
            </w:pPr>
            <w:r w:rsidRPr="00B909A5">
              <w:rPr>
                <w:rFonts w:ascii="Arial" w:hAnsi="Arial" w:cs="Arial"/>
                <w:bCs/>
                <w:sz w:val="11"/>
                <w:szCs w:val="11"/>
                <w:lang w:val="ru-RU"/>
              </w:rPr>
              <w:t>Убедитесь, что не</w:t>
            </w:r>
            <w:r>
              <w:rPr>
                <w:rFonts w:ascii="Arial" w:hAnsi="Arial" w:cs="Arial"/>
                <w:bCs/>
                <w:sz w:val="11"/>
                <w:szCs w:val="11"/>
                <w:lang w:val="ru-RU"/>
              </w:rPr>
              <w:t>тзапаха</w:t>
            </w:r>
            <w:r w:rsidRPr="00B909A5">
              <w:rPr>
                <w:rFonts w:ascii="Arial" w:hAnsi="Arial" w:cs="Arial"/>
                <w:bCs/>
                <w:sz w:val="11"/>
                <w:szCs w:val="11"/>
                <w:lang w:val="ru-RU"/>
              </w:rPr>
              <w:t xml:space="preserve"> и смены цвета</w:t>
            </w:r>
            <w:r w:rsidR="00322A47" w:rsidRPr="00B909A5">
              <w:rPr>
                <w:rFonts w:ascii="Arial" w:hAnsi="Arial" w:cs="Arial"/>
                <w:bCs/>
                <w:sz w:val="11"/>
                <w:szCs w:val="11"/>
                <w:lang w:val="ru-RU"/>
              </w:rPr>
              <w:t xml:space="preserve">. </w:t>
            </w:r>
          </w:p>
        </w:tc>
        <w:tc>
          <w:tcPr>
            <w:tcW w:w="1049" w:type="dxa"/>
            <w:shd w:val="clear" w:color="auto" w:fill="auto"/>
            <w:vAlign w:val="center"/>
          </w:tcPr>
          <w:p w:rsidR="00322A47" w:rsidRPr="00B65F67" w:rsidRDefault="00B909A5" w:rsidP="00B65F67">
            <w:pPr>
              <w:spacing w:line="180" w:lineRule="exact"/>
              <w:rPr>
                <w:rFonts w:ascii="Arial" w:hAnsi="Arial" w:cs="Arial"/>
                <w:bCs/>
                <w:sz w:val="11"/>
                <w:szCs w:val="11"/>
              </w:rPr>
            </w:pPr>
            <w:r>
              <w:rPr>
                <w:rFonts w:ascii="Arial" w:hAnsi="Arial" w:cs="Arial"/>
                <w:bCs/>
                <w:sz w:val="11"/>
                <w:szCs w:val="11"/>
                <w:lang w:val="ru-RU"/>
              </w:rPr>
              <w:t>Визуальный осмотр и запах</w:t>
            </w:r>
          </w:p>
        </w:tc>
        <w:tc>
          <w:tcPr>
            <w:tcW w:w="1025" w:type="dxa"/>
            <w:shd w:val="clear" w:color="auto" w:fill="auto"/>
          </w:tcPr>
          <w:p w:rsidR="00322A47" w:rsidRPr="00B65F67" w:rsidRDefault="00322A47" w:rsidP="00B65F67">
            <w:pPr>
              <w:spacing w:line="180" w:lineRule="exact"/>
              <w:rPr>
                <w:rFonts w:ascii="Arial" w:hAnsi="Arial" w:cs="Arial"/>
                <w:bCs/>
                <w:sz w:val="11"/>
                <w:szCs w:val="11"/>
              </w:rPr>
            </w:pPr>
            <w:r w:rsidRPr="00B65F67">
              <w:rPr>
                <w:rFonts w:ascii="Arial" w:hAnsi="Arial" w:cs="Arial"/>
                <w:bCs/>
                <w:sz w:val="11"/>
                <w:szCs w:val="11"/>
              </w:rPr>
              <w:t>NA</w:t>
            </w:r>
          </w:p>
        </w:tc>
      </w:tr>
      <w:tr w:rsidR="00322A47" w:rsidRPr="00B65F67" w:rsidTr="00B65F67">
        <w:trPr>
          <w:trHeight w:val="39"/>
          <w:jc w:val="center"/>
        </w:trPr>
        <w:tc>
          <w:tcPr>
            <w:tcW w:w="660" w:type="dxa"/>
            <w:vMerge/>
            <w:shd w:val="clear" w:color="auto" w:fill="auto"/>
            <w:vAlign w:val="center"/>
          </w:tcPr>
          <w:p w:rsidR="00322A47" w:rsidRPr="00B65F67" w:rsidRDefault="00322A47" w:rsidP="00B65F67">
            <w:pPr>
              <w:spacing w:line="180" w:lineRule="exact"/>
              <w:jc w:val="center"/>
              <w:rPr>
                <w:rFonts w:ascii="Arial" w:hAnsi="Arial" w:cs="Arial"/>
                <w:bCs/>
                <w:sz w:val="11"/>
                <w:szCs w:val="11"/>
              </w:rPr>
            </w:pPr>
          </w:p>
        </w:tc>
        <w:tc>
          <w:tcPr>
            <w:tcW w:w="1159" w:type="dxa"/>
            <w:vMerge/>
            <w:shd w:val="clear" w:color="auto" w:fill="auto"/>
            <w:vAlign w:val="center"/>
          </w:tcPr>
          <w:p w:rsidR="00322A47" w:rsidRPr="00B65F67" w:rsidRDefault="00322A47" w:rsidP="00B65F67">
            <w:pPr>
              <w:spacing w:line="180" w:lineRule="exact"/>
              <w:jc w:val="center"/>
              <w:rPr>
                <w:rFonts w:ascii="Arial" w:hAnsi="Arial" w:cs="Arial"/>
                <w:bCs/>
                <w:sz w:val="11"/>
                <w:szCs w:val="11"/>
              </w:rPr>
            </w:pPr>
          </w:p>
        </w:tc>
        <w:tc>
          <w:tcPr>
            <w:tcW w:w="1494" w:type="dxa"/>
            <w:shd w:val="clear" w:color="auto" w:fill="auto"/>
            <w:vAlign w:val="center"/>
          </w:tcPr>
          <w:p w:rsidR="00322A47" w:rsidRPr="00B909A5" w:rsidRDefault="00B909A5" w:rsidP="00B909A5">
            <w:pPr>
              <w:spacing w:line="180" w:lineRule="exact"/>
              <w:rPr>
                <w:rFonts w:ascii="Arial" w:hAnsi="Arial" w:cs="Arial"/>
                <w:bCs/>
                <w:sz w:val="11"/>
                <w:szCs w:val="11"/>
                <w:lang w:val="ru-RU"/>
              </w:rPr>
            </w:pPr>
            <w:r w:rsidRPr="00B909A5">
              <w:rPr>
                <w:rFonts w:ascii="Arial" w:hAnsi="Arial" w:cs="Arial"/>
                <w:bCs/>
                <w:sz w:val="11"/>
                <w:szCs w:val="11"/>
                <w:lang w:val="ru-RU"/>
              </w:rPr>
              <w:t xml:space="preserve">Убедитесь, что </w:t>
            </w:r>
            <w:r>
              <w:rPr>
                <w:rFonts w:ascii="Arial" w:hAnsi="Arial" w:cs="Arial"/>
                <w:bCs/>
                <w:sz w:val="11"/>
                <w:szCs w:val="11"/>
                <w:lang w:val="ru-RU"/>
              </w:rPr>
              <w:t>нет</w:t>
            </w:r>
            <w:r w:rsidRPr="00B909A5">
              <w:rPr>
                <w:rFonts w:ascii="Arial" w:hAnsi="Arial" w:cs="Arial"/>
                <w:bCs/>
                <w:sz w:val="11"/>
                <w:szCs w:val="11"/>
                <w:lang w:val="ru-RU"/>
              </w:rPr>
              <w:t xml:space="preserve"> повреждени</w:t>
            </w:r>
            <w:r>
              <w:rPr>
                <w:rFonts w:ascii="Arial" w:hAnsi="Arial" w:cs="Arial"/>
                <w:bCs/>
                <w:sz w:val="11"/>
                <w:szCs w:val="11"/>
                <w:lang w:val="ru-RU"/>
              </w:rPr>
              <w:t>й</w:t>
            </w:r>
            <w:r w:rsidRPr="00B909A5">
              <w:rPr>
                <w:rFonts w:ascii="Arial" w:hAnsi="Arial" w:cs="Arial"/>
                <w:bCs/>
                <w:sz w:val="11"/>
                <w:szCs w:val="11"/>
                <w:lang w:val="ru-RU"/>
              </w:rPr>
              <w:t xml:space="preserve"> и ржавчины.</w:t>
            </w:r>
          </w:p>
        </w:tc>
        <w:tc>
          <w:tcPr>
            <w:tcW w:w="1049" w:type="dxa"/>
            <w:shd w:val="clear" w:color="auto" w:fill="auto"/>
            <w:vAlign w:val="center"/>
          </w:tcPr>
          <w:p w:rsidR="00322A47" w:rsidRPr="00B65F67" w:rsidRDefault="003D7721" w:rsidP="00B65F67">
            <w:pPr>
              <w:spacing w:line="180" w:lineRule="exact"/>
              <w:rPr>
                <w:rFonts w:ascii="Arial" w:hAnsi="Arial" w:cs="Arial"/>
                <w:bCs/>
                <w:sz w:val="11"/>
                <w:szCs w:val="11"/>
              </w:rPr>
            </w:pPr>
            <w:r>
              <w:rPr>
                <w:rFonts w:ascii="Arial" w:hAnsi="Arial" w:cs="Arial"/>
                <w:bCs/>
                <w:sz w:val="11"/>
                <w:szCs w:val="11"/>
                <w:lang w:val="ru-RU"/>
              </w:rPr>
              <w:t>Визуальный осмотр</w:t>
            </w:r>
          </w:p>
        </w:tc>
        <w:tc>
          <w:tcPr>
            <w:tcW w:w="1025" w:type="dxa"/>
            <w:shd w:val="clear" w:color="auto" w:fill="auto"/>
          </w:tcPr>
          <w:p w:rsidR="00322A47" w:rsidRPr="00B65F67" w:rsidRDefault="00322A47" w:rsidP="00B65F67">
            <w:pPr>
              <w:spacing w:line="180" w:lineRule="exact"/>
              <w:rPr>
                <w:rFonts w:ascii="Arial" w:hAnsi="Arial" w:cs="Arial"/>
                <w:bCs/>
                <w:sz w:val="11"/>
                <w:szCs w:val="11"/>
              </w:rPr>
            </w:pPr>
            <w:r w:rsidRPr="00B65F67">
              <w:rPr>
                <w:rFonts w:ascii="Arial" w:hAnsi="Arial" w:cs="Arial"/>
                <w:bCs/>
                <w:sz w:val="11"/>
                <w:szCs w:val="11"/>
              </w:rPr>
              <w:t>NA</w:t>
            </w:r>
          </w:p>
        </w:tc>
      </w:tr>
      <w:tr w:rsidR="00322A47" w:rsidRPr="00B65F67" w:rsidTr="00B65F67">
        <w:trPr>
          <w:trHeight w:val="422"/>
          <w:jc w:val="center"/>
        </w:trPr>
        <w:tc>
          <w:tcPr>
            <w:tcW w:w="660" w:type="dxa"/>
            <w:vMerge/>
            <w:shd w:val="clear" w:color="auto" w:fill="auto"/>
            <w:vAlign w:val="center"/>
          </w:tcPr>
          <w:p w:rsidR="00322A47" w:rsidRPr="00B65F67" w:rsidRDefault="00322A47" w:rsidP="00B65F67">
            <w:pPr>
              <w:spacing w:line="180" w:lineRule="exact"/>
              <w:jc w:val="center"/>
              <w:rPr>
                <w:rFonts w:ascii="Arial" w:hAnsi="Arial" w:cs="Arial"/>
                <w:bCs/>
                <w:sz w:val="11"/>
                <w:szCs w:val="11"/>
              </w:rPr>
            </w:pPr>
          </w:p>
        </w:tc>
        <w:tc>
          <w:tcPr>
            <w:tcW w:w="1159" w:type="dxa"/>
            <w:vMerge/>
            <w:shd w:val="clear" w:color="auto" w:fill="auto"/>
            <w:vAlign w:val="center"/>
          </w:tcPr>
          <w:p w:rsidR="00322A47" w:rsidRPr="00B65F67" w:rsidRDefault="00322A47" w:rsidP="00B65F67">
            <w:pPr>
              <w:spacing w:line="180" w:lineRule="exact"/>
              <w:jc w:val="center"/>
              <w:rPr>
                <w:rFonts w:ascii="Arial" w:hAnsi="Arial" w:cs="Arial"/>
                <w:bCs/>
                <w:sz w:val="11"/>
                <w:szCs w:val="11"/>
              </w:rPr>
            </w:pPr>
          </w:p>
        </w:tc>
        <w:tc>
          <w:tcPr>
            <w:tcW w:w="1494" w:type="dxa"/>
            <w:shd w:val="clear" w:color="auto" w:fill="auto"/>
            <w:vAlign w:val="center"/>
          </w:tcPr>
          <w:p w:rsidR="00322A47" w:rsidRPr="00B909A5" w:rsidRDefault="00B909A5" w:rsidP="00B909A5">
            <w:pPr>
              <w:spacing w:line="180" w:lineRule="exact"/>
              <w:rPr>
                <w:rFonts w:ascii="Arial" w:hAnsi="Arial" w:cs="Arial"/>
                <w:bCs/>
                <w:sz w:val="11"/>
                <w:szCs w:val="11"/>
                <w:lang w:val="ru-RU"/>
              </w:rPr>
            </w:pPr>
            <w:r w:rsidRPr="00B909A5">
              <w:rPr>
                <w:rFonts w:ascii="Arial" w:hAnsi="Arial" w:cs="Arial"/>
                <w:bCs/>
                <w:sz w:val="11"/>
                <w:szCs w:val="11"/>
                <w:lang w:val="ru-RU"/>
              </w:rPr>
              <w:t>Убедитесь, что не</w:t>
            </w:r>
            <w:r>
              <w:rPr>
                <w:rFonts w:ascii="Arial" w:hAnsi="Arial" w:cs="Arial"/>
                <w:bCs/>
                <w:sz w:val="11"/>
                <w:szCs w:val="11"/>
                <w:lang w:val="ru-RU"/>
              </w:rPr>
              <w:t>тследов потоков на</w:t>
            </w:r>
            <w:r w:rsidRPr="00B909A5">
              <w:rPr>
                <w:rFonts w:ascii="Arial" w:hAnsi="Arial" w:cs="Arial"/>
                <w:bCs/>
                <w:sz w:val="11"/>
                <w:szCs w:val="11"/>
                <w:lang w:val="ru-RU"/>
              </w:rPr>
              <w:t xml:space="preserve"> конденсатор</w:t>
            </w:r>
            <w:r>
              <w:rPr>
                <w:rFonts w:ascii="Arial" w:hAnsi="Arial" w:cs="Arial"/>
                <w:bCs/>
                <w:sz w:val="11"/>
                <w:szCs w:val="11"/>
                <w:lang w:val="ru-RU"/>
              </w:rPr>
              <w:t>ах</w:t>
            </w:r>
            <w:r w:rsidRPr="00B909A5">
              <w:rPr>
                <w:rFonts w:ascii="Arial" w:hAnsi="Arial" w:cs="Arial"/>
                <w:bCs/>
                <w:sz w:val="11"/>
                <w:szCs w:val="11"/>
                <w:lang w:val="ru-RU"/>
              </w:rPr>
              <w:t>.</w:t>
            </w:r>
          </w:p>
        </w:tc>
        <w:tc>
          <w:tcPr>
            <w:tcW w:w="1049" w:type="dxa"/>
            <w:shd w:val="clear" w:color="auto" w:fill="auto"/>
            <w:vAlign w:val="center"/>
          </w:tcPr>
          <w:p w:rsidR="00322A47" w:rsidRPr="00B909A5" w:rsidRDefault="00B909A5" w:rsidP="00B65F67">
            <w:pPr>
              <w:spacing w:line="180" w:lineRule="exact"/>
              <w:rPr>
                <w:rFonts w:ascii="Arial" w:hAnsi="Arial" w:cs="Arial"/>
                <w:bCs/>
                <w:sz w:val="11"/>
                <w:szCs w:val="11"/>
                <w:lang w:val="ru-RU"/>
              </w:rPr>
            </w:pPr>
            <w:r>
              <w:rPr>
                <w:rFonts w:ascii="Arial" w:hAnsi="Arial" w:cs="Arial"/>
                <w:bCs/>
                <w:sz w:val="11"/>
                <w:szCs w:val="11"/>
                <w:lang w:val="ru-RU"/>
              </w:rPr>
              <w:t xml:space="preserve">Визуальный осмотр и оценка </w:t>
            </w:r>
            <w:r>
              <w:rPr>
                <w:rFonts w:ascii="Arial" w:hAnsi="Arial" w:cs="Arial"/>
                <w:bCs/>
                <w:sz w:val="11"/>
                <w:szCs w:val="11"/>
                <w:lang w:val="ru-RU"/>
              </w:rPr>
              <w:lastRenderedPageBreak/>
              <w:t>времени использования перед ослуживанием</w:t>
            </w:r>
          </w:p>
        </w:tc>
        <w:tc>
          <w:tcPr>
            <w:tcW w:w="1025" w:type="dxa"/>
            <w:shd w:val="clear" w:color="auto" w:fill="auto"/>
          </w:tcPr>
          <w:p w:rsidR="00322A47" w:rsidRPr="00B65F67" w:rsidRDefault="00322A47" w:rsidP="00B65F67">
            <w:pPr>
              <w:spacing w:line="180" w:lineRule="exact"/>
              <w:rPr>
                <w:rFonts w:ascii="Arial" w:hAnsi="Arial" w:cs="Arial"/>
                <w:bCs/>
                <w:sz w:val="11"/>
                <w:szCs w:val="11"/>
              </w:rPr>
            </w:pPr>
            <w:r w:rsidRPr="00B65F67">
              <w:rPr>
                <w:rFonts w:ascii="Arial" w:hAnsi="Arial" w:cs="Arial"/>
                <w:bCs/>
                <w:sz w:val="11"/>
                <w:szCs w:val="11"/>
              </w:rPr>
              <w:lastRenderedPageBreak/>
              <w:t>NA</w:t>
            </w:r>
          </w:p>
        </w:tc>
      </w:tr>
      <w:tr w:rsidR="00322A47" w:rsidRPr="00B65F67" w:rsidTr="00B65F67">
        <w:trPr>
          <w:trHeight w:val="335"/>
          <w:jc w:val="center"/>
        </w:trPr>
        <w:tc>
          <w:tcPr>
            <w:tcW w:w="660" w:type="dxa"/>
            <w:vMerge w:val="restart"/>
            <w:shd w:val="clear" w:color="auto" w:fill="auto"/>
            <w:vAlign w:val="center"/>
          </w:tcPr>
          <w:p w:rsidR="00322A47" w:rsidRPr="00B74548" w:rsidRDefault="00B74548" w:rsidP="00B65F67">
            <w:pPr>
              <w:spacing w:line="180" w:lineRule="exact"/>
              <w:jc w:val="center"/>
              <w:rPr>
                <w:rFonts w:ascii="Arial" w:hAnsi="Arial" w:cs="Arial"/>
                <w:bCs/>
                <w:sz w:val="11"/>
                <w:szCs w:val="11"/>
                <w:lang w:val="ru-RU"/>
              </w:rPr>
            </w:pPr>
            <w:r>
              <w:rPr>
                <w:rFonts w:ascii="Arial" w:hAnsi="Arial" w:cs="Arial"/>
                <w:bCs/>
                <w:sz w:val="11"/>
                <w:szCs w:val="11"/>
                <w:lang w:val="ru-RU"/>
              </w:rPr>
              <w:lastRenderedPageBreak/>
              <w:t>Система охлаждения</w:t>
            </w:r>
          </w:p>
        </w:tc>
        <w:tc>
          <w:tcPr>
            <w:tcW w:w="1159" w:type="dxa"/>
            <w:vMerge w:val="restart"/>
            <w:shd w:val="clear" w:color="auto" w:fill="auto"/>
            <w:vAlign w:val="center"/>
          </w:tcPr>
          <w:p w:rsidR="00322A47" w:rsidRPr="00B74548" w:rsidRDefault="00B74548" w:rsidP="00B65F67">
            <w:pPr>
              <w:spacing w:line="180" w:lineRule="exact"/>
              <w:jc w:val="center"/>
              <w:rPr>
                <w:rFonts w:ascii="Arial" w:hAnsi="Arial" w:cs="Arial"/>
                <w:bCs/>
                <w:sz w:val="11"/>
                <w:szCs w:val="11"/>
                <w:lang w:val="ru-RU"/>
              </w:rPr>
            </w:pPr>
            <w:r>
              <w:rPr>
                <w:rFonts w:ascii="Arial" w:hAnsi="Arial" w:cs="Arial"/>
                <w:bCs/>
                <w:sz w:val="11"/>
                <w:szCs w:val="11"/>
                <w:lang w:val="ru-RU"/>
              </w:rPr>
              <w:t>Вентилятор охлаждения</w:t>
            </w:r>
          </w:p>
        </w:tc>
        <w:tc>
          <w:tcPr>
            <w:tcW w:w="1494" w:type="dxa"/>
            <w:shd w:val="clear" w:color="auto" w:fill="auto"/>
            <w:vAlign w:val="center"/>
          </w:tcPr>
          <w:p w:rsidR="00322A47" w:rsidRPr="00B909A5" w:rsidRDefault="00B909A5" w:rsidP="00B65F67">
            <w:pPr>
              <w:spacing w:line="180" w:lineRule="exact"/>
              <w:rPr>
                <w:rFonts w:ascii="Arial" w:hAnsi="Arial" w:cs="Arial"/>
                <w:bCs/>
                <w:sz w:val="11"/>
                <w:szCs w:val="11"/>
                <w:lang w:val="ru-RU"/>
              </w:rPr>
            </w:pPr>
            <w:r>
              <w:rPr>
                <w:rFonts w:ascii="Arial" w:hAnsi="Arial" w:cs="Arial"/>
                <w:bCs/>
                <w:sz w:val="11"/>
                <w:szCs w:val="11"/>
                <w:lang w:val="ru-RU"/>
              </w:rPr>
              <w:t>Убедитесь в том, что нет вибрации и шума</w:t>
            </w:r>
          </w:p>
        </w:tc>
        <w:tc>
          <w:tcPr>
            <w:tcW w:w="1049" w:type="dxa"/>
            <w:shd w:val="clear" w:color="auto" w:fill="auto"/>
            <w:vAlign w:val="center"/>
          </w:tcPr>
          <w:p w:rsidR="00322A47" w:rsidRPr="00B909A5" w:rsidRDefault="00B909A5" w:rsidP="00B909A5">
            <w:pPr>
              <w:spacing w:line="180" w:lineRule="exact"/>
              <w:rPr>
                <w:rFonts w:ascii="Arial" w:hAnsi="Arial" w:cs="Arial"/>
                <w:bCs/>
                <w:sz w:val="11"/>
                <w:szCs w:val="11"/>
                <w:lang w:val="ru-RU"/>
              </w:rPr>
            </w:pPr>
            <w:r w:rsidRPr="00B909A5">
              <w:rPr>
                <w:rFonts w:ascii="Arial" w:hAnsi="Arial" w:cs="Arial"/>
                <w:bCs/>
                <w:sz w:val="11"/>
                <w:szCs w:val="11"/>
                <w:lang w:val="ru-RU"/>
              </w:rPr>
              <w:t>Слух и визуальн</w:t>
            </w:r>
            <w:r>
              <w:rPr>
                <w:rFonts w:ascii="Arial" w:hAnsi="Arial" w:cs="Arial"/>
                <w:bCs/>
                <w:sz w:val="11"/>
                <w:szCs w:val="11"/>
                <w:lang w:val="ru-RU"/>
              </w:rPr>
              <w:t>ый осмотр</w:t>
            </w:r>
            <w:r w:rsidRPr="00B909A5">
              <w:rPr>
                <w:rFonts w:ascii="Arial" w:hAnsi="Arial" w:cs="Arial"/>
                <w:bCs/>
                <w:sz w:val="11"/>
                <w:szCs w:val="11"/>
                <w:lang w:val="ru-RU"/>
              </w:rPr>
              <w:t xml:space="preserve"> или вращатьрукой</w:t>
            </w:r>
          </w:p>
        </w:tc>
        <w:tc>
          <w:tcPr>
            <w:tcW w:w="1025" w:type="dxa"/>
            <w:shd w:val="clear" w:color="auto" w:fill="auto"/>
            <w:vAlign w:val="center"/>
          </w:tcPr>
          <w:p w:rsidR="00322A47" w:rsidRPr="00554E4C" w:rsidRDefault="00554E4C" w:rsidP="00B65F67">
            <w:pPr>
              <w:spacing w:line="180" w:lineRule="exact"/>
              <w:rPr>
                <w:rFonts w:ascii="Arial" w:hAnsi="Arial" w:cs="Arial"/>
                <w:bCs/>
                <w:sz w:val="11"/>
                <w:szCs w:val="11"/>
                <w:lang w:val="ru-RU"/>
              </w:rPr>
            </w:pPr>
            <w:r>
              <w:rPr>
                <w:rFonts w:ascii="Arial" w:hAnsi="Arial" w:cs="Arial"/>
                <w:bCs/>
                <w:sz w:val="11"/>
                <w:szCs w:val="11"/>
                <w:lang w:val="ru-RU"/>
              </w:rPr>
              <w:t>Стабильное вращение</w:t>
            </w:r>
          </w:p>
        </w:tc>
      </w:tr>
      <w:tr w:rsidR="00322A47" w:rsidRPr="00B65F67" w:rsidTr="00B65F67">
        <w:trPr>
          <w:trHeight w:val="218"/>
          <w:jc w:val="center"/>
        </w:trPr>
        <w:tc>
          <w:tcPr>
            <w:tcW w:w="660" w:type="dxa"/>
            <w:vMerge/>
            <w:shd w:val="clear" w:color="auto" w:fill="auto"/>
            <w:vAlign w:val="center"/>
          </w:tcPr>
          <w:p w:rsidR="00322A47" w:rsidRPr="00B65F67" w:rsidRDefault="00322A47" w:rsidP="00B65F67">
            <w:pPr>
              <w:spacing w:line="180" w:lineRule="exact"/>
              <w:jc w:val="center"/>
              <w:rPr>
                <w:rFonts w:ascii="Arial" w:hAnsi="Arial" w:cs="Arial"/>
                <w:bCs/>
                <w:sz w:val="11"/>
                <w:szCs w:val="11"/>
              </w:rPr>
            </w:pPr>
          </w:p>
        </w:tc>
        <w:tc>
          <w:tcPr>
            <w:tcW w:w="1159" w:type="dxa"/>
            <w:vMerge/>
            <w:shd w:val="clear" w:color="auto" w:fill="auto"/>
            <w:vAlign w:val="center"/>
          </w:tcPr>
          <w:p w:rsidR="00322A47" w:rsidRPr="00B65F67" w:rsidRDefault="00322A47" w:rsidP="00B65F67">
            <w:pPr>
              <w:spacing w:line="180" w:lineRule="exact"/>
              <w:jc w:val="center"/>
              <w:rPr>
                <w:rFonts w:ascii="Arial" w:hAnsi="Arial" w:cs="Arial"/>
                <w:bCs/>
                <w:sz w:val="11"/>
                <w:szCs w:val="11"/>
              </w:rPr>
            </w:pPr>
          </w:p>
        </w:tc>
        <w:tc>
          <w:tcPr>
            <w:tcW w:w="1494" w:type="dxa"/>
            <w:shd w:val="clear" w:color="auto" w:fill="auto"/>
            <w:vAlign w:val="center"/>
          </w:tcPr>
          <w:p w:rsidR="00322A47" w:rsidRPr="00B909A5" w:rsidRDefault="00B909A5" w:rsidP="00B909A5">
            <w:pPr>
              <w:spacing w:line="180" w:lineRule="exact"/>
              <w:rPr>
                <w:rFonts w:ascii="Arial" w:hAnsi="Arial" w:cs="Arial"/>
                <w:bCs/>
                <w:sz w:val="11"/>
                <w:szCs w:val="11"/>
                <w:lang w:val="ru-RU"/>
              </w:rPr>
            </w:pPr>
            <w:r>
              <w:rPr>
                <w:rFonts w:ascii="Arial" w:hAnsi="Arial" w:cs="Arial"/>
                <w:bCs/>
                <w:sz w:val="11"/>
                <w:szCs w:val="11"/>
                <w:lang w:val="ru-RU"/>
              </w:rPr>
              <w:t>Убедитесь в том, крыльчатка на месте</w:t>
            </w:r>
          </w:p>
        </w:tc>
        <w:tc>
          <w:tcPr>
            <w:tcW w:w="1049" w:type="dxa"/>
            <w:shd w:val="clear" w:color="auto" w:fill="auto"/>
            <w:vAlign w:val="center"/>
          </w:tcPr>
          <w:p w:rsidR="00322A47" w:rsidRPr="00554E4C" w:rsidRDefault="00554E4C" w:rsidP="00B65F67">
            <w:pPr>
              <w:spacing w:line="180" w:lineRule="exact"/>
              <w:rPr>
                <w:rFonts w:ascii="Arial" w:hAnsi="Arial" w:cs="Arial"/>
                <w:bCs/>
                <w:sz w:val="11"/>
                <w:szCs w:val="11"/>
                <w:lang w:val="ru-RU"/>
              </w:rPr>
            </w:pPr>
            <w:r>
              <w:rPr>
                <w:rFonts w:ascii="Arial" w:hAnsi="Arial" w:cs="Arial"/>
                <w:bCs/>
                <w:sz w:val="11"/>
                <w:szCs w:val="11"/>
                <w:lang w:val="ru-RU"/>
              </w:rPr>
              <w:t>Закрепите</w:t>
            </w:r>
          </w:p>
        </w:tc>
        <w:tc>
          <w:tcPr>
            <w:tcW w:w="1025" w:type="dxa"/>
            <w:shd w:val="clear" w:color="auto" w:fill="auto"/>
          </w:tcPr>
          <w:p w:rsidR="00322A47" w:rsidRPr="00B65F67" w:rsidRDefault="00322A47" w:rsidP="00B65F67">
            <w:pPr>
              <w:spacing w:line="180" w:lineRule="exact"/>
              <w:rPr>
                <w:rFonts w:ascii="Arial" w:hAnsi="Arial" w:cs="Arial"/>
                <w:bCs/>
                <w:sz w:val="11"/>
                <w:szCs w:val="11"/>
              </w:rPr>
            </w:pPr>
            <w:r w:rsidRPr="00B65F67">
              <w:rPr>
                <w:rFonts w:ascii="Arial" w:hAnsi="Arial" w:cs="Arial"/>
                <w:bCs/>
                <w:sz w:val="11"/>
                <w:szCs w:val="11"/>
              </w:rPr>
              <w:t>NA</w:t>
            </w:r>
          </w:p>
        </w:tc>
      </w:tr>
      <w:tr w:rsidR="00322A47" w:rsidRPr="00B65F67" w:rsidTr="00B65F67">
        <w:trPr>
          <w:trHeight w:val="902"/>
          <w:jc w:val="center"/>
        </w:trPr>
        <w:tc>
          <w:tcPr>
            <w:tcW w:w="660" w:type="dxa"/>
            <w:vMerge/>
            <w:shd w:val="clear" w:color="auto" w:fill="auto"/>
            <w:vAlign w:val="center"/>
          </w:tcPr>
          <w:p w:rsidR="00322A47" w:rsidRPr="00B65F67" w:rsidRDefault="00322A47" w:rsidP="00B65F67">
            <w:pPr>
              <w:spacing w:line="180" w:lineRule="exact"/>
              <w:jc w:val="center"/>
              <w:rPr>
                <w:rFonts w:ascii="Arial" w:hAnsi="Arial" w:cs="Arial"/>
                <w:bCs/>
                <w:sz w:val="11"/>
                <w:szCs w:val="11"/>
              </w:rPr>
            </w:pPr>
          </w:p>
        </w:tc>
        <w:tc>
          <w:tcPr>
            <w:tcW w:w="1159" w:type="dxa"/>
            <w:vMerge/>
            <w:shd w:val="clear" w:color="auto" w:fill="auto"/>
            <w:vAlign w:val="center"/>
          </w:tcPr>
          <w:p w:rsidR="00322A47" w:rsidRPr="00B65F67" w:rsidRDefault="00322A47" w:rsidP="00B65F67">
            <w:pPr>
              <w:spacing w:line="180" w:lineRule="exact"/>
              <w:jc w:val="center"/>
              <w:rPr>
                <w:rFonts w:ascii="Arial" w:hAnsi="Arial" w:cs="Arial"/>
                <w:bCs/>
                <w:sz w:val="11"/>
                <w:szCs w:val="11"/>
              </w:rPr>
            </w:pPr>
          </w:p>
        </w:tc>
        <w:tc>
          <w:tcPr>
            <w:tcW w:w="1494" w:type="dxa"/>
            <w:shd w:val="clear" w:color="auto" w:fill="auto"/>
            <w:vAlign w:val="center"/>
          </w:tcPr>
          <w:p w:rsidR="00322A47" w:rsidRPr="00B909A5" w:rsidRDefault="00B909A5" w:rsidP="00B65F67">
            <w:pPr>
              <w:spacing w:line="180" w:lineRule="exact"/>
              <w:rPr>
                <w:rFonts w:ascii="Arial" w:hAnsi="Arial" w:cs="Arial"/>
                <w:bCs/>
                <w:sz w:val="11"/>
                <w:szCs w:val="11"/>
                <w:lang w:val="ru-RU"/>
              </w:rPr>
            </w:pPr>
            <w:r>
              <w:rPr>
                <w:rFonts w:ascii="Arial" w:hAnsi="Arial" w:cs="Arial"/>
                <w:bCs/>
                <w:sz w:val="11"/>
                <w:szCs w:val="11"/>
                <w:lang w:val="ru-RU"/>
              </w:rPr>
              <w:t>Убедитесь в том, что нет трещин и изменений цвета</w:t>
            </w:r>
            <w:r w:rsidR="00322A47" w:rsidRPr="00B909A5">
              <w:rPr>
                <w:rFonts w:ascii="Arial" w:hAnsi="Arial" w:cs="Arial"/>
                <w:bCs/>
                <w:sz w:val="11"/>
                <w:szCs w:val="11"/>
                <w:lang w:val="ru-RU"/>
              </w:rPr>
              <w:t>.</w:t>
            </w:r>
          </w:p>
        </w:tc>
        <w:tc>
          <w:tcPr>
            <w:tcW w:w="1049" w:type="dxa"/>
            <w:shd w:val="clear" w:color="auto" w:fill="auto"/>
            <w:vAlign w:val="center"/>
          </w:tcPr>
          <w:p w:rsidR="00322A47" w:rsidRPr="00D42B59" w:rsidRDefault="00D42B59" w:rsidP="00B65F67">
            <w:pPr>
              <w:spacing w:line="180" w:lineRule="exact"/>
              <w:rPr>
                <w:rFonts w:ascii="Arial" w:hAnsi="Arial" w:cs="Arial"/>
                <w:bCs/>
                <w:sz w:val="11"/>
                <w:szCs w:val="11"/>
                <w:lang w:val="ru-RU"/>
              </w:rPr>
            </w:pPr>
            <w:r w:rsidRPr="00D42B59">
              <w:rPr>
                <w:rFonts w:ascii="Arial" w:hAnsi="Arial" w:cs="Arial" w:hint="cs"/>
                <w:bCs/>
                <w:sz w:val="11"/>
                <w:szCs w:val="11"/>
                <w:lang w:val="ru-RU"/>
              </w:rPr>
              <w:t>осмотр</w:t>
            </w:r>
            <w:r w:rsidRPr="00D42B59">
              <w:rPr>
                <w:rFonts w:ascii="Arial" w:hAnsi="Arial" w:cs="Arial"/>
                <w:bCs/>
                <w:sz w:val="11"/>
                <w:szCs w:val="11"/>
                <w:lang w:val="ru-RU"/>
              </w:rPr>
              <w:t xml:space="preserve"> и оценка использования времени по техническому обслуживанию</w:t>
            </w:r>
          </w:p>
        </w:tc>
        <w:tc>
          <w:tcPr>
            <w:tcW w:w="1025" w:type="dxa"/>
            <w:shd w:val="clear" w:color="auto" w:fill="auto"/>
          </w:tcPr>
          <w:p w:rsidR="00322A47" w:rsidRPr="00B65F67" w:rsidRDefault="00322A47" w:rsidP="00B65F67">
            <w:pPr>
              <w:spacing w:line="180" w:lineRule="exact"/>
              <w:rPr>
                <w:rFonts w:ascii="Arial" w:hAnsi="Arial" w:cs="Arial"/>
                <w:bCs/>
                <w:sz w:val="11"/>
                <w:szCs w:val="11"/>
              </w:rPr>
            </w:pPr>
            <w:r w:rsidRPr="00B65F67">
              <w:rPr>
                <w:rFonts w:ascii="Arial" w:hAnsi="Arial" w:cs="Arial"/>
                <w:bCs/>
                <w:sz w:val="11"/>
                <w:szCs w:val="11"/>
              </w:rPr>
              <w:t>NA</w:t>
            </w:r>
          </w:p>
        </w:tc>
      </w:tr>
      <w:tr w:rsidR="00322A47" w:rsidRPr="00B65F67" w:rsidTr="00B65F67">
        <w:trPr>
          <w:trHeight w:val="195"/>
          <w:jc w:val="center"/>
        </w:trPr>
        <w:tc>
          <w:tcPr>
            <w:tcW w:w="660" w:type="dxa"/>
            <w:vMerge/>
            <w:shd w:val="clear" w:color="auto" w:fill="auto"/>
            <w:vAlign w:val="center"/>
          </w:tcPr>
          <w:p w:rsidR="00322A47" w:rsidRPr="00B65F67" w:rsidRDefault="00322A47" w:rsidP="00B65F67">
            <w:pPr>
              <w:spacing w:line="180" w:lineRule="exact"/>
              <w:jc w:val="center"/>
              <w:rPr>
                <w:rFonts w:ascii="Arial" w:hAnsi="Arial" w:cs="Arial"/>
                <w:bCs/>
                <w:sz w:val="11"/>
                <w:szCs w:val="11"/>
              </w:rPr>
            </w:pPr>
          </w:p>
        </w:tc>
        <w:tc>
          <w:tcPr>
            <w:tcW w:w="1159" w:type="dxa"/>
            <w:shd w:val="clear" w:color="auto" w:fill="auto"/>
            <w:vAlign w:val="center"/>
          </w:tcPr>
          <w:p w:rsidR="00322A47" w:rsidRPr="00B65F67" w:rsidRDefault="00B74548" w:rsidP="00B65F67">
            <w:pPr>
              <w:spacing w:line="180" w:lineRule="exact"/>
              <w:jc w:val="center"/>
              <w:rPr>
                <w:rFonts w:ascii="Arial" w:hAnsi="Arial" w:cs="Arial"/>
                <w:bCs/>
                <w:sz w:val="11"/>
                <w:szCs w:val="11"/>
              </w:rPr>
            </w:pPr>
            <w:r>
              <w:rPr>
                <w:rFonts w:ascii="Arial" w:hAnsi="Arial" w:cs="Arial"/>
                <w:bCs/>
                <w:sz w:val="11"/>
                <w:szCs w:val="11"/>
              </w:rPr>
              <w:t>Вентиляционный воздуховод</w:t>
            </w:r>
          </w:p>
        </w:tc>
        <w:tc>
          <w:tcPr>
            <w:tcW w:w="1494" w:type="dxa"/>
            <w:shd w:val="clear" w:color="auto" w:fill="auto"/>
            <w:vAlign w:val="center"/>
          </w:tcPr>
          <w:p w:rsidR="00322A47" w:rsidRPr="00B909A5" w:rsidRDefault="00B909A5" w:rsidP="00B65F67">
            <w:pPr>
              <w:spacing w:line="180" w:lineRule="exact"/>
              <w:rPr>
                <w:rFonts w:ascii="Arial" w:hAnsi="Arial" w:cs="Arial"/>
                <w:bCs/>
                <w:sz w:val="11"/>
                <w:szCs w:val="11"/>
                <w:lang w:val="ru-RU"/>
              </w:rPr>
            </w:pPr>
            <w:r>
              <w:rPr>
                <w:rFonts w:ascii="Arial" w:hAnsi="Arial" w:cs="Arial"/>
                <w:bCs/>
                <w:sz w:val="11"/>
                <w:szCs w:val="11"/>
                <w:lang w:val="ru-RU"/>
              </w:rPr>
              <w:t>Убедитесь в том, внутри вентилятора отсутствуют посторонние предметы</w:t>
            </w:r>
            <w:r w:rsidR="00322A47" w:rsidRPr="00B909A5">
              <w:rPr>
                <w:rFonts w:ascii="Arial" w:hAnsi="Arial" w:cs="Arial"/>
                <w:bCs/>
                <w:sz w:val="11"/>
                <w:szCs w:val="11"/>
                <w:lang w:val="ru-RU"/>
              </w:rPr>
              <w:t>.</w:t>
            </w:r>
          </w:p>
        </w:tc>
        <w:tc>
          <w:tcPr>
            <w:tcW w:w="1049" w:type="dxa"/>
            <w:shd w:val="clear" w:color="auto" w:fill="auto"/>
            <w:vAlign w:val="center"/>
          </w:tcPr>
          <w:p w:rsidR="00322A47" w:rsidRPr="00B65F67" w:rsidRDefault="003D7721" w:rsidP="00B65F67">
            <w:pPr>
              <w:spacing w:line="180" w:lineRule="exact"/>
              <w:rPr>
                <w:rFonts w:ascii="Arial" w:hAnsi="Arial" w:cs="Arial"/>
                <w:bCs/>
                <w:sz w:val="11"/>
                <w:szCs w:val="11"/>
              </w:rPr>
            </w:pPr>
            <w:r>
              <w:rPr>
                <w:rFonts w:ascii="Arial" w:hAnsi="Arial" w:cs="Arial"/>
                <w:bCs/>
                <w:sz w:val="11"/>
                <w:szCs w:val="11"/>
                <w:lang w:val="ru-RU"/>
              </w:rPr>
              <w:t>Визуальный осмотр</w:t>
            </w:r>
          </w:p>
        </w:tc>
        <w:tc>
          <w:tcPr>
            <w:tcW w:w="1025" w:type="dxa"/>
            <w:shd w:val="clear" w:color="auto" w:fill="auto"/>
          </w:tcPr>
          <w:p w:rsidR="00322A47" w:rsidRPr="00B65F67" w:rsidRDefault="00322A47" w:rsidP="00B65F67">
            <w:pPr>
              <w:spacing w:line="180" w:lineRule="exact"/>
              <w:rPr>
                <w:rFonts w:ascii="Arial" w:hAnsi="Arial" w:cs="Arial"/>
                <w:bCs/>
                <w:sz w:val="11"/>
                <w:szCs w:val="11"/>
              </w:rPr>
            </w:pPr>
            <w:r w:rsidRPr="00B65F67">
              <w:rPr>
                <w:rFonts w:ascii="Arial" w:hAnsi="Arial" w:cs="Arial"/>
                <w:bCs/>
                <w:sz w:val="11"/>
                <w:szCs w:val="11"/>
              </w:rPr>
              <w:t>NA</w:t>
            </w:r>
          </w:p>
        </w:tc>
      </w:tr>
    </w:tbl>
    <w:p w:rsidR="00322A47" w:rsidRPr="00554E4C" w:rsidRDefault="00322A47" w:rsidP="00E05F3E">
      <w:pPr>
        <w:pStyle w:val="2"/>
        <w:spacing w:beforeLines="20" w:afterLines="20" w:line="180" w:lineRule="exact"/>
        <w:rPr>
          <w:color w:val="auto"/>
          <w:sz w:val="13"/>
          <w:szCs w:val="13"/>
          <w:lang w:val="ru-RU"/>
        </w:rPr>
      </w:pPr>
      <w:bookmarkStart w:id="42" w:name="_Toc329069886"/>
      <w:r w:rsidRPr="00322A47">
        <w:rPr>
          <w:color w:val="auto"/>
          <w:sz w:val="13"/>
          <w:szCs w:val="13"/>
        </w:rPr>
        <w:t>6.1.2</w:t>
      </w:r>
      <w:r w:rsidR="004907E5">
        <w:rPr>
          <w:color w:val="auto"/>
          <w:sz w:val="13"/>
          <w:szCs w:val="13"/>
        </w:rPr>
        <w:t xml:space="preserve"> </w:t>
      </w:r>
      <w:r w:rsidR="00A173B8">
        <w:rPr>
          <w:color w:val="auto"/>
          <w:sz w:val="13"/>
          <w:szCs w:val="13"/>
          <w:lang w:val="ru-RU"/>
        </w:rPr>
        <w:t>В</w:t>
      </w:r>
      <w:r w:rsidR="00554E4C">
        <w:rPr>
          <w:color w:val="auto"/>
          <w:sz w:val="13"/>
          <w:szCs w:val="13"/>
          <w:lang w:val="ru-RU"/>
        </w:rPr>
        <w:t>ентилятор охлаждения</w:t>
      </w:r>
      <w:bookmarkEnd w:id="42"/>
    </w:p>
    <w:p w:rsidR="00322A47" w:rsidRPr="00514F31" w:rsidRDefault="00514F31" w:rsidP="00A17082">
      <w:pPr>
        <w:spacing w:line="180" w:lineRule="exact"/>
        <w:rPr>
          <w:rFonts w:ascii="Arial" w:hAnsi="Arial" w:cs="Arial"/>
          <w:bCs/>
          <w:sz w:val="11"/>
          <w:szCs w:val="11"/>
          <w:lang w:val="ru-RU"/>
        </w:rPr>
      </w:pPr>
      <w:r>
        <w:rPr>
          <w:rFonts w:ascii="Arial" w:hAnsi="Arial" w:cs="Arial"/>
          <w:bCs/>
          <w:sz w:val="11"/>
          <w:szCs w:val="11"/>
          <w:lang w:val="ru-RU"/>
        </w:rPr>
        <w:t>В</w:t>
      </w:r>
      <w:r w:rsidRPr="00514F31">
        <w:rPr>
          <w:rFonts w:ascii="Arial" w:hAnsi="Arial" w:cs="Arial"/>
          <w:bCs/>
          <w:sz w:val="11"/>
          <w:szCs w:val="11"/>
          <w:lang w:val="ru-RU"/>
        </w:rPr>
        <w:t xml:space="preserve">ентилятор имеет минимальную продолжительность 25 000 часов работы. Фактическая продолжительность зависит от использования </w:t>
      </w:r>
      <w:r>
        <w:rPr>
          <w:rFonts w:ascii="Arial" w:hAnsi="Arial" w:cs="Arial"/>
          <w:bCs/>
          <w:sz w:val="11"/>
          <w:szCs w:val="11"/>
          <w:lang w:val="ru-RU"/>
        </w:rPr>
        <w:t>ПЧ</w:t>
      </w:r>
      <w:r w:rsidRPr="00514F31">
        <w:rPr>
          <w:rFonts w:ascii="Arial" w:hAnsi="Arial" w:cs="Arial"/>
          <w:bCs/>
          <w:sz w:val="11"/>
          <w:szCs w:val="11"/>
          <w:lang w:val="ru-RU"/>
        </w:rPr>
        <w:t xml:space="preserve"> и температуры окружающей среды</w:t>
      </w:r>
      <w:r w:rsidR="00322A47" w:rsidRPr="00514F31">
        <w:rPr>
          <w:rFonts w:ascii="Arial" w:hAnsi="Arial" w:cs="Arial"/>
          <w:bCs/>
          <w:sz w:val="11"/>
          <w:szCs w:val="11"/>
          <w:lang w:val="ru-RU"/>
        </w:rPr>
        <w:t xml:space="preserve">. </w:t>
      </w:r>
    </w:p>
    <w:p w:rsidR="00322A47" w:rsidRPr="00514F31" w:rsidRDefault="00514F31" w:rsidP="00A17082">
      <w:pPr>
        <w:spacing w:line="180" w:lineRule="exact"/>
        <w:rPr>
          <w:rFonts w:ascii="Arial" w:hAnsi="Arial" w:cs="Arial"/>
          <w:bCs/>
          <w:sz w:val="11"/>
          <w:szCs w:val="11"/>
          <w:lang w:val="ru-RU"/>
        </w:rPr>
      </w:pPr>
      <w:r w:rsidRPr="00514F31">
        <w:rPr>
          <w:rFonts w:ascii="Arial" w:hAnsi="Arial" w:cs="Arial"/>
          <w:bCs/>
          <w:sz w:val="11"/>
          <w:szCs w:val="11"/>
          <w:lang w:val="ru-RU"/>
        </w:rPr>
        <w:t xml:space="preserve">Часы работы </w:t>
      </w:r>
      <w:r>
        <w:rPr>
          <w:rFonts w:ascii="Arial" w:hAnsi="Arial" w:cs="Arial"/>
          <w:bCs/>
          <w:sz w:val="11"/>
          <w:szCs w:val="11"/>
          <w:lang w:val="ru-RU"/>
        </w:rPr>
        <w:t>можно посмотреть в</w:t>
      </w:r>
      <w:r>
        <w:rPr>
          <w:rFonts w:ascii="Arial" w:hAnsi="Arial" w:cs="Arial"/>
          <w:bCs/>
          <w:sz w:val="11"/>
          <w:szCs w:val="11"/>
        </w:rPr>
        <w:t>P</w:t>
      </w:r>
      <w:r w:rsidRPr="00514F31">
        <w:rPr>
          <w:rFonts w:ascii="Arial" w:hAnsi="Arial" w:cs="Arial"/>
          <w:bCs/>
          <w:sz w:val="11"/>
          <w:szCs w:val="11"/>
          <w:lang w:val="ru-RU"/>
        </w:rPr>
        <w:t>07.15 (</w:t>
      </w:r>
      <w:r>
        <w:rPr>
          <w:rFonts w:ascii="Arial" w:hAnsi="Arial" w:cs="Arial"/>
          <w:bCs/>
          <w:sz w:val="11"/>
          <w:szCs w:val="11"/>
          <w:lang w:val="ru-RU"/>
        </w:rPr>
        <w:t>время работы ПЧ</w:t>
      </w:r>
      <w:r w:rsidR="00322A47" w:rsidRPr="00514F31">
        <w:rPr>
          <w:rFonts w:ascii="Arial" w:hAnsi="Arial" w:cs="Arial" w:hint="eastAsia"/>
          <w:bCs/>
          <w:sz w:val="11"/>
          <w:szCs w:val="11"/>
          <w:lang w:val="ru-RU"/>
        </w:rPr>
        <w:t>).</w:t>
      </w:r>
    </w:p>
    <w:p w:rsidR="00322A47" w:rsidRPr="00514F31" w:rsidRDefault="00514F31" w:rsidP="00A17082">
      <w:pPr>
        <w:spacing w:line="180" w:lineRule="exact"/>
        <w:rPr>
          <w:rFonts w:ascii="Arial" w:hAnsi="Arial" w:cs="Arial"/>
          <w:bCs/>
          <w:sz w:val="11"/>
          <w:szCs w:val="11"/>
          <w:lang w:val="ru-RU"/>
        </w:rPr>
      </w:pPr>
      <w:r w:rsidRPr="00514F31">
        <w:rPr>
          <w:rFonts w:ascii="Arial" w:hAnsi="Arial" w:cs="Arial"/>
          <w:bCs/>
          <w:sz w:val="11"/>
          <w:szCs w:val="11"/>
          <w:lang w:val="ru-RU"/>
        </w:rPr>
        <w:t xml:space="preserve">Неисправность вентилятора может быть предсказано </w:t>
      </w:r>
      <w:r>
        <w:rPr>
          <w:rFonts w:ascii="Arial" w:hAnsi="Arial" w:cs="Arial"/>
          <w:bCs/>
          <w:sz w:val="11"/>
          <w:szCs w:val="11"/>
          <w:lang w:val="ru-RU"/>
        </w:rPr>
        <w:t xml:space="preserve">из-за </w:t>
      </w:r>
      <w:r w:rsidRPr="00514F31">
        <w:rPr>
          <w:rFonts w:ascii="Arial" w:hAnsi="Arial" w:cs="Arial"/>
          <w:bCs/>
          <w:sz w:val="11"/>
          <w:szCs w:val="11"/>
          <w:lang w:val="ru-RU"/>
        </w:rPr>
        <w:t>увеличения шум</w:t>
      </w:r>
      <w:r>
        <w:rPr>
          <w:rFonts w:ascii="Arial" w:hAnsi="Arial" w:cs="Arial"/>
          <w:bCs/>
          <w:sz w:val="11"/>
          <w:szCs w:val="11"/>
          <w:lang w:val="ru-RU"/>
        </w:rPr>
        <w:t>а</w:t>
      </w:r>
      <w:r w:rsidRPr="00514F31">
        <w:rPr>
          <w:rFonts w:ascii="Arial" w:hAnsi="Arial" w:cs="Arial"/>
          <w:bCs/>
          <w:sz w:val="11"/>
          <w:szCs w:val="11"/>
          <w:lang w:val="ru-RU"/>
        </w:rPr>
        <w:t xml:space="preserve"> от подшипников вентилятора. Если </w:t>
      </w:r>
      <w:r>
        <w:rPr>
          <w:rFonts w:ascii="Arial" w:hAnsi="Arial" w:cs="Arial"/>
          <w:bCs/>
          <w:sz w:val="11"/>
          <w:szCs w:val="11"/>
          <w:lang w:val="ru-RU"/>
        </w:rPr>
        <w:t>ПЧ эксплуатируется в важной части</w:t>
      </w:r>
      <w:r w:rsidRPr="00514F31">
        <w:rPr>
          <w:rFonts w:ascii="Arial" w:hAnsi="Arial" w:cs="Arial"/>
          <w:bCs/>
          <w:sz w:val="11"/>
          <w:szCs w:val="11"/>
          <w:lang w:val="ru-RU"/>
        </w:rPr>
        <w:t xml:space="preserve"> процесса, замена вентилятора рекомендуется после того, как эти симптомы появляются</w:t>
      </w:r>
      <w:r w:rsidR="00322A47" w:rsidRPr="00514F31">
        <w:rPr>
          <w:rFonts w:ascii="Arial" w:hAnsi="Arial" w:cs="Arial"/>
          <w:bCs/>
          <w:sz w:val="11"/>
          <w:szCs w:val="11"/>
          <w:lang w:val="ru-RU"/>
        </w:rPr>
        <w:t xml:space="preserve">. </w:t>
      </w:r>
      <w:r>
        <w:rPr>
          <w:rFonts w:ascii="Arial" w:hAnsi="Arial" w:cs="Arial"/>
          <w:bCs/>
          <w:sz w:val="11"/>
          <w:szCs w:val="11"/>
          <w:lang w:val="ru-RU"/>
        </w:rPr>
        <w:t>В</w:t>
      </w:r>
      <w:r w:rsidRPr="00514F31">
        <w:rPr>
          <w:rFonts w:ascii="Arial" w:hAnsi="Arial" w:cs="Arial"/>
          <w:bCs/>
          <w:sz w:val="11"/>
          <w:szCs w:val="11"/>
          <w:lang w:val="ru-RU"/>
        </w:rPr>
        <w:t>ентилятор</w:t>
      </w:r>
      <w:r>
        <w:rPr>
          <w:rFonts w:ascii="Arial" w:hAnsi="Arial" w:cs="Arial"/>
          <w:bCs/>
          <w:sz w:val="11"/>
          <w:szCs w:val="11"/>
          <w:lang w:val="ru-RU"/>
        </w:rPr>
        <w:t>ы дляз</w:t>
      </w:r>
      <w:r w:rsidRPr="00514F31">
        <w:rPr>
          <w:rFonts w:ascii="Arial" w:hAnsi="Arial" w:cs="Arial"/>
          <w:bCs/>
          <w:sz w:val="11"/>
          <w:szCs w:val="11"/>
          <w:lang w:val="ru-RU"/>
        </w:rPr>
        <w:t>амен</w:t>
      </w:r>
      <w:r>
        <w:rPr>
          <w:rFonts w:ascii="Arial" w:hAnsi="Arial" w:cs="Arial"/>
          <w:bCs/>
          <w:sz w:val="11"/>
          <w:szCs w:val="11"/>
          <w:lang w:val="ru-RU"/>
        </w:rPr>
        <w:t>ы</w:t>
      </w:r>
      <w:r w:rsidRPr="00514F31">
        <w:rPr>
          <w:rFonts w:ascii="Arial" w:hAnsi="Arial" w:cs="Arial"/>
          <w:bCs/>
          <w:sz w:val="11"/>
          <w:szCs w:val="11"/>
          <w:lang w:val="ru-RU"/>
        </w:rPr>
        <w:t xml:space="preserve"> доступны </w:t>
      </w:r>
      <w:r>
        <w:rPr>
          <w:rFonts w:ascii="Arial" w:hAnsi="Arial" w:cs="Arial"/>
          <w:bCs/>
          <w:sz w:val="11"/>
          <w:szCs w:val="11"/>
          <w:lang w:val="ru-RU"/>
        </w:rPr>
        <w:t>в</w:t>
      </w:r>
      <w:r w:rsidR="00322A47" w:rsidRPr="008845D2">
        <w:rPr>
          <w:rFonts w:ascii="Arial" w:hAnsi="Arial" w:cs="Arial" w:hint="eastAsia"/>
          <w:bCs/>
          <w:sz w:val="11"/>
          <w:szCs w:val="11"/>
        </w:rPr>
        <w:t>INVT</w:t>
      </w:r>
      <w:r w:rsidR="00322A47" w:rsidRPr="00514F31">
        <w:rPr>
          <w:rFonts w:ascii="Arial" w:hAnsi="Arial" w:cs="Arial" w:hint="eastAsia"/>
          <w:bCs/>
          <w:sz w:val="11"/>
          <w:szCs w:val="11"/>
          <w:lang w:val="ru-RU"/>
        </w:rPr>
        <w:t>.</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8"/>
        <w:gridCol w:w="4649"/>
      </w:tblGrid>
      <w:tr w:rsidR="00322A47" w:rsidRPr="00E05F3E" w:rsidTr="00D579E4">
        <w:trPr>
          <w:trHeight w:val="386"/>
          <w:jc w:val="center"/>
        </w:trPr>
        <w:tc>
          <w:tcPr>
            <w:tcW w:w="738" w:type="dxa"/>
            <w:vAlign w:val="center"/>
          </w:tcPr>
          <w:p w:rsidR="00322A47" w:rsidRPr="00245F65" w:rsidRDefault="00D579E4" w:rsidP="00152B7B">
            <w:pPr>
              <w:jc w:val="center"/>
              <w:rPr>
                <w:rFonts w:ascii="Arial" w:hAnsi="Arial" w:cs="Arial"/>
                <w:bCs/>
                <w:sz w:val="11"/>
                <w:szCs w:val="11"/>
                <w:lang w:val="ru-RU"/>
              </w:rPr>
            </w:pPr>
            <w:r>
              <w:rPr>
                <w:noProof/>
              </w:rPr>
              <w:drawing>
                <wp:anchor distT="0" distB="0" distL="114300" distR="114300" simplePos="0" relativeHeight="251687936" behindDoc="0" locked="0" layoutInCell="1" allowOverlap="1">
                  <wp:simplePos x="0" y="0"/>
                  <wp:positionH relativeFrom="column">
                    <wp:posOffset>66040</wp:posOffset>
                  </wp:positionH>
                  <wp:positionV relativeFrom="paragraph">
                    <wp:posOffset>-38735</wp:posOffset>
                  </wp:positionV>
                  <wp:extent cx="177165" cy="155575"/>
                  <wp:effectExtent l="0" t="0" r="0" b="0"/>
                  <wp:wrapSquare wrapText="bothSides"/>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 cy="155575"/>
                          </a:xfrm>
                          <a:prstGeom prst="rect">
                            <a:avLst/>
                          </a:prstGeom>
                          <a:noFill/>
                          <a:ln>
                            <a:noFill/>
                          </a:ln>
                        </pic:spPr>
                      </pic:pic>
                    </a:graphicData>
                  </a:graphic>
                </wp:anchor>
              </w:drawing>
            </w:r>
          </w:p>
        </w:tc>
        <w:tc>
          <w:tcPr>
            <w:tcW w:w="4649" w:type="dxa"/>
          </w:tcPr>
          <w:p w:rsidR="00322A47" w:rsidRPr="00514F31" w:rsidRDefault="00514F31" w:rsidP="004E28CA">
            <w:pPr>
              <w:numPr>
                <w:ilvl w:val="0"/>
                <w:numId w:val="1"/>
              </w:numPr>
              <w:tabs>
                <w:tab w:val="clear" w:pos="420"/>
                <w:tab w:val="num" w:pos="146"/>
              </w:tabs>
              <w:adjustRightInd w:val="0"/>
              <w:snapToGrid w:val="0"/>
              <w:spacing w:line="160" w:lineRule="exact"/>
              <w:ind w:left="147" w:hanging="147"/>
              <w:rPr>
                <w:rFonts w:ascii="Arial" w:hAnsi="Arial" w:cs="Arial"/>
                <w:b/>
                <w:bCs/>
                <w:sz w:val="11"/>
                <w:szCs w:val="11"/>
                <w:lang w:val="ru-RU"/>
              </w:rPr>
            </w:pPr>
            <w:r w:rsidRPr="00514F31">
              <w:rPr>
                <w:rFonts w:ascii="Arial" w:hAnsi="Arial" w:cs="Arial"/>
                <w:b/>
                <w:bCs/>
                <w:sz w:val="11"/>
                <w:szCs w:val="11"/>
                <w:lang w:val="ru-RU"/>
              </w:rPr>
              <w:t xml:space="preserve">Прочтите и следуйте указаниям в главе </w:t>
            </w:r>
            <w:r>
              <w:rPr>
                <w:rFonts w:ascii="Arial" w:hAnsi="Arial" w:cs="Arial"/>
                <w:b/>
                <w:bCs/>
                <w:sz w:val="11"/>
                <w:szCs w:val="11"/>
                <w:lang w:val="ru-RU"/>
              </w:rPr>
              <w:t>М</w:t>
            </w:r>
            <w:r w:rsidRPr="00514F31">
              <w:rPr>
                <w:rFonts w:ascii="Arial" w:hAnsi="Arial" w:cs="Arial"/>
                <w:b/>
                <w:bCs/>
                <w:sz w:val="11"/>
                <w:szCs w:val="11"/>
                <w:lang w:val="ru-RU"/>
              </w:rPr>
              <w:t xml:space="preserve">еры предосторожности. Игнорирование инструкций </w:t>
            </w:r>
            <w:r>
              <w:rPr>
                <w:rFonts w:ascii="Arial" w:hAnsi="Arial" w:cs="Arial"/>
                <w:b/>
                <w:bCs/>
                <w:sz w:val="11"/>
                <w:szCs w:val="11"/>
                <w:lang w:val="ru-RU"/>
              </w:rPr>
              <w:t>может</w:t>
            </w:r>
            <w:r w:rsidRPr="00514F31">
              <w:rPr>
                <w:rFonts w:ascii="Arial" w:hAnsi="Arial" w:cs="Arial"/>
                <w:b/>
                <w:bCs/>
                <w:sz w:val="11"/>
                <w:szCs w:val="11"/>
                <w:lang w:val="ru-RU"/>
              </w:rPr>
              <w:t xml:space="preserve"> причинить телесные повреждения или смерть, или повреждение оборудования</w:t>
            </w:r>
            <w:r w:rsidR="00322A47" w:rsidRPr="00514F31">
              <w:rPr>
                <w:rFonts w:ascii="Arial" w:hAnsi="Arial" w:cs="Arial"/>
                <w:b/>
                <w:bCs/>
                <w:sz w:val="11"/>
                <w:szCs w:val="11"/>
                <w:lang w:val="ru-RU"/>
              </w:rPr>
              <w:t xml:space="preserve">. </w:t>
            </w:r>
          </w:p>
        </w:tc>
      </w:tr>
    </w:tbl>
    <w:p w:rsidR="00322A47" w:rsidRPr="00514F31" w:rsidRDefault="00322A47" w:rsidP="00A17082">
      <w:pPr>
        <w:spacing w:line="180" w:lineRule="exact"/>
        <w:rPr>
          <w:rFonts w:ascii="Arial" w:hAnsi="Arial" w:cs="Arial"/>
          <w:bCs/>
          <w:sz w:val="11"/>
          <w:szCs w:val="11"/>
          <w:lang w:val="ru-RU"/>
        </w:rPr>
      </w:pPr>
      <w:r w:rsidRPr="00514F31">
        <w:rPr>
          <w:rFonts w:ascii="Arial" w:hAnsi="Arial" w:cs="Arial"/>
          <w:b/>
          <w:bCs/>
          <w:sz w:val="11"/>
          <w:szCs w:val="11"/>
          <w:lang w:val="ru-RU"/>
        </w:rPr>
        <w:t>1</w:t>
      </w:r>
      <w:r w:rsidRPr="00514F31">
        <w:rPr>
          <w:rFonts w:ascii="Arial" w:hAnsi="Arial" w:cs="Arial"/>
          <w:bCs/>
          <w:sz w:val="11"/>
          <w:szCs w:val="11"/>
          <w:lang w:val="ru-RU"/>
        </w:rPr>
        <w:t>.</w:t>
      </w:r>
      <w:r w:rsidR="00514F31" w:rsidRPr="00514F31">
        <w:rPr>
          <w:rFonts w:ascii="Arial" w:hAnsi="Arial" w:cs="Arial"/>
          <w:bCs/>
          <w:sz w:val="11"/>
          <w:szCs w:val="11"/>
          <w:lang w:val="ru-RU"/>
        </w:rPr>
        <w:t xml:space="preserve"> Остановите </w:t>
      </w:r>
      <w:r w:rsidR="00514F31">
        <w:rPr>
          <w:rFonts w:ascii="Arial" w:hAnsi="Arial" w:cs="Arial"/>
          <w:bCs/>
          <w:sz w:val="11"/>
          <w:szCs w:val="11"/>
          <w:lang w:val="ru-RU"/>
        </w:rPr>
        <w:t>ПЧ</w:t>
      </w:r>
      <w:r w:rsidR="00514F31" w:rsidRPr="00514F31">
        <w:rPr>
          <w:rFonts w:ascii="Arial" w:hAnsi="Arial" w:cs="Arial"/>
          <w:bCs/>
          <w:sz w:val="11"/>
          <w:szCs w:val="11"/>
          <w:lang w:val="ru-RU"/>
        </w:rPr>
        <w:t xml:space="preserve"> и отключите его от источника питания переменного тока и подождите по крайней мере время обозначено на </w:t>
      </w:r>
      <w:r w:rsidR="00514F31">
        <w:rPr>
          <w:rFonts w:ascii="Arial" w:hAnsi="Arial" w:cs="Arial"/>
          <w:bCs/>
          <w:sz w:val="11"/>
          <w:szCs w:val="11"/>
          <w:lang w:val="ru-RU"/>
        </w:rPr>
        <w:t>ПЧ</w:t>
      </w:r>
      <w:r w:rsidRPr="00514F31">
        <w:rPr>
          <w:rFonts w:ascii="Arial" w:hAnsi="Arial" w:cs="Arial"/>
          <w:bCs/>
          <w:sz w:val="11"/>
          <w:szCs w:val="11"/>
          <w:lang w:val="ru-RU"/>
        </w:rPr>
        <w:t xml:space="preserve">.  </w:t>
      </w:r>
    </w:p>
    <w:p w:rsidR="00322A47" w:rsidRPr="00514F31" w:rsidRDefault="00322A47" w:rsidP="00A17082">
      <w:pPr>
        <w:spacing w:line="180" w:lineRule="exact"/>
        <w:rPr>
          <w:rFonts w:ascii="Arial" w:hAnsi="Arial" w:cs="Arial"/>
          <w:bCs/>
          <w:sz w:val="11"/>
          <w:szCs w:val="11"/>
          <w:lang w:val="ru-RU"/>
        </w:rPr>
      </w:pPr>
      <w:r w:rsidRPr="00514F31">
        <w:rPr>
          <w:rFonts w:ascii="Arial" w:hAnsi="Arial" w:cs="Arial"/>
          <w:b/>
          <w:bCs/>
          <w:sz w:val="11"/>
          <w:szCs w:val="11"/>
          <w:lang w:val="ru-RU"/>
        </w:rPr>
        <w:t>2</w:t>
      </w:r>
      <w:r w:rsidRPr="00514F31">
        <w:rPr>
          <w:rFonts w:ascii="Arial" w:hAnsi="Arial" w:cs="Arial"/>
          <w:bCs/>
          <w:sz w:val="11"/>
          <w:szCs w:val="11"/>
          <w:lang w:val="ru-RU"/>
        </w:rPr>
        <w:t xml:space="preserve">. </w:t>
      </w:r>
      <w:r w:rsidR="00514F31">
        <w:rPr>
          <w:rFonts w:ascii="Arial" w:hAnsi="Arial" w:cs="Arial"/>
          <w:bCs/>
          <w:sz w:val="11"/>
          <w:szCs w:val="11"/>
          <w:lang w:val="ru-RU"/>
        </w:rPr>
        <w:t>С помощью отвертки поднимите держатель вентилятора немного вверз от передней крышки</w:t>
      </w:r>
      <w:r w:rsidRPr="00514F31">
        <w:rPr>
          <w:rFonts w:ascii="Arial" w:hAnsi="Arial" w:cs="Arial"/>
          <w:bCs/>
          <w:sz w:val="11"/>
          <w:szCs w:val="11"/>
          <w:lang w:val="ru-RU"/>
        </w:rPr>
        <w:t>.</w:t>
      </w:r>
    </w:p>
    <w:p w:rsidR="00322A47" w:rsidRPr="00514F31" w:rsidRDefault="00322A47" w:rsidP="00A17082">
      <w:pPr>
        <w:spacing w:line="180" w:lineRule="exact"/>
        <w:rPr>
          <w:rFonts w:ascii="Arial" w:hAnsi="Arial" w:cs="Arial"/>
          <w:bCs/>
          <w:sz w:val="11"/>
          <w:szCs w:val="11"/>
          <w:lang w:val="ru-RU"/>
        </w:rPr>
      </w:pPr>
      <w:r w:rsidRPr="00514F31">
        <w:rPr>
          <w:rFonts w:ascii="Arial" w:hAnsi="Arial" w:cs="Arial" w:hint="eastAsia"/>
          <w:b/>
          <w:bCs/>
          <w:sz w:val="11"/>
          <w:szCs w:val="11"/>
          <w:lang w:val="ru-RU"/>
        </w:rPr>
        <w:t>3</w:t>
      </w:r>
      <w:r w:rsidRPr="00514F31">
        <w:rPr>
          <w:rFonts w:ascii="Arial" w:hAnsi="Arial" w:cs="Arial"/>
          <w:bCs/>
          <w:sz w:val="11"/>
          <w:szCs w:val="11"/>
          <w:lang w:val="ru-RU"/>
        </w:rPr>
        <w:t xml:space="preserve">. </w:t>
      </w:r>
      <w:r w:rsidR="00514F31">
        <w:rPr>
          <w:rFonts w:ascii="Arial" w:hAnsi="Arial" w:cs="Arial"/>
          <w:bCs/>
          <w:sz w:val="11"/>
          <w:szCs w:val="11"/>
          <w:lang w:val="ru-RU"/>
        </w:rPr>
        <w:t>Отключите кабель вентилятора</w:t>
      </w:r>
      <w:r w:rsidRPr="00514F31">
        <w:rPr>
          <w:rFonts w:ascii="Arial" w:hAnsi="Arial" w:cs="Arial"/>
          <w:bCs/>
          <w:sz w:val="11"/>
          <w:szCs w:val="11"/>
          <w:lang w:val="ru-RU"/>
        </w:rPr>
        <w:t>.</w:t>
      </w:r>
    </w:p>
    <w:p w:rsidR="00322A47" w:rsidRPr="00514F31" w:rsidRDefault="00322A47" w:rsidP="00A17082">
      <w:pPr>
        <w:spacing w:line="180" w:lineRule="exact"/>
        <w:rPr>
          <w:rFonts w:ascii="Arial" w:hAnsi="Arial" w:cs="Arial"/>
          <w:bCs/>
          <w:sz w:val="11"/>
          <w:szCs w:val="11"/>
          <w:lang w:val="ru-RU"/>
        </w:rPr>
      </w:pPr>
      <w:r w:rsidRPr="00514F31">
        <w:rPr>
          <w:rFonts w:ascii="Arial" w:hAnsi="Arial" w:cs="Arial" w:hint="eastAsia"/>
          <w:b/>
          <w:bCs/>
          <w:sz w:val="11"/>
          <w:szCs w:val="11"/>
          <w:lang w:val="ru-RU"/>
        </w:rPr>
        <w:t>4</w:t>
      </w:r>
      <w:r w:rsidRPr="00514F31">
        <w:rPr>
          <w:rFonts w:ascii="Arial" w:hAnsi="Arial" w:cs="Arial"/>
          <w:bCs/>
          <w:sz w:val="11"/>
          <w:szCs w:val="11"/>
          <w:lang w:val="ru-RU"/>
        </w:rPr>
        <w:t>.</w:t>
      </w:r>
      <w:r w:rsidR="00514F31" w:rsidRPr="00514F31">
        <w:rPr>
          <w:rFonts w:ascii="Arial" w:hAnsi="Arial" w:cs="Arial"/>
          <w:bCs/>
          <w:sz w:val="11"/>
          <w:szCs w:val="11"/>
          <w:lang w:val="ru-RU"/>
        </w:rPr>
        <w:t xml:space="preserve"> Удалите держатель вентилятора из петли</w:t>
      </w:r>
      <w:r w:rsidRPr="00514F31">
        <w:rPr>
          <w:rFonts w:ascii="Arial" w:hAnsi="Arial" w:cs="Arial"/>
          <w:bCs/>
          <w:sz w:val="11"/>
          <w:szCs w:val="11"/>
          <w:lang w:val="ru-RU"/>
        </w:rPr>
        <w:t>.</w:t>
      </w:r>
    </w:p>
    <w:p w:rsidR="00322A47" w:rsidRPr="00267958" w:rsidRDefault="00322A47" w:rsidP="00A17082">
      <w:pPr>
        <w:spacing w:line="180" w:lineRule="exact"/>
        <w:rPr>
          <w:rFonts w:ascii="Arial" w:hAnsi="Arial" w:cs="Arial"/>
          <w:bCs/>
          <w:sz w:val="11"/>
          <w:szCs w:val="11"/>
          <w:lang w:val="ru-RU"/>
        </w:rPr>
      </w:pPr>
      <w:r w:rsidRPr="00267958">
        <w:rPr>
          <w:rFonts w:ascii="Arial" w:hAnsi="Arial" w:cs="Arial" w:hint="eastAsia"/>
          <w:b/>
          <w:bCs/>
          <w:sz w:val="11"/>
          <w:szCs w:val="11"/>
          <w:lang w:val="ru-RU"/>
        </w:rPr>
        <w:t>5</w:t>
      </w:r>
      <w:r w:rsidRPr="00267958">
        <w:rPr>
          <w:rFonts w:ascii="Arial" w:hAnsi="Arial" w:cs="Arial"/>
          <w:bCs/>
          <w:sz w:val="11"/>
          <w:szCs w:val="11"/>
          <w:lang w:val="ru-RU"/>
        </w:rPr>
        <w:t>.</w:t>
      </w:r>
      <w:r w:rsidR="00267958" w:rsidRPr="00267958">
        <w:rPr>
          <w:rFonts w:ascii="Arial" w:hAnsi="Arial" w:cs="Arial"/>
          <w:bCs/>
          <w:sz w:val="11"/>
          <w:szCs w:val="11"/>
          <w:lang w:val="ru-RU"/>
        </w:rPr>
        <w:t xml:space="preserve"> Установить новый держатель вентилятора, включая вентилятор в обратном порядке</w:t>
      </w:r>
      <w:r w:rsidRPr="00267958">
        <w:rPr>
          <w:rFonts w:ascii="Arial" w:hAnsi="Arial" w:cs="Arial"/>
          <w:bCs/>
          <w:sz w:val="11"/>
          <w:szCs w:val="11"/>
          <w:lang w:val="ru-RU"/>
        </w:rPr>
        <w:t>.</w:t>
      </w:r>
    </w:p>
    <w:p w:rsidR="00322A47" w:rsidRDefault="00322A47" w:rsidP="00A17082">
      <w:pPr>
        <w:spacing w:line="180" w:lineRule="exact"/>
        <w:rPr>
          <w:rFonts w:ascii="Arial" w:hAnsi="Arial" w:cs="Arial"/>
          <w:bCs/>
          <w:sz w:val="11"/>
          <w:szCs w:val="11"/>
          <w:lang w:val="ru-RU"/>
        </w:rPr>
      </w:pPr>
      <w:r w:rsidRPr="00267958">
        <w:rPr>
          <w:rFonts w:ascii="Arial" w:hAnsi="Arial" w:cs="Arial" w:hint="eastAsia"/>
          <w:b/>
          <w:bCs/>
          <w:sz w:val="11"/>
          <w:szCs w:val="11"/>
          <w:lang w:val="ru-RU"/>
        </w:rPr>
        <w:t>6</w:t>
      </w:r>
      <w:r w:rsidRPr="00267958">
        <w:rPr>
          <w:rFonts w:ascii="Arial" w:hAnsi="Arial" w:cs="Arial"/>
          <w:bCs/>
          <w:sz w:val="11"/>
          <w:szCs w:val="11"/>
          <w:lang w:val="ru-RU"/>
        </w:rPr>
        <w:t xml:space="preserve">. </w:t>
      </w:r>
      <w:r w:rsidR="00267958">
        <w:rPr>
          <w:rFonts w:ascii="Arial" w:hAnsi="Arial" w:cs="Arial"/>
          <w:bCs/>
          <w:sz w:val="11"/>
          <w:szCs w:val="11"/>
          <w:lang w:val="ru-RU"/>
        </w:rPr>
        <w:t>Подключите питание</w:t>
      </w:r>
      <w:r w:rsidRPr="00267958">
        <w:rPr>
          <w:rFonts w:ascii="Arial" w:hAnsi="Arial" w:cs="Arial"/>
          <w:bCs/>
          <w:sz w:val="11"/>
          <w:szCs w:val="11"/>
          <w:lang w:val="ru-RU"/>
        </w:rPr>
        <w:t>.</w:t>
      </w:r>
    </w:p>
    <w:p w:rsidR="00A173B8" w:rsidRPr="00A173B8" w:rsidRDefault="00A173B8" w:rsidP="00A17082">
      <w:pPr>
        <w:spacing w:line="180" w:lineRule="exact"/>
        <w:rPr>
          <w:rFonts w:ascii="Arial" w:hAnsi="Arial" w:cs="Arial"/>
          <w:bCs/>
          <w:sz w:val="11"/>
          <w:szCs w:val="11"/>
          <w:lang w:val="ru-RU"/>
        </w:rPr>
      </w:pPr>
    </w:p>
    <w:p w:rsidR="00322A47" w:rsidRPr="00A173B8" w:rsidRDefault="00322A47" w:rsidP="00E05F3E">
      <w:pPr>
        <w:pStyle w:val="2"/>
        <w:spacing w:beforeLines="20" w:afterLines="20" w:line="180" w:lineRule="exact"/>
        <w:rPr>
          <w:color w:val="auto"/>
          <w:sz w:val="13"/>
          <w:szCs w:val="13"/>
          <w:lang w:val="ru-RU"/>
        </w:rPr>
      </w:pPr>
      <w:bookmarkStart w:id="43" w:name="_Toc329069887"/>
      <w:r w:rsidRPr="00267958">
        <w:rPr>
          <w:color w:val="auto"/>
          <w:sz w:val="13"/>
          <w:szCs w:val="13"/>
          <w:lang w:val="ru-RU"/>
        </w:rPr>
        <w:t>6.1.3</w:t>
      </w:r>
      <w:r w:rsidR="004907E5" w:rsidRPr="00B37CF5">
        <w:rPr>
          <w:color w:val="auto"/>
          <w:sz w:val="13"/>
          <w:szCs w:val="13"/>
          <w:lang w:val="ru-RU"/>
        </w:rPr>
        <w:t xml:space="preserve"> </w:t>
      </w:r>
      <w:r w:rsidR="00A173B8">
        <w:rPr>
          <w:color w:val="auto"/>
          <w:sz w:val="13"/>
          <w:szCs w:val="13"/>
          <w:lang w:val="ru-RU"/>
        </w:rPr>
        <w:t>Конденсаторы</w:t>
      </w:r>
      <w:bookmarkEnd w:id="43"/>
    </w:p>
    <w:p w:rsidR="00322A47" w:rsidRPr="00A173B8" w:rsidRDefault="00A173B8" w:rsidP="00A17082">
      <w:pPr>
        <w:spacing w:line="180" w:lineRule="exact"/>
        <w:rPr>
          <w:rFonts w:ascii="Arial" w:hAnsi="Arial" w:cs="Arial"/>
          <w:b/>
          <w:bCs/>
          <w:sz w:val="11"/>
          <w:szCs w:val="11"/>
          <w:lang w:val="ru-RU"/>
        </w:rPr>
      </w:pPr>
      <w:r>
        <w:rPr>
          <w:rFonts w:ascii="Arial" w:hAnsi="Arial" w:cs="Arial"/>
          <w:b/>
          <w:bCs/>
          <w:sz w:val="11"/>
          <w:szCs w:val="11"/>
          <w:lang w:val="ru-RU"/>
        </w:rPr>
        <w:t>Формовка конденсаторов</w:t>
      </w:r>
    </w:p>
    <w:p w:rsidR="00322A47" w:rsidRPr="00267958" w:rsidRDefault="00267958" w:rsidP="00A17082">
      <w:pPr>
        <w:spacing w:line="180" w:lineRule="exact"/>
        <w:rPr>
          <w:rFonts w:ascii="Arial" w:hAnsi="Arial" w:cs="Arial"/>
          <w:bCs/>
          <w:sz w:val="11"/>
          <w:szCs w:val="11"/>
          <w:lang w:val="ru-RU"/>
        </w:rPr>
      </w:pPr>
      <w:r w:rsidRPr="00267958">
        <w:rPr>
          <w:rFonts w:ascii="Arial" w:hAnsi="Arial" w:cs="Arial"/>
          <w:bCs/>
          <w:sz w:val="11"/>
          <w:szCs w:val="11"/>
          <w:lang w:val="ru-RU"/>
        </w:rPr>
        <w:t xml:space="preserve">Конденсаторы </w:t>
      </w:r>
      <w:r>
        <w:rPr>
          <w:rFonts w:ascii="Arial" w:hAnsi="Arial" w:cs="Arial"/>
          <w:bCs/>
          <w:sz w:val="11"/>
          <w:szCs w:val="11"/>
        </w:rPr>
        <w:t>DC</w:t>
      </w:r>
      <w:r w:rsidRPr="00267958">
        <w:rPr>
          <w:rFonts w:ascii="Arial" w:hAnsi="Arial" w:cs="Arial"/>
          <w:bCs/>
          <w:sz w:val="11"/>
          <w:szCs w:val="11"/>
          <w:lang w:val="ru-RU"/>
        </w:rPr>
        <w:t>-шины должн</w:t>
      </w:r>
      <w:r>
        <w:rPr>
          <w:rFonts w:ascii="Arial" w:hAnsi="Arial" w:cs="Arial"/>
          <w:bCs/>
          <w:sz w:val="11"/>
          <w:szCs w:val="11"/>
          <w:lang w:val="ru-RU"/>
        </w:rPr>
        <w:t>ы</w:t>
      </w:r>
      <w:r w:rsidRPr="00267958">
        <w:rPr>
          <w:rFonts w:ascii="Arial" w:hAnsi="Arial" w:cs="Arial"/>
          <w:bCs/>
          <w:sz w:val="11"/>
          <w:szCs w:val="11"/>
          <w:lang w:val="ru-RU"/>
        </w:rPr>
        <w:t xml:space="preserve"> быть </w:t>
      </w:r>
      <w:r>
        <w:rPr>
          <w:rFonts w:ascii="Arial" w:hAnsi="Arial" w:cs="Arial"/>
          <w:bCs/>
          <w:sz w:val="11"/>
          <w:szCs w:val="11"/>
          <w:lang w:val="ru-RU"/>
        </w:rPr>
        <w:t>отформованы</w:t>
      </w:r>
      <w:r w:rsidRPr="00267958">
        <w:rPr>
          <w:rFonts w:ascii="Arial" w:hAnsi="Arial" w:cs="Arial"/>
          <w:bCs/>
          <w:sz w:val="11"/>
          <w:szCs w:val="11"/>
          <w:lang w:val="ru-RU"/>
        </w:rPr>
        <w:t xml:space="preserve"> согласно инструкции, если </w:t>
      </w:r>
      <w:r>
        <w:rPr>
          <w:rFonts w:ascii="Arial" w:hAnsi="Arial" w:cs="Arial"/>
          <w:bCs/>
          <w:sz w:val="11"/>
          <w:szCs w:val="11"/>
          <w:lang w:val="ru-RU"/>
        </w:rPr>
        <w:t>ПЧ</w:t>
      </w:r>
      <w:r w:rsidRPr="00267958">
        <w:rPr>
          <w:rFonts w:ascii="Arial" w:hAnsi="Arial" w:cs="Arial"/>
          <w:bCs/>
          <w:sz w:val="11"/>
          <w:szCs w:val="11"/>
          <w:lang w:val="ru-RU"/>
        </w:rPr>
        <w:t xml:space="preserve"> был </w:t>
      </w:r>
      <w:r>
        <w:rPr>
          <w:rFonts w:ascii="Arial" w:hAnsi="Arial" w:cs="Arial"/>
          <w:bCs/>
          <w:sz w:val="11"/>
          <w:szCs w:val="11"/>
          <w:lang w:val="ru-RU"/>
        </w:rPr>
        <w:t>на хранении</w:t>
      </w:r>
      <w:r w:rsidRPr="00267958">
        <w:rPr>
          <w:rFonts w:ascii="Arial" w:hAnsi="Arial" w:cs="Arial"/>
          <w:bCs/>
          <w:sz w:val="11"/>
          <w:szCs w:val="11"/>
          <w:lang w:val="ru-RU"/>
        </w:rPr>
        <w:t xml:space="preserve"> долгое время</w:t>
      </w:r>
      <w:r w:rsidR="00322A47" w:rsidRPr="00267958">
        <w:rPr>
          <w:rFonts w:ascii="Arial" w:hAnsi="Arial" w:cs="Arial"/>
          <w:bCs/>
          <w:sz w:val="11"/>
          <w:szCs w:val="11"/>
          <w:lang w:val="ru-RU"/>
        </w:rPr>
        <w:t>.</w:t>
      </w:r>
      <w:r>
        <w:rPr>
          <w:rFonts w:ascii="Arial" w:hAnsi="Arial" w:cs="Arial"/>
          <w:bCs/>
          <w:sz w:val="11"/>
          <w:szCs w:val="11"/>
          <w:lang w:val="ru-RU"/>
        </w:rPr>
        <w:t>В</w:t>
      </w:r>
      <w:r w:rsidRPr="00267958">
        <w:rPr>
          <w:rFonts w:ascii="Arial" w:hAnsi="Arial" w:cs="Arial"/>
          <w:bCs/>
          <w:sz w:val="11"/>
          <w:szCs w:val="11"/>
          <w:lang w:val="ru-RU"/>
        </w:rPr>
        <w:t xml:space="preserve">ремя </w:t>
      </w:r>
      <w:r>
        <w:rPr>
          <w:rFonts w:ascii="Arial" w:hAnsi="Arial" w:cs="Arial"/>
          <w:bCs/>
          <w:sz w:val="11"/>
          <w:szCs w:val="11"/>
          <w:lang w:val="ru-RU"/>
        </w:rPr>
        <w:t>х</w:t>
      </w:r>
      <w:r w:rsidRPr="00267958">
        <w:rPr>
          <w:rFonts w:ascii="Arial" w:hAnsi="Arial" w:cs="Arial"/>
          <w:bCs/>
          <w:sz w:val="11"/>
          <w:szCs w:val="11"/>
          <w:lang w:val="ru-RU"/>
        </w:rPr>
        <w:t>ранени</w:t>
      </w:r>
      <w:r>
        <w:rPr>
          <w:rFonts w:ascii="Arial" w:hAnsi="Arial" w:cs="Arial"/>
          <w:bCs/>
          <w:sz w:val="11"/>
          <w:szCs w:val="11"/>
          <w:lang w:val="ru-RU"/>
        </w:rPr>
        <w:t>я</w:t>
      </w:r>
      <w:r w:rsidRPr="00267958">
        <w:rPr>
          <w:rFonts w:ascii="Arial" w:hAnsi="Arial" w:cs="Arial"/>
          <w:bCs/>
          <w:sz w:val="11"/>
          <w:szCs w:val="11"/>
          <w:lang w:val="ru-RU"/>
        </w:rPr>
        <w:t xml:space="preserve"> отсчитывается </w:t>
      </w:r>
      <w:r>
        <w:rPr>
          <w:rFonts w:ascii="Arial" w:hAnsi="Arial" w:cs="Arial"/>
          <w:bCs/>
          <w:sz w:val="11"/>
          <w:szCs w:val="11"/>
          <w:lang w:val="ru-RU"/>
        </w:rPr>
        <w:t xml:space="preserve">с даты производства, </w:t>
      </w:r>
      <w:r w:rsidRPr="00267958">
        <w:rPr>
          <w:rFonts w:ascii="Arial" w:hAnsi="Arial" w:cs="Arial"/>
          <w:bCs/>
          <w:sz w:val="11"/>
          <w:szCs w:val="11"/>
          <w:lang w:val="ru-RU"/>
        </w:rPr>
        <w:t>котор</w:t>
      </w:r>
      <w:r>
        <w:rPr>
          <w:rFonts w:ascii="Arial" w:hAnsi="Arial" w:cs="Arial"/>
          <w:bCs/>
          <w:sz w:val="11"/>
          <w:szCs w:val="11"/>
          <w:lang w:val="ru-RU"/>
        </w:rPr>
        <w:t>ая</w:t>
      </w:r>
      <w:r w:rsidRPr="00267958">
        <w:rPr>
          <w:rFonts w:ascii="Arial" w:hAnsi="Arial" w:cs="Arial"/>
          <w:bCs/>
          <w:sz w:val="11"/>
          <w:szCs w:val="11"/>
          <w:lang w:val="ru-RU"/>
        </w:rPr>
        <w:t xml:space="preserve"> отмечен</w:t>
      </w:r>
      <w:r>
        <w:rPr>
          <w:rFonts w:ascii="Arial" w:hAnsi="Arial" w:cs="Arial"/>
          <w:bCs/>
          <w:sz w:val="11"/>
          <w:szCs w:val="11"/>
          <w:lang w:val="ru-RU"/>
        </w:rPr>
        <w:t>а</w:t>
      </w:r>
      <w:r w:rsidRPr="00267958">
        <w:rPr>
          <w:rFonts w:ascii="Arial" w:hAnsi="Arial" w:cs="Arial"/>
          <w:bCs/>
          <w:sz w:val="11"/>
          <w:szCs w:val="11"/>
          <w:lang w:val="ru-RU"/>
        </w:rPr>
        <w:t xml:space="preserve"> в серийн</w:t>
      </w:r>
      <w:r>
        <w:rPr>
          <w:rFonts w:ascii="Arial" w:hAnsi="Arial" w:cs="Arial"/>
          <w:bCs/>
          <w:sz w:val="11"/>
          <w:szCs w:val="11"/>
          <w:lang w:val="ru-RU"/>
        </w:rPr>
        <w:t xml:space="preserve">ом </w:t>
      </w:r>
      <w:r w:rsidRPr="00267958">
        <w:rPr>
          <w:rFonts w:ascii="Arial" w:hAnsi="Arial" w:cs="Arial"/>
          <w:bCs/>
          <w:sz w:val="11"/>
          <w:szCs w:val="11"/>
          <w:lang w:val="ru-RU"/>
        </w:rPr>
        <w:lastRenderedPageBreak/>
        <w:t>номер</w:t>
      </w:r>
      <w:r>
        <w:rPr>
          <w:rFonts w:ascii="Arial" w:hAnsi="Arial" w:cs="Arial"/>
          <w:bCs/>
          <w:sz w:val="11"/>
          <w:szCs w:val="11"/>
          <w:lang w:val="ru-RU"/>
        </w:rPr>
        <w:t>еПЧ</w:t>
      </w:r>
      <w:r w:rsidR="00322A47" w:rsidRPr="00267958">
        <w:rPr>
          <w:rFonts w:ascii="Arial" w:hAnsi="Arial" w:cs="Arial"/>
          <w:bCs/>
          <w:sz w:val="11"/>
          <w:szCs w:val="11"/>
          <w:lang w:val="ru-RU"/>
        </w:rPr>
        <w:t xml:space="preserve">. </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9"/>
        <w:gridCol w:w="3788"/>
      </w:tblGrid>
      <w:tr w:rsidR="00322A47" w:rsidRPr="00B65F67" w:rsidTr="00B65F67">
        <w:trPr>
          <w:tblHeader/>
          <w:jc w:val="center"/>
        </w:trPr>
        <w:tc>
          <w:tcPr>
            <w:tcW w:w="1857" w:type="dxa"/>
            <w:shd w:val="clear" w:color="auto" w:fill="D9D9D9"/>
            <w:vAlign w:val="center"/>
          </w:tcPr>
          <w:p w:rsidR="00322A47" w:rsidRPr="00B65F67" w:rsidRDefault="00267958" w:rsidP="00B65F67">
            <w:pPr>
              <w:spacing w:line="180" w:lineRule="exact"/>
              <w:jc w:val="center"/>
              <w:rPr>
                <w:rFonts w:ascii="Arial" w:hAnsi="Arial" w:cs="Arial"/>
                <w:b/>
                <w:bCs/>
                <w:sz w:val="11"/>
                <w:szCs w:val="11"/>
              </w:rPr>
            </w:pPr>
            <w:r>
              <w:rPr>
                <w:rFonts w:ascii="Arial" w:hAnsi="Arial" w:cs="Arial"/>
                <w:b/>
                <w:bCs/>
                <w:sz w:val="11"/>
                <w:szCs w:val="11"/>
                <w:lang w:val="ru-RU"/>
              </w:rPr>
              <w:t>Время</w:t>
            </w:r>
          </w:p>
        </w:tc>
        <w:tc>
          <w:tcPr>
            <w:tcW w:w="4380" w:type="dxa"/>
            <w:shd w:val="clear" w:color="auto" w:fill="D9D9D9"/>
            <w:vAlign w:val="center"/>
          </w:tcPr>
          <w:p w:rsidR="00322A47" w:rsidRPr="00B65F67" w:rsidRDefault="00267958" w:rsidP="00B65F67">
            <w:pPr>
              <w:spacing w:line="180" w:lineRule="exact"/>
              <w:jc w:val="center"/>
              <w:rPr>
                <w:rFonts w:ascii="Arial" w:hAnsi="Arial" w:cs="Arial"/>
                <w:b/>
                <w:bCs/>
                <w:sz w:val="11"/>
                <w:szCs w:val="11"/>
              </w:rPr>
            </w:pPr>
            <w:r>
              <w:rPr>
                <w:rFonts w:ascii="Arial" w:hAnsi="Arial" w:cs="Arial"/>
                <w:b/>
                <w:bCs/>
                <w:sz w:val="11"/>
                <w:szCs w:val="11"/>
              </w:rPr>
              <w:t>Принцип работы</w:t>
            </w:r>
          </w:p>
        </w:tc>
      </w:tr>
      <w:tr w:rsidR="00322A47" w:rsidRPr="00B65F67" w:rsidTr="00B65F67">
        <w:trPr>
          <w:jc w:val="center"/>
        </w:trPr>
        <w:tc>
          <w:tcPr>
            <w:tcW w:w="1857" w:type="dxa"/>
            <w:shd w:val="clear" w:color="auto" w:fill="auto"/>
            <w:vAlign w:val="center"/>
          </w:tcPr>
          <w:p w:rsidR="00322A47" w:rsidRPr="00267958" w:rsidRDefault="00267958" w:rsidP="00267958">
            <w:pPr>
              <w:spacing w:line="180" w:lineRule="exact"/>
              <w:jc w:val="center"/>
              <w:rPr>
                <w:rFonts w:ascii="Arial" w:hAnsi="Arial" w:cs="Arial"/>
                <w:bCs/>
                <w:sz w:val="11"/>
                <w:szCs w:val="11"/>
                <w:lang w:val="ru-RU"/>
              </w:rPr>
            </w:pPr>
            <w:r>
              <w:rPr>
                <w:rFonts w:ascii="Arial" w:hAnsi="Arial" w:cs="Arial"/>
                <w:bCs/>
                <w:sz w:val="11"/>
                <w:szCs w:val="11"/>
                <w:lang w:val="ru-RU"/>
              </w:rPr>
              <w:t>В</w:t>
            </w:r>
            <w:r w:rsidRPr="00267958">
              <w:rPr>
                <w:rFonts w:ascii="Arial" w:hAnsi="Arial" w:cs="Arial"/>
                <w:bCs/>
                <w:sz w:val="11"/>
                <w:szCs w:val="11"/>
                <w:lang w:val="ru-RU"/>
              </w:rPr>
              <w:t xml:space="preserve">ремя </w:t>
            </w:r>
            <w:r>
              <w:rPr>
                <w:rFonts w:ascii="Arial" w:hAnsi="Arial" w:cs="Arial"/>
                <w:bCs/>
                <w:sz w:val="11"/>
                <w:szCs w:val="11"/>
                <w:lang w:val="ru-RU"/>
              </w:rPr>
              <w:t>х</w:t>
            </w:r>
            <w:r w:rsidRPr="00267958">
              <w:rPr>
                <w:rFonts w:ascii="Arial" w:hAnsi="Arial" w:cs="Arial"/>
                <w:bCs/>
                <w:sz w:val="11"/>
                <w:szCs w:val="11"/>
                <w:lang w:val="ru-RU"/>
              </w:rPr>
              <w:t>ранени</w:t>
            </w:r>
            <w:r>
              <w:rPr>
                <w:rFonts w:ascii="Arial" w:hAnsi="Arial" w:cs="Arial"/>
                <w:bCs/>
                <w:sz w:val="11"/>
                <w:szCs w:val="11"/>
                <w:lang w:val="ru-RU"/>
              </w:rPr>
              <w:t>я</w:t>
            </w:r>
            <w:r w:rsidRPr="00267958">
              <w:rPr>
                <w:rFonts w:ascii="Arial" w:hAnsi="Arial" w:cs="Arial"/>
                <w:bCs/>
                <w:sz w:val="11"/>
                <w:szCs w:val="11"/>
                <w:lang w:val="ru-RU"/>
              </w:rPr>
              <w:t xml:space="preserve"> меньше, чем 1 год</w:t>
            </w:r>
          </w:p>
        </w:tc>
        <w:tc>
          <w:tcPr>
            <w:tcW w:w="4380" w:type="dxa"/>
            <w:shd w:val="clear" w:color="auto" w:fill="auto"/>
            <w:vAlign w:val="center"/>
          </w:tcPr>
          <w:p w:rsidR="00322A47" w:rsidRPr="00B65F67" w:rsidRDefault="00267958" w:rsidP="00B65F67">
            <w:pPr>
              <w:spacing w:line="180" w:lineRule="exact"/>
              <w:rPr>
                <w:rFonts w:ascii="Arial" w:hAnsi="Arial" w:cs="Arial"/>
                <w:bCs/>
                <w:sz w:val="11"/>
                <w:szCs w:val="11"/>
              </w:rPr>
            </w:pPr>
            <w:r>
              <w:rPr>
                <w:rFonts w:ascii="Arial" w:hAnsi="Arial" w:cs="Arial"/>
                <w:bCs/>
                <w:sz w:val="11"/>
                <w:szCs w:val="11"/>
              </w:rPr>
              <w:t>Работа без подзарядки</w:t>
            </w:r>
          </w:p>
        </w:tc>
      </w:tr>
      <w:tr w:rsidR="00322A47" w:rsidRPr="00E05F3E" w:rsidTr="00B65F67">
        <w:trPr>
          <w:jc w:val="center"/>
        </w:trPr>
        <w:tc>
          <w:tcPr>
            <w:tcW w:w="1857" w:type="dxa"/>
            <w:shd w:val="clear" w:color="auto" w:fill="auto"/>
            <w:vAlign w:val="center"/>
          </w:tcPr>
          <w:p w:rsidR="00322A47" w:rsidRPr="00267958" w:rsidRDefault="00267958" w:rsidP="00267958">
            <w:pPr>
              <w:spacing w:line="180" w:lineRule="exact"/>
              <w:jc w:val="center"/>
              <w:rPr>
                <w:rFonts w:ascii="Arial" w:hAnsi="Arial" w:cs="Arial"/>
                <w:bCs/>
                <w:sz w:val="11"/>
                <w:szCs w:val="11"/>
                <w:lang w:val="ru-RU"/>
              </w:rPr>
            </w:pPr>
            <w:r>
              <w:rPr>
                <w:rFonts w:ascii="Arial" w:hAnsi="Arial" w:cs="Arial"/>
                <w:bCs/>
                <w:sz w:val="11"/>
                <w:szCs w:val="11"/>
                <w:lang w:val="ru-RU"/>
              </w:rPr>
              <w:t>В</w:t>
            </w:r>
            <w:r w:rsidRPr="00267958">
              <w:rPr>
                <w:rFonts w:ascii="Arial" w:hAnsi="Arial" w:cs="Arial"/>
                <w:bCs/>
                <w:sz w:val="11"/>
                <w:szCs w:val="11"/>
                <w:lang w:val="ru-RU"/>
              </w:rPr>
              <w:t xml:space="preserve">ремя </w:t>
            </w:r>
            <w:r>
              <w:rPr>
                <w:rFonts w:ascii="Arial" w:hAnsi="Arial" w:cs="Arial"/>
                <w:bCs/>
                <w:sz w:val="11"/>
                <w:szCs w:val="11"/>
                <w:lang w:val="ru-RU"/>
              </w:rPr>
              <w:t>х</w:t>
            </w:r>
            <w:r w:rsidRPr="00267958">
              <w:rPr>
                <w:rFonts w:ascii="Arial" w:hAnsi="Arial" w:cs="Arial"/>
                <w:bCs/>
                <w:sz w:val="11"/>
                <w:szCs w:val="11"/>
                <w:lang w:val="ru-RU"/>
              </w:rPr>
              <w:t>ранени</w:t>
            </w:r>
            <w:r>
              <w:rPr>
                <w:rFonts w:ascii="Arial" w:hAnsi="Arial" w:cs="Arial"/>
                <w:bCs/>
                <w:sz w:val="11"/>
                <w:szCs w:val="11"/>
                <w:lang w:val="ru-RU"/>
              </w:rPr>
              <w:t>я</w:t>
            </w:r>
            <w:r>
              <w:rPr>
                <w:rFonts w:ascii="Arial" w:hAnsi="Arial" w:cs="Arial"/>
                <w:bCs/>
                <w:sz w:val="11"/>
                <w:szCs w:val="11"/>
              </w:rPr>
              <w:t xml:space="preserve"> 1-2 </w:t>
            </w:r>
            <w:r>
              <w:rPr>
                <w:rFonts w:ascii="Arial" w:hAnsi="Arial" w:cs="Arial"/>
                <w:bCs/>
                <w:sz w:val="11"/>
                <w:szCs w:val="11"/>
                <w:lang w:val="ru-RU"/>
              </w:rPr>
              <w:t>года</w:t>
            </w:r>
          </w:p>
        </w:tc>
        <w:tc>
          <w:tcPr>
            <w:tcW w:w="4380" w:type="dxa"/>
            <w:shd w:val="clear" w:color="auto" w:fill="auto"/>
            <w:vAlign w:val="center"/>
          </w:tcPr>
          <w:p w:rsidR="00322A47" w:rsidRPr="00267958" w:rsidRDefault="00267958" w:rsidP="00B65F67">
            <w:pPr>
              <w:spacing w:line="180" w:lineRule="exact"/>
              <w:rPr>
                <w:rFonts w:ascii="Arial" w:hAnsi="Arial" w:cs="Arial"/>
                <w:bCs/>
                <w:sz w:val="11"/>
                <w:szCs w:val="11"/>
                <w:lang w:val="ru-RU"/>
              </w:rPr>
            </w:pPr>
            <w:r>
              <w:rPr>
                <w:rFonts w:ascii="Arial" w:hAnsi="Arial" w:cs="Arial"/>
                <w:bCs/>
                <w:sz w:val="11"/>
                <w:szCs w:val="11"/>
                <w:lang w:val="ru-RU"/>
              </w:rPr>
              <w:t>Подключение к питающей сети не менее чем за 1 час до начала работы</w:t>
            </w:r>
          </w:p>
        </w:tc>
      </w:tr>
      <w:tr w:rsidR="00322A47" w:rsidRPr="00E05F3E" w:rsidTr="00B65F67">
        <w:trPr>
          <w:jc w:val="center"/>
        </w:trPr>
        <w:tc>
          <w:tcPr>
            <w:tcW w:w="1857" w:type="dxa"/>
            <w:shd w:val="clear" w:color="auto" w:fill="auto"/>
            <w:vAlign w:val="center"/>
          </w:tcPr>
          <w:p w:rsidR="00322A47" w:rsidRPr="00B65F67" w:rsidRDefault="00267958" w:rsidP="00267958">
            <w:pPr>
              <w:spacing w:line="180" w:lineRule="exact"/>
              <w:jc w:val="center"/>
              <w:rPr>
                <w:rFonts w:ascii="Arial" w:hAnsi="Arial" w:cs="Arial"/>
                <w:bCs/>
                <w:sz w:val="11"/>
                <w:szCs w:val="11"/>
              </w:rPr>
            </w:pPr>
            <w:r>
              <w:rPr>
                <w:rFonts w:ascii="Arial" w:hAnsi="Arial" w:cs="Arial"/>
                <w:bCs/>
                <w:sz w:val="11"/>
                <w:szCs w:val="11"/>
                <w:lang w:val="ru-RU"/>
              </w:rPr>
              <w:t>В</w:t>
            </w:r>
            <w:r w:rsidRPr="00267958">
              <w:rPr>
                <w:rFonts w:ascii="Arial" w:hAnsi="Arial" w:cs="Arial"/>
                <w:bCs/>
                <w:sz w:val="11"/>
                <w:szCs w:val="11"/>
                <w:lang w:val="ru-RU"/>
              </w:rPr>
              <w:t xml:space="preserve">ремя </w:t>
            </w:r>
            <w:r>
              <w:rPr>
                <w:rFonts w:ascii="Arial" w:hAnsi="Arial" w:cs="Arial"/>
                <w:bCs/>
                <w:sz w:val="11"/>
                <w:szCs w:val="11"/>
                <w:lang w:val="ru-RU"/>
              </w:rPr>
              <w:t>х</w:t>
            </w:r>
            <w:r w:rsidRPr="00267958">
              <w:rPr>
                <w:rFonts w:ascii="Arial" w:hAnsi="Arial" w:cs="Arial"/>
                <w:bCs/>
                <w:sz w:val="11"/>
                <w:szCs w:val="11"/>
                <w:lang w:val="ru-RU"/>
              </w:rPr>
              <w:t>ранени</w:t>
            </w:r>
            <w:r>
              <w:rPr>
                <w:rFonts w:ascii="Arial" w:hAnsi="Arial" w:cs="Arial"/>
                <w:bCs/>
                <w:sz w:val="11"/>
                <w:szCs w:val="11"/>
                <w:lang w:val="ru-RU"/>
              </w:rPr>
              <w:t>я</w:t>
            </w:r>
            <w:r>
              <w:rPr>
                <w:rFonts w:ascii="Arial" w:hAnsi="Arial" w:cs="Arial"/>
                <w:bCs/>
                <w:sz w:val="11"/>
                <w:szCs w:val="11"/>
              </w:rPr>
              <w:t xml:space="preserve"> 2-3 лет</w:t>
            </w:r>
          </w:p>
        </w:tc>
        <w:tc>
          <w:tcPr>
            <w:tcW w:w="4380" w:type="dxa"/>
            <w:shd w:val="clear" w:color="auto" w:fill="auto"/>
            <w:vAlign w:val="center"/>
          </w:tcPr>
          <w:p w:rsidR="00322A47" w:rsidRPr="004226E1" w:rsidRDefault="00267958" w:rsidP="004226E1">
            <w:pPr>
              <w:spacing w:line="180" w:lineRule="exact"/>
              <w:rPr>
                <w:rFonts w:ascii="Arial" w:hAnsi="Arial" w:cs="Arial"/>
                <w:bCs/>
                <w:sz w:val="11"/>
                <w:szCs w:val="11"/>
                <w:lang w:val="ru-RU"/>
              </w:rPr>
            </w:pPr>
            <w:r w:rsidRPr="004226E1">
              <w:rPr>
                <w:rFonts w:ascii="Arial" w:hAnsi="Arial" w:cs="Arial"/>
                <w:bCs/>
                <w:sz w:val="11"/>
                <w:szCs w:val="11"/>
                <w:lang w:val="ru-RU"/>
              </w:rPr>
              <w:t>Использовать для зарядки напряжени</w:t>
            </w:r>
            <w:r>
              <w:rPr>
                <w:rFonts w:ascii="Arial" w:hAnsi="Arial" w:cs="Arial"/>
                <w:bCs/>
                <w:sz w:val="11"/>
                <w:szCs w:val="11"/>
                <w:lang w:val="ru-RU"/>
              </w:rPr>
              <w:t>еПЧ</w:t>
            </w:r>
            <w:r w:rsidR="00322A47" w:rsidRPr="004226E1">
              <w:rPr>
                <w:rFonts w:ascii="Arial" w:hAnsi="Arial" w:cs="Arial"/>
                <w:bCs/>
                <w:sz w:val="11"/>
                <w:szCs w:val="11"/>
                <w:lang w:val="ru-RU"/>
              </w:rPr>
              <w:br/>
              <w:t xml:space="preserve">• </w:t>
            </w:r>
            <w:r w:rsidR="004226E1">
              <w:rPr>
                <w:rFonts w:ascii="Arial" w:hAnsi="Arial" w:cs="Arial"/>
                <w:bCs/>
                <w:sz w:val="11"/>
                <w:szCs w:val="11"/>
                <w:lang w:val="ru-RU"/>
              </w:rPr>
              <w:t>При</w:t>
            </w:r>
            <w:r w:rsidR="00322A47" w:rsidRPr="004226E1">
              <w:rPr>
                <w:rFonts w:ascii="Arial" w:hAnsi="Arial" w:cs="Arial"/>
                <w:bCs/>
                <w:sz w:val="11"/>
                <w:szCs w:val="11"/>
                <w:lang w:val="ru-RU"/>
              </w:rPr>
              <w:t xml:space="preserve">25% </w:t>
            </w:r>
            <w:r w:rsidR="004226E1" w:rsidRPr="004226E1">
              <w:rPr>
                <w:rFonts w:ascii="Arial" w:hAnsi="Arial" w:cs="Arial"/>
                <w:bCs/>
                <w:sz w:val="11"/>
                <w:szCs w:val="11"/>
                <w:lang w:val="ru-RU"/>
              </w:rPr>
              <w:t>Номинально</w:t>
            </w:r>
            <w:r w:rsidR="004226E1">
              <w:rPr>
                <w:rFonts w:ascii="Arial" w:hAnsi="Arial" w:cs="Arial"/>
                <w:bCs/>
                <w:sz w:val="11"/>
                <w:szCs w:val="11"/>
                <w:lang w:val="ru-RU"/>
              </w:rPr>
              <w:t>го</w:t>
            </w:r>
            <w:r w:rsidR="004226E1" w:rsidRPr="004226E1">
              <w:rPr>
                <w:rFonts w:ascii="Arial" w:hAnsi="Arial" w:cs="Arial"/>
                <w:bCs/>
                <w:sz w:val="11"/>
                <w:szCs w:val="11"/>
                <w:lang w:val="ru-RU"/>
              </w:rPr>
              <w:t xml:space="preserve"> напряжени</w:t>
            </w:r>
            <w:r w:rsidR="004226E1">
              <w:rPr>
                <w:rFonts w:ascii="Arial" w:hAnsi="Arial" w:cs="Arial"/>
                <w:bCs/>
                <w:sz w:val="11"/>
                <w:szCs w:val="11"/>
                <w:lang w:val="ru-RU"/>
              </w:rPr>
              <w:t>явтечении</w:t>
            </w:r>
            <w:r w:rsidR="00322A47" w:rsidRPr="004226E1">
              <w:rPr>
                <w:rFonts w:ascii="Arial" w:hAnsi="Arial" w:cs="Arial"/>
                <w:bCs/>
                <w:sz w:val="11"/>
                <w:szCs w:val="11"/>
                <w:lang w:val="ru-RU"/>
              </w:rPr>
              <w:t>30</w:t>
            </w:r>
            <w:r w:rsidR="004226E1">
              <w:rPr>
                <w:rFonts w:ascii="Arial" w:hAnsi="Arial" w:cs="Arial"/>
                <w:bCs/>
                <w:sz w:val="11"/>
                <w:szCs w:val="11"/>
                <w:lang w:val="ru-RU"/>
              </w:rPr>
              <w:t>минут</w:t>
            </w:r>
            <w:r w:rsidR="00322A47" w:rsidRPr="004226E1">
              <w:rPr>
                <w:rFonts w:ascii="Arial" w:hAnsi="Arial" w:cs="Arial"/>
                <w:bCs/>
                <w:sz w:val="11"/>
                <w:szCs w:val="11"/>
                <w:lang w:val="ru-RU"/>
              </w:rPr>
              <w:br/>
              <w:t xml:space="preserve">• </w:t>
            </w:r>
            <w:r w:rsidR="004226E1">
              <w:rPr>
                <w:rFonts w:ascii="Arial" w:hAnsi="Arial" w:cs="Arial"/>
                <w:bCs/>
                <w:sz w:val="11"/>
                <w:szCs w:val="11"/>
                <w:lang w:val="ru-RU"/>
              </w:rPr>
              <w:t>При</w:t>
            </w:r>
            <w:r w:rsidR="00322A47" w:rsidRPr="004226E1">
              <w:rPr>
                <w:rFonts w:ascii="Arial" w:hAnsi="Arial" w:cs="Arial"/>
                <w:bCs/>
                <w:sz w:val="11"/>
                <w:szCs w:val="11"/>
                <w:lang w:val="ru-RU"/>
              </w:rPr>
              <w:t xml:space="preserve"> 50% </w:t>
            </w:r>
            <w:r w:rsidR="004226E1" w:rsidRPr="004226E1">
              <w:rPr>
                <w:rFonts w:ascii="Arial" w:hAnsi="Arial" w:cs="Arial"/>
                <w:bCs/>
                <w:sz w:val="11"/>
                <w:szCs w:val="11"/>
                <w:lang w:val="ru-RU"/>
              </w:rPr>
              <w:t>Номинально</w:t>
            </w:r>
            <w:r w:rsidR="004226E1">
              <w:rPr>
                <w:rFonts w:ascii="Arial" w:hAnsi="Arial" w:cs="Arial"/>
                <w:bCs/>
                <w:sz w:val="11"/>
                <w:szCs w:val="11"/>
                <w:lang w:val="ru-RU"/>
              </w:rPr>
              <w:t>го</w:t>
            </w:r>
            <w:r w:rsidR="004226E1" w:rsidRPr="004226E1">
              <w:rPr>
                <w:rFonts w:ascii="Arial" w:hAnsi="Arial" w:cs="Arial"/>
                <w:bCs/>
                <w:sz w:val="11"/>
                <w:szCs w:val="11"/>
                <w:lang w:val="ru-RU"/>
              </w:rPr>
              <w:t xml:space="preserve"> напряжени</w:t>
            </w:r>
            <w:r w:rsidR="004226E1">
              <w:rPr>
                <w:rFonts w:ascii="Arial" w:hAnsi="Arial" w:cs="Arial"/>
                <w:bCs/>
                <w:sz w:val="11"/>
                <w:szCs w:val="11"/>
                <w:lang w:val="ru-RU"/>
              </w:rPr>
              <w:t>явтечении</w:t>
            </w:r>
            <w:r w:rsidR="004226E1" w:rsidRPr="004226E1">
              <w:rPr>
                <w:rFonts w:ascii="Arial" w:hAnsi="Arial" w:cs="Arial"/>
                <w:bCs/>
                <w:sz w:val="11"/>
                <w:szCs w:val="11"/>
                <w:lang w:val="ru-RU"/>
              </w:rPr>
              <w:t xml:space="preserve"> 30</w:t>
            </w:r>
            <w:r w:rsidR="004226E1">
              <w:rPr>
                <w:rFonts w:ascii="Arial" w:hAnsi="Arial" w:cs="Arial"/>
                <w:bCs/>
                <w:sz w:val="11"/>
                <w:szCs w:val="11"/>
                <w:lang w:val="ru-RU"/>
              </w:rPr>
              <w:t>минут</w:t>
            </w:r>
            <w:r w:rsidR="00322A47" w:rsidRPr="004226E1">
              <w:rPr>
                <w:rFonts w:ascii="Arial" w:hAnsi="Arial" w:cs="Arial"/>
                <w:bCs/>
                <w:sz w:val="11"/>
                <w:szCs w:val="11"/>
                <w:lang w:val="ru-RU"/>
              </w:rPr>
              <w:br/>
              <w:t xml:space="preserve">• </w:t>
            </w:r>
            <w:r w:rsidR="004226E1">
              <w:rPr>
                <w:rFonts w:ascii="Arial" w:hAnsi="Arial" w:cs="Arial"/>
                <w:bCs/>
                <w:sz w:val="11"/>
                <w:szCs w:val="11"/>
                <w:lang w:val="ru-RU"/>
              </w:rPr>
              <w:t>При</w:t>
            </w:r>
            <w:r w:rsidR="00322A47" w:rsidRPr="004226E1">
              <w:rPr>
                <w:rFonts w:ascii="Arial" w:hAnsi="Arial" w:cs="Arial"/>
                <w:bCs/>
                <w:sz w:val="11"/>
                <w:szCs w:val="11"/>
                <w:lang w:val="ru-RU"/>
              </w:rPr>
              <w:t xml:space="preserve"> 75% </w:t>
            </w:r>
            <w:r w:rsidR="004226E1" w:rsidRPr="004226E1">
              <w:rPr>
                <w:rFonts w:ascii="Arial" w:hAnsi="Arial" w:cs="Arial"/>
                <w:bCs/>
                <w:sz w:val="11"/>
                <w:szCs w:val="11"/>
                <w:lang w:val="ru-RU"/>
              </w:rPr>
              <w:t>Номинально</w:t>
            </w:r>
            <w:r w:rsidR="004226E1">
              <w:rPr>
                <w:rFonts w:ascii="Arial" w:hAnsi="Arial" w:cs="Arial"/>
                <w:bCs/>
                <w:sz w:val="11"/>
                <w:szCs w:val="11"/>
                <w:lang w:val="ru-RU"/>
              </w:rPr>
              <w:t>го</w:t>
            </w:r>
            <w:r w:rsidR="004226E1" w:rsidRPr="004226E1">
              <w:rPr>
                <w:rFonts w:ascii="Arial" w:hAnsi="Arial" w:cs="Arial"/>
                <w:bCs/>
                <w:sz w:val="11"/>
                <w:szCs w:val="11"/>
                <w:lang w:val="ru-RU"/>
              </w:rPr>
              <w:t xml:space="preserve"> напряжени</w:t>
            </w:r>
            <w:r w:rsidR="004226E1">
              <w:rPr>
                <w:rFonts w:ascii="Arial" w:hAnsi="Arial" w:cs="Arial"/>
                <w:bCs/>
                <w:sz w:val="11"/>
                <w:szCs w:val="11"/>
                <w:lang w:val="ru-RU"/>
              </w:rPr>
              <w:t>явтечении</w:t>
            </w:r>
            <w:r w:rsidR="004226E1" w:rsidRPr="004226E1">
              <w:rPr>
                <w:rFonts w:ascii="Arial" w:hAnsi="Arial" w:cs="Arial"/>
                <w:bCs/>
                <w:sz w:val="11"/>
                <w:szCs w:val="11"/>
                <w:lang w:val="ru-RU"/>
              </w:rPr>
              <w:t xml:space="preserve"> 30</w:t>
            </w:r>
            <w:r w:rsidR="004226E1">
              <w:rPr>
                <w:rFonts w:ascii="Arial" w:hAnsi="Arial" w:cs="Arial"/>
                <w:bCs/>
                <w:sz w:val="11"/>
                <w:szCs w:val="11"/>
                <w:lang w:val="ru-RU"/>
              </w:rPr>
              <w:t>минут</w:t>
            </w:r>
            <w:r w:rsidR="00322A47" w:rsidRPr="004226E1">
              <w:rPr>
                <w:rFonts w:ascii="Arial" w:hAnsi="Arial" w:cs="Arial"/>
                <w:bCs/>
                <w:sz w:val="11"/>
                <w:szCs w:val="11"/>
                <w:lang w:val="ru-RU"/>
              </w:rPr>
              <w:br/>
              <w:t xml:space="preserve">• </w:t>
            </w:r>
            <w:r w:rsidR="004226E1">
              <w:rPr>
                <w:rFonts w:ascii="Arial" w:hAnsi="Arial" w:cs="Arial"/>
                <w:bCs/>
                <w:sz w:val="11"/>
                <w:szCs w:val="11"/>
                <w:lang w:val="ru-RU"/>
              </w:rPr>
              <w:t>ПРи</w:t>
            </w:r>
            <w:r w:rsidR="00322A47" w:rsidRPr="004226E1">
              <w:rPr>
                <w:rFonts w:ascii="Arial" w:hAnsi="Arial" w:cs="Arial"/>
                <w:bCs/>
                <w:sz w:val="11"/>
                <w:szCs w:val="11"/>
                <w:lang w:val="ru-RU"/>
              </w:rPr>
              <w:t xml:space="preserve"> 100% </w:t>
            </w:r>
            <w:r w:rsidR="004226E1" w:rsidRPr="004226E1">
              <w:rPr>
                <w:rFonts w:ascii="Arial" w:hAnsi="Arial" w:cs="Arial"/>
                <w:bCs/>
                <w:sz w:val="11"/>
                <w:szCs w:val="11"/>
                <w:lang w:val="ru-RU"/>
              </w:rPr>
              <w:t>Номинально</w:t>
            </w:r>
            <w:r w:rsidR="004226E1">
              <w:rPr>
                <w:rFonts w:ascii="Arial" w:hAnsi="Arial" w:cs="Arial"/>
                <w:bCs/>
                <w:sz w:val="11"/>
                <w:szCs w:val="11"/>
                <w:lang w:val="ru-RU"/>
              </w:rPr>
              <w:t>го</w:t>
            </w:r>
            <w:r w:rsidR="004226E1" w:rsidRPr="004226E1">
              <w:rPr>
                <w:rFonts w:ascii="Arial" w:hAnsi="Arial" w:cs="Arial"/>
                <w:bCs/>
                <w:sz w:val="11"/>
                <w:szCs w:val="11"/>
                <w:lang w:val="ru-RU"/>
              </w:rPr>
              <w:t xml:space="preserve"> напряжени</w:t>
            </w:r>
            <w:r w:rsidR="004226E1">
              <w:rPr>
                <w:rFonts w:ascii="Arial" w:hAnsi="Arial" w:cs="Arial"/>
                <w:bCs/>
                <w:sz w:val="11"/>
                <w:szCs w:val="11"/>
                <w:lang w:val="ru-RU"/>
              </w:rPr>
              <w:t>явтечении</w:t>
            </w:r>
            <w:r w:rsidR="004226E1" w:rsidRPr="004226E1">
              <w:rPr>
                <w:rFonts w:ascii="Arial" w:hAnsi="Arial" w:cs="Arial"/>
                <w:bCs/>
                <w:sz w:val="11"/>
                <w:szCs w:val="11"/>
                <w:lang w:val="ru-RU"/>
              </w:rPr>
              <w:t xml:space="preserve"> 30</w:t>
            </w:r>
            <w:r w:rsidR="004226E1">
              <w:rPr>
                <w:rFonts w:ascii="Arial" w:hAnsi="Arial" w:cs="Arial"/>
                <w:bCs/>
                <w:sz w:val="11"/>
                <w:szCs w:val="11"/>
                <w:lang w:val="ru-RU"/>
              </w:rPr>
              <w:t>минут</w:t>
            </w:r>
          </w:p>
        </w:tc>
      </w:tr>
      <w:tr w:rsidR="00322A47" w:rsidRPr="00E05F3E" w:rsidTr="00B65F67">
        <w:trPr>
          <w:jc w:val="center"/>
        </w:trPr>
        <w:tc>
          <w:tcPr>
            <w:tcW w:w="1857" w:type="dxa"/>
            <w:shd w:val="clear" w:color="auto" w:fill="auto"/>
            <w:vAlign w:val="center"/>
          </w:tcPr>
          <w:p w:rsidR="004226E1" w:rsidRDefault="00267958" w:rsidP="00267958">
            <w:pPr>
              <w:spacing w:line="180" w:lineRule="exact"/>
              <w:jc w:val="center"/>
              <w:rPr>
                <w:rFonts w:ascii="Arial" w:hAnsi="Arial" w:cs="Arial"/>
                <w:bCs/>
                <w:sz w:val="11"/>
                <w:szCs w:val="11"/>
                <w:lang w:val="ru-RU"/>
              </w:rPr>
            </w:pPr>
            <w:r>
              <w:rPr>
                <w:rFonts w:ascii="Arial" w:hAnsi="Arial" w:cs="Arial"/>
                <w:bCs/>
                <w:sz w:val="11"/>
                <w:szCs w:val="11"/>
                <w:lang w:val="ru-RU"/>
              </w:rPr>
              <w:t>В</w:t>
            </w:r>
            <w:r w:rsidRPr="00267958">
              <w:rPr>
                <w:rFonts w:ascii="Arial" w:hAnsi="Arial" w:cs="Arial"/>
                <w:bCs/>
                <w:sz w:val="11"/>
                <w:szCs w:val="11"/>
                <w:lang w:val="ru-RU"/>
              </w:rPr>
              <w:t xml:space="preserve">ремя </w:t>
            </w:r>
            <w:r>
              <w:rPr>
                <w:rFonts w:ascii="Arial" w:hAnsi="Arial" w:cs="Arial"/>
                <w:bCs/>
                <w:sz w:val="11"/>
                <w:szCs w:val="11"/>
                <w:lang w:val="ru-RU"/>
              </w:rPr>
              <w:t>х</w:t>
            </w:r>
            <w:r w:rsidRPr="00267958">
              <w:rPr>
                <w:rFonts w:ascii="Arial" w:hAnsi="Arial" w:cs="Arial"/>
                <w:bCs/>
                <w:sz w:val="11"/>
                <w:szCs w:val="11"/>
                <w:lang w:val="ru-RU"/>
              </w:rPr>
              <w:t>ранени</w:t>
            </w:r>
            <w:r>
              <w:rPr>
                <w:rFonts w:ascii="Arial" w:hAnsi="Arial" w:cs="Arial"/>
                <w:bCs/>
                <w:sz w:val="11"/>
                <w:szCs w:val="11"/>
                <w:lang w:val="ru-RU"/>
              </w:rPr>
              <w:t>я</w:t>
            </w:r>
          </w:p>
          <w:p w:rsidR="00322A47" w:rsidRPr="00B65F67" w:rsidRDefault="00267958" w:rsidP="00267958">
            <w:pPr>
              <w:spacing w:line="180" w:lineRule="exact"/>
              <w:jc w:val="center"/>
              <w:rPr>
                <w:rFonts w:ascii="Arial" w:hAnsi="Arial" w:cs="Arial"/>
                <w:bCs/>
                <w:sz w:val="11"/>
                <w:szCs w:val="11"/>
              </w:rPr>
            </w:pPr>
            <w:r>
              <w:rPr>
                <w:rFonts w:ascii="Arial" w:hAnsi="Arial" w:cs="Arial"/>
                <w:bCs/>
                <w:sz w:val="11"/>
                <w:szCs w:val="11"/>
                <w:lang w:val="ru-RU"/>
              </w:rPr>
              <w:t>более 3 лет</w:t>
            </w:r>
          </w:p>
        </w:tc>
        <w:tc>
          <w:tcPr>
            <w:tcW w:w="4380" w:type="dxa"/>
            <w:shd w:val="clear" w:color="auto" w:fill="auto"/>
            <w:vAlign w:val="center"/>
          </w:tcPr>
          <w:p w:rsidR="00322A47" w:rsidRPr="004226E1" w:rsidRDefault="004226E1" w:rsidP="004226E1">
            <w:pPr>
              <w:spacing w:line="180" w:lineRule="exact"/>
              <w:rPr>
                <w:rFonts w:ascii="Arial" w:hAnsi="Arial" w:cs="Arial"/>
                <w:bCs/>
                <w:sz w:val="11"/>
                <w:szCs w:val="11"/>
                <w:lang w:val="ru-RU"/>
              </w:rPr>
            </w:pPr>
            <w:r w:rsidRPr="004226E1">
              <w:rPr>
                <w:rFonts w:ascii="Arial" w:hAnsi="Arial" w:cs="Arial"/>
                <w:bCs/>
                <w:sz w:val="11"/>
                <w:szCs w:val="11"/>
                <w:lang w:val="ru-RU"/>
              </w:rPr>
              <w:t>Использовать для зарядки напряжени</w:t>
            </w:r>
            <w:r>
              <w:rPr>
                <w:rFonts w:ascii="Arial" w:hAnsi="Arial" w:cs="Arial"/>
                <w:bCs/>
                <w:sz w:val="11"/>
                <w:szCs w:val="11"/>
                <w:lang w:val="ru-RU"/>
              </w:rPr>
              <w:t>еПЧ</w:t>
            </w:r>
            <w:r w:rsidR="00322A47" w:rsidRPr="004226E1">
              <w:rPr>
                <w:rFonts w:ascii="Arial" w:hAnsi="Arial" w:cs="Arial"/>
                <w:bCs/>
                <w:sz w:val="11"/>
                <w:szCs w:val="11"/>
                <w:lang w:val="ru-RU"/>
              </w:rPr>
              <w:br/>
              <w:t xml:space="preserve">• </w:t>
            </w:r>
            <w:r>
              <w:rPr>
                <w:rFonts w:ascii="Arial" w:hAnsi="Arial" w:cs="Arial"/>
                <w:bCs/>
                <w:sz w:val="11"/>
                <w:szCs w:val="11"/>
                <w:lang w:val="ru-RU"/>
              </w:rPr>
              <w:t>При</w:t>
            </w:r>
            <w:r w:rsidR="00322A47" w:rsidRPr="004226E1">
              <w:rPr>
                <w:rFonts w:ascii="Arial" w:hAnsi="Arial" w:cs="Arial"/>
                <w:bCs/>
                <w:sz w:val="11"/>
                <w:szCs w:val="11"/>
                <w:lang w:val="ru-RU"/>
              </w:rPr>
              <w:t xml:space="preserve"> 25% </w:t>
            </w:r>
            <w:r w:rsidRPr="004226E1">
              <w:rPr>
                <w:rFonts w:ascii="Arial" w:hAnsi="Arial" w:cs="Arial"/>
                <w:bCs/>
                <w:sz w:val="11"/>
                <w:szCs w:val="11"/>
                <w:lang w:val="ru-RU"/>
              </w:rPr>
              <w:t>Номинально</w:t>
            </w:r>
            <w:r>
              <w:rPr>
                <w:rFonts w:ascii="Arial" w:hAnsi="Arial" w:cs="Arial"/>
                <w:bCs/>
                <w:sz w:val="11"/>
                <w:szCs w:val="11"/>
                <w:lang w:val="ru-RU"/>
              </w:rPr>
              <w:t>го</w:t>
            </w:r>
            <w:r w:rsidRPr="004226E1">
              <w:rPr>
                <w:rFonts w:ascii="Arial" w:hAnsi="Arial" w:cs="Arial"/>
                <w:bCs/>
                <w:sz w:val="11"/>
                <w:szCs w:val="11"/>
                <w:lang w:val="ru-RU"/>
              </w:rPr>
              <w:t xml:space="preserve"> напряжени</w:t>
            </w:r>
            <w:r>
              <w:rPr>
                <w:rFonts w:ascii="Arial" w:hAnsi="Arial" w:cs="Arial"/>
                <w:bCs/>
                <w:sz w:val="11"/>
                <w:szCs w:val="11"/>
                <w:lang w:val="ru-RU"/>
              </w:rPr>
              <w:t>явтечении</w:t>
            </w:r>
            <w:r w:rsidRPr="004226E1">
              <w:rPr>
                <w:rFonts w:ascii="Arial" w:hAnsi="Arial" w:cs="Arial"/>
                <w:bCs/>
                <w:sz w:val="11"/>
                <w:szCs w:val="11"/>
                <w:lang w:val="ru-RU"/>
              </w:rPr>
              <w:t xml:space="preserve"> 2</w:t>
            </w:r>
            <w:r>
              <w:rPr>
                <w:rFonts w:ascii="Arial" w:hAnsi="Arial" w:cs="Arial"/>
                <w:bCs/>
                <w:sz w:val="11"/>
                <w:szCs w:val="11"/>
                <w:lang w:val="ru-RU"/>
              </w:rPr>
              <w:t>часов</w:t>
            </w:r>
            <w:r w:rsidR="00322A47" w:rsidRPr="004226E1">
              <w:rPr>
                <w:rFonts w:ascii="Arial" w:hAnsi="Arial" w:cs="Arial"/>
                <w:bCs/>
                <w:sz w:val="11"/>
                <w:szCs w:val="11"/>
                <w:lang w:val="ru-RU"/>
              </w:rPr>
              <w:br/>
              <w:t xml:space="preserve">• </w:t>
            </w:r>
            <w:r>
              <w:rPr>
                <w:rFonts w:ascii="Arial" w:hAnsi="Arial" w:cs="Arial"/>
                <w:bCs/>
                <w:sz w:val="11"/>
                <w:szCs w:val="11"/>
                <w:lang w:val="ru-RU"/>
              </w:rPr>
              <w:t>При</w:t>
            </w:r>
            <w:r w:rsidR="00322A47" w:rsidRPr="004226E1">
              <w:rPr>
                <w:rFonts w:ascii="Arial" w:hAnsi="Arial" w:cs="Arial"/>
                <w:bCs/>
                <w:sz w:val="11"/>
                <w:szCs w:val="11"/>
                <w:lang w:val="ru-RU"/>
              </w:rPr>
              <w:t xml:space="preserve"> 50% </w:t>
            </w:r>
            <w:r w:rsidRPr="004226E1">
              <w:rPr>
                <w:rFonts w:ascii="Arial" w:hAnsi="Arial" w:cs="Arial"/>
                <w:bCs/>
                <w:sz w:val="11"/>
                <w:szCs w:val="11"/>
                <w:lang w:val="ru-RU"/>
              </w:rPr>
              <w:t>Номинально</w:t>
            </w:r>
            <w:r>
              <w:rPr>
                <w:rFonts w:ascii="Arial" w:hAnsi="Arial" w:cs="Arial"/>
                <w:bCs/>
                <w:sz w:val="11"/>
                <w:szCs w:val="11"/>
                <w:lang w:val="ru-RU"/>
              </w:rPr>
              <w:t>го</w:t>
            </w:r>
            <w:r w:rsidRPr="004226E1">
              <w:rPr>
                <w:rFonts w:ascii="Arial" w:hAnsi="Arial" w:cs="Arial"/>
                <w:bCs/>
                <w:sz w:val="11"/>
                <w:szCs w:val="11"/>
                <w:lang w:val="ru-RU"/>
              </w:rPr>
              <w:t xml:space="preserve"> напряжени</w:t>
            </w:r>
            <w:r>
              <w:rPr>
                <w:rFonts w:ascii="Arial" w:hAnsi="Arial" w:cs="Arial"/>
                <w:bCs/>
                <w:sz w:val="11"/>
                <w:szCs w:val="11"/>
                <w:lang w:val="ru-RU"/>
              </w:rPr>
              <w:t>явтечении</w:t>
            </w:r>
            <w:r w:rsidRPr="004226E1">
              <w:rPr>
                <w:rFonts w:ascii="Arial" w:hAnsi="Arial" w:cs="Arial"/>
                <w:bCs/>
                <w:sz w:val="11"/>
                <w:szCs w:val="11"/>
                <w:lang w:val="ru-RU"/>
              </w:rPr>
              <w:t xml:space="preserve"> 2</w:t>
            </w:r>
            <w:r>
              <w:rPr>
                <w:rFonts w:ascii="Arial" w:hAnsi="Arial" w:cs="Arial"/>
                <w:bCs/>
                <w:sz w:val="11"/>
                <w:szCs w:val="11"/>
                <w:lang w:val="ru-RU"/>
              </w:rPr>
              <w:t>часов</w:t>
            </w:r>
            <w:r w:rsidR="00322A47" w:rsidRPr="004226E1">
              <w:rPr>
                <w:rFonts w:ascii="Arial" w:hAnsi="Arial" w:cs="Arial"/>
                <w:bCs/>
                <w:sz w:val="11"/>
                <w:szCs w:val="11"/>
                <w:lang w:val="ru-RU"/>
              </w:rPr>
              <w:br/>
              <w:t xml:space="preserve">• </w:t>
            </w:r>
            <w:r>
              <w:rPr>
                <w:rFonts w:ascii="Arial" w:hAnsi="Arial" w:cs="Arial"/>
                <w:bCs/>
                <w:sz w:val="11"/>
                <w:szCs w:val="11"/>
                <w:lang w:val="ru-RU"/>
              </w:rPr>
              <w:t>При</w:t>
            </w:r>
            <w:r w:rsidR="00322A47" w:rsidRPr="004226E1">
              <w:rPr>
                <w:rFonts w:ascii="Arial" w:hAnsi="Arial" w:cs="Arial"/>
                <w:bCs/>
                <w:sz w:val="11"/>
                <w:szCs w:val="11"/>
                <w:lang w:val="ru-RU"/>
              </w:rPr>
              <w:t xml:space="preserve"> 75% </w:t>
            </w:r>
            <w:r w:rsidRPr="004226E1">
              <w:rPr>
                <w:rFonts w:ascii="Arial" w:hAnsi="Arial" w:cs="Arial"/>
                <w:bCs/>
                <w:sz w:val="11"/>
                <w:szCs w:val="11"/>
                <w:lang w:val="ru-RU"/>
              </w:rPr>
              <w:t>Номинально</w:t>
            </w:r>
            <w:r>
              <w:rPr>
                <w:rFonts w:ascii="Arial" w:hAnsi="Arial" w:cs="Arial"/>
                <w:bCs/>
                <w:sz w:val="11"/>
                <w:szCs w:val="11"/>
                <w:lang w:val="ru-RU"/>
              </w:rPr>
              <w:t>го</w:t>
            </w:r>
            <w:r w:rsidRPr="004226E1">
              <w:rPr>
                <w:rFonts w:ascii="Arial" w:hAnsi="Arial" w:cs="Arial"/>
                <w:bCs/>
                <w:sz w:val="11"/>
                <w:szCs w:val="11"/>
                <w:lang w:val="ru-RU"/>
              </w:rPr>
              <w:t xml:space="preserve"> напряжени</w:t>
            </w:r>
            <w:r>
              <w:rPr>
                <w:rFonts w:ascii="Arial" w:hAnsi="Arial" w:cs="Arial"/>
                <w:bCs/>
                <w:sz w:val="11"/>
                <w:szCs w:val="11"/>
                <w:lang w:val="ru-RU"/>
              </w:rPr>
              <w:t>явтечении</w:t>
            </w:r>
            <w:r w:rsidRPr="004226E1">
              <w:rPr>
                <w:rFonts w:ascii="Arial" w:hAnsi="Arial" w:cs="Arial"/>
                <w:bCs/>
                <w:sz w:val="11"/>
                <w:szCs w:val="11"/>
                <w:lang w:val="ru-RU"/>
              </w:rPr>
              <w:t xml:space="preserve"> 2</w:t>
            </w:r>
            <w:r>
              <w:rPr>
                <w:rFonts w:ascii="Arial" w:hAnsi="Arial" w:cs="Arial"/>
                <w:bCs/>
                <w:sz w:val="11"/>
                <w:szCs w:val="11"/>
                <w:lang w:val="ru-RU"/>
              </w:rPr>
              <w:t>часов</w:t>
            </w:r>
            <w:r w:rsidR="00322A47" w:rsidRPr="004226E1">
              <w:rPr>
                <w:rFonts w:ascii="Arial" w:hAnsi="Arial" w:cs="Arial"/>
                <w:bCs/>
                <w:sz w:val="11"/>
                <w:szCs w:val="11"/>
                <w:lang w:val="ru-RU"/>
              </w:rPr>
              <w:br/>
              <w:t xml:space="preserve">• </w:t>
            </w:r>
            <w:r>
              <w:rPr>
                <w:rFonts w:ascii="Arial" w:hAnsi="Arial" w:cs="Arial"/>
                <w:bCs/>
                <w:sz w:val="11"/>
                <w:szCs w:val="11"/>
                <w:lang w:val="ru-RU"/>
              </w:rPr>
              <w:t>При</w:t>
            </w:r>
            <w:r w:rsidR="00322A47" w:rsidRPr="004226E1">
              <w:rPr>
                <w:rFonts w:ascii="Arial" w:hAnsi="Arial" w:cs="Arial"/>
                <w:bCs/>
                <w:sz w:val="11"/>
                <w:szCs w:val="11"/>
                <w:lang w:val="ru-RU"/>
              </w:rPr>
              <w:t xml:space="preserve"> 100% </w:t>
            </w:r>
            <w:r w:rsidRPr="004226E1">
              <w:rPr>
                <w:rFonts w:ascii="Arial" w:hAnsi="Arial" w:cs="Arial"/>
                <w:bCs/>
                <w:sz w:val="11"/>
                <w:szCs w:val="11"/>
                <w:lang w:val="ru-RU"/>
              </w:rPr>
              <w:t>Номинально</w:t>
            </w:r>
            <w:r>
              <w:rPr>
                <w:rFonts w:ascii="Arial" w:hAnsi="Arial" w:cs="Arial"/>
                <w:bCs/>
                <w:sz w:val="11"/>
                <w:szCs w:val="11"/>
                <w:lang w:val="ru-RU"/>
              </w:rPr>
              <w:t>го</w:t>
            </w:r>
            <w:r w:rsidRPr="004226E1">
              <w:rPr>
                <w:rFonts w:ascii="Arial" w:hAnsi="Arial" w:cs="Arial"/>
                <w:bCs/>
                <w:sz w:val="11"/>
                <w:szCs w:val="11"/>
                <w:lang w:val="ru-RU"/>
              </w:rPr>
              <w:t xml:space="preserve"> напряжени</w:t>
            </w:r>
            <w:r>
              <w:rPr>
                <w:rFonts w:ascii="Arial" w:hAnsi="Arial" w:cs="Arial"/>
                <w:bCs/>
                <w:sz w:val="11"/>
                <w:szCs w:val="11"/>
                <w:lang w:val="ru-RU"/>
              </w:rPr>
              <w:t>явтечении</w:t>
            </w:r>
            <w:r w:rsidRPr="004226E1">
              <w:rPr>
                <w:rFonts w:ascii="Arial" w:hAnsi="Arial" w:cs="Arial"/>
                <w:bCs/>
                <w:sz w:val="11"/>
                <w:szCs w:val="11"/>
                <w:lang w:val="ru-RU"/>
              </w:rPr>
              <w:t xml:space="preserve"> 2</w:t>
            </w:r>
            <w:r>
              <w:rPr>
                <w:rFonts w:ascii="Arial" w:hAnsi="Arial" w:cs="Arial"/>
                <w:bCs/>
                <w:sz w:val="11"/>
                <w:szCs w:val="11"/>
                <w:lang w:val="ru-RU"/>
              </w:rPr>
              <w:t>часов</w:t>
            </w:r>
          </w:p>
        </w:tc>
      </w:tr>
    </w:tbl>
    <w:p w:rsidR="00322A47" w:rsidRPr="0058209A" w:rsidRDefault="0058209A" w:rsidP="00A17082">
      <w:pPr>
        <w:spacing w:line="180" w:lineRule="exact"/>
        <w:rPr>
          <w:rFonts w:ascii="Arial" w:hAnsi="Arial" w:cs="Arial"/>
          <w:bCs/>
          <w:sz w:val="11"/>
          <w:szCs w:val="11"/>
          <w:lang w:val="ru-RU"/>
        </w:rPr>
      </w:pPr>
      <w:r w:rsidRPr="0058209A">
        <w:rPr>
          <w:rFonts w:ascii="Arial" w:hAnsi="Arial" w:cs="Arial"/>
          <w:bCs/>
          <w:sz w:val="11"/>
          <w:szCs w:val="11"/>
          <w:lang w:val="ru-RU"/>
        </w:rPr>
        <w:t>Метод</w:t>
      </w:r>
      <w:r>
        <w:rPr>
          <w:rFonts w:ascii="Arial" w:hAnsi="Arial" w:cs="Arial"/>
          <w:bCs/>
          <w:sz w:val="11"/>
          <w:szCs w:val="11"/>
          <w:lang w:val="ru-RU"/>
        </w:rPr>
        <w:t>ика</w:t>
      </w:r>
      <w:r w:rsidRPr="0058209A">
        <w:rPr>
          <w:rFonts w:ascii="Arial" w:hAnsi="Arial" w:cs="Arial"/>
          <w:bCs/>
          <w:sz w:val="11"/>
          <w:szCs w:val="11"/>
          <w:lang w:val="ru-RU"/>
        </w:rPr>
        <w:t xml:space="preserve"> с использованием напряжения заряда для </w:t>
      </w:r>
      <w:r>
        <w:rPr>
          <w:rFonts w:ascii="Arial" w:hAnsi="Arial" w:cs="Arial"/>
          <w:bCs/>
          <w:sz w:val="11"/>
          <w:szCs w:val="11"/>
          <w:lang w:val="ru-RU"/>
        </w:rPr>
        <w:t>ПЧ</w:t>
      </w:r>
      <w:r w:rsidR="00322A47" w:rsidRPr="0058209A">
        <w:rPr>
          <w:rFonts w:ascii="Arial" w:hAnsi="Arial" w:cs="Arial" w:hint="eastAsia"/>
          <w:bCs/>
          <w:sz w:val="11"/>
          <w:szCs w:val="11"/>
          <w:lang w:val="ru-RU"/>
        </w:rPr>
        <w:t xml:space="preserve">: </w:t>
      </w:r>
    </w:p>
    <w:p w:rsidR="00322A47" w:rsidRPr="004E28CA" w:rsidRDefault="004E28CA" w:rsidP="00A17082">
      <w:pPr>
        <w:spacing w:line="180" w:lineRule="exact"/>
        <w:rPr>
          <w:rFonts w:ascii="Arial" w:hAnsi="Arial" w:cs="Arial"/>
          <w:bCs/>
          <w:sz w:val="11"/>
          <w:szCs w:val="11"/>
          <w:lang w:val="ru-RU"/>
        </w:rPr>
      </w:pPr>
      <w:r w:rsidRPr="004E28CA">
        <w:rPr>
          <w:rFonts w:ascii="Arial" w:hAnsi="Arial" w:cs="Arial"/>
          <w:bCs/>
          <w:sz w:val="11"/>
          <w:szCs w:val="11"/>
          <w:lang w:val="ru-RU"/>
        </w:rPr>
        <w:t xml:space="preserve">Правильный выбор напряжения зависит от </w:t>
      </w:r>
      <w:r>
        <w:rPr>
          <w:rFonts w:ascii="Arial" w:hAnsi="Arial" w:cs="Arial"/>
          <w:bCs/>
          <w:sz w:val="11"/>
          <w:szCs w:val="11"/>
          <w:lang w:val="ru-RU"/>
        </w:rPr>
        <w:t>напряжения питания ПЧ</w:t>
      </w:r>
      <w:r w:rsidRPr="004E28CA">
        <w:rPr>
          <w:rFonts w:ascii="Arial" w:hAnsi="Arial" w:cs="Arial"/>
          <w:bCs/>
          <w:sz w:val="11"/>
          <w:szCs w:val="11"/>
          <w:lang w:val="ru-RU"/>
        </w:rPr>
        <w:t>. Однофаз</w:t>
      </w:r>
      <w:r>
        <w:rPr>
          <w:rFonts w:ascii="Arial" w:hAnsi="Arial" w:cs="Arial"/>
          <w:bCs/>
          <w:sz w:val="11"/>
          <w:szCs w:val="11"/>
          <w:lang w:val="ru-RU"/>
        </w:rPr>
        <w:t>ное питание</w:t>
      </w:r>
      <w:r w:rsidRPr="004E28CA">
        <w:rPr>
          <w:rFonts w:ascii="Arial" w:hAnsi="Arial" w:cs="Arial"/>
          <w:bCs/>
          <w:sz w:val="11"/>
          <w:szCs w:val="11"/>
          <w:lang w:val="ru-RU"/>
        </w:rPr>
        <w:t xml:space="preserve"> 230</w:t>
      </w:r>
      <w:r>
        <w:rPr>
          <w:rFonts w:ascii="Arial" w:hAnsi="Arial" w:cs="Arial"/>
          <w:bCs/>
          <w:sz w:val="11"/>
          <w:szCs w:val="11"/>
          <w:lang w:val="ru-RU"/>
        </w:rPr>
        <w:t>ВАС</w:t>
      </w:r>
      <w:r w:rsidRPr="004E28CA">
        <w:rPr>
          <w:rFonts w:ascii="Arial" w:hAnsi="Arial" w:cs="Arial"/>
          <w:bCs/>
          <w:sz w:val="11"/>
          <w:szCs w:val="11"/>
          <w:lang w:val="ru-RU"/>
        </w:rPr>
        <w:t>/2</w:t>
      </w:r>
      <w:r>
        <w:rPr>
          <w:rFonts w:ascii="Arial" w:hAnsi="Arial" w:cs="Arial"/>
          <w:bCs/>
          <w:sz w:val="11"/>
          <w:szCs w:val="11"/>
        </w:rPr>
        <w:t>A</w:t>
      </w:r>
      <w:r w:rsidRPr="004E28CA">
        <w:rPr>
          <w:rFonts w:ascii="Arial" w:hAnsi="Arial" w:cs="Arial"/>
          <w:bCs/>
          <w:sz w:val="11"/>
          <w:szCs w:val="11"/>
          <w:lang w:val="ru-RU"/>
        </w:rPr>
        <w:t xml:space="preserve"> применяется к  </w:t>
      </w:r>
      <w:r>
        <w:rPr>
          <w:rFonts w:ascii="Arial" w:hAnsi="Arial" w:cs="Arial"/>
          <w:bCs/>
          <w:sz w:val="11"/>
          <w:szCs w:val="11"/>
          <w:lang w:val="ru-RU"/>
        </w:rPr>
        <w:t>3-х фа</w:t>
      </w:r>
      <w:r w:rsidRPr="004E28CA">
        <w:rPr>
          <w:rFonts w:ascii="Arial" w:hAnsi="Arial" w:cs="Arial"/>
          <w:bCs/>
          <w:sz w:val="11"/>
          <w:szCs w:val="11"/>
          <w:lang w:val="ru-RU"/>
        </w:rPr>
        <w:t>зн</w:t>
      </w:r>
      <w:r>
        <w:rPr>
          <w:rFonts w:ascii="Arial" w:hAnsi="Arial" w:cs="Arial"/>
          <w:bCs/>
          <w:sz w:val="11"/>
          <w:szCs w:val="11"/>
          <w:lang w:val="ru-RU"/>
        </w:rPr>
        <w:t>ым</w:t>
      </w:r>
      <w:r w:rsidRPr="004E28CA">
        <w:rPr>
          <w:rFonts w:ascii="Arial" w:hAnsi="Arial" w:cs="Arial"/>
          <w:bCs/>
          <w:sz w:val="11"/>
          <w:szCs w:val="11"/>
          <w:lang w:val="ru-RU"/>
        </w:rPr>
        <w:t xml:space="preserve"> 230В </w:t>
      </w:r>
      <w:r>
        <w:rPr>
          <w:rFonts w:ascii="Arial" w:hAnsi="Arial" w:cs="Arial"/>
          <w:bCs/>
          <w:sz w:val="11"/>
          <w:szCs w:val="11"/>
          <w:lang w:val="ru-RU"/>
        </w:rPr>
        <w:t>АС ПЧ</w:t>
      </w:r>
      <w:r w:rsidRPr="004E28CA">
        <w:rPr>
          <w:rFonts w:ascii="Arial" w:hAnsi="Arial" w:cs="Arial"/>
          <w:bCs/>
          <w:sz w:val="11"/>
          <w:szCs w:val="11"/>
          <w:lang w:val="ru-RU"/>
        </w:rPr>
        <w:t xml:space="preserve"> в качестве входного напряжения. </w:t>
      </w:r>
      <w:r>
        <w:rPr>
          <w:rFonts w:ascii="Arial" w:hAnsi="Arial" w:cs="Arial"/>
          <w:bCs/>
          <w:sz w:val="11"/>
          <w:szCs w:val="11"/>
          <w:lang w:val="ru-RU"/>
        </w:rPr>
        <w:t>ПЧ</w:t>
      </w:r>
      <w:r w:rsidRPr="004E28CA">
        <w:rPr>
          <w:rFonts w:ascii="Arial" w:hAnsi="Arial" w:cs="Arial"/>
          <w:bCs/>
          <w:sz w:val="11"/>
          <w:szCs w:val="11"/>
          <w:lang w:val="ru-RU"/>
        </w:rPr>
        <w:t xml:space="preserve"> с </w:t>
      </w:r>
      <w:r>
        <w:rPr>
          <w:rFonts w:ascii="Arial" w:hAnsi="Arial" w:cs="Arial"/>
          <w:bCs/>
          <w:sz w:val="11"/>
          <w:szCs w:val="11"/>
          <w:lang w:val="ru-RU"/>
        </w:rPr>
        <w:t>3-х фа</w:t>
      </w:r>
      <w:r w:rsidRPr="004E28CA">
        <w:rPr>
          <w:rFonts w:ascii="Arial" w:hAnsi="Arial" w:cs="Arial"/>
          <w:bCs/>
          <w:sz w:val="11"/>
          <w:szCs w:val="11"/>
          <w:lang w:val="ru-RU"/>
        </w:rPr>
        <w:t>зн</w:t>
      </w:r>
      <w:r>
        <w:rPr>
          <w:rFonts w:ascii="Arial" w:hAnsi="Arial" w:cs="Arial"/>
          <w:bCs/>
          <w:sz w:val="11"/>
          <w:szCs w:val="11"/>
          <w:lang w:val="ru-RU"/>
        </w:rPr>
        <w:t>ым</w:t>
      </w:r>
      <w:r w:rsidRPr="004E28CA">
        <w:rPr>
          <w:rFonts w:ascii="Arial" w:hAnsi="Arial" w:cs="Arial"/>
          <w:bCs/>
          <w:sz w:val="11"/>
          <w:szCs w:val="11"/>
          <w:lang w:val="ru-RU"/>
        </w:rPr>
        <w:t xml:space="preserve"> 230В </w:t>
      </w:r>
      <w:r>
        <w:rPr>
          <w:rFonts w:ascii="Arial" w:hAnsi="Arial" w:cs="Arial"/>
          <w:bCs/>
          <w:sz w:val="11"/>
          <w:szCs w:val="11"/>
          <w:lang w:val="ru-RU"/>
        </w:rPr>
        <w:t xml:space="preserve">АС </w:t>
      </w:r>
      <w:r w:rsidRPr="004E28CA">
        <w:rPr>
          <w:rFonts w:ascii="Arial" w:hAnsi="Arial" w:cs="Arial"/>
          <w:bCs/>
          <w:sz w:val="11"/>
          <w:szCs w:val="11"/>
          <w:lang w:val="ru-RU"/>
        </w:rPr>
        <w:t xml:space="preserve">в качестве входного напряжения можно применить </w:t>
      </w:r>
      <w:r>
        <w:rPr>
          <w:rFonts w:ascii="Arial" w:hAnsi="Arial" w:cs="Arial"/>
          <w:bCs/>
          <w:sz w:val="11"/>
          <w:szCs w:val="11"/>
          <w:lang w:val="ru-RU"/>
        </w:rPr>
        <w:t>1-но фазное</w:t>
      </w:r>
      <w:r w:rsidRPr="004E28CA">
        <w:rPr>
          <w:rFonts w:ascii="Arial" w:hAnsi="Arial" w:cs="Arial"/>
          <w:bCs/>
          <w:sz w:val="11"/>
          <w:szCs w:val="11"/>
          <w:lang w:val="ru-RU"/>
        </w:rPr>
        <w:t xml:space="preserve"> напряжения 230 в </w:t>
      </w:r>
      <w:r>
        <w:rPr>
          <w:rFonts w:ascii="Arial" w:hAnsi="Arial" w:cs="Arial"/>
          <w:bCs/>
          <w:sz w:val="11"/>
          <w:szCs w:val="11"/>
          <w:lang w:val="ru-RU"/>
        </w:rPr>
        <w:t>АС</w:t>
      </w:r>
      <w:r w:rsidRPr="004E28CA">
        <w:rPr>
          <w:rFonts w:ascii="Arial" w:hAnsi="Arial" w:cs="Arial"/>
          <w:bCs/>
          <w:sz w:val="11"/>
          <w:szCs w:val="11"/>
          <w:lang w:val="ru-RU"/>
        </w:rPr>
        <w:t>/2</w:t>
      </w:r>
      <w:r>
        <w:rPr>
          <w:rFonts w:ascii="Arial" w:hAnsi="Arial" w:cs="Arial"/>
          <w:bCs/>
          <w:sz w:val="11"/>
          <w:szCs w:val="11"/>
        </w:rPr>
        <w:t>A</w:t>
      </w:r>
      <w:r w:rsidRPr="004E28CA">
        <w:rPr>
          <w:rFonts w:ascii="Arial" w:hAnsi="Arial" w:cs="Arial"/>
          <w:bCs/>
          <w:sz w:val="11"/>
          <w:szCs w:val="11"/>
          <w:lang w:val="ru-RU"/>
        </w:rPr>
        <w:t xml:space="preserve">. Все конденсаторы </w:t>
      </w:r>
      <w:r>
        <w:rPr>
          <w:rFonts w:ascii="Arial" w:hAnsi="Arial" w:cs="Arial"/>
          <w:bCs/>
          <w:sz w:val="11"/>
          <w:szCs w:val="11"/>
        </w:rPr>
        <w:t>DC</w:t>
      </w:r>
      <w:r>
        <w:rPr>
          <w:rFonts w:ascii="Arial" w:hAnsi="Arial" w:cs="Arial"/>
          <w:bCs/>
          <w:sz w:val="11"/>
          <w:szCs w:val="11"/>
          <w:lang w:val="ru-RU"/>
        </w:rPr>
        <w:t xml:space="preserve"> – шины заряжаются</w:t>
      </w:r>
      <w:r w:rsidRPr="004E28CA">
        <w:rPr>
          <w:rFonts w:ascii="Arial" w:hAnsi="Arial" w:cs="Arial"/>
          <w:bCs/>
          <w:sz w:val="11"/>
          <w:szCs w:val="11"/>
          <w:lang w:val="ru-RU"/>
        </w:rPr>
        <w:t xml:space="preserve"> в то же время, </w:t>
      </w:r>
      <w:r>
        <w:rPr>
          <w:rFonts w:ascii="Arial" w:hAnsi="Arial" w:cs="Arial"/>
          <w:bCs/>
          <w:sz w:val="11"/>
          <w:szCs w:val="11"/>
          <w:lang w:val="ru-RU"/>
        </w:rPr>
        <w:t>через</w:t>
      </w:r>
      <w:r w:rsidRPr="004E28CA">
        <w:rPr>
          <w:rFonts w:ascii="Arial" w:hAnsi="Arial" w:cs="Arial"/>
          <w:bCs/>
          <w:sz w:val="11"/>
          <w:szCs w:val="11"/>
          <w:lang w:val="ru-RU"/>
        </w:rPr>
        <w:t xml:space="preserve"> один выпрямитель.</w:t>
      </w:r>
    </w:p>
    <w:p w:rsidR="00747490" w:rsidRPr="004E28CA" w:rsidRDefault="004E28CA" w:rsidP="00A17082">
      <w:pPr>
        <w:spacing w:line="180" w:lineRule="exact"/>
        <w:rPr>
          <w:rFonts w:ascii="Arial" w:hAnsi="Arial" w:cs="Arial"/>
          <w:sz w:val="11"/>
          <w:szCs w:val="11"/>
          <w:lang w:val="ru-RU"/>
        </w:rPr>
      </w:pPr>
      <w:r>
        <w:rPr>
          <w:rFonts w:ascii="Arial" w:hAnsi="Arial" w:cs="Arial"/>
          <w:kern w:val="0"/>
          <w:sz w:val="11"/>
          <w:szCs w:val="11"/>
          <w:lang w:val="ru-RU" w:eastAsia="ru-RU"/>
        </w:rPr>
        <w:t>ПЧ</w:t>
      </w:r>
      <w:r w:rsidRPr="004E28CA">
        <w:rPr>
          <w:rFonts w:ascii="Arial" w:hAnsi="Arial" w:cs="Arial"/>
          <w:kern w:val="0"/>
          <w:sz w:val="11"/>
          <w:szCs w:val="11"/>
          <w:lang w:val="ru-RU" w:eastAsia="ru-RU"/>
        </w:rPr>
        <w:t xml:space="preserve"> высокого напряжения нуждается в </w:t>
      </w:r>
      <w:r>
        <w:rPr>
          <w:rFonts w:ascii="Arial" w:hAnsi="Arial" w:cs="Arial"/>
          <w:kern w:val="0"/>
          <w:sz w:val="11"/>
          <w:szCs w:val="11"/>
          <w:lang w:val="ru-RU" w:eastAsia="ru-RU"/>
        </w:rPr>
        <w:t>высоком</w:t>
      </w:r>
      <w:r w:rsidRPr="004E28CA">
        <w:rPr>
          <w:rFonts w:ascii="Arial" w:hAnsi="Arial" w:cs="Arial"/>
          <w:kern w:val="0"/>
          <w:sz w:val="11"/>
          <w:szCs w:val="11"/>
          <w:lang w:val="ru-RU" w:eastAsia="ru-RU"/>
        </w:rPr>
        <w:t xml:space="preserve"> напряжени</w:t>
      </w:r>
      <w:r>
        <w:rPr>
          <w:rFonts w:ascii="Arial" w:hAnsi="Arial" w:cs="Arial"/>
          <w:kern w:val="0"/>
          <w:sz w:val="11"/>
          <w:szCs w:val="11"/>
          <w:lang w:val="ru-RU" w:eastAsia="ru-RU"/>
        </w:rPr>
        <w:t>и</w:t>
      </w:r>
      <w:r w:rsidRPr="004E28CA">
        <w:rPr>
          <w:rFonts w:ascii="Arial" w:hAnsi="Arial" w:cs="Arial"/>
          <w:kern w:val="0"/>
          <w:sz w:val="11"/>
          <w:szCs w:val="11"/>
          <w:lang w:val="ru-RU" w:eastAsia="ru-RU"/>
        </w:rPr>
        <w:t xml:space="preserve"> (например, 400V) во время зарядки. Маленькая мощность конденсатора (2A достаточно) может использоваться, потому что конденсатор, заряжаясь</w:t>
      </w:r>
      <w:r>
        <w:rPr>
          <w:rFonts w:ascii="Arial" w:hAnsi="Arial" w:cs="Arial"/>
          <w:kern w:val="0"/>
          <w:sz w:val="11"/>
          <w:szCs w:val="11"/>
          <w:lang w:val="ru-RU" w:eastAsia="ru-RU"/>
        </w:rPr>
        <w:t>,</w:t>
      </w:r>
      <w:r w:rsidRPr="004E28CA">
        <w:rPr>
          <w:rFonts w:ascii="Arial" w:hAnsi="Arial" w:cs="Arial"/>
          <w:kern w:val="0"/>
          <w:sz w:val="11"/>
          <w:szCs w:val="11"/>
          <w:lang w:val="ru-RU" w:eastAsia="ru-RU"/>
        </w:rPr>
        <w:t xml:space="preserve"> почти не нуждается в токе</w:t>
      </w:r>
      <w:r w:rsidR="00322A47" w:rsidRPr="004E28CA">
        <w:rPr>
          <w:rFonts w:ascii="Arial" w:hAnsi="Arial" w:cs="Arial"/>
          <w:sz w:val="11"/>
          <w:szCs w:val="11"/>
          <w:lang w:val="ru-RU"/>
        </w:rPr>
        <w:t xml:space="preserve">. </w:t>
      </w:r>
    </w:p>
    <w:p w:rsidR="00322A47" w:rsidRPr="00747490" w:rsidRDefault="004E28CA" w:rsidP="00A17082">
      <w:pPr>
        <w:spacing w:line="180" w:lineRule="exact"/>
        <w:rPr>
          <w:rFonts w:ascii="Arial" w:hAnsi="Arial" w:cs="Arial"/>
          <w:b/>
          <w:bCs/>
          <w:sz w:val="11"/>
          <w:szCs w:val="11"/>
        </w:rPr>
      </w:pPr>
      <w:r>
        <w:rPr>
          <w:rFonts w:ascii="Arial" w:hAnsi="Arial" w:cs="Arial"/>
          <w:b/>
          <w:sz w:val="11"/>
          <w:szCs w:val="11"/>
          <w:lang w:val="ru-RU"/>
        </w:rPr>
        <w:t>Замена электролитических конденсаторов</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4"/>
        <w:gridCol w:w="4643"/>
      </w:tblGrid>
      <w:tr w:rsidR="00322A47" w:rsidRPr="00E05F3E">
        <w:trPr>
          <w:jc w:val="center"/>
        </w:trPr>
        <w:tc>
          <w:tcPr>
            <w:tcW w:w="783" w:type="dxa"/>
            <w:vAlign w:val="center"/>
          </w:tcPr>
          <w:p w:rsidR="00322A47" w:rsidRPr="008845D2" w:rsidRDefault="00D579E4" w:rsidP="00A17082">
            <w:pPr>
              <w:spacing w:line="180" w:lineRule="exact"/>
              <w:jc w:val="center"/>
              <w:rPr>
                <w:rFonts w:ascii="Arial" w:hAnsi="Arial" w:cs="Arial"/>
                <w:bCs/>
                <w:sz w:val="11"/>
                <w:szCs w:val="11"/>
              </w:rPr>
            </w:pPr>
            <w:r>
              <w:rPr>
                <w:noProof/>
              </w:rPr>
              <w:drawing>
                <wp:anchor distT="0" distB="0" distL="0" distR="0" simplePos="0" relativeHeight="251694080" behindDoc="0" locked="0" layoutInCell="1" allowOverlap="1">
                  <wp:simplePos x="0" y="0"/>
                  <wp:positionH relativeFrom="column">
                    <wp:posOffset>60960</wp:posOffset>
                  </wp:positionH>
                  <wp:positionV relativeFrom="paragraph">
                    <wp:posOffset>81915</wp:posOffset>
                  </wp:positionV>
                  <wp:extent cx="233680" cy="205105"/>
                  <wp:effectExtent l="0" t="0" r="0" b="4445"/>
                  <wp:wrapSquare wrapText="bothSides"/>
                  <wp:docPr id="1322"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680" cy="205105"/>
                          </a:xfrm>
                          <a:prstGeom prst="rect">
                            <a:avLst/>
                          </a:prstGeom>
                          <a:noFill/>
                          <a:ln>
                            <a:noFill/>
                          </a:ln>
                        </pic:spPr>
                      </pic:pic>
                    </a:graphicData>
                  </a:graphic>
                </wp:anchor>
              </w:drawing>
            </w:r>
          </w:p>
        </w:tc>
        <w:tc>
          <w:tcPr>
            <w:tcW w:w="5454" w:type="dxa"/>
          </w:tcPr>
          <w:p w:rsidR="00322A47" w:rsidRPr="004E28CA" w:rsidRDefault="004E28CA" w:rsidP="00A17082">
            <w:pPr>
              <w:numPr>
                <w:ilvl w:val="0"/>
                <w:numId w:val="1"/>
              </w:numPr>
              <w:tabs>
                <w:tab w:val="clear" w:pos="420"/>
                <w:tab w:val="num" w:pos="146"/>
              </w:tabs>
              <w:adjustRightInd w:val="0"/>
              <w:snapToGrid w:val="0"/>
              <w:spacing w:line="180" w:lineRule="exact"/>
              <w:ind w:left="146" w:hanging="146"/>
              <w:rPr>
                <w:rFonts w:ascii="Arial" w:hAnsi="Arial" w:cs="Arial"/>
                <w:b/>
                <w:bCs/>
                <w:sz w:val="11"/>
                <w:szCs w:val="11"/>
                <w:lang w:val="ru-RU"/>
              </w:rPr>
            </w:pPr>
            <w:r w:rsidRPr="00514F31">
              <w:rPr>
                <w:rFonts w:ascii="Arial" w:hAnsi="Arial" w:cs="Arial"/>
                <w:b/>
                <w:bCs/>
                <w:sz w:val="11"/>
                <w:szCs w:val="11"/>
                <w:lang w:val="ru-RU"/>
              </w:rPr>
              <w:t xml:space="preserve">Прочтите и следуйте указаниям в главе </w:t>
            </w:r>
            <w:r>
              <w:rPr>
                <w:rFonts w:ascii="Arial" w:hAnsi="Arial" w:cs="Arial"/>
                <w:b/>
                <w:bCs/>
                <w:sz w:val="11"/>
                <w:szCs w:val="11"/>
                <w:lang w:val="ru-RU"/>
              </w:rPr>
              <w:t>М</w:t>
            </w:r>
            <w:r w:rsidRPr="00514F31">
              <w:rPr>
                <w:rFonts w:ascii="Arial" w:hAnsi="Arial" w:cs="Arial"/>
                <w:b/>
                <w:bCs/>
                <w:sz w:val="11"/>
                <w:szCs w:val="11"/>
                <w:lang w:val="ru-RU"/>
              </w:rPr>
              <w:t xml:space="preserve">еры предосторожности. Игнорирование инструкций </w:t>
            </w:r>
            <w:r>
              <w:rPr>
                <w:rFonts w:ascii="Arial" w:hAnsi="Arial" w:cs="Arial"/>
                <w:b/>
                <w:bCs/>
                <w:sz w:val="11"/>
                <w:szCs w:val="11"/>
                <w:lang w:val="ru-RU"/>
              </w:rPr>
              <w:t>может</w:t>
            </w:r>
            <w:r w:rsidRPr="00514F31">
              <w:rPr>
                <w:rFonts w:ascii="Arial" w:hAnsi="Arial" w:cs="Arial"/>
                <w:b/>
                <w:bCs/>
                <w:sz w:val="11"/>
                <w:szCs w:val="11"/>
                <w:lang w:val="ru-RU"/>
              </w:rPr>
              <w:t xml:space="preserve"> причинить телесные повреждения или смерть, или повреждение оборудования</w:t>
            </w:r>
            <w:r w:rsidR="00322A47" w:rsidRPr="004E28CA">
              <w:rPr>
                <w:rFonts w:ascii="Arial" w:hAnsi="Arial" w:cs="Arial"/>
                <w:b/>
                <w:bCs/>
                <w:sz w:val="11"/>
                <w:szCs w:val="11"/>
                <w:lang w:val="ru-RU"/>
              </w:rPr>
              <w:t>.</w:t>
            </w:r>
          </w:p>
        </w:tc>
      </w:tr>
    </w:tbl>
    <w:p w:rsidR="0096367D" w:rsidRDefault="0096367D" w:rsidP="00A17082">
      <w:pPr>
        <w:spacing w:line="180" w:lineRule="exact"/>
        <w:rPr>
          <w:rFonts w:ascii="Arial" w:hAnsi="Arial" w:cs="Arial"/>
          <w:bCs/>
          <w:sz w:val="11"/>
          <w:szCs w:val="11"/>
          <w:lang w:val="ru-RU"/>
        </w:rPr>
      </w:pPr>
      <w:r>
        <w:rPr>
          <w:rFonts w:ascii="Arial" w:hAnsi="Arial" w:cs="Arial"/>
          <w:bCs/>
          <w:sz w:val="11"/>
          <w:szCs w:val="11"/>
          <w:lang w:val="ru-RU"/>
        </w:rPr>
        <w:t xml:space="preserve">Замените </w:t>
      </w:r>
      <w:r w:rsidRPr="0096367D">
        <w:rPr>
          <w:rFonts w:ascii="Arial" w:hAnsi="Arial" w:cs="Arial"/>
          <w:bCs/>
          <w:sz w:val="11"/>
          <w:szCs w:val="11"/>
          <w:lang w:val="ru-RU"/>
        </w:rPr>
        <w:t xml:space="preserve">электролитические конденсаторы, если </w:t>
      </w:r>
      <w:r>
        <w:rPr>
          <w:rFonts w:ascii="Arial" w:hAnsi="Arial" w:cs="Arial"/>
          <w:bCs/>
          <w:sz w:val="11"/>
          <w:szCs w:val="11"/>
          <w:lang w:val="ru-RU"/>
        </w:rPr>
        <w:t>время</w:t>
      </w:r>
      <w:r w:rsidRPr="0096367D">
        <w:rPr>
          <w:rFonts w:ascii="Arial" w:hAnsi="Arial" w:cs="Arial"/>
          <w:bCs/>
          <w:sz w:val="11"/>
          <w:szCs w:val="11"/>
          <w:lang w:val="ru-RU"/>
        </w:rPr>
        <w:t xml:space="preserve"> работы </w:t>
      </w:r>
      <w:r>
        <w:rPr>
          <w:rFonts w:ascii="Arial" w:hAnsi="Arial" w:cs="Arial"/>
          <w:bCs/>
          <w:sz w:val="11"/>
          <w:szCs w:val="11"/>
          <w:lang w:val="ru-RU"/>
        </w:rPr>
        <w:t>ПЧ</w:t>
      </w:r>
      <w:r w:rsidRPr="0096367D">
        <w:rPr>
          <w:rFonts w:ascii="Arial" w:hAnsi="Arial" w:cs="Arial"/>
          <w:bCs/>
          <w:sz w:val="11"/>
          <w:szCs w:val="11"/>
          <w:lang w:val="ru-RU"/>
        </w:rPr>
        <w:t xml:space="preserve"> выше 35000</w:t>
      </w:r>
      <w:r w:rsidR="00322A47" w:rsidRPr="0096367D">
        <w:rPr>
          <w:rFonts w:ascii="Arial" w:hAnsi="Arial" w:cs="Arial"/>
          <w:bCs/>
          <w:sz w:val="11"/>
          <w:szCs w:val="11"/>
          <w:lang w:val="ru-RU"/>
        </w:rPr>
        <w:t>.</w:t>
      </w:r>
    </w:p>
    <w:p w:rsidR="00322A47" w:rsidRPr="0096367D" w:rsidRDefault="0096367D" w:rsidP="00A17082">
      <w:pPr>
        <w:spacing w:line="180" w:lineRule="exact"/>
        <w:rPr>
          <w:rFonts w:ascii="Arial" w:hAnsi="Arial" w:cs="Arial"/>
          <w:bCs/>
          <w:sz w:val="16"/>
          <w:szCs w:val="16"/>
          <w:lang w:val="ru-RU"/>
        </w:rPr>
      </w:pPr>
      <w:r w:rsidRPr="0096367D">
        <w:rPr>
          <w:rFonts w:ascii="Arial" w:hAnsi="Arial" w:cs="Arial"/>
          <w:bCs/>
          <w:sz w:val="11"/>
          <w:szCs w:val="11"/>
          <w:lang w:val="ru-RU"/>
        </w:rPr>
        <w:t xml:space="preserve">Пожалуйста, свяжитесь с местным отделениям </w:t>
      </w:r>
      <w:r>
        <w:rPr>
          <w:rFonts w:ascii="Arial" w:hAnsi="Arial" w:cs="Arial"/>
          <w:bCs/>
          <w:sz w:val="11"/>
          <w:szCs w:val="11"/>
        </w:rPr>
        <w:t>INVT</w:t>
      </w:r>
      <w:r w:rsidRPr="0096367D">
        <w:rPr>
          <w:rFonts w:ascii="Arial" w:hAnsi="Arial" w:cs="Arial"/>
          <w:bCs/>
          <w:sz w:val="11"/>
          <w:szCs w:val="11"/>
          <w:lang w:val="ru-RU"/>
        </w:rPr>
        <w:t xml:space="preserve"> или </w:t>
      </w:r>
      <w:r>
        <w:rPr>
          <w:rFonts w:ascii="Arial" w:hAnsi="Arial" w:cs="Arial"/>
          <w:bCs/>
          <w:sz w:val="11"/>
          <w:szCs w:val="11"/>
          <w:lang w:val="ru-RU"/>
        </w:rPr>
        <w:t>по</w:t>
      </w:r>
      <w:r w:rsidRPr="0096367D">
        <w:rPr>
          <w:rFonts w:ascii="Arial" w:hAnsi="Arial" w:cs="Arial"/>
          <w:bCs/>
          <w:sz w:val="11"/>
          <w:szCs w:val="11"/>
          <w:lang w:val="ru-RU"/>
        </w:rPr>
        <w:t xml:space="preserve"> наш</w:t>
      </w:r>
      <w:r>
        <w:rPr>
          <w:rFonts w:ascii="Arial" w:hAnsi="Arial" w:cs="Arial"/>
          <w:bCs/>
          <w:sz w:val="11"/>
          <w:szCs w:val="11"/>
          <w:lang w:val="ru-RU"/>
        </w:rPr>
        <w:t>ей</w:t>
      </w:r>
      <w:r w:rsidRPr="0096367D">
        <w:rPr>
          <w:rFonts w:ascii="Arial" w:hAnsi="Arial" w:cs="Arial"/>
          <w:bCs/>
          <w:sz w:val="11"/>
          <w:szCs w:val="11"/>
          <w:lang w:val="ru-RU"/>
        </w:rPr>
        <w:t xml:space="preserve"> Национальн</w:t>
      </w:r>
      <w:r>
        <w:rPr>
          <w:rFonts w:ascii="Arial" w:hAnsi="Arial" w:cs="Arial"/>
          <w:bCs/>
          <w:sz w:val="11"/>
          <w:szCs w:val="11"/>
          <w:lang w:val="ru-RU"/>
        </w:rPr>
        <w:t>ой</w:t>
      </w:r>
      <w:r w:rsidRPr="0096367D">
        <w:rPr>
          <w:rFonts w:ascii="Arial" w:hAnsi="Arial" w:cs="Arial"/>
          <w:bCs/>
          <w:sz w:val="11"/>
          <w:szCs w:val="11"/>
          <w:lang w:val="ru-RU"/>
        </w:rPr>
        <w:t xml:space="preserve"> горяч</w:t>
      </w:r>
      <w:r>
        <w:rPr>
          <w:rFonts w:ascii="Arial" w:hAnsi="Arial" w:cs="Arial"/>
          <w:bCs/>
          <w:sz w:val="11"/>
          <w:szCs w:val="11"/>
          <w:lang w:val="ru-RU"/>
        </w:rPr>
        <w:t>ей</w:t>
      </w:r>
      <w:r w:rsidRPr="0096367D">
        <w:rPr>
          <w:rFonts w:ascii="Arial" w:hAnsi="Arial" w:cs="Arial"/>
          <w:bCs/>
          <w:sz w:val="11"/>
          <w:szCs w:val="11"/>
          <w:lang w:val="ru-RU"/>
        </w:rPr>
        <w:t xml:space="preserve"> лини</w:t>
      </w:r>
      <w:r>
        <w:rPr>
          <w:rFonts w:ascii="Arial" w:hAnsi="Arial" w:cs="Arial"/>
          <w:bCs/>
          <w:sz w:val="11"/>
          <w:szCs w:val="11"/>
          <w:lang w:val="ru-RU"/>
        </w:rPr>
        <w:t>и</w:t>
      </w:r>
      <w:r w:rsidRPr="0096367D">
        <w:rPr>
          <w:rFonts w:ascii="Arial" w:hAnsi="Arial" w:cs="Arial"/>
          <w:bCs/>
          <w:sz w:val="11"/>
          <w:szCs w:val="11"/>
          <w:lang w:val="ru-RU"/>
        </w:rPr>
        <w:t xml:space="preserve"> (400-700-9997) </w:t>
      </w:r>
      <w:r>
        <w:rPr>
          <w:rFonts w:ascii="Arial" w:hAnsi="Arial" w:cs="Arial"/>
          <w:bCs/>
          <w:sz w:val="11"/>
          <w:szCs w:val="11"/>
          <w:lang w:val="ru-RU"/>
        </w:rPr>
        <w:t>для выполнения данной работы</w:t>
      </w:r>
      <w:r w:rsidR="00322A47" w:rsidRPr="0096367D">
        <w:rPr>
          <w:rFonts w:ascii="Arial" w:hAnsi="Arial" w:cs="Arial"/>
          <w:bCs/>
          <w:sz w:val="11"/>
          <w:szCs w:val="11"/>
          <w:lang w:val="ru-RU"/>
        </w:rPr>
        <w:t>.</w:t>
      </w:r>
    </w:p>
    <w:p w:rsidR="00322A47" w:rsidRPr="00747490" w:rsidRDefault="00747490" w:rsidP="00E05F3E">
      <w:pPr>
        <w:pStyle w:val="2"/>
        <w:spacing w:beforeLines="20" w:afterLines="20" w:line="180" w:lineRule="exact"/>
        <w:rPr>
          <w:color w:val="auto"/>
          <w:sz w:val="11"/>
          <w:szCs w:val="11"/>
        </w:rPr>
      </w:pPr>
      <w:bookmarkStart w:id="44" w:name="_Toc329069888"/>
      <w:r w:rsidRPr="00747490">
        <w:rPr>
          <w:color w:val="auto"/>
          <w:sz w:val="11"/>
          <w:szCs w:val="11"/>
        </w:rPr>
        <w:t>6.1.4</w:t>
      </w:r>
      <w:r w:rsidR="0096367D">
        <w:rPr>
          <w:color w:val="auto"/>
          <w:sz w:val="11"/>
          <w:szCs w:val="11"/>
          <w:lang w:val="ru-RU"/>
        </w:rPr>
        <w:t>Силовые кабели</w:t>
      </w:r>
      <w:bookmarkEnd w:id="44"/>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4"/>
        <w:gridCol w:w="4643"/>
      </w:tblGrid>
      <w:tr w:rsidR="00322A47" w:rsidRPr="00E05F3E">
        <w:trPr>
          <w:jc w:val="center"/>
        </w:trPr>
        <w:tc>
          <w:tcPr>
            <w:tcW w:w="783" w:type="dxa"/>
            <w:vAlign w:val="center"/>
          </w:tcPr>
          <w:p w:rsidR="00322A47" w:rsidRPr="008845D2" w:rsidRDefault="00D579E4" w:rsidP="00A17082">
            <w:pPr>
              <w:spacing w:line="180" w:lineRule="exact"/>
              <w:jc w:val="center"/>
              <w:rPr>
                <w:rFonts w:ascii="Arial" w:hAnsi="Arial" w:cs="Arial"/>
                <w:bCs/>
                <w:sz w:val="11"/>
                <w:szCs w:val="11"/>
              </w:rPr>
            </w:pPr>
            <w:r>
              <w:rPr>
                <w:noProof/>
              </w:rPr>
              <w:drawing>
                <wp:anchor distT="0" distB="0" distL="0" distR="0" simplePos="0" relativeHeight="251689984" behindDoc="0" locked="0" layoutInCell="1" allowOverlap="1">
                  <wp:simplePos x="0" y="0"/>
                  <wp:positionH relativeFrom="column">
                    <wp:posOffset>27940</wp:posOffset>
                  </wp:positionH>
                  <wp:positionV relativeFrom="paragraph">
                    <wp:posOffset>-207645</wp:posOffset>
                  </wp:positionV>
                  <wp:extent cx="234000" cy="205200"/>
                  <wp:effectExtent l="0" t="0" r="0" b="4445"/>
                  <wp:wrapSquare wrapText="bothSides"/>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00" cy="205200"/>
                          </a:xfrm>
                          <a:prstGeom prst="rect">
                            <a:avLst/>
                          </a:prstGeom>
                          <a:noFill/>
                          <a:ln>
                            <a:noFill/>
                          </a:ln>
                        </pic:spPr>
                      </pic:pic>
                    </a:graphicData>
                  </a:graphic>
                </wp:anchor>
              </w:drawing>
            </w:r>
          </w:p>
        </w:tc>
        <w:tc>
          <w:tcPr>
            <w:tcW w:w="5454" w:type="dxa"/>
          </w:tcPr>
          <w:p w:rsidR="00322A47" w:rsidRPr="004E28CA" w:rsidRDefault="004E28CA" w:rsidP="00A17082">
            <w:pPr>
              <w:numPr>
                <w:ilvl w:val="0"/>
                <w:numId w:val="1"/>
              </w:numPr>
              <w:tabs>
                <w:tab w:val="clear" w:pos="420"/>
                <w:tab w:val="num" w:pos="146"/>
              </w:tabs>
              <w:adjustRightInd w:val="0"/>
              <w:snapToGrid w:val="0"/>
              <w:spacing w:line="180" w:lineRule="exact"/>
              <w:ind w:left="147" w:hanging="147"/>
              <w:rPr>
                <w:rFonts w:ascii="Arial" w:hAnsi="Arial" w:cs="Arial"/>
                <w:b/>
                <w:bCs/>
                <w:sz w:val="11"/>
                <w:szCs w:val="11"/>
                <w:lang w:val="ru-RU"/>
              </w:rPr>
            </w:pPr>
            <w:r w:rsidRPr="00514F31">
              <w:rPr>
                <w:rFonts w:ascii="Arial" w:hAnsi="Arial" w:cs="Arial"/>
                <w:b/>
                <w:bCs/>
                <w:sz w:val="11"/>
                <w:szCs w:val="11"/>
                <w:lang w:val="ru-RU"/>
              </w:rPr>
              <w:t xml:space="preserve">Прочтите и следуйте указаниям в главе </w:t>
            </w:r>
            <w:r>
              <w:rPr>
                <w:rFonts w:ascii="Arial" w:hAnsi="Arial" w:cs="Arial"/>
                <w:b/>
                <w:bCs/>
                <w:sz w:val="11"/>
                <w:szCs w:val="11"/>
                <w:lang w:val="ru-RU"/>
              </w:rPr>
              <w:t>М</w:t>
            </w:r>
            <w:r w:rsidRPr="00514F31">
              <w:rPr>
                <w:rFonts w:ascii="Arial" w:hAnsi="Arial" w:cs="Arial"/>
                <w:b/>
                <w:bCs/>
                <w:sz w:val="11"/>
                <w:szCs w:val="11"/>
                <w:lang w:val="ru-RU"/>
              </w:rPr>
              <w:t xml:space="preserve">еры предосторожности. Игнорирование инструкций </w:t>
            </w:r>
            <w:r>
              <w:rPr>
                <w:rFonts w:ascii="Arial" w:hAnsi="Arial" w:cs="Arial"/>
                <w:b/>
                <w:bCs/>
                <w:sz w:val="11"/>
                <w:szCs w:val="11"/>
                <w:lang w:val="ru-RU"/>
              </w:rPr>
              <w:t>может</w:t>
            </w:r>
            <w:r w:rsidRPr="00514F31">
              <w:rPr>
                <w:rFonts w:ascii="Arial" w:hAnsi="Arial" w:cs="Arial"/>
                <w:b/>
                <w:bCs/>
                <w:sz w:val="11"/>
                <w:szCs w:val="11"/>
                <w:lang w:val="ru-RU"/>
              </w:rPr>
              <w:t xml:space="preserve"> причинить телесные повреждения или смерть, или повреждение оборудования</w:t>
            </w:r>
            <w:r w:rsidR="00322A47" w:rsidRPr="004E28CA">
              <w:rPr>
                <w:rFonts w:ascii="Arial" w:hAnsi="Arial" w:cs="Arial"/>
                <w:b/>
                <w:bCs/>
                <w:sz w:val="11"/>
                <w:szCs w:val="11"/>
                <w:lang w:val="ru-RU"/>
              </w:rPr>
              <w:t xml:space="preserve">. </w:t>
            </w:r>
          </w:p>
        </w:tc>
      </w:tr>
    </w:tbl>
    <w:p w:rsidR="00322A47" w:rsidRPr="0096367D" w:rsidRDefault="00322A47" w:rsidP="00A17082">
      <w:pPr>
        <w:spacing w:line="180" w:lineRule="exact"/>
        <w:rPr>
          <w:rFonts w:ascii="Arial" w:hAnsi="Arial" w:cs="Arial"/>
          <w:bCs/>
          <w:sz w:val="11"/>
          <w:szCs w:val="11"/>
          <w:lang w:val="ru-RU"/>
        </w:rPr>
      </w:pPr>
      <w:r w:rsidRPr="0096367D">
        <w:rPr>
          <w:rFonts w:ascii="Arial" w:hAnsi="Arial" w:cs="Arial"/>
          <w:bCs/>
          <w:sz w:val="11"/>
          <w:szCs w:val="11"/>
          <w:lang w:val="ru-RU"/>
        </w:rPr>
        <w:t xml:space="preserve">1. </w:t>
      </w:r>
      <w:r w:rsidR="0096367D" w:rsidRPr="00514F31">
        <w:rPr>
          <w:rFonts w:ascii="Arial" w:hAnsi="Arial" w:cs="Arial"/>
          <w:bCs/>
          <w:sz w:val="11"/>
          <w:szCs w:val="11"/>
          <w:lang w:val="ru-RU"/>
        </w:rPr>
        <w:t xml:space="preserve">Остановите </w:t>
      </w:r>
      <w:r w:rsidR="0096367D">
        <w:rPr>
          <w:rFonts w:ascii="Arial" w:hAnsi="Arial" w:cs="Arial"/>
          <w:bCs/>
          <w:sz w:val="11"/>
          <w:szCs w:val="11"/>
          <w:lang w:val="ru-RU"/>
        </w:rPr>
        <w:t>ПЧ</w:t>
      </w:r>
      <w:r w:rsidR="0096367D" w:rsidRPr="00514F31">
        <w:rPr>
          <w:rFonts w:ascii="Arial" w:hAnsi="Arial" w:cs="Arial"/>
          <w:bCs/>
          <w:sz w:val="11"/>
          <w:szCs w:val="11"/>
          <w:lang w:val="ru-RU"/>
        </w:rPr>
        <w:t xml:space="preserve"> и отключите его от источника питания переменного тока и подождите по крайней мере время обозначено на </w:t>
      </w:r>
      <w:r w:rsidR="0096367D">
        <w:rPr>
          <w:rFonts w:ascii="Arial" w:hAnsi="Arial" w:cs="Arial"/>
          <w:bCs/>
          <w:sz w:val="11"/>
          <w:szCs w:val="11"/>
          <w:lang w:val="ru-RU"/>
        </w:rPr>
        <w:t>ПЧ</w:t>
      </w:r>
      <w:r w:rsidRPr="0096367D">
        <w:rPr>
          <w:rFonts w:ascii="Arial" w:hAnsi="Arial" w:cs="Arial" w:hint="eastAsia"/>
          <w:bCs/>
          <w:sz w:val="11"/>
          <w:szCs w:val="11"/>
          <w:lang w:val="ru-RU"/>
        </w:rPr>
        <w:t xml:space="preserve">. </w:t>
      </w:r>
    </w:p>
    <w:p w:rsidR="00322A47" w:rsidRPr="0096367D" w:rsidRDefault="00322A47" w:rsidP="00A17082">
      <w:pPr>
        <w:spacing w:line="180" w:lineRule="exact"/>
        <w:rPr>
          <w:rFonts w:ascii="Arial" w:hAnsi="Arial" w:cs="Arial"/>
          <w:bCs/>
          <w:sz w:val="11"/>
          <w:szCs w:val="11"/>
          <w:lang w:val="ru-RU"/>
        </w:rPr>
      </w:pPr>
      <w:r w:rsidRPr="0096367D">
        <w:rPr>
          <w:rFonts w:ascii="Arial" w:hAnsi="Arial" w:cs="Arial"/>
          <w:bCs/>
          <w:sz w:val="11"/>
          <w:szCs w:val="11"/>
          <w:lang w:val="ru-RU"/>
        </w:rPr>
        <w:t>2.</w:t>
      </w:r>
      <w:r w:rsidR="0096367D" w:rsidRPr="0096367D">
        <w:rPr>
          <w:rFonts w:ascii="Arial" w:hAnsi="Arial" w:cs="Arial"/>
          <w:bCs/>
          <w:sz w:val="11"/>
          <w:szCs w:val="11"/>
          <w:lang w:val="ru-RU"/>
        </w:rPr>
        <w:t xml:space="preserve"> Проверить г</w:t>
      </w:r>
      <w:r w:rsidR="0096367D">
        <w:rPr>
          <w:rFonts w:ascii="Arial" w:hAnsi="Arial" w:cs="Arial"/>
          <w:bCs/>
          <w:sz w:val="11"/>
          <w:szCs w:val="11"/>
          <w:lang w:val="ru-RU"/>
        </w:rPr>
        <w:t>правильность под</w:t>
      </w:r>
      <w:r w:rsidR="0096367D" w:rsidRPr="0096367D">
        <w:rPr>
          <w:rFonts w:ascii="Arial" w:hAnsi="Arial" w:cs="Arial"/>
          <w:bCs/>
          <w:sz w:val="11"/>
          <w:szCs w:val="11"/>
          <w:lang w:val="ru-RU"/>
        </w:rPr>
        <w:t>соединения кабеля питания</w:t>
      </w:r>
      <w:r w:rsidRPr="0096367D">
        <w:rPr>
          <w:rFonts w:ascii="Arial" w:hAnsi="Arial" w:cs="Arial"/>
          <w:bCs/>
          <w:sz w:val="11"/>
          <w:szCs w:val="11"/>
          <w:lang w:val="ru-RU"/>
        </w:rPr>
        <w:t>.</w:t>
      </w:r>
    </w:p>
    <w:p w:rsidR="002E0B23" w:rsidRDefault="00A41BA3" w:rsidP="00A17082">
      <w:pPr>
        <w:spacing w:line="180" w:lineRule="exact"/>
        <w:rPr>
          <w:rFonts w:ascii="Arial" w:hAnsi="Arial" w:cs="Arial"/>
          <w:bCs/>
          <w:sz w:val="11"/>
          <w:szCs w:val="11"/>
        </w:rPr>
      </w:pPr>
      <w:r w:rsidRPr="00A41BA3">
        <w:rPr>
          <w:rFonts w:ascii="Arial" w:hAnsi="Arial" w:cs="Arial"/>
          <w:bCs/>
          <w:noProof/>
          <w:sz w:val="11"/>
          <w:szCs w:val="11"/>
          <w:lang w:val="ru-RU" w:eastAsia="ru-RU"/>
        </w:rPr>
        <w:pict>
          <v:polyline id="Freeform 1316" o:spid="_x0000_s1127" style="position:absolute;left:0;text-align:lef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65pt,800.6pt,549.45pt,800.6pt" coordsize="95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" filled="f" strokeweight=".12pt">
            <v:path arrowok="t" o:connecttype="custom" o:connectlocs="0,0;2147483647,0" o:connectangles="0,0"/>
            <w10:wrap anchorx="page" anchory="page"/>
          </v:polyline>
        </w:pict>
      </w:r>
      <w:r w:rsidR="00747490">
        <w:rPr>
          <w:rFonts w:ascii="Arial" w:hAnsi="Arial" w:cs="Arial"/>
          <w:bCs/>
          <w:sz w:val="11"/>
          <w:szCs w:val="11"/>
        </w:rPr>
        <w:t xml:space="preserve">3. </w:t>
      </w:r>
      <w:r w:rsidR="0096367D">
        <w:rPr>
          <w:rFonts w:ascii="Arial" w:hAnsi="Arial" w:cs="Arial"/>
          <w:bCs/>
          <w:sz w:val="11"/>
          <w:szCs w:val="11"/>
          <w:lang w:val="ru-RU"/>
        </w:rPr>
        <w:t>Включите питание</w:t>
      </w:r>
      <w:r w:rsidR="00747490">
        <w:rPr>
          <w:rFonts w:ascii="Arial" w:hAnsi="Arial" w:cs="Arial"/>
          <w:bCs/>
          <w:sz w:val="11"/>
          <w:szCs w:val="11"/>
        </w:rPr>
        <w:t>.</w:t>
      </w:r>
    </w:p>
    <w:p w:rsidR="00747490" w:rsidRPr="0096367D" w:rsidRDefault="00747490" w:rsidP="00E05F3E">
      <w:pPr>
        <w:pStyle w:val="2"/>
        <w:spacing w:beforeLines="20" w:afterLines="20" w:line="180" w:lineRule="exact"/>
        <w:rPr>
          <w:color w:val="auto"/>
          <w:sz w:val="13"/>
          <w:szCs w:val="13"/>
          <w:lang w:val="ru-RU"/>
        </w:rPr>
      </w:pPr>
      <w:bookmarkStart w:id="45" w:name="_Toc329069889"/>
      <w:r w:rsidRPr="00747490">
        <w:rPr>
          <w:rFonts w:hint="eastAsia"/>
          <w:color w:val="auto"/>
          <w:sz w:val="13"/>
          <w:szCs w:val="13"/>
        </w:rPr>
        <w:lastRenderedPageBreak/>
        <w:t xml:space="preserve">6.2 </w:t>
      </w:r>
      <w:r w:rsidR="0096367D" w:rsidRPr="004907E5">
        <w:rPr>
          <w:color w:val="auto"/>
          <w:sz w:val="13"/>
          <w:szCs w:val="13"/>
        </w:rPr>
        <w:t>Устранениеошибок</w:t>
      </w:r>
      <w:bookmarkEnd w:id="45"/>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8"/>
        <w:gridCol w:w="4669"/>
      </w:tblGrid>
      <w:tr w:rsidR="002E0B23" w:rsidRPr="00E05F3E">
        <w:trPr>
          <w:jc w:val="center"/>
        </w:trPr>
        <w:tc>
          <w:tcPr>
            <w:tcW w:w="718" w:type="dxa"/>
            <w:vAlign w:val="center"/>
          </w:tcPr>
          <w:p w:rsidR="002E0B23" w:rsidRPr="008845D2" w:rsidRDefault="00A41BA3" w:rsidP="00A17082">
            <w:pPr>
              <w:spacing w:line="180" w:lineRule="exact"/>
              <w:jc w:val="center"/>
              <w:rPr>
                <w:rFonts w:ascii="Arial" w:hAnsi="Arial" w:cs="Arial"/>
                <w:bCs/>
                <w:sz w:val="11"/>
                <w:szCs w:val="11"/>
              </w:rPr>
            </w:pPr>
            <w:r w:rsidRPr="00A41BA3">
              <w:rPr>
                <w:rFonts w:ascii="Arial" w:hAnsi="Arial" w:cs="Arial"/>
                <w:bCs/>
                <w:noProof/>
                <w:color w:val="000000"/>
                <w:sz w:val="11"/>
                <w:szCs w:val="11"/>
                <w:lang w:val="ru-RU" w:eastAsia="ru-RU"/>
              </w:rPr>
              <w:pict>
                <v:group id="_x0000_s1116" style="position:absolute;left:0;text-align:left;margin-left:8.75pt;margin-top:4.7pt;width:16.4pt;height:14.45pt;z-index:-251624448;mso-position-horizontal-relative:page" coordorigin="1471,856" coordsize="46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">
                  <v:group id="Group 1337" o:spid="_x0000_s1125" style="position:absolute;left:1481;top:866;width:448;height:380" coordorigin="1481,866" coordsize="448,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338" o:spid="_x0000_s1126" style="position:absolute;left:1481;top:866;width:448;height:380;visibility:visible;mso-wrap-style:square;v-text-anchor:top" coordsize="44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8q9sIA&#10;AADdAAAADwAAAGRycy9kb3ducmV2LnhtbERPTYvCMBC9L/gfwix4W9MqK9I1yiII60m2evA4NGPS&#10;tZnUJqv13xtB8DaP9znzZe8acaEu1J4V5KMMBHHldc1GwX63/piBCBFZY+OZFNwowHIxeJtjof2V&#10;f+lSRiNSCIcCFdgY20LKUFlyGEa+JU7c0XcOY4KdkbrDawp3jRxn2VQ6rDk1WGxpZak6lf9Ogdyc&#10;P/XpcLR/57UptzvTbjHfKDV877+/QETq40v8dP/oNH+Sj+HxTTp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yr2wgAAAN0AAAAPAAAAAAAAAAAAAAAAAJgCAABkcnMvZG93&#10;bnJldi54bWxQSwUGAAAAAAQABAD1AAAAhwMAAAAA&#10;" path="m230,l219,r-8,3l205,6,2,356r-2,l,364r2,5l5,375r2,2l15,381r422,l439,377r4,-2l445,372r2,-8l447,356,437,335,426,318,403,282,325,154,249,26,241,9,236,6,234,3,230,e" fillcolor="#050500" stroked="f">
                      <v:path arrowok="t" o:connecttype="custom" o:connectlocs="230,866;219,866;211,869;205,872;2,1222;0,1222;0,1230;2,1235;5,1241;7,1243;15,1247;437,1247;439,1243;443,1241;445,1238;447,1230;447,1222;437,1201;426,1184;403,1148;325,1020;249,892;241,875;236,872;234,869;230,866" o:connectangles="0,0,0,0,0,0,0,0,0,0,0,0,0,0,0,0,0,0,0,0,0,0,0,0,0,0"/>
                    </v:shape>
                  </v:group>
                  <v:group id="Group 1339" o:spid="_x0000_s1123" style="position:absolute;left:1517;top:900;width:378;height:318" coordorigin="1517,900" coordsize="3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QAtcMAAADdAAAADwAAAGRycy9kb3ducmV2LnhtbERPTYvCMBC9C/sfwix4&#10;07RbXKRrFJFd8SDCqiDehmZsi82kNLGt/94Igrd5vM+ZLXpTiZYaV1pWEI8jEMSZ1SXnCo6Hv9EU&#10;hPPIGivLpOBODhbzj8EMU207/qd273MRQtilqKDwvk6ldFlBBt3Y1sSBu9jGoA+wyaVusAvhppJf&#10;UfQtDZYcGgqsaVVQdt3fjIJ1h90yiX/b7fWyup8Pk91pG5NSw89++QPCU+/f4pd7o8P8JE7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AC1wwAAAN0AAAAP&#10;AAAAAAAAAAAAAAAAAKoCAABkcnMvZG93bnJldi54bWxQSwUGAAAAAAQABAD6AAAAmgMAAAAA&#10;">
                    <v:shape id="Freeform 1340" o:spid="_x0000_s1124" style="position:absolute;left:1517;top:900;width:378;height:318;visibility:visible;mso-wrap-style:square;v-text-anchor:top" coordsize="37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a8EA&#10;AADdAAAADwAAAGRycy9kb3ducmV2LnhtbERP22oCMRB9L/gPYYS+1exaKbIaRYSKhb5o+wHjZvaC&#10;m0lIUk39+kYQ+jaHc53lOplBXMiH3rKCclKAIK6t7rlV8P31/jIHESKyxsEyKfilAOvV6GmJlbZX&#10;PtDlGFuRQzhUqKCL0VVShrojg2FiHXHmGusNxgx9K7XHaw43g5wWxZs02HNu6NDRtqP6fPwxCuLn&#10;DamYU5PKxt126eM0df6k1PM4bRYgIqX4L3649zrPfy1ncP8mn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S/mvBAAAA3QAAAA8AAAAAAAAAAAAAAAAAmAIAAGRycy9kb3du&#10;cmV2LnhtbFBLBQYAAAAABAAEAPUAAACGAwAAAAA=&#10;" path="m186,l,318r378,l342,263,278,154,217,47,194,13,186,e" fillcolor="#fcfc00" stroked="f">
                      <v:path arrowok="t" o:connecttype="custom" o:connectlocs="186,900;0,1218;378,1218;342,1163;278,1054;217,947;194,913;186,900" o:connectangles="0,0,0,0,0,0,0,0"/>
                    </v:shape>
                  </v:group>
                  <v:group id="Group 1341" o:spid="_x0000_s1117" style="position:absolute;left:1648;top:967;width:103;height:246" coordorigin="1648,967" coordsize="103,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v:shape id="Freeform 1342" o:spid="_x0000_s1122"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PGAMUA&#10;AADdAAAADwAAAGRycy9kb3ducmV2LnhtbERPS2vCQBC+F/wPywi91Y2tBImuon2AYBGMHvQ2ZMck&#10;mp0Nu1uN/fXdQqG3+fieM513phFXcr62rGA4SEAQF1bXXCrY7z6exiB8QNbYWCYFd/Iwn/Uepphp&#10;e+MtXfNQihjCPkMFVQhtJqUvKjLoB7YljtzJOoMhQldK7fAWw00jn5MklQZrjg0VtvRaUXHJv4yC&#10;9WgV7vS93NDi+GnTw8m9v52dUo/9bjEBEagL/+I/90rH+S/DFH6/iS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8YAxQAAAN0AAAAPAAAAAAAAAAAAAAAAAJgCAABkcnMv&#10;ZG93bnJldi54bWxQSwUGAAAAAAQABAD1AAAAigMAAAAA&#10;" path="m36,179r14,67l82,198r-13,l70,196r-20,l42,184r-6,-5e" fillcolor="#050500" stroked="f">
                      <v:path arrowok="t" o:connecttype="custom" o:connectlocs="36,1146;50,1213;82,1165;69,1165;70,1163;50,1163;42,1151;36,1146" o:connectangles="0,0,0,0,0,0,0,0"/>
                    </v:shape>
                    <v:shape id="Freeform 1343" o:spid="_x0000_s1121"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9jm8UA&#10;AADdAAAADwAAAGRycy9kb3ducmV2LnhtbERPS2sCMRC+F/ofwhS81axarGyNYtWCoAg+DnobNuPu&#10;tpvJkqS6+usbQehtPr7nDMeNqcSZnC8tK+i0ExDEmdUl5wr2u6/XAQgfkDVWlknBlTyMR89PQ0y1&#10;vfCGztuQixjCPkUFRQh1KqXPCjLo27YmjtzJOoMhQpdL7fASw00lu0nSlwZLjg0F1jQtKPvZ/hoF&#10;y7dFuNLtc02T48r2Dyc3n307pVovzeQDRKAm/Isf7oWO83udd7h/E0+Qo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D2ObxQAAAN0AAAAPAAAAAAAAAAAAAAAAAJgCAABkcnMv&#10;ZG93bnJldi54bWxQSwUGAAAAAAQABAD1AAAAigMAAAAA&#10;" path="m86,190r-6,2l69,198r13,l86,192r,-2e" fillcolor="#050500" stroked="f">
                      <v:path arrowok="t" o:connecttype="custom" o:connectlocs="86,1157;80,1159;69,1165;82,1165;86,1159;86,1157" o:connectangles="0,0,0,0,0,0"/>
                    </v:shape>
                    <v:shape id="Freeform 1344" o:spid="_x0000_s1120"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36ccA&#10;AADdAAAADwAAAGRycy9kb3ducmV2LnhtbESPQWsCQQyF74X+hyFCb3VWW0S2jmJrC4IiqD20t7AT&#10;d9fuZJaZqa7+enMo9JbwXt77Mpl1rlEnCrH2bGDQz0ARF97WXBr43H88jkHFhGyx8UwGLhRhNr2/&#10;m2Bu/Zm3dNqlUkkIxxwNVCm1udaxqMhh7PuWWLSDDw6TrKHUNuBZwl2jh1k20g5rloYKW3qrqPjZ&#10;/ToDq+dlutD1dUPz77UffR3C++IYjHnodfMXUIm69G/+u15awX8aCK58IyPo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Q9+nHAAAA3QAAAA8AAAAAAAAAAAAAAAAAmAIAAGRy&#10;cy9kb3ducmV2LnhtbFBLBQYAAAAABAAEAPUAAACMAwAAAAA=&#10;" path="m91,112r-28,l50,196r20,l88,120r3,-8e" fillcolor="#050500" stroked="f">
                      <v:path arrowok="t" o:connecttype="custom" o:connectlocs="91,1079;63,1079;50,1163;70,1163;88,1087;91,1079" o:connectangles="0,0,0,0,0,0"/>
                    </v:shape>
                    <v:shape id="Freeform 1345" o:spid="_x0000_s1119"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xUsgA&#10;AADdAAAADwAAAGRycy9kb3ducmV2LnhtbESPS0sDQRCE70L+w9ABb2bWKEHWzIbEBwSUQFYPemt2&#10;eh9mp2eZGZONv94+CN66qeqqr5er0fXqSCF2ng1czzJQxJW3HTcG3t+er+5AxYRssfdMBs4UYVVM&#10;LpaYW3/iPR3L1CgJ4ZijgTalIdc6Vi05jDM/EItW++AwyRoabQOeJNz1ep5lC+2wY2locaCHlqpD&#10;+e0MvNxu05l+Njtaf776xUcdnh6/gjGX03F9DyrRmP7Nf9dbK/g3c+GXb2QEXf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ijFSyAAAAN0AAAAPAAAAAAAAAAAAAAAAAJgCAABk&#10;cnMvZG93bnJldi54bWxQSwUGAAAAAAQABAD1AAAAjQMAAAAA&#10;" path="m86,l42,,,145,63,112r28,l93,103r-51,l69,39,86,e" fillcolor="#050500" stroked="f">
                      <v:path arrowok="t" o:connecttype="custom" o:connectlocs="86,967;42,967;0,1112;63,1079;91,1079;93,1070;42,1070;69,1006;86,967" o:connectangles="0,0,0,0,0,0,0,0,0"/>
                    </v:shape>
                    <v:shape id="Freeform 1346" o:spid="_x0000_s1118"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UycQA&#10;AADdAAAADwAAAGRycy9kb3ducmV2LnhtbERPS2sCMRC+C/6HMAVvNesDkdUotioIFkHtod6Gzbi7&#10;dTNZkqhrf31TKHibj+8503ljKnEj50vLCnrdBARxZnXJuYLP4/p1DMIHZI2VZVLwIA/zWbs1xVTb&#10;O+/pdgi5iCHsU1RQhFCnUvqsIIO+a2viyJ2tMxgidLnUDu8x3FSynyQjabDk2FBgTe8FZZfD1SjY&#10;DjfhQT9vO1qcPuzo6+xWy2+nVOelWUxABGrCU/zv3ug4f9Dvwd8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GlMnEAAAA3QAAAA8AAAAAAAAAAAAAAAAAmAIAAGRycy9k&#10;b3ducmV2LnhtbFBLBQYAAAAABAAEAPUAAACJAwAAAAA=&#10;" path="m103,72l42,103r51,l103,72e" fillcolor="#050500" stroked="f">
                      <v:path arrowok="t" o:connecttype="custom" o:connectlocs="103,1039;42,1070;93,1070;103,1039" o:connectangles="0,0,0,0"/>
                    </v:shape>
                  </v:group>
                  <w10:wrap type="square" anchorx="page"/>
                </v:group>
              </w:pict>
            </w:r>
          </w:p>
        </w:tc>
        <w:tc>
          <w:tcPr>
            <w:tcW w:w="4669" w:type="dxa"/>
          </w:tcPr>
          <w:p w:rsidR="002E0B23" w:rsidRPr="0096367D" w:rsidRDefault="0096367D" w:rsidP="0096367D">
            <w:pPr>
              <w:numPr>
                <w:ilvl w:val="0"/>
                <w:numId w:val="1"/>
              </w:numPr>
              <w:tabs>
                <w:tab w:val="clear" w:pos="420"/>
                <w:tab w:val="num" w:pos="146"/>
              </w:tabs>
              <w:adjustRightInd w:val="0"/>
              <w:snapToGrid w:val="0"/>
              <w:spacing w:line="180" w:lineRule="exact"/>
              <w:ind w:left="147" w:hanging="147"/>
              <w:rPr>
                <w:rFonts w:ascii="Arial" w:hAnsi="Arial" w:cs="Arial"/>
                <w:b/>
                <w:bCs/>
                <w:sz w:val="11"/>
                <w:szCs w:val="11"/>
                <w:lang w:val="ru-RU"/>
              </w:rPr>
            </w:pPr>
            <w:r w:rsidRPr="0096367D">
              <w:rPr>
                <w:rFonts w:ascii="Arial" w:hAnsi="Arial" w:cs="Arial"/>
                <w:b/>
                <w:bCs/>
                <w:sz w:val="11"/>
                <w:szCs w:val="11"/>
                <w:lang w:val="ru-RU"/>
              </w:rPr>
              <w:t>Только квалифицированны</w:t>
            </w:r>
            <w:r>
              <w:rPr>
                <w:rFonts w:ascii="Arial" w:hAnsi="Arial" w:cs="Arial"/>
                <w:b/>
                <w:bCs/>
                <w:sz w:val="11"/>
                <w:szCs w:val="11"/>
                <w:lang w:val="ru-RU"/>
              </w:rPr>
              <w:t>м</w:t>
            </w:r>
            <w:r w:rsidRPr="0096367D">
              <w:rPr>
                <w:rFonts w:ascii="Arial" w:hAnsi="Arial" w:cs="Arial"/>
                <w:b/>
                <w:bCs/>
                <w:sz w:val="11"/>
                <w:szCs w:val="11"/>
                <w:lang w:val="ru-RU"/>
              </w:rPr>
              <w:t xml:space="preserve"> электрик</w:t>
            </w:r>
            <w:r>
              <w:rPr>
                <w:rFonts w:ascii="Arial" w:hAnsi="Arial" w:cs="Arial"/>
                <w:b/>
                <w:bCs/>
                <w:sz w:val="11"/>
                <w:szCs w:val="11"/>
                <w:lang w:val="ru-RU"/>
              </w:rPr>
              <w:t>ам</w:t>
            </w:r>
            <w:r w:rsidRPr="0096367D">
              <w:rPr>
                <w:rFonts w:ascii="Arial" w:hAnsi="Arial" w:cs="Arial"/>
                <w:b/>
                <w:bCs/>
                <w:sz w:val="11"/>
                <w:szCs w:val="11"/>
                <w:lang w:val="ru-RU"/>
              </w:rPr>
              <w:t xml:space="preserve"> разрешается </w:t>
            </w:r>
            <w:r>
              <w:rPr>
                <w:rFonts w:ascii="Arial" w:hAnsi="Arial" w:cs="Arial"/>
                <w:b/>
                <w:bCs/>
                <w:sz w:val="11"/>
                <w:szCs w:val="11"/>
                <w:lang w:val="ru-RU"/>
              </w:rPr>
              <w:t>обслуживать ПЧ</w:t>
            </w:r>
            <w:r w:rsidRPr="0096367D">
              <w:rPr>
                <w:rFonts w:ascii="Arial" w:hAnsi="Arial" w:cs="Arial"/>
                <w:b/>
                <w:bCs/>
                <w:sz w:val="11"/>
                <w:szCs w:val="11"/>
                <w:lang w:val="ru-RU"/>
              </w:rPr>
              <w:t xml:space="preserve">. Прочитайте инструкции по технике безопасности в главе </w:t>
            </w:r>
            <w:r>
              <w:rPr>
                <w:rFonts w:ascii="Arial" w:hAnsi="Arial" w:cs="Arial"/>
                <w:b/>
                <w:bCs/>
                <w:sz w:val="11"/>
                <w:szCs w:val="11"/>
                <w:lang w:val="ru-RU"/>
              </w:rPr>
              <w:t>«Т</w:t>
            </w:r>
            <w:r w:rsidRPr="0096367D">
              <w:rPr>
                <w:rFonts w:ascii="Arial" w:hAnsi="Arial" w:cs="Arial"/>
                <w:b/>
                <w:bCs/>
                <w:sz w:val="11"/>
                <w:szCs w:val="11"/>
                <w:lang w:val="ru-RU"/>
              </w:rPr>
              <w:t>ехник</w:t>
            </w:r>
            <w:r>
              <w:rPr>
                <w:rFonts w:ascii="Arial" w:hAnsi="Arial" w:cs="Arial"/>
                <w:b/>
                <w:bCs/>
                <w:sz w:val="11"/>
                <w:szCs w:val="11"/>
                <w:lang w:val="ru-RU"/>
              </w:rPr>
              <w:t>а</w:t>
            </w:r>
            <w:r w:rsidRPr="0096367D">
              <w:rPr>
                <w:rFonts w:ascii="Arial" w:hAnsi="Arial" w:cs="Arial"/>
                <w:b/>
                <w:bCs/>
                <w:sz w:val="11"/>
                <w:szCs w:val="11"/>
                <w:lang w:val="ru-RU"/>
              </w:rPr>
              <w:t xml:space="preserve"> безопасности</w:t>
            </w:r>
            <w:r>
              <w:rPr>
                <w:rFonts w:ascii="Arial" w:hAnsi="Arial" w:cs="Arial"/>
                <w:b/>
                <w:bCs/>
                <w:sz w:val="11"/>
                <w:szCs w:val="11"/>
                <w:lang w:val="ru-RU"/>
              </w:rPr>
              <w:t>»</w:t>
            </w:r>
            <w:r w:rsidRPr="0096367D">
              <w:rPr>
                <w:rFonts w:ascii="Arial" w:hAnsi="Arial" w:cs="Arial"/>
                <w:b/>
                <w:bCs/>
                <w:sz w:val="11"/>
                <w:szCs w:val="11"/>
                <w:lang w:val="ru-RU"/>
              </w:rPr>
              <w:t xml:space="preserve"> перед началом работы </w:t>
            </w:r>
            <w:r>
              <w:rPr>
                <w:rFonts w:ascii="Arial" w:hAnsi="Arial" w:cs="Arial"/>
                <w:b/>
                <w:bCs/>
                <w:sz w:val="11"/>
                <w:szCs w:val="11"/>
                <w:lang w:val="ru-RU"/>
              </w:rPr>
              <w:t>с ПЧ</w:t>
            </w:r>
            <w:r w:rsidR="002E0B23" w:rsidRPr="0096367D">
              <w:rPr>
                <w:rFonts w:ascii="Arial" w:hAnsi="Arial" w:cs="Arial"/>
                <w:b/>
                <w:bCs/>
                <w:sz w:val="11"/>
                <w:szCs w:val="11"/>
                <w:lang w:val="ru-RU"/>
              </w:rPr>
              <w:t>.</w:t>
            </w:r>
          </w:p>
        </w:tc>
      </w:tr>
    </w:tbl>
    <w:p w:rsidR="002E0B23" w:rsidRPr="0096367D" w:rsidRDefault="00747490" w:rsidP="00E05F3E">
      <w:pPr>
        <w:pStyle w:val="2"/>
        <w:spacing w:beforeLines="20" w:afterLines="20" w:line="180" w:lineRule="exact"/>
        <w:rPr>
          <w:color w:val="auto"/>
          <w:sz w:val="11"/>
          <w:szCs w:val="11"/>
          <w:lang w:val="ru-RU"/>
        </w:rPr>
      </w:pPr>
      <w:bookmarkStart w:id="46" w:name="_Toc329069890"/>
      <w:r w:rsidRPr="0096367D">
        <w:rPr>
          <w:color w:val="auto"/>
          <w:sz w:val="11"/>
          <w:szCs w:val="11"/>
          <w:lang w:val="ru-RU"/>
        </w:rPr>
        <w:t xml:space="preserve">6.2.1 </w:t>
      </w:r>
      <w:r w:rsidR="0096367D">
        <w:rPr>
          <w:color w:val="auto"/>
          <w:sz w:val="11"/>
          <w:szCs w:val="11"/>
          <w:lang w:val="ru-RU"/>
        </w:rPr>
        <w:t>Индикация ошибок и тревог</w:t>
      </w:r>
      <w:bookmarkEnd w:id="46"/>
    </w:p>
    <w:p w:rsidR="00CE7AEB" w:rsidRPr="00CE7AEB" w:rsidRDefault="0096367D" w:rsidP="00A17082">
      <w:pPr>
        <w:spacing w:line="180" w:lineRule="exact"/>
        <w:rPr>
          <w:rFonts w:ascii="Arial" w:hAnsi="Arial" w:cs="Arial"/>
          <w:bCs/>
          <w:sz w:val="11"/>
          <w:szCs w:val="11"/>
          <w:lang w:val="ru-RU"/>
        </w:rPr>
      </w:pPr>
      <w:r>
        <w:rPr>
          <w:rFonts w:ascii="Arial" w:hAnsi="Arial" w:cs="Arial"/>
          <w:bCs/>
          <w:sz w:val="11"/>
          <w:szCs w:val="11"/>
          <w:lang w:val="ru-RU"/>
        </w:rPr>
        <w:t xml:space="preserve">Ошибки отображаются на </w:t>
      </w:r>
      <w:r w:rsidR="002E0B23" w:rsidRPr="008845D2">
        <w:rPr>
          <w:rFonts w:ascii="Arial" w:hAnsi="Arial" w:cs="Arial"/>
          <w:bCs/>
          <w:sz w:val="11"/>
          <w:szCs w:val="11"/>
        </w:rPr>
        <w:t>LED</w:t>
      </w:r>
      <w:r w:rsidR="00105C53" w:rsidRPr="008845D2">
        <w:rPr>
          <w:rFonts w:ascii="Arial" w:hAnsi="Arial" w:cs="Arial" w:hint="eastAsia"/>
          <w:bCs/>
          <w:sz w:val="11"/>
          <w:szCs w:val="11"/>
        </w:rPr>
        <w:t>s</w:t>
      </w:r>
      <w:r>
        <w:rPr>
          <w:rFonts w:ascii="Arial" w:hAnsi="Arial" w:cs="Arial"/>
          <w:bCs/>
          <w:sz w:val="11"/>
          <w:szCs w:val="11"/>
          <w:lang w:val="ru-RU"/>
        </w:rPr>
        <w:t xml:space="preserve"> - дисплее</w:t>
      </w:r>
      <w:r w:rsidR="002E0B23" w:rsidRPr="0096367D">
        <w:rPr>
          <w:rFonts w:ascii="Arial" w:hAnsi="Arial" w:cs="Arial"/>
          <w:bCs/>
          <w:sz w:val="11"/>
          <w:szCs w:val="11"/>
          <w:lang w:val="ru-RU"/>
        </w:rPr>
        <w:t>.</w:t>
      </w:r>
      <w:r>
        <w:rPr>
          <w:rFonts w:ascii="Arial" w:hAnsi="Arial" w:cs="Arial"/>
          <w:bCs/>
          <w:sz w:val="11"/>
          <w:szCs w:val="11"/>
          <w:lang w:val="ru-RU"/>
        </w:rPr>
        <w:t>См</w:t>
      </w:r>
      <w:r w:rsidRPr="00456258">
        <w:rPr>
          <w:rFonts w:ascii="Arial" w:hAnsi="Arial" w:cs="Arial"/>
          <w:bCs/>
          <w:sz w:val="11"/>
          <w:szCs w:val="11"/>
          <w:lang w:val="ru-RU"/>
        </w:rPr>
        <w:t>. «</w:t>
      </w:r>
      <w:r>
        <w:rPr>
          <w:rFonts w:ascii="Arial" w:hAnsi="Arial" w:cs="Arial"/>
          <w:bCs/>
          <w:sz w:val="11"/>
          <w:szCs w:val="11"/>
          <w:lang w:val="ru-RU"/>
        </w:rPr>
        <w:t>Порядокработы</w:t>
      </w:r>
      <w:r w:rsidRPr="00456258">
        <w:rPr>
          <w:rFonts w:ascii="Arial" w:hAnsi="Arial" w:cs="Arial"/>
          <w:bCs/>
          <w:sz w:val="11"/>
          <w:szCs w:val="11"/>
          <w:lang w:val="ru-RU"/>
        </w:rPr>
        <w:t>»</w:t>
      </w:r>
      <w:r w:rsidR="002E0B23" w:rsidRPr="00456258">
        <w:rPr>
          <w:rFonts w:ascii="Arial" w:hAnsi="Arial" w:cs="Arial"/>
          <w:bCs/>
          <w:sz w:val="11"/>
          <w:szCs w:val="11"/>
          <w:lang w:val="ru-RU"/>
        </w:rPr>
        <w:t xml:space="preserve">. </w:t>
      </w:r>
      <w:r w:rsidR="00CE7AEB">
        <w:rPr>
          <w:rFonts w:ascii="Arial" w:hAnsi="Arial" w:cs="Arial"/>
          <w:bCs/>
          <w:sz w:val="11"/>
          <w:szCs w:val="11"/>
          <w:lang w:val="ru-RU"/>
        </w:rPr>
        <w:t>Когданадисплеегорит</w:t>
      </w:r>
      <w:r w:rsidR="00105C53" w:rsidRPr="008845D2">
        <w:rPr>
          <w:rFonts w:ascii="Arial" w:hAnsi="Arial" w:cs="Arial" w:hint="eastAsia"/>
          <w:bCs/>
          <w:sz w:val="11"/>
          <w:szCs w:val="11"/>
          <w:shd w:val="pct15" w:color="auto" w:fill="FFFFFF"/>
        </w:rPr>
        <w:t>T</w:t>
      </w:r>
      <w:r w:rsidR="00B37CF5">
        <w:rPr>
          <w:rFonts w:ascii="Arial" w:hAnsi="Arial" w:cs="Arial" w:hint="eastAsia"/>
          <w:bCs/>
          <w:sz w:val="11"/>
          <w:szCs w:val="11"/>
          <w:shd w:val="pct15" w:color="auto" w:fill="FFFFFF"/>
        </w:rPr>
        <w:t>GD</w:t>
      </w:r>
      <w:r w:rsidR="00105C53" w:rsidRPr="008845D2">
        <w:rPr>
          <w:rFonts w:ascii="Arial" w:hAnsi="Arial" w:cs="Arial" w:hint="eastAsia"/>
          <w:bCs/>
          <w:sz w:val="11"/>
          <w:szCs w:val="11"/>
          <w:shd w:val="pct15" w:color="auto" w:fill="FFFFFF"/>
        </w:rPr>
        <w:t>P</w:t>
      </w:r>
      <w:r w:rsidR="00CE7AEB">
        <w:rPr>
          <w:rFonts w:ascii="Arial" w:hAnsi="Arial" w:cs="Arial"/>
          <w:bCs/>
          <w:sz w:val="11"/>
          <w:szCs w:val="11"/>
          <w:lang w:val="ru-RU"/>
        </w:rPr>
        <w:t>, то ПЧ находиться в состоянии ошибки или тревоги</w:t>
      </w:r>
      <w:r w:rsidR="002E0B23" w:rsidRPr="00CE7AEB">
        <w:rPr>
          <w:rFonts w:ascii="Arial" w:hAnsi="Arial" w:cs="Arial"/>
          <w:bCs/>
          <w:sz w:val="11"/>
          <w:szCs w:val="11"/>
          <w:lang w:val="ru-RU"/>
        </w:rPr>
        <w:t>.</w:t>
      </w:r>
      <w:r w:rsidR="00CE7AEB">
        <w:rPr>
          <w:rFonts w:ascii="Arial" w:hAnsi="Arial" w:cs="Arial"/>
          <w:bCs/>
          <w:sz w:val="11"/>
          <w:szCs w:val="11"/>
          <w:lang w:val="ru-RU"/>
        </w:rPr>
        <w:t xml:space="preserve">Используя информацию, приведенную в настоящей главе, для большинства тревоги и ошибок причины выявлены и указаны способы исправления. Если нет, свяжитесь с отделением </w:t>
      </w:r>
      <w:r w:rsidR="00CE7AEB">
        <w:rPr>
          <w:rFonts w:ascii="Arial" w:hAnsi="Arial" w:cs="Arial"/>
          <w:bCs/>
          <w:sz w:val="11"/>
          <w:szCs w:val="11"/>
        </w:rPr>
        <w:t>INVT</w:t>
      </w:r>
      <w:r w:rsidR="00CE7AEB">
        <w:rPr>
          <w:rFonts w:ascii="Arial" w:hAnsi="Arial" w:cs="Arial"/>
          <w:bCs/>
          <w:sz w:val="11"/>
          <w:szCs w:val="11"/>
          <w:lang w:val="ru-RU"/>
        </w:rPr>
        <w:t>.</w:t>
      </w:r>
    </w:p>
    <w:p w:rsidR="002E0B23" w:rsidRPr="00CE7AEB" w:rsidRDefault="00747490" w:rsidP="00E05F3E">
      <w:pPr>
        <w:pStyle w:val="2"/>
        <w:spacing w:beforeLines="20" w:afterLines="20" w:line="180" w:lineRule="exact"/>
        <w:rPr>
          <w:color w:val="auto"/>
          <w:sz w:val="11"/>
          <w:szCs w:val="11"/>
          <w:lang w:val="ru-RU"/>
        </w:rPr>
      </w:pPr>
      <w:bookmarkStart w:id="47" w:name="_Toc329069891"/>
      <w:r w:rsidRPr="00CE7AEB">
        <w:rPr>
          <w:color w:val="auto"/>
          <w:sz w:val="11"/>
          <w:szCs w:val="11"/>
          <w:lang w:val="ru-RU"/>
        </w:rPr>
        <w:t>6.2.2</w:t>
      </w:r>
      <w:r w:rsidR="00CE7AEB" w:rsidRPr="00CE7AEB">
        <w:rPr>
          <w:color w:val="auto"/>
          <w:sz w:val="11"/>
          <w:szCs w:val="11"/>
          <w:lang w:val="ru-RU"/>
        </w:rPr>
        <w:t>Как сбросить</w:t>
      </w:r>
      <w:r w:rsidR="00F11069">
        <w:rPr>
          <w:color w:val="auto"/>
          <w:sz w:val="11"/>
          <w:szCs w:val="11"/>
          <w:lang w:val="ru-RU"/>
        </w:rPr>
        <w:t xml:space="preserve"> ошибку</w:t>
      </w:r>
      <w:r w:rsidR="00CE7AEB">
        <w:rPr>
          <w:color w:val="auto"/>
          <w:sz w:val="11"/>
          <w:szCs w:val="11"/>
          <w:lang w:val="ru-RU"/>
        </w:rPr>
        <w:t>?</w:t>
      </w:r>
      <w:bookmarkEnd w:id="47"/>
    </w:p>
    <w:p w:rsidR="002E0B23" w:rsidRPr="005C25A5" w:rsidRDefault="00CE7AEB" w:rsidP="00A17082">
      <w:pPr>
        <w:spacing w:line="180" w:lineRule="exact"/>
        <w:rPr>
          <w:rFonts w:ascii="Arial" w:hAnsi="Arial" w:cs="Arial"/>
          <w:bCs/>
          <w:sz w:val="11"/>
          <w:szCs w:val="11"/>
          <w:lang w:val="ru-RU"/>
        </w:rPr>
      </w:pPr>
      <w:r>
        <w:rPr>
          <w:rFonts w:ascii="Arial" w:hAnsi="Arial" w:cs="Arial"/>
          <w:bCs/>
          <w:sz w:val="11"/>
          <w:szCs w:val="11"/>
          <w:lang w:val="ru-RU"/>
        </w:rPr>
        <w:t>Сброс можно осуществить с помщью кнопки</w:t>
      </w:r>
      <w:r w:rsidR="002E0B23" w:rsidRPr="008845D2">
        <w:rPr>
          <w:rFonts w:ascii="Arial" w:hAnsi="Arial" w:cs="Arial" w:hint="eastAsia"/>
          <w:bCs/>
          <w:sz w:val="11"/>
          <w:szCs w:val="11"/>
          <w:bdr w:val="single" w:sz="4" w:space="0" w:color="auto"/>
          <w:shd w:val="pct15" w:color="auto" w:fill="FFFFFF"/>
        </w:rPr>
        <w:t>STOP</w:t>
      </w:r>
      <w:r w:rsidR="002E0B23" w:rsidRPr="00CE7AEB">
        <w:rPr>
          <w:rFonts w:ascii="Arial" w:hAnsi="Arial" w:cs="Arial" w:hint="eastAsia"/>
          <w:bCs/>
          <w:sz w:val="11"/>
          <w:szCs w:val="11"/>
          <w:bdr w:val="single" w:sz="4" w:space="0" w:color="auto"/>
          <w:shd w:val="pct15" w:color="auto" w:fill="FFFFFF"/>
          <w:lang w:val="ru-RU"/>
        </w:rPr>
        <w:t>/</w:t>
      </w:r>
      <w:r w:rsidR="002E0B23" w:rsidRPr="008845D2">
        <w:rPr>
          <w:rFonts w:ascii="Arial" w:hAnsi="Arial" w:cs="Arial" w:hint="eastAsia"/>
          <w:bCs/>
          <w:sz w:val="11"/>
          <w:szCs w:val="11"/>
          <w:bdr w:val="single" w:sz="4" w:space="0" w:color="auto"/>
          <w:shd w:val="pct15" w:color="auto" w:fill="FFFFFF"/>
        </w:rPr>
        <w:t>RST</w:t>
      </w:r>
      <w:bookmarkStart w:id="48" w:name="OLE_LINK6"/>
      <w:r w:rsidR="002E0B23" w:rsidRPr="00CE7AEB">
        <w:rPr>
          <w:rFonts w:ascii="Arial" w:hAnsi="Arial" w:cs="Arial" w:hint="eastAsia"/>
          <w:bCs/>
          <w:sz w:val="11"/>
          <w:szCs w:val="11"/>
          <w:lang w:val="ru-RU"/>
        </w:rPr>
        <w:t xml:space="preserve">, </w:t>
      </w:r>
      <w:bookmarkEnd w:id="48"/>
      <w:r>
        <w:rPr>
          <w:rFonts w:ascii="Arial" w:hAnsi="Arial" w:cs="Arial"/>
          <w:bCs/>
          <w:sz w:val="11"/>
          <w:szCs w:val="11"/>
          <w:lang w:val="ru-RU"/>
        </w:rPr>
        <w:t>цифровой вход или отключить/включить напряжение питания</w:t>
      </w:r>
      <w:r w:rsidR="002E0B23" w:rsidRPr="00CE7AEB">
        <w:rPr>
          <w:rFonts w:ascii="Arial" w:hAnsi="Arial" w:cs="Arial" w:hint="eastAsia"/>
          <w:bCs/>
          <w:sz w:val="11"/>
          <w:szCs w:val="11"/>
          <w:lang w:val="ru-RU"/>
        </w:rPr>
        <w:t xml:space="preserve">. </w:t>
      </w:r>
      <w:r>
        <w:rPr>
          <w:rFonts w:ascii="Arial" w:hAnsi="Arial" w:cs="Arial"/>
          <w:bCs/>
          <w:sz w:val="11"/>
          <w:szCs w:val="11"/>
          <w:lang w:val="ru-RU"/>
        </w:rPr>
        <w:t>Когда ошибка сброшена,  можно перезапустить двигатель</w:t>
      </w:r>
      <w:r w:rsidR="002E0B23" w:rsidRPr="005C25A5">
        <w:rPr>
          <w:rFonts w:ascii="Arial" w:hAnsi="Arial" w:cs="Arial" w:hint="eastAsia"/>
          <w:bCs/>
          <w:sz w:val="11"/>
          <w:szCs w:val="11"/>
          <w:lang w:val="ru-RU"/>
        </w:rPr>
        <w:t xml:space="preserve">. </w:t>
      </w:r>
    </w:p>
    <w:p w:rsidR="002E0B23" w:rsidRPr="005C25A5" w:rsidRDefault="00747490" w:rsidP="00E05F3E">
      <w:pPr>
        <w:pStyle w:val="2"/>
        <w:spacing w:beforeLines="20" w:afterLines="20" w:line="180" w:lineRule="exact"/>
        <w:rPr>
          <w:color w:val="auto"/>
          <w:sz w:val="11"/>
          <w:szCs w:val="11"/>
          <w:lang w:val="ru-RU"/>
        </w:rPr>
      </w:pPr>
      <w:bookmarkStart w:id="49" w:name="_Toc329069892"/>
      <w:r w:rsidRPr="005C25A5">
        <w:rPr>
          <w:color w:val="auto"/>
          <w:sz w:val="11"/>
          <w:szCs w:val="11"/>
          <w:lang w:val="ru-RU"/>
        </w:rPr>
        <w:t>6.2.</w:t>
      </w:r>
      <w:r w:rsidRPr="005C25A5">
        <w:rPr>
          <w:rFonts w:hint="eastAsia"/>
          <w:color w:val="auto"/>
          <w:sz w:val="11"/>
          <w:szCs w:val="11"/>
          <w:lang w:val="ru-RU"/>
        </w:rPr>
        <w:t>3</w:t>
      </w:r>
      <w:r w:rsidR="005C25A5">
        <w:rPr>
          <w:color w:val="auto"/>
          <w:sz w:val="11"/>
          <w:szCs w:val="11"/>
          <w:lang w:val="ru-RU"/>
        </w:rPr>
        <w:t>Истроия неисправностей</w:t>
      </w:r>
      <w:bookmarkEnd w:id="49"/>
    </w:p>
    <w:p w:rsidR="002E0B23" w:rsidRPr="005C25A5" w:rsidRDefault="005C25A5" w:rsidP="00A17082">
      <w:pPr>
        <w:spacing w:line="180" w:lineRule="exact"/>
        <w:rPr>
          <w:rFonts w:ascii="Arial" w:hAnsi="Arial" w:cs="Arial"/>
          <w:bCs/>
          <w:sz w:val="11"/>
          <w:szCs w:val="11"/>
          <w:lang w:val="ru-RU"/>
        </w:rPr>
      </w:pPr>
      <w:r>
        <w:rPr>
          <w:rFonts w:ascii="Arial" w:hAnsi="Arial" w:cs="Arial"/>
          <w:bCs/>
          <w:sz w:val="11"/>
          <w:szCs w:val="11"/>
          <w:lang w:val="ru-RU"/>
        </w:rPr>
        <w:t>К</w:t>
      </w:r>
      <w:r w:rsidRPr="005C25A5">
        <w:rPr>
          <w:rFonts w:ascii="Arial" w:hAnsi="Arial" w:cs="Arial"/>
          <w:bCs/>
          <w:sz w:val="11"/>
          <w:szCs w:val="11"/>
          <w:lang w:val="ru-RU"/>
        </w:rPr>
        <w:t>оды</w:t>
      </w:r>
      <w:r w:rsidR="00A41BA3" w:rsidRPr="00A41BA3">
        <w:rPr>
          <w:rFonts w:ascii="Arial" w:hAnsi="Arial" w:cs="Arial"/>
          <w:bCs/>
          <w:noProof/>
          <w:sz w:val="11"/>
          <w:szCs w:val="11"/>
          <w:lang w:val="ru-RU" w:eastAsia="ru-RU"/>
        </w:rPr>
        <w:pict>
          <v:polyline id="Freeform 89" o:spid="_x0000_s1115" style="position:absolute;left:0;text-align:lef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7pt,800.6pt,521.5pt,800.6pt" coordsize="95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" filled="f" strokeweight=".12pt">
            <v:path arrowok="t" o:connecttype="custom" o:connectlocs="0,0;2147483647,0" o:connectangles="0,0"/>
            <w10:wrap anchorx="page" anchory="page"/>
          </v:polyline>
        </w:pict>
      </w:r>
      <w:r>
        <w:rPr>
          <w:rFonts w:ascii="Arial" w:hAnsi="Arial" w:cs="Arial"/>
          <w:bCs/>
          <w:sz w:val="11"/>
          <w:szCs w:val="11"/>
          <w:lang w:val="ru-RU"/>
        </w:rPr>
        <w:t>ф</w:t>
      </w:r>
      <w:r w:rsidRPr="005C25A5">
        <w:rPr>
          <w:rFonts w:ascii="Arial" w:hAnsi="Arial" w:cs="Arial"/>
          <w:bCs/>
          <w:sz w:val="11"/>
          <w:szCs w:val="11"/>
          <w:lang w:val="ru-RU"/>
        </w:rPr>
        <w:t>ункци</w:t>
      </w:r>
      <w:r>
        <w:rPr>
          <w:rFonts w:ascii="Arial" w:hAnsi="Arial" w:cs="Arial"/>
          <w:bCs/>
          <w:sz w:val="11"/>
          <w:szCs w:val="11"/>
          <w:lang w:val="ru-RU"/>
        </w:rPr>
        <w:t>й</w:t>
      </w:r>
      <w:r>
        <w:rPr>
          <w:rFonts w:ascii="Arial" w:hAnsi="Arial" w:cs="Arial"/>
          <w:bCs/>
          <w:sz w:val="11"/>
          <w:szCs w:val="11"/>
        </w:rPr>
        <w:t>P</w:t>
      </w:r>
      <w:r w:rsidRPr="005C25A5">
        <w:rPr>
          <w:rFonts w:ascii="Arial" w:hAnsi="Arial" w:cs="Arial"/>
          <w:bCs/>
          <w:sz w:val="11"/>
          <w:szCs w:val="11"/>
          <w:lang w:val="ru-RU"/>
        </w:rPr>
        <w:t xml:space="preserve">07.25 ~ </w:t>
      </w:r>
      <w:r>
        <w:rPr>
          <w:rFonts w:ascii="Arial" w:hAnsi="Arial" w:cs="Arial"/>
          <w:bCs/>
          <w:sz w:val="11"/>
          <w:szCs w:val="11"/>
        </w:rPr>
        <w:t>P</w:t>
      </w:r>
      <w:r w:rsidRPr="005C25A5">
        <w:rPr>
          <w:rFonts w:ascii="Arial" w:hAnsi="Arial" w:cs="Arial"/>
          <w:bCs/>
          <w:sz w:val="11"/>
          <w:szCs w:val="11"/>
          <w:lang w:val="ru-RU"/>
        </w:rPr>
        <w:t>07.30 хран</w:t>
      </w:r>
      <w:r>
        <w:rPr>
          <w:rFonts w:ascii="Arial" w:hAnsi="Arial" w:cs="Arial"/>
          <w:bCs/>
          <w:sz w:val="11"/>
          <w:szCs w:val="11"/>
          <w:lang w:val="ru-RU"/>
        </w:rPr>
        <w:t>ят</w:t>
      </w:r>
      <w:r w:rsidRPr="005C25A5">
        <w:rPr>
          <w:rFonts w:ascii="Arial" w:hAnsi="Arial" w:cs="Arial"/>
          <w:bCs/>
          <w:sz w:val="11"/>
          <w:szCs w:val="11"/>
          <w:lang w:val="ru-RU"/>
        </w:rPr>
        <w:t xml:space="preserve"> 6 последни</w:t>
      </w:r>
      <w:r>
        <w:rPr>
          <w:rFonts w:ascii="Arial" w:hAnsi="Arial" w:cs="Arial"/>
          <w:bCs/>
          <w:sz w:val="11"/>
          <w:szCs w:val="11"/>
          <w:lang w:val="ru-RU"/>
        </w:rPr>
        <w:t>х</w:t>
      </w:r>
      <w:r w:rsidRPr="005C25A5">
        <w:rPr>
          <w:rFonts w:ascii="Arial" w:hAnsi="Arial" w:cs="Arial"/>
          <w:bCs/>
          <w:sz w:val="11"/>
          <w:szCs w:val="11"/>
          <w:lang w:val="ru-RU"/>
        </w:rPr>
        <w:t xml:space="preserve"> ошиб</w:t>
      </w:r>
      <w:r>
        <w:rPr>
          <w:rFonts w:ascii="Arial" w:hAnsi="Arial" w:cs="Arial"/>
          <w:bCs/>
          <w:sz w:val="11"/>
          <w:szCs w:val="11"/>
          <w:lang w:val="ru-RU"/>
        </w:rPr>
        <w:t>о</w:t>
      </w:r>
      <w:r w:rsidRPr="005C25A5">
        <w:rPr>
          <w:rFonts w:ascii="Arial" w:hAnsi="Arial" w:cs="Arial"/>
          <w:bCs/>
          <w:sz w:val="11"/>
          <w:szCs w:val="11"/>
          <w:lang w:val="ru-RU"/>
        </w:rPr>
        <w:t>к</w:t>
      </w:r>
      <w:r w:rsidR="002E0B23" w:rsidRPr="005C25A5">
        <w:rPr>
          <w:rFonts w:ascii="Arial" w:hAnsi="Arial" w:cs="Arial" w:hint="eastAsia"/>
          <w:bCs/>
          <w:sz w:val="11"/>
          <w:szCs w:val="11"/>
          <w:lang w:val="ru-RU"/>
        </w:rPr>
        <w:t>.</w:t>
      </w:r>
      <w:r>
        <w:rPr>
          <w:rFonts w:ascii="Arial" w:hAnsi="Arial" w:cs="Arial"/>
          <w:bCs/>
          <w:sz w:val="11"/>
          <w:szCs w:val="11"/>
          <w:lang w:val="ru-RU"/>
        </w:rPr>
        <w:t>К</w:t>
      </w:r>
      <w:r w:rsidRPr="005C25A5">
        <w:rPr>
          <w:rFonts w:ascii="Arial" w:hAnsi="Arial" w:cs="Arial"/>
          <w:bCs/>
          <w:sz w:val="11"/>
          <w:szCs w:val="11"/>
          <w:lang w:val="ru-RU"/>
        </w:rPr>
        <w:t xml:space="preserve">оды </w:t>
      </w:r>
      <w:r>
        <w:rPr>
          <w:rFonts w:ascii="Arial" w:hAnsi="Arial" w:cs="Arial"/>
          <w:bCs/>
          <w:sz w:val="11"/>
          <w:szCs w:val="11"/>
          <w:lang w:val="ru-RU"/>
        </w:rPr>
        <w:t>ф</w:t>
      </w:r>
      <w:r w:rsidRPr="005C25A5">
        <w:rPr>
          <w:rFonts w:ascii="Arial" w:hAnsi="Arial" w:cs="Arial"/>
          <w:bCs/>
          <w:sz w:val="11"/>
          <w:szCs w:val="11"/>
          <w:lang w:val="ru-RU"/>
        </w:rPr>
        <w:t>ункци</w:t>
      </w:r>
      <w:r>
        <w:rPr>
          <w:rFonts w:ascii="Arial" w:hAnsi="Arial" w:cs="Arial"/>
          <w:bCs/>
          <w:sz w:val="11"/>
          <w:szCs w:val="11"/>
          <w:lang w:val="ru-RU"/>
        </w:rPr>
        <w:t>й</w:t>
      </w:r>
      <w:r>
        <w:rPr>
          <w:rFonts w:ascii="Arial" w:hAnsi="Arial" w:cs="Arial"/>
          <w:bCs/>
          <w:sz w:val="11"/>
          <w:szCs w:val="11"/>
        </w:rPr>
        <w:t>P</w:t>
      </w:r>
      <w:r w:rsidRPr="005C25A5">
        <w:rPr>
          <w:rFonts w:ascii="Arial" w:hAnsi="Arial" w:cs="Arial"/>
          <w:bCs/>
          <w:sz w:val="11"/>
          <w:szCs w:val="11"/>
          <w:lang w:val="ru-RU"/>
        </w:rPr>
        <w:t xml:space="preserve">07.31 ~ </w:t>
      </w:r>
      <w:r>
        <w:rPr>
          <w:rFonts w:ascii="Arial" w:hAnsi="Arial" w:cs="Arial"/>
          <w:bCs/>
          <w:sz w:val="11"/>
          <w:szCs w:val="11"/>
        </w:rPr>
        <w:t>P</w:t>
      </w:r>
      <w:r w:rsidRPr="005C25A5">
        <w:rPr>
          <w:rFonts w:ascii="Arial" w:hAnsi="Arial" w:cs="Arial"/>
          <w:bCs/>
          <w:sz w:val="11"/>
          <w:szCs w:val="11"/>
          <w:lang w:val="ru-RU"/>
        </w:rPr>
        <w:t xml:space="preserve">07.38, </w:t>
      </w:r>
      <w:r>
        <w:rPr>
          <w:rFonts w:ascii="Arial" w:hAnsi="Arial" w:cs="Arial"/>
          <w:bCs/>
          <w:sz w:val="11"/>
          <w:szCs w:val="11"/>
        </w:rPr>
        <w:t>P</w:t>
      </w:r>
      <w:r w:rsidRPr="005C25A5">
        <w:rPr>
          <w:rFonts w:ascii="Arial" w:hAnsi="Arial" w:cs="Arial"/>
          <w:bCs/>
          <w:sz w:val="11"/>
          <w:szCs w:val="11"/>
          <w:lang w:val="ru-RU"/>
        </w:rPr>
        <w:t xml:space="preserve">07.39 ~ </w:t>
      </w:r>
      <w:r>
        <w:rPr>
          <w:rFonts w:ascii="Arial" w:hAnsi="Arial" w:cs="Arial"/>
          <w:bCs/>
          <w:sz w:val="11"/>
          <w:szCs w:val="11"/>
        </w:rPr>
        <w:t>P</w:t>
      </w:r>
      <w:r w:rsidRPr="005C25A5">
        <w:rPr>
          <w:rFonts w:ascii="Arial" w:hAnsi="Arial" w:cs="Arial"/>
          <w:bCs/>
          <w:sz w:val="11"/>
          <w:szCs w:val="11"/>
          <w:lang w:val="ru-RU"/>
        </w:rPr>
        <w:t xml:space="preserve">7.46, </w:t>
      </w:r>
      <w:r>
        <w:rPr>
          <w:rFonts w:ascii="Arial" w:hAnsi="Arial" w:cs="Arial"/>
          <w:bCs/>
          <w:sz w:val="11"/>
          <w:szCs w:val="11"/>
        </w:rPr>
        <w:t>P</w:t>
      </w:r>
      <w:r w:rsidRPr="005C25A5">
        <w:rPr>
          <w:rFonts w:ascii="Arial" w:hAnsi="Arial" w:cs="Arial"/>
          <w:bCs/>
          <w:sz w:val="11"/>
          <w:szCs w:val="11"/>
          <w:lang w:val="ru-RU"/>
        </w:rPr>
        <w:t xml:space="preserve">07.47 ~ </w:t>
      </w:r>
      <w:r>
        <w:rPr>
          <w:rFonts w:ascii="Arial" w:hAnsi="Arial" w:cs="Arial"/>
          <w:bCs/>
          <w:sz w:val="11"/>
          <w:szCs w:val="11"/>
        </w:rPr>
        <w:t>P</w:t>
      </w:r>
      <w:r w:rsidRPr="005C25A5">
        <w:rPr>
          <w:rFonts w:ascii="Arial" w:hAnsi="Arial" w:cs="Arial"/>
          <w:bCs/>
          <w:sz w:val="11"/>
          <w:szCs w:val="11"/>
          <w:lang w:val="ru-RU"/>
        </w:rPr>
        <w:t>07.54 показ</w:t>
      </w:r>
      <w:r>
        <w:rPr>
          <w:rFonts w:ascii="Arial" w:hAnsi="Arial" w:cs="Arial"/>
          <w:bCs/>
          <w:sz w:val="11"/>
          <w:szCs w:val="11"/>
          <w:lang w:val="ru-RU"/>
        </w:rPr>
        <w:t>ываю</w:t>
      </w:r>
      <w:r w:rsidRPr="005C25A5">
        <w:rPr>
          <w:rFonts w:ascii="Arial" w:hAnsi="Arial" w:cs="Arial"/>
          <w:bCs/>
          <w:sz w:val="11"/>
          <w:szCs w:val="11"/>
          <w:lang w:val="ru-RU"/>
        </w:rPr>
        <w:t xml:space="preserve">т </w:t>
      </w:r>
      <w:r>
        <w:rPr>
          <w:rFonts w:ascii="Arial" w:hAnsi="Arial" w:cs="Arial"/>
          <w:bCs/>
          <w:sz w:val="11"/>
          <w:szCs w:val="11"/>
          <w:lang w:val="ru-RU"/>
        </w:rPr>
        <w:t>данные при работе ПЧ</w:t>
      </w:r>
      <w:r w:rsidRPr="005C25A5">
        <w:rPr>
          <w:rFonts w:ascii="Arial" w:hAnsi="Arial" w:cs="Arial"/>
          <w:bCs/>
          <w:sz w:val="11"/>
          <w:szCs w:val="11"/>
          <w:lang w:val="ru-RU"/>
        </w:rPr>
        <w:t xml:space="preserve">, когда </w:t>
      </w:r>
      <w:r>
        <w:rPr>
          <w:rFonts w:ascii="Arial" w:hAnsi="Arial" w:cs="Arial"/>
          <w:bCs/>
          <w:sz w:val="11"/>
          <w:szCs w:val="11"/>
          <w:lang w:val="ru-RU"/>
        </w:rPr>
        <w:t xml:space="preserve">произошли </w:t>
      </w:r>
      <w:r w:rsidRPr="005C25A5">
        <w:rPr>
          <w:rFonts w:ascii="Arial" w:hAnsi="Arial" w:cs="Arial"/>
          <w:bCs/>
          <w:sz w:val="11"/>
          <w:szCs w:val="11"/>
          <w:lang w:val="ru-RU"/>
        </w:rPr>
        <w:t>последние 3 неисправности</w:t>
      </w:r>
      <w:r w:rsidR="002E0B23" w:rsidRPr="005C25A5">
        <w:rPr>
          <w:rFonts w:ascii="Arial" w:hAnsi="Arial" w:cs="Arial" w:hint="eastAsia"/>
          <w:bCs/>
          <w:sz w:val="11"/>
          <w:szCs w:val="11"/>
          <w:lang w:val="ru-RU"/>
        </w:rPr>
        <w:t>.</w:t>
      </w:r>
    </w:p>
    <w:p w:rsidR="002E0B23" w:rsidRPr="005C25A5" w:rsidRDefault="00747490" w:rsidP="00E05F3E">
      <w:pPr>
        <w:pStyle w:val="2"/>
        <w:spacing w:beforeLines="20" w:afterLines="20" w:line="180" w:lineRule="exact"/>
        <w:rPr>
          <w:color w:val="auto"/>
          <w:sz w:val="11"/>
          <w:szCs w:val="11"/>
          <w:lang w:val="ru-RU"/>
        </w:rPr>
      </w:pPr>
      <w:bookmarkStart w:id="50" w:name="_Toc274290259"/>
      <w:bookmarkStart w:id="51" w:name="_Toc329069893"/>
      <w:r w:rsidRPr="005C25A5">
        <w:rPr>
          <w:color w:val="auto"/>
          <w:sz w:val="11"/>
          <w:szCs w:val="11"/>
          <w:lang w:val="ru-RU"/>
        </w:rPr>
        <w:t xml:space="preserve">6.2.4 </w:t>
      </w:r>
      <w:bookmarkEnd w:id="50"/>
      <w:r w:rsidR="005C25A5" w:rsidRPr="005C25A5">
        <w:rPr>
          <w:color w:val="auto"/>
          <w:sz w:val="11"/>
          <w:szCs w:val="11"/>
          <w:lang w:val="ru-RU"/>
        </w:rPr>
        <w:t xml:space="preserve">Инструкция </w:t>
      </w:r>
      <w:r w:rsidR="005C25A5">
        <w:rPr>
          <w:color w:val="auto"/>
          <w:sz w:val="11"/>
          <w:szCs w:val="11"/>
          <w:lang w:val="ru-RU"/>
        </w:rPr>
        <w:t>по кодам ошибок и их устранению</w:t>
      </w:r>
      <w:bookmarkEnd w:id="51"/>
    </w:p>
    <w:p w:rsidR="00105C53" w:rsidRPr="00F11069" w:rsidRDefault="00F11069" w:rsidP="00A17082">
      <w:pPr>
        <w:spacing w:line="180" w:lineRule="exact"/>
        <w:rPr>
          <w:rFonts w:ascii="Arial" w:hAnsi="Arial" w:cs="Arial"/>
          <w:sz w:val="11"/>
          <w:szCs w:val="11"/>
          <w:lang w:val="ru-RU"/>
        </w:rPr>
      </w:pPr>
      <w:r>
        <w:rPr>
          <w:rFonts w:ascii="Arial" w:hAnsi="Arial" w:cs="Arial"/>
          <w:sz w:val="11"/>
          <w:szCs w:val="11"/>
          <w:lang w:val="ru-RU"/>
        </w:rPr>
        <w:t>Сделайте следующие после появления ошибки ПЧ</w:t>
      </w:r>
      <w:r w:rsidR="004331D0" w:rsidRPr="00F11069">
        <w:rPr>
          <w:rFonts w:ascii="Arial" w:hAnsi="Arial" w:cs="Arial"/>
          <w:sz w:val="11"/>
          <w:szCs w:val="11"/>
          <w:lang w:val="ru-RU"/>
        </w:rPr>
        <w:t xml:space="preserve">: </w:t>
      </w:r>
    </w:p>
    <w:p w:rsidR="00105C53" w:rsidRPr="00F11069" w:rsidRDefault="00105C53" w:rsidP="00A17082">
      <w:pPr>
        <w:spacing w:line="180" w:lineRule="exact"/>
        <w:rPr>
          <w:rFonts w:ascii="Arial" w:hAnsi="Arial" w:cs="Arial"/>
          <w:sz w:val="11"/>
          <w:szCs w:val="11"/>
          <w:lang w:val="ru-RU"/>
        </w:rPr>
      </w:pPr>
      <w:r w:rsidRPr="00F11069">
        <w:rPr>
          <w:rFonts w:ascii="Arial" w:hAnsi="Arial" w:cs="Arial"/>
          <w:b/>
          <w:sz w:val="11"/>
          <w:szCs w:val="11"/>
          <w:lang w:val="ru-RU"/>
        </w:rPr>
        <w:t>1</w:t>
      </w:r>
      <w:r w:rsidR="004331D0" w:rsidRPr="00F11069">
        <w:rPr>
          <w:rFonts w:ascii="Arial" w:hAnsi="Arial" w:cs="Arial"/>
          <w:b/>
          <w:sz w:val="11"/>
          <w:szCs w:val="11"/>
          <w:lang w:val="ru-RU"/>
        </w:rPr>
        <w:t xml:space="preserve">. </w:t>
      </w:r>
      <w:r w:rsidR="00F11069">
        <w:rPr>
          <w:rFonts w:ascii="Arial" w:hAnsi="Arial" w:cs="Arial"/>
          <w:sz w:val="11"/>
          <w:szCs w:val="11"/>
          <w:lang w:val="ru-RU"/>
        </w:rPr>
        <w:t>Убедитесь в том</w:t>
      </w:r>
      <w:r w:rsidR="00212F89">
        <w:rPr>
          <w:rFonts w:ascii="Arial" w:hAnsi="Arial" w:cs="Arial"/>
          <w:sz w:val="11"/>
          <w:szCs w:val="11"/>
          <w:lang w:val="ru-RU"/>
        </w:rPr>
        <w:t>, что</w:t>
      </w:r>
      <w:r w:rsidR="00F11069">
        <w:rPr>
          <w:rFonts w:ascii="Arial" w:hAnsi="Arial" w:cs="Arial"/>
          <w:sz w:val="11"/>
          <w:szCs w:val="11"/>
          <w:lang w:val="ru-RU"/>
        </w:rPr>
        <w:t xml:space="preserve"> панель управления работ</w:t>
      </w:r>
      <w:r w:rsidR="00212F89">
        <w:rPr>
          <w:rFonts w:ascii="Arial" w:hAnsi="Arial" w:cs="Arial"/>
          <w:sz w:val="11"/>
          <w:szCs w:val="11"/>
          <w:lang w:val="ru-RU"/>
        </w:rPr>
        <w:t>ает</w:t>
      </w:r>
      <w:r w:rsidR="00F11069">
        <w:rPr>
          <w:rFonts w:ascii="Arial" w:hAnsi="Arial" w:cs="Arial"/>
          <w:sz w:val="11"/>
          <w:szCs w:val="11"/>
          <w:lang w:val="ru-RU"/>
        </w:rPr>
        <w:t xml:space="preserve"> и есть индикация</w:t>
      </w:r>
      <w:r w:rsidR="004331D0" w:rsidRPr="00F11069">
        <w:rPr>
          <w:rFonts w:ascii="Arial" w:hAnsi="Arial" w:cs="Arial"/>
          <w:sz w:val="11"/>
          <w:szCs w:val="11"/>
          <w:lang w:val="ru-RU"/>
        </w:rPr>
        <w:t>.</w:t>
      </w:r>
      <w:r w:rsidR="00F11069" w:rsidRPr="00F11069">
        <w:rPr>
          <w:rFonts w:ascii="Arial" w:hAnsi="Arial" w:cs="Arial"/>
          <w:sz w:val="11"/>
          <w:szCs w:val="11"/>
          <w:lang w:val="ru-RU"/>
        </w:rPr>
        <w:t xml:space="preserve"> Если нет, пожалуйста, свяжитесь с местным отделением </w:t>
      </w:r>
      <w:r w:rsidR="00F11069">
        <w:rPr>
          <w:rFonts w:ascii="Arial" w:hAnsi="Arial" w:cs="Arial"/>
          <w:sz w:val="11"/>
          <w:szCs w:val="11"/>
        </w:rPr>
        <w:t>INVT</w:t>
      </w:r>
      <w:r w:rsidR="00F11069">
        <w:rPr>
          <w:rFonts w:ascii="Arial" w:hAnsi="Arial" w:cs="Arial"/>
          <w:sz w:val="11"/>
          <w:szCs w:val="11"/>
          <w:lang w:val="ru-RU"/>
        </w:rPr>
        <w:t>.</w:t>
      </w:r>
    </w:p>
    <w:p w:rsidR="00105C53" w:rsidRPr="00212F89" w:rsidRDefault="00105C53" w:rsidP="00A17082">
      <w:pPr>
        <w:spacing w:line="180" w:lineRule="exact"/>
        <w:rPr>
          <w:rFonts w:ascii="Arial" w:hAnsi="Arial" w:cs="Arial"/>
          <w:sz w:val="11"/>
          <w:szCs w:val="11"/>
          <w:lang w:val="ru-RU"/>
        </w:rPr>
      </w:pPr>
      <w:r w:rsidRPr="00212F89">
        <w:rPr>
          <w:rFonts w:ascii="Arial" w:hAnsi="Arial" w:cs="Arial"/>
          <w:b/>
          <w:sz w:val="11"/>
          <w:szCs w:val="11"/>
          <w:lang w:val="ru-RU"/>
        </w:rPr>
        <w:t>2</w:t>
      </w:r>
      <w:r w:rsidR="004331D0" w:rsidRPr="00212F89">
        <w:rPr>
          <w:rFonts w:ascii="Arial" w:hAnsi="Arial" w:cs="Arial"/>
          <w:sz w:val="11"/>
          <w:szCs w:val="11"/>
          <w:lang w:val="ru-RU"/>
        </w:rPr>
        <w:t xml:space="preserve">. </w:t>
      </w:r>
      <w:r w:rsidR="00212F89" w:rsidRPr="00212F89">
        <w:rPr>
          <w:rFonts w:ascii="Arial" w:hAnsi="Arial" w:cs="Arial"/>
          <w:sz w:val="11"/>
          <w:szCs w:val="11"/>
          <w:lang w:val="ru-RU"/>
        </w:rPr>
        <w:t xml:space="preserve">Если </w:t>
      </w:r>
      <w:r w:rsidR="00212F89">
        <w:rPr>
          <w:rFonts w:ascii="Arial" w:hAnsi="Arial" w:cs="Arial"/>
          <w:sz w:val="11"/>
          <w:szCs w:val="11"/>
          <w:lang w:val="ru-RU"/>
        </w:rPr>
        <w:t>все в порядке</w:t>
      </w:r>
      <w:r w:rsidR="00212F89" w:rsidRPr="00212F89">
        <w:rPr>
          <w:rFonts w:ascii="Arial" w:hAnsi="Arial" w:cs="Arial"/>
          <w:sz w:val="11"/>
          <w:szCs w:val="11"/>
          <w:lang w:val="ru-RU"/>
        </w:rPr>
        <w:t xml:space="preserve">, </w:t>
      </w:r>
      <w:r w:rsidR="00212F89">
        <w:rPr>
          <w:rFonts w:ascii="Arial" w:hAnsi="Arial" w:cs="Arial"/>
          <w:sz w:val="11"/>
          <w:szCs w:val="11"/>
          <w:lang w:val="ru-RU"/>
        </w:rPr>
        <w:t xml:space="preserve">то </w:t>
      </w:r>
      <w:r w:rsidR="00212F89" w:rsidRPr="00212F89">
        <w:rPr>
          <w:rFonts w:ascii="Arial" w:hAnsi="Arial" w:cs="Arial"/>
          <w:sz w:val="11"/>
          <w:szCs w:val="11"/>
          <w:lang w:val="ru-RU"/>
        </w:rPr>
        <w:t>проверьте</w:t>
      </w:r>
      <w:r w:rsidR="00212F89">
        <w:rPr>
          <w:rFonts w:ascii="Arial" w:hAnsi="Arial" w:cs="Arial"/>
          <w:sz w:val="11"/>
          <w:szCs w:val="11"/>
          <w:lang w:val="ru-RU"/>
        </w:rPr>
        <w:t xml:space="preserve"> параметр</w:t>
      </w:r>
      <w:r w:rsidR="00212F89">
        <w:rPr>
          <w:rFonts w:ascii="Arial" w:hAnsi="Arial" w:cs="Arial"/>
          <w:sz w:val="11"/>
          <w:szCs w:val="11"/>
        </w:rPr>
        <w:t>P</w:t>
      </w:r>
      <w:r w:rsidR="00212F89" w:rsidRPr="00212F89">
        <w:rPr>
          <w:rFonts w:ascii="Arial" w:hAnsi="Arial" w:cs="Arial"/>
          <w:sz w:val="11"/>
          <w:szCs w:val="11"/>
          <w:lang w:val="ru-RU"/>
        </w:rPr>
        <w:t>07 и обеспеч</w:t>
      </w:r>
      <w:r w:rsidR="00212F89">
        <w:rPr>
          <w:rFonts w:ascii="Arial" w:hAnsi="Arial" w:cs="Arial"/>
          <w:sz w:val="11"/>
          <w:szCs w:val="11"/>
          <w:lang w:val="ru-RU"/>
        </w:rPr>
        <w:t>ьте</w:t>
      </w:r>
      <w:r w:rsidR="00212F89" w:rsidRPr="00212F89">
        <w:rPr>
          <w:rFonts w:ascii="Arial" w:hAnsi="Arial" w:cs="Arial"/>
          <w:sz w:val="11"/>
          <w:szCs w:val="11"/>
          <w:lang w:val="ru-RU"/>
        </w:rPr>
        <w:t xml:space="preserve"> соответствующие параметры зарегистрированных неисправностей для подтверждения реально</w:t>
      </w:r>
      <w:r w:rsidR="00212F89">
        <w:rPr>
          <w:rFonts w:ascii="Arial" w:hAnsi="Arial" w:cs="Arial"/>
          <w:sz w:val="11"/>
          <w:szCs w:val="11"/>
          <w:lang w:val="ru-RU"/>
        </w:rPr>
        <w:t>го</w:t>
      </w:r>
      <w:r w:rsidR="00212F89" w:rsidRPr="00212F89">
        <w:rPr>
          <w:rFonts w:ascii="Arial" w:hAnsi="Arial" w:cs="Arial"/>
          <w:sz w:val="11"/>
          <w:szCs w:val="11"/>
          <w:lang w:val="ru-RU"/>
        </w:rPr>
        <w:t xml:space="preserve"> состояни</w:t>
      </w:r>
      <w:r w:rsidR="00212F89">
        <w:rPr>
          <w:rFonts w:ascii="Arial" w:hAnsi="Arial" w:cs="Arial"/>
          <w:sz w:val="11"/>
          <w:szCs w:val="11"/>
          <w:lang w:val="ru-RU"/>
        </w:rPr>
        <w:t>я, при</w:t>
      </w:r>
      <w:r w:rsidR="00212F89" w:rsidRPr="00212F89">
        <w:rPr>
          <w:rFonts w:ascii="Arial" w:hAnsi="Arial" w:cs="Arial"/>
          <w:sz w:val="11"/>
          <w:szCs w:val="11"/>
          <w:lang w:val="ru-RU"/>
        </w:rPr>
        <w:t xml:space="preserve"> текущей неисправности по всем параметрам</w:t>
      </w:r>
      <w:r w:rsidR="004331D0" w:rsidRPr="00212F89">
        <w:rPr>
          <w:rFonts w:ascii="Arial" w:hAnsi="Arial" w:cs="Arial"/>
          <w:sz w:val="11"/>
          <w:szCs w:val="11"/>
          <w:lang w:val="ru-RU"/>
        </w:rPr>
        <w:t xml:space="preserve">. </w:t>
      </w:r>
    </w:p>
    <w:p w:rsidR="00105C53" w:rsidRPr="00212F89" w:rsidRDefault="001F2CFC" w:rsidP="00A17082">
      <w:pPr>
        <w:spacing w:line="180" w:lineRule="exact"/>
        <w:rPr>
          <w:rFonts w:ascii="Arial" w:hAnsi="Arial" w:cs="Arial"/>
          <w:sz w:val="11"/>
          <w:szCs w:val="11"/>
          <w:lang w:val="ru-RU"/>
        </w:rPr>
      </w:pPr>
      <w:r w:rsidRPr="00212F89">
        <w:rPr>
          <w:rFonts w:ascii="Arial" w:hAnsi="Arial" w:cs="Arial"/>
          <w:b/>
          <w:sz w:val="11"/>
          <w:szCs w:val="11"/>
          <w:lang w:val="ru-RU"/>
        </w:rPr>
        <w:t>3</w:t>
      </w:r>
      <w:r w:rsidR="004331D0" w:rsidRPr="00212F89">
        <w:rPr>
          <w:rFonts w:ascii="Arial" w:hAnsi="Arial" w:cs="Arial"/>
          <w:sz w:val="11"/>
          <w:szCs w:val="11"/>
          <w:lang w:val="ru-RU"/>
        </w:rPr>
        <w:t xml:space="preserve">. </w:t>
      </w:r>
      <w:r w:rsidR="00212F89">
        <w:rPr>
          <w:rFonts w:ascii="Arial" w:hAnsi="Arial" w:cs="Arial"/>
          <w:sz w:val="11"/>
          <w:szCs w:val="11"/>
          <w:lang w:val="ru-RU"/>
        </w:rPr>
        <w:t>В следующей таблице приведены описания ошибок (неисправностей) и методы их устранения</w:t>
      </w:r>
      <w:r w:rsidR="004331D0" w:rsidRPr="00212F89">
        <w:rPr>
          <w:rFonts w:ascii="Arial" w:hAnsi="Arial" w:cs="Arial"/>
          <w:sz w:val="11"/>
          <w:szCs w:val="11"/>
          <w:lang w:val="ru-RU"/>
        </w:rPr>
        <w:t xml:space="preserve">. </w:t>
      </w:r>
    </w:p>
    <w:p w:rsidR="00105C53" w:rsidRPr="00212F89" w:rsidRDefault="001F2CFC" w:rsidP="00A17082">
      <w:pPr>
        <w:spacing w:line="180" w:lineRule="exact"/>
        <w:rPr>
          <w:rFonts w:ascii="Arial" w:hAnsi="Arial" w:cs="Arial"/>
          <w:sz w:val="11"/>
          <w:szCs w:val="11"/>
          <w:lang w:val="ru-RU"/>
        </w:rPr>
      </w:pPr>
      <w:r w:rsidRPr="00212F89">
        <w:rPr>
          <w:rFonts w:ascii="Arial" w:hAnsi="Arial" w:cs="Arial"/>
          <w:b/>
          <w:sz w:val="11"/>
          <w:szCs w:val="11"/>
          <w:lang w:val="ru-RU"/>
        </w:rPr>
        <w:t>4</w:t>
      </w:r>
      <w:r w:rsidR="004331D0" w:rsidRPr="00212F89">
        <w:rPr>
          <w:rFonts w:ascii="Arial" w:hAnsi="Arial" w:cs="Arial"/>
          <w:sz w:val="11"/>
          <w:szCs w:val="11"/>
          <w:lang w:val="ru-RU"/>
        </w:rPr>
        <w:t xml:space="preserve">. </w:t>
      </w:r>
      <w:r w:rsidR="00212F89">
        <w:rPr>
          <w:rFonts w:ascii="Arial" w:hAnsi="Arial" w:cs="Arial"/>
          <w:sz w:val="11"/>
          <w:szCs w:val="11"/>
          <w:lang w:val="ru-RU"/>
        </w:rPr>
        <w:t>Устраните ошибку (неисправность)</w:t>
      </w:r>
      <w:r w:rsidR="004331D0" w:rsidRPr="00212F89">
        <w:rPr>
          <w:rFonts w:ascii="Arial" w:hAnsi="Arial" w:cs="Arial"/>
          <w:sz w:val="11"/>
          <w:szCs w:val="11"/>
          <w:lang w:val="ru-RU"/>
        </w:rPr>
        <w:t xml:space="preserve">. </w:t>
      </w:r>
    </w:p>
    <w:p w:rsidR="00436682" w:rsidRPr="00212F89" w:rsidRDefault="001F2CFC" w:rsidP="00A17082">
      <w:pPr>
        <w:spacing w:line="180" w:lineRule="exact"/>
        <w:rPr>
          <w:rFonts w:ascii="Arial" w:hAnsi="Arial" w:cs="Arial"/>
          <w:sz w:val="11"/>
          <w:szCs w:val="11"/>
          <w:lang w:val="ru-RU"/>
        </w:rPr>
      </w:pPr>
      <w:r w:rsidRPr="00212F89">
        <w:rPr>
          <w:rFonts w:ascii="Arial" w:hAnsi="Arial" w:cs="Arial"/>
          <w:b/>
          <w:sz w:val="11"/>
          <w:szCs w:val="11"/>
          <w:lang w:val="ru-RU"/>
        </w:rPr>
        <w:t>5</w:t>
      </w:r>
      <w:r w:rsidR="004331D0" w:rsidRPr="00212F89">
        <w:rPr>
          <w:rFonts w:ascii="Arial" w:hAnsi="Arial" w:cs="Arial"/>
          <w:b/>
          <w:sz w:val="11"/>
          <w:szCs w:val="11"/>
          <w:lang w:val="ru-RU"/>
        </w:rPr>
        <w:t>.</w:t>
      </w:r>
      <w:r w:rsidR="00212F89" w:rsidRPr="00212F89">
        <w:rPr>
          <w:rFonts w:ascii="Arial" w:hAnsi="Arial" w:cs="Arial"/>
          <w:sz w:val="11"/>
          <w:szCs w:val="11"/>
          <w:lang w:val="ru-RU"/>
        </w:rPr>
        <w:t xml:space="preserve"> Проверьте, чтобы неисправность </w:t>
      </w:r>
      <w:r w:rsidR="00212F89">
        <w:rPr>
          <w:rFonts w:ascii="Arial" w:hAnsi="Arial" w:cs="Arial"/>
          <w:sz w:val="11"/>
          <w:szCs w:val="11"/>
          <w:lang w:val="ru-RU"/>
        </w:rPr>
        <w:t xml:space="preserve">была </w:t>
      </w:r>
      <w:r w:rsidR="00212F89" w:rsidRPr="00212F89">
        <w:rPr>
          <w:rFonts w:ascii="Arial" w:hAnsi="Arial" w:cs="Arial"/>
          <w:sz w:val="11"/>
          <w:szCs w:val="11"/>
          <w:lang w:val="ru-RU"/>
        </w:rPr>
        <w:t>устран</w:t>
      </w:r>
      <w:r w:rsidR="00212F89">
        <w:rPr>
          <w:rFonts w:ascii="Arial" w:hAnsi="Arial" w:cs="Arial"/>
          <w:sz w:val="11"/>
          <w:szCs w:val="11"/>
          <w:lang w:val="ru-RU"/>
        </w:rPr>
        <w:t>ена</w:t>
      </w:r>
      <w:r w:rsidR="00212F89" w:rsidRPr="00212F89">
        <w:rPr>
          <w:rFonts w:ascii="Arial" w:hAnsi="Arial" w:cs="Arial"/>
          <w:sz w:val="11"/>
          <w:szCs w:val="11"/>
          <w:lang w:val="ru-RU"/>
        </w:rPr>
        <w:t xml:space="preserve"> и осуществл</w:t>
      </w:r>
      <w:r w:rsidR="00212F89">
        <w:rPr>
          <w:rFonts w:ascii="Arial" w:hAnsi="Arial" w:cs="Arial"/>
          <w:sz w:val="11"/>
          <w:szCs w:val="11"/>
          <w:lang w:val="ru-RU"/>
        </w:rPr>
        <w:t xml:space="preserve">ите </w:t>
      </w:r>
      <w:r w:rsidR="00212F89" w:rsidRPr="00212F89">
        <w:rPr>
          <w:rFonts w:ascii="Arial" w:hAnsi="Arial" w:cs="Arial"/>
          <w:sz w:val="11"/>
          <w:szCs w:val="11"/>
          <w:lang w:val="ru-RU"/>
        </w:rPr>
        <w:t>сброс ошибк</w:t>
      </w:r>
      <w:r w:rsidR="00212F89">
        <w:rPr>
          <w:rFonts w:ascii="Arial" w:hAnsi="Arial" w:cs="Arial"/>
          <w:sz w:val="11"/>
          <w:szCs w:val="11"/>
          <w:lang w:val="ru-RU"/>
        </w:rPr>
        <w:t>и (неисправности)</w:t>
      </w:r>
      <w:r w:rsidR="00212F89" w:rsidRPr="00212F89">
        <w:rPr>
          <w:rFonts w:ascii="Arial" w:hAnsi="Arial" w:cs="Arial"/>
          <w:sz w:val="11"/>
          <w:szCs w:val="11"/>
          <w:lang w:val="ru-RU"/>
        </w:rPr>
        <w:t xml:space="preserve"> для запуска </w:t>
      </w:r>
      <w:r w:rsidR="00212F89">
        <w:rPr>
          <w:rFonts w:ascii="Arial" w:hAnsi="Arial" w:cs="Arial"/>
          <w:sz w:val="11"/>
          <w:szCs w:val="11"/>
          <w:lang w:val="ru-RU"/>
        </w:rPr>
        <w:t>ПЧ.</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524"/>
        <w:gridCol w:w="1319"/>
        <w:gridCol w:w="1680"/>
        <w:gridCol w:w="1977"/>
      </w:tblGrid>
      <w:tr w:rsidR="00022AE1" w:rsidRPr="008845D2">
        <w:trPr>
          <w:tblHeader/>
          <w:jc w:val="center"/>
        </w:trPr>
        <w:tc>
          <w:tcPr>
            <w:tcW w:w="880" w:type="dxa"/>
            <w:shd w:val="clear" w:color="auto" w:fill="D9D9D9"/>
            <w:vAlign w:val="center"/>
          </w:tcPr>
          <w:p w:rsidR="00EC5FD2" w:rsidRPr="008845D2" w:rsidRDefault="005C25A5" w:rsidP="00A17082">
            <w:pPr>
              <w:spacing w:line="180" w:lineRule="exact"/>
              <w:jc w:val="center"/>
              <w:rPr>
                <w:rFonts w:ascii="Arial" w:hAnsi="Arial" w:cs="Arial"/>
                <w:b/>
                <w:bCs/>
                <w:sz w:val="11"/>
                <w:szCs w:val="11"/>
              </w:rPr>
            </w:pPr>
            <w:bookmarkStart w:id="52" w:name="_Toc274290260"/>
            <w:r>
              <w:rPr>
                <w:rFonts w:ascii="Arial" w:hAnsi="Arial" w:cs="Arial"/>
                <w:b/>
                <w:bCs/>
                <w:sz w:val="11"/>
                <w:szCs w:val="11"/>
                <w:lang w:val="ru-RU"/>
              </w:rPr>
              <w:t>Код ошибки</w:t>
            </w:r>
          </w:p>
        </w:tc>
        <w:tc>
          <w:tcPr>
            <w:tcW w:w="1360" w:type="dxa"/>
            <w:shd w:val="clear" w:color="auto" w:fill="D9D9D9"/>
            <w:vAlign w:val="center"/>
          </w:tcPr>
          <w:p w:rsidR="00EC5FD2" w:rsidRPr="005C25A5" w:rsidRDefault="005C25A5" w:rsidP="00A17082">
            <w:pPr>
              <w:spacing w:line="180" w:lineRule="exact"/>
              <w:jc w:val="center"/>
              <w:rPr>
                <w:rFonts w:ascii="Arial" w:hAnsi="Arial" w:cs="Arial"/>
                <w:b/>
                <w:bCs/>
                <w:sz w:val="11"/>
                <w:szCs w:val="11"/>
                <w:lang w:val="ru-RU"/>
              </w:rPr>
            </w:pPr>
            <w:r>
              <w:rPr>
                <w:rFonts w:ascii="Arial" w:hAnsi="Arial" w:cs="Arial"/>
                <w:b/>
                <w:bCs/>
                <w:sz w:val="11"/>
                <w:szCs w:val="11"/>
                <w:lang w:val="ru-RU"/>
              </w:rPr>
              <w:t>Тип ошибки</w:t>
            </w:r>
          </w:p>
        </w:tc>
        <w:tc>
          <w:tcPr>
            <w:tcW w:w="1998" w:type="dxa"/>
            <w:shd w:val="clear" w:color="auto" w:fill="D9D9D9"/>
            <w:vAlign w:val="center"/>
          </w:tcPr>
          <w:p w:rsidR="00EC5FD2" w:rsidRPr="008845D2" w:rsidRDefault="005C25A5" w:rsidP="00A17082">
            <w:pPr>
              <w:spacing w:line="180" w:lineRule="exact"/>
              <w:jc w:val="center"/>
              <w:rPr>
                <w:rFonts w:ascii="Arial" w:hAnsi="Arial" w:cs="Arial"/>
                <w:b/>
                <w:bCs/>
                <w:sz w:val="11"/>
                <w:szCs w:val="11"/>
              </w:rPr>
            </w:pPr>
            <w:r>
              <w:rPr>
                <w:rFonts w:ascii="Arial" w:hAnsi="Arial" w:cs="Arial"/>
                <w:b/>
                <w:bCs/>
                <w:sz w:val="11"/>
                <w:szCs w:val="11"/>
              </w:rPr>
              <w:t>Возможная причина</w:t>
            </w:r>
          </w:p>
        </w:tc>
        <w:tc>
          <w:tcPr>
            <w:tcW w:w="1999" w:type="dxa"/>
            <w:shd w:val="clear" w:color="auto" w:fill="D9D9D9"/>
            <w:vAlign w:val="center"/>
          </w:tcPr>
          <w:p w:rsidR="00EC5FD2" w:rsidRPr="005C25A5" w:rsidRDefault="005C25A5" w:rsidP="00A17082">
            <w:pPr>
              <w:spacing w:line="180" w:lineRule="exact"/>
              <w:jc w:val="center"/>
              <w:rPr>
                <w:rFonts w:ascii="Arial" w:hAnsi="Arial" w:cs="Arial"/>
                <w:b/>
                <w:bCs/>
                <w:sz w:val="11"/>
                <w:szCs w:val="11"/>
                <w:lang w:val="ru-RU"/>
              </w:rPr>
            </w:pPr>
            <w:r>
              <w:rPr>
                <w:rFonts w:ascii="Arial" w:hAnsi="Arial" w:cs="Arial"/>
                <w:b/>
                <w:bCs/>
                <w:sz w:val="11"/>
                <w:szCs w:val="11"/>
                <w:lang w:val="ru-RU"/>
              </w:rPr>
              <w:t>Способ устранения</w:t>
            </w:r>
          </w:p>
        </w:tc>
      </w:tr>
      <w:tr w:rsidR="00022AE1" w:rsidRPr="00E05F3E">
        <w:trPr>
          <w:trHeight w:val="370"/>
          <w:tblHeader/>
          <w:jc w:val="center"/>
        </w:trPr>
        <w:tc>
          <w:tcPr>
            <w:tcW w:w="880" w:type="dxa"/>
            <w:vAlign w:val="center"/>
          </w:tcPr>
          <w:p w:rsidR="00EC5FD2" w:rsidRPr="008845D2" w:rsidRDefault="00EC5FD2" w:rsidP="00A17082">
            <w:pPr>
              <w:spacing w:line="180" w:lineRule="exact"/>
              <w:jc w:val="center"/>
              <w:rPr>
                <w:rFonts w:ascii="Arial" w:hAnsi="Arial" w:cs="Arial"/>
                <w:sz w:val="11"/>
                <w:szCs w:val="11"/>
              </w:rPr>
            </w:pPr>
            <w:r w:rsidRPr="008845D2">
              <w:rPr>
                <w:rFonts w:ascii="Arial" w:hAnsi="Arial" w:cs="Arial"/>
                <w:sz w:val="11"/>
                <w:szCs w:val="11"/>
              </w:rPr>
              <w:t>OUt1</w:t>
            </w:r>
          </w:p>
        </w:tc>
        <w:tc>
          <w:tcPr>
            <w:tcW w:w="1360" w:type="dxa"/>
            <w:vAlign w:val="center"/>
          </w:tcPr>
          <w:p w:rsidR="005C25A5" w:rsidRDefault="00436682" w:rsidP="005C25A5">
            <w:pPr>
              <w:spacing w:line="180" w:lineRule="exact"/>
              <w:jc w:val="center"/>
              <w:rPr>
                <w:rFonts w:ascii="Arial" w:hAnsi="Arial" w:cs="Arial"/>
                <w:sz w:val="11"/>
                <w:szCs w:val="11"/>
                <w:lang w:val="ru-RU"/>
              </w:rPr>
            </w:pPr>
            <w:r w:rsidRPr="008845D2">
              <w:rPr>
                <w:rFonts w:ascii="Arial" w:hAnsi="Arial" w:cs="Arial"/>
                <w:sz w:val="11"/>
                <w:szCs w:val="11"/>
              </w:rPr>
              <w:t xml:space="preserve">IGBT </w:t>
            </w:r>
          </w:p>
          <w:p w:rsidR="00EC5FD2" w:rsidRPr="008845D2" w:rsidRDefault="005C25A5" w:rsidP="005C25A5">
            <w:pPr>
              <w:spacing w:line="180" w:lineRule="exact"/>
              <w:jc w:val="center"/>
              <w:rPr>
                <w:rFonts w:ascii="Arial" w:hAnsi="Arial" w:cs="Arial"/>
                <w:sz w:val="11"/>
                <w:szCs w:val="11"/>
              </w:rPr>
            </w:pPr>
            <w:r>
              <w:rPr>
                <w:rFonts w:ascii="Arial" w:hAnsi="Arial" w:cs="Arial"/>
                <w:sz w:val="11"/>
                <w:szCs w:val="11"/>
                <w:lang w:val="ru-RU"/>
              </w:rPr>
              <w:t>Ошибкафазы</w:t>
            </w:r>
            <w:r w:rsidR="00436682" w:rsidRPr="008845D2">
              <w:rPr>
                <w:rFonts w:ascii="Arial" w:hAnsi="Arial" w:cs="Arial"/>
                <w:sz w:val="11"/>
                <w:szCs w:val="11"/>
              </w:rPr>
              <w:t>-U</w:t>
            </w:r>
          </w:p>
        </w:tc>
        <w:tc>
          <w:tcPr>
            <w:tcW w:w="1998" w:type="dxa"/>
            <w:vMerge w:val="restart"/>
            <w:vAlign w:val="center"/>
          </w:tcPr>
          <w:p w:rsidR="00EC5FD2" w:rsidRPr="005C25A5" w:rsidRDefault="0088585D" w:rsidP="00A17082">
            <w:pPr>
              <w:spacing w:line="180" w:lineRule="exact"/>
              <w:rPr>
                <w:rFonts w:ascii="Arial" w:hAnsi="Arial" w:cs="Arial"/>
                <w:sz w:val="11"/>
                <w:szCs w:val="11"/>
                <w:lang w:val="ru-RU"/>
              </w:rPr>
            </w:pPr>
            <w:r w:rsidRPr="005C25A5">
              <w:rPr>
                <w:rFonts w:ascii="Arial" w:hAnsi="Arial" w:cs="Arial"/>
                <w:sz w:val="11"/>
                <w:szCs w:val="11"/>
                <w:lang w:val="ru-RU"/>
              </w:rPr>
              <w:t xml:space="preserve">1. </w:t>
            </w:r>
            <w:r w:rsidR="005C25A5">
              <w:rPr>
                <w:rFonts w:ascii="Arial" w:hAnsi="Arial" w:cs="Arial"/>
                <w:sz w:val="11"/>
                <w:szCs w:val="11"/>
                <w:lang w:val="ru-RU"/>
              </w:rPr>
              <w:t>Время разгона слишком мало</w:t>
            </w:r>
            <w:r w:rsidR="00EC5FD2" w:rsidRPr="005C25A5">
              <w:rPr>
                <w:rFonts w:ascii="Arial" w:hAnsi="Arial" w:cs="Arial"/>
                <w:sz w:val="11"/>
                <w:szCs w:val="11"/>
                <w:lang w:val="ru-RU"/>
              </w:rPr>
              <w:t xml:space="preserve">. </w:t>
            </w:r>
          </w:p>
          <w:p w:rsidR="00EC5FD2" w:rsidRPr="005C25A5" w:rsidRDefault="0088585D" w:rsidP="00A17082">
            <w:pPr>
              <w:spacing w:line="180" w:lineRule="exact"/>
              <w:rPr>
                <w:rFonts w:ascii="Arial" w:hAnsi="Arial" w:cs="Arial"/>
                <w:sz w:val="11"/>
                <w:szCs w:val="11"/>
                <w:lang w:val="ru-RU"/>
              </w:rPr>
            </w:pPr>
            <w:r w:rsidRPr="005C25A5">
              <w:rPr>
                <w:rFonts w:ascii="Arial" w:hAnsi="Arial" w:cs="Arial"/>
                <w:sz w:val="11"/>
                <w:szCs w:val="11"/>
                <w:lang w:val="ru-RU"/>
              </w:rPr>
              <w:t xml:space="preserve">2. </w:t>
            </w:r>
            <w:r w:rsidR="005C25A5">
              <w:rPr>
                <w:rFonts w:ascii="Arial" w:hAnsi="Arial" w:cs="Arial"/>
                <w:sz w:val="11"/>
                <w:szCs w:val="11"/>
                <w:lang w:val="ru-RU"/>
              </w:rPr>
              <w:t xml:space="preserve">Неисправность </w:t>
            </w:r>
            <w:r w:rsidR="00436682" w:rsidRPr="008845D2">
              <w:rPr>
                <w:rFonts w:ascii="Arial" w:hAnsi="Arial" w:cs="Arial"/>
                <w:sz w:val="11"/>
                <w:szCs w:val="11"/>
              </w:rPr>
              <w:t>GBT</w:t>
            </w:r>
            <w:r w:rsidR="00436682" w:rsidRPr="005C25A5">
              <w:rPr>
                <w:rFonts w:ascii="Arial" w:hAnsi="Arial" w:cs="Arial"/>
                <w:sz w:val="11"/>
                <w:szCs w:val="11"/>
                <w:lang w:val="ru-RU"/>
              </w:rPr>
              <w:t>.</w:t>
            </w:r>
          </w:p>
          <w:p w:rsidR="00EC5FD2" w:rsidRPr="005C25A5" w:rsidRDefault="0088585D" w:rsidP="00A17082">
            <w:pPr>
              <w:spacing w:line="180" w:lineRule="exact"/>
              <w:rPr>
                <w:rFonts w:ascii="Arial" w:hAnsi="Arial" w:cs="Arial"/>
                <w:sz w:val="11"/>
                <w:szCs w:val="11"/>
                <w:lang w:val="ru-RU"/>
              </w:rPr>
            </w:pPr>
            <w:r w:rsidRPr="005C25A5">
              <w:rPr>
                <w:rFonts w:ascii="Arial" w:hAnsi="Arial" w:cs="Arial"/>
                <w:sz w:val="11"/>
                <w:szCs w:val="11"/>
                <w:lang w:val="ru-RU"/>
              </w:rPr>
              <w:t>3.</w:t>
            </w:r>
            <w:r w:rsidR="005C25A5">
              <w:rPr>
                <w:rFonts w:ascii="Arial" w:hAnsi="Arial" w:cs="Arial"/>
                <w:sz w:val="11"/>
                <w:szCs w:val="11"/>
                <w:lang w:val="ru-RU"/>
              </w:rPr>
              <w:t>Нет контакта в подключенных кабелях.</w:t>
            </w:r>
          </w:p>
          <w:p w:rsidR="00EC5FD2" w:rsidRPr="008845D2" w:rsidRDefault="0088585D" w:rsidP="005C25A5">
            <w:pPr>
              <w:spacing w:line="180" w:lineRule="exact"/>
              <w:rPr>
                <w:rFonts w:ascii="Arial" w:hAnsi="Arial" w:cs="Arial"/>
                <w:sz w:val="11"/>
                <w:szCs w:val="11"/>
              </w:rPr>
            </w:pPr>
            <w:r w:rsidRPr="008845D2">
              <w:rPr>
                <w:rFonts w:ascii="Arial" w:hAnsi="Arial" w:cs="Arial"/>
                <w:sz w:val="11"/>
                <w:szCs w:val="11"/>
              </w:rPr>
              <w:t>4.</w:t>
            </w:r>
            <w:r w:rsidR="005C25A5">
              <w:rPr>
                <w:rFonts w:ascii="Arial" w:hAnsi="Arial" w:cs="Arial"/>
                <w:sz w:val="11"/>
                <w:szCs w:val="11"/>
                <w:lang w:val="ru-RU"/>
              </w:rPr>
              <w:t>Заземление отсутствует</w:t>
            </w:r>
            <w:r w:rsidR="00436682" w:rsidRPr="008845D2">
              <w:rPr>
                <w:rFonts w:ascii="Arial" w:hAnsi="Arial" w:cs="Arial"/>
                <w:sz w:val="11"/>
                <w:szCs w:val="11"/>
              </w:rPr>
              <w:t>.</w:t>
            </w:r>
          </w:p>
        </w:tc>
        <w:tc>
          <w:tcPr>
            <w:tcW w:w="1999" w:type="dxa"/>
            <w:vMerge w:val="restart"/>
            <w:vAlign w:val="center"/>
          </w:tcPr>
          <w:p w:rsidR="00EC5FD2" w:rsidRPr="00E71698" w:rsidRDefault="0088585D" w:rsidP="00A17082">
            <w:pPr>
              <w:spacing w:line="180" w:lineRule="exact"/>
              <w:rPr>
                <w:rFonts w:ascii="Arial" w:hAnsi="Arial" w:cs="Arial"/>
                <w:sz w:val="11"/>
                <w:szCs w:val="11"/>
                <w:lang w:val="ru-RU"/>
              </w:rPr>
            </w:pPr>
            <w:r w:rsidRPr="00E71698">
              <w:rPr>
                <w:rFonts w:ascii="Arial" w:hAnsi="Arial" w:cs="Arial"/>
                <w:sz w:val="11"/>
                <w:szCs w:val="11"/>
                <w:lang w:val="ru-RU"/>
              </w:rPr>
              <w:t xml:space="preserve">1. </w:t>
            </w:r>
            <w:r w:rsidR="005C25A5">
              <w:rPr>
                <w:rFonts w:ascii="Arial" w:hAnsi="Arial" w:cs="Arial"/>
                <w:sz w:val="11"/>
                <w:szCs w:val="11"/>
                <w:lang w:val="ru-RU"/>
              </w:rPr>
              <w:t xml:space="preserve">Увеличьте время </w:t>
            </w:r>
            <w:r w:rsidR="00E71698">
              <w:rPr>
                <w:rFonts w:ascii="Arial" w:hAnsi="Arial" w:cs="Arial"/>
                <w:sz w:val="11"/>
                <w:szCs w:val="11"/>
                <w:lang w:val="ru-RU"/>
              </w:rPr>
              <w:t xml:space="preserve"> разгона АСС</w:t>
            </w:r>
            <w:r w:rsidR="00EC5FD2" w:rsidRPr="00E71698">
              <w:rPr>
                <w:rFonts w:ascii="Arial" w:hAnsi="Arial" w:cs="Arial"/>
                <w:sz w:val="11"/>
                <w:szCs w:val="11"/>
                <w:lang w:val="ru-RU"/>
              </w:rPr>
              <w:t>.</w:t>
            </w:r>
          </w:p>
          <w:p w:rsidR="00EC5FD2" w:rsidRPr="00E71698" w:rsidRDefault="0088585D" w:rsidP="00A17082">
            <w:pPr>
              <w:spacing w:line="180" w:lineRule="exact"/>
              <w:rPr>
                <w:rFonts w:ascii="Arial" w:hAnsi="Arial" w:cs="Arial"/>
                <w:sz w:val="11"/>
                <w:szCs w:val="11"/>
                <w:lang w:val="ru-RU"/>
              </w:rPr>
            </w:pPr>
            <w:r w:rsidRPr="00E71698">
              <w:rPr>
                <w:rFonts w:ascii="Arial" w:hAnsi="Arial" w:cs="Arial"/>
                <w:sz w:val="11"/>
                <w:szCs w:val="11"/>
                <w:lang w:val="ru-RU"/>
              </w:rPr>
              <w:t xml:space="preserve">2. </w:t>
            </w:r>
            <w:r w:rsidR="00E71698">
              <w:rPr>
                <w:rFonts w:ascii="Arial" w:hAnsi="Arial" w:cs="Arial"/>
                <w:sz w:val="11"/>
                <w:szCs w:val="11"/>
                <w:lang w:val="ru-RU"/>
              </w:rPr>
              <w:t xml:space="preserve">Замените модуль </w:t>
            </w:r>
            <w:r w:rsidR="00E71698">
              <w:rPr>
                <w:rFonts w:ascii="Arial" w:hAnsi="Arial" w:cs="Arial"/>
                <w:sz w:val="11"/>
                <w:szCs w:val="11"/>
              </w:rPr>
              <w:t>IGBT</w:t>
            </w:r>
            <w:r w:rsidR="00EC5FD2" w:rsidRPr="00E71698">
              <w:rPr>
                <w:rFonts w:ascii="Arial" w:hAnsi="Arial" w:cs="Arial"/>
                <w:sz w:val="11"/>
                <w:szCs w:val="11"/>
                <w:lang w:val="ru-RU"/>
              </w:rPr>
              <w:t xml:space="preserve">. </w:t>
            </w:r>
          </w:p>
          <w:p w:rsidR="00EC5FD2" w:rsidRPr="00E71698" w:rsidRDefault="0088585D" w:rsidP="00A17082">
            <w:pPr>
              <w:spacing w:line="180" w:lineRule="exact"/>
              <w:rPr>
                <w:rFonts w:ascii="Arial" w:hAnsi="Arial" w:cs="Arial"/>
                <w:sz w:val="11"/>
                <w:szCs w:val="11"/>
                <w:lang w:val="ru-RU"/>
              </w:rPr>
            </w:pPr>
            <w:r w:rsidRPr="00E71698">
              <w:rPr>
                <w:rFonts w:ascii="Arial" w:hAnsi="Arial" w:cs="Arial"/>
                <w:sz w:val="11"/>
                <w:szCs w:val="11"/>
                <w:lang w:val="ru-RU"/>
              </w:rPr>
              <w:t xml:space="preserve">3. </w:t>
            </w:r>
            <w:r w:rsidR="00E71698">
              <w:rPr>
                <w:rFonts w:ascii="Arial" w:hAnsi="Arial" w:cs="Arial"/>
                <w:sz w:val="11"/>
                <w:szCs w:val="11"/>
                <w:lang w:val="ru-RU"/>
              </w:rPr>
              <w:t>Проверьте подключения</w:t>
            </w:r>
            <w:r w:rsidR="00EC5FD2" w:rsidRPr="00E71698">
              <w:rPr>
                <w:rFonts w:ascii="Arial" w:hAnsi="Arial" w:cs="Arial"/>
                <w:sz w:val="11"/>
                <w:szCs w:val="11"/>
                <w:lang w:val="ru-RU"/>
              </w:rPr>
              <w:t xml:space="preserve">. </w:t>
            </w:r>
          </w:p>
          <w:p w:rsidR="00EC5FD2" w:rsidRDefault="0088585D" w:rsidP="00E71698">
            <w:pPr>
              <w:spacing w:line="180" w:lineRule="exact"/>
              <w:rPr>
                <w:rFonts w:ascii="Arial" w:hAnsi="Arial" w:cs="Arial"/>
                <w:sz w:val="11"/>
                <w:szCs w:val="11"/>
                <w:lang w:val="ru-RU"/>
              </w:rPr>
            </w:pPr>
            <w:r w:rsidRPr="00E71698">
              <w:rPr>
                <w:rFonts w:ascii="Arial" w:hAnsi="Arial" w:cs="Arial"/>
                <w:sz w:val="11"/>
                <w:szCs w:val="11"/>
                <w:lang w:val="ru-RU"/>
              </w:rPr>
              <w:t>4.</w:t>
            </w:r>
            <w:r w:rsidR="00E71698" w:rsidRPr="00E71698">
              <w:rPr>
                <w:rFonts w:ascii="Arial" w:hAnsi="Arial" w:cs="Arial"/>
                <w:sz w:val="11"/>
                <w:szCs w:val="11"/>
                <w:lang w:val="ru-RU"/>
              </w:rPr>
              <w:t>Осмотрите внешне</w:t>
            </w:r>
            <w:r w:rsidR="00E71698">
              <w:rPr>
                <w:rFonts w:ascii="Arial" w:hAnsi="Arial" w:cs="Arial"/>
                <w:sz w:val="11"/>
                <w:szCs w:val="11"/>
                <w:lang w:val="ru-RU"/>
              </w:rPr>
              <w:t>е</w:t>
            </w:r>
            <w:r w:rsidR="00E71698" w:rsidRPr="00E71698">
              <w:rPr>
                <w:rFonts w:ascii="Arial" w:hAnsi="Arial" w:cs="Arial"/>
                <w:sz w:val="11"/>
                <w:szCs w:val="11"/>
                <w:lang w:val="ru-RU"/>
              </w:rPr>
              <w:t xml:space="preserve"> оборудовани</w:t>
            </w:r>
            <w:r w:rsidR="00E71698">
              <w:rPr>
                <w:rFonts w:ascii="Arial" w:hAnsi="Arial" w:cs="Arial"/>
                <w:sz w:val="11"/>
                <w:szCs w:val="11"/>
                <w:lang w:val="ru-RU"/>
              </w:rPr>
              <w:t>е</w:t>
            </w:r>
            <w:r w:rsidR="00E71698" w:rsidRPr="00E71698">
              <w:rPr>
                <w:rFonts w:ascii="Arial" w:hAnsi="Arial" w:cs="Arial"/>
                <w:sz w:val="11"/>
                <w:szCs w:val="11"/>
                <w:lang w:val="ru-RU"/>
              </w:rPr>
              <w:t>и устранени</w:t>
            </w:r>
            <w:r w:rsidR="00E71698">
              <w:rPr>
                <w:rFonts w:ascii="Arial" w:hAnsi="Arial" w:cs="Arial"/>
                <w:sz w:val="11"/>
                <w:szCs w:val="11"/>
                <w:lang w:val="ru-RU"/>
              </w:rPr>
              <w:t>тенеисправности</w:t>
            </w:r>
            <w:r w:rsidR="00436682" w:rsidRPr="00E71698">
              <w:rPr>
                <w:rFonts w:ascii="Arial" w:hAnsi="Arial" w:cs="Arial"/>
                <w:sz w:val="11"/>
                <w:szCs w:val="11"/>
                <w:lang w:val="ru-RU"/>
              </w:rPr>
              <w:t>.</w:t>
            </w:r>
          </w:p>
          <w:p w:rsidR="00D020FA" w:rsidRDefault="00D020FA" w:rsidP="00E71698">
            <w:pPr>
              <w:spacing w:line="180" w:lineRule="exact"/>
              <w:rPr>
                <w:rFonts w:ascii="Arial" w:hAnsi="Arial" w:cs="Arial"/>
                <w:sz w:val="11"/>
                <w:szCs w:val="11"/>
                <w:lang w:val="ru-RU"/>
              </w:rPr>
            </w:pPr>
          </w:p>
          <w:p w:rsidR="00D020FA" w:rsidRPr="00E71698" w:rsidRDefault="00D020FA" w:rsidP="00E71698">
            <w:pPr>
              <w:spacing w:line="180" w:lineRule="exact"/>
              <w:rPr>
                <w:rFonts w:ascii="Arial" w:hAnsi="Arial" w:cs="Arial"/>
                <w:sz w:val="11"/>
                <w:szCs w:val="11"/>
                <w:lang w:val="ru-RU"/>
              </w:rPr>
            </w:pPr>
          </w:p>
        </w:tc>
      </w:tr>
      <w:tr w:rsidR="00022AE1" w:rsidRPr="008845D2">
        <w:trPr>
          <w:trHeight w:val="370"/>
          <w:tblHeader/>
          <w:jc w:val="center"/>
        </w:trPr>
        <w:tc>
          <w:tcPr>
            <w:tcW w:w="880" w:type="dxa"/>
            <w:vAlign w:val="center"/>
          </w:tcPr>
          <w:p w:rsidR="00EC5FD2" w:rsidRPr="008845D2" w:rsidRDefault="00EC5FD2" w:rsidP="00A17082">
            <w:pPr>
              <w:spacing w:line="180" w:lineRule="exact"/>
              <w:jc w:val="center"/>
              <w:rPr>
                <w:rFonts w:ascii="Arial" w:hAnsi="Arial" w:cs="Arial"/>
                <w:sz w:val="11"/>
                <w:szCs w:val="11"/>
              </w:rPr>
            </w:pPr>
            <w:r w:rsidRPr="008845D2">
              <w:rPr>
                <w:rFonts w:ascii="Arial" w:hAnsi="Arial" w:cs="Arial"/>
                <w:sz w:val="11"/>
                <w:szCs w:val="11"/>
              </w:rPr>
              <w:t>OUt2</w:t>
            </w:r>
          </w:p>
        </w:tc>
        <w:tc>
          <w:tcPr>
            <w:tcW w:w="1360" w:type="dxa"/>
            <w:vAlign w:val="center"/>
          </w:tcPr>
          <w:p w:rsidR="005C25A5" w:rsidRDefault="00436682" w:rsidP="00A17082">
            <w:pPr>
              <w:spacing w:line="180" w:lineRule="exact"/>
              <w:jc w:val="center"/>
              <w:rPr>
                <w:rFonts w:ascii="Arial" w:hAnsi="Arial" w:cs="Arial"/>
                <w:sz w:val="11"/>
                <w:szCs w:val="11"/>
                <w:lang w:val="ru-RU"/>
              </w:rPr>
            </w:pPr>
            <w:r w:rsidRPr="008845D2">
              <w:rPr>
                <w:rFonts w:ascii="Arial" w:hAnsi="Arial" w:cs="Arial"/>
                <w:sz w:val="11"/>
                <w:szCs w:val="11"/>
              </w:rPr>
              <w:t xml:space="preserve">IGBT </w:t>
            </w:r>
          </w:p>
          <w:p w:rsidR="00EC5FD2" w:rsidRPr="008845D2" w:rsidRDefault="005C25A5" w:rsidP="005C25A5">
            <w:pPr>
              <w:spacing w:line="180" w:lineRule="exact"/>
              <w:jc w:val="center"/>
              <w:rPr>
                <w:rFonts w:ascii="Arial" w:hAnsi="Arial" w:cs="Arial"/>
                <w:sz w:val="11"/>
                <w:szCs w:val="11"/>
              </w:rPr>
            </w:pPr>
            <w:r>
              <w:rPr>
                <w:rFonts w:ascii="Arial" w:hAnsi="Arial" w:cs="Arial"/>
                <w:sz w:val="11"/>
                <w:szCs w:val="11"/>
                <w:lang w:val="ru-RU"/>
              </w:rPr>
              <w:t>Ошибкафазы</w:t>
            </w:r>
            <w:r w:rsidR="00436682" w:rsidRPr="008845D2">
              <w:rPr>
                <w:rFonts w:ascii="Arial" w:hAnsi="Arial" w:cs="Arial"/>
                <w:sz w:val="11"/>
                <w:szCs w:val="11"/>
              </w:rPr>
              <w:t xml:space="preserve">-V </w:t>
            </w:r>
          </w:p>
        </w:tc>
        <w:tc>
          <w:tcPr>
            <w:tcW w:w="1998" w:type="dxa"/>
            <w:vMerge/>
            <w:vAlign w:val="center"/>
          </w:tcPr>
          <w:p w:rsidR="00EC5FD2" w:rsidRPr="008845D2" w:rsidRDefault="00EC5FD2" w:rsidP="00A17082">
            <w:pPr>
              <w:spacing w:line="180" w:lineRule="exact"/>
              <w:rPr>
                <w:rFonts w:ascii="Arial" w:hAnsi="Arial" w:cs="Arial"/>
                <w:bCs/>
                <w:sz w:val="11"/>
                <w:szCs w:val="11"/>
              </w:rPr>
            </w:pPr>
          </w:p>
        </w:tc>
        <w:tc>
          <w:tcPr>
            <w:tcW w:w="1999" w:type="dxa"/>
            <w:vMerge/>
            <w:vAlign w:val="center"/>
          </w:tcPr>
          <w:p w:rsidR="00EC5FD2" w:rsidRPr="008845D2" w:rsidRDefault="00EC5FD2" w:rsidP="00A17082">
            <w:pPr>
              <w:spacing w:line="180" w:lineRule="exact"/>
              <w:rPr>
                <w:rFonts w:ascii="Arial" w:hAnsi="Arial" w:cs="Arial"/>
                <w:bCs/>
                <w:sz w:val="11"/>
                <w:szCs w:val="11"/>
              </w:rPr>
            </w:pPr>
          </w:p>
        </w:tc>
      </w:tr>
      <w:tr w:rsidR="00022AE1" w:rsidRPr="008845D2">
        <w:trPr>
          <w:trHeight w:val="370"/>
          <w:tblHeader/>
          <w:jc w:val="center"/>
        </w:trPr>
        <w:tc>
          <w:tcPr>
            <w:tcW w:w="880" w:type="dxa"/>
            <w:vAlign w:val="center"/>
          </w:tcPr>
          <w:p w:rsidR="00436682" w:rsidRPr="008845D2" w:rsidRDefault="00436682" w:rsidP="00A17082">
            <w:pPr>
              <w:spacing w:line="180" w:lineRule="exact"/>
              <w:jc w:val="center"/>
              <w:rPr>
                <w:rFonts w:ascii="Arial" w:hAnsi="Arial" w:cs="Arial"/>
                <w:sz w:val="11"/>
                <w:szCs w:val="11"/>
              </w:rPr>
            </w:pPr>
            <w:r w:rsidRPr="008845D2">
              <w:rPr>
                <w:rFonts w:ascii="Arial" w:hAnsi="Arial" w:cs="Arial"/>
                <w:sz w:val="11"/>
                <w:szCs w:val="11"/>
              </w:rPr>
              <w:t>OUt3</w:t>
            </w:r>
          </w:p>
        </w:tc>
        <w:tc>
          <w:tcPr>
            <w:tcW w:w="1360" w:type="dxa"/>
            <w:vAlign w:val="center"/>
          </w:tcPr>
          <w:p w:rsidR="005C25A5" w:rsidRDefault="00436682" w:rsidP="00A17082">
            <w:pPr>
              <w:pStyle w:val="affa"/>
              <w:adjustRightInd w:val="0"/>
              <w:snapToGrid w:val="0"/>
              <w:spacing w:line="180" w:lineRule="exact"/>
              <w:ind w:leftChars="-50" w:left="-105" w:rightChars="-50" w:right="-105"/>
              <w:jc w:val="center"/>
              <w:rPr>
                <w:rFonts w:ascii="Arial" w:hAnsi="Arial" w:cs="Arial"/>
                <w:sz w:val="11"/>
                <w:szCs w:val="11"/>
                <w:lang w:val="ru-RU"/>
              </w:rPr>
            </w:pPr>
            <w:r w:rsidRPr="008845D2">
              <w:rPr>
                <w:rFonts w:ascii="Arial" w:hAnsi="Arial" w:cs="Arial"/>
                <w:sz w:val="11"/>
                <w:szCs w:val="11"/>
              </w:rPr>
              <w:t xml:space="preserve">IGBT </w:t>
            </w:r>
          </w:p>
          <w:p w:rsidR="00436682" w:rsidRPr="008845D2" w:rsidRDefault="005C25A5" w:rsidP="005C25A5">
            <w:pPr>
              <w:pStyle w:val="affa"/>
              <w:adjustRightInd w:val="0"/>
              <w:snapToGrid w:val="0"/>
              <w:spacing w:line="180" w:lineRule="exact"/>
              <w:ind w:leftChars="-50" w:left="-105" w:rightChars="-50" w:right="-105"/>
              <w:jc w:val="center"/>
              <w:rPr>
                <w:rFonts w:ascii="Arial" w:hAnsi="Arial" w:cs="Arial"/>
                <w:sz w:val="11"/>
                <w:szCs w:val="11"/>
              </w:rPr>
            </w:pPr>
            <w:r>
              <w:rPr>
                <w:rFonts w:ascii="Arial" w:hAnsi="Arial" w:cs="Arial"/>
                <w:sz w:val="11"/>
                <w:szCs w:val="11"/>
                <w:lang w:val="ru-RU"/>
              </w:rPr>
              <w:t>Ошибкафазы</w:t>
            </w:r>
            <w:r w:rsidR="00436682" w:rsidRPr="008845D2">
              <w:rPr>
                <w:rFonts w:ascii="Arial" w:hAnsi="Arial" w:cs="Arial"/>
                <w:sz w:val="11"/>
                <w:szCs w:val="11"/>
              </w:rPr>
              <w:t xml:space="preserve">-W </w:t>
            </w:r>
          </w:p>
        </w:tc>
        <w:tc>
          <w:tcPr>
            <w:tcW w:w="1998" w:type="dxa"/>
            <w:vMerge/>
            <w:vAlign w:val="center"/>
          </w:tcPr>
          <w:p w:rsidR="00436682" w:rsidRPr="008845D2" w:rsidRDefault="00436682" w:rsidP="00A17082">
            <w:pPr>
              <w:spacing w:line="180" w:lineRule="exact"/>
              <w:rPr>
                <w:rFonts w:ascii="Arial" w:hAnsi="Arial" w:cs="Arial"/>
                <w:bCs/>
                <w:sz w:val="11"/>
                <w:szCs w:val="11"/>
              </w:rPr>
            </w:pPr>
          </w:p>
        </w:tc>
        <w:tc>
          <w:tcPr>
            <w:tcW w:w="1999" w:type="dxa"/>
            <w:vMerge/>
            <w:vAlign w:val="center"/>
          </w:tcPr>
          <w:p w:rsidR="00436682" w:rsidRPr="008845D2" w:rsidRDefault="00436682" w:rsidP="00A17082">
            <w:pPr>
              <w:spacing w:line="180" w:lineRule="exact"/>
              <w:rPr>
                <w:rFonts w:ascii="Arial" w:hAnsi="Arial" w:cs="Arial"/>
                <w:bCs/>
                <w:sz w:val="11"/>
                <w:szCs w:val="11"/>
              </w:rPr>
            </w:pPr>
          </w:p>
        </w:tc>
      </w:tr>
      <w:tr w:rsidR="00022AE1" w:rsidRPr="00E05F3E">
        <w:trPr>
          <w:tblHeader/>
          <w:jc w:val="center"/>
        </w:trPr>
        <w:tc>
          <w:tcPr>
            <w:tcW w:w="880" w:type="dxa"/>
            <w:vAlign w:val="center"/>
          </w:tcPr>
          <w:p w:rsidR="00436682" w:rsidRPr="008845D2" w:rsidRDefault="00436682" w:rsidP="00A17082">
            <w:pPr>
              <w:spacing w:line="180" w:lineRule="exact"/>
              <w:jc w:val="center"/>
              <w:rPr>
                <w:rFonts w:ascii="Arial" w:hAnsi="Arial" w:cs="Arial"/>
                <w:bCs/>
                <w:sz w:val="11"/>
                <w:szCs w:val="11"/>
              </w:rPr>
            </w:pPr>
            <w:r w:rsidRPr="008845D2">
              <w:rPr>
                <w:rFonts w:ascii="Arial" w:hAnsi="Arial" w:cs="Arial"/>
                <w:sz w:val="11"/>
                <w:szCs w:val="11"/>
              </w:rPr>
              <w:lastRenderedPageBreak/>
              <w:t>OC1</w:t>
            </w:r>
          </w:p>
        </w:tc>
        <w:tc>
          <w:tcPr>
            <w:tcW w:w="1360" w:type="dxa"/>
            <w:vAlign w:val="center"/>
          </w:tcPr>
          <w:p w:rsidR="00436682" w:rsidRPr="00E71698" w:rsidRDefault="00E71698" w:rsidP="00A17082">
            <w:pPr>
              <w:spacing w:line="180" w:lineRule="exact"/>
              <w:jc w:val="center"/>
              <w:rPr>
                <w:rFonts w:ascii="Arial" w:hAnsi="Arial" w:cs="Arial"/>
                <w:sz w:val="11"/>
                <w:szCs w:val="11"/>
                <w:lang w:val="ru-RU"/>
              </w:rPr>
            </w:pPr>
            <w:r>
              <w:rPr>
                <w:rFonts w:ascii="Arial" w:hAnsi="Arial" w:cs="Arial"/>
                <w:sz w:val="11"/>
                <w:szCs w:val="11"/>
                <w:lang w:val="ru-RU"/>
              </w:rPr>
              <w:t>Сверхток при разгоне</w:t>
            </w:r>
          </w:p>
        </w:tc>
        <w:tc>
          <w:tcPr>
            <w:tcW w:w="1998" w:type="dxa"/>
            <w:vMerge w:val="restart"/>
            <w:vAlign w:val="center"/>
          </w:tcPr>
          <w:p w:rsidR="00436682" w:rsidRPr="00E71698" w:rsidRDefault="00436682" w:rsidP="00A17082">
            <w:pPr>
              <w:spacing w:line="180" w:lineRule="exact"/>
              <w:rPr>
                <w:rFonts w:ascii="Arial" w:hAnsi="Arial" w:cs="Arial"/>
                <w:sz w:val="11"/>
                <w:szCs w:val="11"/>
                <w:lang w:val="ru-RU"/>
              </w:rPr>
            </w:pPr>
            <w:r w:rsidRPr="00E71698">
              <w:rPr>
                <w:rFonts w:ascii="Arial" w:hAnsi="Arial" w:cs="Arial"/>
                <w:sz w:val="11"/>
                <w:szCs w:val="11"/>
                <w:lang w:val="ru-RU"/>
              </w:rPr>
              <w:t>1.</w:t>
            </w:r>
            <w:r w:rsidR="00E71698">
              <w:rPr>
                <w:rFonts w:ascii="Arial" w:hAnsi="Arial" w:cs="Arial"/>
                <w:sz w:val="11"/>
                <w:szCs w:val="11"/>
                <w:lang w:val="ru-RU"/>
              </w:rPr>
              <w:t xml:space="preserve">Разгон </w:t>
            </w:r>
            <w:r w:rsidR="00E71698" w:rsidRPr="00E71698">
              <w:rPr>
                <w:rFonts w:ascii="Arial" w:hAnsi="Arial" w:cs="Arial"/>
                <w:sz w:val="11"/>
                <w:szCs w:val="11"/>
                <w:lang w:val="ru-RU"/>
              </w:rPr>
              <w:t xml:space="preserve">или </w:t>
            </w:r>
            <w:r w:rsidR="00E71698">
              <w:rPr>
                <w:rFonts w:ascii="Arial" w:hAnsi="Arial" w:cs="Arial"/>
                <w:sz w:val="11"/>
                <w:szCs w:val="11"/>
                <w:lang w:val="ru-RU"/>
              </w:rPr>
              <w:t xml:space="preserve">торможение </w:t>
            </w:r>
            <w:r w:rsidR="00E71698" w:rsidRPr="00E71698">
              <w:rPr>
                <w:rFonts w:ascii="Arial" w:hAnsi="Arial" w:cs="Arial"/>
                <w:sz w:val="11"/>
                <w:szCs w:val="11"/>
                <w:lang w:val="ru-RU"/>
              </w:rPr>
              <w:t xml:space="preserve"> слишком быстр</w:t>
            </w:r>
            <w:r w:rsidR="00E71698">
              <w:rPr>
                <w:rFonts w:ascii="Arial" w:hAnsi="Arial" w:cs="Arial"/>
                <w:sz w:val="11"/>
                <w:szCs w:val="11"/>
                <w:lang w:val="ru-RU"/>
              </w:rPr>
              <w:t>ые</w:t>
            </w:r>
            <w:r w:rsidRPr="00E71698">
              <w:rPr>
                <w:rFonts w:ascii="Arial" w:hAnsi="Arial" w:cs="Arial"/>
                <w:sz w:val="11"/>
                <w:szCs w:val="11"/>
                <w:lang w:val="ru-RU"/>
              </w:rPr>
              <w:t xml:space="preserve">. </w:t>
            </w:r>
          </w:p>
          <w:p w:rsidR="00436682" w:rsidRPr="00646D19" w:rsidRDefault="00436682" w:rsidP="00A17082">
            <w:pPr>
              <w:spacing w:line="180" w:lineRule="exact"/>
              <w:rPr>
                <w:rFonts w:ascii="Arial" w:hAnsi="Arial" w:cs="Arial"/>
                <w:sz w:val="11"/>
                <w:szCs w:val="11"/>
                <w:lang w:val="ru-RU"/>
              </w:rPr>
            </w:pPr>
            <w:r w:rsidRPr="00646D19">
              <w:rPr>
                <w:rFonts w:ascii="Arial" w:hAnsi="Arial" w:cs="Arial"/>
                <w:sz w:val="11"/>
                <w:szCs w:val="11"/>
                <w:lang w:val="ru-RU"/>
              </w:rPr>
              <w:t xml:space="preserve">2. </w:t>
            </w:r>
            <w:r w:rsidR="00E71698">
              <w:rPr>
                <w:rFonts w:ascii="Arial" w:hAnsi="Arial" w:cs="Arial"/>
                <w:sz w:val="11"/>
                <w:szCs w:val="11"/>
                <w:lang w:val="ru-RU"/>
              </w:rPr>
              <w:t>Напряжение сети велико</w:t>
            </w:r>
            <w:r w:rsidRPr="008845D2">
              <w:rPr>
                <w:rFonts w:ascii="Arial" w:hAnsi="Arial" w:cs="Arial"/>
                <w:sz w:val="11"/>
                <w:szCs w:val="11"/>
              </w:rPr>
              <w:t>low</w:t>
            </w:r>
            <w:r w:rsidRPr="00646D19">
              <w:rPr>
                <w:rFonts w:ascii="Arial" w:hAnsi="Arial" w:cs="Arial"/>
                <w:sz w:val="11"/>
                <w:szCs w:val="11"/>
                <w:lang w:val="ru-RU"/>
              </w:rPr>
              <w:t>.</w:t>
            </w:r>
          </w:p>
          <w:p w:rsidR="00436682" w:rsidRPr="00646D19" w:rsidRDefault="00436682" w:rsidP="00A17082">
            <w:pPr>
              <w:spacing w:line="180" w:lineRule="exact"/>
              <w:rPr>
                <w:rFonts w:ascii="Arial" w:hAnsi="Arial" w:cs="Arial"/>
                <w:sz w:val="11"/>
                <w:szCs w:val="11"/>
                <w:lang w:val="ru-RU"/>
              </w:rPr>
            </w:pPr>
            <w:r w:rsidRPr="00646D19">
              <w:rPr>
                <w:rFonts w:ascii="Arial" w:hAnsi="Arial" w:cs="Arial"/>
                <w:sz w:val="11"/>
                <w:szCs w:val="11"/>
                <w:lang w:val="ru-RU"/>
              </w:rPr>
              <w:t xml:space="preserve">3. </w:t>
            </w:r>
            <w:r w:rsidR="00646D19" w:rsidRPr="00646D19">
              <w:rPr>
                <w:rFonts w:ascii="Arial" w:hAnsi="Arial" w:cs="Arial"/>
                <w:sz w:val="11"/>
                <w:szCs w:val="11"/>
                <w:lang w:val="ru-RU"/>
              </w:rPr>
              <w:t xml:space="preserve">Мощность </w:t>
            </w:r>
            <w:r w:rsidR="00646D19">
              <w:rPr>
                <w:rFonts w:ascii="Arial" w:hAnsi="Arial" w:cs="Arial"/>
                <w:sz w:val="11"/>
                <w:szCs w:val="11"/>
                <w:lang w:val="ru-RU"/>
              </w:rPr>
              <w:t xml:space="preserve">ПЧ </w:t>
            </w:r>
            <w:r w:rsidR="00646D19" w:rsidRPr="00646D19">
              <w:rPr>
                <w:rFonts w:ascii="Arial" w:hAnsi="Arial" w:cs="Arial"/>
                <w:sz w:val="11"/>
                <w:szCs w:val="11"/>
                <w:lang w:val="ru-RU"/>
              </w:rPr>
              <w:t xml:space="preserve">слишком </w:t>
            </w:r>
            <w:r w:rsidR="00646D19">
              <w:rPr>
                <w:rFonts w:ascii="Arial" w:hAnsi="Arial" w:cs="Arial"/>
                <w:sz w:val="11"/>
                <w:szCs w:val="11"/>
                <w:lang w:val="ru-RU"/>
              </w:rPr>
              <w:t>мала</w:t>
            </w:r>
            <w:r w:rsidR="00646D19" w:rsidRPr="00646D19">
              <w:rPr>
                <w:rFonts w:ascii="Arial" w:hAnsi="Arial" w:cs="Arial"/>
                <w:sz w:val="11"/>
                <w:szCs w:val="11"/>
                <w:lang w:val="ru-RU"/>
              </w:rPr>
              <w:t>.</w:t>
            </w:r>
          </w:p>
          <w:p w:rsidR="00436682" w:rsidRPr="00646D19" w:rsidRDefault="00436682" w:rsidP="00A17082">
            <w:pPr>
              <w:spacing w:line="180" w:lineRule="exact"/>
              <w:rPr>
                <w:rFonts w:ascii="Arial" w:hAnsi="Arial" w:cs="Arial"/>
                <w:sz w:val="11"/>
                <w:szCs w:val="11"/>
                <w:lang w:val="ru-RU"/>
              </w:rPr>
            </w:pPr>
            <w:r w:rsidRPr="00646D19">
              <w:rPr>
                <w:rFonts w:ascii="Arial" w:hAnsi="Arial" w:cs="Arial"/>
                <w:sz w:val="11"/>
                <w:szCs w:val="11"/>
                <w:lang w:val="ru-RU"/>
              </w:rPr>
              <w:t xml:space="preserve">4. </w:t>
            </w:r>
            <w:r w:rsidR="00646D19">
              <w:rPr>
                <w:rFonts w:ascii="Arial" w:hAnsi="Arial" w:cs="Arial"/>
                <w:sz w:val="11"/>
                <w:szCs w:val="11"/>
                <w:lang w:val="ru-RU"/>
              </w:rPr>
              <w:t>Переходные процессы нагрузки или неисправность</w:t>
            </w:r>
            <w:r w:rsidRPr="00646D19">
              <w:rPr>
                <w:rFonts w:ascii="Arial" w:hAnsi="Arial" w:cs="Arial"/>
                <w:sz w:val="11"/>
                <w:szCs w:val="11"/>
                <w:lang w:val="ru-RU"/>
              </w:rPr>
              <w:t>.</w:t>
            </w:r>
          </w:p>
          <w:p w:rsidR="00436682" w:rsidRPr="00646D19" w:rsidRDefault="00436682" w:rsidP="00A17082">
            <w:pPr>
              <w:spacing w:line="180" w:lineRule="exact"/>
              <w:rPr>
                <w:rFonts w:ascii="Arial" w:hAnsi="Arial" w:cs="Arial"/>
                <w:sz w:val="11"/>
                <w:szCs w:val="11"/>
                <w:lang w:val="ru-RU"/>
              </w:rPr>
            </w:pPr>
            <w:r w:rsidRPr="00646D19">
              <w:rPr>
                <w:rFonts w:ascii="Arial" w:hAnsi="Arial" w:cs="Arial"/>
                <w:sz w:val="11"/>
                <w:szCs w:val="11"/>
                <w:lang w:val="ru-RU"/>
              </w:rPr>
              <w:t xml:space="preserve">5. </w:t>
            </w:r>
            <w:r w:rsidR="00646D19">
              <w:rPr>
                <w:rFonts w:ascii="Arial" w:hAnsi="Arial" w:cs="Arial"/>
                <w:sz w:val="11"/>
                <w:szCs w:val="11"/>
                <w:lang w:val="ru-RU"/>
              </w:rPr>
              <w:t>Короткое замыкание на землюили потеря фазы</w:t>
            </w:r>
          </w:p>
          <w:p w:rsidR="00436682" w:rsidRPr="008845D2" w:rsidRDefault="00436682" w:rsidP="00646D19">
            <w:pPr>
              <w:spacing w:line="180" w:lineRule="exact"/>
              <w:rPr>
                <w:rFonts w:ascii="Arial" w:hAnsi="Arial" w:cs="Arial"/>
                <w:sz w:val="11"/>
                <w:szCs w:val="11"/>
              </w:rPr>
            </w:pPr>
            <w:r w:rsidRPr="008845D2">
              <w:rPr>
                <w:rFonts w:ascii="Arial" w:hAnsi="Arial" w:cs="Arial"/>
                <w:sz w:val="11"/>
                <w:szCs w:val="11"/>
              </w:rPr>
              <w:t xml:space="preserve">6. </w:t>
            </w:r>
            <w:r w:rsidR="00646D19">
              <w:rPr>
                <w:rFonts w:ascii="Arial" w:hAnsi="Arial" w:cs="Arial"/>
                <w:sz w:val="11"/>
                <w:szCs w:val="11"/>
                <w:lang w:val="ru-RU"/>
              </w:rPr>
              <w:t>Внешнее вмешательство</w:t>
            </w:r>
            <w:r w:rsidRPr="008845D2">
              <w:rPr>
                <w:rFonts w:ascii="Arial" w:hAnsi="Arial" w:cs="Arial"/>
                <w:sz w:val="11"/>
                <w:szCs w:val="11"/>
              </w:rPr>
              <w:t xml:space="preserve">. </w:t>
            </w:r>
          </w:p>
        </w:tc>
        <w:tc>
          <w:tcPr>
            <w:tcW w:w="1999" w:type="dxa"/>
            <w:vMerge w:val="restart"/>
            <w:vAlign w:val="center"/>
          </w:tcPr>
          <w:p w:rsidR="00436682" w:rsidRPr="00646D19" w:rsidRDefault="00436682" w:rsidP="00A17082">
            <w:pPr>
              <w:spacing w:line="180" w:lineRule="exact"/>
              <w:rPr>
                <w:rFonts w:ascii="Arial" w:hAnsi="Arial" w:cs="Arial"/>
                <w:bCs/>
                <w:sz w:val="11"/>
                <w:szCs w:val="11"/>
                <w:lang w:val="ru-RU"/>
              </w:rPr>
            </w:pPr>
            <w:r w:rsidRPr="00440FB6">
              <w:rPr>
                <w:rFonts w:ascii="Arial" w:hAnsi="Arial" w:cs="Arial"/>
                <w:bCs/>
                <w:sz w:val="11"/>
                <w:szCs w:val="11"/>
                <w:lang w:val="ru-RU"/>
              </w:rPr>
              <w:t xml:space="preserve">1. </w:t>
            </w:r>
            <w:r w:rsidR="00E71698" w:rsidRPr="00440FB6">
              <w:rPr>
                <w:rFonts w:ascii="Arial" w:hAnsi="Arial" w:cs="Arial"/>
                <w:bCs/>
                <w:sz w:val="11"/>
                <w:szCs w:val="11"/>
                <w:lang w:val="ru-RU"/>
              </w:rPr>
              <w:t xml:space="preserve">Увеличить время </w:t>
            </w:r>
            <w:r w:rsidR="00E71698">
              <w:rPr>
                <w:rFonts w:ascii="Arial" w:hAnsi="Arial" w:cs="Arial"/>
                <w:bCs/>
                <w:sz w:val="11"/>
                <w:szCs w:val="11"/>
                <w:lang w:val="ru-RU"/>
              </w:rPr>
              <w:t xml:space="preserve">разгона </w:t>
            </w:r>
            <w:r w:rsidR="00440FB6">
              <w:rPr>
                <w:rFonts w:ascii="Arial" w:hAnsi="Arial" w:cs="Arial"/>
                <w:bCs/>
                <w:sz w:val="11"/>
                <w:szCs w:val="11"/>
                <w:lang w:val="ru-RU"/>
              </w:rPr>
              <w:br/>
              <w:t>2. Проверьте напряжение питания</w:t>
            </w:r>
            <w:r w:rsidRPr="00440FB6">
              <w:rPr>
                <w:rFonts w:ascii="Arial" w:hAnsi="Arial" w:cs="Arial"/>
                <w:bCs/>
                <w:sz w:val="11"/>
                <w:szCs w:val="11"/>
                <w:lang w:val="ru-RU"/>
              </w:rPr>
              <w:br/>
              <w:t xml:space="preserve">3. </w:t>
            </w:r>
            <w:r w:rsidR="00646D19" w:rsidRPr="00646D19">
              <w:rPr>
                <w:rFonts w:ascii="Arial" w:hAnsi="Arial" w:cs="Arial"/>
                <w:bCs/>
                <w:sz w:val="11"/>
                <w:szCs w:val="11"/>
                <w:lang w:val="ru-RU"/>
              </w:rPr>
              <w:t xml:space="preserve">Выберите </w:t>
            </w:r>
            <w:r w:rsidR="00646D19">
              <w:rPr>
                <w:rFonts w:ascii="Arial" w:hAnsi="Arial" w:cs="Arial"/>
                <w:bCs/>
                <w:sz w:val="11"/>
                <w:szCs w:val="11"/>
                <w:lang w:val="ru-RU"/>
              </w:rPr>
              <w:t>ПЧ</w:t>
            </w:r>
            <w:r w:rsidR="00646D19" w:rsidRPr="00646D19">
              <w:rPr>
                <w:rFonts w:ascii="Arial" w:hAnsi="Arial" w:cs="Arial"/>
                <w:bCs/>
                <w:sz w:val="11"/>
                <w:szCs w:val="11"/>
                <w:lang w:val="ru-RU"/>
              </w:rPr>
              <w:t xml:space="preserve"> с большей мощност</w:t>
            </w:r>
            <w:r w:rsidR="00646D19">
              <w:rPr>
                <w:rFonts w:ascii="Arial" w:hAnsi="Arial" w:cs="Arial"/>
                <w:bCs/>
                <w:sz w:val="11"/>
                <w:szCs w:val="11"/>
                <w:lang w:val="ru-RU"/>
              </w:rPr>
              <w:t>ью</w:t>
            </w:r>
          </w:p>
          <w:p w:rsidR="00436682" w:rsidRPr="00646D19" w:rsidRDefault="00436682" w:rsidP="00A17082">
            <w:pPr>
              <w:spacing w:line="180" w:lineRule="exact"/>
              <w:rPr>
                <w:rFonts w:ascii="Arial" w:hAnsi="Arial" w:cs="Arial"/>
                <w:bCs/>
                <w:sz w:val="11"/>
                <w:szCs w:val="11"/>
                <w:lang w:val="ru-RU"/>
              </w:rPr>
            </w:pPr>
            <w:r w:rsidRPr="00646D19">
              <w:rPr>
                <w:rFonts w:ascii="Arial" w:hAnsi="Arial" w:cs="Arial"/>
                <w:bCs/>
                <w:sz w:val="11"/>
                <w:szCs w:val="11"/>
                <w:lang w:val="ru-RU"/>
              </w:rPr>
              <w:t xml:space="preserve">4. </w:t>
            </w:r>
            <w:r w:rsidR="00646D19">
              <w:rPr>
                <w:rFonts w:ascii="Arial" w:hAnsi="Arial" w:cs="Arial"/>
                <w:bCs/>
                <w:sz w:val="11"/>
                <w:szCs w:val="11"/>
                <w:lang w:val="ru-RU"/>
              </w:rPr>
              <w:t>Проверьте нагрузку и наличие короткого замыкания</w:t>
            </w:r>
            <w:r w:rsidRPr="00646D19">
              <w:rPr>
                <w:rFonts w:ascii="Arial" w:hAnsi="Arial" w:cs="Arial"/>
                <w:bCs/>
                <w:sz w:val="11"/>
                <w:szCs w:val="11"/>
                <w:lang w:val="ru-RU"/>
              </w:rPr>
              <w:t xml:space="preserve">. </w:t>
            </w:r>
          </w:p>
          <w:p w:rsidR="00436682" w:rsidRPr="00646D19" w:rsidRDefault="00436682" w:rsidP="00A17082">
            <w:pPr>
              <w:spacing w:line="180" w:lineRule="exact"/>
              <w:rPr>
                <w:rFonts w:ascii="Arial" w:hAnsi="Arial" w:cs="Arial"/>
                <w:bCs/>
                <w:sz w:val="11"/>
                <w:szCs w:val="11"/>
                <w:lang w:val="ru-RU"/>
              </w:rPr>
            </w:pPr>
            <w:r w:rsidRPr="00646D19">
              <w:rPr>
                <w:rFonts w:ascii="Arial" w:hAnsi="Arial" w:cs="Arial"/>
                <w:bCs/>
                <w:sz w:val="11"/>
                <w:szCs w:val="11"/>
                <w:lang w:val="ru-RU"/>
              </w:rPr>
              <w:t>5.</w:t>
            </w:r>
            <w:r w:rsidR="00646D19" w:rsidRPr="00646D19">
              <w:rPr>
                <w:rFonts w:ascii="Arial" w:hAnsi="Arial" w:cs="Arial"/>
                <w:bCs/>
                <w:sz w:val="11"/>
                <w:szCs w:val="11"/>
                <w:lang w:val="ru-RU"/>
              </w:rPr>
              <w:t xml:space="preserve"> Проверьте конфигурацию вы</w:t>
            </w:r>
            <w:r w:rsidR="00646D19">
              <w:rPr>
                <w:rFonts w:ascii="Arial" w:hAnsi="Arial" w:cs="Arial"/>
                <w:bCs/>
                <w:sz w:val="11"/>
                <w:szCs w:val="11"/>
                <w:lang w:val="ru-RU"/>
              </w:rPr>
              <w:t>х</w:t>
            </w:r>
            <w:r w:rsidR="00646D19" w:rsidRPr="00646D19">
              <w:rPr>
                <w:rFonts w:ascii="Arial" w:hAnsi="Arial" w:cs="Arial"/>
                <w:bCs/>
                <w:sz w:val="11"/>
                <w:szCs w:val="11"/>
                <w:lang w:val="ru-RU"/>
              </w:rPr>
              <w:t>ода</w:t>
            </w:r>
            <w:r w:rsidRPr="00646D19">
              <w:rPr>
                <w:rFonts w:ascii="Arial" w:hAnsi="Arial" w:cs="Arial"/>
                <w:bCs/>
                <w:sz w:val="11"/>
                <w:szCs w:val="11"/>
                <w:lang w:val="ru-RU"/>
              </w:rPr>
              <w:t xml:space="preserve">. </w:t>
            </w:r>
          </w:p>
          <w:p w:rsidR="00436682" w:rsidRPr="00646D19" w:rsidRDefault="00436682" w:rsidP="00646D19">
            <w:pPr>
              <w:spacing w:line="180" w:lineRule="exact"/>
              <w:rPr>
                <w:rFonts w:ascii="Arial" w:hAnsi="Arial" w:cs="Arial"/>
                <w:bCs/>
                <w:sz w:val="11"/>
                <w:szCs w:val="11"/>
                <w:lang w:val="ru-RU"/>
              </w:rPr>
            </w:pPr>
            <w:r w:rsidRPr="00646D19">
              <w:rPr>
                <w:rFonts w:ascii="Arial" w:hAnsi="Arial" w:cs="Arial"/>
                <w:bCs/>
                <w:sz w:val="11"/>
                <w:szCs w:val="11"/>
                <w:lang w:val="ru-RU"/>
              </w:rPr>
              <w:t>6.</w:t>
            </w:r>
            <w:r w:rsidR="00646D19" w:rsidRPr="00646D19">
              <w:rPr>
                <w:rFonts w:ascii="Arial" w:hAnsi="Arial" w:cs="Arial"/>
                <w:bCs/>
                <w:sz w:val="11"/>
                <w:szCs w:val="11"/>
                <w:lang w:val="ru-RU"/>
              </w:rPr>
              <w:t xml:space="preserve"> Проверить, если есть сильные помехи</w:t>
            </w:r>
            <w:r w:rsidRPr="00646D19">
              <w:rPr>
                <w:rFonts w:ascii="Arial" w:hAnsi="Arial" w:cs="Arial"/>
                <w:bCs/>
                <w:sz w:val="11"/>
                <w:szCs w:val="11"/>
                <w:lang w:val="ru-RU"/>
              </w:rPr>
              <w:t xml:space="preserve">. </w:t>
            </w:r>
          </w:p>
        </w:tc>
      </w:tr>
      <w:tr w:rsidR="00022AE1" w:rsidRPr="008845D2">
        <w:trPr>
          <w:tblHeader/>
          <w:jc w:val="center"/>
        </w:trPr>
        <w:tc>
          <w:tcPr>
            <w:tcW w:w="880" w:type="dxa"/>
            <w:vAlign w:val="center"/>
          </w:tcPr>
          <w:p w:rsidR="00436682" w:rsidRPr="008845D2" w:rsidRDefault="00436682" w:rsidP="00A17082">
            <w:pPr>
              <w:spacing w:line="180" w:lineRule="exact"/>
              <w:jc w:val="center"/>
              <w:rPr>
                <w:rFonts w:ascii="Arial" w:hAnsi="Arial" w:cs="Arial"/>
                <w:bCs/>
                <w:sz w:val="11"/>
                <w:szCs w:val="11"/>
              </w:rPr>
            </w:pPr>
            <w:r w:rsidRPr="008845D2">
              <w:rPr>
                <w:rFonts w:ascii="Arial" w:hAnsi="Arial" w:cs="Arial"/>
                <w:sz w:val="11"/>
                <w:szCs w:val="11"/>
              </w:rPr>
              <w:t>OC2</w:t>
            </w:r>
          </w:p>
        </w:tc>
        <w:tc>
          <w:tcPr>
            <w:tcW w:w="1360" w:type="dxa"/>
            <w:vAlign w:val="center"/>
          </w:tcPr>
          <w:p w:rsidR="00436682" w:rsidRPr="00E71698" w:rsidRDefault="00E71698" w:rsidP="00A17082">
            <w:pPr>
              <w:spacing w:line="180" w:lineRule="exact"/>
              <w:jc w:val="center"/>
              <w:rPr>
                <w:rFonts w:ascii="Arial" w:hAnsi="Arial" w:cs="Arial"/>
                <w:sz w:val="11"/>
                <w:szCs w:val="11"/>
                <w:lang w:val="ru-RU"/>
              </w:rPr>
            </w:pPr>
            <w:r>
              <w:rPr>
                <w:rFonts w:ascii="Arial" w:hAnsi="Arial" w:cs="Arial"/>
                <w:sz w:val="11"/>
                <w:szCs w:val="11"/>
                <w:lang w:val="ru-RU"/>
              </w:rPr>
              <w:t>Сверхток при торможении</w:t>
            </w:r>
          </w:p>
        </w:tc>
        <w:tc>
          <w:tcPr>
            <w:tcW w:w="1998" w:type="dxa"/>
            <w:vMerge/>
            <w:vAlign w:val="center"/>
          </w:tcPr>
          <w:p w:rsidR="00436682" w:rsidRPr="008845D2" w:rsidRDefault="00436682" w:rsidP="00A17082">
            <w:pPr>
              <w:spacing w:line="180" w:lineRule="exact"/>
              <w:rPr>
                <w:rFonts w:ascii="Arial" w:hAnsi="Arial" w:cs="Arial"/>
                <w:bCs/>
                <w:sz w:val="11"/>
                <w:szCs w:val="11"/>
              </w:rPr>
            </w:pPr>
          </w:p>
        </w:tc>
        <w:tc>
          <w:tcPr>
            <w:tcW w:w="1999" w:type="dxa"/>
            <w:vMerge/>
            <w:vAlign w:val="center"/>
          </w:tcPr>
          <w:p w:rsidR="00436682" w:rsidRPr="008845D2" w:rsidRDefault="00436682" w:rsidP="00A17082">
            <w:pPr>
              <w:spacing w:line="180" w:lineRule="exact"/>
              <w:rPr>
                <w:rFonts w:ascii="Arial" w:hAnsi="Arial" w:cs="Arial"/>
                <w:bCs/>
                <w:sz w:val="11"/>
                <w:szCs w:val="11"/>
              </w:rPr>
            </w:pPr>
          </w:p>
        </w:tc>
      </w:tr>
      <w:tr w:rsidR="00022AE1" w:rsidRPr="008845D2">
        <w:trPr>
          <w:tblHeader/>
          <w:jc w:val="center"/>
        </w:trPr>
        <w:tc>
          <w:tcPr>
            <w:tcW w:w="880" w:type="dxa"/>
            <w:vAlign w:val="center"/>
          </w:tcPr>
          <w:p w:rsidR="00436682" w:rsidRPr="008845D2" w:rsidRDefault="00436682" w:rsidP="00A17082">
            <w:pPr>
              <w:spacing w:line="180" w:lineRule="exact"/>
              <w:jc w:val="center"/>
              <w:rPr>
                <w:rFonts w:ascii="Arial" w:hAnsi="Arial" w:cs="Arial"/>
                <w:bCs/>
                <w:sz w:val="11"/>
                <w:szCs w:val="11"/>
              </w:rPr>
            </w:pPr>
            <w:r w:rsidRPr="008845D2">
              <w:rPr>
                <w:rFonts w:ascii="Arial" w:hAnsi="Arial" w:cs="Arial"/>
                <w:sz w:val="11"/>
                <w:szCs w:val="11"/>
              </w:rPr>
              <w:t>OC3</w:t>
            </w:r>
          </w:p>
        </w:tc>
        <w:tc>
          <w:tcPr>
            <w:tcW w:w="1360" w:type="dxa"/>
            <w:vAlign w:val="center"/>
          </w:tcPr>
          <w:p w:rsidR="00436682" w:rsidRPr="008845D2" w:rsidRDefault="00E71698" w:rsidP="00A17082">
            <w:pPr>
              <w:spacing w:line="180" w:lineRule="exact"/>
              <w:jc w:val="center"/>
              <w:rPr>
                <w:rFonts w:ascii="Arial" w:hAnsi="Arial" w:cs="Arial"/>
                <w:sz w:val="11"/>
                <w:szCs w:val="11"/>
              </w:rPr>
            </w:pPr>
            <w:r>
              <w:rPr>
                <w:rFonts w:ascii="Arial" w:hAnsi="Arial" w:cs="Arial"/>
                <w:sz w:val="11"/>
                <w:szCs w:val="11"/>
                <w:lang w:val="ru-RU"/>
              </w:rPr>
              <w:t>Сверхток при постоянной скорости</w:t>
            </w:r>
          </w:p>
        </w:tc>
        <w:tc>
          <w:tcPr>
            <w:tcW w:w="1998" w:type="dxa"/>
            <w:vMerge/>
            <w:vAlign w:val="center"/>
          </w:tcPr>
          <w:p w:rsidR="00436682" w:rsidRPr="008845D2" w:rsidRDefault="00436682" w:rsidP="00A17082">
            <w:pPr>
              <w:spacing w:line="180" w:lineRule="exact"/>
              <w:rPr>
                <w:rFonts w:ascii="Arial" w:hAnsi="Arial" w:cs="Arial"/>
                <w:bCs/>
                <w:sz w:val="11"/>
                <w:szCs w:val="11"/>
              </w:rPr>
            </w:pPr>
          </w:p>
        </w:tc>
        <w:tc>
          <w:tcPr>
            <w:tcW w:w="1999" w:type="dxa"/>
            <w:vMerge/>
            <w:vAlign w:val="center"/>
          </w:tcPr>
          <w:p w:rsidR="00436682" w:rsidRPr="008845D2" w:rsidRDefault="00436682" w:rsidP="00A17082">
            <w:pPr>
              <w:spacing w:line="180" w:lineRule="exact"/>
              <w:rPr>
                <w:rFonts w:ascii="Arial" w:hAnsi="Arial" w:cs="Arial"/>
                <w:bCs/>
                <w:sz w:val="11"/>
                <w:szCs w:val="11"/>
              </w:rPr>
            </w:pPr>
          </w:p>
        </w:tc>
      </w:tr>
      <w:tr w:rsidR="00022AE1" w:rsidRPr="00EE03A5">
        <w:trPr>
          <w:tblHeader/>
          <w:jc w:val="center"/>
        </w:trPr>
        <w:tc>
          <w:tcPr>
            <w:tcW w:w="880" w:type="dxa"/>
            <w:vAlign w:val="center"/>
          </w:tcPr>
          <w:p w:rsidR="00436682" w:rsidRPr="008845D2" w:rsidRDefault="00436682" w:rsidP="00A17082">
            <w:pPr>
              <w:spacing w:line="180" w:lineRule="exact"/>
              <w:jc w:val="center"/>
              <w:rPr>
                <w:rFonts w:ascii="Arial" w:hAnsi="Arial" w:cs="Arial"/>
                <w:bCs/>
                <w:sz w:val="11"/>
                <w:szCs w:val="11"/>
              </w:rPr>
            </w:pPr>
            <w:r w:rsidRPr="008845D2">
              <w:rPr>
                <w:rFonts w:ascii="Arial" w:hAnsi="Arial" w:cs="Arial"/>
                <w:sz w:val="11"/>
                <w:szCs w:val="11"/>
              </w:rPr>
              <w:t>OV1</w:t>
            </w:r>
          </w:p>
        </w:tc>
        <w:tc>
          <w:tcPr>
            <w:tcW w:w="1360" w:type="dxa"/>
            <w:vAlign w:val="center"/>
          </w:tcPr>
          <w:p w:rsidR="00436682" w:rsidRPr="00440FB6" w:rsidRDefault="00440FB6" w:rsidP="00A17082">
            <w:pPr>
              <w:spacing w:line="180" w:lineRule="exact"/>
              <w:jc w:val="center"/>
              <w:rPr>
                <w:rFonts w:ascii="Arial" w:hAnsi="Arial" w:cs="Arial"/>
                <w:sz w:val="11"/>
                <w:szCs w:val="11"/>
                <w:lang w:val="ru-RU"/>
              </w:rPr>
            </w:pPr>
            <w:r>
              <w:rPr>
                <w:rFonts w:ascii="Arial" w:hAnsi="Arial" w:cs="Arial"/>
                <w:sz w:val="11"/>
                <w:szCs w:val="11"/>
                <w:lang w:val="ru-RU"/>
              </w:rPr>
              <w:t>Повышенное напряжение при разгоне</w:t>
            </w:r>
          </w:p>
        </w:tc>
        <w:tc>
          <w:tcPr>
            <w:tcW w:w="1998" w:type="dxa"/>
            <w:vMerge w:val="restart"/>
            <w:vAlign w:val="center"/>
          </w:tcPr>
          <w:p w:rsidR="00436682" w:rsidRPr="00440FB6" w:rsidRDefault="00436682" w:rsidP="00440FB6">
            <w:pPr>
              <w:spacing w:line="180" w:lineRule="exact"/>
              <w:rPr>
                <w:rFonts w:ascii="Arial" w:hAnsi="Arial" w:cs="Arial"/>
                <w:bCs/>
                <w:sz w:val="11"/>
                <w:szCs w:val="11"/>
                <w:lang w:val="ru-RU"/>
              </w:rPr>
            </w:pPr>
            <w:r w:rsidRPr="00440FB6">
              <w:rPr>
                <w:rFonts w:ascii="Arial" w:hAnsi="Arial" w:cs="Arial"/>
                <w:bCs/>
                <w:sz w:val="11"/>
                <w:szCs w:val="11"/>
                <w:lang w:val="ru-RU"/>
              </w:rPr>
              <w:t xml:space="preserve">1. </w:t>
            </w:r>
            <w:r w:rsidR="00440FB6">
              <w:rPr>
                <w:rFonts w:ascii="Arial" w:hAnsi="Arial" w:cs="Arial"/>
                <w:bCs/>
                <w:sz w:val="11"/>
                <w:szCs w:val="11"/>
                <w:lang w:val="ru-RU"/>
              </w:rPr>
              <w:t>Входное напряжение несоответствует</w:t>
            </w:r>
            <w:r w:rsidRPr="00440FB6">
              <w:rPr>
                <w:rFonts w:ascii="Arial" w:hAnsi="Arial" w:cs="Arial"/>
                <w:bCs/>
                <w:sz w:val="11"/>
                <w:szCs w:val="11"/>
                <w:lang w:val="ru-RU"/>
              </w:rPr>
              <w:t xml:space="preserve">. </w:t>
            </w:r>
            <w:r w:rsidRPr="00440FB6">
              <w:rPr>
                <w:rFonts w:ascii="Arial" w:hAnsi="Arial" w:cs="Arial"/>
                <w:bCs/>
                <w:sz w:val="11"/>
                <w:szCs w:val="11"/>
                <w:lang w:val="ru-RU"/>
              </w:rPr>
              <w:br/>
              <w:t>2.</w:t>
            </w:r>
            <w:r w:rsidR="00440FB6" w:rsidRPr="00440FB6">
              <w:rPr>
                <w:rFonts w:ascii="Arial" w:hAnsi="Arial" w:cs="Arial"/>
                <w:bCs/>
                <w:sz w:val="11"/>
                <w:szCs w:val="11"/>
                <w:lang w:val="ru-RU"/>
              </w:rPr>
              <w:t xml:space="preserve"> Существует больш</w:t>
            </w:r>
            <w:r w:rsidR="00440FB6">
              <w:rPr>
                <w:rFonts w:ascii="Arial" w:hAnsi="Arial" w:cs="Arial"/>
                <w:bCs/>
                <w:sz w:val="11"/>
                <w:szCs w:val="11"/>
                <w:lang w:val="ru-RU"/>
              </w:rPr>
              <w:t>ая</w:t>
            </w:r>
            <w:r w:rsidR="00440FB6" w:rsidRPr="00440FB6">
              <w:rPr>
                <w:rFonts w:ascii="Arial" w:hAnsi="Arial" w:cs="Arial"/>
                <w:bCs/>
                <w:sz w:val="11"/>
                <w:szCs w:val="11"/>
                <w:lang w:val="ru-RU"/>
              </w:rPr>
              <w:t xml:space="preserve"> энерги</w:t>
            </w:r>
            <w:r w:rsidR="00440FB6">
              <w:rPr>
                <w:rFonts w:ascii="Arial" w:hAnsi="Arial" w:cs="Arial"/>
                <w:bCs/>
                <w:sz w:val="11"/>
                <w:szCs w:val="11"/>
                <w:lang w:val="ru-RU"/>
              </w:rPr>
              <w:t>я</w:t>
            </w:r>
            <w:r w:rsidR="00440FB6" w:rsidRPr="00440FB6">
              <w:rPr>
                <w:rFonts w:ascii="Arial" w:hAnsi="Arial" w:cs="Arial"/>
                <w:bCs/>
                <w:sz w:val="11"/>
                <w:szCs w:val="11"/>
                <w:lang w:val="ru-RU"/>
              </w:rPr>
              <w:t xml:space="preserve"> обратной связи</w:t>
            </w:r>
            <w:r w:rsidR="00440FB6">
              <w:rPr>
                <w:rFonts w:ascii="Arial" w:hAnsi="Arial" w:cs="Arial"/>
                <w:bCs/>
                <w:sz w:val="11"/>
                <w:szCs w:val="11"/>
                <w:lang w:val="ru-RU"/>
              </w:rPr>
              <w:t xml:space="preserve"> (генерация)</w:t>
            </w:r>
            <w:r w:rsidRPr="00440FB6">
              <w:rPr>
                <w:rFonts w:ascii="Arial" w:hAnsi="Arial" w:cs="Arial"/>
                <w:bCs/>
                <w:sz w:val="11"/>
                <w:szCs w:val="11"/>
                <w:lang w:val="ru-RU"/>
              </w:rPr>
              <w:t xml:space="preserve">. </w:t>
            </w:r>
          </w:p>
        </w:tc>
        <w:tc>
          <w:tcPr>
            <w:tcW w:w="1999" w:type="dxa"/>
            <w:vMerge w:val="restart"/>
            <w:vAlign w:val="center"/>
          </w:tcPr>
          <w:p w:rsidR="00436682" w:rsidRPr="00456258" w:rsidRDefault="00436682" w:rsidP="00440FB6">
            <w:pPr>
              <w:spacing w:line="180" w:lineRule="exact"/>
              <w:jc w:val="left"/>
              <w:rPr>
                <w:rFonts w:ascii="Arial" w:hAnsi="Arial" w:cs="Arial"/>
                <w:bCs/>
                <w:sz w:val="11"/>
                <w:szCs w:val="11"/>
                <w:lang w:val="ru-RU"/>
              </w:rPr>
            </w:pPr>
            <w:r w:rsidRPr="00456258">
              <w:rPr>
                <w:rFonts w:ascii="Arial" w:hAnsi="Arial" w:cs="Arial"/>
                <w:bCs/>
                <w:sz w:val="11"/>
                <w:szCs w:val="11"/>
                <w:lang w:val="ru-RU"/>
              </w:rPr>
              <w:t xml:space="preserve">1. </w:t>
            </w:r>
            <w:r w:rsidR="00440FB6">
              <w:rPr>
                <w:rFonts w:ascii="Arial" w:hAnsi="Arial" w:cs="Arial"/>
                <w:bCs/>
                <w:sz w:val="11"/>
                <w:szCs w:val="11"/>
                <w:lang w:val="ru-RU"/>
              </w:rPr>
              <w:t>Проверьтевходноенапряжение</w:t>
            </w:r>
            <w:r w:rsidRPr="00456258">
              <w:rPr>
                <w:rFonts w:ascii="Arial" w:hAnsi="Arial" w:cs="Arial"/>
                <w:bCs/>
                <w:sz w:val="11"/>
                <w:szCs w:val="11"/>
                <w:lang w:val="ru-RU"/>
              </w:rPr>
              <w:br/>
              <w:t xml:space="preserve">2. </w:t>
            </w:r>
            <w:r w:rsidR="00440FB6">
              <w:rPr>
                <w:rFonts w:ascii="Arial" w:hAnsi="Arial" w:cs="Arial"/>
                <w:bCs/>
                <w:sz w:val="11"/>
                <w:szCs w:val="11"/>
                <w:lang w:val="ru-RU"/>
              </w:rPr>
              <w:t>Проверьтевремяразгона</w:t>
            </w:r>
            <w:r w:rsidR="00440FB6" w:rsidRPr="00456258">
              <w:rPr>
                <w:rFonts w:ascii="Arial" w:hAnsi="Arial" w:cs="Arial"/>
                <w:bCs/>
                <w:sz w:val="11"/>
                <w:szCs w:val="11"/>
                <w:lang w:val="ru-RU"/>
              </w:rPr>
              <w:t>/</w:t>
            </w:r>
            <w:r w:rsidR="00440FB6">
              <w:rPr>
                <w:rFonts w:ascii="Arial" w:hAnsi="Arial" w:cs="Arial"/>
                <w:bCs/>
                <w:sz w:val="11"/>
                <w:szCs w:val="11"/>
                <w:lang w:val="ru-RU"/>
              </w:rPr>
              <w:t>торможения</w:t>
            </w:r>
          </w:p>
        </w:tc>
      </w:tr>
      <w:tr w:rsidR="00022AE1" w:rsidRPr="008845D2">
        <w:trPr>
          <w:tblHeader/>
          <w:jc w:val="center"/>
        </w:trPr>
        <w:tc>
          <w:tcPr>
            <w:tcW w:w="880" w:type="dxa"/>
            <w:vAlign w:val="center"/>
          </w:tcPr>
          <w:p w:rsidR="00436682" w:rsidRPr="008845D2" w:rsidRDefault="00436682" w:rsidP="00A17082">
            <w:pPr>
              <w:spacing w:line="180" w:lineRule="exact"/>
              <w:jc w:val="center"/>
              <w:rPr>
                <w:rFonts w:ascii="Arial" w:hAnsi="Arial" w:cs="Arial"/>
                <w:bCs/>
                <w:sz w:val="11"/>
                <w:szCs w:val="11"/>
              </w:rPr>
            </w:pPr>
            <w:r w:rsidRPr="008845D2">
              <w:rPr>
                <w:rFonts w:ascii="Arial" w:hAnsi="Arial" w:cs="Arial"/>
                <w:sz w:val="11"/>
                <w:szCs w:val="11"/>
              </w:rPr>
              <w:t>OV2</w:t>
            </w:r>
          </w:p>
        </w:tc>
        <w:tc>
          <w:tcPr>
            <w:tcW w:w="1360" w:type="dxa"/>
            <w:vAlign w:val="center"/>
          </w:tcPr>
          <w:p w:rsidR="00436682" w:rsidRPr="008845D2" w:rsidRDefault="00440FB6" w:rsidP="00440FB6">
            <w:pPr>
              <w:spacing w:line="180" w:lineRule="exact"/>
              <w:jc w:val="center"/>
              <w:rPr>
                <w:rFonts w:ascii="Arial" w:hAnsi="Arial" w:cs="Arial"/>
                <w:sz w:val="11"/>
                <w:szCs w:val="11"/>
              </w:rPr>
            </w:pPr>
            <w:r>
              <w:rPr>
                <w:rFonts w:ascii="Arial" w:hAnsi="Arial" w:cs="Arial"/>
                <w:sz w:val="11"/>
                <w:szCs w:val="11"/>
                <w:lang w:val="ru-RU"/>
              </w:rPr>
              <w:t>Повышенное напряжение при торможении</w:t>
            </w:r>
          </w:p>
        </w:tc>
        <w:tc>
          <w:tcPr>
            <w:tcW w:w="1998" w:type="dxa"/>
            <w:vMerge/>
            <w:vAlign w:val="center"/>
          </w:tcPr>
          <w:p w:rsidR="00436682" w:rsidRPr="008845D2" w:rsidRDefault="00436682" w:rsidP="00A17082">
            <w:pPr>
              <w:spacing w:line="180" w:lineRule="exact"/>
              <w:rPr>
                <w:rFonts w:ascii="Arial" w:hAnsi="Arial" w:cs="Arial"/>
                <w:bCs/>
                <w:sz w:val="11"/>
                <w:szCs w:val="11"/>
              </w:rPr>
            </w:pPr>
          </w:p>
        </w:tc>
        <w:tc>
          <w:tcPr>
            <w:tcW w:w="1999" w:type="dxa"/>
            <w:vMerge/>
            <w:vAlign w:val="center"/>
          </w:tcPr>
          <w:p w:rsidR="00436682" w:rsidRPr="008845D2" w:rsidRDefault="00436682" w:rsidP="00A17082">
            <w:pPr>
              <w:spacing w:line="180" w:lineRule="exact"/>
              <w:jc w:val="left"/>
              <w:rPr>
                <w:rFonts w:ascii="Arial" w:hAnsi="Arial" w:cs="Arial"/>
                <w:bCs/>
                <w:sz w:val="11"/>
                <w:szCs w:val="11"/>
              </w:rPr>
            </w:pPr>
          </w:p>
        </w:tc>
      </w:tr>
      <w:tr w:rsidR="00022AE1" w:rsidRPr="00E05F3E">
        <w:trPr>
          <w:tblHeader/>
          <w:jc w:val="center"/>
        </w:trPr>
        <w:tc>
          <w:tcPr>
            <w:tcW w:w="880" w:type="dxa"/>
            <w:vAlign w:val="center"/>
          </w:tcPr>
          <w:p w:rsidR="00436682" w:rsidRPr="008845D2" w:rsidRDefault="00436682" w:rsidP="00A17082">
            <w:pPr>
              <w:spacing w:line="180" w:lineRule="exact"/>
              <w:jc w:val="center"/>
              <w:rPr>
                <w:rFonts w:ascii="Arial" w:hAnsi="Arial" w:cs="Arial"/>
                <w:bCs/>
                <w:sz w:val="11"/>
                <w:szCs w:val="11"/>
              </w:rPr>
            </w:pPr>
            <w:r w:rsidRPr="008845D2">
              <w:rPr>
                <w:rFonts w:ascii="Arial" w:hAnsi="Arial" w:cs="Arial"/>
                <w:sz w:val="11"/>
                <w:szCs w:val="11"/>
              </w:rPr>
              <w:t>OV3</w:t>
            </w:r>
          </w:p>
        </w:tc>
        <w:tc>
          <w:tcPr>
            <w:tcW w:w="1360" w:type="dxa"/>
            <w:vAlign w:val="center"/>
          </w:tcPr>
          <w:p w:rsidR="00436682" w:rsidRPr="00440FB6" w:rsidRDefault="00440FB6" w:rsidP="00A17082">
            <w:pPr>
              <w:spacing w:line="180" w:lineRule="exact"/>
              <w:jc w:val="center"/>
              <w:rPr>
                <w:rFonts w:ascii="Arial" w:hAnsi="Arial" w:cs="Arial"/>
                <w:sz w:val="11"/>
                <w:szCs w:val="11"/>
                <w:lang w:val="ru-RU"/>
              </w:rPr>
            </w:pPr>
            <w:r>
              <w:rPr>
                <w:rFonts w:ascii="Arial" w:hAnsi="Arial" w:cs="Arial"/>
                <w:sz w:val="11"/>
                <w:szCs w:val="11"/>
                <w:lang w:val="ru-RU"/>
              </w:rPr>
              <w:t>Повышенное напряжение при постоянной скорости</w:t>
            </w:r>
          </w:p>
        </w:tc>
        <w:tc>
          <w:tcPr>
            <w:tcW w:w="1998" w:type="dxa"/>
            <w:vMerge/>
            <w:vAlign w:val="center"/>
          </w:tcPr>
          <w:p w:rsidR="00436682" w:rsidRPr="00440FB6" w:rsidRDefault="00436682" w:rsidP="00A17082">
            <w:pPr>
              <w:spacing w:line="180" w:lineRule="exact"/>
              <w:rPr>
                <w:rFonts w:ascii="Arial" w:hAnsi="Arial" w:cs="Arial"/>
                <w:bCs/>
                <w:sz w:val="11"/>
                <w:szCs w:val="11"/>
                <w:lang w:val="ru-RU"/>
              </w:rPr>
            </w:pPr>
          </w:p>
        </w:tc>
        <w:tc>
          <w:tcPr>
            <w:tcW w:w="1999" w:type="dxa"/>
            <w:vMerge/>
            <w:vAlign w:val="center"/>
          </w:tcPr>
          <w:p w:rsidR="00436682" w:rsidRPr="00440FB6" w:rsidRDefault="00436682" w:rsidP="00A17082">
            <w:pPr>
              <w:spacing w:line="180" w:lineRule="exact"/>
              <w:jc w:val="left"/>
              <w:rPr>
                <w:rFonts w:ascii="Arial" w:hAnsi="Arial" w:cs="Arial"/>
                <w:bCs/>
                <w:sz w:val="11"/>
                <w:szCs w:val="11"/>
                <w:lang w:val="ru-RU"/>
              </w:rPr>
            </w:pPr>
          </w:p>
        </w:tc>
      </w:tr>
      <w:tr w:rsidR="00022AE1" w:rsidRPr="008845D2">
        <w:trPr>
          <w:tblHeader/>
          <w:jc w:val="center"/>
        </w:trPr>
        <w:tc>
          <w:tcPr>
            <w:tcW w:w="880" w:type="dxa"/>
            <w:vAlign w:val="center"/>
          </w:tcPr>
          <w:p w:rsidR="00436682" w:rsidRPr="008845D2" w:rsidRDefault="00436682" w:rsidP="00A17082">
            <w:pPr>
              <w:spacing w:line="180" w:lineRule="exact"/>
              <w:jc w:val="center"/>
              <w:rPr>
                <w:rFonts w:ascii="Arial" w:hAnsi="Arial" w:cs="Arial"/>
                <w:bCs/>
                <w:sz w:val="11"/>
                <w:szCs w:val="11"/>
              </w:rPr>
            </w:pPr>
            <w:r w:rsidRPr="008845D2">
              <w:rPr>
                <w:rFonts w:ascii="Arial" w:hAnsi="Arial" w:cs="Arial"/>
                <w:sz w:val="11"/>
                <w:szCs w:val="11"/>
              </w:rPr>
              <w:t>UV</w:t>
            </w:r>
          </w:p>
        </w:tc>
        <w:tc>
          <w:tcPr>
            <w:tcW w:w="1360" w:type="dxa"/>
            <w:vAlign w:val="center"/>
          </w:tcPr>
          <w:p w:rsidR="00436682" w:rsidRPr="008845D2" w:rsidRDefault="00440FB6" w:rsidP="00440FB6">
            <w:pPr>
              <w:spacing w:line="180" w:lineRule="exact"/>
              <w:jc w:val="center"/>
              <w:rPr>
                <w:rFonts w:ascii="Arial" w:hAnsi="Arial" w:cs="Arial"/>
                <w:sz w:val="11"/>
                <w:szCs w:val="11"/>
              </w:rPr>
            </w:pPr>
            <w:r>
              <w:rPr>
                <w:rFonts w:ascii="Arial" w:hAnsi="Arial" w:cs="Arial"/>
                <w:sz w:val="11"/>
                <w:szCs w:val="11"/>
                <w:lang w:val="ru-RU"/>
              </w:rPr>
              <w:t xml:space="preserve">Пониженное напряжение </w:t>
            </w:r>
            <w:r w:rsidR="006800C9" w:rsidRPr="008845D2">
              <w:rPr>
                <w:rFonts w:ascii="Arial" w:hAnsi="Arial" w:cs="Arial"/>
                <w:sz w:val="11"/>
                <w:szCs w:val="11"/>
              </w:rPr>
              <w:t>DC</w:t>
            </w:r>
            <w:r>
              <w:rPr>
                <w:rFonts w:ascii="Arial" w:hAnsi="Arial" w:cs="Arial"/>
                <w:sz w:val="11"/>
                <w:szCs w:val="11"/>
                <w:lang w:val="ru-RU"/>
              </w:rPr>
              <w:t xml:space="preserve"> - шины</w:t>
            </w:r>
          </w:p>
        </w:tc>
        <w:tc>
          <w:tcPr>
            <w:tcW w:w="1998" w:type="dxa"/>
            <w:vAlign w:val="center"/>
          </w:tcPr>
          <w:p w:rsidR="00436682" w:rsidRPr="008845D2" w:rsidRDefault="00440FB6" w:rsidP="00440FB6">
            <w:pPr>
              <w:spacing w:line="180" w:lineRule="exact"/>
              <w:rPr>
                <w:rFonts w:ascii="Arial" w:hAnsi="Arial" w:cs="Arial"/>
                <w:bCs/>
                <w:sz w:val="11"/>
                <w:szCs w:val="11"/>
              </w:rPr>
            </w:pPr>
            <w:r>
              <w:rPr>
                <w:rFonts w:ascii="Arial" w:hAnsi="Arial" w:cs="Arial"/>
                <w:sz w:val="11"/>
                <w:szCs w:val="11"/>
              </w:rPr>
              <w:t>Напряжение питания слишком низк</w:t>
            </w:r>
            <w:r>
              <w:rPr>
                <w:rFonts w:ascii="Arial" w:hAnsi="Arial" w:cs="Arial"/>
                <w:sz w:val="11"/>
                <w:szCs w:val="11"/>
                <w:lang w:val="ru-RU"/>
              </w:rPr>
              <w:t>ое</w:t>
            </w:r>
            <w:r w:rsidR="00436682" w:rsidRPr="008845D2">
              <w:rPr>
                <w:rFonts w:ascii="Arial" w:hAnsi="Arial" w:cs="Arial"/>
                <w:sz w:val="11"/>
                <w:szCs w:val="11"/>
              </w:rPr>
              <w:t>.</w:t>
            </w:r>
          </w:p>
        </w:tc>
        <w:tc>
          <w:tcPr>
            <w:tcW w:w="1999" w:type="dxa"/>
            <w:vAlign w:val="center"/>
          </w:tcPr>
          <w:p w:rsidR="00436682" w:rsidRPr="008845D2" w:rsidRDefault="00440FB6" w:rsidP="00A17082">
            <w:pPr>
              <w:spacing w:line="180" w:lineRule="exact"/>
              <w:rPr>
                <w:rFonts w:ascii="Arial" w:hAnsi="Arial" w:cs="Arial"/>
                <w:bCs/>
                <w:sz w:val="11"/>
                <w:szCs w:val="11"/>
              </w:rPr>
            </w:pPr>
            <w:r>
              <w:rPr>
                <w:rFonts w:ascii="Arial" w:hAnsi="Arial" w:cs="Arial"/>
                <w:sz w:val="11"/>
                <w:szCs w:val="11"/>
                <w:lang w:val="ru-RU"/>
              </w:rPr>
              <w:t xml:space="preserve">Проверьте входное напряжение </w:t>
            </w:r>
          </w:p>
        </w:tc>
      </w:tr>
      <w:tr w:rsidR="00022AE1" w:rsidRPr="007C6A6C">
        <w:trPr>
          <w:tblHeader/>
          <w:jc w:val="center"/>
        </w:trPr>
        <w:tc>
          <w:tcPr>
            <w:tcW w:w="880" w:type="dxa"/>
            <w:vAlign w:val="center"/>
          </w:tcPr>
          <w:p w:rsidR="00436682" w:rsidRPr="008845D2" w:rsidRDefault="00436682" w:rsidP="00A17082">
            <w:pPr>
              <w:spacing w:line="180" w:lineRule="exact"/>
              <w:jc w:val="center"/>
              <w:rPr>
                <w:rFonts w:ascii="Arial" w:hAnsi="Arial" w:cs="Arial"/>
                <w:bCs/>
                <w:sz w:val="11"/>
                <w:szCs w:val="11"/>
              </w:rPr>
            </w:pPr>
            <w:r w:rsidRPr="008845D2">
              <w:rPr>
                <w:rFonts w:ascii="Arial" w:hAnsi="Arial" w:cs="Arial"/>
                <w:sz w:val="11"/>
                <w:szCs w:val="11"/>
              </w:rPr>
              <w:t>OL1</w:t>
            </w:r>
          </w:p>
        </w:tc>
        <w:tc>
          <w:tcPr>
            <w:tcW w:w="1360" w:type="dxa"/>
            <w:vAlign w:val="center"/>
          </w:tcPr>
          <w:p w:rsidR="00436682" w:rsidRPr="00440FB6" w:rsidRDefault="00440FB6" w:rsidP="00A17082">
            <w:pPr>
              <w:spacing w:line="180" w:lineRule="exact"/>
              <w:jc w:val="center"/>
              <w:rPr>
                <w:rFonts w:ascii="Arial" w:hAnsi="Arial" w:cs="Arial"/>
                <w:sz w:val="11"/>
                <w:szCs w:val="11"/>
                <w:lang w:val="ru-RU"/>
              </w:rPr>
            </w:pPr>
            <w:r>
              <w:rPr>
                <w:rFonts w:ascii="Arial" w:hAnsi="Arial" w:cs="Arial"/>
                <w:sz w:val="11"/>
                <w:szCs w:val="11"/>
                <w:lang w:val="ru-RU"/>
              </w:rPr>
              <w:t>Перегрузка двигателя</w:t>
            </w:r>
          </w:p>
        </w:tc>
        <w:tc>
          <w:tcPr>
            <w:tcW w:w="1998" w:type="dxa"/>
            <w:vAlign w:val="center"/>
          </w:tcPr>
          <w:p w:rsidR="00436682" w:rsidRPr="00440FB6" w:rsidRDefault="00436682" w:rsidP="00440FB6">
            <w:pPr>
              <w:spacing w:line="180" w:lineRule="exact"/>
              <w:rPr>
                <w:rFonts w:ascii="Arial" w:hAnsi="Arial" w:cs="Arial"/>
                <w:bCs/>
                <w:sz w:val="11"/>
                <w:szCs w:val="11"/>
                <w:lang w:val="ru-RU"/>
              </w:rPr>
            </w:pPr>
            <w:r w:rsidRPr="00440FB6">
              <w:rPr>
                <w:rFonts w:ascii="Arial" w:hAnsi="Arial" w:cs="Arial"/>
                <w:sz w:val="11"/>
                <w:szCs w:val="11"/>
                <w:lang w:val="ru-RU"/>
              </w:rPr>
              <w:t>1.</w:t>
            </w:r>
            <w:r w:rsidR="00440FB6" w:rsidRPr="00440FB6">
              <w:rPr>
                <w:rFonts w:ascii="Arial" w:hAnsi="Arial" w:cs="Arial"/>
                <w:sz w:val="11"/>
                <w:szCs w:val="11"/>
                <w:lang w:val="ru-RU"/>
              </w:rPr>
              <w:t xml:space="preserve"> Напряжение питания слишком низк</w:t>
            </w:r>
            <w:r w:rsidR="00440FB6">
              <w:rPr>
                <w:rFonts w:ascii="Arial" w:hAnsi="Arial" w:cs="Arial"/>
                <w:sz w:val="11"/>
                <w:szCs w:val="11"/>
                <w:lang w:val="ru-RU"/>
              </w:rPr>
              <w:t>ое</w:t>
            </w:r>
            <w:r w:rsidRPr="00440FB6">
              <w:rPr>
                <w:rFonts w:ascii="Arial" w:hAnsi="Arial" w:cs="Arial"/>
                <w:sz w:val="11"/>
                <w:szCs w:val="11"/>
                <w:lang w:val="ru-RU"/>
              </w:rPr>
              <w:t>.</w:t>
            </w:r>
            <w:r w:rsidRPr="00440FB6">
              <w:rPr>
                <w:rFonts w:ascii="Arial" w:hAnsi="Arial" w:cs="Arial"/>
                <w:bCs/>
                <w:sz w:val="11"/>
                <w:szCs w:val="11"/>
                <w:lang w:val="ru-RU"/>
              </w:rPr>
              <w:br/>
              <w:t>2.</w:t>
            </w:r>
            <w:r w:rsidR="00440FB6" w:rsidRPr="00440FB6">
              <w:rPr>
                <w:rFonts w:ascii="Arial" w:hAnsi="Arial" w:cs="Arial"/>
                <w:bCs/>
                <w:sz w:val="11"/>
                <w:szCs w:val="11"/>
                <w:lang w:val="ru-RU"/>
              </w:rPr>
              <w:t xml:space="preserve"> Неверный параметр, номинальный ток</w:t>
            </w:r>
            <w:r w:rsidR="00440FB6">
              <w:rPr>
                <w:rFonts w:ascii="Arial" w:hAnsi="Arial" w:cs="Arial"/>
                <w:bCs/>
                <w:sz w:val="11"/>
                <w:szCs w:val="11"/>
                <w:lang w:val="ru-RU"/>
              </w:rPr>
              <w:t xml:space="preserve"> двигателя</w:t>
            </w:r>
            <w:r w:rsidRPr="00440FB6">
              <w:rPr>
                <w:rFonts w:ascii="Arial" w:hAnsi="Arial" w:cs="Arial"/>
                <w:bCs/>
                <w:sz w:val="11"/>
                <w:szCs w:val="11"/>
                <w:lang w:val="ru-RU"/>
              </w:rPr>
              <w:t xml:space="preserve">. </w:t>
            </w:r>
            <w:r w:rsidRPr="00440FB6">
              <w:rPr>
                <w:rFonts w:ascii="Arial" w:hAnsi="Arial" w:cs="Arial"/>
                <w:bCs/>
                <w:sz w:val="11"/>
                <w:szCs w:val="11"/>
                <w:lang w:val="ru-RU"/>
              </w:rPr>
              <w:br/>
              <w:t xml:space="preserve">3. </w:t>
            </w:r>
            <w:r w:rsidR="00440FB6">
              <w:rPr>
                <w:rFonts w:ascii="Arial" w:hAnsi="Arial" w:cs="Arial"/>
                <w:bCs/>
                <w:sz w:val="11"/>
                <w:szCs w:val="11"/>
                <w:lang w:val="ru-RU"/>
              </w:rPr>
              <w:t>Большая нагрузка на двигатель</w:t>
            </w:r>
            <w:r w:rsidRPr="00440FB6">
              <w:rPr>
                <w:rFonts w:ascii="Arial" w:hAnsi="Arial" w:cs="Arial"/>
                <w:bCs/>
                <w:sz w:val="11"/>
                <w:szCs w:val="11"/>
                <w:lang w:val="ru-RU"/>
              </w:rPr>
              <w:t xml:space="preserve">. </w:t>
            </w:r>
          </w:p>
        </w:tc>
        <w:tc>
          <w:tcPr>
            <w:tcW w:w="1999" w:type="dxa"/>
            <w:vAlign w:val="center"/>
          </w:tcPr>
          <w:p w:rsidR="00436682" w:rsidRPr="007C6A6C" w:rsidRDefault="00436682" w:rsidP="007C6A6C">
            <w:pPr>
              <w:spacing w:line="180" w:lineRule="exact"/>
              <w:rPr>
                <w:rFonts w:ascii="Arial" w:hAnsi="Arial" w:cs="Arial"/>
                <w:sz w:val="11"/>
                <w:szCs w:val="11"/>
                <w:lang w:val="ru-RU"/>
              </w:rPr>
            </w:pPr>
            <w:r w:rsidRPr="007C6A6C">
              <w:rPr>
                <w:rFonts w:ascii="Arial" w:hAnsi="Arial" w:cs="Arial"/>
                <w:sz w:val="11"/>
                <w:szCs w:val="11"/>
                <w:lang w:val="ru-RU"/>
              </w:rPr>
              <w:t xml:space="preserve">1. </w:t>
            </w:r>
            <w:r w:rsidR="007C6A6C">
              <w:rPr>
                <w:rFonts w:ascii="Arial" w:hAnsi="Arial" w:cs="Arial"/>
                <w:sz w:val="11"/>
                <w:szCs w:val="11"/>
                <w:lang w:val="ru-RU"/>
              </w:rPr>
              <w:t xml:space="preserve">Проверьте входное напряжение </w:t>
            </w:r>
            <w:r w:rsidRPr="007C6A6C">
              <w:rPr>
                <w:rFonts w:ascii="Arial" w:hAnsi="Arial" w:cs="Arial"/>
                <w:sz w:val="11"/>
                <w:szCs w:val="11"/>
                <w:lang w:val="ru-RU"/>
              </w:rPr>
              <w:br/>
              <w:t xml:space="preserve">2. </w:t>
            </w:r>
            <w:r w:rsidR="007C6A6C">
              <w:rPr>
                <w:rFonts w:ascii="Arial" w:hAnsi="Arial" w:cs="Arial"/>
                <w:sz w:val="11"/>
                <w:szCs w:val="11"/>
                <w:lang w:val="ru-RU"/>
              </w:rPr>
              <w:t>Установите правильный ток двигателя</w:t>
            </w:r>
            <w:r w:rsidRPr="007C6A6C">
              <w:rPr>
                <w:rFonts w:ascii="Arial" w:hAnsi="Arial" w:cs="Arial"/>
                <w:sz w:val="11"/>
                <w:szCs w:val="11"/>
                <w:lang w:val="ru-RU"/>
              </w:rPr>
              <w:br/>
              <w:t xml:space="preserve">3. </w:t>
            </w:r>
            <w:r w:rsidR="007C6A6C">
              <w:rPr>
                <w:rFonts w:ascii="Arial" w:hAnsi="Arial" w:cs="Arial"/>
                <w:sz w:val="11"/>
                <w:szCs w:val="11"/>
                <w:lang w:val="ru-RU"/>
              </w:rPr>
              <w:t xml:space="preserve">Проверьте нагрузку и отрегулируйте крутящий момент </w:t>
            </w:r>
          </w:p>
        </w:tc>
      </w:tr>
      <w:tr w:rsidR="00022AE1" w:rsidRPr="008845D2">
        <w:trPr>
          <w:tblHeader/>
          <w:jc w:val="center"/>
        </w:trPr>
        <w:tc>
          <w:tcPr>
            <w:tcW w:w="880" w:type="dxa"/>
            <w:vAlign w:val="center"/>
          </w:tcPr>
          <w:p w:rsidR="00436682" w:rsidRPr="008845D2" w:rsidRDefault="00436682" w:rsidP="00A17082">
            <w:pPr>
              <w:spacing w:line="180" w:lineRule="exact"/>
              <w:jc w:val="center"/>
              <w:rPr>
                <w:rFonts w:ascii="Arial" w:hAnsi="Arial" w:cs="Arial"/>
                <w:bCs/>
                <w:sz w:val="11"/>
                <w:szCs w:val="11"/>
              </w:rPr>
            </w:pPr>
            <w:r w:rsidRPr="008845D2">
              <w:rPr>
                <w:rFonts w:ascii="Arial" w:hAnsi="Arial" w:cs="Arial"/>
                <w:sz w:val="11"/>
                <w:szCs w:val="11"/>
              </w:rPr>
              <w:t>OL2</w:t>
            </w:r>
          </w:p>
        </w:tc>
        <w:tc>
          <w:tcPr>
            <w:tcW w:w="1360" w:type="dxa"/>
            <w:vAlign w:val="center"/>
          </w:tcPr>
          <w:p w:rsidR="00436682" w:rsidRPr="008845D2" w:rsidRDefault="00440FB6" w:rsidP="00A17082">
            <w:pPr>
              <w:spacing w:line="180" w:lineRule="exact"/>
              <w:jc w:val="center"/>
              <w:rPr>
                <w:rFonts w:ascii="Arial" w:hAnsi="Arial" w:cs="Arial"/>
                <w:sz w:val="11"/>
                <w:szCs w:val="11"/>
              </w:rPr>
            </w:pPr>
            <w:r>
              <w:rPr>
                <w:rFonts w:ascii="Arial" w:hAnsi="Arial" w:cs="Arial"/>
                <w:sz w:val="11"/>
                <w:szCs w:val="11"/>
                <w:lang w:val="ru-RU"/>
              </w:rPr>
              <w:t>Перегрузка ПЧ</w:t>
            </w:r>
          </w:p>
        </w:tc>
        <w:tc>
          <w:tcPr>
            <w:tcW w:w="1998" w:type="dxa"/>
            <w:vAlign w:val="center"/>
          </w:tcPr>
          <w:p w:rsidR="00436682" w:rsidRPr="007C6A6C" w:rsidRDefault="00436682" w:rsidP="007C6A6C">
            <w:pPr>
              <w:spacing w:line="180" w:lineRule="exact"/>
              <w:rPr>
                <w:rFonts w:ascii="Arial" w:hAnsi="Arial" w:cs="Arial"/>
                <w:sz w:val="11"/>
                <w:szCs w:val="11"/>
                <w:lang w:val="ru-RU"/>
              </w:rPr>
            </w:pPr>
            <w:r w:rsidRPr="007C6A6C">
              <w:rPr>
                <w:rFonts w:ascii="Arial" w:hAnsi="Arial" w:cs="Arial"/>
                <w:sz w:val="11"/>
                <w:szCs w:val="11"/>
                <w:lang w:val="ru-RU"/>
              </w:rPr>
              <w:t xml:space="preserve">1. </w:t>
            </w:r>
            <w:r w:rsidR="007C6A6C">
              <w:rPr>
                <w:rFonts w:ascii="Arial" w:hAnsi="Arial" w:cs="Arial"/>
                <w:sz w:val="11"/>
                <w:szCs w:val="11"/>
                <w:lang w:val="ru-RU"/>
              </w:rPr>
              <w:t>Разгон сшлишком быстрый</w:t>
            </w:r>
            <w:r w:rsidRPr="007C6A6C">
              <w:rPr>
                <w:rFonts w:ascii="Arial" w:hAnsi="Arial" w:cs="Arial"/>
                <w:sz w:val="11"/>
                <w:szCs w:val="11"/>
                <w:lang w:val="ru-RU"/>
              </w:rPr>
              <w:br/>
              <w:t xml:space="preserve">2. </w:t>
            </w:r>
            <w:r w:rsidR="007C6A6C" w:rsidRPr="007C6A6C">
              <w:rPr>
                <w:rFonts w:ascii="Arial" w:hAnsi="Arial" w:cs="Arial"/>
                <w:sz w:val="11"/>
                <w:szCs w:val="11"/>
                <w:lang w:val="ru-RU"/>
              </w:rPr>
              <w:t>Сброс вращения двигателя</w:t>
            </w:r>
            <w:r w:rsidRPr="007C6A6C">
              <w:rPr>
                <w:rFonts w:ascii="Arial" w:hAnsi="Arial" w:cs="Arial"/>
                <w:sz w:val="11"/>
                <w:szCs w:val="11"/>
                <w:lang w:val="ru-RU"/>
              </w:rPr>
              <w:br/>
              <w:t>3.</w:t>
            </w:r>
            <w:r w:rsidR="007C6A6C" w:rsidRPr="007C6A6C">
              <w:rPr>
                <w:rFonts w:ascii="Arial" w:hAnsi="Arial" w:cs="Arial"/>
                <w:sz w:val="11"/>
                <w:szCs w:val="11"/>
                <w:lang w:val="ru-RU"/>
              </w:rPr>
              <w:t xml:space="preserve"> Напряжение питания слишком низк</w:t>
            </w:r>
            <w:r w:rsidR="007C6A6C">
              <w:rPr>
                <w:rFonts w:ascii="Arial" w:hAnsi="Arial" w:cs="Arial"/>
                <w:sz w:val="11"/>
                <w:szCs w:val="11"/>
                <w:lang w:val="ru-RU"/>
              </w:rPr>
              <w:t>ое</w:t>
            </w:r>
            <w:r w:rsidRPr="007C6A6C">
              <w:rPr>
                <w:rFonts w:ascii="Arial" w:hAnsi="Arial" w:cs="Arial"/>
                <w:sz w:val="11"/>
                <w:szCs w:val="11"/>
                <w:lang w:val="ru-RU"/>
              </w:rPr>
              <w:t xml:space="preserve">. </w:t>
            </w:r>
            <w:r w:rsidRPr="007C6A6C">
              <w:rPr>
                <w:rFonts w:ascii="Arial" w:hAnsi="Arial" w:cs="Arial"/>
                <w:sz w:val="11"/>
                <w:szCs w:val="11"/>
                <w:lang w:val="ru-RU"/>
              </w:rPr>
              <w:br/>
              <w:t xml:space="preserve">4. </w:t>
            </w:r>
            <w:r w:rsidR="007C6A6C">
              <w:rPr>
                <w:rFonts w:ascii="Arial" w:hAnsi="Arial" w:cs="Arial"/>
                <w:sz w:val="11"/>
                <w:szCs w:val="11"/>
                <w:lang w:val="ru-RU"/>
              </w:rPr>
              <w:t>Нагрузка слишком велика</w:t>
            </w:r>
            <w:r w:rsidRPr="007C6A6C">
              <w:rPr>
                <w:rFonts w:ascii="Arial" w:hAnsi="Arial" w:cs="Arial"/>
                <w:sz w:val="11"/>
                <w:szCs w:val="11"/>
                <w:lang w:val="ru-RU"/>
              </w:rPr>
              <w:t xml:space="preserve">. </w:t>
            </w:r>
            <w:r w:rsidRPr="007C6A6C">
              <w:rPr>
                <w:rFonts w:ascii="Arial" w:hAnsi="Arial" w:cs="Arial"/>
                <w:sz w:val="11"/>
                <w:szCs w:val="11"/>
                <w:lang w:val="ru-RU"/>
              </w:rPr>
              <w:br/>
              <w:t xml:space="preserve">5. </w:t>
            </w:r>
            <w:r w:rsidR="007C6A6C">
              <w:rPr>
                <w:rFonts w:ascii="Arial" w:hAnsi="Arial" w:cs="Arial"/>
                <w:bCs/>
                <w:sz w:val="11"/>
                <w:szCs w:val="11"/>
                <w:lang w:val="ru-RU"/>
              </w:rPr>
              <w:t xml:space="preserve">Долгая работа на низкой скорости при векторном управлении в замкнутом контуре </w:t>
            </w:r>
          </w:p>
        </w:tc>
        <w:tc>
          <w:tcPr>
            <w:tcW w:w="1999" w:type="dxa"/>
            <w:vAlign w:val="center"/>
          </w:tcPr>
          <w:p w:rsidR="00436682" w:rsidRPr="007C6A6C" w:rsidRDefault="00436682" w:rsidP="00A17082">
            <w:pPr>
              <w:spacing w:line="180" w:lineRule="exact"/>
              <w:rPr>
                <w:rFonts w:ascii="Arial" w:hAnsi="Arial" w:cs="Arial"/>
                <w:sz w:val="11"/>
                <w:szCs w:val="11"/>
                <w:lang w:val="ru-RU"/>
              </w:rPr>
            </w:pPr>
            <w:r w:rsidRPr="007C6A6C">
              <w:rPr>
                <w:rFonts w:ascii="Arial" w:hAnsi="Arial" w:cs="Arial"/>
                <w:sz w:val="11"/>
                <w:szCs w:val="11"/>
                <w:lang w:val="ru-RU"/>
              </w:rPr>
              <w:t xml:space="preserve">1. </w:t>
            </w:r>
            <w:r w:rsidR="007C6A6C">
              <w:rPr>
                <w:rFonts w:ascii="Arial" w:hAnsi="Arial" w:cs="Arial"/>
                <w:sz w:val="11"/>
                <w:szCs w:val="11"/>
                <w:lang w:val="ru-RU"/>
              </w:rPr>
              <w:t>Увеличьте время разгона</w:t>
            </w:r>
            <w:r w:rsidRPr="007C6A6C">
              <w:rPr>
                <w:rFonts w:ascii="Arial" w:hAnsi="Arial" w:cs="Arial"/>
                <w:sz w:val="11"/>
                <w:szCs w:val="11"/>
                <w:lang w:val="ru-RU"/>
              </w:rPr>
              <w:br/>
              <w:t>2.</w:t>
            </w:r>
            <w:r w:rsidR="007C6A6C" w:rsidRPr="007C6A6C">
              <w:rPr>
                <w:rFonts w:ascii="Arial" w:hAnsi="Arial" w:cs="Arial"/>
                <w:bCs/>
                <w:sz w:val="11"/>
                <w:szCs w:val="11"/>
                <w:lang w:val="ru-RU"/>
              </w:rPr>
              <w:t xml:space="preserve"> Избегайте перегрузки после останов</w:t>
            </w:r>
            <w:r w:rsidR="007C6A6C">
              <w:rPr>
                <w:rFonts w:ascii="Arial" w:hAnsi="Arial" w:cs="Arial"/>
                <w:bCs/>
                <w:sz w:val="11"/>
                <w:szCs w:val="11"/>
                <w:lang w:val="ru-RU"/>
              </w:rPr>
              <w:t>а</w:t>
            </w:r>
            <w:r w:rsidRPr="007C6A6C">
              <w:rPr>
                <w:rFonts w:ascii="Arial" w:hAnsi="Arial" w:cs="Arial"/>
                <w:bCs/>
                <w:sz w:val="11"/>
                <w:szCs w:val="11"/>
                <w:lang w:val="ru-RU"/>
              </w:rPr>
              <w:t xml:space="preserve">. </w:t>
            </w:r>
            <w:r w:rsidRPr="007C6A6C">
              <w:rPr>
                <w:rFonts w:ascii="Arial" w:hAnsi="Arial" w:cs="Arial"/>
                <w:sz w:val="11"/>
                <w:szCs w:val="11"/>
                <w:lang w:val="ru-RU"/>
              </w:rPr>
              <w:br/>
              <w:t xml:space="preserve">3. </w:t>
            </w:r>
            <w:r w:rsidR="007C6A6C">
              <w:rPr>
                <w:rFonts w:ascii="Arial" w:hAnsi="Arial" w:cs="Arial"/>
                <w:sz w:val="11"/>
                <w:szCs w:val="11"/>
                <w:lang w:val="ru-RU"/>
              </w:rPr>
              <w:t>Проверьте входное напряжение и мощность двигателя</w:t>
            </w:r>
            <w:r w:rsidRPr="007C6A6C">
              <w:rPr>
                <w:rFonts w:ascii="Arial" w:hAnsi="Arial" w:cs="Arial"/>
                <w:sz w:val="11"/>
                <w:szCs w:val="11"/>
                <w:lang w:val="ru-RU"/>
              </w:rPr>
              <w:br/>
              <w:t xml:space="preserve">4. </w:t>
            </w:r>
            <w:r w:rsidR="007C6A6C">
              <w:rPr>
                <w:rFonts w:ascii="Arial" w:hAnsi="Arial" w:cs="Arial"/>
                <w:sz w:val="11"/>
                <w:szCs w:val="11"/>
                <w:lang w:val="ru-RU"/>
              </w:rPr>
              <w:t>Выберете ПЧ большей мощности</w:t>
            </w:r>
            <w:r w:rsidRPr="007C6A6C">
              <w:rPr>
                <w:rFonts w:ascii="Arial" w:hAnsi="Arial" w:cs="Arial"/>
                <w:sz w:val="11"/>
                <w:szCs w:val="11"/>
                <w:lang w:val="ru-RU"/>
              </w:rPr>
              <w:t>.</w:t>
            </w:r>
          </w:p>
          <w:p w:rsidR="00436682" w:rsidRPr="008845D2" w:rsidRDefault="00436682" w:rsidP="007C6A6C">
            <w:pPr>
              <w:spacing w:line="180" w:lineRule="exact"/>
              <w:rPr>
                <w:rFonts w:ascii="Arial" w:hAnsi="Arial" w:cs="Arial"/>
                <w:sz w:val="11"/>
                <w:szCs w:val="11"/>
              </w:rPr>
            </w:pPr>
            <w:r w:rsidRPr="008845D2">
              <w:rPr>
                <w:rFonts w:ascii="Arial" w:hAnsi="Arial" w:cs="Arial"/>
                <w:sz w:val="11"/>
                <w:szCs w:val="11"/>
              </w:rPr>
              <w:t>5.</w:t>
            </w:r>
            <w:r w:rsidR="007C6A6C">
              <w:rPr>
                <w:rFonts w:ascii="Arial" w:hAnsi="Arial" w:cs="Arial"/>
                <w:sz w:val="11"/>
                <w:szCs w:val="11"/>
              </w:rPr>
              <w:t>Выберите правильн</w:t>
            </w:r>
            <w:r w:rsidR="007C6A6C">
              <w:rPr>
                <w:rFonts w:ascii="Arial" w:hAnsi="Arial" w:cs="Arial"/>
                <w:sz w:val="11"/>
                <w:szCs w:val="11"/>
                <w:lang w:val="ru-RU"/>
              </w:rPr>
              <w:t>ыйдвигатель</w:t>
            </w:r>
            <w:r w:rsidRPr="008845D2">
              <w:rPr>
                <w:rFonts w:ascii="Arial" w:hAnsi="Arial" w:cs="Arial"/>
                <w:sz w:val="11"/>
                <w:szCs w:val="11"/>
              </w:rPr>
              <w:t xml:space="preserve">. </w:t>
            </w:r>
          </w:p>
        </w:tc>
      </w:tr>
      <w:tr w:rsidR="00022AE1" w:rsidRPr="00E05F3E">
        <w:trPr>
          <w:tblHeader/>
          <w:jc w:val="center"/>
        </w:trPr>
        <w:tc>
          <w:tcPr>
            <w:tcW w:w="880" w:type="dxa"/>
            <w:vAlign w:val="center"/>
          </w:tcPr>
          <w:p w:rsidR="00436682" w:rsidRPr="008845D2" w:rsidRDefault="00436682" w:rsidP="00A17082">
            <w:pPr>
              <w:spacing w:line="180" w:lineRule="exact"/>
              <w:jc w:val="center"/>
              <w:rPr>
                <w:rFonts w:ascii="Arial" w:hAnsi="Arial" w:cs="Arial"/>
                <w:bCs/>
                <w:sz w:val="11"/>
                <w:szCs w:val="11"/>
              </w:rPr>
            </w:pPr>
            <w:r w:rsidRPr="008845D2">
              <w:rPr>
                <w:rFonts w:ascii="Arial" w:hAnsi="Arial" w:cs="Arial"/>
                <w:sz w:val="11"/>
                <w:szCs w:val="11"/>
              </w:rPr>
              <w:t>OL3</w:t>
            </w:r>
          </w:p>
        </w:tc>
        <w:tc>
          <w:tcPr>
            <w:tcW w:w="1360" w:type="dxa"/>
            <w:vAlign w:val="center"/>
          </w:tcPr>
          <w:p w:rsidR="00436682" w:rsidRPr="008845D2" w:rsidRDefault="00440FB6" w:rsidP="00A17082">
            <w:pPr>
              <w:spacing w:line="180" w:lineRule="exact"/>
              <w:jc w:val="center"/>
              <w:rPr>
                <w:rFonts w:ascii="Arial" w:hAnsi="Arial" w:cs="Arial"/>
                <w:sz w:val="11"/>
                <w:szCs w:val="11"/>
              </w:rPr>
            </w:pPr>
            <w:r>
              <w:rPr>
                <w:rFonts w:ascii="Arial" w:hAnsi="Arial" w:cs="Arial"/>
                <w:sz w:val="11"/>
                <w:szCs w:val="11"/>
                <w:lang w:val="ru-RU"/>
              </w:rPr>
              <w:t>Электрическая перегрузка</w:t>
            </w:r>
          </w:p>
        </w:tc>
        <w:tc>
          <w:tcPr>
            <w:tcW w:w="1998" w:type="dxa"/>
            <w:vAlign w:val="center"/>
          </w:tcPr>
          <w:p w:rsidR="00436682" w:rsidRPr="00CD5488" w:rsidRDefault="00CD5488" w:rsidP="00CD5488">
            <w:pPr>
              <w:spacing w:line="180" w:lineRule="exact"/>
              <w:rPr>
                <w:rFonts w:ascii="Arial" w:hAnsi="Arial" w:cs="Arial"/>
                <w:bCs/>
                <w:sz w:val="11"/>
                <w:szCs w:val="11"/>
                <w:lang w:val="ru-RU"/>
              </w:rPr>
            </w:pPr>
            <w:r>
              <w:rPr>
                <w:rFonts w:ascii="Arial" w:hAnsi="Arial" w:cs="Arial"/>
                <w:bCs/>
                <w:sz w:val="11"/>
                <w:szCs w:val="11"/>
                <w:lang w:val="ru-RU"/>
              </w:rPr>
              <w:t>Предварительная сигнализация перегрузки согласно заданному параметру</w:t>
            </w:r>
          </w:p>
        </w:tc>
        <w:tc>
          <w:tcPr>
            <w:tcW w:w="1999" w:type="dxa"/>
            <w:vAlign w:val="center"/>
          </w:tcPr>
          <w:p w:rsidR="00436682" w:rsidRPr="00CD5488" w:rsidRDefault="00CD5488" w:rsidP="00CD5488">
            <w:pPr>
              <w:spacing w:line="180" w:lineRule="exact"/>
              <w:rPr>
                <w:rFonts w:ascii="Arial" w:hAnsi="Arial" w:cs="Arial"/>
                <w:bCs/>
                <w:sz w:val="11"/>
                <w:szCs w:val="11"/>
                <w:lang w:val="ru-RU"/>
              </w:rPr>
            </w:pPr>
            <w:r w:rsidRPr="00CD5488">
              <w:rPr>
                <w:rFonts w:ascii="Arial" w:hAnsi="Arial" w:cs="Arial"/>
                <w:bCs/>
                <w:sz w:val="11"/>
                <w:szCs w:val="11"/>
                <w:lang w:val="ru-RU"/>
              </w:rPr>
              <w:t>Проверьте нагрузку и точк</w:t>
            </w:r>
            <w:r>
              <w:rPr>
                <w:rFonts w:ascii="Arial" w:hAnsi="Arial" w:cs="Arial"/>
                <w:bCs/>
                <w:sz w:val="11"/>
                <w:szCs w:val="11"/>
                <w:lang w:val="ru-RU"/>
              </w:rPr>
              <w:t>у</w:t>
            </w:r>
            <w:r w:rsidRPr="00CD5488">
              <w:rPr>
                <w:rFonts w:ascii="Arial" w:hAnsi="Arial" w:cs="Arial"/>
                <w:bCs/>
                <w:sz w:val="11"/>
                <w:szCs w:val="11"/>
                <w:lang w:val="ru-RU"/>
              </w:rPr>
              <w:t xml:space="preserve"> предупредительн</w:t>
            </w:r>
            <w:r>
              <w:rPr>
                <w:rFonts w:ascii="Arial" w:hAnsi="Arial" w:cs="Arial"/>
                <w:bCs/>
                <w:sz w:val="11"/>
                <w:szCs w:val="11"/>
                <w:lang w:val="ru-RU"/>
              </w:rPr>
              <w:t>ой</w:t>
            </w:r>
            <w:r w:rsidRPr="00CD5488">
              <w:rPr>
                <w:rFonts w:ascii="Arial" w:hAnsi="Arial" w:cs="Arial"/>
                <w:bCs/>
                <w:sz w:val="11"/>
                <w:szCs w:val="11"/>
                <w:lang w:val="ru-RU"/>
              </w:rPr>
              <w:t xml:space="preserve"> перегрузки.</w:t>
            </w:r>
          </w:p>
        </w:tc>
      </w:tr>
      <w:tr w:rsidR="00022AE1" w:rsidRPr="00E05F3E">
        <w:trPr>
          <w:tblHeader/>
          <w:jc w:val="center"/>
        </w:trPr>
        <w:tc>
          <w:tcPr>
            <w:tcW w:w="880" w:type="dxa"/>
            <w:vAlign w:val="center"/>
          </w:tcPr>
          <w:p w:rsidR="00436682" w:rsidRPr="008845D2" w:rsidRDefault="00436682" w:rsidP="00A17082">
            <w:pPr>
              <w:spacing w:line="180" w:lineRule="exact"/>
              <w:jc w:val="center"/>
              <w:rPr>
                <w:rFonts w:ascii="Arial" w:hAnsi="Arial" w:cs="Arial"/>
                <w:bCs/>
                <w:sz w:val="11"/>
                <w:szCs w:val="11"/>
              </w:rPr>
            </w:pPr>
            <w:r w:rsidRPr="008845D2">
              <w:rPr>
                <w:rFonts w:ascii="Arial" w:hAnsi="Arial" w:cs="Arial"/>
                <w:sz w:val="11"/>
                <w:szCs w:val="11"/>
              </w:rPr>
              <w:lastRenderedPageBreak/>
              <w:t>SPI</w:t>
            </w:r>
          </w:p>
        </w:tc>
        <w:tc>
          <w:tcPr>
            <w:tcW w:w="1360" w:type="dxa"/>
            <w:vAlign w:val="center"/>
          </w:tcPr>
          <w:p w:rsidR="00436682" w:rsidRPr="00FE11D3" w:rsidRDefault="00FE11D3" w:rsidP="00A17082">
            <w:pPr>
              <w:spacing w:line="180" w:lineRule="exact"/>
              <w:jc w:val="center"/>
              <w:rPr>
                <w:rFonts w:ascii="Arial" w:hAnsi="Arial" w:cs="Arial"/>
                <w:sz w:val="11"/>
                <w:szCs w:val="11"/>
                <w:lang w:val="ru-RU"/>
              </w:rPr>
            </w:pPr>
            <w:r>
              <w:rPr>
                <w:rFonts w:ascii="Arial" w:hAnsi="Arial" w:cs="Arial"/>
                <w:sz w:val="11"/>
                <w:szCs w:val="11"/>
                <w:lang w:val="ru-RU"/>
              </w:rPr>
              <w:t>Потеря входных фаз</w:t>
            </w:r>
          </w:p>
        </w:tc>
        <w:tc>
          <w:tcPr>
            <w:tcW w:w="1998" w:type="dxa"/>
            <w:vAlign w:val="center"/>
          </w:tcPr>
          <w:p w:rsidR="00436682" w:rsidRPr="00CD5488" w:rsidRDefault="00CD5488" w:rsidP="00CD5488">
            <w:pPr>
              <w:pStyle w:val="affa"/>
              <w:adjustRightInd w:val="0"/>
              <w:snapToGrid w:val="0"/>
              <w:spacing w:line="180" w:lineRule="exact"/>
              <w:rPr>
                <w:rFonts w:ascii="Arial" w:hAnsi="Arial" w:cs="Arial"/>
                <w:sz w:val="11"/>
                <w:szCs w:val="11"/>
                <w:lang w:val="ru-RU"/>
              </w:rPr>
            </w:pPr>
            <w:r w:rsidRPr="00CD5488">
              <w:rPr>
                <w:rFonts w:ascii="Arial" w:hAnsi="Arial" w:cs="Arial"/>
                <w:sz w:val="11"/>
                <w:szCs w:val="11"/>
                <w:lang w:val="ru-RU"/>
              </w:rPr>
              <w:t>Потер</w:t>
            </w:r>
            <w:r>
              <w:rPr>
                <w:rFonts w:ascii="Arial" w:hAnsi="Arial" w:cs="Arial"/>
                <w:sz w:val="11"/>
                <w:szCs w:val="11"/>
                <w:lang w:val="ru-RU"/>
              </w:rPr>
              <w:t>я</w:t>
            </w:r>
            <w:r w:rsidRPr="00CD5488">
              <w:rPr>
                <w:rFonts w:ascii="Arial" w:hAnsi="Arial" w:cs="Arial"/>
                <w:sz w:val="11"/>
                <w:szCs w:val="11"/>
                <w:lang w:val="ru-RU"/>
              </w:rPr>
              <w:t xml:space="preserve"> фазы или колебания входных</w:t>
            </w:r>
            <w:r>
              <w:rPr>
                <w:rFonts w:ascii="Arial" w:hAnsi="Arial" w:cs="Arial"/>
                <w:sz w:val="11"/>
                <w:szCs w:val="11"/>
                <w:lang w:val="ru-RU"/>
              </w:rPr>
              <w:t xml:space="preserve"> фаз</w:t>
            </w:r>
            <w:r w:rsidR="00436682" w:rsidRPr="008845D2">
              <w:rPr>
                <w:rFonts w:ascii="Arial" w:hAnsi="Arial" w:cs="Arial"/>
                <w:sz w:val="11"/>
                <w:szCs w:val="11"/>
              </w:rPr>
              <w:t>R</w:t>
            </w:r>
            <w:r w:rsidR="00436682" w:rsidRPr="00CD5488">
              <w:rPr>
                <w:rFonts w:ascii="Arial" w:hAnsi="Arial" w:cs="Arial"/>
                <w:sz w:val="11"/>
                <w:szCs w:val="11"/>
                <w:lang w:val="ru-RU"/>
              </w:rPr>
              <w:t>,</w:t>
            </w:r>
            <w:r w:rsidR="00436682" w:rsidRPr="008845D2">
              <w:rPr>
                <w:rFonts w:ascii="Arial" w:hAnsi="Arial" w:cs="Arial"/>
                <w:sz w:val="11"/>
                <w:szCs w:val="11"/>
              </w:rPr>
              <w:t>S</w:t>
            </w:r>
            <w:r w:rsidR="00436682" w:rsidRPr="00CD5488">
              <w:rPr>
                <w:rFonts w:ascii="Arial" w:hAnsi="Arial" w:cs="Arial"/>
                <w:sz w:val="11"/>
                <w:szCs w:val="11"/>
                <w:lang w:val="ru-RU"/>
              </w:rPr>
              <w:t>,</w:t>
            </w:r>
            <w:r w:rsidR="00436682" w:rsidRPr="008845D2">
              <w:rPr>
                <w:rFonts w:ascii="Arial" w:hAnsi="Arial" w:cs="Arial"/>
                <w:sz w:val="11"/>
                <w:szCs w:val="11"/>
              </w:rPr>
              <w:t>T</w:t>
            </w:r>
          </w:p>
        </w:tc>
        <w:tc>
          <w:tcPr>
            <w:tcW w:w="1999" w:type="dxa"/>
            <w:vAlign w:val="center"/>
          </w:tcPr>
          <w:p w:rsidR="00436682" w:rsidRPr="00CD5488" w:rsidRDefault="00CD5488" w:rsidP="00A17082">
            <w:pPr>
              <w:pStyle w:val="affa"/>
              <w:adjustRightInd w:val="0"/>
              <w:snapToGrid w:val="0"/>
              <w:spacing w:line="180" w:lineRule="exact"/>
              <w:rPr>
                <w:rFonts w:ascii="Arial" w:hAnsi="Arial" w:cs="Arial"/>
                <w:sz w:val="11"/>
                <w:szCs w:val="11"/>
                <w:lang w:val="ru-RU"/>
              </w:rPr>
            </w:pPr>
            <w:r>
              <w:rPr>
                <w:rFonts w:ascii="Arial" w:hAnsi="Arial" w:cs="Arial"/>
                <w:sz w:val="11"/>
                <w:szCs w:val="11"/>
                <w:lang w:val="ru-RU"/>
              </w:rPr>
              <w:t>1.</w:t>
            </w:r>
            <w:r w:rsidRPr="00CD5488">
              <w:rPr>
                <w:rFonts w:ascii="Arial" w:hAnsi="Arial" w:cs="Arial"/>
                <w:sz w:val="11"/>
                <w:szCs w:val="11"/>
                <w:lang w:val="ru-RU"/>
              </w:rPr>
              <w:t>Проверьте входн</w:t>
            </w:r>
            <w:r w:rsidR="00212F89">
              <w:rPr>
                <w:rFonts w:ascii="Arial" w:hAnsi="Arial" w:cs="Arial"/>
                <w:sz w:val="11"/>
                <w:szCs w:val="11"/>
                <w:lang w:val="ru-RU"/>
              </w:rPr>
              <w:t>ое напряжение</w:t>
            </w:r>
          </w:p>
          <w:p w:rsidR="00436682" w:rsidRPr="00CD5488" w:rsidRDefault="00CD5488" w:rsidP="00CD5488">
            <w:pPr>
              <w:pStyle w:val="affa"/>
              <w:adjustRightInd w:val="0"/>
              <w:snapToGrid w:val="0"/>
              <w:spacing w:line="180" w:lineRule="exact"/>
              <w:rPr>
                <w:rFonts w:ascii="Arial" w:hAnsi="Arial" w:cs="Arial"/>
                <w:sz w:val="11"/>
                <w:szCs w:val="11"/>
                <w:lang w:val="ru-RU"/>
              </w:rPr>
            </w:pPr>
            <w:r>
              <w:rPr>
                <w:rFonts w:ascii="Arial" w:hAnsi="Arial" w:cs="Arial"/>
                <w:sz w:val="11"/>
                <w:szCs w:val="11"/>
                <w:lang w:val="ru-RU"/>
              </w:rPr>
              <w:t>2.Проверьте правильность монтажа</w:t>
            </w:r>
          </w:p>
        </w:tc>
      </w:tr>
      <w:tr w:rsidR="00022AE1" w:rsidRPr="00E05F3E">
        <w:trPr>
          <w:tblHeader/>
          <w:jc w:val="center"/>
        </w:trPr>
        <w:tc>
          <w:tcPr>
            <w:tcW w:w="880" w:type="dxa"/>
            <w:vAlign w:val="center"/>
          </w:tcPr>
          <w:p w:rsidR="00436682" w:rsidRPr="008845D2" w:rsidRDefault="00436682" w:rsidP="00A17082">
            <w:pPr>
              <w:spacing w:line="180" w:lineRule="exact"/>
              <w:jc w:val="center"/>
              <w:rPr>
                <w:rFonts w:ascii="Arial" w:hAnsi="Arial" w:cs="Arial"/>
                <w:bCs/>
                <w:sz w:val="11"/>
                <w:szCs w:val="11"/>
              </w:rPr>
            </w:pPr>
            <w:r w:rsidRPr="008845D2">
              <w:rPr>
                <w:rFonts w:ascii="Arial" w:hAnsi="Arial" w:cs="Arial"/>
                <w:sz w:val="11"/>
                <w:szCs w:val="11"/>
              </w:rPr>
              <w:t>SPO</w:t>
            </w:r>
          </w:p>
        </w:tc>
        <w:tc>
          <w:tcPr>
            <w:tcW w:w="1360" w:type="dxa"/>
            <w:vAlign w:val="center"/>
          </w:tcPr>
          <w:p w:rsidR="00436682" w:rsidRPr="00FE11D3" w:rsidRDefault="00FE11D3" w:rsidP="00FE11D3">
            <w:pPr>
              <w:pStyle w:val="aff1"/>
              <w:spacing w:line="180" w:lineRule="exact"/>
              <w:ind w:left="25" w:hanging="25"/>
              <w:jc w:val="center"/>
              <w:rPr>
                <w:rFonts w:ascii="Arial" w:hAnsi="Arial" w:cs="Arial"/>
                <w:sz w:val="11"/>
                <w:szCs w:val="11"/>
                <w:lang w:val="ru-RU"/>
              </w:rPr>
            </w:pPr>
            <w:r>
              <w:rPr>
                <w:rFonts w:ascii="Arial" w:hAnsi="Arial" w:cs="Arial"/>
                <w:sz w:val="11"/>
                <w:szCs w:val="11"/>
                <w:lang w:val="ru-RU"/>
              </w:rPr>
              <w:t>Потеря выходных фаз</w:t>
            </w:r>
          </w:p>
        </w:tc>
        <w:tc>
          <w:tcPr>
            <w:tcW w:w="1998" w:type="dxa"/>
            <w:vAlign w:val="center"/>
          </w:tcPr>
          <w:p w:rsidR="00436682" w:rsidRPr="00CD5488" w:rsidRDefault="00CD5488" w:rsidP="00CD5488">
            <w:pPr>
              <w:pStyle w:val="affa"/>
              <w:adjustRightInd w:val="0"/>
              <w:snapToGrid w:val="0"/>
              <w:spacing w:line="180" w:lineRule="exact"/>
              <w:rPr>
                <w:rFonts w:ascii="Arial" w:hAnsi="Arial" w:cs="Arial"/>
                <w:sz w:val="11"/>
                <w:szCs w:val="11"/>
                <w:lang w:val="ru-RU"/>
              </w:rPr>
            </w:pPr>
            <w:r>
              <w:rPr>
                <w:rFonts w:ascii="Arial" w:hAnsi="Arial" w:cs="Arial"/>
                <w:sz w:val="11"/>
                <w:szCs w:val="11"/>
                <w:lang w:val="ru-RU"/>
              </w:rPr>
              <w:t xml:space="preserve">Потеря выходных фаз </w:t>
            </w:r>
            <w:r w:rsidR="00436682" w:rsidRPr="008845D2">
              <w:rPr>
                <w:rFonts w:ascii="Arial" w:hAnsi="Arial" w:cs="Arial"/>
                <w:sz w:val="11"/>
                <w:szCs w:val="11"/>
              </w:rPr>
              <w:t>U</w:t>
            </w:r>
            <w:r w:rsidR="00436682" w:rsidRPr="00CD5488">
              <w:rPr>
                <w:rFonts w:ascii="Arial" w:hAnsi="Arial" w:cs="Arial"/>
                <w:sz w:val="11"/>
                <w:szCs w:val="11"/>
                <w:lang w:val="ru-RU"/>
              </w:rPr>
              <w:t>,</w:t>
            </w:r>
            <w:r w:rsidR="00436682" w:rsidRPr="008845D2">
              <w:rPr>
                <w:rFonts w:ascii="Arial" w:hAnsi="Arial" w:cs="Arial"/>
                <w:sz w:val="11"/>
                <w:szCs w:val="11"/>
              </w:rPr>
              <w:t>V</w:t>
            </w:r>
            <w:r w:rsidR="00436682" w:rsidRPr="00CD5488">
              <w:rPr>
                <w:rFonts w:ascii="Arial" w:hAnsi="Arial" w:cs="Arial"/>
                <w:sz w:val="11"/>
                <w:szCs w:val="11"/>
                <w:lang w:val="ru-RU"/>
              </w:rPr>
              <w:t>,</w:t>
            </w:r>
            <w:r w:rsidR="00436682" w:rsidRPr="008845D2">
              <w:rPr>
                <w:rFonts w:ascii="Arial" w:hAnsi="Arial" w:cs="Arial"/>
                <w:sz w:val="11"/>
                <w:szCs w:val="11"/>
              </w:rPr>
              <w:t>W</w:t>
            </w:r>
            <w:r>
              <w:rPr>
                <w:rFonts w:ascii="Arial" w:hAnsi="Arial" w:cs="Arial"/>
                <w:sz w:val="11"/>
                <w:szCs w:val="11"/>
                <w:lang w:val="ru-RU"/>
              </w:rPr>
              <w:t xml:space="preserve"> (ассиметричная нагрузка)</w:t>
            </w:r>
          </w:p>
        </w:tc>
        <w:tc>
          <w:tcPr>
            <w:tcW w:w="1999" w:type="dxa"/>
            <w:vAlign w:val="center"/>
          </w:tcPr>
          <w:p w:rsidR="00436682" w:rsidRPr="00CD5488" w:rsidRDefault="00436682" w:rsidP="00A17082">
            <w:pPr>
              <w:pStyle w:val="affa"/>
              <w:adjustRightInd w:val="0"/>
              <w:snapToGrid w:val="0"/>
              <w:spacing w:line="180" w:lineRule="exact"/>
              <w:rPr>
                <w:rFonts w:ascii="Arial" w:hAnsi="Arial" w:cs="Arial"/>
                <w:sz w:val="11"/>
                <w:szCs w:val="11"/>
                <w:lang w:val="ru-RU"/>
              </w:rPr>
            </w:pPr>
            <w:r w:rsidRPr="00CD5488">
              <w:rPr>
                <w:rFonts w:ascii="Arial" w:hAnsi="Arial" w:cs="Arial"/>
                <w:sz w:val="11"/>
                <w:szCs w:val="11"/>
                <w:lang w:val="ru-RU"/>
              </w:rPr>
              <w:t xml:space="preserve">1. </w:t>
            </w:r>
            <w:r w:rsidR="00CD5488">
              <w:rPr>
                <w:rFonts w:ascii="Arial" w:hAnsi="Arial" w:cs="Arial"/>
                <w:sz w:val="11"/>
                <w:szCs w:val="11"/>
                <w:lang w:val="ru-RU"/>
              </w:rPr>
              <w:t>Проверьте выход ПЧ</w:t>
            </w:r>
          </w:p>
          <w:p w:rsidR="00436682" w:rsidRPr="00CD5488" w:rsidRDefault="00CD5488" w:rsidP="00CD5488">
            <w:pPr>
              <w:pStyle w:val="25"/>
              <w:adjustRightInd w:val="0"/>
              <w:snapToGrid w:val="0"/>
              <w:spacing w:line="180" w:lineRule="exact"/>
              <w:ind w:firstLineChars="0" w:firstLine="0"/>
              <w:jc w:val="both"/>
              <w:rPr>
                <w:rFonts w:ascii="Arial" w:hAnsi="Arial" w:cs="Arial"/>
                <w:sz w:val="11"/>
                <w:szCs w:val="11"/>
                <w:lang w:val="ru-RU"/>
              </w:rPr>
            </w:pPr>
            <w:r>
              <w:rPr>
                <w:rFonts w:ascii="Arial" w:hAnsi="Arial" w:cs="Arial"/>
                <w:sz w:val="11"/>
                <w:szCs w:val="11"/>
                <w:lang w:val="ru-RU"/>
              </w:rPr>
              <w:t>2.Проверьте кабель и двигатель</w:t>
            </w:r>
          </w:p>
        </w:tc>
      </w:tr>
      <w:tr w:rsidR="00022AE1" w:rsidRPr="00E05F3E">
        <w:trPr>
          <w:trHeight w:val="1178"/>
          <w:tblHeader/>
          <w:jc w:val="center"/>
        </w:trPr>
        <w:tc>
          <w:tcPr>
            <w:tcW w:w="880" w:type="dxa"/>
            <w:vAlign w:val="center"/>
          </w:tcPr>
          <w:p w:rsidR="00436682" w:rsidRPr="008845D2" w:rsidRDefault="00436682" w:rsidP="00A17082">
            <w:pPr>
              <w:spacing w:line="180" w:lineRule="exact"/>
              <w:jc w:val="center"/>
              <w:rPr>
                <w:rFonts w:ascii="Arial" w:hAnsi="Arial" w:cs="Arial"/>
                <w:bCs/>
                <w:sz w:val="11"/>
                <w:szCs w:val="11"/>
              </w:rPr>
            </w:pPr>
            <w:r w:rsidRPr="008845D2">
              <w:rPr>
                <w:rFonts w:ascii="Arial" w:hAnsi="Arial" w:cs="Arial"/>
                <w:sz w:val="11"/>
                <w:szCs w:val="11"/>
              </w:rPr>
              <w:t>OH1</w:t>
            </w:r>
          </w:p>
        </w:tc>
        <w:tc>
          <w:tcPr>
            <w:tcW w:w="1360" w:type="dxa"/>
            <w:vAlign w:val="center"/>
          </w:tcPr>
          <w:p w:rsidR="00436682" w:rsidRPr="00FE11D3" w:rsidRDefault="00FE11D3" w:rsidP="00A17082">
            <w:pPr>
              <w:spacing w:line="180" w:lineRule="exact"/>
              <w:jc w:val="center"/>
              <w:rPr>
                <w:rFonts w:ascii="Arial" w:hAnsi="Arial" w:cs="Arial"/>
                <w:sz w:val="11"/>
                <w:szCs w:val="11"/>
                <w:lang w:val="ru-RU"/>
              </w:rPr>
            </w:pPr>
            <w:r>
              <w:rPr>
                <w:rFonts w:ascii="Arial" w:hAnsi="Arial" w:cs="Arial"/>
                <w:sz w:val="11"/>
                <w:szCs w:val="11"/>
                <w:lang w:val="ru-RU"/>
              </w:rPr>
              <w:t>Перегрев выпрямителя</w:t>
            </w:r>
          </w:p>
        </w:tc>
        <w:tc>
          <w:tcPr>
            <w:tcW w:w="1998" w:type="dxa"/>
            <w:vMerge w:val="restart"/>
            <w:vAlign w:val="center"/>
          </w:tcPr>
          <w:p w:rsidR="00436682" w:rsidRPr="00CD5488" w:rsidRDefault="00436682" w:rsidP="00A17082">
            <w:pPr>
              <w:pStyle w:val="affa"/>
              <w:adjustRightInd w:val="0"/>
              <w:snapToGrid w:val="0"/>
              <w:spacing w:line="180" w:lineRule="exact"/>
              <w:rPr>
                <w:rFonts w:ascii="Arial" w:hAnsi="Arial" w:cs="Arial"/>
                <w:sz w:val="11"/>
                <w:szCs w:val="11"/>
                <w:lang w:val="ru-RU"/>
              </w:rPr>
            </w:pPr>
            <w:r w:rsidRPr="00CD5488">
              <w:rPr>
                <w:rFonts w:ascii="Arial" w:hAnsi="Arial" w:cs="Arial"/>
                <w:sz w:val="11"/>
                <w:szCs w:val="11"/>
                <w:lang w:val="ru-RU"/>
              </w:rPr>
              <w:t xml:space="preserve">1. </w:t>
            </w:r>
            <w:r w:rsidR="00CD5488">
              <w:rPr>
                <w:rFonts w:ascii="Arial" w:hAnsi="Arial" w:cs="Arial"/>
                <w:sz w:val="11"/>
                <w:szCs w:val="11"/>
                <w:lang w:val="ru-RU"/>
              </w:rPr>
              <w:t>Затор в вентиляционном канале или повреждение вентилятора</w:t>
            </w:r>
          </w:p>
          <w:p w:rsidR="00436682" w:rsidRPr="00CD5488" w:rsidRDefault="00436682" w:rsidP="00A17082">
            <w:pPr>
              <w:pStyle w:val="affa"/>
              <w:adjustRightInd w:val="0"/>
              <w:snapToGrid w:val="0"/>
              <w:spacing w:line="180" w:lineRule="exact"/>
              <w:jc w:val="left"/>
              <w:rPr>
                <w:rFonts w:ascii="Arial" w:hAnsi="Arial" w:cs="Arial"/>
                <w:sz w:val="11"/>
                <w:szCs w:val="11"/>
                <w:lang w:val="ru-RU"/>
              </w:rPr>
            </w:pPr>
            <w:r w:rsidRPr="00CD5488">
              <w:rPr>
                <w:rFonts w:ascii="Arial" w:hAnsi="Arial" w:cs="Arial"/>
                <w:sz w:val="11"/>
                <w:szCs w:val="11"/>
                <w:lang w:val="ru-RU"/>
              </w:rPr>
              <w:t>2.</w:t>
            </w:r>
            <w:r w:rsidR="00CD5488" w:rsidRPr="00CD5488">
              <w:rPr>
                <w:rFonts w:ascii="Arial" w:hAnsi="Arial" w:cs="Arial"/>
                <w:sz w:val="11"/>
                <w:szCs w:val="11"/>
                <w:lang w:val="ru-RU"/>
              </w:rPr>
              <w:t xml:space="preserve"> Температура окружающей среды слишком высока</w:t>
            </w:r>
            <w:r w:rsidRPr="00CD5488">
              <w:rPr>
                <w:rFonts w:ascii="Arial" w:hAnsi="Arial" w:cs="Arial"/>
                <w:sz w:val="11"/>
                <w:szCs w:val="11"/>
                <w:lang w:val="ru-RU"/>
              </w:rPr>
              <w:t xml:space="preserve">. </w:t>
            </w:r>
          </w:p>
          <w:p w:rsidR="00436682" w:rsidRPr="008845D2" w:rsidRDefault="00436682" w:rsidP="00CD5488">
            <w:pPr>
              <w:spacing w:line="180" w:lineRule="exact"/>
              <w:rPr>
                <w:rFonts w:ascii="Arial" w:hAnsi="Arial" w:cs="Arial"/>
                <w:bCs/>
                <w:sz w:val="11"/>
                <w:szCs w:val="11"/>
              </w:rPr>
            </w:pPr>
            <w:r w:rsidRPr="008845D2">
              <w:rPr>
                <w:rFonts w:ascii="Arial" w:hAnsi="Arial" w:cs="Arial"/>
                <w:sz w:val="11"/>
                <w:szCs w:val="11"/>
              </w:rPr>
              <w:t xml:space="preserve">3. </w:t>
            </w:r>
            <w:r w:rsidR="00CD5488">
              <w:rPr>
                <w:rFonts w:ascii="Arial" w:hAnsi="Arial" w:cs="Arial"/>
                <w:sz w:val="11"/>
                <w:szCs w:val="11"/>
                <w:lang w:val="ru-RU"/>
              </w:rPr>
              <w:t>Слишком большое время запуска</w:t>
            </w:r>
            <w:r w:rsidRPr="008845D2">
              <w:rPr>
                <w:rFonts w:ascii="Arial" w:hAnsi="Arial" w:cs="Arial"/>
                <w:sz w:val="11"/>
                <w:szCs w:val="11"/>
              </w:rPr>
              <w:t xml:space="preserve">.  </w:t>
            </w:r>
          </w:p>
        </w:tc>
        <w:tc>
          <w:tcPr>
            <w:tcW w:w="1999" w:type="dxa"/>
            <w:vMerge w:val="restart"/>
            <w:vAlign w:val="center"/>
          </w:tcPr>
          <w:p w:rsidR="00436682" w:rsidRPr="00C5410D" w:rsidRDefault="00436682" w:rsidP="00A17082">
            <w:pPr>
              <w:spacing w:line="180" w:lineRule="exact"/>
              <w:rPr>
                <w:rFonts w:ascii="Arial" w:hAnsi="Arial" w:cs="Arial"/>
                <w:sz w:val="11"/>
                <w:szCs w:val="11"/>
                <w:lang w:val="ru-RU"/>
              </w:rPr>
            </w:pPr>
            <w:r w:rsidRPr="00C5410D">
              <w:rPr>
                <w:rFonts w:ascii="Arial" w:hAnsi="Arial" w:cs="Arial"/>
                <w:sz w:val="11"/>
                <w:szCs w:val="11"/>
                <w:lang w:val="ru-RU"/>
              </w:rPr>
              <w:t xml:space="preserve">1. </w:t>
            </w:r>
            <w:r w:rsidR="00C5410D">
              <w:rPr>
                <w:rFonts w:ascii="Arial" w:hAnsi="Arial" w:cs="Arial"/>
                <w:sz w:val="11"/>
                <w:szCs w:val="11"/>
                <w:lang w:val="ru-RU"/>
              </w:rPr>
              <w:t>Обратитесь к решению по сверхтоку</w:t>
            </w:r>
            <w:r w:rsidRPr="00C5410D">
              <w:rPr>
                <w:rFonts w:ascii="Arial" w:hAnsi="Arial" w:cs="Arial"/>
                <w:sz w:val="11"/>
                <w:szCs w:val="11"/>
                <w:lang w:val="ru-RU"/>
              </w:rPr>
              <w:br/>
              <w:t xml:space="preserve">2. </w:t>
            </w:r>
            <w:r w:rsidR="00C5410D">
              <w:rPr>
                <w:rFonts w:ascii="Arial" w:hAnsi="Arial" w:cs="Arial"/>
                <w:sz w:val="11"/>
                <w:szCs w:val="11"/>
                <w:lang w:val="ru-RU"/>
              </w:rPr>
              <w:t>Проверьте воздухо</w:t>
            </w:r>
            <w:r w:rsidR="00212F89">
              <w:rPr>
                <w:rFonts w:ascii="Arial" w:hAnsi="Arial" w:cs="Arial"/>
                <w:sz w:val="11"/>
                <w:szCs w:val="11"/>
                <w:lang w:val="ru-RU"/>
              </w:rPr>
              <w:t>о</w:t>
            </w:r>
            <w:r w:rsidR="00C5410D">
              <w:rPr>
                <w:rFonts w:ascii="Arial" w:hAnsi="Arial" w:cs="Arial"/>
                <w:sz w:val="11"/>
                <w:szCs w:val="11"/>
                <w:lang w:val="ru-RU"/>
              </w:rPr>
              <w:t>твод или заментие вентилятор</w:t>
            </w:r>
            <w:r w:rsidRPr="00C5410D">
              <w:rPr>
                <w:rFonts w:ascii="Arial" w:hAnsi="Arial" w:cs="Arial"/>
                <w:sz w:val="11"/>
                <w:szCs w:val="11"/>
                <w:lang w:val="ru-RU"/>
              </w:rPr>
              <w:br/>
              <w:t xml:space="preserve">3. </w:t>
            </w:r>
            <w:r w:rsidR="00C5410D" w:rsidRPr="00C5410D">
              <w:rPr>
                <w:rFonts w:ascii="Arial" w:hAnsi="Arial" w:cs="Arial"/>
                <w:sz w:val="11"/>
                <w:szCs w:val="11"/>
                <w:lang w:val="ru-RU"/>
              </w:rPr>
              <w:t>Низкая температура</w:t>
            </w:r>
          </w:p>
          <w:p w:rsidR="00436682" w:rsidRPr="00C5410D" w:rsidRDefault="00436682" w:rsidP="00A17082">
            <w:pPr>
              <w:spacing w:line="180" w:lineRule="exact"/>
              <w:rPr>
                <w:rFonts w:ascii="Arial" w:hAnsi="Arial" w:cs="Arial"/>
                <w:sz w:val="11"/>
                <w:szCs w:val="11"/>
                <w:lang w:val="ru-RU"/>
              </w:rPr>
            </w:pPr>
            <w:r w:rsidRPr="00C5410D">
              <w:rPr>
                <w:rFonts w:ascii="Arial" w:hAnsi="Arial" w:cs="Arial"/>
                <w:sz w:val="11"/>
                <w:szCs w:val="11"/>
                <w:lang w:val="ru-RU"/>
              </w:rPr>
              <w:t xml:space="preserve">4. </w:t>
            </w:r>
            <w:r w:rsidR="00C5410D" w:rsidRPr="00C5410D">
              <w:rPr>
                <w:rFonts w:ascii="Arial" w:hAnsi="Arial" w:cs="Arial"/>
                <w:sz w:val="11"/>
                <w:szCs w:val="11"/>
                <w:lang w:val="ru-RU"/>
              </w:rPr>
              <w:t>Проверить и восстановить</w:t>
            </w:r>
          </w:p>
          <w:p w:rsidR="00436682" w:rsidRPr="00C5410D" w:rsidRDefault="00436682" w:rsidP="00C5410D">
            <w:pPr>
              <w:spacing w:line="180" w:lineRule="exact"/>
              <w:rPr>
                <w:rFonts w:ascii="Arial" w:hAnsi="Arial" w:cs="Arial"/>
                <w:sz w:val="11"/>
                <w:szCs w:val="11"/>
                <w:lang w:val="ru-RU"/>
              </w:rPr>
            </w:pPr>
            <w:r w:rsidRPr="00C5410D">
              <w:rPr>
                <w:rFonts w:ascii="Arial" w:hAnsi="Arial" w:cs="Arial"/>
                <w:sz w:val="11"/>
                <w:szCs w:val="11"/>
                <w:lang w:val="ru-RU"/>
              </w:rPr>
              <w:t xml:space="preserve">5. </w:t>
            </w:r>
            <w:r w:rsidR="00C5410D">
              <w:rPr>
                <w:rFonts w:ascii="Arial" w:hAnsi="Arial" w:cs="Arial"/>
                <w:sz w:val="11"/>
                <w:szCs w:val="11"/>
                <w:lang w:val="ru-RU"/>
              </w:rPr>
              <w:t>Измените мощность</w:t>
            </w:r>
            <w:r w:rsidRPr="00C5410D">
              <w:rPr>
                <w:rFonts w:ascii="Arial" w:hAnsi="Arial" w:cs="Arial"/>
                <w:sz w:val="11"/>
                <w:szCs w:val="11"/>
                <w:lang w:val="ru-RU"/>
              </w:rPr>
              <w:br/>
              <w:t xml:space="preserve">6. </w:t>
            </w:r>
            <w:r w:rsidR="00C5410D">
              <w:rPr>
                <w:rFonts w:ascii="Arial" w:hAnsi="Arial" w:cs="Arial"/>
                <w:sz w:val="11"/>
                <w:szCs w:val="11"/>
                <w:lang w:val="ru-RU"/>
              </w:rPr>
              <w:t xml:space="preserve">Замените модуль </w:t>
            </w:r>
            <w:r w:rsidR="00C5410D">
              <w:rPr>
                <w:rFonts w:ascii="Arial" w:hAnsi="Arial" w:cs="Arial"/>
                <w:sz w:val="11"/>
                <w:szCs w:val="11"/>
              </w:rPr>
              <w:t>IGBT</w:t>
            </w:r>
            <w:r w:rsidR="00C5410D">
              <w:rPr>
                <w:rFonts w:ascii="Arial" w:hAnsi="Arial" w:cs="Arial"/>
                <w:sz w:val="11"/>
                <w:szCs w:val="11"/>
                <w:lang w:val="ru-RU"/>
              </w:rPr>
              <w:br/>
              <w:t>7.Замените панель управления</w:t>
            </w:r>
          </w:p>
        </w:tc>
      </w:tr>
      <w:tr w:rsidR="00022AE1" w:rsidRPr="008845D2">
        <w:trPr>
          <w:tblHeader/>
          <w:jc w:val="center"/>
        </w:trPr>
        <w:tc>
          <w:tcPr>
            <w:tcW w:w="880" w:type="dxa"/>
            <w:vAlign w:val="center"/>
          </w:tcPr>
          <w:p w:rsidR="00436682" w:rsidRPr="008845D2" w:rsidRDefault="00436682" w:rsidP="00A17082">
            <w:pPr>
              <w:spacing w:line="180" w:lineRule="exact"/>
              <w:jc w:val="center"/>
              <w:rPr>
                <w:rFonts w:ascii="Arial" w:hAnsi="Arial" w:cs="Arial"/>
                <w:bCs/>
                <w:sz w:val="11"/>
                <w:szCs w:val="11"/>
              </w:rPr>
            </w:pPr>
            <w:r w:rsidRPr="008845D2">
              <w:rPr>
                <w:rFonts w:ascii="Arial" w:hAnsi="Arial" w:cs="Arial"/>
                <w:sz w:val="11"/>
                <w:szCs w:val="11"/>
              </w:rPr>
              <w:t>OH2</w:t>
            </w:r>
          </w:p>
        </w:tc>
        <w:tc>
          <w:tcPr>
            <w:tcW w:w="1360" w:type="dxa"/>
            <w:vAlign w:val="center"/>
          </w:tcPr>
          <w:p w:rsidR="00436682" w:rsidRPr="008845D2" w:rsidRDefault="000A3B41" w:rsidP="000A3B41">
            <w:pPr>
              <w:spacing w:line="180" w:lineRule="exact"/>
              <w:jc w:val="center"/>
              <w:rPr>
                <w:rFonts w:ascii="Arial" w:hAnsi="Arial" w:cs="Arial"/>
                <w:sz w:val="11"/>
                <w:szCs w:val="11"/>
              </w:rPr>
            </w:pPr>
            <w:r>
              <w:rPr>
                <w:rFonts w:ascii="Arial" w:hAnsi="Arial" w:cs="Arial"/>
                <w:sz w:val="11"/>
                <w:szCs w:val="11"/>
                <w:lang w:val="ru-RU"/>
              </w:rPr>
              <w:t>П</w:t>
            </w:r>
            <w:r>
              <w:rPr>
                <w:rFonts w:ascii="Arial" w:hAnsi="Arial" w:cs="Arial"/>
                <w:sz w:val="11"/>
                <w:szCs w:val="11"/>
              </w:rPr>
              <w:t>ерегрев</w:t>
            </w:r>
            <w:r w:rsidR="006800C9" w:rsidRPr="008845D2">
              <w:rPr>
                <w:rFonts w:ascii="Arial" w:hAnsi="Arial" w:cs="Arial"/>
                <w:sz w:val="11"/>
                <w:szCs w:val="11"/>
              </w:rPr>
              <w:t xml:space="preserve">IGBT </w:t>
            </w:r>
          </w:p>
        </w:tc>
        <w:tc>
          <w:tcPr>
            <w:tcW w:w="1998" w:type="dxa"/>
            <w:vMerge/>
            <w:vAlign w:val="center"/>
          </w:tcPr>
          <w:p w:rsidR="00436682" w:rsidRPr="008845D2" w:rsidRDefault="00436682" w:rsidP="00A17082">
            <w:pPr>
              <w:pStyle w:val="affa"/>
              <w:adjustRightInd w:val="0"/>
              <w:snapToGrid w:val="0"/>
              <w:spacing w:line="180" w:lineRule="exact"/>
              <w:rPr>
                <w:rFonts w:ascii="Arial" w:hAnsi="Arial" w:cs="Arial"/>
                <w:sz w:val="11"/>
                <w:szCs w:val="11"/>
              </w:rPr>
            </w:pPr>
          </w:p>
        </w:tc>
        <w:tc>
          <w:tcPr>
            <w:tcW w:w="1999" w:type="dxa"/>
            <w:vMerge/>
            <w:vAlign w:val="center"/>
          </w:tcPr>
          <w:p w:rsidR="00436682" w:rsidRPr="008845D2" w:rsidRDefault="00436682" w:rsidP="00A17082">
            <w:pPr>
              <w:spacing w:line="180" w:lineRule="exact"/>
              <w:rPr>
                <w:rFonts w:ascii="Arial" w:hAnsi="Arial" w:cs="Arial"/>
                <w:sz w:val="11"/>
                <w:szCs w:val="11"/>
              </w:rPr>
            </w:pPr>
          </w:p>
        </w:tc>
      </w:tr>
      <w:tr w:rsidR="00022AE1" w:rsidRPr="008845D2">
        <w:trPr>
          <w:tblHeader/>
          <w:jc w:val="center"/>
        </w:trPr>
        <w:tc>
          <w:tcPr>
            <w:tcW w:w="880" w:type="dxa"/>
            <w:vAlign w:val="center"/>
          </w:tcPr>
          <w:p w:rsidR="00436682" w:rsidRPr="008845D2" w:rsidRDefault="00436682" w:rsidP="00A17082">
            <w:pPr>
              <w:spacing w:line="180" w:lineRule="exact"/>
              <w:jc w:val="center"/>
              <w:rPr>
                <w:rFonts w:ascii="Arial" w:hAnsi="Arial" w:cs="Arial"/>
                <w:bCs/>
                <w:sz w:val="11"/>
                <w:szCs w:val="11"/>
              </w:rPr>
            </w:pPr>
            <w:r w:rsidRPr="008845D2">
              <w:rPr>
                <w:rFonts w:ascii="Arial" w:hAnsi="Arial" w:cs="Arial"/>
                <w:sz w:val="11"/>
                <w:szCs w:val="11"/>
              </w:rPr>
              <w:t>EF</w:t>
            </w:r>
          </w:p>
        </w:tc>
        <w:tc>
          <w:tcPr>
            <w:tcW w:w="1360" w:type="dxa"/>
            <w:vAlign w:val="center"/>
          </w:tcPr>
          <w:p w:rsidR="00436682" w:rsidRPr="000A3B41" w:rsidRDefault="000A3B41" w:rsidP="00CD5488">
            <w:pPr>
              <w:spacing w:line="180" w:lineRule="exact"/>
              <w:jc w:val="center"/>
              <w:rPr>
                <w:rFonts w:ascii="Arial" w:hAnsi="Arial" w:cs="Arial"/>
                <w:sz w:val="11"/>
                <w:szCs w:val="11"/>
                <w:lang w:val="ru-RU"/>
              </w:rPr>
            </w:pPr>
            <w:r>
              <w:rPr>
                <w:rFonts w:ascii="Arial" w:hAnsi="Arial" w:cs="Arial"/>
                <w:sz w:val="11"/>
                <w:szCs w:val="11"/>
                <w:lang w:val="ru-RU"/>
              </w:rPr>
              <w:t>Внешняя неисправность</w:t>
            </w:r>
          </w:p>
        </w:tc>
        <w:tc>
          <w:tcPr>
            <w:tcW w:w="1998" w:type="dxa"/>
            <w:vAlign w:val="center"/>
          </w:tcPr>
          <w:p w:rsidR="00C5410D" w:rsidRDefault="00C5410D" w:rsidP="00C5410D">
            <w:pPr>
              <w:pStyle w:val="affa"/>
              <w:adjustRightInd w:val="0"/>
              <w:snapToGrid w:val="0"/>
              <w:spacing w:line="180" w:lineRule="exact"/>
              <w:rPr>
                <w:rFonts w:ascii="Arial" w:hAnsi="Arial" w:cs="Arial"/>
                <w:sz w:val="11"/>
                <w:szCs w:val="11"/>
                <w:lang w:val="ru-RU"/>
              </w:rPr>
            </w:pPr>
            <w:r>
              <w:rPr>
                <w:rFonts w:ascii="Arial" w:hAnsi="Arial" w:cs="Arial"/>
                <w:sz w:val="11"/>
                <w:szCs w:val="11"/>
                <w:lang w:val="ru-RU"/>
              </w:rPr>
              <w:t xml:space="preserve">Клемма </w:t>
            </w:r>
            <w:r w:rsidR="00436682" w:rsidRPr="008845D2">
              <w:rPr>
                <w:rFonts w:ascii="Arial" w:hAnsi="Arial" w:cs="Arial"/>
                <w:sz w:val="11"/>
                <w:szCs w:val="11"/>
              </w:rPr>
              <w:t>SI</w:t>
            </w:r>
            <w:r w:rsidR="00212F89">
              <w:rPr>
                <w:rFonts w:ascii="Arial" w:hAnsi="Arial" w:cs="Arial"/>
                <w:sz w:val="11"/>
                <w:szCs w:val="11"/>
              </w:rPr>
              <w:t>n</w:t>
            </w:r>
          </w:p>
          <w:p w:rsidR="00436682" w:rsidRPr="008845D2" w:rsidRDefault="00C5410D" w:rsidP="00C5410D">
            <w:pPr>
              <w:pStyle w:val="affa"/>
              <w:adjustRightInd w:val="0"/>
              <w:snapToGrid w:val="0"/>
              <w:spacing w:line="180" w:lineRule="exact"/>
              <w:rPr>
                <w:rFonts w:ascii="Arial" w:hAnsi="Arial" w:cs="Arial"/>
                <w:sz w:val="11"/>
                <w:szCs w:val="11"/>
              </w:rPr>
            </w:pPr>
            <w:r>
              <w:rPr>
                <w:rFonts w:ascii="Arial" w:hAnsi="Arial" w:cs="Arial"/>
                <w:sz w:val="11"/>
                <w:szCs w:val="11"/>
                <w:lang w:val="ru-RU"/>
              </w:rPr>
              <w:t>Внешняя неисправность</w:t>
            </w:r>
          </w:p>
        </w:tc>
        <w:tc>
          <w:tcPr>
            <w:tcW w:w="1999" w:type="dxa"/>
            <w:vAlign w:val="center"/>
          </w:tcPr>
          <w:p w:rsidR="00436682" w:rsidRPr="00221617" w:rsidRDefault="00221617" w:rsidP="00221617">
            <w:pPr>
              <w:pStyle w:val="affa"/>
              <w:adjustRightInd w:val="0"/>
              <w:snapToGrid w:val="0"/>
              <w:spacing w:line="180" w:lineRule="exact"/>
              <w:rPr>
                <w:rFonts w:ascii="Arial" w:hAnsi="Arial" w:cs="Arial"/>
                <w:sz w:val="11"/>
                <w:szCs w:val="11"/>
                <w:lang w:val="ru-RU"/>
              </w:rPr>
            </w:pPr>
            <w:r>
              <w:rPr>
                <w:rFonts w:ascii="Arial" w:hAnsi="Arial" w:cs="Arial"/>
                <w:sz w:val="11"/>
                <w:szCs w:val="11"/>
              </w:rPr>
              <w:t xml:space="preserve">Проверьте </w:t>
            </w:r>
            <w:r>
              <w:rPr>
                <w:rFonts w:ascii="Arial" w:hAnsi="Arial" w:cs="Arial"/>
                <w:sz w:val="11"/>
                <w:szCs w:val="11"/>
                <w:lang w:val="ru-RU"/>
              </w:rPr>
              <w:t xml:space="preserve">состояние </w:t>
            </w:r>
            <w:r>
              <w:rPr>
                <w:rFonts w:ascii="Arial" w:hAnsi="Arial" w:cs="Arial"/>
                <w:sz w:val="11"/>
                <w:szCs w:val="11"/>
              </w:rPr>
              <w:t>внешни</w:t>
            </w:r>
            <w:r>
              <w:rPr>
                <w:rFonts w:ascii="Arial" w:hAnsi="Arial" w:cs="Arial"/>
                <w:sz w:val="11"/>
                <w:szCs w:val="11"/>
                <w:lang w:val="ru-RU"/>
              </w:rPr>
              <w:t>хклемм</w:t>
            </w:r>
          </w:p>
        </w:tc>
      </w:tr>
      <w:tr w:rsidR="00022AE1" w:rsidRPr="00E05F3E">
        <w:trPr>
          <w:tblHeader/>
          <w:jc w:val="center"/>
        </w:trPr>
        <w:tc>
          <w:tcPr>
            <w:tcW w:w="880" w:type="dxa"/>
            <w:vAlign w:val="center"/>
          </w:tcPr>
          <w:p w:rsidR="00436682" w:rsidRPr="008845D2" w:rsidRDefault="00436682" w:rsidP="00A17082">
            <w:pPr>
              <w:spacing w:line="180" w:lineRule="exact"/>
              <w:jc w:val="center"/>
              <w:rPr>
                <w:rFonts w:ascii="Arial" w:hAnsi="Arial" w:cs="Arial"/>
                <w:bCs/>
                <w:sz w:val="11"/>
                <w:szCs w:val="11"/>
              </w:rPr>
            </w:pPr>
            <w:r w:rsidRPr="008845D2">
              <w:rPr>
                <w:rFonts w:ascii="Arial" w:hAnsi="Arial" w:cs="Arial"/>
                <w:sz w:val="11"/>
                <w:szCs w:val="11"/>
              </w:rPr>
              <w:t>CE</w:t>
            </w:r>
          </w:p>
        </w:tc>
        <w:tc>
          <w:tcPr>
            <w:tcW w:w="1360" w:type="dxa"/>
            <w:vAlign w:val="center"/>
          </w:tcPr>
          <w:p w:rsidR="00436682" w:rsidRPr="000A3B41" w:rsidRDefault="000A3B41" w:rsidP="00A17082">
            <w:pPr>
              <w:spacing w:line="180" w:lineRule="exact"/>
              <w:jc w:val="center"/>
              <w:rPr>
                <w:rFonts w:ascii="Arial" w:hAnsi="Arial" w:cs="Arial"/>
                <w:sz w:val="11"/>
                <w:szCs w:val="11"/>
                <w:lang w:val="ru-RU"/>
              </w:rPr>
            </w:pPr>
            <w:r>
              <w:rPr>
                <w:rFonts w:ascii="Arial" w:hAnsi="Arial" w:cs="Arial"/>
                <w:sz w:val="11"/>
                <w:szCs w:val="11"/>
                <w:lang w:val="ru-RU"/>
              </w:rPr>
              <w:t>Ошибка связи</w:t>
            </w:r>
          </w:p>
        </w:tc>
        <w:tc>
          <w:tcPr>
            <w:tcW w:w="1998" w:type="dxa"/>
            <w:vAlign w:val="center"/>
          </w:tcPr>
          <w:p w:rsidR="00436682" w:rsidRPr="00C5410D" w:rsidRDefault="00436682" w:rsidP="00A17082">
            <w:pPr>
              <w:pStyle w:val="affa"/>
              <w:adjustRightInd w:val="0"/>
              <w:snapToGrid w:val="0"/>
              <w:spacing w:line="180" w:lineRule="exact"/>
              <w:rPr>
                <w:rFonts w:ascii="Arial" w:hAnsi="Arial" w:cs="Arial"/>
                <w:sz w:val="11"/>
                <w:szCs w:val="11"/>
                <w:lang w:val="ru-RU"/>
              </w:rPr>
            </w:pPr>
            <w:r w:rsidRPr="00C5410D">
              <w:rPr>
                <w:rFonts w:ascii="Arial" w:hAnsi="Arial" w:cs="Arial"/>
                <w:sz w:val="11"/>
                <w:szCs w:val="11"/>
                <w:lang w:val="ru-RU"/>
              </w:rPr>
              <w:t xml:space="preserve">1. </w:t>
            </w:r>
            <w:r w:rsidR="00C5410D">
              <w:rPr>
                <w:rFonts w:ascii="Arial" w:hAnsi="Arial" w:cs="Arial"/>
                <w:sz w:val="11"/>
                <w:szCs w:val="11"/>
                <w:lang w:val="ru-RU"/>
              </w:rPr>
              <w:t>Неправильная скорость в бодах</w:t>
            </w:r>
            <w:r w:rsidRPr="00C5410D">
              <w:rPr>
                <w:rFonts w:ascii="Arial" w:hAnsi="Arial" w:cs="Arial"/>
                <w:sz w:val="11"/>
                <w:szCs w:val="11"/>
                <w:lang w:val="ru-RU"/>
              </w:rPr>
              <w:t xml:space="preserve">. </w:t>
            </w:r>
          </w:p>
          <w:p w:rsidR="00436682" w:rsidRPr="00C5410D" w:rsidRDefault="00436682" w:rsidP="00A17082">
            <w:pPr>
              <w:spacing w:line="180" w:lineRule="exact"/>
              <w:rPr>
                <w:rFonts w:ascii="Arial" w:hAnsi="Arial" w:cs="Arial"/>
                <w:sz w:val="11"/>
                <w:szCs w:val="11"/>
                <w:lang w:val="ru-RU"/>
              </w:rPr>
            </w:pPr>
            <w:r w:rsidRPr="00C5410D">
              <w:rPr>
                <w:rFonts w:ascii="Arial" w:hAnsi="Arial" w:cs="Arial"/>
                <w:sz w:val="11"/>
                <w:szCs w:val="11"/>
                <w:lang w:val="ru-RU"/>
              </w:rPr>
              <w:t xml:space="preserve">2. </w:t>
            </w:r>
            <w:r w:rsidR="00C5410D">
              <w:rPr>
                <w:rFonts w:ascii="Arial" w:hAnsi="Arial" w:cs="Arial"/>
                <w:sz w:val="11"/>
                <w:szCs w:val="11"/>
                <w:lang w:val="ru-RU"/>
              </w:rPr>
              <w:t>Неисправность в кабеле связи</w:t>
            </w:r>
            <w:r w:rsidRPr="00C5410D">
              <w:rPr>
                <w:rFonts w:ascii="Arial" w:hAnsi="Arial" w:cs="Arial"/>
                <w:sz w:val="11"/>
                <w:szCs w:val="11"/>
                <w:lang w:val="ru-RU"/>
              </w:rPr>
              <w:t>.</w:t>
            </w:r>
          </w:p>
          <w:p w:rsidR="00436682" w:rsidRPr="00C5410D" w:rsidRDefault="00436682" w:rsidP="00A17082">
            <w:pPr>
              <w:spacing w:line="180" w:lineRule="exact"/>
              <w:rPr>
                <w:rFonts w:ascii="Arial" w:hAnsi="Arial" w:cs="Arial"/>
                <w:sz w:val="11"/>
                <w:szCs w:val="11"/>
                <w:lang w:val="ru-RU"/>
              </w:rPr>
            </w:pPr>
            <w:r w:rsidRPr="00C5410D">
              <w:rPr>
                <w:rFonts w:ascii="Arial" w:hAnsi="Arial" w:cs="Arial"/>
                <w:sz w:val="11"/>
                <w:szCs w:val="11"/>
                <w:lang w:val="ru-RU"/>
              </w:rPr>
              <w:t xml:space="preserve">3. </w:t>
            </w:r>
            <w:r w:rsidR="00C5410D">
              <w:rPr>
                <w:rFonts w:ascii="Arial" w:hAnsi="Arial" w:cs="Arial"/>
                <w:sz w:val="11"/>
                <w:szCs w:val="11"/>
                <w:lang w:val="ru-RU"/>
              </w:rPr>
              <w:t>Неправильный адрес сообщения</w:t>
            </w:r>
            <w:r w:rsidRPr="00C5410D">
              <w:rPr>
                <w:rFonts w:ascii="Arial" w:hAnsi="Arial" w:cs="Arial"/>
                <w:sz w:val="11"/>
                <w:szCs w:val="11"/>
                <w:lang w:val="ru-RU"/>
              </w:rPr>
              <w:t>.</w:t>
            </w:r>
          </w:p>
          <w:p w:rsidR="00436682" w:rsidRPr="00C5410D" w:rsidRDefault="00436682" w:rsidP="00C5410D">
            <w:pPr>
              <w:spacing w:line="180" w:lineRule="exact"/>
              <w:rPr>
                <w:rFonts w:ascii="Arial" w:hAnsi="Arial" w:cs="Arial"/>
                <w:sz w:val="11"/>
                <w:szCs w:val="11"/>
                <w:lang w:val="ru-RU"/>
              </w:rPr>
            </w:pPr>
            <w:r w:rsidRPr="00C5410D">
              <w:rPr>
                <w:rFonts w:ascii="Arial" w:hAnsi="Arial" w:cs="Arial"/>
                <w:sz w:val="11"/>
                <w:szCs w:val="11"/>
                <w:lang w:val="ru-RU"/>
              </w:rPr>
              <w:t>4.</w:t>
            </w:r>
            <w:r w:rsidR="00C5410D">
              <w:rPr>
                <w:rFonts w:ascii="Arial" w:hAnsi="Arial" w:cs="Arial"/>
                <w:sz w:val="11"/>
                <w:szCs w:val="11"/>
                <w:lang w:val="ru-RU"/>
              </w:rPr>
              <w:t>С</w:t>
            </w:r>
            <w:r w:rsidR="00C5410D" w:rsidRPr="00C5410D">
              <w:rPr>
                <w:rFonts w:ascii="Arial" w:hAnsi="Arial" w:cs="Arial"/>
                <w:sz w:val="11"/>
                <w:szCs w:val="11"/>
                <w:lang w:val="ru-RU"/>
              </w:rPr>
              <w:t>ильные помехи в связи</w:t>
            </w:r>
            <w:r w:rsidRPr="00C5410D">
              <w:rPr>
                <w:rFonts w:ascii="Arial" w:hAnsi="Arial" w:cs="Arial"/>
                <w:sz w:val="11"/>
                <w:szCs w:val="11"/>
                <w:lang w:val="ru-RU"/>
              </w:rPr>
              <w:t xml:space="preserve">. </w:t>
            </w:r>
          </w:p>
        </w:tc>
        <w:tc>
          <w:tcPr>
            <w:tcW w:w="1999" w:type="dxa"/>
            <w:vAlign w:val="center"/>
          </w:tcPr>
          <w:p w:rsidR="00436682" w:rsidRPr="00221617" w:rsidRDefault="00436682" w:rsidP="00A17082">
            <w:pPr>
              <w:spacing w:line="180" w:lineRule="exact"/>
              <w:rPr>
                <w:rFonts w:ascii="Arial" w:hAnsi="Arial" w:cs="Arial"/>
                <w:sz w:val="11"/>
                <w:szCs w:val="11"/>
                <w:lang w:val="ru-RU"/>
              </w:rPr>
            </w:pPr>
            <w:r w:rsidRPr="00221617">
              <w:rPr>
                <w:rFonts w:ascii="Arial" w:hAnsi="Arial" w:cs="Arial"/>
                <w:sz w:val="11"/>
                <w:szCs w:val="11"/>
                <w:lang w:val="ru-RU"/>
              </w:rPr>
              <w:t xml:space="preserve">1. </w:t>
            </w:r>
            <w:r w:rsidR="00221617" w:rsidRPr="00221617">
              <w:rPr>
                <w:rFonts w:ascii="Arial" w:hAnsi="Arial" w:cs="Arial"/>
                <w:sz w:val="11"/>
                <w:szCs w:val="11"/>
                <w:lang w:val="ru-RU"/>
              </w:rPr>
              <w:t xml:space="preserve">Установить </w:t>
            </w:r>
            <w:r w:rsidR="00221617">
              <w:rPr>
                <w:rFonts w:ascii="Arial" w:hAnsi="Arial" w:cs="Arial"/>
                <w:sz w:val="11"/>
                <w:szCs w:val="11"/>
                <w:lang w:val="ru-RU"/>
              </w:rPr>
              <w:t>правильную</w:t>
            </w:r>
            <w:r w:rsidR="00221617" w:rsidRPr="00221617">
              <w:rPr>
                <w:rFonts w:ascii="Arial" w:hAnsi="Arial" w:cs="Arial"/>
                <w:sz w:val="11"/>
                <w:szCs w:val="11"/>
                <w:lang w:val="ru-RU"/>
              </w:rPr>
              <w:t xml:space="preserve"> скорость</w:t>
            </w:r>
            <w:r w:rsidRPr="00221617">
              <w:rPr>
                <w:rFonts w:ascii="Arial" w:hAnsi="Arial" w:cs="Arial"/>
                <w:sz w:val="11"/>
                <w:szCs w:val="11"/>
                <w:lang w:val="ru-RU"/>
              </w:rPr>
              <w:br/>
              <w:t xml:space="preserve">2. </w:t>
            </w:r>
            <w:r w:rsidR="00221617">
              <w:rPr>
                <w:rFonts w:ascii="Arial" w:hAnsi="Arial" w:cs="Arial"/>
                <w:sz w:val="11"/>
                <w:szCs w:val="11"/>
                <w:lang w:val="ru-RU"/>
              </w:rPr>
              <w:t>Проверьте кабель связи</w:t>
            </w:r>
          </w:p>
          <w:p w:rsidR="00436682" w:rsidRPr="00221617" w:rsidRDefault="00436682" w:rsidP="00A17082">
            <w:pPr>
              <w:spacing w:line="180" w:lineRule="exact"/>
              <w:rPr>
                <w:rFonts w:ascii="Arial" w:hAnsi="Arial" w:cs="Arial"/>
                <w:sz w:val="11"/>
                <w:szCs w:val="11"/>
                <w:lang w:val="ru-RU"/>
              </w:rPr>
            </w:pPr>
            <w:r w:rsidRPr="00221617">
              <w:rPr>
                <w:rFonts w:ascii="Arial" w:hAnsi="Arial" w:cs="Arial"/>
                <w:sz w:val="11"/>
                <w:szCs w:val="11"/>
                <w:lang w:val="ru-RU"/>
              </w:rPr>
              <w:t>3.</w:t>
            </w:r>
            <w:r w:rsidR="00221617" w:rsidRPr="00221617">
              <w:rPr>
                <w:rFonts w:ascii="Arial" w:hAnsi="Arial" w:cs="Arial"/>
                <w:sz w:val="11"/>
                <w:szCs w:val="11"/>
                <w:lang w:val="ru-RU"/>
              </w:rPr>
              <w:t xml:space="preserve"> Установить </w:t>
            </w:r>
            <w:r w:rsidR="00221617">
              <w:rPr>
                <w:rFonts w:ascii="Arial" w:hAnsi="Arial" w:cs="Arial"/>
                <w:sz w:val="11"/>
                <w:szCs w:val="11"/>
                <w:lang w:val="ru-RU"/>
              </w:rPr>
              <w:t>правильный</w:t>
            </w:r>
            <w:r w:rsidR="00221617" w:rsidRPr="00221617">
              <w:rPr>
                <w:rFonts w:ascii="Arial" w:hAnsi="Arial" w:cs="Arial"/>
                <w:sz w:val="11"/>
                <w:szCs w:val="11"/>
                <w:lang w:val="ru-RU"/>
              </w:rPr>
              <w:t xml:space="preserve"> адрес связ</w:t>
            </w:r>
            <w:r w:rsidR="00221617">
              <w:rPr>
                <w:rFonts w:ascii="Arial" w:hAnsi="Arial" w:cs="Arial"/>
                <w:sz w:val="11"/>
                <w:szCs w:val="11"/>
                <w:lang w:val="ru-RU"/>
              </w:rPr>
              <w:t>и</w:t>
            </w:r>
            <w:r w:rsidRPr="00221617">
              <w:rPr>
                <w:rFonts w:ascii="Arial" w:hAnsi="Arial" w:cs="Arial"/>
                <w:sz w:val="11"/>
                <w:szCs w:val="11"/>
                <w:lang w:val="ru-RU"/>
              </w:rPr>
              <w:t>.</w:t>
            </w:r>
          </w:p>
          <w:p w:rsidR="00436682" w:rsidRPr="00221617" w:rsidRDefault="00436682" w:rsidP="00221617">
            <w:pPr>
              <w:spacing w:line="180" w:lineRule="exact"/>
              <w:rPr>
                <w:rFonts w:ascii="Arial" w:hAnsi="Arial" w:cs="Arial"/>
                <w:sz w:val="11"/>
                <w:szCs w:val="11"/>
                <w:lang w:val="ru-RU"/>
              </w:rPr>
            </w:pPr>
            <w:r w:rsidRPr="00221617">
              <w:rPr>
                <w:rFonts w:ascii="Arial" w:hAnsi="Arial" w:cs="Arial"/>
                <w:sz w:val="11"/>
                <w:szCs w:val="11"/>
                <w:lang w:val="ru-RU"/>
              </w:rPr>
              <w:t xml:space="preserve">4. </w:t>
            </w:r>
            <w:r w:rsidR="00221617">
              <w:rPr>
                <w:rFonts w:ascii="Arial" w:hAnsi="Arial" w:cs="Arial"/>
                <w:sz w:val="11"/>
                <w:szCs w:val="11"/>
                <w:lang w:val="ru-RU"/>
              </w:rPr>
              <w:t>Замените кабель или улучшите защиту от помех</w:t>
            </w:r>
            <w:r w:rsidRPr="00221617">
              <w:rPr>
                <w:rFonts w:ascii="Arial" w:hAnsi="Arial" w:cs="Arial"/>
                <w:sz w:val="11"/>
                <w:szCs w:val="11"/>
                <w:lang w:val="ru-RU"/>
              </w:rPr>
              <w:t>.</w:t>
            </w:r>
          </w:p>
        </w:tc>
      </w:tr>
      <w:tr w:rsidR="00022AE1" w:rsidRPr="00E05F3E">
        <w:trPr>
          <w:tblHeader/>
          <w:jc w:val="center"/>
        </w:trPr>
        <w:tc>
          <w:tcPr>
            <w:tcW w:w="880" w:type="dxa"/>
            <w:vAlign w:val="center"/>
          </w:tcPr>
          <w:p w:rsidR="00436682" w:rsidRPr="008845D2" w:rsidRDefault="00436682" w:rsidP="00A17082">
            <w:pPr>
              <w:spacing w:line="180" w:lineRule="exact"/>
              <w:jc w:val="center"/>
              <w:rPr>
                <w:rFonts w:ascii="Arial" w:hAnsi="Arial" w:cs="Arial"/>
                <w:bCs/>
                <w:sz w:val="11"/>
                <w:szCs w:val="11"/>
              </w:rPr>
            </w:pPr>
            <w:r w:rsidRPr="008845D2">
              <w:rPr>
                <w:rFonts w:ascii="Arial" w:hAnsi="Arial" w:cs="Arial"/>
                <w:sz w:val="11"/>
                <w:szCs w:val="11"/>
              </w:rPr>
              <w:t>ItE</w:t>
            </w:r>
          </w:p>
        </w:tc>
        <w:tc>
          <w:tcPr>
            <w:tcW w:w="1360" w:type="dxa"/>
            <w:vAlign w:val="center"/>
          </w:tcPr>
          <w:p w:rsidR="00436682" w:rsidRPr="008845D2" w:rsidRDefault="000A3B41" w:rsidP="00A17082">
            <w:pPr>
              <w:spacing w:line="180" w:lineRule="exact"/>
              <w:jc w:val="center"/>
              <w:rPr>
                <w:rFonts w:ascii="Arial" w:hAnsi="Arial" w:cs="Arial"/>
                <w:sz w:val="11"/>
                <w:szCs w:val="11"/>
              </w:rPr>
            </w:pPr>
            <w:r>
              <w:rPr>
                <w:rFonts w:ascii="Arial" w:hAnsi="Arial" w:cs="Arial"/>
                <w:sz w:val="11"/>
                <w:szCs w:val="11"/>
                <w:lang w:val="ru-RU"/>
              </w:rPr>
              <w:t>Ошибка при обнаружении тока</w:t>
            </w:r>
          </w:p>
        </w:tc>
        <w:tc>
          <w:tcPr>
            <w:tcW w:w="1998" w:type="dxa"/>
            <w:vAlign w:val="center"/>
          </w:tcPr>
          <w:p w:rsidR="00436682" w:rsidRPr="00C5410D" w:rsidRDefault="00436682" w:rsidP="00212F89">
            <w:pPr>
              <w:pStyle w:val="affa"/>
              <w:adjustRightInd w:val="0"/>
              <w:snapToGrid w:val="0"/>
              <w:spacing w:line="180" w:lineRule="exact"/>
              <w:jc w:val="left"/>
              <w:rPr>
                <w:rFonts w:ascii="Arial" w:hAnsi="Arial" w:cs="Arial"/>
                <w:sz w:val="11"/>
                <w:szCs w:val="11"/>
                <w:lang w:val="ru-RU"/>
              </w:rPr>
            </w:pPr>
            <w:r w:rsidRPr="00C5410D">
              <w:rPr>
                <w:rFonts w:ascii="Arial" w:hAnsi="Arial" w:cs="Arial"/>
                <w:sz w:val="11"/>
                <w:szCs w:val="11"/>
                <w:lang w:val="ru-RU"/>
              </w:rPr>
              <w:t xml:space="preserve">1. </w:t>
            </w:r>
            <w:r w:rsidR="00C5410D">
              <w:rPr>
                <w:rFonts w:ascii="Arial" w:hAnsi="Arial" w:cs="Arial"/>
                <w:sz w:val="11"/>
                <w:szCs w:val="11"/>
                <w:lang w:val="ru-RU"/>
              </w:rPr>
              <w:t>Неправльное подключение панели управления</w:t>
            </w:r>
          </w:p>
          <w:p w:rsidR="00436682" w:rsidRPr="00C5410D" w:rsidRDefault="00C5410D" w:rsidP="00A17082">
            <w:pPr>
              <w:pStyle w:val="affa"/>
              <w:adjustRightInd w:val="0"/>
              <w:snapToGrid w:val="0"/>
              <w:spacing w:line="180" w:lineRule="exact"/>
              <w:rPr>
                <w:rFonts w:ascii="Arial" w:hAnsi="Arial" w:cs="Arial"/>
                <w:sz w:val="11"/>
                <w:szCs w:val="11"/>
                <w:lang w:val="ru-RU"/>
              </w:rPr>
            </w:pPr>
            <w:r w:rsidRPr="00C5410D">
              <w:rPr>
                <w:rFonts w:ascii="Arial" w:hAnsi="Arial" w:cs="Arial"/>
                <w:sz w:val="11"/>
                <w:szCs w:val="11"/>
                <w:lang w:val="ru-RU"/>
              </w:rPr>
              <w:t>2.</w:t>
            </w:r>
            <w:r>
              <w:rPr>
                <w:rFonts w:ascii="Arial" w:hAnsi="Arial" w:cs="Arial"/>
                <w:sz w:val="11"/>
                <w:szCs w:val="11"/>
                <w:lang w:val="ru-RU"/>
              </w:rPr>
              <w:t>Отстутствует вспомогательное напряжение</w:t>
            </w:r>
          </w:p>
          <w:p w:rsidR="00436682" w:rsidRPr="00C5410D" w:rsidRDefault="00436682" w:rsidP="00A17082">
            <w:pPr>
              <w:pStyle w:val="affa"/>
              <w:adjustRightInd w:val="0"/>
              <w:snapToGrid w:val="0"/>
              <w:spacing w:line="180" w:lineRule="exact"/>
              <w:rPr>
                <w:rFonts w:ascii="Arial" w:hAnsi="Arial" w:cs="Arial"/>
                <w:sz w:val="11"/>
                <w:szCs w:val="11"/>
                <w:lang w:val="ru-RU"/>
              </w:rPr>
            </w:pPr>
            <w:r w:rsidRPr="00C5410D">
              <w:rPr>
                <w:rFonts w:ascii="Arial" w:hAnsi="Arial" w:cs="Arial"/>
                <w:sz w:val="11"/>
                <w:szCs w:val="11"/>
                <w:lang w:val="ru-RU"/>
              </w:rPr>
              <w:t xml:space="preserve">3. </w:t>
            </w:r>
            <w:r w:rsidR="00C5410D">
              <w:rPr>
                <w:rFonts w:ascii="Arial" w:hAnsi="Arial" w:cs="Arial"/>
                <w:sz w:val="11"/>
                <w:szCs w:val="11"/>
                <w:lang w:val="ru-RU"/>
              </w:rPr>
              <w:t>Неисправность датчиков тока</w:t>
            </w:r>
          </w:p>
          <w:p w:rsidR="00436682" w:rsidRPr="00C5410D" w:rsidRDefault="00436682" w:rsidP="00C5410D">
            <w:pPr>
              <w:spacing w:line="180" w:lineRule="exact"/>
              <w:rPr>
                <w:rFonts w:ascii="Arial" w:hAnsi="Arial" w:cs="Arial"/>
                <w:bCs/>
                <w:sz w:val="11"/>
                <w:szCs w:val="11"/>
                <w:lang w:val="ru-RU"/>
              </w:rPr>
            </w:pPr>
            <w:r w:rsidRPr="00C5410D">
              <w:rPr>
                <w:rFonts w:ascii="Arial" w:hAnsi="Arial" w:cs="Arial"/>
                <w:sz w:val="11"/>
                <w:szCs w:val="11"/>
                <w:lang w:val="ru-RU"/>
              </w:rPr>
              <w:t xml:space="preserve">4. </w:t>
            </w:r>
            <w:r w:rsidR="00C5410D">
              <w:rPr>
                <w:rFonts w:ascii="Arial" w:hAnsi="Arial" w:cs="Arial"/>
                <w:sz w:val="11"/>
                <w:szCs w:val="11"/>
                <w:lang w:val="ru-RU"/>
              </w:rPr>
              <w:t>Неправильное измерение схемы</w:t>
            </w:r>
            <w:r w:rsidRPr="00C5410D">
              <w:rPr>
                <w:rFonts w:ascii="Arial" w:hAnsi="Arial" w:cs="Arial"/>
                <w:sz w:val="11"/>
                <w:szCs w:val="11"/>
                <w:lang w:val="ru-RU"/>
              </w:rPr>
              <w:t xml:space="preserve">. </w:t>
            </w:r>
          </w:p>
        </w:tc>
        <w:tc>
          <w:tcPr>
            <w:tcW w:w="1999" w:type="dxa"/>
            <w:vAlign w:val="center"/>
          </w:tcPr>
          <w:p w:rsidR="00436682" w:rsidRPr="00E2700B" w:rsidRDefault="00436682" w:rsidP="00A17082">
            <w:pPr>
              <w:spacing w:line="180" w:lineRule="exact"/>
              <w:rPr>
                <w:rFonts w:ascii="Arial" w:hAnsi="Arial" w:cs="Arial"/>
                <w:sz w:val="11"/>
                <w:szCs w:val="11"/>
                <w:lang w:val="ru-RU"/>
              </w:rPr>
            </w:pPr>
            <w:r w:rsidRPr="00E2700B">
              <w:rPr>
                <w:rFonts w:ascii="Arial" w:hAnsi="Arial" w:cs="Arial"/>
                <w:sz w:val="11"/>
                <w:szCs w:val="11"/>
                <w:lang w:val="ru-RU"/>
              </w:rPr>
              <w:t xml:space="preserve">1. </w:t>
            </w:r>
            <w:r w:rsidR="00221617">
              <w:rPr>
                <w:rFonts w:ascii="Arial" w:hAnsi="Arial" w:cs="Arial"/>
                <w:sz w:val="11"/>
                <w:szCs w:val="11"/>
                <w:lang w:val="ru-RU"/>
              </w:rPr>
              <w:t>Проверьте разъем</w:t>
            </w:r>
          </w:p>
          <w:p w:rsidR="00436682" w:rsidRPr="00221617" w:rsidRDefault="00436682" w:rsidP="00221617">
            <w:pPr>
              <w:spacing w:line="180" w:lineRule="exact"/>
              <w:rPr>
                <w:rFonts w:ascii="Arial" w:hAnsi="Arial" w:cs="Arial"/>
                <w:sz w:val="11"/>
                <w:szCs w:val="11"/>
                <w:lang w:val="ru-RU"/>
              </w:rPr>
            </w:pPr>
            <w:r w:rsidRPr="00E2700B">
              <w:rPr>
                <w:rFonts w:ascii="Arial" w:hAnsi="Arial" w:cs="Arial"/>
                <w:sz w:val="11"/>
                <w:szCs w:val="11"/>
                <w:lang w:val="ru-RU"/>
              </w:rPr>
              <w:t xml:space="preserve">2. </w:t>
            </w:r>
            <w:r w:rsidR="00221617">
              <w:rPr>
                <w:rFonts w:ascii="Arial" w:hAnsi="Arial" w:cs="Arial"/>
                <w:sz w:val="11"/>
                <w:szCs w:val="11"/>
                <w:lang w:val="ru-RU"/>
              </w:rPr>
              <w:t>Проверьте датчики</w:t>
            </w:r>
            <w:r w:rsidR="00221617" w:rsidRPr="00E2700B">
              <w:rPr>
                <w:rFonts w:ascii="Arial" w:hAnsi="Arial" w:cs="Arial"/>
                <w:sz w:val="11"/>
                <w:szCs w:val="11"/>
                <w:lang w:val="ru-RU"/>
              </w:rPr>
              <w:br/>
              <w:t>3.</w:t>
            </w:r>
            <w:r w:rsidR="00221617">
              <w:rPr>
                <w:rFonts w:ascii="Arial" w:hAnsi="Arial" w:cs="Arial"/>
                <w:sz w:val="11"/>
                <w:szCs w:val="11"/>
                <w:lang w:val="ru-RU"/>
              </w:rPr>
              <w:t>Проверьте панель управления</w:t>
            </w:r>
          </w:p>
        </w:tc>
      </w:tr>
      <w:tr w:rsidR="00022AE1" w:rsidRPr="00E05F3E">
        <w:trPr>
          <w:tblHeader/>
          <w:jc w:val="center"/>
        </w:trPr>
        <w:tc>
          <w:tcPr>
            <w:tcW w:w="880" w:type="dxa"/>
            <w:vAlign w:val="center"/>
          </w:tcPr>
          <w:p w:rsidR="00436682" w:rsidRPr="008845D2" w:rsidRDefault="00436682" w:rsidP="00A17082">
            <w:pPr>
              <w:spacing w:line="180" w:lineRule="exact"/>
              <w:jc w:val="center"/>
              <w:rPr>
                <w:rFonts w:ascii="Arial" w:hAnsi="Arial" w:cs="Arial"/>
                <w:bCs/>
                <w:sz w:val="11"/>
                <w:szCs w:val="11"/>
              </w:rPr>
            </w:pPr>
            <w:r w:rsidRPr="008845D2">
              <w:rPr>
                <w:rFonts w:ascii="Arial" w:hAnsi="Arial" w:cs="Arial"/>
                <w:sz w:val="11"/>
                <w:szCs w:val="11"/>
              </w:rPr>
              <w:t>tE</w:t>
            </w:r>
          </w:p>
        </w:tc>
        <w:tc>
          <w:tcPr>
            <w:tcW w:w="1360" w:type="dxa"/>
            <w:vAlign w:val="center"/>
          </w:tcPr>
          <w:p w:rsidR="00436682" w:rsidRPr="008845D2" w:rsidRDefault="00E2700B" w:rsidP="00A17082">
            <w:pPr>
              <w:spacing w:line="180" w:lineRule="exact"/>
              <w:jc w:val="center"/>
              <w:rPr>
                <w:rFonts w:ascii="Arial" w:hAnsi="Arial" w:cs="Arial"/>
                <w:sz w:val="11"/>
                <w:szCs w:val="11"/>
              </w:rPr>
            </w:pPr>
            <w:r>
              <w:rPr>
                <w:rFonts w:ascii="Arial" w:hAnsi="Arial" w:cs="Arial"/>
                <w:sz w:val="11"/>
                <w:szCs w:val="11"/>
                <w:lang w:val="ru-RU"/>
              </w:rPr>
              <w:t>Ошибка автонастройки</w:t>
            </w:r>
          </w:p>
        </w:tc>
        <w:tc>
          <w:tcPr>
            <w:tcW w:w="1998" w:type="dxa"/>
            <w:vAlign w:val="center"/>
          </w:tcPr>
          <w:p w:rsidR="00436682" w:rsidRPr="00E2700B" w:rsidRDefault="009A39CC" w:rsidP="00A17082">
            <w:pPr>
              <w:pStyle w:val="affa"/>
              <w:adjustRightInd w:val="0"/>
              <w:snapToGrid w:val="0"/>
              <w:spacing w:line="180" w:lineRule="exact"/>
              <w:rPr>
                <w:rFonts w:ascii="Arial" w:hAnsi="Arial" w:cs="Arial"/>
                <w:sz w:val="11"/>
                <w:szCs w:val="11"/>
                <w:lang w:val="ru-RU"/>
              </w:rPr>
            </w:pPr>
            <w:r>
              <w:rPr>
                <w:rFonts w:ascii="Arial" w:hAnsi="Arial" w:cs="Arial"/>
                <w:sz w:val="11"/>
                <w:szCs w:val="11"/>
                <w:lang w:val="ru-RU"/>
              </w:rPr>
              <w:t>1.</w:t>
            </w:r>
            <w:r w:rsidR="00E2700B" w:rsidRPr="00E2700B">
              <w:rPr>
                <w:rFonts w:ascii="Arial" w:hAnsi="Arial" w:cs="Arial"/>
                <w:sz w:val="11"/>
                <w:szCs w:val="11"/>
                <w:lang w:val="ru-RU"/>
              </w:rPr>
              <w:t xml:space="preserve">Мощность двигателя несоответствует </w:t>
            </w:r>
            <w:r w:rsidR="00E2700B">
              <w:rPr>
                <w:rFonts w:ascii="Arial" w:hAnsi="Arial" w:cs="Arial"/>
                <w:sz w:val="11"/>
                <w:szCs w:val="11"/>
                <w:lang w:val="ru-RU"/>
              </w:rPr>
              <w:t>мощности ПЧ</w:t>
            </w:r>
          </w:p>
          <w:p w:rsidR="00436682" w:rsidRPr="00272408" w:rsidRDefault="009A39CC" w:rsidP="00A17082">
            <w:pPr>
              <w:pStyle w:val="affa"/>
              <w:adjustRightInd w:val="0"/>
              <w:snapToGrid w:val="0"/>
              <w:spacing w:line="180" w:lineRule="exact"/>
              <w:rPr>
                <w:rFonts w:ascii="Arial" w:hAnsi="Arial" w:cs="Arial"/>
                <w:sz w:val="11"/>
                <w:szCs w:val="11"/>
                <w:lang w:val="ru-RU"/>
              </w:rPr>
            </w:pPr>
            <w:r>
              <w:rPr>
                <w:rFonts w:ascii="Arial" w:hAnsi="Arial" w:cs="Arial"/>
                <w:sz w:val="11"/>
                <w:szCs w:val="11"/>
                <w:lang w:val="ru-RU"/>
              </w:rPr>
              <w:t>2.</w:t>
            </w:r>
            <w:r w:rsidR="00272408">
              <w:rPr>
                <w:rFonts w:ascii="Arial" w:hAnsi="Arial" w:cs="Arial"/>
                <w:sz w:val="11"/>
                <w:szCs w:val="11"/>
                <w:lang w:val="ru-RU"/>
              </w:rPr>
              <w:t>Пар</w:t>
            </w:r>
            <w:r>
              <w:rPr>
                <w:rFonts w:ascii="Arial" w:hAnsi="Arial" w:cs="Arial"/>
                <w:sz w:val="11"/>
                <w:szCs w:val="11"/>
                <w:lang w:val="ru-RU"/>
              </w:rPr>
              <w:t>а</w:t>
            </w:r>
            <w:r w:rsidR="00272408">
              <w:rPr>
                <w:rFonts w:ascii="Arial" w:hAnsi="Arial" w:cs="Arial"/>
                <w:sz w:val="11"/>
                <w:szCs w:val="11"/>
                <w:lang w:val="ru-RU"/>
              </w:rPr>
              <w:t>м</w:t>
            </w:r>
            <w:r>
              <w:rPr>
                <w:rFonts w:ascii="Arial" w:hAnsi="Arial" w:cs="Arial"/>
                <w:sz w:val="11"/>
                <w:szCs w:val="11"/>
                <w:lang w:val="ru-RU"/>
              </w:rPr>
              <w:t>е</w:t>
            </w:r>
            <w:r w:rsidR="00272408">
              <w:rPr>
                <w:rFonts w:ascii="Arial" w:hAnsi="Arial" w:cs="Arial"/>
                <w:sz w:val="11"/>
                <w:szCs w:val="11"/>
                <w:lang w:val="ru-RU"/>
              </w:rPr>
              <w:t>тры двигателя неверны</w:t>
            </w:r>
            <w:r w:rsidR="00436682" w:rsidRPr="00272408">
              <w:rPr>
                <w:rFonts w:ascii="Arial" w:hAnsi="Arial" w:cs="Arial"/>
                <w:sz w:val="11"/>
                <w:szCs w:val="11"/>
                <w:lang w:val="ru-RU"/>
              </w:rPr>
              <w:t>.</w:t>
            </w:r>
          </w:p>
          <w:p w:rsidR="00436682" w:rsidRPr="00272408" w:rsidRDefault="009A39CC" w:rsidP="00A17082">
            <w:pPr>
              <w:pStyle w:val="affa"/>
              <w:adjustRightInd w:val="0"/>
              <w:snapToGrid w:val="0"/>
              <w:spacing w:line="180" w:lineRule="exact"/>
              <w:rPr>
                <w:rFonts w:ascii="Arial" w:hAnsi="Arial" w:cs="Arial"/>
                <w:sz w:val="11"/>
                <w:szCs w:val="11"/>
                <w:lang w:val="ru-RU"/>
              </w:rPr>
            </w:pPr>
            <w:r>
              <w:rPr>
                <w:rFonts w:ascii="Arial" w:hAnsi="Arial" w:cs="Arial"/>
                <w:sz w:val="11"/>
                <w:szCs w:val="11"/>
                <w:lang w:val="ru-RU"/>
              </w:rPr>
              <w:t>3.</w:t>
            </w:r>
            <w:r w:rsidR="00272408">
              <w:rPr>
                <w:rFonts w:ascii="Arial" w:hAnsi="Arial" w:cs="Arial"/>
                <w:sz w:val="11"/>
                <w:szCs w:val="11"/>
                <w:lang w:val="ru-RU"/>
              </w:rPr>
              <w:t>Большая разница между параметрами автонастройки и стандартных параметров</w:t>
            </w:r>
          </w:p>
          <w:p w:rsidR="00436682" w:rsidRPr="00272408" w:rsidRDefault="009A39CC" w:rsidP="00212F89">
            <w:pPr>
              <w:spacing w:line="180" w:lineRule="exact"/>
              <w:jc w:val="left"/>
              <w:rPr>
                <w:rFonts w:ascii="Arial" w:hAnsi="Arial" w:cs="Arial"/>
                <w:bCs/>
                <w:sz w:val="11"/>
                <w:szCs w:val="11"/>
                <w:lang w:val="ru-RU"/>
              </w:rPr>
            </w:pPr>
            <w:r>
              <w:rPr>
                <w:rFonts w:ascii="Arial" w:hAnsi="Arial" w:cs="Arial"/>
                <w:sz w:val="11"/>
                <w:szCs w:val="11"/>
              </w:rPr>
              <w:t>4.</w:t>
            </w:r>
            <w:r w:rsidR="00272408">
              <w:rPr>
                <w:rFonts w:ascii="Arial" w:hAnsi="Arial" w:cs="Arial"/>
                <w:sz w:val="11"/>
                <w:szCs w:val="11"/>
                <w:lang w:val="ru-RU"/>
              </w:rPr>
              <w:t>Время автонастройки вышло</w:t>
            </w:r>
          </w:p>
        </w:tc>
        <w:tc>
          <w:tcPr>
            <w:tcW w:w="1999" w:type="dxa"/>
            <w:vAlign w:val="center"/>
          </w:tcPr>
          <w:p w:rsidR="00436682" w:rsidRPr="009A39CC" w:rsidRDefault="00436682" w:rsidP="00A17082">
            <w:pPr>
              <w:spacing w:line="180" w:lineRule="exact"/>
              <w:rPr>
                <w:rFonts w:ascii="Arial" w:hAnsi="Arial" w:cs="Arial"/>
                <w:sz w:val="11"/>
                <w:szCs w:val="11"/>
                <w:lang w:val="ru-RU"/>
              </w:rPr>
            </w:pPr>
            <w:r w:rsidRPr="009A39CC">
              <w:rPr>
                <w:rFonts w:ascii="Arial" w:hAnsi="Arial" w:cs="Arial"/>
                <w:sz w:val="11"/>
                <w:szCs w:val="11"/>
                <w:lang w:val="ru-RU"/>
              </w:rPr>
              <w:t xml:space="preserve">1. </w:t>
            </w:r>
            <w:r w:rsidR="009A39CC" w:rsidRPr="009A39CC">
              <w:rPr>
                <w:rFonts w:ascii="Arial" w:hAnsi="Arial" w:cs="Arial"/>
                <w:sz w:val="11"/>
                <w:szCs w:val="11"/>
                <w:lang w:val="ru-RU"/>
              </w:rPr>
              <w:t xml:space="preserve">Измените режим </w:t>
            </w:r>
            <w:r w:rsidR="009A39CC">
              <w:rPr>
                <w:rFonts w:ascii="Arial" w:hAnsi="Arial" w:cs="Arial"/>
                <w:sz w:val="11"/>
                <w:szCs w:val="11"/>
                <w:lang w:val="ru-RU"/>
              </w:rPr>
              <w:t>работы ПЧ</w:t>
            </w:r>
            <w:r w:rsidRPr="009A39CC">
              <w:rPr>
                <w:rFonts w:ascii="Arial" w:hAnsi="Arial" w:cs="Arial"/>
                <w:sz w:val="11"/>
                <w:szCs w:val="11"/>
                <w:lang w:val="ru-RU"/>
              </w:rPr>
              <w:br/>
              <w:t xml:space="preserve">2. </w:t>
            </w:r>
            <w:r w:rsidR="009A39CC">
              <w:rPr>
                <w:rFonts w:ascii="Arial" w:hAnsi="Arial" w:cs="Arial"/>
                <w:sz w:val="11"/>
                <w:szCs w:val="11"/>
                <w:lang w:val="ru-RU"/>
              </w:rPr>
              <w:t>Установите параметры с шильдика двигателя</w:t>
            </w:r>
            <w:r w:rsidRPr="009A39CC">
              <w:rPr>
                <w:rFonts w:ascii="Arial" w:hAnsi="Arial" w:cs="Arial"/>
                <w:sz w:val="11"/>
                <w:szCs w:val="11"/>
                <w:lang w:val="ru-RU"/>
              </w:rPr>
              <w:br/>
              <w:t xml:space="preserve">3. </w:t>
            </w:r>
            <w:r w:rsidR="009A39CC">
              <w:rPr>
                <w:rFonts w:ascii="Arial" w:hAnsi="Arial" w:cs="Arial"/>
                <w:sz w:val="11"/>
                <w:szCs w:val="11"/>
                <w:lang w:val="ru-RU"/>
              </w:rPr>
              <w:t>Уменьшите нагрузку двигателя и повторите автонастройку</w:t>
            </w:r>
            <w:r w:rsidRPr="009A39CC">
              <w:rPr>
                <w:rFonts w:ascii="Arial" w:hAnsi="Arial" w:cs="Arial"/>
                <w:sz w:val="11"/>
                <w:szCs w:val="11"/>
                <w:lang w:val="ru-RU"/>
              </w:rPr>
              <w:br/>
              <w:t>4.</w:t>
            </w:r>
            <w:r w:rsidR="009A39CC" w:rsidRPr="009A39CC">
              <w:rPr>
                <w:rFonts w:ascii="Arial" w:hAnsi="Arial" w:cs="Arial"/>
                <w:sz w:val="11"/>
                <w:szCs w:val="11"/>
                <w:lang w:val="ru-RU"/>
              </w:rPr>
              <w:t xml:space="preserve"> Проверьте соединение двигателя и установите параметр</w:t>
            </w:r>
            <w:r w:rsidR="009A39CC">
              <w:rPr>
                <w:rFonts w:ascii="Arial" w:hAnsi="Arial" w:cs="Arial"/>
                <w:sz w:val="11"/>
                <w:szCs w:val="11"/>
                <w:lang w:val="ru-RU"/>
              </w:rPr>
              <w:t>ы</w:t>
            </w:r>
            <w:r w:rsidRPr="009A39CC">
              <w:rPr>
                <w:rFonts w:ascii="Arial" w:hAnsi="Arial" w:cs="Arial"/>
                <w:sz w:val="11"/>
                <w:szCs w:val="11"/>
                <w:lang w:val="ru-RU"/>
              </w:rPr>
              <w:t>.</w:t>
            </w:r>
          </w:p>
          <w:p w:rsidR="00436682" w:rsidRPr="009A39CC" w:rsidRDefault="00436682" w:rsidP="009A39CC">
            <w:pPr>
              <w:spacing w:line="180" w:lineRule="exact"/>
              <w:rPr>
                <w:rFonts w:ascii="Arial" w:hAnsi="Arial" w:cs="Arial"/>
                <w:sz w:val="11"/>
                <w:szCs w:val="11"/>
                <w:lang w:val="ru-RU"/>
              </w:rPr>
            </w:pPr>
            <w:r w:rsidRPr="009A39CC">
              <w:rPr>
                <w:rFonts w:ascii="Arial" w:hAnsi="Arial" w:cs="Arial"/>
                <w:sz w:val="11"/>
                <w:szCs w:val="11"/>
                <w:lang w:val="ru-RU"/>
              </w:rPr>
              <w:t>5.</w:t>
            </w:r>
            <w:r w:rsidR="009A39CC" w:rsidRPr="009A39CC">
              <w:rPr>
                <w:rFonts w:ascii="Arial" w:hAnsi="Arial" w:cs="Arial"/>
                <w:sz w:val="11"/>
                <w:szCs w:val="11"/>
                <w:lang w:val="ru-RU"/>
              </w:rPr>
              <w:t xml:space="preserve"> Проверьте, </w:t>
            </w:r>
            <w:r w:rsidR="009A39CC">
              <w:rPr>
                <w:rFonts w:ascii="Arial" w:hAnsi="Arial" w:cs="Arial"/>
                <w:sz w:val="11"/>
                <w:szCs w:val="11"/>
                <w:lang w:val="ru-RU"/>
              </w:rPr>
              <w:t>что</w:t>
            </w:r>
            <w:r w:rsidR="009A39CC" w:rsidRPr="009A39CC">
              <w:rPr>
                <w:rFonts w:ascii="Arial" w:hAnsi="Arial" w:cs="Arial"/>
                <w:sz w:val="11"/>
                <w:szCs w:val="11"/>
                <w:lang w:val="ru-RU"/>
              </w:rPr>
              <w:t xml:space="preserve"> верхний предел частоты выше 2/3 номинальной частоты</w:t>
            </w:r>
            <w:r w:rsidRPr="009A39CC">
              <w:rPr>
                <w:rFonts w:ascii="Arial" w:hAnsi="Arial" w:cs="Arial"/>
                <w:sz w:val="11"/>
                <w:szCs w:val="11"/>
                <w:lang w:val="ru-RU"/>
              </w:rPr>
              <w:t xml:space="preserve">. </w:t>
            </w:r>
          </w:p>
        </w:tc>
      </w:tr>
      <w:tr w:rsidR="00022AE1" w:rsidRPr="00E05F3E">
        <w:trPr>
          <w:tblHeader/>
          <w:jc w:val="center"/>
        </w:trPr>
        <w:tc>
          <w:tcPr>
            <w:tcW w:w="880" w:type="dxa"/>
            <w:vAlign w:val="center"/>
          </w:tcPr>
          <w:p w:rsidR="00436682" w:rsidRPr="008845D2" w:rsidRDefault="00436682" w:rsidP="00A17082">
            <w:pPr>
              <w:spacing w:line="180" w:lineRule="exact"/>
              <w:jc w:val="center"/>
              <w:rPr>
                <w:rFonts w:ascii="Arial" w:hAnsi="Arial" w:cs="Arial"/>
                <w:bCs/>
                <w:sz w:val="11"/>
                <w:szCs w:val="11"/>
              </w:rPr>
            </w:pPr>
            <w:r w:rsidRPr="008845D2">
              <w:rPr>
                <w:rFonts w:ascii="Arial" w:hAnsi="Arial" w:cs="Arial"/>
                <w:sz w:val="11"/>
                <w:szCs w:val="11"/>
              </w:rPr>
              <w:lastRenderedPageBreak/>
              <w:t>EEP</w:t>
            </w:r>
          </w:p>
        </w:tc>
        <w:tc>
          <w:tcPr>
            <w:tcW w:w="1360" w:type="dxa"/>
            <w:vAlign w:val="center"/>
          </w:tcPr>
          <w:p w:rsidR="00436682" w:rsidRPr="008845D2" w:rsidRDefault="00E2700B" w:rsidP="00E2700B">
            <w:pPr>
              <w:spacing w:line="180" w:lineRule="exact"/>
              <w:jc w:val="center"/>
              <w:rPr>
                <w:rFonts w:ascii="Arial" w:hAnsi="Arial" w:cs="Arial"/>
                <w:sz w:val="11"/>
                <w:szCs w:val="11"/>
              </w:rPr>
            </w:pPr>
            <w:r>
              <w:rPr>
                <w:rFonts w:ascii="Arial" w:hAnsi="Arial" w:cs="Arial"/>
                <w:sz w:val="11"/>
                <w:szCs w:val="11"/>
                <w:lang w:val="ru-RU"/>
              </w:rPr>
              <w:t xml:space="preserve">Ошибка </w:t>
            </w:r>
            <w:r w:rsidR="00436682" w:rsidRPr="008845D2">
              <w:rPr>
                <w:rFonts w:ascii="Arial" w:hAnsi="Arial" w:cs="Arial"/>
                <w:sz w:val="11"/>
                <w:szCs w:val="11"/>
              </w:rPr>
              <w:t xml:space="preserve">EEPROM </w:t>
            </w:r>
          </w:p>
        </w:tc>
        <w:tc>
          <w:tcPr>
            <w:tcW w:w="1998" w:type="dxa"/>
            <w:vAlign w:val="center"/>
          </w:tcPr>
          <w:p w:rsidR="00436682" w:rsidRPr="00272408" w:rsidRDefault="00436682" w:rsidP="00A17082">
            <w:pPr>
              <w:pStyle w:val="affa"/>
              <w:adjustRightInd w:val="0"/>
              <w:snapToGrid w:val="0"/>
              <w:spacing w:line="180" w:lineRule="exact"/>
              <w:rPr>
                <w:rFonts w:ascii="Arial" w:hAnsi="Arial" w:cs="Arial"/>
                <w:sz w:val="11"/>
                <w:szCs w:val="11"/>
                <w:lang w:val="ru-RU"/>
              </w:rPr>
            </w:pPr>
            <w:r w:rsidRPr="00272408">
              <w:rPr>
                <w:rFonts w:ascii="Arial" w:hAnsi="Arial" w:cs="Arial"/>
                <w:sz w:val="11"/>
                <w:szCs w:val="11"/>
                <w:lang w:val="ru-RU"/>
              </w:rPr>
              <w:t xml:space="preserve">1. </w:t>
            </w:r>
            <w:r w:rsidR="00272408" w:rsidRPr="00272408">
              <w:rPr>
                <w:rFonts w:ascii="Arial" w:hAnsi="Arial" w:cs="Arial"/>
                <w:sz w:val="11"/>
                <w:szCs w:val="11"/>
                <w:lang w:val="ru-RU"/>
              </w:rPr>
              <w:t>Ошибка контроля записи и чтения параметров</w:t>
            </w:r>
          </w:p>
          <w:p w:rsidR="00436682" w:rsidRPr="008845D2" w:rsidRDefault="00436682" w:rsidP="00212F89">
            <w:pPr>
              <w:spacing w:line="180" w:lineRule="exact"/>
              <w:jc w:val="left"/>
              <w:rPr>
                <w:rFonts w:ascii="Arial" w:hAnsi="Arial" w:cs="Arial"/>
                <w:bCs/>
                <w:sz w:val="11"/>
                <w:szCs w:val="11"/>
              </w:rPr>
            </w:pPr>
            <w:r w:rsidRPr="008845D2">
              <w:rPr>
                <w:rFonts w:ascii="Arial" w:hAnsi="Arial" w:cs="Arial"/>
                <w:sz w:val="11"/>
                <w:szCs w:val="11"/>
              </w:rPr>
              <w:t xml:space="preserve">2. </w:t>
            </w:r>
            <w:r w:rsidR="00272408">
              <w:rPr>
                <w:rFonts w:ascii="Arial" w:hAnsi="Arial" w:cs="Arial"/>
                <w:bCs/>
                <w:sz w:val="11"/>
                <w:szCs w:val="11"/>
              </w:rPr>
              <w:t>Повреждения для EEPROM</w:t>
            </w:r>
          </w:p>
        </w:tc>
        <w:tc>
          <w:tcPr>
            <w:tcW w:w="1999" w:type="dxa"/>
            <w:vAlign w:val="center"/>
          </w:tcPr>
          <w:p w:rsidR="00436682" w:rsidRPr="009A39CC" w:rsidRDefault="00436682" w:rsidP="00A17082">
            <w:pPr>
              <w:spacing w:line="180" w:lineRule="exact"/>
              <w:rPr>
                <w:rFonts w:ascii="Arial" w:hAnsi="Arial" w:cs="Arial"/>
                <w:sz w:val="11"/>
                <w:szCs w:val="11"/>
                <w:lang w:val="ru-RU"/>
              </w:rPr>
            </w:pPr>
            <w:r w:rsidRPr="009A39CC">
              <w:rPr>
                <w:rFonts w:ascii="Arial" w:hAnsi="Arial" w:cs="Arial"/>
                <w:sz w:val="11"/>
                <w:szCs w:val="11"/>
                <w:lang w:val="ru-RU"/>
              </w:rPr>
              <w:t xml:space="preserve">1. </w:t>
            </w:r>
            <w:r w:rsidR="009A39CC">
              <w:rPr>
                <w:rFonts w:ascii="Arial" w:hAnsi="Arial" w:cs="Arial"/>
                <w:sz w:val="11"/>
                <w:szCs w:val="11"/>
                <w:lang w:val="ru-RU"/>
              </w:rPr>
              <w:t xml:space="preserve">Нажмите </w:t>
            </w:r>
            <w:r w:rsidRPr="008845D2">
              <w:rPr>
                <w:rFonts w:ascii="Arial" w:hAnsi="Arial" w:cs="Arial"/>
                <w:sz w:val="11"/>
                <w:szCs w:val="11"/>
              </w:rPr>
              <w:t>STOP</w:t>
            </w:r>
            <w:r w:rsidRPr="009A39CC">
              <w:rPr>
                <w:rFonts w:ascii="Arial" w:hAnsi="Arial" w:cs="Arial"/>
                <w:sz w:val="11"/>
                <w:szCs w:val="11"/>
                <w:lang w:val="ru-RU"/>
              </w:rPr>
              <w:t>/</w:t>
            </w:r>
            <w:r w:rsidRPr="008845D2">
              <w:rPr>
                <w:rFonts w:ascii="Arial" w:hAnsi="Arial" w:cs="Arial"/>
                <w:sz w:val="11"/>
                <w:szCs w:val="11"/>
              </w:rPr>
              <w:t>RST</w:t>
            </w:r>
            <w:r w:rsidR="009A39CC">
              <w:rPr>
                <w:rFonts w:ascii="Arial" w:hAnsi="Arial" w:cs="Arial"/>
                <w:sz w:val="11"/>
                <w:szCs w:val="11"/>
                <w:lang w:val="ru-RU"/>
              </w:rPr>
              <w:t>для сброса</w:t>
            </w:r>
          </w:p>
          <w:p w:rsidR="00436682" w:rsidRPr="009A39CC" w:rsidRDefault="00436682" w:rsidP="009A39CC">
            <w:pPr>
              <w:spacing w:line="180" w:lineRule="exact"/>
              <w:rPr>
                <w:rFonts w:ascii="Arial" w:hAnsi="Arial" w:cs="Arial"/>
                <w:sz w:val="11"/>
                <w:szCs w:val="11"/>
                <w:lang w:val="ru-RU"/>
              </w:rPr>
            </w:pPr>
            <w:r w:rsidRPr="009A39CC">
              <w:rPr>
                <w:rFonts w:ascii="Arial" w:hAnsi="Arial" w:cs="Arial"/>
                <w:sz w:val="11"/>
                <w:szCs w:val="11"/>
                <w:lang w:val="ru-RU"/>
              </w:rPr>
              <w:t xml:space="preserve">2. </w:t>
            </w:r>
            <w:r w:rsidR="009A39CC">
              <w:rPr>
                <w:rFonts w:ascii="Arial" w:hAnsi="Arial" w:cs="Arial"/>
                <w:sz w:val="11"/>
                <w:szCs w:val="11"/>
                <w:lang w:val="ru-RU"/>
              </w:rPr>
              <w:t>Замените панель управления</w:t>
            </w:r>
          </w:p>
        </w:tc>
      </w:tr>
      <w:tr w:rsidR="00022AE1" w:rsidRPr="00E05F3E">
        <w:trPr>
          <w:tblHeader/>
          <w:jc w:val="center"/>
        </w:trPr>
        <w:tc>
          <w:tcPr>
            <w:tcW w:w="880" w:type="dxa"/>
            <w:vAlign w:val="center"/>
          </w:tcPr>
          <w:p w:rsidR="00436682" w:rsidRPr="008845D2" w:rsidRDefault="00436682" w:rsidP="00A17082">
            <w:pPr>
              <w:spacing w:line="180" w:lineRule="exact"/>
              <w:jc w:val="center"/>
              <w:rPr>
                <w:rFonts w:ascii="Arial" w:hAnsi="Arial" w:cs="Arial"/>
                <w:bCs/>
                <w:sz w:val="11"/>
                <w:szCs w:val="11"/>
              </w:rPr>
            </w:pPr>
            <w:r w:rsidRPr="008845D2">
              <w:rPr>
                <w:rFonts w:ascii="Arial" w:hAnsi="Arial" w:cs="Arial"/>
                <w:sz w:val="11"/>
                <w:szCs w:val="11"/>
              </w:rPr>
              <w:t>PIDE</w:t>
            </w:r>
          </w:p>
        </w:tc>
        <w:tc>
          <w:tcPr>
            <w:tcW w:w="1360" w:type="dxa"/>
            <w:vAlign w:val="center"/>
          </w:tcPr>
          <w:p w:rsidR="00436682" w:rsidRPr="008845D2" w:rsidRDefault="00E2700B" w:rsidP="00E2700B">
            <w:pPr>
              <w:spacing w:line="180" w:lineRule="exact"/>
              <w:jc w:val="center"/>
              <w:rPr>
                <w:rFonts w:ascii="Arial" w:hAnsi="Arial" w:cs="Arial"/>
                <w:sz w:val="11"/>
                <w:szCs w:val="11"/>
              </w:rPr>
            </w:pPr>
            <w:r>
              <w:rPr>
                <w:rFonts w:ascii="Arial" w:hAnsi="Arial" w:cs="Arial"/>
                <w:sz w:val="11"/>
                <w:szCs w:val="11"/>
                <w:lang w:val="ru-RU"/>
              </w:rPr>
              <w:t xml:space="preserve">Ошибка обратной связи </w:t>
            </w:r>
            <w:r w:rsidR="00436682" w:rsidRPr="008845D2">
              <w:rPr>
                <w:rFonts w:ascii="Arial" w:hAnsi="Arial" w:cs="Arial"/>
                <w:sz w:val="11"/>
                <w:szCs w:val="11"/>
              </w:rPr>
              <w:t xml:space="preserve">PID </w:t>
            </w:r>
          </w:p>
        </w:tc>
        <w:tc>
          <w:tcPr>
            <w:tcW w:w="1998" w:type="dxa"/>
            <w:vAlign w:val="center"/>
          </w:tcPr>
          <w:p w:rsidR="00436682" w:rsidRPr="00272408" w:rsidRDefault="009A39CC" w:rsidP="00103F70">
            <w:pPr>
              <w:pStyle w:val="affa"/>
              <w:adjustRightInd w:val="0"/>
              <w:snapToGrid w:val="0"/>
              <w:spacing w:line="180" w:lineRule="exact"/>
              <w:jc w:val="left"/>
              <w:rPr>
                <w:rFonts w:ascii="Arial" w:hAnsi="Arial" w:cs="Arial"/>
                <w:sz w:val="11"/>
                <w:szCs w:val="11"/>
                <w:lang w:val="ru-RU"/>
              </w:rPr>
            </w:pPr>
            <w:r>
              <w:rPr>
                <w:rFonts w:ascii="Arial" w:hAnsi="Arial" w:cs="Arial"/>
                <w:sz w:val="11"/>
                <w:szCs w:val="11"/>
                <w:lang w:val="ru-RU"/>
              </w:rPr>
              <w:t>1.</w:t>
            </w:r>
            <w:r w:rsidR="00272408">
              <w:rPr>
                <w:rFonts w:ascii="Arial" w:hAnsi="Arial" w:cs="Arial"/>
                <w:sz w:val="11"/>
                <w:szCs w:val="11"/>
                <w:lang w:val="ru-RU"/>
              </w:rPr>
              <w:t>Обратнаясвязь</w:t>
            </w:r>
            <w:r w:rsidR="00436682" w:rsidRPr="008845D2">
              <w:rPr>
                <w:rFonts w:ascii="Arial" w:hAnsi="Arial" w:cs="Arial"/>
                <w:sz w:val="11"/>
                <w:szCs w:val="11"/>
              </w:rPr>
              <w:t>PID</w:t>
            </w:r>
            <w:r w:rsidR="00272408">
              <w:rPr>
                <w:rFonts w:ascii="Arial" w:hAnsi="Arial" w:cs="Arial"/>
                <w:sz w:val="11"/>
                <w:szCs w:val="11"/>
                <w:lang w:val="ru-RU"/>
              </w:rPr>
              <w:t>отключена</w:t>
            </w:r>
          </w:p>
          <w:p w:rsidR="00436682" w:rsidRPr="00272408" w:rsidRDefault="00436682" w:rsidP="00103F70">
            <w:pPr>
              <w:spacing w:line="180" w:lineRule="exact"/>
              <w:jc w:val="left"/>
              <w:rPr>
                <w:rFonts w:ascii="Arial" w:hAnsi="Arial" w:cs="Arial"/>
                <w:bCs/>
                <w:sz w:val="11"/>
                <w:szCs w:val="11"/>
                <w:lang w:val="ru-RU"/>
              </w:rPr>
            </w:pPr>
            <w:r w:rsidRPr="00272408">
              <w:rPr>
                <w:rFonts w:ascii="Arial" w:hAnsi="Arial" w:cs="Arial"/>
                <w:sz w:val="11"/>
                <w:szCs w:val="11"/>
                <w:lang w:val="ru-RU"/>
              </w:rPr>
              <w:t xml:space="preserve">2. </w:t>
            </w:r>
            <w:r w:rsidR="00272408">
              <w:rPr>
                <w:rFonts w:ascii="Arial" w:hAnsi="Arial" w:cs="Arial"/>
                <w:sz w:val="11"/>
                <w:szCs w:val="11"/>
                <w:lang w:val="ru-RU"/>
              </w:rPr>
              <w:t xml:space="preserve">Обрыв источника обратной связи </w:t>
            </w:r>
            <w:r w:rsidRPr="008845D2">
              <w:rPr>
                <w:rFonts w:ascii="Arial" w:hAnsi="Arial" w:cs="Arial"/>
                <w:sz w:val="11"/>
                <w:szCs w:val="11"/>
              </w:rPr>
              <w:t>PID</w:t>
            </w:r>
          </w:p>
        </w:tc>
        <w:tc>
          <w:tcPr>
            <w:tcW w:w="1999" w:type="dxa"/>
            <w:vAlign w:val="center"/>
          </w:tcPr>
          <w:p w:rsidR="00436682" w:rsidRPr="009A39CC" w:rsidRDefault="00436682" w:rsidP="00A17082">
            <w:pPr>
              <w:pStyle w:val="affa"/>
              <w:adjustRightInd w:val="0"/>
              <w:snapToGrid w:val="0"/>
              <w:spacing w:line="180" w:lineRule="exact"/>
              <w:rPr>
                <w:rFonts w:ascii="Arial" w:hAnsi="Arial" w:cs="Arial"/>
                <w:sz w:val="11"/>
                <w:szCs w:val="11"/>
                <w:lang w:val="ru-RU"/>
              </w:rPr>
            </w:pPr>
            <w:r w:rsidRPr="009A39CC">
              <w:rPr>
                <w:rFonts w:ascii="Arial" w:hAnsi="Arial" w:cs="Arial"/>
                <w:sz w:val="11"/>
                <w:szCs w:val="11"/>
                <w:lang w:val="ru-RU"/>
              </w:rPr>
              <w:t xml:space="preserve">1. </w:t>
            </w:r>
            <w:r w:rsidR="009A39CC" w:rsidRPr="009A39CC">
              <w:rPr>
                <w:rFonts w:ascii="Arial" w:hAnsi="Arial" w:cs="Arial"/>
                <w:sz w:val="11"/>
                <w:szCs w:val="11"/>
                <w:lang w:val="ru-RU"/>
              </w:rPr>
              <w:t xml:space="preserve">Проверить сигнал обратной связи </w:t>
            </w:r>
            <w:r w:rsidR="009A39CC">
              <w:rPr>
                <w:rFonts w:ascii="Arial" w:hAnsi="Arial" w:cs="Arial"/>
                <w:sz w:val="11"/>
                <w:szCs w:val="11"/>
              </w:rPr>
              <w:t>PID</w:t>
            </w:r>
          </w:p>
          <w:p w:rsidR="00436682" w:rsidRPr="009A39CC" w:rsidRDefault="009A39CC" w:rsidP="009A39CC">
            <w:pPr>
              <w:spacing w:line="180" w:lineRule="exact"/>
              <w:rPr>
                <w:rFonts w:ascii="Arial" w:hAnsi="Arial" w:cs="Arial"/>
                <w:bCs/>
                <w:sz w:val="11"/>
                <w:szCs w:val="11"/>
                <w:lang w:val="ru-RU"/>
              </w:rPr>
            </w:pPr>
            <w:r>
              <w:rPr>
                <w:rFonts w:ascii="Arial" w:hAnsi="Arial" w:cs="Arial"/>
                <w:sz w:val="11"/>
                <w:szCs w:val="11"/>
                <w:lang w:val="ru-RU"/>
              </w:rPr>
              <w:t>2.</w:t>
            </w:r>
            <w:r w:rsidRPr="009A39CC">
              <w:rPr>
                <w:rFonts w:ascii="Arial" w:hAnsi="Arial" w:cs="Arial"/>
                <w:bCs/>
                <w:sz w:val="11"/>
                <w:szCs w:val="11"/>
                <w:lang w:val="ru-RU"/>
              </w:rPr>
              <w:t xml:space="preserve">Проверьте источник обратной связи </w:t>
            </w:r>
            <w:r>
              <w:rPr>
                <w:rFonts w:ascii="Arial" w:hAnsi="Arial" w:cs="Arial"/>
                <w:bCs/>
                <w:sz w:val="11"/>
                <w:szCs w:val="11"/>
              </w:rPr>
              <w:t>PID</w:t>
            </w:r>
          </w:p>
        </w:tc>
      </w:tr>
      <w:tr w:rsidR="00022AE1" w:rsidRPr="008845D2">
        <w:trPr>
          <w:tblHeader/>
          <w:jc w:val="center"/>
        </w:trPr>
        <w:tc>
          <w:tcPr>
            <w:tcW w:w="880" w:type="dxa"/>
            <w:vAlign w:val="center"/>
          </w:tcPr>
          <w:p w:rsidR="00436682" w:rsidRPr="008845D2" w:rsidRDefault="00436682" w:rsidP="00A17082">
            <w:pPr>
              <w:spacing w:line="180" w:lineRule="exact"/>
              <w:jc w:val="center"/>
              <w:rPr>
                <w:rFonts w:ascii="Arial" w:hAnsi="Arial" w:cs="Arial"/>
                <w:bCs/>
                <w:sz w:val="11"/>
                <w:szCs w:val="11"/>
              </w:rPr>
            </w:pPr>
            <w:r w:rsidRPr="008845D2">
              <w:rPr>
                <w:rFonts w:ascii="Arial" w:hAnsi="Arial" w:cs="Arial"/>
                <w:sz w:val="11"/>
                <w:szCs w:val="11"/>
              </w:rPr>
              <w:t>bCE</w:t>
            </w:r>
          </w:p>
        </w:tc>
        <w:tc>
          <w:tcPr>
            <w:tcW w:w="1360" w:type="dxa"/>
            <w:vAlign w:val="center"/>
          </w:tcPr>
          <w:p w:rsidR="00436682" w:rsidRPr="008845D2" w:rsidRDefault="00E2700B" w:rsidP="00A17082">
            <w:pPr>
              <w:spacing w:line="180" w:lineRule="exact"/>
              <w:jc w:val="center"/>
              <w:rPr>
                <w:rFonts w:ascii="Arial" w:hAnsi="Arial" w:cs="Arial"/>
                <w:sz w:val="11"/>
                <w:szCs w:val="11"/>
              </w:rPr>
            </w:pPr>
            <w:r>
              <w:rPr>
                <w:rFonts w:ascii="Arial" w:hAnsi="Arial" w:cs="Arial"/>
                <w:sz w:val="11"/>
                <w:szCs w:val="11"/>
                <w:lang w:val="ru-RU"/>
              </w:rPr>
              <w:t>Неиспр</w:t>
            </w:r>
            <w:r w:rsidR="00272408">
              <w:rPr>
                <w:rFonts w:ascii="Arial" w:hAnsi="Arial" w:cs="Arial"/>
                <w:sz w:val="11"/>
                <w:szCs w:val="11"/>
                <w:lang w:val="ru-RU"/>
              </w:rPr>
              <w:t>а</w:t>
            </w:r>
            <w:r>
              <w:rPr>
                <w:rFonts w:ascii="Arial" w:hAnsi="Arial" w:cs="Arial"/>
                <w:sz w:val="11"/>
                <w:szCs w:val="11"/>
                <w:lang w:val="ru-RU"/>
              </w:rPr>
              <w:t>вен тормозной модуль</w:t>
            </w:r>
          </w:p>
        </w:tc>
        <w:tc>
          <w:tcPr>
            <w:tcW w:w="1998" w:type="dxa"/>
            <w:vAlign w:val="center"/>
          </w:tcPr>
          <w:p w:rsidR="00436682" w:rsidRPr="00272408" w:rsidRDefault="00436682" w:rsidP="00103F70">
            <w:pPr>
              <w:pStyle w:val="affa"/>
              <w:adjustRightInd w:val="0"/>
              <w:snapToGrid w:val="0"/>
              <w:spacing w:line="180" w:lineRule="exact"/>
              <w:jc w:val="left"/>
              <w:rPr>
                <w:rFonts w:ascii="Arial" w:hAnsi="Arial" w:cs="Arial"/>
                <w:sz w:val="11"/>
                <w:szCs w:val="11"/>
                <w:lang w:val="ru-RU"/>
              </w:rPr>
            </w:pPr>
            <w:r w:rsidRPr="00272408">
              <w:rPr>
                <w:rFonts w:ascii="Arial" w:hAnsi="Arial" w:cs="Arial"/>
                <w:sz w:val="11"/>
                <w:szCs w:val="11"/>
                <w:lang w:val="ru-RU"/>
              </w:rPr>
              <w:t xml:space="preserve">1. </w:t>
            </w:r>
            <w:r w:rsidR="00272408">
              <w:rPr>
                <w:rFonts w:ascii="Arial" w:hAnsi="Arial" w:cs="Arial"/>
                <w:sz w:val="11"/>
                <w:szCs w:val="11"/>
                <w:lang w:val="ru-RU"/>
              </w:rPr>
              <w:t>Неисправность тормозной цепи или обрыв торзных кабелей</w:t>
            </w:r>
          </w:p>
          <w:p w:rsidR="00436682" w:rsidRPr="008845D2" w:rsidRDefault="00436682" w:rsidP="00272408">
            <w:pPr>
              <w:spacing w:line="180" w:lineRule="exact"/>
              <w:rPr>
                <w:rFonts w:ascii="Arial" w:hAnsi="Arial" w:cs="Arial"/>
                <w:bCs/>
                <w:sz w:val="11"/>
                <w:szCs w:val="11"/>
              </w:rPr>
            </w:pPr>
            <w:r w:rsidRPr="008845D2">
              <w:rPr>
                <w:rFonts w:ascii="Arial" w:hAnsi="Arial" w:cs="Arial"/>
                <w:sz w:val="11"/>
                <w:szCs w:val="11"/>
              </w:rPr>
              <w:t xml:space="preserve">2. </w:t>
            </w:r>
            <w:r w:rsidR="00272408">
              <w:rPr>
                <w:rFonts w:ascii="Arial" w:hAnsi="Arial" w:cs="Arial"/>
                <w:sz w:val="11"/>
                <w:szCs w:val="11"/>
                <w:lang w:val="ru-RU"/>
              </w:rPr>
              <w:t>Недостаточно внешнего тормозного резистора</w:t>
            </w:r>
          </w:p>
        </w:tc>
        <w:tc>
          <w:tcPr>
            <w:tcW w:w="1999" w:type="dxa"/>
            <w:vAlign w:val="center"/>
          </w:tcPr>
          <w:p w:rsidR="00436682" w:rsidRPr="009A39CC" w:rsidRDefault="00436682" w:rsidP="00A17082">
            <w:pPr>
              <w:pStyle w:val="affa"/>
              <w:adjustRightInd w:val="0"/>
              <w:snapToGrid w:val="0"/>
              <w:spacing w:line="180" w:lineRule="exact"/>
              <w:rPr>
                <w:rFonts w:ascii="Arial" w:hAnsi="Arial" w:cs="Arial"/>
                <w:sz w:val="11"/>
                <w:szCs w:val="11"/>
                <w:lang w:val="ru-RU"/>
              </w:rPr>
            </w:pPr>
            <w:r w:rsidRPr="009A39CC">
              <w:rPr>
                <w:rFonts w:ascii="Arial" w:hAnsi="Arial" w:cs="Arial"/>
                <w:sz w:val="11"/>
                <w:szCs w:val="11"/>
                <w:lang w:val="ru-RU"/>
              </w:rPr>
              <w:t xml:space="preserve">1. </w:t>
            </w:r>
            <w:r w:rsidR="009A39CC" w:rsidRPr="009A39CC">
              <w:rPr>
                <w:rFonts w:ascii="Arial" w:hAnsi="Arial" w:cs="Arial"/>
                <w:sz w:val="11"/>
                <w:szCs w:val="11"/>
                <w:lang w:val="ru-RU"/>
              </w:rPr>
              <w:t xml:space="preserve">Проверьте тормозной блок и </w:t>
            </w:r>
            <w:r w:rsidR="009A39CC">
              <w:rPr>
                <w:rFonts w:ascii="Arial" w:hAnsi="Arial" w:cs="Arial"/>
                <w:sz w:val="11"/>
                <w:szCs w:val="11"/>
                <w:lang w:val="ru-RU"/>
              </w:rPr>
              <w:t>замените тормозные кабели</w:t>
            </w:r>
          </w:p>
          <w:p w:rsidR="00436682" w:rsidRPr="008845D2" w:rsidRDefault="00436682" w:rsidP="009A39CC">
            <w:pPr>
              <w:spacing w:line="180" w:lineRule="exact"/>
              <w:rPr>
                <w:rFonts w:ascii="Arial" w:hAnsi="Arial" w:cs="Arial"/>
                <w:bCs/>
                <w:sz w:val="11"/>
                <w:szCs w:val="11"/>
              </w:rPr>
            </w:pPr>
            <w:r w:rsidRPr="008845D2">
              <w:rPr>
                <w:rFonts w:ascii="Arial" w:hAnsi="Arial" w:cs="Arial"/>
                <w:sz w:val="11"/>
                <w:szCs w:val="11"/>
              </w:rPr>
              <w:t xml:space="preserve">2. </w:t>
            </w:r>
            <w:r w:rsidR="009A39CC">
              <w:rPr>
                <w:rFonts w:ascii="Arial" w:hAnsi="Arial" w:cs="Arial"/>
                <w:bCs/>
                <w:sz w:val="11"/>
                <w:szCs w:val="11"/>
              </w:rPr>
              <w:t>Увеличить тормозной резистор</w:t>
            </w:r>
          </w:p>
        </w:tc>
      </w:tr>
      <w:tr w:rsidR="00022AE1" w:rsidRPr="00E05F3E">
        <w:trPr>
          <w:tblHeader/>
          <w:jc w:val="center"/>
        </w:trPr>
        <w:tc>
          <w:tcPr>
            <w:tcW w:w="880" w:type="dxa"/>
            <w:vAlign w:val="center"/>
          </w:tcPr>
          <w:p w:rsidR="00436682" w:rsidRPr="008845D2" w:rsidRDefault="00436682" w:rsidP="00A17082">
            <w:pPr>
              <w:spacing w:line="180" w:lineRule="exact"/>
              <w:jc w:val="center"/>
              <w:rPr>
                <w:rFonts w:ascii="Arial" w:hAnsi="Arial" w:cs="Arial"/>
                <w:bCs/>
                <w:sz w:val="11"/>
                <w:szCs w:val="11"/>
              </w:rPr>
            </w:pPr>
            <w:r w:rsidRPr="008845D2">
              <w:rPr>
                <w:rFonts w:ascii="Arial" w:hAnsi="Arial" w:cs="Arial"/>
                <w:bCs/>
                <w:sz w:val="11"/>
                <w:szCs w:val="11"/>
              </w:rPr>
              <w:t>ETH1</w:t>
            </w:r>
          </w:p>
        </w:tc>
        <w:tc>
          <w:tcPr>
            <w:tcW w:w="1360" w:type="dxa"/>
            <w:vAlign w:val="center"/>
          </w:tcPr>
          <w:p w:rsidR="00E2700B" w:rsidRDefault="00E2700B" w:rsidP="00A17082">
            <w:pPr>
              <w:spacing w:line="180" w:lineRule="exact"/>
              <w:jc w:val="center"/>
              <w:rPr>
                <w:rFonts w:ascii="Arial" w:hAnsi="Arial" w:cs="Arial"/>
                <w:sz w:val="11"/>
                <w:szCs w:val="11"/>
                <w:lang w:val="ru-RU"/>
              </w:rPr>
            </w:pPr>
            <w:r>
              <w:rPr>
                <w:rFonts w:ascii="Arial" w:hAnsi="Arial" w:cs="Arial"/>
                <w:sz w:val="11"/>
                <w:szCs w:val="11"/>
                <w:lang w:val="ru-RU"/>
              </w:rPr>
              <w:t xml:space="preserve">Ошибка </w:t>
            </w:r>
          </w:p>
          <w:p w:rsidR="00436682" w:rsidRPr="008845D2" w:rsidRDefault="00E2700B" w:rsidP="00A17082">
            <w:pPr>
              <w:spacing w:line="180" w:lineRule="exact"/>
              <w:jc w:val="center"/>
              <w:rPr>
                <w:rFonts w:ascii="Arial" w:hAnsi="Arial" w:cs="Arial"/>
                <w:sz w:val="11"/>
                <w:szCs w:val="11"/>
              </w:rPr>
            </w:pPr>
            <w:r>
              <w:rPr>
                <w:rFonts w:ascii="Arial" w:hAnsi="Arial" w:cs="Arial"/>
                <w:sz w:val="11"/>
                <w:szCs w:val="11"/>
                <w:lang w:val="ru-RU"/>
              </w:rPr>
              <w:t>Короткое замыкание</w:t>
            </w:r>
            <w:r w:rsidR="00436682" w:rsidRPr="008845D2">
              <w:rPr>
                <w:rFonts w:ascii="Arial" w:hAnsi="Arial" w:cs="Arial"/>
                <w:sz w:val="11"/>
                <w:szCs w:val="11"/>
              </w:rPr>
              <w:t xml:space="preserve"> 1</w:t>
            </w:r>
          </w:p>
        </w:tc>
        <w:tc>
          <w:tcPr>
            <w:tcW w:w="1998" w:type="dxa"/>
            <w:vAlign w:val="center"/>
          </w:tcPr>
          <w:p w:rsidR="00436682" w:rsidRPr="00272408" w:rsidRDefault="00272408" w:rsidP="00A17082">
            <w:pPr>
              <w:spacing w:line="180" w:lineRule="exact"/>
              <w:rPr>
                <w:rFonts w:ascii="Arial" w:hAnsi="Arial" w:cs="Arial"/>
                <w:sz w:val="11"/>
                <w:szCs w:val="11"/>
                <w:lang w:val="ru-RU"/>
              </w:rPr>
            </w:pPr>
            <w:r>
              <w:rPr>
                <w:rFonts w:ascii="Arial" w:hAnsi="Arial" w:cs="Arial"/>
                <w:sz w:val="11"/>
                <w:szCs w:val="11"/>
                <w:lang w:val="ru-RU"/>
              </w:rPr>
              <w:t>1.Короткое замыкание выхода ПЧ на землю</w:t>
            </w:r>
            <w:r w:rsidR="00436682" w:rsidRPr="00272408">
              <w:rPr>
                <w:rFonts w:ascii="Arial" w:hAnsi="Arial" w:cs="Arial"/>
                <w:sz w:val="11"/>
                <w:szCs w:val="11"/>
                <w:lang w:val="ru-RU"/>
              </w:rPr>
              <w:t xml:space="preserve">. </w:t>
            </w:r>
          </w:p>
          <w:p w:rsidR="00436682" w:rsidRPr="00272408" w:rsidRDefault="00436682" w:rsidP="00272408">
            <w:pPr>
              <w:spacing w:line="180" w:lineRule="exact"/>
              <w:rPr>
                <w:rFonts w:ascii="Arial" w:hAnsi="Arial" w:cs="Arial"/>
                <w:sz w:val="11"/>
                <w:szCs w:val="11"/>
                <w:lang w:val="ru-RU"/>
              </w:rPr>
            </w:pPr>
            <w:r w:rsidRPr="00272408">
              <w:rPr>
                <w:rFonts w:ascii="Arial" w:hAnsi="Arial" w:cs="Arial"/>
                <w:sz w:val="11"/>
                <w:szCs w:val="11"/>
                <w:lang w:val="ru-RU"/>
              </w:rPr>
              <w:t>2.</w:t>
            </w:r>
            <w:r w:rsidR="00272408">
              <w:rPr>
                <w:rFonts w:ascii="Arial" w:hAnsi="Arial" w:cs="Arial"/>
                <w:sz w:val="11"/>
                <w:szCs w:val="11"/>
                <w:lang w:val="ru-RU"/>
              </w:rPr>
              <w:t>О</w:t>
            </w:r>
            <w:r w:rsidR="00272408" w:rsidRPr="00272408">
              <w:rPr>
                <w:rFonts w:ascii="Arial" w:hAnsi="Arial" w:cs="Arial"/>
                <w:sz w:val="11"/>
                <w:szCs w:val="11"/>
                <w:lang w:val="ru-RU"/>
              </w:rPr>
              <w:t>шибка в цепи обнаружения тока</w:t>
            </w:r>
            <w:r w:rsidRPr="00272408">
              <w:rPr>
                <w:rFonts w:ascii="Arial" w:hAnsi="Arial" w:cs="Arial"/>
                <w:sz w:val="11"/>
                <w:szCs w:val="11"/>
                <w:lang w:val="ru-RU"/>
              </w:rPr>
              <w:t xml:space="preserve">. </w:t>
            </w:r>
          </w:p>
        </w:tc>
        <w:tc>
          <w:tcPr>
            <w:tcW w:w="1999" w:type="dxa"/>
            <w:vAlign w:val="center"/>
          </w:tcPr>
          <w:p w:rsidR="009A39CC" w:rsidRDefault="009A39CC" w:rsidP="009A39CC">
            <w:pPr>
              <w:spacing w:line="180" w:lineRule="exact"/>
              <w:rPr>
                <w:rFonts w:ascii="Arial" w:hAnsi="Arial" w:cs="Arial"/>
                <w:sz w:val="11"/>
                <w:szCs w:val="11"/>
                <w:lang w:val="ru-RU"/>
              </w:rPr>
            </w:pPr>
            <w:r>
              <w:rPr>
                <w:rFonts w:ascii="Arial" w:hAnsi="Arial" w:cs="Arial"/>
                <w:sz w:val="11"/>
                <w:szCs w:val="11"/>
                <w:lang w:val="ru-RU"/>
              </w:rPr>
              <w:t>1.</w:t>
            </w:r>
            <w:r w:rsidRPr="009A39CC">
              <w:rPr>
                <w:rFonts w:ascii="Arial" w:hAnsi="Arial" w:cs="Arial"/>
                <w:sz w:val="11"/>
                <w:szCs w:val="11"/>
                <w:lang w:val="ru-RU"/>
              </w:rPr>
              <w:t xml:space="preserve">Проверьте подключение двигателя </w:t>
            </w:r>
          </w:p>
          <w:p w:rsidR="009A39CC" w:rsidRPr="009A39CC" w:rsidRDefault="00436682" w:rsidP="009A39CC">
            <w:pPr>
              <w:spacing w:line="180" w:lineRule="exact"/>
              <w:rPr>
                <w:rFonts w:ascii="Arial" w:hAnsi="Arial" w:cs="Arial"/>
                <w:sz w:val="11"/>
                <w:szCs w:val="11"/>
                <w:lang w:val="ru-RU"/>
              </w:rPr>
            </w:pPr>
            <w:r w:rsidRPr="009A39CC">
              <w:rPr>
                <w:rFonts w:ascii="Arial" w:hAnsi="Arial" w:cs="Arial"/>
                <w:sz w:val="11"/>
                <w:szCs w:val="11"/>
                <w:lang w:val="ru-RU"/>
              </w:rPr>
              <w:t xml:space="preserve">2. </w:t>
            </w:r>
            <w:r w:rsidR="009A39CC">
              <w:rPr>
                <w:rFonts w:ascii="Arial" w:hAnsi="Arial" w:cs="Arial"/>
                <w:sz w:val="11"/>
                <w:szCs w:val="11"/>
                <w:lang w:val="ru-RU"/>
              </w:rPr>
              <w:t>Проверьтедатчики тока</w:t>
            </w:r>
          </w:p>
          <w:p w:rsidR="00436682" w:rsidRPr="009A39CC" w:rsidRDefault="00436682" w:rsidP="009A39CC">
            <w:pPr>
              <w:spacing w:line="180" w:lineRule="exact"/>
              <w:rPr>
                <w:rFonts w:ascii="Arial" w:hAnsi="Arial" w:cs="Arial"/>
                <w:sz w:val="11"/>
                <w:szCs w:val="11"/>
                <w:lang w:val="ru-RU"/>
              </w:rPr>
            </w:pPr>
            <w:r w:rsidRPr="009A39CC">
              <w:rPr>
                <w:rFonts w:ascii="Arial" w:hAnsi="Arial" w:cs="Arial"/>
                <w:sz w:val="11"/>
                <w:szCs w:val="11"/>
                <w:lang w:val="ru-RU"/>
              </w:rPr>
              <w:t>3.</w:t>
            </w:r>
            <w:r w:rsidR="009A39CC">
              <w:rPr>
                <w:rFonts w:ascii="Arial" w:hAnsi="Arial" w:cs="Arial"/>
                <w:sz w:val="11"/>
                <w:szCs w:val="11"/>
                <w:lang w:val="ru-RU"/>
              </w:rPr>
              <w:t>Замените панель управления</w:t>
            </w:r>
          </w:p>
        </w:tc>
      </w:tr>
      <w:tr w:rsidR="00022AE1" w:rsidRPr="00E05F3E">
        <w:trPr>
          <w:tblHeader/>
          <w:jc w:val="center"/>
        </w:trPr>
        <w:tc>
          <w:tcPr>
            <w:tcW w:w="880" w:type="dxa"/>
            <w:vAlign w:val="center"/>
          </w:tcPr>
          <w:p w:rsidR="00436682" w:rsidRPr="008845D2" w:rsidRDefault="00436682" w:rsidP="00A17082">
            <w:pPr>
              <w:spacing w:line="180" w:lineRule="exact"/>
              <w:jc w:val="center"/>
              <w:rPr>
                <w:rFonts w:ascii="Arial" w:hAnsi="Arial" w:cs="Arial"/>
                <w:bCs/>
                <w:sz w:val="11"/>
                <w:szCs w:val="11"/>
              </w:rPr>
            </w:pPr>
            <w:r w:rsidRPr="008845D2">
              <w:rPr>
                <w:rFonts w:ascii="Arial" w:hAnsi="Arial" w:cs="Arial"/>
                <w:bCs/>
                <w:sz w:val="11"/>
                <w:szCs w:val="11"/>
              </w:rPr>
              <w:t>ETH2</w:t>
            </w:r>
          </w:p>
        </w:tc>
        <w:tc>
          <w:tcPr>
            <w:tcW w:w="1360" w:type="dxa"/>
            <w:vAlign w:val="center"/>
          </w:tcPr>
          <w:p w:rsidR="00E2700B" w:rsidRDefault="00E2700B" w:rsidP="00E2700B">
            <w:pPr>
              <w:spacing w:line="180" w:lineRule="exact"/>
              <w:jc w:val="center"/>
              <w:rPr>
                <w:rFonts w:ascii="Arial" w:hAnsi="Arial" w:cs="Arial"/>
                <w:sz w:val="11"/>
                <w:szCs w:val="11"/>
                <w:lang w:val="ru-RU"/>
              </w:rPr>
            </w:pPr>
            <w:r>
              <w:rPr>
                <w:rFonts w:ascii="Arial" w:hAnsi="Arial" w:cs="Arial"/>
                <w:sz w:val="11"/>
                <w:szCs w:val="11"/>
                <w:lang w:val="ru-RU"/>
              </w:rPr>
              <w:t xml:space="preserve">Ошибка </w:t>
            </w:r>
          </w:p>
          <w:p w:rsidR="00436682" w:rsidRPr="008845D2" w:rsidRDefault="00E2700B" w:rsidP="00E2700B">
            <w:pPr>
              <w:spacing w:line="180" w:lineRule="exact"/>
              <w:jc w:val="center"/>
              <w:rPr>
                <w:rFonts w:ascii="Arial" w:hAnsi="Arial" w:cs="Arial"/>
                <w:sz w:val="11"/>
                <w:szCs w:val="11"/>
              </w:rPr>
            </w:pPr>
            <w:r>
              <w:rPr>
                <w:rFonts w:ascii="Arial" w:hAnsi="Arial" w:cs="Arial"/>
                <w:sz w:val="11"/>
                <w:szCs w:val="11"/>
                <w:lang w:val="ru-RU"/>
              </w:rPr>
              <w:t>Короткое замыкание</w:t>
            </w:r>
            <w:r w:rsidR="00436682" w:rsidRPr="008845D2">
              <w:rPr>
                <w:rFonts w:ascii="Arial" w:hAnsi="Arial" w:cs="Arial"/>
                <w:sz w:val="11"/>
                <w:szCs w:val="11"/>
              </w:rPr>
              <w:t>2</w:t>
            </w:r>
          </w:p>
        </w:tc>
        <w:tc>
          <w:tcPr>
            <w:tcW w:w="1998" w:type="dxa"/>
            <w:vAlign w:val="center"/>
          </w:tcPr>
          <w:p w:rsidR="00272408" w:rsidRPr="00272408" w:rsidRDefault="00272408" w:rsidP="00272408">
            <w:pPr>
              <w:spacing w:line="180" w:lineRule="exact"/>
              <w:rPr>
                <w:rFonts w:ascii="Arial" w:hAnsi="Arial" w:cs="Arial"/>
                <w:sz w:val="11"/>
                <w:szCs w:val="11"/>
                <w:lang w:val="ru-RU"/>
              </w:rPr>
            </w:pPr>
            <w:r>
              <w:rPr>
                <w:rFonts w:ascii="Arial" w:hAnsi="Arial" w:cs="Arial"/>
                <w:sz w:val="11"/>
                <w:szCs w:val="11"/>
                <w:lang w:val="ru-RU"/>
              </w:rPr>
              <w:t>1.Короткое замыкание выхода ПЧ на землю</w:t>
            </w:r>
            <w:r w:rsidRPr="00272408">
              <w:rPr>
                <w:rFonts w:ascii="Arial" w:hAnsi="Arial" w:cs="Arial"/>
                <w:sz w:val="11"/>
                <w:szCs w:val="11"/>
                <w:lang w:val="ru-RU"/>
              </w:rPr>
              <w:t xml:space="preserve">. </w:t>
            </w:r>
          </w:p>
          <w:p w:rsidR="00436682" w:rsidRPr="00272408" w:rsidRDefault="00272408" w:rsidP="00272408">
            <w:pPr>
              <w:spacing w:line="180" w:lineRule="exact"/>
              <w:rPr>
                <w:rFonts w:ascii="Arial" w:hAnsi="Arial" w:cs="Arial"/>
                <w:sz w:val="11"/>
                <w:szCs w:val="11"/>
                <w:lang w:val="ru-RU"/>
              </w:rPr>
            </w:pPr>
            <w:r w:rsidRPr="00272408">
              <w:rPr>
                <w:rFonts w:ascii="Arial" w:hAnsi="Arial" w:cs="Arial"/>
                <w:sz w:val="11"/>
                <w:szCs w:val="11"/>
                <w:lang w:val="ru-RU"/>
              </w:rPr>
              <w:t>2.</w:t>
            </w:r>
            <w:r>
              <w:rPr>
                <w:rFonts w:ascii="Arial" w:hAnsi="Arial" w:cs="Arial"/>
                <w:sz w:val="11"/>
                <w:szCs w:val="11"/>
                <w:lang w:val="ru-RU"/>
              </w:rPr>
              <w:t>О</w:t>
            </w:r>
            <w:r w:rsidRPr="00272408">
              <w:rPr>
                <w:rFonts w:ascii="Arial" w:hAnsi="Arial" w:cs="Arial"/>
                <w:sz w:val="11"/>
                <w:szCs w:val="11"/>
                <w:lang w:val="ru-RU"/>
              </w:rPr>
              <w:t>шибка в цепи обнаружения тока.</w:t>
            </w:r>
          </w:p>
        </w:tc>
        <w:tc>
          <w:tcPr>
            <w:tcW w:w="1999" w:type="dxa"/>
            <w:vAlign w:val="center"/>
          </w:tcPr>
          <w:p w:rsidR="009A39CC" w:rsidRDefault="005B14C8" w:rsidP="009A39CC">
            <w:pPr>
              <w:spacing w:line="180" w:lineRule="exact"/>
              <w:rPr>
                <w:rFonts w:ascii="Arial" w:hAnsi="Arial" w:cs="Arial"/>
                <w:sz w:val="11"/>
                <w:szCs w:val="11"/>
                <w:lang w:val="ru-RU"/>
              </w:rPr>
            </w:pPr>
            <w:r>
              <w:rPr>
                <w:rFonts w:ascii="Arial" w:hAnsi="Arial" w:cs="Arial"/>
                <w:sz w:val="11"/>
                <w:szCs w:val="11"/>
                <w:lang w:val="ru-RU"/>
              </w:rPr>
              <w:t>1.</w:t>
            </w:r>
            <w:r w:rsidR="009A39CC" w:rsidRPr="009A39CC">
              <w:rPr>
                <w:rFonts w:ascii="Arial" w:hAnsi="Arial" w:cs="Arial"/>
                <w:sz w:val="11"/>
                <w:szCs w:val="11"/>
                <w:lang w:val="ru-RU"/>
              </w:rPr>
              <w:t xml:space="preserve">Проверьте подключение двигателя </w:t>
            </w:r>
          </w:p>
          <w:p w:rsidR="009A39CC" w:rsidRPr="009A39CC" w:rsidRDefault="009A39CC" w:rsidP="009A39CC">
            <w:pPr>
              <w:spacing w:line="180" w:lineRule="exact"/>
              <w:rPr>
                <w:rFonts w:ascii="Arial" w:hAnsi="Arial" w:cs="Arial"/>
                <w:sz w:val="11"/>
                <w:szCs w:val="11"/>
                <w:lang w:val="ru-RU"/>
              </w:rPr>
            </w:pPr>
            <w:r w:rsidRPr="009A39CC">
              <w:rPr>
                <w:rFonts w:ascii="Arial" w:hAnsi="Arial" w:cs="Arial"/>
                <w:sz w:val="11"/>
                <w:szCs w:val="11"/>
                <w:lang w:val="ru-RU"/>
              </w:rPr>
              <w:t xml:space="preserve">2. </w:t>
            </w:r>
            <w:r>
              <w:rPr>
                <w:rFonts w:ascii="Arial" w:hAnsi="Arial" w:cs="Arial"/>
                <w:sz w:val="11"/>
                <w:szCs w:val="11"/>
                <w:lang w:val="ru-RU"/>
              </w:rPr>
              <w:t>Проверьтедатчики тока</w:t>
            </w:r>
          </w:p>
          <w:p w:rsidR="00436682" w:rsidRPr="00A34DE8" w:rsidRDefault="009A39CC" w:rsidP="009A39CC">
            <w:pPr>
              <w:spacing w:line="180" w:lineRule="exact"/>
              <w:rPr>
                <w:rFonts w:ascii="Arial" w:hAnsi="Arial" w:cs="Arial"/>
                <w:sz w:val="11"/>
                <w:szCs w:val="11"/>
                <w:lang w:val="ru-RU"/>
              </w:rPr>
            </w:pPr>
            <w:r w:rsidRPr="009A39CC">
              <w:rPr>
                <w:rFonts w:ascii="Arial" w:hAnsi="Arial" w:cs="Arial"/>
                <w:sz w:val="11"/>
                <w:szCs w:val="11"/>
                <w:lang w:val="ru-RU"/>
              </w:rPr>
              <w:t>3.</w:t>
            </w:r>
            <w:r>
              <w:rPr>
                <w:rFonts w:ascii="Arial" w:hAnsi="Arial" w:cs="Arial"/>
                <w:sz w:val="11"/>
                <w:szCs w:val="11"/>
                <w:lang w:val="ru-RU"/>
              </w:rPr>
              <w:t>Замените панель управления</w:t>
            </w:r>
          </w:p>
        </w:tc>
      </w:tr>
      <w:tr w:rsidR="00022AE1" w:rsidRPr="00E05F3E">
        <w:trPr>
          <w:tblHeader/>
          <w:jc w:val="center"/>
        </w:trPr>
        <w:tc>
          <w:tcPr>
            <w:tcW w:w="880" w:type="dxa"/>
            <w:vAlign w:val="center"/>
          </w:tcPr>
          <w:p w:rsidR="00436682" w:rsidRPr="008845D2" w:rsidRDefault="00436682" w:rsidP="00A17082">
            <w:pPr>
              <w:spacing w:line="180" w:lineRule="exact"/>
              <w:jc w:val="center"/>
              <w:rPr>
                <w:rFonts w:ascii="Arial" w:hAnsi="Arial" w:cs="Arial"/>
                <w:bCs/>
                <w:sz w:val="11"/>
                <w:szCs w:val="11"/>
              </w:rPr>
            </w:pPr>
            <w:r w:rsidRPr="008845D2">
              <w:rPr>
                <w:rFonts w:ascii="Arial" w:hAnsi="Arial" w:cs="Arial"/>
                <w:sz w:val="11"/>
                <w:szCs w:val="11"/>
              </w:rPr>
              <w:t>dEu</w:t>
            </w:r>
          </w:p>
        </w:tc>
        <w:tc>
          <w:tcPr>
            <w:tcW w:w="1360" w:type="dxa"/>
            <w:vAlign w:val="center"/>
          </w:tcPr>
          <w:p w:rsidR="00E2700B" w:rsidRDefault="00E2700B" w:rsidP="00A17082">
            <w:pPr>
              <w:spacing w:line="180" w:lineRule="exact"/>
              <w:jc w:val="center"/>
              <w:rPr>
                <w:rFonts w:ascii="Arial" w:hAnsi="Arial" w:cs="Arial"/>
                <w:sz w:val="11"/>
                <w:szCs w:val="11"/>
                <w:lang w:val="ru-RU"/>
              </w:rPr>
            </w:pPr>
            <w:r>
              <w:rPr>
                <w:rFonts w:ascii="Arial" w:hAnsi="Arial" w:cs="Arial"/>
                <w:sz w:val="11"/>
                <w:szCs w:val="11"/>
                <w:lang w:val="ru-RU"/>
              </w:rPr>
              <w:t>Ошибка</w:t>
            </w:r>
          </w:p>
          <w:p w:rsidR="00436682" w:rsidRPr="008845D2" w:rsidRDefault="00E2700B" w:rsidP="00A17082">
            <w:pPr>
              <w:spacing w:line="180" w:lineRule="exact"/>
              <w:jc w:val="center"/>
              <w:rPr>
                <w:rFonts w:ascii="Arial" w:hAnsi="Arial" w:cs="Arial"/>
                <w:sz w:val="11"/>
                <w:szCs w:val="11"/>
              </w:rPr>
            </w:pPr>
            <w:r>
              <w:rPr>
                <w:rFonts w:ascii="Arial" w:hAnsi="Arial" w:cs="Arial"/>
                <w:sz w:val="11"/>
                <w:szCs w:val="11"/>
                <w:lang w:val="ru-RU"/>
              </w:rPr>
              <w:t xml:space="preserve"> Отклонение скорости</w:t>
            </w:r>
          </w:p>
        </w:tc>
        <w:tc>
          <w:tcPr>
            <w:tcW w:w="1998" w:type="dxa"/>
            <w:vAlign w:val="center"/>
          </w:tcPr>
          <w:p w:rsidR="00436682" w:rsidRPr="008845D2" w:rsidRDefault="00272408" w:rsidP="00103F70">
            <w:pPr>
              <w:spacing w:line="180" w:lineRule="exact"/>
              <w:jc w:val="left"/>
              <w:rPr>
                <w:rFonts w:ascii="Arial" w:hAnsi="Arial" w:cs="Arial"/>
                <w:sz w:val="11"/>
                <w:szCs w:val="11"/>
              </w:rPr>
            </w:pPr>
            <w:r>
              <w:rPr>
                <w:rFonts w:ascii="Arial" w:hAnsi="Arial" w:cs="Arial"/>
                <w:sz w:val="11"/>
                <w:szCs w:val="11"/>
                <w:lang w:val="ru-RU"/>
              </w:rPr>
              <w:t>Слишком большая нагрузка</w:t>
            </w:r>
            <w:r w:rsidR="00436682" w:rsidRPr="008845D2">
              <w:rPr>
                <w:rFonts w:ascii="Arial" w:hAnsi="Arial" w:cs="Arial"/>
                <w:sz w:val="11"/>
                <w:szCs w:val="11"/>
              </w:rPr>
              <w:t xml:space="preserve">. </w:t>
            </w:r>
          </w:p>
        </w:tc>
        <w:tc>
          <w:tcPr>
            <w:tcW w:w="1999" w:type="dxa"/>
            <w:vAlign w:val="center"/>
          </w:tcPr>
          <w:p w:rsidR="00436682" w:rsidRPr="00DE095A" w:rsidRDefault="00436682" w:rsidP="00A17082">
            <w:pPr>
              <w:spacing w:line="180" w:lineRule="exact"/>
              <w:rPr>
                <w:rFonts w:ascii="Arial" w:hAnsi="Arial" w:cs="Arial"/>
                <w:sz w:val="11"/>
                <w:szCs w:val="11"/>
                <w:lang w:val="ru-RU"/>
              </w:rPr>
            </w:pPr>
            <w:r w:rsidRPr="00DE095A">
              <w:rPr>
                <w:rFonts w:ascii="Arial" w:hAnsi="Arial" w:cs="Arial"/>
                <w:sz w:val="11"/>
                <w:szCs w:val="11"/>
                <w:lang w:val="ru-RU"/>
              </w:rPr>
              <w:t>1.</w:t>
            </w:r>
            <w:r w:rsidR="00DE095A" w:rsidRPr="00DE095A">
              <w:rPr>
                <w:rFonts w:ascii="Arial" w:hAnsi="Arial" w:cs="Arial"/>
                <w:sz w:val="11"/>
                <w:szCs w:val="11"/>
                <w:lang w:val="ru-RU"/>
              </w:rPr>
              <w:t>Проверьте нагрузку. Увеличить время обнаружения</w:t>
            </w:r>
            <w:r w:rsidRPr="00DE095A">
              <w:rPr>
                <w:rFonts w:ascii="Arial" w:hAnsi="Arial" w:cs="Arial"/>
                <w:sz w:val="11"/>
                <w:szCs w:val="11"/>
                <w:lang w:val="ru-RU"/>
              </w:rPr>
              <w:t>.</w:t>
            </w:r>
          </w:p>
          <w:p w:rsidR="00436682" w:rsidRPr="00DE095A" w:rsidRDefault="00436682" w:rsidP="00DE095A">
            <w:pPr>
              <w:spacing w:line="180" w:lineRule="exact"/>
              <w:rPr>
                <w:rFonts w:ascii="Arial" w:hAnsi="Arial" w:cs="Arial"/>
                <w:sz w:val="11"/>
                <w:szCs w:val="11"/>
                <w:lang w:val="ru-RU"/>
              </w:rPr>
            </w:pPr>
            <w:r w:rsidRPr="00DE095A">
              <w:rPr>
                <w:rFonts w:ascii="Arial" w:hAnsi="Arial" w:cs="Arial"/>
                <w:sz w:val="11"/>
                <w:szCs w:val="11"/>
                <w:lang w:val="ru-RU"/>
              </w:rPr>
              <w:t>2.</w:t>
            </w:r>
            <w:r w:rsidR="00DE095A" w:rsidRPr="00DE095A">
              <w:rPr>
                <w:rFonts w:ascii="Arial" w:hAnsi="Arial" w:cs="Arial"/>
                <w:sz w:val="11"/>
                <w:szCs w:val="11"/>
                <w:lang w:val="ru-RU"/>
              </w:rPr>
              <w:t xml:space="preserve">Проверить, </w:t>
            </w:r>
            <w:r w:rsidR="00DE095A">
              <w:rPr>
                <w:rFonts w:ascii="Arial" w:hAnsi="Arial" w:cs="Arial"/>
                <w:sz w:val="11"/>
                <w:szCs w:val="11"/>
                <w:lang w:val="ru-RU"/>
              </w:rPr>
              <w:t xml:space="preserve">что все </w:t>
            </w:r>
            <w:r w:rsidR="00DE095A" w:rsidRPr="00DE095A">
              <w:rPr>
                <w:rFonts w:ascii="Arial" w:hAnsi="Arial" w:cs="Arial"/>
                <w:sz w:val="11"/>
                <w:szCs w:val="11"/>
                <w:lang w:val="ru-RU"/>
              </w:rPr>
              <w:t xml:space="preserve"> параметры управления нормальн</w:t>
            </w:r>
            <w:r w:rsidR="00D020FA">
              <w:rPr>
                <w:rFonts w:ascii="Arial" w:hAnsi="Arial" w:cs="Arial"/>
                <w:sz w:val="11"/>
                <w:szCs w:val="11"/>
                <w:lang w:val="ru-RU"/>
              </w:rPr>
              <w:t>ы</w:t>
            </w:r>
            <w:r w:rsidRPr="00DE095A">
              <w:rPr>
                <w:rFonts w:ascii="Arial" w:hAnsi="Arial" w:cs="Arial"/>
                <w:sz w:val="11"/>
                <w:szCs w:val="11"/>
                <w:lang w:val="ru-RU"/>
              </w:rPr>
              <w:t>.</w:t>
            </w:r>
          </w:p>
        </w:tc>
      </w:tr>
      <w:tr w:rsidR="00022AE1" w:rsidRPr="008845D2">
        <w:trPr>
          <w:tblHeader/>
          <w:jc w:val="center"/>
        </w:trPr>
        <w:tc>
          <w:tcPr>
            <w:tcW w:w="880" w:type="dxa"/>
            <w:vAlign w:val="center"/>
          </w:tcPr>
          <w:p w:rsidR="00436682" w:rsidRPr="008845D2" w:rsidRDefault="00436682" w:rsidP="00A17082">
            <w:pPr>
              <w:spacing w:line="180" w:lineRule="exact"/>
              <w:jc w:val="center"/>
              <w:rPr>
                <w:rFonts w:ascii="Arial" w:hAnsi="Arial" w:cs="Arial"/>
                <w:bCs/>
                <w:sz w:val="11"/>
                <w:szCs w:val="11"/>
              </w:rPr>
            </w:pPr>
            <w:r w:rsidRPr="008845D2">
              <w:rPr>
                <w:rFonts w:ascii="Arial" w:hAnsi="Arial" w:cs="Arial"/>
                <w:sz w:val="11"/>
                <w:szCs w:val="11"/>
              </w:rPr>
              <w:t>STo</w:t>
            </w:r>
          </w:p>
        </w:tc>
        <w:tc>
          <w:tcPr>
            <w:tcW w:w="1360" w:type="dxa"/>
            <w:vAlign w:val="center"/>
          </w:tcPr>
          <w:p w:rsidR="00436682" w:rsidRPr="008845D2" w:rsidRDefault="00E2700B" w:rsidP="00A17082">
            <w:pPr>
              <w:spacing w:line="180" w:lineRule="exact"/>
              <w:jc w:val="center"/>
              <w:rPr>
                <w:rFonts w:ascii="Arial" w:hAnsi="Arial" w:cs="Arial"/>
                <w:sz w:val="11"/>
                <w:szCs w:val="11"/>
              </w:rPr>
            </w:pPr>
            <w:r>
              <w:rPr>
                <w:rFonts w:ascii="Arial" w:hAnsi="Arial" w:cs="Arial"/>
                <w:sz w:val="11"/>
                <w:szCs w:val="11"/>
                <w:lang w:val="ru-RU"/>
              </w:rPr>
              <w:t>Ошибка Несогласованность</w:t>
            </w:r>
          </w:p>
        </w:tc>
        <w:tc>
          <w:tcPr>
            <w:tcW w:w="1998" w:type="dxa"/>
            <w:vAlign w:val="center"/>
          </w:tcPr>
          <w:p w:rsidR="00436682" w:rsidRPr="00456258" w:rsidRDefault="00436682" w:rsidP="00A17082">
            <w:pPr>
              <w:spacing w:line="180" w:lineRule="exact"/>
              <w:rPr>
                <w:rFonts w:ascii="Arial" w:hAnsi="Arial" w:cs="Arial"/>
                <w:sz w:val="11"/>
                <w:szCs w:val="11"/>
                <w:lang w:val="ru-RU"/>
              </w:rPr>
            </w:pPr>
            <w:r w:rsidRPr="00456258">
              <w:rPr>
                <w:rFonts w:ascii="Arial" w:hAnsi="Arial" w:cs="Arial"/>
                <w:sz w:val="11"/>
                <w:szCs w:val="11"/>
                <w:lang w:val="ru-RU"/>
              </w:rPr>
              <w:t xml:space="preserve">1. </w:t>
            </w:r>
            <w:r w:rsidR="00456258">
              <w:rPr>
                <w:rFonts w:ascii="Arial" w:hAnsi="Arial" w:cs="Arial"/>
                <w:sz w:val="11"/>
                <w:szCs w:val="11"/>
                <w:lang w:val="ru-RU"/>
              </w:rPr>
              <w:t>Параметры управления не установлены для синхронных двигателей</w:t>
            </w:r>
            <w:r w:rsidRPr="00456258">
              <w:rPr>
                <w:rFonts w:ascii="Arial" w:hAnsi="Arial" w:cs="Arial"/>
                <w:sz w:val="11"/>
                <w:szCs w:val="11"/>
                <w:lang w:val="ru-RU"/>
              </w:rPr>
              <w:t xml:space="preserve">. </w:t>
            </w:r>
          </w:p>
          <w:p w:rsidR="00436682" w:rsidRPr="00456258" w:rsidRDefault="00436682" w:rsidP="00103F70">
            <w:pPr>
              <w:spacing w:line="180" w:lineRule="exact"/>
              <w:jc w:val="left"/>
              <w:rPr>
                <w:rFonts w:ascii="Arial" w:hAnsi="Arial" w:cs="Arial"/>
                <w:sz w:val="11"/>
                <w:szCs w:val="11"/>
                <w:lang w:val="ru-RU"/>
              </w:rPr>
            </w:pPr>
            <w:r w:rsidRPr="00456258">
              <w:rPr>
                <w:rFonts w:ascii="Arial" w:hAnsi="Arial" w:cs="Arial"/>
                <w:sz w:val="11"/>
                <w:szCs w:val="11"/>
                <w:lang w:val="ru-RU"/>
              </w:rPr>
              <w:t xml:space="preserve">2. </w:t>
            </w:r>
            <w:r w:rsidR="00456258">
              <w:rPr>
                <w:rFonts w:ascii="Arial" w:hAnsi="Arial" w:cs="Arial"/>
                <w:sz w:val="11"/>
                <w:szCs w:val="11"/>
                <w:lang w:val="ru-RU"/>
              </w:rPr>
              <w:t>Параметры автонастройки не подходят</w:t>
            </w:r>
            <w:r w:rsidRPr="00456258">
              <w:rPr>
                <w:rFonts w:ascii="Arial" w:hAnsi="Arial" w:cs="Arial"/>
                <w:sz w:val="11"/>
                <w:szCs w:val="11"/>
                <w:lang w:val="ru-RU"/>
              </w:rPr>
              <w:t xml:space="preserve">. </w:t>
            </w:r>
          </w:p>
          <w:p w:rsidR="00436682" w:rsidRPr="00456258" w:rsidRDefault="00436682" w:rsidP="00456258">
            <w:pPr>
              <w:spacing w:line="180" w:lineRule="exact"/>
              <w:rPr>
                <w:rFonts w:ascii="Arial" w:hAnsi="Arial" w:cs="Arial"/>
                <w:sz w:val="11"/>
                <w:szCs w:val="11"/>
                <w:lang w:val="ru-RU"/>
              </w:rPr>
            </w:pPr>
            <w:r w:rsidRPr="00456258">
              <w:rPr>
                <w:rFonts w:ascii="Arial" w:hAnsi="Arial" w:cs="Arial"/>
                <w:sz w:val="11"/>
                <w:szCs w:val="11"/>
                <w:lang w:val="ru-RU"/>
              </w:rPr>
              <w:t>3.</w:t>
            </w:r>
            <w:r w:rsidR="00456258">
              <w:rPr>
                <w:rFonts w:ascii="Arial" w:hAnsi="Arial" w:cs="Arial"/>
                <w:sz w:val="11"/>
                <w:szCs w:val="11"/>
                <w:lang w:val="ru-RU"/>
              </w:rPr>
              <w:t>ПЧ</w:t>
            </w:r>
            <w:r w:rsidR="00456258" w:rsidRPr="00456258">
              <w:rPr>
                <w:rFonts w:ascii="Arial" w:hAnsi="Arial" w:cs="Arial"/>
                <w:sz w:val="11"/>
                <w:szCs w:val="11"/>
                <w:lang w:val="ru-RU"/>
              </w:rPr>
              <w:t xml:space="preserve"> не подключен к двигателю</w:t>
            </w:r>
            <w:r w:rsidRPr="00456258">
              <w:rPr>
                <w:rFonts w:ascii="Arial" w:hAnsi="Arial" w:cs="Arial"/>
                <w:sz w:val="11"/>
                <w:szCs w:val="11"/>
                <w:lang w:val="ru-RU"/>
              </w:rPr>
              <w:t xml:space="preserve">. </w:t>
            </w:r>
          </w:p>
        </w:tc>
        <w:tc>
          <w:tcPr>
            <w:tcW w:w="1999" w:type="dxa"/>
            <w:vAlign w:val="center"/>
          </w:tcPr>
          <w:p w:rsidR="00436682" w:rsidRPr="00456258" w:rsidRDefault="00436682" w:rsidP="00A17082">
            <w:pPr>
              <w:spacing w:line="180" w:lineRule="exact"/>
              <w:rPr>
                <w:rFonts w:ascii="Arial" w:hAnsi="Arial" w:cs="Arial"/>
                <w:sz w:val="11"/>
                <w:szCs w:val="11"/>
                <w:lang w:val="ru-RU"/>
              </w:rPr>
            </w:pPr>
            <w:r w:rsidRPr="00456258">
              <w:rPr>
                <w:rFonts w:ascii="Arial" w:hAnsi="Arial" w:cs="Arial"/>
                <w:sz w:val="11"/>
                <w:szCs w:val="11"/>
                <w:lang w:val="ru-RU"/>
              </w:rPr>
              <w:t>1.</w:t>
            </w:r>
            <w:r w:rsidR="00456258" w:rsidRPr="00456258">
              <w:rPr>
                <w:rFonts w:ascii="Arial" w:hAnsi="Arial" w:cs="Arial"/>
                <w:sz w:val="11"/>
                <w:szCs w:val="11"/>
                <w:lang w:val="ru-RU"/>
              </w:rPr>
              <w:t xml:space="preserve"> Проверьте нагрузку и убедиться, что </w:t>
            </w:r>
            <w:r w:rsidR="00456258">
              <w:rPr>
                <w:rFonts w:ascii="Arial" w:hAnsi="Arial" w:cs="Arial"/>
                <w:sz w:val="11"/>
                <w:szCs w:val="11"/>
                <w:lang w:val="ru-RU"/>
              </w:rPr>
              <w:t>все</w:t>
            </w:r>
            <w:r w:rsidR="00456258" w:rsidRPr="00456258">
              <w:rPr>
                <w:rFonts w:ascii="Arial" w:hAnsi="Arial" w:cs="Arial"/>
                <w:sz w:val="11"/>
                <w:szCs w:val="11"/>
                <w:lang w:val="ru-RU"/>
              </w:rPr>
              <w:t xml:space="preserve"> нормально</w:t>
            </w:r>
            <w:r w:rsidRPr="00456258">
              <w:rPr>
                <w:rFonts w:ascii="Arial" w:hAnsi="Arial" w:cs="Arial"/>
                <w:sz w:val="11"/>
                <w:szCs w:val="11"/>
                <w:lang w:val="ru-RU"/>
              </w:rPr>
              <w:t xml:space="preserve">. </w:t>
            </w:r>
          </w:p>
          <w:p w:rsidR="00436682" w:rsidRPr="00456258" w:rsidRDefault="00436682" w:rsidP="00A17082">
            <w:pPr>
              <w:spacing w:line="180" w:lineRule="exact"/>
              <w:rPr>
                <w:rFonts w:ascii="Arial" w:hAnsi="Arial" w:cs="Arial"/>
                <w:sz w:val="11"/>
                <w:szCs w:val="11"/>
                <w:lang w:val="ru-RU"/>
              </w:rPr>
            </w:pPr>
            <w:r w:rsidRPr="00456258">
              <w:rPr>
                <w:rFonts w:ascii="Arial" w:hAnsi="Arial" w:cs="Arial"/>
                <w:sz w:val="11"/>
                <w:szCs w:val="11"/>
                <w:lang w:val="ru-RU"/>
              </w:rPr>
              <w:t xml:space="preserve">2. </w:t>
            </w:r>
            <w:r w:rsidR="00456258">
              <w:rPr>
                <w:rFonts w:ascii="Arial" w:hAnsi="Arial" w:cs="Arial"/>
                <w:sz w:val="11"/>
                <w:szCs w:val="11"/>
                <w:lang w:val="ru-RU"/>
              </w:rPr>
              <w:t>Проверьте правильность установки параметров управления</w:t>
            </w:r>
            <w:r w:rsidRPr="00456258">
              <w:rPr>
                <w:rFonts w:ascii="Arial" w:hAnsi="Arial" w:cs="Arial"/>
                <w:sz w:val="11"/>
                <w:szCs w:val="11"/>
                <w:lang w:val="ru-RU"/>
              </w:rPr>
              <w:t>.</w:t>
            </w:r>
          </w:p>
          <w:p w:rsidR="00436682" w:rsidRPr="008845D2" w:rsidRDefault="00436682" w:rsidP="00456258">
            <w:pPr>
              <w:spacing w:line="180" w:lineRule="exact"/>
              <w:rPr>
                <w:rFonts w:ascii="Arial" w:hAnsi="Arial" w:cs="Arial"/>
                <w:sz w:val="11"/>
                <w:szCs w:val="11"/>
              </w:rPr>
            </w:pPr>
            <w:r w:rsidRPr="008845D2">
              <w:rPr>
                <w:rFonts w:ascii="Arial" w:hAnsi="Arial" w:cs="Arial"/>
                <w:sz w:val="11"/>
                <w:szCs w:val="11"/>
              </w:rPr>
              <w:t xml:space="preserve">3. </w:t>
            </w:r>
            <w:r w:rsidR="00456258">
              <w:rPr>
                <w:rFonts w:ascii="Arial" w:hAnsi="Arial" w:cs="Arial"/>
                <w:sz w:val="11"/>
                <w:szCs w:val="11"/>
                <w:lang w:val="ru-RU"/>
              </w:rPr>
              <w:t>Увеличьте время обнаружения несогласованности</w:t>
            </w:r>
            <w:r w:rsidRPr="008845D2">
              <w:rPr>
                <w:rFonts w:ascii="Arial" w:hAnsi="Arial" w:cs="Arial"/>
                <w:sz w:val="11"/>
                <w:szCs w:val="11"/>
              </w:rPr>
              <w:t xml:space="preserve">. </w:t>
            </w:r>
          </w:p>
        </w:tc>
      </w:tr>
      <w:tr w:rsidR="00022AE1" w:rsidRPr="00E05F3E">
        <w:trPr>
          <w:tblHeader/>
          <w:jc w:val="center"/>
        </w:trPr>
        <w:tc>
          <w:tcPr>
            <w:tcW w:w="880" w:type="dxa"/>
            <w:vAlign w:val="center"/>
          </w:tcPr>
          <w:p w:rsidR="00436682" w:rsidRPr="008845D2" w:rsidRDefault="00436682" w:rsidP="00A17082">
            <w:pPr>
              <w:spacing w:line="180" w:lineRule="exact"/>
              <w:jc w:val="center"/>
              <w:rPr>
                <w:rFonts w:ascii="Arial" w:hAnsi="Arial" w:cs="Arial"/>
                <w:bCs/>
                <w:sz w:val="11"/>
                <w:szCs w:val="11"/>
              </w:rPr>
            </w:pPr>
            <w:r w:rsidRPr="008845D2">
              <w:rPr>
                <w:rFonts w:ascii="Arial" w:hAnsi="Arial" w:cs="Arial"/>
                <w:bCs/>
                <w:sz w:val="11"/>
                <w:szCs w:val="11"/>
              </w:rPr>
              <w:t>END</w:t>
            </w:r>
          </w:p>
        </w:tc>
        <w:tc>
          <w:tcPr>
            <w:tcW w:w="1360" w:type="dxa"/>
            <w:vAlign w:val="center"/>
          </w:tcPr>
          <w:p w:rsidR="00436682" w:rsidRPr="00E2700B" w:rsidRDefault="00E2700B" w:rsidP="00A17082">
            <w:pPr>
              <w:spacing w:line="180" w:lineRule="exact"/>
              <w:jc w:val="center"/>
              <w:rPr>
                <w:rFonts w:ascii="Arial" w:hAnsi="Arial" w:cs="Arial"/>
                <w:sz w:val="11"/>
                <w:szCs w:val="11"/>
                <w:lang w:val="ru-RU"/>
              </w:rPr>
            </w:pPr>
            <w:r>
              <w:rPr>
                <w:rFonts w:ascii="Arial" w:hAnsi="Arial" w:cs="Arial"/>
                <w:sz w:val="11"/>
                <w:szCs w:val="11"/>
                <w:lang w:val="ru-RU"/>
              </w:rPr>
              <w:t>Время достигло заводской настройки</w:t>
            </w:r>
          </w:p>
        </w:tc>
        <w:tc>
          <w:tcPr>
            <w:tcW w:w="1998" w:type="dxa"/>
            <w:vAlign w:val="center"/>
          </w:tcPr>
          <w:p w:rsidR="00436682" w:rsidRPr="00456258" w:rsidRDefault="00456258" w:rsidP="00456258">
            <w:pPr>
              <w:spacing w:line="180" w:lineRule="exact"/>
              <w:rPr>
                <w:rFonts w:ascii="Arial" w:hAnsi="Arial" w:cs="Arial"/>
                <w:bCs/>
                <w:sz w:val="11"/>
                <w:szCs w:val="11"/>
                <w:lang w:val="ru-RU"/>
              </w:rPr>
            </w:pPr>
            <w:r w:rsidRPr="00456258">
              <w:rPr>
                <w:rFonts w:ascii="Arial" w:hAnsi="Arial" w:cs="Arial"/>
                <w:bCs/>
                <w:sz w:val="11"/>
                <w:szCs w:val="11"/>
                <w:lang w:val="ru-RU"/>
              </w:rPr>
              <w:t xml:space="preserve">Фактическое время работы </w:t>
            </w:r>
            <w:r>
              <w:rPr>
                <w:rFonts w:ascii="Arial" w:hAnsi="Arial" w:cs="Arial"/>
                <w:bCs/>
                <w:sz w:val="11"/>
                <w:szCs w:val="11"/>
                <w:lang w:val="ru-RU"/>
              </w:rPr>
              <w:t>ПЧ</w:t>
            </w:r>
            <w:r w:rsidRPr="00456258">
              <w:rPr>
                <w:rFonts w:ascii="Arial" w:hAnsi="Arial" w:cs="Arial"/>
                <w:bCs/>
                <w:sz w:val="11"/>
                <w:szCs w:val="11"/>
                <w:lang w:val="ru-RU"/>
              </w:rPr>
              <w:t xml:space="preserve"> превышает внутренний параметр врем</w:t>
            </w:r>
            <w:r>
              <w:rPr>
                <w:rFonts w:ascii="Arial" w:hAnsi="Arial" w:cs="Arial"/>
                <w:bCs/>
                <w:sz w:val="11"/>
                <w:szCs w:val="11"/>
                <w:lang w:val="ru-RU"/>
              </w:rPr>
              <w:t>ени</w:t>
            </w:r>
            <w:r w:rsidR="00436682" w:rsidRPr="00456258">
              <w:rPr>
                <w:rFonts w:ascii="Arial" w:hAnsi="Arial" w:cs="Arial"/>
                <w:bCs/>
                <w:sz w:val="11"/>
                <w:szCs w:val="11"/>
                <w:lang w:val="ru-RU"/>
              </w:rPr>
              <w:t xml:space="preserve">. </w:t>
            </w:r>
          </w:p>
        </w:tc>
        <w:tc>
          <w:tcPr>
            <w:tcW w:w="1999" w:type="dxa"/>
            <w:vAlign w:val="center"/>
          </w:tcPr>
          <w:p w:rsidR="00436682" w:rsidRPr="00456258" w:rsidRDefault="00456258" w:rsidP="00212F89">
            <w:pPr>
              <w:spacing w:line="180" w:lineRule="exact"/>
              <w:rPr>
                <w:rFonts w:ascii="Arial" w:hAnsi="Arial" w:cs="Arial"/>
                <w:bCs/>
                <w:sz w:val="11"/>
                <w:szCs w:val="11"/>
                <w:lang w:val="ru-RU"/>
              </w:rPr>
            </w:pPr>
            <w:r>
              <w:rPr>
                <w:rFonts w:ascii="Arial" w:hAnsi="Arial" w:cs="Arial"/>
                <w:bCs/>
                <w:sz w:val="11"/>
                <w:szCs w:val="11"/>
                <w:lang w:val="ru-RU"/>
              </w:rPr>
              <w:t>Запросите</w:t>
            </w:r>
            <w:r w:rsidRPr="00456258">
              <w:rPr>
                <w:rFonts w:ascii="Arial" w:hAnsi="Arial" w:cs="Arial"/>
                <w:bCs/>
                <w:sz w:val="11"/>
                <w:szCs w:val="11"/>
                <w:lang w:val="ru-RU"/>
              </w:rPr>
              <w:t>поставщика и настро</w:t>
            </w:r>
            <w:r w:rsidR="00212F89">
              <w:rPr>
                <w:rFonts w:ascii="Arial" w:hAnsi="Arial" w:cs="Arial"/>
                <w:bCs/>
                <w:sz w:val="11"/>
                <w:szCs w:val="11"/>
                <w:lang w:val="ru-RU"/>
              </w:rPr>
              <w:t>йте</w:t>
            </w:r>
            <w:r>
              <w:rPr>
                <w:rFonts w:ascii="Arial" w:hAnsi="Arial" w:cs="Arial"/>
                <w:bCs/>
                <w:sz w:val="11"/>
                <w:szCs w:val="11"/>
                <w:lang w:val="ru-RU"/>
              </w:rPr>
              <w:t xml:space="preserve">заново </w:t>
            </w:r>
            <w:r w:rsidRPr="00456258">
              <w:rPr>
                <w:rFonts w:ascii="Arial" w:hAnsi="Arial" w:cs="Arial"/>
                <w:bCs/>
                <w:sz w:val="11"/>
                <w:szCs w:val="11"/>
                <w:lang w:val="ru-RU"/>
              </w:rPr>
              <w:t>продолжительность</w:t>
            </w:r>
            <w:r>
              <w:rPr>
                <w:rFonts w:ascii="Arial" w:hAnsi="Arial" w:cs="Arial"/>
                <w:bCs/>
                <w:sz w:val="11"/>
                <w:szCs w:val="11"/>
                <w:lang w:val="ru-RU"/>
              </w:rPr>
              <w:t xml:space="preserve"> работы</w:t>
            </w:r>
            <w:r w:rsidR="00436682" w:rsidRPr="00456258">
              <w:rPr>
                <w:rFonts w:ascii="Arial" w:hAnsi="Arial" w:cs="Arial"/>
                <w:bCs/>
                <w:sz w:val="11"/>
                <w:szCs w:val="11"/>
                <w:lang w:val="ru-RU"/>
              </w:rPr>
              <w:t xml:space="preserve">. </w:t>
            </w:r>
          </w:p>
        </w:tc>
      </w:tr>
      <w:tr w:rsidR="00022AE1" w:rsidRPr="00E05F3E">
        <w:trPr>
          <w:tblHeader/>
          <w:jc w:val="center"/>
        </w:trPr>
        <w:tc>
          <w:tcPr>
            <w:tcW w:w="880" w:type="dxa"/>
            <w:vAlign w:val="center"/>
          </w:tcPr>
          <w:p w:rsidR="00436682" w:rsidRPr="008845D2" w:rsidRDefault="00436682" w:rsidP="00A17082">
            <w:pPr>
              <w:spacing w:line="180" w:lineRule="exact"/>
              <w:jc w:val="center"/>
              <w:rPr>
                <w:rFonts w:ascii="Arial" w:hAnsi="Arial" w:cs="Arial"/>
                <w:bCs/>
                <w:sz w:val="11"/>
                <w:szCs w:val="11"/>
              </w:rPr>
            </w:pPr>
            <w:r w:rsidRPr="008845D2">
              <w:rPr>
                <w:rFonts w:ascii="Arial" w:hAnsi="Arial" w:cs="Arial"/>
                <w:bCs/>
                <w:sz w:val="11"/>
                <w:szCs w:val="11"/>
              </w:rPr>
              <w:lastRenderedPageBreak/>
              <w:t>PCE</w:t>
            </w:r>
          </w:p>
        </w:tc>
        <w:tc>
          <w:tcPr>
            <w:tcW w:w="1360" w:type="dxa"/>
            <w:vAlign w:val="center"/>
          </w:tcPr>
          <w:p w:rsidR="00436682" w:rsidRPr="00E2700B" w:rsidRDefault="00E2700B" w:rsidP="00A17082">
            <w:pPr>
              <w:spacing w:line="180" w:lineRule="exact"/>
              <w:jc w:val="center"/>
              <w:rPr>
                <w:rFonts w:ascii="Arial" w:hAnsi="Arial" w:cs="Arial"/>
                <w:sz w:val="11"/>
                <w:szCs w:val="11"/>
                <w:lang w:val="ru-RU"/>
              </w:rPr>
            </w:pPr>
            <w:r>
              <w:rPr>
                <w:rFonts w:ascii="Arial" w:hAnsi="Arial" w:cs="Arial"/>
                <w:sz w:val="11"/>
                <w:szCs w:val="11"/>
                <w:lang w:val="ru-RU"/>
              </w:rPr>
              <w:t>Сбой связи с панелью управления</w:t>
            </w:r>
          </w:p>
        </w:tc>
        <w:tc>
          <w:tcPr>
            <w:tcW w:w="1998" w:type="dxa"/>
            <w:vAlign w:val="center"/>
          </w:tcPr>
          <w:p w:rsidR="00436682" w:rsidRPr="00D37786" w:rsidRDefault="00436682" w:rsidP="00A17082">
            <w:pPr>
              <w:spacing w:line="180" w:lineRule="exact"/>
              <w:rPr>
                <w:rFonts w:ascii="Arial" w:hAnsi="Arial" w:cs="Arial"/>
                <w:bCs/>
                <w:sz w:val="11"/>
                <w:szCs w:val="11"/>
                <w:lang w:val="ru-RU"/>
              </w:rPr>
            </w:pPr>
            <w:r w:rsidRPr="00D37786">
              <w:rPr>
                <w:rFonts w:ascii="Arial" w:hAnsi="Arial" w:cs="Arial"/>
                <w:bCs/>
                <w:sz w:val="11"/>
                <w:szCs w:val="11"/>
                <w:lang w:val="ru-RU"/>
              </w:rPr>
              <w:t xml:space="preserve">1. </w:t>
            </w:r>
            <w:r w:rsidR="00D37786">
              <w:rPr>
                <w:rFonts w:ascii="Arial" w:hAnsi="Arial" w:cs="Arial"/>
                <w:bCs/>
                <w:sz w:val="11"/>
                <w:szCs w:val="11"/>
                <w:lang w:val="ru-RU"/>
              </w:rPr>
              <w:t>Обрыв проводов подключаемых к панели управления</w:t>
            </w:r>
            <w:r w:rsidRPr="00D37786">
              <w:rPr>
                <w:rFonts w:ascii="Arial" w:hAnsi="Arial" w:cs="Arial"/>
                <w:bCs/>
                <w:sz w:val="11"/>
                <w:szCs w:val="11"/>
                <w:lang w:val="ru-RU"/>
              </w:rPr>
              <w:t xml:space="preserve">. </w:t>
            </w:r>
          </w:p>
          <w:p w:rsidR="00436682" w:rsidRPr="00D37786" w:rsidRDefault="00436682" w:rsidP="00A17082">
            <w:pPr>
              <w:spacing w:line="180" w:lineRule="exact"/>
              <w:rPr>
                <w:rFonts w:ascii="Arial" w:hAnsi="Arial" w:cs="Arial"/>
                <w:bCs/>
                <w:sz w:val="11"/>
                <w:szCs w:val="11"/>
                <w:lang w:val="ru-RU"/>
              </w:rPr>
            </w:pPr>
            <w:r w:rsidRPr="00D37786">
              <w:rPr>
                <w:rFonts w:ascii="Arial" w:hAnsi="Arial" w:cs="Arial"/>
                <w:bCs/>
                <w:sz w:val="11"/>
                <w:szCs w:val="11"/>
                <w:lang w:val="ru-RU"/>
              </w:rPr>
              <w:t xml:space="preserve">2. </w:t>
            </w:r>
            <w:r w:rsidR="00D37786">
              <w:rPr>
                <w:rFonts w:ascii="Arial" w:hAnsi="Arial" w:cs="Arial"/>
                <w:bCs/>
                <w:sz w:val="11"/>
                <w:szCs w:val="11"/>
                <w:lang w:val="ru-RU"/>
              </w:rPr>
              <w:t>Провода слишком длинные и подвержены помехам</w:t>
            </w:r>
            <w:r w:rsidRPr="00D37786">
              <w:rPr>
                <w:rFonts w:ascii="Arial" w:hAnsi="Arial" w:cs="Arial"/>
                <w:bCs/>
                <w:sz w:val="11"/>
                <w:szCs w:val="11"/>
                <w:lang w:val="ru-RU"/>
              </w:rPr>
              <w:t xml:space="preserve">. </w:t>
            </w:r>
          </w:p>
          <w:p w:rsidR="00436682" w:rsidRPr="00D37786" w:rsidRDefault="00436682" w:rsidP="00103F70">
            <w:pPr>
              <w:spacing w:line="180" w:lineRule="exact"/>
              <w:jc w:val="left"/>
              <w:rPr>
                <w:rFonts w:ascii="Arial" w:hAnsi="Arial" w:cs="Arial"/>
                <w:bCs/>
                <w:sz w:val="11"/>
                <w:szCs w:val="11"/>
                <w:lang w:val="ru-RU"/>
              </w:rPr>
            </w:pPr>
            <w:r w:rsidRPr="00D37786">
              <w:rPr>
                <w:rFonts w:ascii="Arial" w:hAnsi="Arial" w:cs="Arial"/>
                <w:bCs/>
                <w:sz w:val="11"/>
                <w:szCs w:val="11"/>
                <w:lang w:val="ru-RU"/>
              </w:rPr>
              <w:t>3.</w:t>
            </w:r>
            <w:r w:rsidR="00D37786" w:rsidRPr="00D37786">
              <w:rPr>
                <w:rFonts w:ascii="Arial" w:hAnsi="Arial" w:cs="Arial"/>
                <w:bCs/>
                <w:sz w:val="11"/>
                <w:szCs w:val="11"/>
                <w:lang w:val="ru-RU"/>
              </w:rPr>
              <w:t xml:space="preserve"> Существует неисправность цепи </w:t>
            </w:r>
            <w:r w:rsidR="00D37786">
              <w:rPr>
                <w:rFonts w:ascii="Arial" w:hAnsi="Arial" w:cs="Arial"/>
                <w:bCs/>
                <w:sz w:val="11"/>
                <w:szCs w:val="11"/>
                <w:lang w:val="ru-RU"/>
              </w:rPr>
              <w:t>в</w:t>
            </w:r>
            <w:r w:rsidR="00D37786" w:rsidRPr="00D37786">
              <w:rPr>
                <w:rFonts w:ascii="Arial" w:hAnsi="Arial" w:cs="Arial"/>
                <w:bCs/>
                <w:sz w:val="11"/>
                <w:szCs w:val="11"/>
                <w:lang w:val="ru-RU"/>
              </w:rPr>
              <w:t xml:space="preserve"> клавиатур</w:t>
            </w:r>
            <w:r w:rsidR="00D37786">
              <w:rPr>
                <w:rFonts w:ascii="Arial" w:hAnsi="Arial" w:cs="Arial"/>
                <w:bCs/>
                <w:sz w:val="11"/>
                <w:szCs w:val="11"/>
                <w:lang w:val="ru-RU"/>
              </w:rPr>
              <w:t>е</w:t>
            </w:r>
            <w:r w:rsidR="00D37786" w:rsidRPr="00D37786">
              <w:rPr>
                <w:rFonts w:ascii="Arial" w:hAnsi="Arial" w:cs="Arial"/>
                <w:bCs/>
                <w:sz w:val="11"/>
                <w:szCs w:val="11"/>
                <w:lang w:val="ru-RU"/>
              </w:rPr>
              <w:t xml:space="preserve"> и основной плат</w:t>
            </w:r>
            <w:r w:rsidR="00D37786">
              <w:rPr>
                <w:rFonts w:ascii="Arial" w:hAnsi="Arial" w:cs="Arial"/>
                <w:bCs/>
                <w:sz w:val="11"/>
                <w:szCs w:val="11"/>
                <w:lang w:val="ru-RU"/>
              </w:rPr>
              <w:t>е</w:t>
            </w:r>
            <w:r w:rsidRPr="00D37786">
              <w:rPr>
                <w:rFonts w:ascii="Arial" w:hAnsi="Arial" w:cs="Arial"/>
                <w:bCs/>
                <w:sz w:val="11"/>
                <w:szCs w:val="11"/>
                <w:lang w:val="ru-RU"/>
              </w:rPr>
              <w:t>.</w:t>
            </w:r>
          </w:p>
        </w:tc>
        <w:tc>
          <w:tcPr>
            <w:tcW w:w="1999" w:type="dxa"/>
            <w:vAlign w:val="center"/>
          </w:tcPr>
          <w:p w:rsidR="00436682" w:rsidRPr="00022AE1" w:rsidRDefault="00436682" w:rsidP="00A17082">
            <w:pPr>
              <w:spacing w:line="180" w:lineRule="exact"/>
              <w:rPr>
                <w:rFonts w:ascii="Arial" w:hAnsi="Arial" w:cs="Arial"/>
                <w:bCs/>
                <w:sz w:val="11"/>
                <w:szCs w:val="11"/>
                <w:lang w:val="ru-RU"/>
              </w:rPr>
            </w:pPr>
            <w:r w:rsidRPr="00022AE1">
              <w:rPr>
                <w:rFonts w:ascii="Arial" w:hAnsi="Arial" w:cs="Arial"/>
                <w:bCs/>
                <w:sz w:val="11"/>
                <w:szCs w:val="11"/>
                <w:lang w:val="ru-RU"/>
              </w:rPr>
              <w:t>1.</w:t>
            </w:r>
            <w:r w:rsidR="00022AE1" w:rsidRPr="00022AE1">
              <w:rPr>
                <w:rFonts w:ascii="Arial" w:hAnsi="Arial" w:cs="Arial"/>
                <w:bCs/>
                <w:sz w:val="11"/>
                <w:szCs w:val="11"/>
                <w:lang w:val="ru-RU"/>
              </w:rPr>
              <w:t xml:space="preserve"> Проверьте провода </w:t>
            </w:r>
            <w:r w:rsidR="00022AE1">
              <w:rPr>
                <w:rFonts w:ascii="Arial" w:hAnsi="Arial" w:cs="Arial"/>
                <w:bCs/>
                <w:sz w:val="11"/>
                <w:szCs w:val="11"/>
                <w:lang w:val="ru-RU"/>
              </w:rPr>
              <w:t>панели управления</w:t>
            </w:r>
            <w:r w:rsidR="00022AE1" w:rsidRPr="00022AE1">
              <w:rPr>
                <w:rFonts w:ascii="Arial" w:hAnsi="Arial" w:cs="Arial"/>
                <w:bCs/>
                <w:sz w:val="11"/>
                <w:szCs w:val="11"/>
                <w:lang w:val="ru-RU"/>
              </w:rPr>
              <w:t xml:space="preserve"> и убедитесь, есть ли ошибка</w:t>
            </w:r>
            <w:r w:rsidRPr="00022AE1">
              <w:rPr>
                <w:rFonts w:ascii="Arial" w:hAnsi="Arial" w:cs="Arial"/>
                <w:bCs/>
                <w:sz w:val="11"/>
                <w:szCs w:val="11"/>
                <w:lang w:val="ru-RU"/>
              </w:rPr>
              <w:t xml:space="preserve">. </w:t>
            </w:r>
          </w:p>
          <w:p w:rsidR="00436682" w:rsidRPr="00022AE1" w:rsidRDefault="00436682" w:rsidP="00A17082">
            <w:pPr>
              <w:spacing w:line="180" w:lineRule="exact"/>
              <w:rPr>
                <w:rFonts w:ascii="Arial" w:hAnsi="Arial" w:cs="Arial"/>
                <w:bCs/>
                <w:sz w:val="11"/>
                <w:szCs w:val="11"/>
                <w:lang w:val="ru-RU"/>
              </w:rPr>
            </w:pPr>
            <w:r w:rsidRPr="00022AE1">
              <w:rPr>
                <w:rFonts w:ascii="Arial" w:hAnsi="Arial" w:cs="Arial"/>
                <w:bCs/>
                <w:sz w:val="11"/>
                <w:szCs w:val="11"/>
                <w:lang w:val="ru-RU"/>
              </w:rPr>
              <w:t>2.</w:t>
            </w:r>
            <w:r w:rsidR="00022AE1" w:rsidRPr="00022AE1">
              <w:rPr>
                <w:rFonts w:ascii="Arial" w:hAnsi="Arial" w:cs="Arial"/>
                <w:bCs/>
                <w:sz w:val="11"/>
                <w:szCs w:val="11"/>
                <w:lang w:val="ru-RU"/>
              </w:rPr>
              <w:t xml:space="preserve"> Проверить окружающей среды и </w:t>
            </w:r>
            <w:r w:rsidR="00022AE1">
              <w:rPr>
                <w:rFonts w:ascii="Arial" w:hAnsi="Arial" w:cs="Arial"/>
                <w:bCs/>
                <w:sz w:val="11"/>
                <w:szCs w:val="11"/>
                <w:lang w:val="ru-RU"/>
              </w:rPr>
              <w:t xml:space="preserve">устраните </w:t>
            </w:r>
            <w:r w:rsidR="00022AE1" w:rsidRPr="00022AE1">
              <w:rPr>
                <w:rFonts w:ascii="Arial" w:hAnsi="Arial" w:cs="Arial"/>
                <w:bCs/>
                <w:sz w:val="11"/>
                <w:szCs w:val="11"/>
                <w:lang w:val="ru-RU"/>
              </w:rPr>
              <w:t>источник</w:t>
            </w:r>
            <w:r w:rsidR="00022AE1">
              <w:rPr>
                <w:rFonts w:ascii="Arial" w:hAnsi="Arial" w:cs="Arial"/>
                <w:bCs/>
                <w:sz w:val="11"/>
                <w:szCs w:val="11"/>
                <w:lang w:val="ru-RU"/>
              </w:rPr>
              <w:t xml:space="preserve"> помех</w:t>
            </w:r>
            <w:r w:rsidRPr="00022AE1">
              <w:rPr>
                <w:rFonts w:ascii="Arial" w:hAnsi="Arial" w:cs="Arial"/>
                <w:bCs/>
                <w:sz w:val="11"/>
                <w:szCs w:val="11"/>
                <w:lang w:val="ru-RU"/>
              </w:rPr>
              <w:t xml:space="preserve">. </w:t>
            </w:r>
          </w:p>
          <w:p w:rsidR="00436682" w:rsidRPr="00022AE1" w:rsidRDefault="00436682" w:rsidP="00022AE1">
            <w:pPr>
              <w:spacing w:line="180" w:lineRule="exact"/>
              <w:rPr>
                <w:rFonts w:ascii="Arial" w:hAnsi="Arial" w:cs="Arial"/>
                <w:bCs/>
                <w:sz w:val="11"/>
                <w:szCs w:val="11"/>
                <w:lang w:val="ru-RU"/>
              </w:rPr>
            </w:pPr>
            <w:r w:rsidRPr="00022AE1">
              <w:rPr>
                <w:rFonts w:ascii="Arial" w:hAnsi="Arial" w:cs="Arial"/>
                <w:bCs/>
                <w:sz w:val="11"/>
                <w:szCs w:val="11"/>
                <w:lang w:val="ru-RU"/>
              </w:rPr>
              <w:t xml:space="preserve">3. </w:t>
            </w:r>
            <w:r w:rsidR="00022AE1">
              <w:rPr>
                <w:rFonts w:ascii="Arial" w:hAnsi="Arial" w:cs="Arial"/>
                <w:bCs/>
                <w:sz w:val="11"/>
                <w:szCs w:val="11"/>
                <w:lang w:val="ru-RU"/>
              </w:rPr>
              <w:t>Проверьте оборудование и запросите проведение сервисного обслуживания</w:t>
            </w:r>
            <w:r w:rsidRPr="00022AE1">
              <w:rPr>
                <w:rFonts w:ascii="Arial" w:hAnsi="Arial" w:cs="Arial"/>
                <w:bCs/>
                <w:sz w:val="11"/>
                <w:szCs w:val="11"/>
                <w:lang w:val="ru-RU"/>
              </w:rPr>
              <w:t xml:space="preserve">. </w:t>
            </w:r>
          </w:p>
        </w:tc>
      </w:tr>
      <w:tr w:rsidR="00022AE1" w:rsidRPr="00E05F3E">
        <w:trPr>
          <w:tblHeader/>
          <w:jc w:val="center"/>
        </w:trPr>
        <w:tc>
          <w:tcPr>
            <w:tcW w:w="880" w:type="dxa"/>
            <w:vAlign w:val="center"/>
          </w:tcPr>
          <w:p w:rsidR="00436682" w:rsidRPr="008845D2" w:rsidRDefault="00436682" w:rsidP="00A17082">
            <w:pPr>
              <w:spacing w:line="180" w:lineRule="exact"/>
              <w:jc w:val="center"/>
              <w:rPr>
                <w:rFonts w:ascii="Arial" w:hAnsi="Arial" w:cs="Arial"/>
                <w:bCs/>
                <w:sz w:val="11"/>
                <w:szCs w:val="11"/>
              </w:rPr>
            </w:pPr>
            <w:r w:rsidRPr="008845D2">
              <w:rPr>
                <w:rFonts w:ascii="Arial" w:hAnsi="Arial" w:cs="Arial"/>
                <w:bCs/>
                <w:sz w:val="11"/>
                <w:szCs w:val="11"/>
              </w:rPr>
              <w:t>DNE</w:t>
            </w:r>
          </w:p>
        </w:tc>
        <w:tc>
          <w:tcPr>
            <w:tcW w:w="1360" w:type="dxa"/>
            <w:vAlign w:val="center"/>
          </w:tcPr>
          <w:p w:rsidR="00436682" w:rsidRPr="008845D2" w:rsidRDefault="00E2700B" w:rsidP="00A17082">
            <w:pPr>
              <w:spacing w:line="180" w:lineRule="exact"/>
              <w:jc w:val="center"/>
              <w:rPr>
                <w:rFonts w:ascii="Arial" w:hAnsi="Arial" w:cs="Arial"/>
                <w:sz w:val="11"/>
                <w:szCs w:val="11"/>
              </w:rPr>
            </w:pPr>
            <w:r>
              <w:rPr>
                <w:rFonts w:ascii="Arial" w:hAnsi="Arial" w:cs="Arial"/>
                <w:sz w:val="11"/>
                <w:szCs w:val="11"/>
                <w:lang w:val="ru-RU"/>
              </w:rPr>
              <w:t>Ошибка загрузки параметров</w:t>
            </w:r>
          </w:p>
        </w:tc>
        <w:tc>
          <w:tcPr>
            <w:tcW w:w="1998" w:type="dxa"/>
            <w:vAlign w:val="center"/>
          </w:tcPr>
          <w:p w:rsidR="00436682" w:rsidRPr="00022AE1" w:rsidRDefault="00436682" w:rsidP="00A17082">
            <w:pPr>
              <w:spacing w:line="180" w:lineRule="exact"/>
              <w:rPr>
                <w:rFonts w:ascii="Arial" w:hAnsi="Arial" w:cs="Arial"/>
                <w:bCs/>
                <w:sz w:val="11"/>
                <w:szCs w:val="11"/>
                <w:lang w:val="ru-RU"/>
              </w:rPr>
            </w:pPr>
            <w:r w:rsidRPr="00022AE1">
              <w:rPr>
                <w:rFonts w:ascii="Arial" w:hAnsi="Arial" w:cs="Arial"/>
                <w:bCs/>
                <w:sz w:val="11"/>
                <w:szCs w:val="11"/>
                <w:lang w:val="ru-RU"/>
              </w:rPr>
              <w:t xml:space="preserve">1. </w:t>
            </w:r>
            <w:r w:rsidR="00022AE1">
              <w:rPr>
                <w:rFonts w:ascii="Arial" w:hAnsi="Arial" w:cs="Arial"/>
                <w:bCs/>
                <w:sz w:val="11"/>
                <w:szCs w:val="11"/>
                <w:lang w:val="ru-RU"/>
              </w:rPr>
              <w:t>Обрыв проводов подключаемых к панели управления</w:t>
            </w:r>
            <w:r w:rsidRPr="00022AE1">
              <w:rPr>
                <w:rFonts w:ascii="Arial" w:hAnsi="Arial" w:cs="Arial"/>
                <w:bCs/>
                <w:sz w:val="11"/>
                <w:szCs w:val="11"/>
                <w:lang w:val="ru-RU"/>
              </w:rPr>
              <w:t xml:space="preserve">. </w:t>
            </w:r>
          </w:p>
          <w:p w:rsidR="00436682" w:rsidRPr="00022AE1" w:rsidRDefault="00436682" w:rsidP="00A17082">
            <w:pPr>
              <w:spacing w:line="180" w:lineRule="exact"/>
              <w:rPr>
                <w:rFonts w:ascii="Arial" w:hAnsi="Arial" w:cs="Arial"/>
                <w:bCs/>
                <w:sz w:val="11"/>
                <w:szCs w:val="11"/>
                <w:lang w:val="ru-RU"/>
              </w:rPr>
            </w:pPr>
            <w:r w:rsidRPr="00022AE1">
              <w:rPr>
                <w:rFonts w:ascii="Arial" w:hAnsi="Arial" w:cs="Arial"/>
                <w:bCs/>
                <w:sz w:val="11"/>
                <w:szCs w:val="11"/>
                <w:lang w:val="ru-RU"/>
              </w:rPr>
              <w:t xml:space="preserve">2. </w:t>
            </w:r>
            <w:r w:rsidR="00022AE1">
              <w:rPr>
                <w:rFonts w:ascii="Arial" w:hAnsi="Arial" w:cs="Arial"/>
                <w:bCs/>
                <w:sz w:val="11"/>
                <w:szCs w:val="11"/>
                <w:lang w:val="ru-RU"/>
              </w:rPr>
              <w:t>Провода слишком длинные и подвержены помехам</w:t>
            </w:r>
            <w:r w:rsidRPr="00022AE1">
              <w:rPr>
                <w:rFonts w:ascii="Arial" w:hAnsi="Arial" w:cs="Arial"/>
                <w:bCs/>
                <w:sz w:val="11"/>
                <w:szCs w:val="11"/>
                <w:lang w:val="ru-RU"/>
              </w:rPr>
              <w:t>.</w:t>
            </w:r>
          </w:p>
          <w:p w:rsidR="00436682" w:rsidRPr="00022AE1" w:rsidRDefault="00436682" w:rsidP="00022AE1">
            <w:pPr>
              <w:spacing w:line="180" w:lineRule="exact"/>
              <w:rPr>
                <w:rFonts w:ascii="Arial" w:hAnsi="Arial" w:cs="Arial"/>
                <w:bCs/>
                <w:sz w:val="11"/>
                <w:szCs w:val="11"/>
                <w:lang w:val="ru-RU"/>
              </w:rPr>
            </w:pPr>
            <w:r w:rsidRPr="00022AE1">
              <w:rPr>
                <w:rFonts w:ascii="Arial" w:hAnsi="Arial" w:cs="Arial"/>
                <w:bCs/>
                <w:sz w:val="11"/>
                <w:szCs w:val="11"/>
                <w:lang w:val="ru-RU"/>
              </w:rPr>
              <w:t xml:space="preserve">3. </w:t>
            </w:r>
            <w:r w:rsidR="00022AE1">
              <w:rPr>
                <w:rFonts w:ascii="Arial" w:hAnsi="Arial" w:cs="Arial"/>
                <w:bCs/>
                <w:sz w:val="11"/>
                <w:szCs w:val="11"/>
                <w:lang w:val="ru-RU"/>
              </w:rPr>
              <w:t>Ошибка хранения данных в панели управления</w:t>
            </w:r>
            <w:r w:rsidRPr="00022AE1">
              <w:rPr>
                <w:rFonts w:ascii="Arial" w:hAnsi="Arial" w:cs="Arial"/>
                <w:bCs/>
                <w:sz w:val="11"/>
                <w:szCs w:val="11"/>
                <w:lang w:val="ru-RU"/>
              </w:rPr>
              <w:t xml:space="preserve">. </w:t>
            </w:r>
          </w:p>
        </w:tc>
        <w:tc>
          <w:tcPr>
            <w:tcW w:w="1999" w:type="dxa"/>
            <w:vAlign w:val="center"/>
          </w:tcPr>
          <w:p w:rsidR="00436682" w:rsidRPr="00022AE1" w:rsidRDefault="00436682" w:rsidP="00A17082">
            <w:pPr>
              <w:spacing w:line="180" w:lineRule="exact"/>
              <w:rPr>
                <w:rFonts w:ascii="Arial" w:hAnsi="Arial" w:cs="Arial"/>
                <w:bCs/>
                <w:sz w:val="11"/>
                <w:szCs w:val="11"/>
                <w:lang w:val="ru-RU"/>
              </w:rPr>
            </w:pPr>
            <w:r w:rsidRPr="00022AE1">
              <w:rPr>
                <w:rFonts w:ascii="Arial" w:hAnsi="Arial" w:cs="Arial"/>
                <w:bCs/>
                <w:sz w:val="11"/>
                <w:szCs w:val="11"/>
                <w:lang w:val="ru-RU"/>
              </w:rPr>
              <w:t xml:space="preserve">1. </w:t>
            </w:r>
            <w:r w:rsidR="00022AE1" w:rsidRPr="00022AE1">
              <w:rPr>
                <w:rFonts w:ascii="Arial" w:hAnsi="Arial" w:cs="Arial"/>
                <w:bCs/>
                <w:sz w:val="11"/>
                <w:szCs w:val="11"/>
                <w:lang w:val="ru-RU"/>
              </w:rPr>
              <w:t xml:space="preserve">Проверьте провода </w:t>
            </w:r>
            <w:r w:rsidR="00022AE1">
              <w:rPr>
                <w:rFonts w:ascii="Arial" w:hAnsi="Arial" w:cs="Arial"/>
                <w:bCs/>
                <w:sz w:val="11"/>
                <w:szCs w:val="11"/>
                <w:lang w:val="ru-RU"/>
              </w:rPr>
              <w:t>панели управления</w:t>
            </w:r>
            <w:r w:rsidR="00022AE1" w:rsidRPr="00022AE1">
              <w:rPr>
                <w:rFonts w:ascii="Arial" w:hAnsi="Arial" w:cs="Arial"/>
                <w:bCs/>
                <w:sz w:val="11"/>
                <w:szCs w:val="11"/>
                <w:lang w:val="ru-RU"/>
              </w:rPr>
              <w:t xml:space="preserve"> и убедитесь, есть ли ошибка</w:t>
            </w:r>
            <w:r w:rsidRPr="00022AE1">
              <w:rPr>
                <w:rFonts w:ascii="Arial" w:hAnsi="Arial" w:cs="Arial"/>
                <w:bCs/>
                <w:sz w:val="11"/>
                <w:szCs w:val="11"/>
                <w:lang w:val="ru-RU"/>
              </w:rPr>
              <w:t>.</w:t>
            </w:r>
          </w:p>
          <w:p w:rsidR="00436682" w:rsidRPr="00022AE1" w:rsidRDefault="00436682" w:rsidP="00A17082">
            <w:pPr>
              <w:spacing w:line="180" w:lineRule="exact"/>
              <w:rPr>
                <w:rFonts w:ascii="Arial" w:hAnsi="Arial" w:cs="Arial"/>
                <w:bCs/>
                <w:sz w:val="11"/>
                <w:szCs w:val="11"/>
                <w:lang w:val="ru-RU"/>
              </w:rPr>
            </w:pPr>
            <w:r w:rsidRPr="00022AE1">
              <w:rPr>
                <w:rFonts w:ascii="Arial" w:hAnsi="Arial" w:cs="Arial"/>
                <w:bCs/>
                <w:sz w:val="11"/>
                <w:szCs w:val="11"/>
                <w:lang w:val="ru-RU"/>
              </w:rPr>
              <w:t xml:space="preserve">2. </w:t>
            </w:r>
            <w:r w:rsidR="00022AE1">
              <w:rPr>
                <w:rFonts w:ascii="Arial" w:hAnsi="Arial" w:cs="Arial"/>
                <w:bCs/>
                <w:sz w:val="11"/>
                <w:szCs w:val="11"/>
                <w:lang w:val="ru-RU"/>
              </w:rPr>
              <w:t>Проверьте оборудование и запросите проведение сервисного обслуживания</w:t>
            </w:r>
            <w:r w:rsidRPr="00022AE1">
              <w:rPr>
                <w:rFonts w:ascii="Arial" w:hAnsi="Arial" w:cs="Arial"/>
                <w:bCs/>
                <w:sz w:val="11"/>
                <w:szCs w:val="11"/>
                <w:lang w:val="ru-RU"/>
              </w:rPr>
              <w:t>.</w:t>
            </w:r>
          </w:p>
          <w:p w:rsidR="00436682" w:rsidRPr="00B75A6E" w:rsidRDefault="00436682" w:rsidP="00022AE1">
            <w:pPr>
              <w:spacing w:line="180" w:lineRule="exact"/>
              <w:rPr>
                <w:rFonts w:ascii="Arial" w:hAnsi="Arial" w:cs="Arial"/>
                <w:bCs/>
                <w:sz w:val="11"/>
                <w:szCs w:val="11"/>
                <w:lang w:val="ru-RU"/>
              </w:rPr>
            </w:pPr>
            <w:r w:rsidRPr="00022AE1">
              <w:rPr>
                <w:rFonts w:ascii="Arial" w:hAnsi="Arial" w:cs="Arial"/>
                <w:bCs/>
                <w:sz w:val="11"/>
                <w:szCs w:val="11"/>
                <w:lang w:val="ru-RU"/>
              </w:rPr>
              <w:t xml:space="preserve">3. </w:t>
            </w:r>
            <w:r w:rsidR="00022AE1">
              <w:rPr>
                <w:rFonts w:ascii="Arial" w:hAnsi="Arial" w:cs="Arial"/>
                <w:bCs/>
                <w:sz w:val="11"/>
                <w:szCs w:val="11"/>
                <w:lang w:val="ru-RU"/>
              </w:rPr>
              <w:t>Повторно загрузите данные в панель управления</w:t>
            </w:r>
            <w:r w:rsidRPr="00022AE1">
              <w:rPr>
                <w:rFonts w:ascii="Arial" w:hAnsi="Arial" w:cs="Arial"/>
                <w:bCs/>
                <w:sz w:val="11"/>
                <w:szCs w:val="11"/>
                <w:lang w:val="ru-RU"/>
              </w:rPr>
              <w:t xml:space="preserve">. </w:t>
            </w:r>
            <w:r w:rsidR="00022AE1">
              <w:rPr>
                <w:rFonts w:ascii="Arial" w:hAnsi="Arial" w:cs="Arial"/>
                <w:bCs/>
                <w:sz w:val="11"/>
                <w:szCs w:val="11"/>
                <w:lang w:val="ru-RU"/>
              </w:rPr>
              <w:t xml:space="preserve">В случае повтора обратитесь в сервисную службу </w:t>
            </w:r>
            <w:r w:rsidR="00022AE1">
              <w:rPr>
                <w:rFonts w:ascii="Arial" w:hAnsi="Arial" w:cs="Arial"/>
                <w:bCs/>
                <w:sz w:val="11"/>
                <w:szCs w:val="11"/>
              </w:rPr>
              <w:t>INVT</w:t>
            </w:r>
          </w:p>
        </w:tc>
      </w:tr>
      <w:tr w:rsidR="00022AE1" w:rsidRPr="00E05F3E">
        <w:trPr>
          <w:tblHeader/>
          <w:jc w:val="center"/>
        </w:trPr>
        <w:tc>
          <w:tcPr>
            <w:tcW w:w="880" w:type="dxa"/>
            <w:vAlign w:val="center"/>
          </w:tcPr>
          <w:p w:rsidR="00436682" w:rsidRPr="008845D2" w:rsidRDefault="00436682" w:rsidP="00A17082">
            <w:pPr>
              <w:spacing w:line="180" w:lineRule="exact"/>
              <w:jc w:val="center"/>
              <w:rPr>
                <w:rFonts w:ascii="Arial" w:hAnsi="Arial" w:cs="Arial"/>
                <w:sz w:val="11"/>
                <w:szCs w:val="11"/>
              </w:rPr>
            </w:pPr>
            <w:r w:rsidRPr="008845D2">
              <w:rPr>
                <w:rFonts w:ascii="Arial" w:hAnsi="Arial" w:cs="Arial"/>
                <w:sz w:val="11"/>
                <w:szCs w:val="11"/>
              </w:rPr>
              <w:t>LL</w:t>
            </w:r>
          </w:p>
        </w:tc>
        <w:tc>
          <w:tcPr>
            <w:tcW w:w="1360" w:type="dxa"/>
            <w:vAlign w:val="center"/>
          </w:tcPr>
          <w:p w:rsidR="00E2700B" w:rsidRDefault="00E2700B" w:rsidP="00A17082">
            <w:pPr>
              <w:spacing w:line="180" w:lineRule="exact"/>
              <w:jc w:val="center"/>
              <w:rPr>
                <w:rFonts w:ascii="Arial" w:hAnsi="Arial" w:cs="Arial"/>
                <w:sz w:val="11"/>
                <w:szCs w:val="11"/>
                <w:lang w:val="ru-RU"/>
              </w:rPr>
            </w:pPr>
            <w:r>
              <w:rPr>
                <w:rFonts w:ascii="Arial" w:hAnsi="Arial" w:cs="Arial"/>
                <w:sz w:val="11"/>
                <w:szCs w:val="11"/>
                <w:lang w:val="ru-RU"/>
              </w:rPr>
              <w:t xml:space="preserve">Ошибка </w:t>
            </w:r>
          </w:p>
          <w:p w:rsidR="00436682" w:rsidRPr="008845D2" w:rsidRDefault="00E2700B" w:rsidP="00A17082">
            <w:pPr>
              <w:spacing w:line="180" w:lineRule="exact"/>
              <w:jc w:val="center"/>
              <w:rPr>
                <w:rFonts w:ascii="Arial" w:hAnsi="Arial" w:cs="Arial"/>
                <w:sz w:val="11"/>
                <w:szCs w:val="11"/>
              </w:rPr>
            </w:pPr>
            <w:r>
              <w:rPr>
                <w:rFonts w:ascii="Arial" w:hAnsi="Arial" w:cs="Arial"/>
                <w:sz w:val="11"/>
                <w:szCs w:val="11"/>
                <w:lang w:val="ru-RU"/>
              </w:rPr>
              <w:t>Электронная недогрузка</w:t>
            </w:r>
          </w:p>
        </w:tc>
        <w:tc>
          <w:tcPr>
            <w:tcW w:w="1998" w:type="dxa"/>
            <w:vAlign w:val="center"/>
          </w:tcPr>
          <w:p w:rsidR="00436682" w:rsidRPr="00022AE1" w:rsidRDefault="00022AE1" w:rsidP="00022AE1">
            <w:pPr>
              <w:spacing w:line="180" w:lineRule="exact"/>
              <w:rPr>
                <w:rFonts w:ascii="Arial" w:hAnsi="Arial" w:cs="Arial"/>
                <w:bCs/>
                <w:sz w:val="11"/>
                <w:szCs w:val="11"/>
                <w:lang w:val="ru-RU"/>
              </w:rPr>
            </w:pPr>
            <w:r>
              <w:rPr>
                <w:rFonts w:ascii="Arial" w:hAnsi="Arial" w:cs="Arial"/>
                <w:bCs/>
                <w:sz w:val="11"/>
                <w:szCs w:val="11"/>
                <w:lang w:val="ru-RU"/>
              </w:rPr>
              <w:t>ПЧ</w:t>
            </w:r>
            <w:r w:rsidRPr="00022AE1">
              <w:rPr>
                <w:rFonts w:ascii="Arial" w:hAnsi="Arial" w:cs="Arial"/>
                <w:bCs/>
                <w:sz w:val="11"/>
                <w:szCs w:val="11"/>
                <w:lang w:val="ru-RU"/>
              </w:rPr>
              <w:t xml:space="preserve"> сообщ</w:t>
            </w:r>
            <w:r>
              <w:rPr>
                <w:rFonts w:ascii="Arial" w:hAnsi="Arial" w:cs="Arial"/>
                <w:bCs/>
                <w:sz w:val="11"/>
                <w:szCs w:val="11"/>
                <w:lang w:val="ru-RU"/>
              </w:rPr>
              <w:t>ае</w:t>
            </w:r>
            <w:r w:rsidRPr="00022AE1">
              <w:rPr>
                <w:rFonts w:ascii="Arial" w:hAnsi="Arial" w:cs="Arial"/>
                <w:bCs/>
                <w:sz w:val="11"/>
                <w:szCs w:val="11"/>
                <w:lang w:val="ru-RU"/>
              </w:rPr>
              <w:t xml:space="preserve">т </w:t>
            </w:r>
            <w:r>
              <w:rPr>
                <w:rFonts w:ascii="Arial" w:hAnsi="Arial" w:cs="Arial"/>
                <w:bCs/>
                <w:sz w:val="11"/>
                <w:szCs w:val="11"/>
                <w:lang w:val="ru-RU"/>
              </w:rPr>
              <w:t xml:space="preserve">о предварительном сигнале </w:t>
            </w:r>
            <w:r w:rsidRPr="00022AE1">
              <w:rPr>
                <w:rFonts w:ascii="Arial" w:hAnsi="Arial" w:cs="Arial"/>
                <w:bCs/>
                <w:sz w:val="11"/>
                <w:szCs w:val="11"/>
                <w:lang w:val="ru-RU"/>
              </w:rPr>
              <w:t>недогрузка</w:t>
            </w:r>
            <w:r>
              <w:rPr>
                <w:rFonts w:ascii="Arial" w:hAnsi="Arial" w:cs="Arial"/>
                <w:bCs/>
                <w:sz w:val="11"/>
                <w:szCs w:val="11"/>
                <w:lang w:val="ru-RU"/>
              </w:rPr>
              <w:t xml:space="preserve">, </w:t>
            </w:r>
            <w:r w:rsidRPr="00022AE1">
              <w:rPr>
                <w:rFonts w:ascii="Arial" w:hAnsi="Arial" w:cs="Arial"/>
                <w:bCs/>
                <w:sz w:val="11"/>
                <w:szCs w:val="11"/>
                <w:lang w:val="ru-RU"/>
              </w:rPr>
              <w:t>согласно установленн</w:t>
            </w:r>
            <w:r>
              <w:rPr>
                <w:rFonts w:ascii="Arial" w:hAnsi="Arial" w:cs="Arial"/>
                <w:bCs/>
                <w:sz w:val="11"/>
                <w:szCs w:val="11"/>
                <w:lang w:val="ru-RU"/>
              </w:rPr>
              <w:t>ым</w:t>
            </w:r>
            <w:r w:rsidRPr="00022AE1">
              <w:rPr>
                <w:rFonts w:ascii="Arial" w:hAnsi="Arial" w:cs="Arial"/>
                <w:bCs/>
                <w:sz w:val="11"/>
                <w:szCs w:val="11"/>
                <w:lang w:val="ru-RU"/>
              </w:rPr>
              <w:t>значения</w:t>
            </w:r>
            <w:r>
              <w:rPr>
                <w:rFonts w:ascii="Arial" w:hAnsi="Arial" w:cs="Arial"/>
                <w:bCs/>
                <w:sz w:val="11"/>
                <w:szCs w:val="11"/>
                <w:lang w:val="ru-RU"/>
              </w:rPr>
              <w:t>м</w:t>
            </w:r>
            <w:r w:rsidR="00436682" w:rsidRPr="00022AE1">
              <w:rPr>
                <w:rFonts w:ascii="Arial" w:hAnsi="Arial" w:cs="Arial"/>
                <w:bCs/>
                <w:sz w:val="11"/>
                <w:szCs w:val="11"/>
                <w:lang w:val="ru-RU"/>
              </w:rPr>
              <w:t xml:space="preserve">. </w:t>
            </w:r>
          </w:p>
        </w:tc>
        <w:tc>
          <w:tcPr>
            <w:tcW w:w="1999" w:type="dxa"/>
            <w:vAlign w:val="center"/>
          </w:tcPr>
          <w:p w:rsidR="00436682" w:rsidRPr="00022AE1" w:rsidRDefault="00022AE1" w:rsidP="00022AE1">
            <w:pPr>
              <w:spacing w:line="180" w:lineRule="exact"/>
              <w:rPr>
                <w:rFonts w:ascii="Arial" w:hAnsi="Arial" w:cs="Arial"/>
                <w:bCs/>
                <w:sz w:val="11"/>
                <w:szCs w:val="11"/>
                <w:lang w:val="ru-RU"/>
              </w:rPr>
            </w:pPr>
            <w:r w:rsidRPr="00022AE1">
              <w:rPr>
                <w:rFonts w:ascii="Arial" w:hAnsi="Arial" w:cs="Arial"/>
                <w:bCs/>
                <w:sz w:val="11"/>
                <w:szCs w:val="11"/>
                <w:lang w:val="ru-RU"/>
              </w:rPr>
              <w:t>Проверьте нагрузку и недогрузка</w:t>
            </w:r>
            <w:r>
              <w:rPr>
                <w:rFonts w:ascii="Arial" w:hAnsi="Arial" w:cs="Arial"/>
                <w:bCs/>
                <w:sz w:val="11"/>
                <w:szCs w:val="11"/>
                <w:lang w:val="ru-RU"/>
              </w:rPr>
              <w:t>у</w:t>
            </w:r>
            <w:r w:rsidRPr="00022AE1">
              <w:rPr>
                <w:rFonts w:ascii="Arial" w:hAnsi="Arial" w:cs="Arial"/>
                <w:bCs/>
                <w:sz w:val="11"/>
                <w:szCs w:val="11"/>
                <w:lang w:val="ru-RU"/>
              </w:rPr>
              <w:t xml:space="preserve"> предупредительн</w:t>
            </w:r>
            <w:r>
              <w:rPr>
                <w:rFonts w:ascii="Arial" w:hAnsi="Arial" w:cs="Arial"/>
                <w:bCs/>
                <w:sz w:val="11"/>
                <w:szCs w:val="11"/>
                <w:lang w:val="ru-RU"/>
              </w:rPr>
              <w:t>о</w:t>
            </w:r>
            <w:r w:rsidRPr="00022AE1">
              <w:rPr>
                <w:rFonts w:ascii="Arial" w:hAnsi="Arial" w:cs="Arial"/>
                <w:bCs/>
                <w:sz w:val="11"/>
                <w:szCs w:val="11"/>
                <w:lang w:val="ru-RU"/>
              </w:rPr>
              <w:t>й точк</w:t>
            </w:r>
            <w:r>
              <w:rPr>
                <w:rFonts w:ascii="Arial" w:hAnsi="Arial" w:cs="Arial"/>
                <w:bCs/>
                <w:sz w:val="11"/>
                <w:szCs w:val="11"/>
                <w:lang w:val="ru-RU"/>
              </w:rPr>
              <w:t>е</w:t>
            </w:r>
            <w:r w:rsidR="00436682" w:rsidRPr="00022AE1">
              <w:rPr>
                <w:rFonts w:ascii="Arial" w:hAnsi="Arial" w:cs="Arial"/>
                <w:bCs/>
                <w:sz w:val="11"/>
                <w:szCs w:val="11"/>
                <w:lang w:val="ru-RU"/>
              </w:rPr>
              <w:t xml:space="preserve">. </w:t>
            </w:r>
          </w:p>
        </w:tc>
      </w:tr>
      <w:tr w:rsidR="00022AE1" w:rsidRPr="008845D2">
        <w:trPr>
          <w:tblHeader/>
          <w:jc w:val="center"/>
        </w:trPr>
        <w:tc>
          <w:tcPr>
            <w:tcW w:w="880" w:type="dxa"/>
            <w:vAlign w:val="center"/>
          </w:tcPr>
          <w:p w:rsidR="00436682" w:rsidRPr="008845D2" w:rsidRDefault="00436682" w:rsidP="00A17082">
            <w:pPr>
              <w:spacing w:line="180" w:lineRule="exact"/>
              <w:jc w:val="center"/>
              <w:rPr>
                <w:rFonts w:ascii="Arial" w:hAnsi="Arial" w:cs="Arial"/>
                <w:bCs/>
                <w:sz w:val="11"/>
                <w:szCs w:val="11"/>
              </w:rPr>
            </w:pPr>
            <w:r w:rsidRPr="008845D2">
              <w:rPr>
                <w:rFonts w:ascii="Arial" w:hAnsi="Arial" w:cs="Arial"/>
                <w:bCs/>
                <w:sz w:val="11"/>
                <w:szCs w:val="11"/>
              </w:rPr>
              <w:t>E-DP</w:t>
            </w:r>
          </w:p>
        </w:tc>
        <w:tc>
          <w:tcPr>
            <w:tcW w:w="1360" w:type="dxa"/>
            <w:vAlign w:val="center"/>
          </w:tcPr>
          <w:p w:rsidR="00436682" w:rsidRPr="008845D2" w:rsidRDefault="00E2700B" w:rsidP="00E2700B">
            <w:pPr>
              <w:spacing w:line="180" w:lineRule="exact"/>
              <w:jc w:val="center"/>
              <w:rPr>
                <w:rFonts w:ascii="Arial" w:hAnsi="Arial" w:cs="Arial"/>
                <w:sz w:val="11"/>
                <w:szCs w:val="11"/>
              </w:rPr>
            </w:pPr>
            <w:r>
              <w:rPr>
                <w:rFonts w:ascii="Arial" w:hAnsi="Arial" w:cs="Arial"/>
                <w:sz w:val="11"/>
                <w:szCs w:val="11"/>
                <w:lang w:val="ru-RU"/>
              </w:rPr>
              <w:t xml:space="preserve">Ошибка связи по </w:t>
            </w:r>
            <w:r w:rsidR="00436682" w:rsidRPr="008845D2">
              <w:rPr>
                <w:rFonts w:ascii="Arial" w:hAnsi="Arial" w:cs="Arial"/>
                <w:sz w:val="11"/>
                <w:szCs w:val="11"/>
              </w:rPr>
              <w:t xml:space="preserve">Profibus </w:t>
            </w:r>
          </w:p>
        </w:tc>
        <w:tc>
          <w:tcPr>
            <w:tcW w:w="1998" w:type="dxa"/>
            <w:vAlign w:val="center"/>
          </w:tcPr>
          <w:p w:rsidR="00436682" w:rsidRPr="0073573C" w:rsidRDefault="00436682" w:rsidP="00A17082">
            <w:pPr>
              <w:spacing w:line="180" w:lineRule="exact"/>
              <w:rPr>
                <w:rFonts w:ascii="Arial" w:hAnsi="Arial" w:cs="Arial"/>
                <w:sz w:val="11"/>
                <w:szCs w:val="11"/>
                <w:lang w:val="ru-RU"/>
              </w:rPr>
            </w:pPr>
            <w:r w:rsidRPr="0073573C">
              <w:rPr>
                <w:rFonts w:ascii="Arial" w:hAnsi="Arial" w:cs="Arial"/>
                <w:sz w:val="11"/>
                <w:szCs w:val="11"/>
                <w:lang w:val="ru-RU"/>
              </w:rPr>
              <w:t xml:space="preserve">1. </w:t>
            </w:r>
            <w:r w:rsidR="00022AE1">
              <w:rPr>
                <w:rFonts w:ascii="Arial" w:hAnsi="Arial" w:cs="Arial"/>
                <w:sz w:val="11"/>
                <w:szCs w:val="11"/>
                <w:lang w:val="ru-RU"/>
              </w:rPr>
              <w:t>Коммуникаци</w:t>
            </w:r>
            <w:r w:rsidR="0073573C">
              <w:rPr>
                <w:rFonts w:ascii="Arial" w:hAnsi="Arial" w:cs="Arial"/>
                <w:sz w:val="11"/>
                <w:szCs w:val="11"/>
                <w:lang w:val="ru-RU"/>
              </w:rPr>
              <w:t>о</w:t>
            </w:r>
            <w:r w:rsidR="00022AE1">
              <w:rPr>
                <w:rFonts w:ascii="Arial" w:hAnsi="Arial" w:cs="Arial"/>
                <w:sz w:val="11"/>
                <w:szCs w:val="11"/>
                <w:lang w:val="ru-RU"/>
              </w:rPr>
              <w:t>нный адрес не правильный</w:t>
            </w:r>
            <w:r w:rsidRPr="0073573C">
              <w:rPr>
                <w:rFonts w:ascii="Arial" w:hAnsi="Arial" w:cs="Arial"/>
                <w:sz w:val="11"/>
                <w:szCs w:val="11"/>
                <w:lang w:val="ru-RU"/>
              </w:rPr>
              <w:t xml:space="preserve">. </w:t>
            </w:r>
          </w:p>
          <w:p w:rsidR="00436682" w:rsidRPr="0073573C" w:rsidRDefault="0073573C" w:rsidP="00A17082">
            <w:pPr>
              <w:spacing w:line="180" w:lineRule="exact"/>
              <w:rPr>
                <w:rFonts w:ascii="Arial" w:hAnsi="Arial" w:cs="Arial"/>
                <w:sz w:val="11"/>
                <w:szCs w:val="11"/>
                <w:lang w:val="ru-RU"/>
              </w:rPr>
            </w:pPr>
            <w:r w:rsidRPr="0073573C">
              <w:rPr>
                <w:rFonts w:ascii="Arial" w:hAnsi="Arial" w:cs="Arial"/>
                <w:sz w:val="11"/>
                <w:szCs w:val="11"/>
                <w:lang w:val="ru-RU"/>
              </w:rPr>
              <w:t>2.</w:t>
            </w:r>
            <w:r>
              <w:rPr>
                <w:rFonts w:ascii="Arial" w:hAnsi="Arial" w:cs="Arial"/>
                <w:sz w:val="11"/>
                <w:szCs w:val="11"/>
                <w:lang w:val="ru-RU"/>
              </w:rPr>
              <w:t>Нет согласующего резистора</w:t>
            </w:r>
          </w:p>
          <w:p w:rsidR="00436682" w:rsidRPr="0073573C" w:rsidRDefault="00436682" w:rsidP="0073573C">
            <w:pPr>
              <w:spacing w:line="180" w:lineRule="exact"/>
              <w:rPr>
                <w:rFonts w:ascii="Arial" w:hAnsi="Arial" w:cs="Arial"/>
                <w:sz w:val="11"/>
                <w:szCs w:val="11"/>
                <w:lang w:val="ru-RU"/>
              </w:rPr>
            </w:pPr>
            <w:r w:rsidRPr="0073573C">
              <w:rPr>
                <w:rFonts w:ascii="Arial" w:hAnsi="Arial" w:cs="Arial"/>
                <w:sz w:val="11"/>
                <w:szCs w:val="11"/>
                <w:lang w:val="ru-RU"/>
              </w:rPr>
              <w:t xml:space="preserve">3. </w:t>
            </w:r>
            <w:r w:rsidR="0073573C">
              <w:rPr>
                <w:rFonts w:ascii="Arial" w:hAnsi="Arial" w:cs="Arial"/>
                <w:sz w:val="11"/>
                <w:szCs w:val="11"/>
                <w:lang w:val="ru-RU"/>
              </w:rPr>
              <w:t xml:space="preserve">Файлы задания остановлены, нет звука </w:t>
            </w:r>
            <w:r w:rsidR="0073573C">
              <w:rPr>
                <w:rFonts w:ascii="Arial" w:hAnsi="Arial" w:cs="Arial"/>
                <w:sz w:val="11"/>
                <w:szCs w:val="11"/>
              </w:rPr>
              <w:t>GSD</w:t>
            </w:r>
          </w:p>
        </w:tc>
        <w:tc>
          <w:tcPr>
            <w:tcW w:w="1999" w:type="dxa"/>
            <w:vAlign w:val="center"/>
          </w:tcPr>
          <w:p w:rsidR="00436682" w:rsidRPr="008845D2" w:rsidRDefault="0073573C" w:rsidP="00A17082">
            <w:pPr>
              <w:spacing w:line="180" w:lineRule="exact"/>
              <w:rPr>
                <w:rFonts w:ascii="Arial" w:hAnsi="Arial" w:cs="Arial"/>
                <w:sz w:val="11"/>
                <w:szCs w:val="11"/>
              </w:rPr>
            </w:pPr>
            <w:r>
              <w:rPr>
                <w:rFonts w:ascii="Arial" w:hAnsi="Arial" w:cs="Arial"/>
                <w:sz w:val="11"/>
                <w:szCs w:val="11"/>
                <w:lang w:val="ru-RU"/>
              </w:rPr>
              <w:t>Проверьте настройки связи</w:t>
            </w:r>
          </w:p>
        </w:tc>
      </w:tr>
      <w:tr w:rsidR="00022AE1" w:rsidRPr="00212F89">
        <w:trPr>
          <w:tblHeader/>
          <w:jc w:val="center"/>
        </w:trPr>
        <w:tc>
          <w:tcPr>
            <w:tcW w:w="880" w:type="dxa"/>
            <w:vAlign w:val="center"/>
          </w:tcPr>
          <w:p w:rsidR="00436682" w:rsidRPr="008845D2" w:rsidRDefault="00436682" w:rsidP="00A17082">
            <w:pPr>
              <w:spacing w:line="180" w:lineRule="exact"/>
              <w:jc w:val="center"/>
              <w:rPr>
                <w:rFonts w:ascii="Arial" w:hAnsi="Arial" w:cs="Arial"/>
                <w:bCs/>
                <w:sz w:val="11"/>
                <w:szCs w:val="11"/>
              </w:rPr>
            </w:pPr>
            <w:r w:rsidRPr="008845D2">
              <w:rPr>
                <w:rFonts w:ascii="Arial" w:hAnsi="Arial" w:cs="Arial"/>
                <w:bCs/>
                <w:sz w:val="11"/>
                <w:szCs w:val="11"/>
              </w:rPr>
              <w:t>E-NET</w:t>
            </w:r>
          </w:p>
        </w:tc>
        <w:tc>
          <w:tcPr>
            <w:tcW w:w="1360" w:type="dxa"/>
            <w:vAlign w:val="center"/>
          </w:tcPr>
          <w:p w:rsidR="00436682" w:rsidRPr="008845D2" w:rsidRDefault="00E2700B" w:rsidP="00E2700B">
            <w:pPr>
              <w:spacing w:line="180" w:lineRule="exact"/>
              <w:jc w:val="center"/>
              <w:rPr>
                <w:rFonts w:ascii="Arial" w:hAnsi="Arial" w:cs="Arial"/>
                <w:color w:val="FF0000"/>
                <w:sz w:val="11"/>
                <w:szCs w:val="11"/>
              </w:rPr>
            </w:pPr>
            <w:r>
              <w:rPr>
                <w:rFonts w:ascii="Arial" w:hAnsi="Arial" w:cs="Arial"/>
                <w:sz w:val="11"/>
                <w:szCs w:val="11"/>
                <w:lang w:val="ru-RU"/>
              </w:rPr>
              <w:t>Ошибкасвязипо</w:t>
            </w:r>
            <w:r w:rsidR="00436682" w:rsidRPr="008845D2">
              <w:rPr>
                <w:rFonts w:ascii="Arial" w:hAnsi="Arial" w:cs="Arial"/>
                <w:sz w:val="11"/>
                <w:szCs w:val="11"/>
              </w:rPr>
              <w:t xml:space="preserve">Ethernet </w:t>
            </w:r>
          </w:p>
        </w:tc>
        <w:tc>
          <w:tcPr>
            <w:tcW w:w="1998" w:type="dxa"/>
            <w:vAlign w:val="center"/>
          </w:tcPr>
          <w:p w:rsidR="00436682" w:rsidRPr="0073573C" w:rsidRDefault="0073573C" w:rsidP="00A17082">
            <w:pPr>
              <w:spacing w:line="180" w:lineRule="exact"/>
              <w:jc w:val="left"/>
              <w:rPr>
                <w:rFonts w:ascii="Arial" w:hAnsi="Arial" w:cs="Arial"/>
                <w:sz w:val="11"/>
                <w:szCs w:val="11"/>
                <w:lang w:val="ru-RU"/>
              </w:rPr>
            </w:pPr>
            <w:r>
              <w:rPr>
                <w:rFonts w:ascii="Arial" w:hAnsi="Arial" w:cs="Arial"/>
                <w:sz w:val="11"/>
                <w:szCs w:val="11"/>
                <w:lang w:val="ru-RU"/>
              </w:rPr>
              <w:t>1</w:t>
            </w:r>
            <w:r w:rsidR="00436682" w:rsidRPr="0073573C">
              <w:rPr>
                <w:rFonts w:ascii="Arial" w:hAnsi="Arial" w:cs="Arial"/>
                <w:sz w:val="11"/>
                <w:szCs w:val="11"/>
                <w:lang w:val="ru-RU"/>
              </w:rPr>
              <w:t>.</w:t>
            </w:r>
            <w:r>
              <w:rPr>
                <w:rFonts w:ascii="Arial" w:hAnsi="Arial" w:cs="Arial"/>
                <w:sz w:val="11"/>
                <w:szCs w:val="11"/>
              </w:rPr>
              <w:t>Ethernet</w:t>
            </w:r>
            <w:r w:rsidRPr="0073573C">
              <w:rPr>
                <w:rFonts w:ascii="Arial" w:hAnsi="Arial" w:cs="Arial"/>
                <w:sz w:val="11"/>
                <w:szCs w:val="11"/>
                <w:lang w:val="ru-RU"/>
              </w:rPr>
              <w:t>-адрес задан не правильн</w:t>
            </w:r>
            <w:r>
              <w:rPr>
                <w:rFonts w:ascii="Arial" w:hAnsi="Arial" w:cs="Arial"/>
                <w:sz w:val="11"/>
                <w:szCs w:val="11"/>
                <w:lang w:val="ru-RU"/>
              </w:rPr>
              <w:t>о</w:t>
            </w:r>
            <w:r w:rsidR="00436682" w:rsidRPr="0073573C">
              <w:rPr>
                <w:rFonts w:ascii="Arial" w:hAnsi="Arial" w:cs="Arial"/>
                <w:sz w:val="11"/>
                <w:szCs w:val="11"/>
                <w:lang w:val="ru-RU"/>
              </w:rPr>
              <w:t xml:space="preserve">. </w:t>
            </w:r>
          </w:p>
          <w:p w:rsidR="00436682" w:rsidRPr="00B75A6E" w:rsidRDefault="0073573C" w:rsidP="00A17082">
            <w:pPr>
              <w:spacing w:line="180" w:lineRule="exact"/>
              <w:jc w:val="left"/>
              <w:rPr>
                <w:rFonts w:ascii="Arial" w:hAnsi="Arial" w:cs="Arial"/>
                <w:sz w:val="11"/>
                <w:szCs w:val="11"/>
                <w:lang w:val="ru-RU"/>
              </w:rPr>
            </w:pPr>
            <w:r w:rsidRPr="00B75A6E">
              <w:rPr>
                <w:rFonts w:ascii="Arial" w:hAnsi="Arial" w:cs="Arial"/>
                <w:sz w:val="11"/>
                <w:szCs w:val="11"/>
                <w:lang w:val="ru-RU"/>
              </w:rPr>
              <w:t>2</w:t>
            </w:r>
            <w:r w:rsidR="00436682" w:rsidRPr="00B75A6E">
              <w:rPr>
                <w:rFonts w:ascii="Arial" w:hAnsi="Arial" w:cs="Arial"/>
                <w:sz w:val="11"/>
                <w:szCs w:val="11"/>
                <w:lang w:val="ru-RU"/>
              </w:rPr>
              <w:t xml:space="preserve">. </w:t>
            </w:r>
            <w:r>
              <w:rPr>
                <w:rFonts w:ascii="Arial" w:hAnsi="Arial" w:cs="Arial"/>
                <w:sz w:val="11"/>
                <w:szCs w:val="11"/>
                <w:lang w:val="ru-RU"/>
              </w:rPr>
              <w:t>Невыбраныкабели</w:t>
            </w:r>
            <w:r w:rsidR="00436682" w:rsidRPr="008845D2">
              <w:rPr>
                <w:rFonts w:ascii="Arial" w:hAnsi="Arial" w:cs="Arial"/>
                <w:sz w:val="11"/>
                <w:szCs w:val="11"/>
              </w:rPr>
              <w:t>Ethernet</w:t>
            </w:r>
            <w:r w:rsidR="00436682" w:rsidRPr="00B75A6E">
              <w:rPr>
                <w:rFonts w:ascii="Arial" w:hAnsi="Arial" w:cs="Arial"/>
                <w:sz w:val="11"/>
                <w:szCs w:val="11"/>
                <w:lang w:val="ru-RU"/>
              </w:rPr>
              <w:t xml:space="preserve">. </w:t>
            </w:r>
          </w:p>
          <w:p w:rsidR="00436682" w:rsidRPr="0073573C" w:rsidRDefault="0073573C" w:rsidP="0073573C">
            <w:pPr>
              <w:spacing w:line="180" w:lineRule="exact"/>
              <w:jc w:val="left"/>
              <w:rPr>
                <w:rFonts w:ascii="Arial" w:hAnsi="Arial" w:cs="Arial"/>
                <w:sz w:val="11"/>
                <w:szCs w:val="11"/>
                <w:lang w:val="ru-RU"/>
              </w:rPr>
            </w:pPr>
            <w:r w:rsidRPr="0073573C">
              <w:rPr>
                <w:rFonts w:ascii="Arial" w:hAnsi="Arial" w:cs="Arial"/>
                <w:sz w:val="11"/>
                <w:szCs w:val="11"/>
                <w:lang w:val="ru-RU"/>
              </w:rPr>
              <w:t>3</w:t>
            </w:r>
            <w:r w:rsidR="00436682" w:rsidRPr="0073573C">
              <w:rPr>
                <w:rFonts w:ascii="Arial" w:hAnsi="Arial" w:cs="Arial"/>
                <w:sz w:val="11"/>
                <w:szCs w:val="11"/>
                <w:lang w:val="ru-RU"/>
              </w:rPr>
              <w:t xml:space="preserve">. </w:t>
            </w:r>
            <w:r>
              <w:rPr>
                <w:rFonts w:ascii="Arial" w:hAnsi="Arial" w:cs="Arial"/>
                <w:sz w:val="11"/>
                <w:szCs w:val="11"/>
                <w:lang w:val="ru-RU"/>
              </w:rPr>
              <w:t>Сильные помехи от окружающей среды</w:t>
            </w:r>
            <w:r w:rsidR="00436682" w:rsidRPr="0073573C">
              <w:rPr>
                <w:rFonts w:ascii="Arial" w:hAnsi="Arial" w:cs="Arial"/>
                <w:sz w:val="11"/>
                <w:szCs w:val="11"/>
                <w:lang w:val="ru-RU"/>
              </w:rPr>
              <w:t xml:space="preserve">. </w:t>
            </w:r>
          </w:p>
        </w:tc>
        <w:tc>
          <w:tcPr>
            <w:tcW w:w="1999" w:type="dxa"/>
            <w:vAlign w:val="center"/>
          </w:tcPr>
          <w:p w:rsidR="00212F89" w:rsidRDefault="00436682" w:rsidP="00A17082">
            <w:pPr>
              <w:spacing w:line="180" w:lineRule="exact"/>
              <w:rPr>
                <w:rFonts w:ascii="Arial" w:hAnsi="Arial" w:cs="Arial"/>
                <w:sz w:val="11"/>
                <w:szCs w:val="11"/>
                <w:lang w:val="ru-RU"/>
              </w:rPr>
            </w:pPr>
            <w:r w:rsidRPr="0073573C">
              <w:rPr>
                <w:rFonts w:ascii="Arial" w:hAnsi="Arial" w:cs="Arial"/>
                <w:sz w:val="11"/>
                <w:szCs w:val="11"/>
                <w:lang w:val="ru-RU"/>
              </w:rPr>
              <w:t xml:space="preserve">1. </w:t>
            </w:r>
            <w:r w:rsidR="0073573C">
              <w:rPr>
                <w:rFonts w:ascii="Arial" w:hAnsi="Arial" w:cs="Arial"/>
                <w:sz w:val="11"/>
                <w:szCs w:val="11"/>
                <w:lang w:val="ru-RU"/>
              </w:rPr>
              <w:t>Проверьте параметры</w:t>
            </w:r>
            <w:r w:rsidRPr="0073573C">
              <w:rPr>
                <w:rFonts w:ascii="Arial" w:hAnsi="Arial" w:cs="Arial"/>
                <w:sz w:val="11"/>
                <w:szCs w:val="11"/>
                <w:lang w:val="ru-RU"/>
              </w:rPr>
              <w:t xml:space="preserve">. </w:t>
            </w:r>
          </w:p>
          <w:p w:rsidR="00436682" w:rsidRPr="0073573C" w:rsidRDefault="00212F89" w:rsidP="00212F89">
            <w:pPr>
              <w:spacing w:line="180" w:lineRule="exact"/>
              <w:jc w:val="left"/>
              <w:rPr>
                <w:rFonts w:ascii="Arial" w:hAnsi="Arial" w:cs="Arial"/>
                <w:sz w:val="11"/>
                <w:szCs w:val="11"/>
                <w:lang w:val="ru-RU"/>
              </w:rPr>
            </w:pPr>
            <w:r>
              <w:rPr>
                <w:rFonts w:ascii="Arial" w:hAnsi="Arial" w:cs="Arial"/>
                <w:sz w:val="11"/>
                <w:szCs w:val="11"/>
                <w:lang w:val="ru-RU"/>
              </w:rPr>
              <w:t xml:space="preserve">2. </w:t>
            </w:r>
            <w:r w:rsidR="0073573C">
              <w:rPr>
                <w:rFonts w:ascii="Arial" w:hAnsi="Arial" w:cs="Arial"/>
                <w:sz w:val="11"/>
                <w:szCs w:val="11"/>
                <w:lang w:val="ru-RU"/>
              </w:rPr>
              <w:t>Проверьте выбор средств коммуникации</w:t>
            </w:r>
            <w:r w:rsidR="00436682" w:rsidRPr="0073573C">
              <w:rPr>
                <w:rFonts w:ascii="Arial" w:hAnsi="Arial" w:cs="Arial"/>
                <w:sz w:val="11"/>
                <w:szCs w:val="11"/>
                <w:lang w:val="ru-RU"/>
              </w:rPr>
              <w:t xml:space="preserve">. </w:t>
            </w:r>
          </w:p>
          <w:p w:rsidR="00436682" w:rsidRPr="0073573C" w:rsidRDefault="00212F89" w:rsidP="0073573C">
            <w:pPr>
              <w:spacing w:line="180" w:lineRule="exact"/>
              <w:rPr>
                <w:rFonts w:ascii="Arial" w:hAnsi="Arial" w:cs="Arial"/>
                <w:sz w:val="11"/>
                <w:szCs w:val="11"/>
                <w:lang w:val="ru-RU"/>
              </w:rPr>
            </w:pPr>
            <w:r>
              <w:rPr>
                <w:rFonts w:ascii="Arial" w:hAnsi="Arial" w:cs="Arial"/>
                <w:sz w:val="11"/>
                <w:szCs w:val="11"/>
                <w:lang w:val="ru-RU"/>
              </w:rPr>
              <w:t>3</w:t>
            </w:r>
            <w:r w:rsidR="00436682" w:rsidRPr="0073573C">
              <w:rPr>
                <w:rFonts w:ascii="Arial" w:hAnsi="Arial" w:cs="Arial"/>
                <w:sz w:val="11"/>
                <w:szCs w:val="11"/>
                <w:lang w:val="ru-RU"/>
              </w:rPr>
              <w:t>.</w:t>
            </w:r>
            <w:r w:rsidR="0073573C" w:rsidRPr="0073573C">
              <w:rPr>
                <w:rFonts w:ascii="Arial" w:hAnsi="Arial" w:cs="Arial"/>
                <w:sz w:val="11"/>
                <w:szCs w:val="11"/>
                <w:lang w:val="ru-RU"/>
              </w:rPr>
              <w:t xml:space="preserve"> Проверить окружающ</w:t>
            </w:r>
            <w:r w:rsidR="0073573C">
              <w:rPr>
                <w:rFonts w:ascii="Arial" w:hAnsi="Arial" w:cs="Arial"/>
                <w:sz w:val="11"/>
                <w:szCs w:val="11"/>
                <w:lang w:val="ru-RU"/>
              </w:rPr>
              <w:t>ую</w:t>
            </w:r>
            <w:r w:rsidR="0073573C" w:rsidRPr="0073573C">
              <w:rPr>
                <w:rFonts w:ascii="Arial" w:hAnsi="Arial" w:cs="Arial"/>
                <w:sz w:val="11"/>
                <w:szCs w:val="11"/>
                <w:lang w:val="ru-RU"/>
              </w:rPr>
              <w:t xml:space="preserve"> сред</w:t>
            </w:r>
            <w:r w:rsidR="0073573C">
              <w:rPr>
                <w:rFonts w:ascii="Arial" w:hAnsi="Arial" w:cs="Arial"/>
                <w:sz w:val="11"/>
                <w:szCs w:val="11"/>
                <w:lang w:val="ru-RU"/>
              </w:rPr>
              <w:t>у</w:t>
            </w:r>
            <w:r w:rsidR="00436682" w:rsidRPr="0073573C">
              <w:rPr>
                <w:rFonts w:ascii="Arial" w:hAnsi="Arial" w:cs="Arial"/>
                <w:sz w:val="11"/>
                <w:szCs w:val="11"/>
                <w:lang w:val="ru-RU"/>
              </w:rPr>
              <w:t xml:space="preserve">. </w:t>
            </w:r>
          </w:p>
        </w:tc>
      </w:tr>
      <w:tr w:rsidR="00022AE1" w:rsidRPr="00E05F3E">
        <w:trPr>
          <w:tblHeader/>
          <w:jc w:val="center"/>
        </w:trPr>
        <w:tc>
          <w:tcPr>
            <w:tcW w:w="880" w:type="dxa"/>
            <w:vAlign w:val="center"/>
          </w:tcPr>
          <w:p w:rsidR="00436682" w:rsidRPr="00212F89" w:rsidRDefault="00436682" w:rsidP="00A17082">
            <w:pPr>
              <w:spacing w:line="180" w:lineRule="exact"/>
              <w:jc w:val="center"/>
              <w:rPr>
                <w:rFonts w:ascii="Arial" w:hAnsi="Arial" w:cs="Arial"/>
                <w:bCs/>
                <w:sz w:val="11"/>
                <w:szCs w:val="11"/>
                <w:lang w:val="ru-RU"/>
              </w:rPr>
            </w:pPr>
            <w:r w:rsidRPr="008845D2">
              <w:rPr>
                <w:rFonts w:ascii="Arial" w:hAnsi="Arial" w:cs="Arial"/>
                <w:bCs/>
                <w:sz w:val="11"/>
                <w:szCs w:val="11"/>
              </w:rPr>
              <w:t>E</w:t>
            </w:r>
            <w:r w:rsidRPr="00212F89">
              <w:rPr>
                <w:rFonts w:ascii="Arial" w:hAnsi="Arial" w:cs="Arial"/>
                <w:bCs/>
                <w:sz w:val="11"/>
                <w:szCs w:val="11"/>
                <w:lang w:val="ru-RU"/>
              </w:rPr>
              <w:t>-</w:t>
            </w:r>
            <w:r w:rsidRPr="008845D2">
              <w:rPr>
                <w:rFonts w:ascii="Arial" w:hAnsi="Arial" w:cs="Arial"/>
                <w:bCs/>
                <w:sz w:val="11"/>
                <w:szCs w:val="11"/>
              </w:rPr>
              <w:t>CAN</w:t>
            </w:r>
          </w:p>
        </w:tc>
        <w:tc>
          <w:tcPr>
            <w:tcW w:w="1360" w:type="dxa"/>
            <w:vAlign w:val="center"/>
          </w:tcPr>
          <w:p w:rsidR="00436682" w:rsidRPr="00212F89" w:rsidRDefault="00E2700B" w:rsidP="00E2700B">
            <w:pPr>
              <w:spacing w:line="180" w:lineRule="exact"/>
              <w:jc w:val="center"/>
              <w:rPr>
                <w:rFonts w:ascii="Arial" w:hAnsi="Arial" w:cs="Arial"/>
                <w:color w:val="FF0000"/>
                <w:sz w:val="11"/>
                <w:szCs w:val="11"/>
                <w:lang w:val="ru-RU"/>
              </w:rPr>
            </w:pPr>
            <w:r>
              <w:rPr>
                <w:rFonts w:ascii="Arial" w:hAnsi="Arial" w:cs="Arial"/>
                <w:sz w:val="11"/>
                <w:szCs w:val="11"/>
                <w:lang w:val="ru-RU"/>
              </w:rPr>
              <w:t>Ошибкасвязипо</w:t>
            </w:r>
            <w:r w:rsidR="00436682" w:rsidRPr="008845D2">
              <w:rPr>
                <w:rFonts w:ascii="Arial" w:hAnsi="Arial" w:cs="Arial"/>
                <w:sz w:val="11"/>
                <w:szCs w:val="11"/>
              </w:rPr>
              <w:t>CAN</w:t>
            </w:r>
          </w:p>
        </w:tc>
        <w:tc>
          <w:tcPr>
            <w:tcW w:w="1998" w:type="dxa"/>
            <w:vAlign w:val="center"/>
          </w:tcPr>
          <w:p w:rsidR="00436682" w:rsidRPr="0073573C" w:rsidRDefault="00436682" w:rsidP="00A17082">
            <w:pPr>
              <w:spacing w:line="180" w:lineRule="exact"/>
              <w:rPr>
                <w:rFonts w:ascii="Arial" w:hAnsi="Arial" w:cs="Arial"/>
                <w:sz w:val="11"/>
                <w:szCs w:val="11"/>
                <w:lang w:val="ru-RU"/>
              </w:rPr>
            </w:pPr>
            <w:r w:rsidRPr="0073573C">
              <w:rPr>
                <w:rFonts w:ascii="Arial" w:hAnsi="Arial" w:cs="Arial"/>
                <w:sz w:val="11"/>
                <w:szCs w:val="11"/>
                <w:lang w:val="ru-RU"/>
              </w:rPr>
              <w:t xml:space="preserve">1. </w:t>
            </w:r>
            <w:r w:rsidR="0073573C">
              <w:rPr>
                <w:rFonts w:ascii="Arial" w:hAnsi="Arial" w:cs="Arial"/>
                <w:sz w:val="11"/>
                <w:szCs w:val="11"/>
                <w:lang w:val="ru-RU"/>
              </w:rPr>
              <w:t>Нет звука при подключении</w:t>
            </w:r>
          </w:p>
          <w:p w:rsidR="00436682" w:rsidRPr="0073573C" w:rsidRDefault="0073573C" w:rsidP="00A17082">
            <w:pPr>
              <w:spacing w:line="180" w:lineRule="exact"/>
              <w:rPr>
                <w:rFonts w:ascii="Arial" w:hAnsi="Arial" w:cs="Arial"/>
                <w:sz w:val="11"/>
                <w:szCs w:val="11"/>
                <w:lang w:val="ru-RU"/>
              </w:rPr>
            </w:pPr>
            <w:r>
              <w:rPr>
                <w:rFonts w:ascii="Arial" w:hAnsi="Arial" w:cs="Arial"/>
                <w:sz w:val="11"/>
                <w:szCs w:val="11"/>
                <w:lang w:val="ru-RU"/>
              </w:rPr>
              <w:t>2.Нет согласующего резистора</w:t>
            </w:r>
          </w:p>
          <w:p w:rsidR="00436682" w:rsidRPr="0073573C" w:rsidRDefault="00436682" w:rsidP="0073573C">
            <w:pPr>
              <w:spacing w:line="180" w:lineRule="exact"/>
              <w:rPr>
                <w:rFonts w:ascii="Arial" w:hAnsi="Arial" w:cs="Arial"/>
                <w:sz w:val="11"/>
                <w:szCs w:val="11"/>
                <w:lang w:val="ru-RU"/>
              </w:rPr>
            </w:pPr>
            <w:r w:rsidRPr="0073573C">
              <w:rPr>
                <w:rFonts w:ascii="Arial" w:hAnsi="Arial" w:cs="Arial"/>
                <w:sz w:val="11"/>
                <w:szCs w:val="11"/>
                <w:lang w:val="ru-RU"/>
              </w:rPr>
              <w:t xml:space="preserve">3. </w:t>
            </w:r>
            <w:r w:rsidR="0073573C">
              <w:rPr>
                <w:rFonts w:ascii="Arial" w:hAnsi="Arial" w:cs="Arial"/>
                <w:sz w:val="11"/>
                <w:szCs w:val="11"/>
                <w:lang w:val="ru-RU"/>
              </w:rPr>
              <w:t>Сообщение не равномерно</w:t>
            </w:r>
          </w:p>
        </w:tc>
        <w:tc>
          <w:tcPr>
            <w:tcW w:w="1999" w:type="dxa"/>
            <w:vAlign w:val="center"/>
          </w:tcPr>
          <w:p w:rsidR="00436682" w:rsidRPr="00B75A6E" w:rsidRDefault="00436682" w:rsidP="00A17082">
            <w:pPr>
              <w:spacing w:line="180" w:lineRule="exact"/>
              <w:rPr>
                <w:rFonts w:ascii="Arial" w:hAnsi="Arial" w:cs="Arial"/>
                <w:sz w:val="11"/>
                <w:szCs w:val="11"/>
                <w:lang w:val="ru-RU"/>
              </w:rPr>
            </w:pPr>
            <w:r w:rsidRPr="00B75A6E">
              <w:rPr>
                <w:rFonts w:ascii="Arial" w:hAnsi="Arial" w:cs="Arial"/>
                <w:sz w:val="11"/>
                <w:szCs w:val="11"/>
                <w:lang w:val="ru-RU"/>
              </w:rPr>
              <w:t>1</w:t>
            </w:r>
            <w:r w:rsidR="00103F70">
              <w:rPr>
                <w:rFonts w:ascii="Arial" w:hAnsi="Arial" w:cs="Arial"/>
                <w:sz w:val="11"/>
                <w:szCs w:val="11"/>
                <w:lang w:val="ru-RU"/>
              </w:rPr>
              <w:t xml:space="preserve">. </w:t>
            </w:r>
            <w:r w:rsidR="0073573C">
              <w:rPr>
                <w:rFonts w:ascii="Arial" w:hAnsi="Arial" w:cs="Arial"/>
                <w:sz w:val="11"/>
                <w:szCs w:val="11"/>
                <w:lang w:val="ru-RU"/>
              </w:rPr>
              <w:t>Проверьте подключение</w:t>
            </w:r>
          </w:p>
          <w:p w:rsidR="00436682" w:rsidRPr="00B75A6E" w:rsidRDefault="00436682" w:rsidP="00A17082">
            <w:pPr>
              <w:spacing w:line="180" w:lineRule="exact"/>
              <w:rPr>
                <w:rFonts w:ascii="Arial" w:hAnsi="Arial" w:cs="Arial"/>
                <w:sz w:val="11"/>
                <w:szCs w:val="11"/>
                <w:lang w:val="ru-RU"/>
              </w:rPr>
            </w:pPr>
            <w:r w:rsidRPr="00B75A6E">
              <w:rPr>
                <w:rFonts w:ascii="Arial" w:hAnsi="Arial" w:cs="Arial"/>
                <w:sz w:val="11"/>
                <w:szCs w:val="11"/>
                <w:lang w:val="ru-RU"/>
              </w:rPr>
              <w:t xml:space="preserve">2. </w:t>
            </w:r>
            <w:r w:rsidR="0073573C">
              <w:rPr>
                <w:rFonts w:ascii="Arial" w:hAnsi="Arial" w:cs="Arial"/>
                <w:sz w:val="11"/>
                <w:szCs w:val="11"/>
                <w:lang w:val="ru-RU"/>
              </w:rPr>
              <w:t>Установите согласующий резистор</w:t>
            </w:r>
          </w:p>
          <w:p w:rsidR="00436682" w:rsidRPr="00103F70" w:rsidRDefault="00436682" w:rsidP="00103F70">
            <w:pPr>
              <w:spacing w:line="180" w:lineRule="exact"/>
              <w:rPr>
                <w:rFonts w:ascii="Arial" w:hAnsi="Arial" w:cs="Arial"/>
                <w:sz w:val="11"/>
                <w:szCs w:val="11"/>
                <w:lang w:val="ru-RU"/>
              </w:rPr>
            </w:pPr>
            <w:r w:rsidRPr="00B75A6E">
              <w:rPr>
                <w:rFonts w:ascii="Arial" w:hAnsi="Arial" w:cs="Arial"/>
                <w:sz w:val="11"/>
                <w:szCs w:val="11"/>
                <w:lang w:val="ru-RU"/>
              </w:rPr>
              <w:t xml:space="preserve">3. </w:t>
            </w:r>
            <w:r w:rsidR="00103F70">
              <w:rPr>
                <w:rFonts w:ascii="Arial" w:hAnsi="Arial" w:cs="Arial"/>
                <w:sz w:val="11"/>
                <w:szCs w:val="11"/>
                <w:lang w:val="ru-RU"/>
              </w:rPr>
              <w:t>Не соответствующая скорость передачи данных</w:t>
            </w:r>
          </w:p>
        </w:tc>
      </w:tr>
      <w:bookmarkEnd w:id="52"/>
    </w:tbl>
    <w:p w:rsidR="004A2166" w:rsidRPr="00B75A6E" w:rsidRDefault="004A2166" w:rsidP="00E05F3E">
      <w:pPr>
        <w:pStyle w:val="10"/>
        <w:spacing w:beforeLines="50" w:afterLines="50"/>
        <w:rPr>
          <w:rFonts w:ascii="SimHei" w:eastAsia="SimHei" w:hAnsi="Arial" w:cs="Arial"/>
          <w:color w:val="auto"/>
          <w:sz w:val="21"/>
          <w:szCs w:val="21"/>
          <w:lang w:val="ru-RU"/>
        </w:rPr>
        <w:sectPr w:rsidR="004A2166" w:rsidRPr="00B75A6E" w:rsidSect="000A3EFE">
          <w:headerReference w:type="default" r:id="rId72"/>
          <w:pgSz w:w="5954" w:h="8392" w:code="70"/>
          <w:pgMar w:top="284" w:right="284" w:bottom="284" w:left="284" w:header="170" w:footer="284" w:gutter="0"/>
          <w:cols w:space="425"/>
          <w:docGrid w:type="linesAndChars" w:linePitch="312"/>
        </w:sectPr>
      </w:pPr>
    </w:p>
    <w:p w:rsidR="00C94198" w:rsidRPr="002567D7" w:rsidRDefault="00152B7B" w:rsidP="00E05F3E">
      <w:pPr>
        <w:pStyle w:val="2"/>
        <w:spacing w:beforeLines="20" w:afterLines="20" w:line="180" w:lineRule="exact"/>
        <w:rPr>
          <w:color w:val="auto"/>
          <w:sz w:val="15"/>
          <w:szCs w:val="15"/>
          <w:lang w:val="ru-RU"/>
        </w:rPr>
      </w:pPr>
      <w:bookmarkStart w:id="53" w:name="_Toc329069894"/>
      <w:bookmarkStart w:id="54" w:name="_Toc278979335"/>
      <w:r w:rsidRPr="002567D7">
        <w:rPr>
          <w:rFonts w:hint="eastAsia"/>
          <w:color w:val="auto"/>
          <w:sz w:val="15"/>
          <w:szCs w:val="15"/>
          <w:lang w:val="ru-RU"/>
        </w:rPr>
        <w:lastRenderedPageBreak/>
        <w:t>7</w:t>
      </w:r>
      <w:r w:rsidR="00C57034" w:rsidRPr="00C57034">
        <w:rPr>
          <w:color w:val="auto"/>
          <w:sz w:val="15"/>
          <w:szCs w:val="15"/>
          <w:lang w:val="ru-RU"/>
        </w:rPr>
        <w:t xml:space="preserve"> </w:t>
      </w:r>
      <w:r w:rsidR="002567D7">
        <w:rPr>
          <w:color w:val="auto"/>
          <w:sz w:val="15"/>
          <w:szCs w:val="15"/>
          <w:lang w:val="ru-RU"/>
        </w:rPr>
        <w:t>Протоколы связи</w:t>
      </w:r>
      <w:bookmarkEnd w:id="53"/>
    </w:p>
    <w:p w:rsidR="0096581B" w:rsidRPr="002567D7" w:rsidRDefault="00152B7B" w:rsidP="00E05F3E">
      <w:pPr>
        <w:pStyle w:val="2"/>
        <w:spacing w:beforeLines="20" w:afterLines="20" w:line="180" w:lineRule="exact"/>
        <w:rPr>
          <w:color w:val="auto"/>
          <w:sz w:val="13"/>
          <w:szCs w:val="13"/>
          <w:lang w:val="ru-RU"/>
        </w:rPr>
      </w:pPr>
      <w:bookmarkStart w:id="55" w:name="_Toc280278488"/>
      <w:bookmarkStart w:id="56" w:name="_Toc329069895"/>
      <w:r w:rsidRPr="002567D7">
        <w:rPr>
          <w:rFonts w:hint="eastAsia"/>
          <w:color w:val="auto"/>
          <w:sz w:val="13"/>
          <w:szCs w:val="13"/>
          <w:lang w:val="ru-RU"/>
        </w:rPr>
        <w:t>7</w:t>
      </w:r>
      <w:r w:rsidR="0096581B" w:rsidRPr="002567D7">
        <w:rPr>
          <w:rFonts w:hint="eastAsia"/>
          <w:color w:val="auto"/>
          <w:sz w:val="13"/>
          <w:szCs w:val="13"/>
          <w:lang w:val="ru-RU"/>
        </w:rPr>
        <w:t>.</w:t>
      </w:r>
      <w:r w:rsidRPr="002567D7">
        <w:rPr>
          <w:rFonts w:hint="eastAsia"/>
          <w:color w:val="auto"/>
          <w:sz w:val="13"/>
          <w:szCs w:val="13"/>
          <w:lang w:val="ru-RU"/>
        </w:rPr>
        <w:t>1</w:t>
      </w:r>
      <w:bookmarkEnd w:id="55"/>
      <w:r w:rsidR="00C57034" w:rsidRPr="00C57034">
        <w:rPr>
          <w:color w:val="auto"/>
          <w:sz w:val="13"/>
          <w:szCs w:val="13"/>
          <w:lang w:val="ru-RU"/>
        </w:rPr>
        <w:t xml:space="preserve"> </w:t>
      </w:r>
      <w:r w:rsidR="002567D7" w:rsidRPr="002567D7">
        <w:rPr>
          <w:color w:val="auto"/>
          <w:sz w:val="13"/>
          <w:szCs w:val="13"/>
          <w:lang w:val="ru-RU"/>
        </w:rPr>
        <w:t xml:space="preserve">Краткая инструкция для протокола </w:t>
      </w:r>
      <w:r w:rsidR="002567D7">
        <w:rPr>
          <w:color w:val="auto"/>
          <w:sz w:val="13"/>
          <w:szCs w:val="13"/>
        </w:rPr>
        <w:t>Modbus</w:t>
      </w:r>
      <w:bookmarkEnd w:id="56"/>
    </w:p>
    <w:p w:rsidR="009665B4" w:rsidRPr="00F4290A" w:rsidRDefault="00F4290A" w:rsidP="00A17082">
      <w:pPr>
        <w:spacing w:line="180" w:lineRule="exact"/>
        <w:rPr>
          <w:rFonts w:ascii="Arial" w:hAnsi="Arial" w:cs="Arial"/>
          <w:bCs/>
          <w:sz w:val="11"/>
          <w:szCs w:val="11"/>
          <w:lang w:val="ru-RU"/>
        </w:rPr>
      </w:pPr>
      <w:r w:rsidRPr="00F4290A">
        <w:rPr>
          <w:rFonts w:ascii="Arial" w:hAnsi="Arial" w:cs="Arial"/>
          <w:bCs/>
          <w:sz w:val="11"/>
          <w:szCs w:val="11"/>
          <w:lang w:val="ru-RU"/>
        </w:rPr>
        <w:t xml:space="preserve">Протокол </w:t>
      </w:r>
      <w:r>
        <w:rPr>
          <w:rFonts w:ascii="Arial" w:hAnsi="Arial" w:cs="Arial"/>
          <w:bCs/>
          <w:sz w:val="11"/>
          <w:szCs w:val="11"/>
        </w:rPr>
        <w:t>Modbus</w:t>
      </w:r>
      <w:r w:rsidRPr="00F4290A">
        <w:rPr>
          <w:rFonts w:ascii="Arial" w:hAnsi="Arial" w:cs="Arial"/>
          <w:bCs/>
          <w:sz w:val="11"/>
          <w:szCs w:val="11"/>
          <w:lang w:val="ru-RU"/>
        </w:rPr>
        <w:t xml:space="preserve"> — протокол программного обеспечения, который применяется в контроллер</w:t>
      </w:r>
      <w:r>
        <w:rPr>
          <w:rFonts w:ascii="Arial" w:hAnsi="Arial" w:cs="Arial"/>
          <w:bCs/>
          <w:sz w:val="11"/>
          <w:szCs w:val="11"/>
          <w:lang w:val="ru-RU"/>
        </w:rPr>
        <w:t>ах</w:t>
      </w:r>
      <w:r w:rsidR="009665B4" w:rsidRPr="00F4290A">
        <w:rPr>
          <w:rFonts w:ascii="Arial" w:hAnsi="Arial" w:cs="Arial" w:hint="eastAsia"/>
          <w:bCs/>
          <w:sz w:val="11"/>
          <w:szCs w:val="11"/>
          <w:lang w:val="ru-RU"/>
        </w:rPr>
        <w:t>.</w:t>
      </w:r>
      <w:r w:rsidRPr="00F4290A">
        <w:rPr>
          <w:rFonts w:ascii="Arial" w:hAnsi="Arial" w:cs="Arial"/>
          <w:bCs/>
          <w:sz w:val="11"/>
          <w:szCs w:val="11"/>
          <w:lang w:val="ru-RU"/>
        </w:rPr>
        <w:t xml:space="preserve"> Этот протокол контроллер может общаться с другими устройствами через сеть (например, </w:t>
      </w:r>
      <w:r>
        <w:rPr>
          <w:rFonts w:ascii="Arial" w:hAnsi="Arial" w:cs="Arial"/>
          <w:bCs/>
          <w:sz w:val="11"/>
          <w:szCs w:val="11"/>
        </w:rPr>
        <w:t>RS</w:t>
      </w:r>
      <w:r w:rsidRPr="00F4290A">
        <w:rPr>
          <w:rFonts w:ascii="Arial" w:hAnsi="Arial" w:cs="Arial"/>
          <w:bCs/>
          <w:sz w:val="11"/>
          <w:szCs w:val="11"/>
          <w:lang w:val="ru-RU"/>
        </w:rPr>
        <w:t>485)</w:t>
      </w:r>
      <w:r w:rsidR="009665B4" w:rsidRPr="00F4290A">
        <w:rPr>
          <w:rFonts w:ascii="Arial" w:hAnsi="Arial" w:cs="Arial" w:hint="eastAsia"/>
          <w:bCs/>
          <w:sz w:val="11"/>
          <w:szCs w:val="11"/>
          <w:lang w:val="ru-RU"/>
        </w:rPr>
        <w:t>.</w:t>
      </w:r>
      <w:r w:rsidRPr="00F4290A">
        <w:rPr>
          <w:rFonts w:ascii="Arial" w:hAnsi="Arial" w:cs="Arial"/>
          <w:bCs/>
          <w:sz w:val="11"/>
          <w:szCs w:val="11"/>
          <w:lang w:val="ru-RU"/>
        </w:rPr>
        <w:t xml:space="preserve"> И с этим промышленным стандартом, контролирующи</w:t>
      </w:r>
      <w:r>
        <w:rPr>
          <w:rFonts w:ascii="Arial" w:hAnsi="Arial" w:cs="Arial"/>
          <w:bCs/>
          <w:sz w:val="11"/>
          <w:szCs w:val="11"/>
          <w:lang w:val="ru-RU"/>
        </w:rPr>
        <w:t>е</w:t>
      </w:r>
      <w:r w:rsidRPr="00F4290A">
        <w:rPr>
          <w:rFonts w:ascii="Arial" w:hAnsi="Arial" w:cs="Arial"/>
          <w:bCs/>
          <w:sz w:val="11"/>
          <w:szCs w:val="11"/>
          <w:lang w:val="ru-RU"/>
        </w:rPr>
        <w:t xml:space="preserve"> устройств</w:t>
      </w:r>
      <w:r>
        <w:rPr>
          <w:rFonts w:ascii="Arial" w:hAnsi="Arial" w:cs="Arial"/>
          <w:bCs/>
          <w:sz w:val="11"/>
          <w:szCs w:val="11"/>
          <w:lang w:val="ru-RU"/>
        </w:rPr>
        <w:t>а</w:t>
      </w:r>
      <w:r w:rsidRPr="00F4290A">
        <w:rPr>
          <w:rFonts w:ascii="Arial" w:hAnsi="Arial" w:cs="Arial"/>
          <w:bCs/>
          <w:sz w:val="11"/>
          <w:szCs w:val="11"/>
          <w:lang w:val="ru-RU"/>
        </w:rPr>
        <w:t xml:space="preserve"> разных производителей мо</w:t>
      </w:r>
      <w:r>
        <w:rPr>
          <w:rFonts w:ascii="Arial" w:hAnsi="Arial" w:cs="Arial"/>
          <w:bCs/>
          <w:sz w:val="11"/>
          <w:szCs w:val="11"/>
          <w:lang w:val="ru-RU"/>
        </w:rPr>
        <w:t>гут</w:t>
      </w:r>
      <w:r w:rsidRPr="00F4290A">
        <w:rPr>
          <w:rFonts w:ascii="Arial" w:hAnsi="Arial" w:cs="Arial"/>
          <w:bCs/>
          <w:sz w:val="11"/>
          <w:szCs w:val="11"/>
          <w:lang w:val="ru-RU"/>
        </w:rPr>
        <w:t xml:space="preserve"> быть подключен</w:t>
      </w:r>
      <w:r>
        <w:rPr>
          <w:rFonts w:ascii="Arial" w:hAnsi="Arial" w:cs="Arial"/>
          <w:bCs/>
          <w:sz w:val="11"/>
          <w:szCs w:val="11"/>
          <w:lang w:val="ru-RU"/>
        </w:rPr>
        <w:t>ы</w:t>
      </w:r>
      <w:r w:rsidRPr="00F4290A">
        <w:rPr>
          <w:rFonts w:ascii="Arial" w:hAnsi="Arial" w:cs="Arial"/>
          <w:bCs/>
          <w:sz w:val="11"/>
          <w:szCs w:val="11"/>
          <w:lang w:val="ru-RU"/>
        </w:rPr>
        <w:t xml:space="preserve"> к промышленной сети для удобн</w:t>
      </w:r>
      <w:r>
        <w:rPr>
          <w:rFonts w:ascii="Arial" w:hAnsi="Arial" w:cs="Arial"/>
          <w:bCs/>
          <w:sz w:val="11"/>
          <w:szCs w:val="11"/>
          <w:lang w:val="ru-RU"/>
        </w:rPr>
        <w:t>огомониторинга</w:t>
      </w:r>
      <w:r w:rsidR="009665B4" w:rsidRPr="00F4290A">
        <w:rPr>
          <w:rFonts w:ascii="Arial" w:hAnsi="Arial" w:cs="Arial" w:hint="eastAsia"/>
          <w:bCs/>
          <w:sz w:val="11"/>
          <w:szCs w:val="11"/>
          <w:lang w:val="ru-RU"/>
        </w:rPr>
        <w:t xml:space="preserve">. </w:t>
      </w:r>
    </w:p>
    <w:p w:rsidR="009665B4" w:rsidRPr="00F4290A" w:rsidRDefault="00F4290A" w:rsidP="00A17082">
      <w:pPr>
        <w:spacing w:line="180" w:lineRule="exact"/>
        <w:rPr>
          <w:rFonts w:ascii="Arial" w:hAnsi="Arial" w:cs="Arial"/>
          <w:bCs/>
          <w:sz w:val="11"/>
          <w:szCs w:val="11"/>
          <w:lang w:val="ru-RU"/>
        </w:rPr>
      </w:pPr>
      <w:r w:rsidRPr="00F4290A">
        <w:rPr>
          <w:rFonts w:ascii="Arial" w:hAnsi="Arial" w:cs="Arial"/>
          <w:bCs/>
          <w:sz w:val="11"/>
          <w:szCs w:val="11"/>
          <w:lang w:val="ru-RU"/>
        </w:rPr>
        <w:t xml:space="preserve">Существует два режима передачи для протокола </w:t>
      </w:r>
      <w:r>
        <w:rPr>
          <w:rFonts w:ascii="Arial" w:hAnsi="Arial" w:cs="Arial"/>
          <w:bCs/>
          <w:sz w:val="11"/>
          <w:szCs w:val="11"/>
        </w:rPr>
        <w:t>Modbus</w:t>
      </w:r>
      <w:r w:rsidRPr="00F4290A">
        <w:rPr>
          <w:rFonts w:ascii="Arial" w:hAnsi="Arial" w:cs="Arial"/>
          <w:bCs/>
          <w:sz w:val="11"/>
          <w:szCs w:val="11"/>
          <w:lang w:val="ru-RU"/>
        </w:rPr>
        <w:t>: режим</w:t>
      </w:r>
      <w:r>
        <w:rPr>
          <w:rFonts w:ascii="Arial" w:hAnsi="Arial" w:cs="Arial"/>
          <w:bCs/>
          <w:sz w:val="11"/>
          <w:szCs w:val="11"/>
          <w:lang w:val="ru-RU"/>
        </w:rPr>
        <w:t>ы</w:t>
      </w:r>
      <w:r>
        <w:rPr>
          <w:rFonts w:ascii="Arial" w:hAnsi="Arial" w:cs="Arial"/>
          <w:bCs/>
          <w:sz w:val="11"/>
          <w:szCs w:val="11"/>
        </w:rPr>
        <w:t>ASCII</w:t>
      </w:r>
      <w:r w:rsidRPr="00F4290A">
        <w:rPr>
          <w:rFonts w:ascii="Arial" w:hAnsi="Arial" w:cs="Arial"/>
          <w:bCs/>
          <w:sz w:val="11"/>
          <w:szCs w:val="11"/>
          <w:lang w:val="ru-RU"/>
        </w:rPr>
        <w:t xml:space="preserve"> и </w:t>
      </w:r>
      <w:r>
        <w:rPr>
          <w:rFonts w:ascii="Arial" w:hAnsi="Arial" w:cs="Arial"/>
          <w:bCs/>
          <w:sz w:val="11"/>
          <w:szCs w:val="11"/>
        </w:rPr>
        <w:t>RTU</w:t>
      </w:r>
      <w:r w:rsidRPr="00F4290A">
        <w:rPr>
          <w:rFonts w:ascii="Arial" w:hAnsi="Arial" w:cs="Arial"/>
          <w:bCs/>
          <w:sz w:val="11"/>
          <w:szCs w:val="11"/>
          <w:lang w:val="ru-RU"/>
        </w:rPr>
        <w:t xml:space="preserve">. </w:t>
      </w:r>
      <w:r>
        <w:rPr>
          <w:rFonts w:ascii="Arial" w:hAnsi="Arial" w:cs="Arial"/>
          <w:bCs/>
          <w:sz w:val="11"/>
          <w:szCs w:val="11"/>
          <w:lang w:val="ru-RU"/>
        </w:rPr>
        <w:t>В</w:t>
      </w:r>
      <w:r w:rsidRPr="00F4290A">
        <w:rPr>
          <w:rFonts w:ascii="Arial" w:hAnsi="Arial" w:cs="Arial"/>
          <w:bCs/>
          <w:sz w:val="11"/>
          <w:szCs w:val="11"/>
          <w:lang w:val="ru-RU"/>
        </w:rPr>
        <w:t xml:space="preserve"> одной сети </w:t>
      </w:r>
      <w:r>
        <w:rPr>
          <w:rFonts w:ascii="Arial" w:hAnsi="Arial" w:cs="Arial"/>
          <w:bCs/>
          <w:sz w:val="11"/>
          <w:szCs w:val="11"/>
        </w:rPr>
        <w:t>Modbus</w:t>
      </w:r>
      <w:r>
        <w:rPr>
          <w:rFonts w:ascii="Arial" w:hAnsi="Arial" w:cs="Arial"/>
          <w:bCs/>
          <w:sz w:val="11"/>
          <w:szCs w:val="11"/>
          <w:lang w:val="ru-RU"/>
        </w:rPr>
        <w:t xml:space="preserve">для </w:t>
      </w:r>
      <w:r w:rsidRPr="00F4290A">
        <w:rPr>
          <w:rFonts w:ascii="Arial" w:hAnsi="Arial" w:cs="Arial"/>
          <w:bCs/>
          <w:sz w:val="11"/>
          <w:szCs w:val="11"/>
          <w:lang w:val="ru-RU"/>
        </w:rPr>
        <w:t>все</w:t>
      </w:r>
      <w:r>
        <w:rPr>
          <w:rFonts w:ascii="Arial" w:hAnsi="Arial" w:cs="Arial"/>
          <w:bCs/>
          <w:sz w:val="11"/>
          <w:szCs w:val="11"/>
          <w:lang w:val="ru-RU"/>
        </w:rPr>
        <w:t>х</w:t>
      </w:r>
      <w:r w:rsidRPr="00F4290A">
        <w:rPr>
          <w:rFonts w:ascii="Arial" w:hAnsi="Arial" w:cs="Arial"/>
          <w:bCs/>
          <w:sz w:val="11"/>
          <w:szCs w:val="11"/>
          <w:lang w:val="ru-RU"/>
        </w:rPr>
        <w:t xml:space="preserve"> устройств</w:t>
      </w:r>
      <w:r>
        <w:rPr>
          <w:rFonts w:ascii="Arial" w:hAnsi="Arial" w:cs="Arial"/>
          <w:bCs/>
          <w:sz w:val="11"/>
          <w:szCs w:val="11"/>
          <w:lang w:val="ru-RU"/>
        </w:rPr>
        <w:t>,</w:t>
      </w:r>
      <w:r w:rsidRPr="00F4290A">
        <w:rPr>
          <w:rFonts w:ascii="Arial" w:hAnsi="Arial" w:cs="Arial"/>
          <w:bCs/>
          <w:sz w:val="11"/>
          <w:szCs w:val="11"/>
          <w:lang w:val="ru-RU"/>
        </w:rPr>
        <w:t xml:space="preserve"> следует выбрать </w:t>
      </w:r>
      <w:r>
        <w:rPr>
          <w:rFonts w:ascii="Arial" w:hAnsi="Arial" w:cs="Arial"/>
          <w:bCs/>
          <w:sz w:val="11"/>
          <w:szCs w:val="11"/>
          <w:lang w:val="ru-RU"/>
        </w:rPr>
        <w:t>одинаковые</w:t>
      </w:r>
      <w:r w:rsidRPr="00F4290A">
        <w:rPr>
          <w:rFonts w:ascii="Arial" w:hAnsi="Arial" w:cs="Arial"/>
          <w:bCs/>
          <w:sz w:val="11"/>
          <w:szCs w:val="11"/>
          <w:lang w:val="ru-RU"/>
        </w:rPr>
        <w:t xml:space="preserve"> режим</w:t>
      </w:r>
      <w:r>
        <w:rPr>
          <w:rFonts w:ascii="Arial" w:hAnsi="Arial" w:cs="Arial"/>
          <w:bCs/>
          <w:sz w:val="11"/>
          <w:szCs w:val="11"/>
          <w:lang w:val="ru-RU"/>
        </w:rPr>
        <w:t>ы</w:t>
      </w:r>
      <w:r w:rsidRPr="00F4290A">
        <w:rPr>
          <w:rFonts w:ascii="Arial" w:hAnsi="Arial" w:cs="Arial"/>
          <w:bCs/>
          <w:sz w:val="11"/>
          <w:szCs w:val="11"/>
          <w:lang w:val="ru-RU"/>
        </w:rPr>
        <w:t xml:space="preserve"> передачи и основные параметры, например скорость передачи, бит цифровой, провер</w:t>
      </w:r>
      <w:r>
        <w:rPr>
          <w:rFonts w:ascii="Arial" w:hAnsi="Arial" w:cs="Arial"/>
          <w:bCs/>
          <w:sz w:val="11"/>
          <w:szCs w:val="11"/>
          <w:lang w:val="ru-RU"/>
        </w:rPr>
        <w:t>ка</w:t>
      </w:r>
      <w:r w:rsidRPr="00F4290A">
        <w:rPr>
          <w:rFonts w:ascii="Arial" w:hAnsi="Arial" w:cs="Arial"/>
          <w:bCs/>
          <w:sz w:val="11"/>
          <w:szCs w:val="11"/>
          <w:lang w:val="ru-RU"/>
        </w:rPr>
        <w:t xml:space="preserve"> бит</w:t>
      </w:r>
      <w:r>
        <w:rPr>
          <w:rFonts w:ascii="Arial" w:hAnsi="Arial" w:cs="Arial"/>
          <w:bCs/>
          <w:sz w:val="11"/>
          <w:szCs w:val="11"/>
          <w:lang w:val="ru-RU"/>
        </w:rPr>
        <w:t>а</w:t>
      </w:r>
      <w:r w:rsidRPr="00F4290A">
        <w:rPr>
          <w:rFonts w:ascii="Arial" w:hAnsi="Arial" w:cs="Arial"/>
          <w:bCs/>
          <w:sz w:val="11"/>
          <w:szCs w:val="11"/>
          <w:lang w:val="ru-RU"/>
        </w:rPr>
        <w:t xml:space="preserve"> и бит остановки</w:t>
      </w:r>
      <w:r w:rsidR="009665B4" w:rsidRPr="00F4290A">
        <w:rPr>
          <w:rFonts w:ascii="Arial" w:hAnsi="Arial" w:cs="Arial" w:hint="eastAsia"/>
          <w:bCs/>
          <w:sz w:val="11"/>
          <w:szCs w:val="11"/>
          <w:lang w:val="ru-RU"/>
        </w:rPr>
        <w:t xml:space="preserve">. </w:t>
      </w:r>
    </w:p>
    <w:p w:rsidR="0096581B" w:rsidRPr="00F4290A" w:rsidRDefault="0096581B" w:rsidP="00A17082">
      <w:pPr>
        <w:spacing w:line="180" w:lineRule="exact"/>
        <w:rPr>
          <w:rFonts w:ascii="Arial" w:hAnsi="Arial" w:cs="Arial"/>
          <w:bCs/>
          <w:sz w:val="15"/>
          <w:szCs w:val="15"/>
          <w:lang w:val="ru-RU"/>
        </w:rPr>
      </w:pPr>
    </w:p>
    <w:p w:rsidR="0096581B" w:rsidRPr="00F4290A" w:rsidRDefault="00152B7B" w:rsidP="00E05F3E">
      <w:pPr>
        <w:pStyle w:val="2"/>
        <w:spacing w:beforeLines="20" w:afterLines="20" w:line="180" w:lineRule="exact"/>
        <w:rPr>
          <w:color w:val="auto"/>
          <w:sz w:val="13"/>
          <w:szCs w:val="13"/>
          <w:lang w:val="ru-RU"/>
        </w:rPr>
      </w:pPr>
      <w:bookmarkStart w:id="57" w:name="_Toc280278489"/>
      <w:bookmarkStart w:id="58" w:name="_Toc329069896"/>
      <w:r w:rsidRPr="00F4290A">
        <w:rPr>
          <w:rFonts w:hint="eastAsia"/>
          <w:color w:val="auto"/>
          <w:sz w:val="13"/>
          <w:szCs w:val="13"/>
          <w:lang w:val="ru-RU"/>
        </w:rPr>
        <w:t>7</w:t>
      </w:r>
      <w:r w:rsidR="0096581B" w:rsidRPr="00F4290A">
        <w:rPr>
          <w:rFonts w:hint="eastAsia"/>
          <w:color w:val="auto"/>
          <w:sz w:val="13"/>
          <w:szCs w:val="13"/>
          <w:lang w:val="ru-RU"/>
        </w:rPr>
        <w:t>.</w:t>
      </w:r>
      <w:r w:rsidRPr="00F4290A">
        <w:rPr>
          <w:rFonts w:hint="eastAsia"/>
          <w:color w:val="auto"/>
          <w:sz w:val="13"/>
          <w:szCs w:val="13"/>
          <w:lang w:val="ru-RU"/>
        </w:rPr>
        <w:t>2</w:t>
      </w:r>
      <w:bookmarkEnd w:id="57"/>
      <w:r w:rsidR="00C57034" w:rsidRPr="00B37CF5">
        <w:rPr>
          <w:color w:val="auto"/>
          <w:sz w:val="13"/>
          <w:szCs w:val="13"/>
          <w:lang w:val="ru-RU"/>
        </w:rPr>
        <w:t xml:space="preserve"> </w:t>
      </w:r>
      <w:r w:rsidR="00F4290A" w:rsidRPr="00F4290A">
        <w:rPr>
          <w:color w:val="auto"/>
          <w:sz w:val="13"/>
          <w:szCs w:val="13"/>
          <w:lang w:val="ru-RU"/>
        </w:rPr>
        <w:t xml:space="preserve">Применение </w:t>
      </w:r>
      <w:r w:rsidR="00F4290A">
        <w:rPr>
          <w:color w:val="auto"/>
          <w:sz w:val="13"/>
          <w:szCs w:val="13"/>
          <w:lang w:val="ru-RU"/>
        </w:rPr>
        <w:t>в ПЧ</w:t>
      </w:r>
      <w:bookmarkEnd w:id="58"/>
    </w:p>
    <w:p w:rsidR="0096581B" w:rsidRPr="00F4290A" w:rsidRDefault="00F4290A" w:rsidP="00A17082">
      <w:pPr>
        <w:spacing w:line="180" w:lineRule="exact"/>
        <w:rPr>
          <w:rFonts w:ascii="Arial" w:hAnsi="Arial" w:cs="Arial"/>
          <w:bCs/>
          <w:sz w:val="11"/>
          <w:szCs w:val="11"/>
          <w:lang w:val="ru-RU"/>
        </w:rPr>
      </w:pPr>
      <w:r>
        <w:rPr>
          <w:rFonts w:ascii="Arial" w:hAnsi="Arial" w:cs="Arial"/>
          <w:bCs/>
          <w:sz w:val="11"/>
          <w:szCs w:val="11"/>
          <w:lang w:val="ru-RU"/>
        </w:rPr>
        <w:t>В ПЧ используется п</w:t>
      </w:r>
      <w:r w:rsidRPr="00F4290A">
        <w:rPr>
          <w:rFonts w:ascii="Arial" w:hAnsi="Arial" w:cs="Arial"/>
          <w:bCs/>
          <w:sz w:val="11"/>
          <w:szCs w:val="11"/>
          <w:lang w:val="ru-RU"/>
        </w:rPr>
        <w:t xml:space="preserve">ротокол </w:t>
      </w:r>
      <w:r>
        <w:rPr>
          <w:rFonts w:ascii="Arial" w:hAnsi="Arial" w:cs="Arial"/>
          <w:bCs/>
          <w:sz w:val="11"/>
          <w:szCs w:val="11"/>
        </w:rPr>
        <w:t>Modbus</w:t>
      </w:r>
      <w:r w:rsidR="0095175E">
        <w:rPr>
          <w:rFonts w:ascii="Arial" w:hAnsi="Arial" w:cs="Arial"/>
          <w:bCs/>
          <w:sz w:val="11"/>
          <w:szCs w:val="11"/>
        </w:rPr>
        <w:t>RS</w:t>
      </w:r>
      <w:r w:rsidR="0095175E" w:rsidRPr="00F4290A">
        <w:rPr>
          <w:rFonts w:ascii="Arial" w:hAnsi="Arial" w:cs="Arial"/>
          <w:bCs/>
          <w:sz w:val="11"/>
          <w:szCs w:val="11"/>
          <w:lang w:val="ru-RU"/>
        </w:rPr>
        <w:t>485</w:t>
      </w:r>
      <w:r>
        <w:rPr>
          <w:rFonts w:ascii="Arial" w:hAnsi="Arial" w:cs="Arial"/>
          <w:bCs/>
          <w:sz w:val="11"/>
          <w:szCs w:val="11"/>
          <w:lang w:val="ru-RU"/>
        </w:rPr>
        <w:t xml:space="preserve">,с </w:t>
      </w:r>
      <w:r w:rsidRPr="00F4290A">
        <w:rPr>
          <w:rFonts w:ascii="Arial" w:hAnsi="Arial" w:cs="Arial"/>
          <w:bCs/>
          <w:sz w:val="11"/>
          <w:szCs w:val="11"/>
          <w:lang w:val="ru-RU"/>
        </w:rPr>
        <w:t>режим</w:t>
      </w:r>
      <w:r>
        <w:rPr>
          <w:rFonts w:ascii="Arial" w:hAnsi="Arial" w:cs="Arial"/>
          <w:bCs/>
          <w:sz w:val="11"/>
          <w:szCs w:val="11"/>
          <w:lang w:val="ru-RU"/>
        </w:rPr>
        <w:t>ом</w:t>
      </w:r>
      <w:r>
        <w:rPr>
          <w:rFonts w:ascii="Arial" w:hAnsi="Arial" w:cs="Arial"/>
          <w:bCs/>
          <w:sz w:val="11"/>
          <w:szCs w:val="11"/>
        </w:rPr>
        <w:t>RTU</w:t>
      </w:r>
      <w:r w:rsidRPr="00F4290A">
        <w:rPr>
          <w:rFonts w:ascii="Arial" w:hAnsi="Arial" w:cs="Arial"/>
          <w:bCs/>
          <w:sz w:val="11"/>
          <w:szCs w:val="11"/>
          <w:lang w:val="ru-RU"/>
        </w:rPr>
        <w:t xml:space="preserve"> и физически</w:t>
      </w:r>
      <w:r>
        <w:rPr>
          <w:rFonts w:ascii="Arial" w:hAnsi="Arial" w:cs="Arial"/>
          <w:bCs/>
          <w:sz w:val="11"/>
          <w:szCs w:val="11"/>
          <w:lang w:val="ru-RU"/>
        </w:rPr>
        <w:t>м</w:t>
      </w:r>
      <w:r w:rsidRPr="00F4290A">
        <w:rPr>
          <w:rFonts w:ascii="Arial" w:hAnsi="Arial" w:cs="Arial"/>
          <w:bCs/>
          <w:sz w:val="11"/>
          <w:szCs w:val="11"/>
          <w:lang w:val="ru-RU"/>
        </w:rPr>
        <w:t xml:space="preserve"> уровен</w:t>
      </w:r>
      <w:r>
        <w:rPr>
          <w:rFonts w:ascii="Arial" w:hAnsi="Arial" w:cs="Arial"/>
          <w:bCs/>
          <w:sz w:val="11"/>
          <w:szCs w:val="11"/>
          <w:lang w:val="ru-RU"/>
        </w:rPr>
        <w:t>ем</w:t>
      </w:r>
      <w:r w:rsidRPr="00F4290A">
        <w:rPr>
          <w:rFonts w:ascii="Arial" w:hAnsi="Arial" w:cs="Arial"/>
          <w:bCs/>
          <w:sz w:val="11"/>
          <w:szCs w:val="11"/>
          <w:lang w:val="ru-RU"/>
        </w:rPr>
        <w:t xml:space="preserve"> 2-проводной</w:t>
      </w:r>
      <w:r w:rsidR="0095175E">
        <w:rPr>
          <w:rFonts w:ascii="Arial" w:hAnsi="Arial" w:cs="Arial"/>
          <w:bCs/>
          <w:sz w:val="11"/>
          <w:szCs w:val="11"/>
          <w:lang w:val="ru-RU"/>
        </w:rPr>
        <w:t xml:space="preserve"> кабельной линии</w:t>
      </w:r>
      <w:r w:rsidR="0096581B" w:rsidRPr="00F4290A">
        <w:rPr>
          <w:rFonts w:ascii="Arial" w:hAnsi="Arial" w:cs="Arial" w:hint="eastAsia"/>
          <w:bCs/>
          <w:sz w:val="11"/>
          <w:szCs w:val="11"/>
          <w:lang w:val="ru-RU"/>
        </w:rPr>
        <w:t>.</w:t>
      </w:r>
    </w:p>
    <w:p w:rsidR="00E24ED3" w:rsidRPr="0095175E" w:rsidRDefault="00152B7B" w:rsidP="00A17082">
      <w:pPr>
        <w:pStyle w:val="3"/>
        <w:spacing w:before="31" w:after="31" w:line="180" w:lineRule="exact"/>
        <w:rPr>
          <w:rFonts w:ascii="Arial" w:hAnsi="Arial" w:cs="Arial"/>
          <w:sz w:val="11"/>
          <w:szCs w:val="11"/>
          <w:lang w:val="ru-RU"/>
        </w:rPr>
      </w:pPr>
      <w:r w:rsidRPr="0095175E">
        <w:rPr>
          <w:rFonts w:ascii="Arial" w:hAnsi="Arial" w:cs="Arial" w:hint="eastAsia"/>
          <w:sz w:val="11"/>
          <w:szCs w:val="11"/>
          <w:lang w:val="ru-RU"/>
        </w:rPr>
        <w:t>7</w:t>
      </w:r>
      <w:r w:rsidR="00E24ED3" w:rsidRPr="0095175E">
        <w:rPr>
          <w:rFonts w:ascii="Arial" w:hAnsi="Arial" w:cs="Arial" w:hint="eastAsia"/>
          <w:sz w:val="11"/>
          <w:szCs w:val="11"/>
          <w:lang w:val="ru-RU"/>
        </w:rPr>
        <w:t>.</w:t>
      </w:r>
      <w:r w:rsidRPr="0095175E">
        <w:rPr>
          <w:rFonts w:ascii="Arial" w:hAnsi="Arial" w:cs="Arial" w:hint="eastAsia"/>
          <w:sz w:val="11"/>
          <w:szCs w:val="11"/>
          <w:lang w:val="ru-RU"/>
        </w:rPr>
        <w:t>2</w:t>
      </w:r>
      <w:r w:rsidR="00E24ED3" w:rsidRPr="0095175E">
        <w:rPr>
          <w:rFonts w:ascii="Arial" w:hAnsi="Arial" w:cs="Arial" w:hint="eastAsia"/>
          <w:sz w:val="11"/>
          <w:szCs w:val="11"/>
          <w:lang w:val="ru-RU"/>
        </w:rPr>
        <w:t xml:space="preserve">.1 </w:t>
      </w:r>
      <w:r w:rsidR="00E24ED3" w:rsidRPr="0095175E">
        <w:rPr>
          <w:rFonts w:ascii="Arial" w:hAnsi="Arial" w:cs="Arial" w:hint="eastAsia"/>
          <w:bCs w:val="0"/>
          <w:sz w:val="11"/>
          <w:szCs w:val="11"/>
          <w:lang w:val="ru-RU"/>
        </w:rPr>
        <w:t>2-</w:t>
      </w:r>
      <w:r w:rsidR="00254E14">
        <w:rPr>
          <w:rFonts w:ascii="Arial" w:hAnsi="Arial" w:cs="Arial"/>
          <w:bCs w:val="0"/>
          <w:sz w:val="11"/>
          <w:szCs w:val="11"/>
          <w:lang w:val="ru-RU"/>
        </w:rPr>
        <w:t xml:space="preserve">х </w:t>
      </w:r>
      <w:r w:rsidR="0095175E">
        <w:rPr>
          <w:rFonts w:ascii="Arial" w:hAnsi="Arial" w:cs="Arial"/>
          <w:bCs w:val="0"/>
          <w:sz w:val="11"/>
          <w:szCs w:val="11"/>
          <w:lang w:val="ru-RU"/>
        </w:rPr>
        <w:t>проводный</w:t>
      </w:r>
      <w:r w:rsidR="00E24ED3" w:rsidRPr="0033598D">
        <w:rPr>
          <w:rFonts w:ascii="Arial" w:hAnsi="Arial" w:cs="Arial"/>
          <w:sz w:val="11"/>
          <w:szCs w:val="11"/>
        </w:rPr>
        <w:t>RS</w:t>
      </w:r>
      <w:r w:rsidR="00076E85">
        <w:rPr>
          <w:rFonts w:ascii="Arial" w:hAnsi="Arial" w:cs="Arial"/>
          <w:sz w:val="11"/>
          <w:szCs w:val="11"/>
          <w:lang w:val="ru-RU"/>
        </w:rPr>
        <w:t>-</w:t>
      </w:r>
      <w:r w:rsidR="00E24ED3" w:rsidRPr="0095175E">
        <w:rPr>
          <w:rFonts w:ascii="Arial" w:hAnsi="Arial" w:cs="Arial"/>
          <w:sz w:val="11"/>
          <w:szCs w:val="11"/>
          <w:lang w:val="ru-RU"/>
        </w:rPr>
        <w:t>485</w:t>
      </w:r>
    </w:p>
    <w:p w:rsidR="00E24ED3" w:rsidRPr="0095175E" w:rsidRDefault="0095175E" w:rsidP="00A17082">
      <w:pPr>
        <w:spacing w:line="180" w:lineRule="exact"/>
        <w:rPr>
          <w:rFonts w:ascii="Arial" w:hAnsi="Arial" w:cs="Arial"/>
          <w:bCs/>
          <w:sz w:val="11"/>
          <w:szCs w:val="11"/>
          <w:lang w:val="ru-RU"/>
        </w:rPr>
      </w:pPr>
      <w:r w:rsidRPr="0095175E">
        <w:rPr>
          <w:rFonts w:ascii="Arial" w:hAnsi="Arial" w:cs="Arial"/>
          <w:kern w:val="0"/>
          <w:sz w:val="11"/>
          <w:szCs w:val="11"/>
          <w:lang w:val="ru-RU" w:eastAsia="ru-RU"/>
        </w:rPr>
        <w:t>Интерфейс 2-</w:t>
      </w:r>
      <w:r w:rsidR="00254E14">
        <w:rPr>
          <w:rFonts w:ascii="Arial" w:hAnsi="Arial" w:cs="Arial"/>
          <w:kern w:val="0"/>
          <w:sz w:val="11"/>
          <w:szCs w:val="11"/>
          <w:lang w:val="ru-RU" w:eastAsia="ru-RU"/>
        </w:rPr>
        <w:t xml:space="preserve">х </w:t>
      </w:r>
      <w:r w:rsidRPr="0095175E">
        <w:rPr>
          <w:rFonts w:ascii="Arial" w:hAnsi="Arial" w:cs="Arial"/>
          <w:kern w:val="0"/>
          <w:sz w:val="11"/>
          <w:szCs w:val="11"/>
          <w:lang w:val="ru-RU" w:eastAsia="ru-RU"/>
        </w:rPr>
        <w:t>проводного RS</w:t>
      </w:r>
      <w:r w:rsidR="00076E85">
        <w:rPr>
          <w:rFonts w:ascii="Arial" w:hAnsi="Arial" w:cs="Arial"/>
          <w:kern w:val="0"/>
          <w:sz w:val="11"/>
          <w:szCs w:val="11"/>
          <w:lang w:val="ru-RU" w:eastAsia="ru-RU"/>
        </w:rPr>
        <w:t>-</w:t>
      </w:r>
      <w:r w:rsidRPr="0095175E">
        <w:rPr>
          <w:rFonts w:ascii="Arial" w:hAnsi="Arial" w:cs="Arial"/>
          <w:kern w:val="0"/>
          <w:sz w:val="11"/>
          <w:szCs w:val="11"/>
          <w:lang w:val="ru-RU" w:eastAsia="ru-RU"/>
        </w:rPr>
        <w:t>485 работа</w:t>
      </w:r>
      <w:r>
        <w:rPr>
          <w:rFonts w:ascii="Arial" w:hAnsi="Arial" w:cs="Arial"/>
          <w:kern w:val="0"/>
          <w:sz w:val="11"/>
          <w:szCs w:val="11"/>
          <w:lang w:val="ru-RU" w:eastAsia="ru-RU"/>
        </w:rPr>
        <w:t>ет в</w:t>
      </w:r>
      <w:r w:rsidRPr="0095175E">
        <w:rPr>
          <w:rFonts w:ascii="Arial" w:hAnsi="Arial" w:cs="Arial"/>
          <w:kern w:val="0"/>
          <w:sz w:val="11"/>
          <w:szCs w:val="11"/>
          <w:lang w:val="ru-RU" w:eastAsia="ru-RU"/>
        </w:rPr>
        <w:t xml:space="preserve"> полудуплексн</w:t>
      </w:r>
      <w:r>
        <w:rPr>
          <w:rFonts w:ascii="Arial" w:hAnsi="Arial" w:cs="Arial"/>
          <w:kern w:val="0"/>
          <w:sz w:val="11"/>
          <w:szCs w:val="11"/>
          <w:lang w:val="ru-RU" w:eastAsia="ru-RU"/>
        </w:rPr>
        <w:t>ом режиме</w:t>
      </w:r>
      <w:r w:rsidRPr="0095175E">
        <w:rPr>
          <w:rFonts w:ascii="Arial" w:hAnsi="Arial" w:cs="Arial"/>
          <w:kern w:val="0"/>
          <w:sz w:val="11"/>
          <w:szCs w:val="11"/>
          <w:lang w:val="ru-RU" w:eastAsia="ru-RU"/>
        </w:rPr>
        <w:t xml:space="preserve">, и его сигнал данных применяет дифференциальную передачу. </w:t>
      </w:r>
      <w:r>
        <w:rPr>
          <w:rFonts w:ascii="Arial" w:hAnsi="Arial" w:cs="Arial"/>
          <w:kern w:val="0"/>
          <w:sz w:val="11"/>
          <w:szCs w:val="11"/>
          <w:lang w:val="ru-RU" w:eastAsia="ru-RU"/>
        </w:rPr>
        <w:t>И</w:t>
      </w:r>
      <w:r w:rsidRPr="0095175E">
        <w:rPr>
          <w:rFonts w:ascii="Arial" w:hAnsi="Arial" w:cs="Arial"/>
          <w:kern w:val="0"/>
          <w:sz w:val="11"/>
          <w:szCs w:val="11"/>
          <w:lang w:val="ru-RU" w:eastAsia="ru-RU"/>
        </w:rPr>
        <w:t>спользу</w:t>
      </w:r>
      <w:r>
        <w:rPr>
          <w:rFonts w:ascii="Arial" w:hAnsi="Arial" w:cs="Arial"/>
          <w:kern w:val="0"/>
          <w:sz w:val="11"/>
          <w:szCs w:val="11"/>
          <w:lang w:val="ru-RU" w:eastAsia="ru-RU"/>
        </w:rPr>
        <w:t>ю</w:t>
      </w:r>
      <w:r w:rsidRPr="0095175E">
        <w:rPr>
          <w:rFonts w:ascii="Arial" w:hAnsi="Arial" w:cs="Arial"/>
          <w:kern w:val="0"/>
          <w:sz w:val="11"/>
          <w:szCs w:val="11"/>
          <w:lang w:val="ru-RU" w:eastAsia="ru-RU"/>
        </w:rPr>
        <w:t>т</w:t>
      </w:r>
      <w:r>
        <w:rPr>
          <w:rFonts w:ascii="Arial" w:hAnsi="Arial" w:cs="Arial"/>
          <w:kern w:val="0"/>
          <w:sz w:val="11"/>
          <w:szCs w:val="11"/>
          <w:lang w:val="ru-RU" w:eastAsia="ru-RU"/>
        </w:rPr>
        <w:t>ся</w:t>
      </w:r>
      <w:r w:rsidRPr="0095175E">
        <w:rPr>
          <w:rFonts w:ascii="Arial" w:hAnsi="Arial" w:cs="Arial"/>
          <w:kern w:val="0"/>
          <w:sz w:val="11"/>
          <w:szCs w:val="11"/>
          <w:lang w:val="ru-RU" w:eastAsia="ru-RU"/>
        </w:rPr>
        <w:t xml:space="preserve"> витые пары, одна из которых определяется как</w:t>
      </w:r>
      <w:r>
        <w:rPr>
          <w:rFonts w:ascii="Arial" w:hAnsi="Arial" w:cs="Arial"/>
          <w:kern w:val="0"/>
          <w:sz w:val="11"/>
          <w:szCs w:val="11"/>
          <w:lang w:val="ru-RU" w:eastAsia="ru-RU"/>
        </w:rPr>
        <w:t xml:space="preserve"> А</w:t>
      </w:r>
      <w:r w:rsidRPr="0095175E">
        <w:rPr>
          <w:rFonts w:ascii="Arial" w:hAnsi="Arial" w:cs="Arial"/>
          <w:kern w:val="0"/>
          <w:sz w:val="11"/>
          <w:szCs w:val="11"/>
          <w:lang w:val="ru-RU" w:eastAsia="ru-RU"/>
        </w:rPr>
        <w:t xml:space="preserve"> (+) и друг</w:t>
      </w:r>
      <w:r>
        <w:rPr>
          <w:rFonts w:ascii="Arial" w:hAnsi="Arial" w:cs="Arial"/>
          <w:kern w:val="0"/>
          <w:sz w:val="11"/>
          <w:szCs w:val="11"/>
          <w:lang w:val="ru-RU" w:eastAsia="ru-RU"/>
        </w:rPr>
        <w:t>ая</w:t>
      </w:r>
      <w:r w:rsidRPr="0095175E">
        <w:rPr>
          <w:rFonts w:ascii="Arial" w:hAnsi="Arial" w:cs="Arial"/>
          <w:kern w:val="0"/>
          <w:sz w:val="11"/>
          <w:szCs w:val="11"/>
          <w:lang w:val="ru-RU" w:eastAsia="ru-RU"/>
        </w:rPr>
        <w:t xml:space="preserve">, определяется как B (-). Обычно, если положительный электрический уровень между передающим </w:t>
      </w:r>
      <w:r>
        <w:rPr>
          <w:rFonts w:ascii="Arial" w:hAnsi="Arial" w:cs="Arial"/>
          <w:kern w:val="0"/>
          <w:sz w:val="11"/>
          <w:szCs w:val="11"/>
          <w:lang w:val="ru-RU" w:eastAsia="ru-RU"/>
        </w:rPr>
        <w:t>ПЧ</w:t>
      </w:r>
      <w:r w:rsidRPr="0095175E">
        <w:rPr>
          <w:rFonts w:ascii="Arial" w:hAnsi="Arial" w:cs="Arial"/>
          <w:kern w:val="0"/>
          <w:sz w:val="11"/>
          <w:szCs w:val="11"/>
          <w:lang w:val="ru-RU" w:eastAsia="ru-RU"/>
        </w:rPr>
        <w:t xml:space="preserve"> A и B  +2 ~ + 6V, это - логика “1”, если электрический уровень -2V ~-6V; это - логика “0</w:t>
      </w:r>
      <w:r w:rsidR="00E24ED3" w:rsidRPr="0095175E">
        <w:rPr>
          <w:rFonts w:ascii="Arial" w:hAnsi="Arial" w:cs="Arial"/>
          <w:bCs/>
          <w:sz w:val="11"/>
          <w:szCs w:val="11"/>
          <w:lang w:val="ru-RU"/>
        </w:rPr>
        <w:t>.</w:t>
      </w:r>
    </w:p>
    <w:p w:rsidR="0095175E" w:rsidRDefault="0095175E" w:rsidP="00A17082">
      <w:pPr>
        <w:spacing w:line="180" w:lineRule="exact"/>
        <w:rPr>
          <w:rFonts w:ascii="Arial" w:hAnsi="Arial" w:cs="Arial"/>
          <w:bCs/>
          <w:sz w:val="11"/>
          <w:szCs w:val="11"/>
          <w:lang w:val="ru-RU"/>
        </w:rPr>
      </w:pPr>
      <w:r>
        <w:rPr>
          <w:rFonts w:ascii="Arial" w:hAnsi="Arial" w:cs="Arial"/>
          <w:bCs/>
          <w:sz w:val="11"/>
          <w:szCs w:val="11"/>
          <w:lang w:val="ru-RU"/>
        </w:rPr>
        <w:t>Клеммы</w:t>
      </w:r>
      <w:r w:rsidRPr="00B75A6E">
        <w:rPr>
          <w:rFonts w:ascii="Arial" w:hAnsi="Arial" w:cs="Arial"/>
          <w:bCs/>
          <w:sz w:val="11"/>
          <w:szCs w:val="11"/>
          <w:lang w:val="ru-RU"/>
        </w:rPr>
        <w:t xml:space="preserve"> 485 + соответствует</w:t>
      </w:r>
      <w:r>
        <w:rPr>
          <w:rFonts w:ascii="Arial" w:hAnsi="Arial" w:cs="Arial"/>
          <w:bCs/>
          <w:sz w:val="11"/>
          <w:szCs w:val="11"/>
          <w:lang w:val="ru-RU"/>
        </w:rPr>
        <w:t>А</w:t>
      </w:r>
      <w:r w:rsidRPr="00B75A6E">
        <w:rPr>
          <w:rFonts w:ascii="Arial" w:hAnsi="Arial" w:cs="Arial"/>
          <w:bCs/>
          <w:sz w:val="11"/>
          <w:szCs w:val="11"/>
          <w:lang w:val="ru-RU"/>
        </w:rPr>
        <w:t xml:space="preserve"> и 485- </w:t>
      </w:r>
      <w:r>
        <w:rPr>
          <w:rFonts w:ascii="Arial" w:hAnsi="Arial" w:cs="Arial"/>
          <w:bCs/>
          <w:sz w:val="11"/>
          <w:szCs w:val="11"/>
          <w:lang w:val="ru-RU"/>
        </w:rPr>
        <w:t>В</w:t>
      </w:r>
      <w:r w:rsidRPr="00B75A6E">
        <w:rPr>
          <w:rFonts w:ascii="Arial" w:hAnsi="Arial" w:cs="Arial"/>
          <w:bCs/>
          <w:sz w:val="11"/>
          <w:szCs w:val="11"/>
          <w:lang w:val="ru-RU"/>
        </w:rPr>
        <w:t>.</w:t>
      </w:r>
    </w:p>
    <w:p w:rsidR="0095175E" w:rsidRDefault="0095175E" w:rsidP="00A17082">
      <w:pPr>
        <w:spacing w:line="180" w:lineRule="exact"/>
        <w:rPr>
          <w:rFonts w:ascii="Arial" w:hAnsi="Arial" w:cs="Arial"/>
          <w:bCs/>
          <w:sz w:val="11"/>
          <w:szCs w:val="11"/>
          <w:lang w:val="ru-RU"/>
        </w:rPr>
      </w:pPr>
      <w:r w:rsidRPr="0095175E">
        <w:rPr>
          <w:rFonts w:ascii="Arial" w:hAnsi="Arial" w:cs="Arial"/>
          <w:bCs/>
          <w:sz w:val="11"/>
          <w:szCs w:val="11"/>
          <w:lang w:val="ru-RU"/>
        </w:rPr>
        <w:t xml:space="preserve">Скорость связи означает число </w:t>
      </w:r>
      <w:r>
        <w:rPr>
          <w:rFonts w:ascii="Arial" w:hAnsi="Arial" w:cs="Arial"/>
          <w:bCs/>
          <w:sz w:val="11"/>
          <w:szCs w:val="11"/>
          <w:lang w:val="ru-RU"/>
        </w:rPr>
        <w:t xml:space="preserve">в </w:t>
      </w:r>
      <w:r w:rsidRPr="0095175E">
        <w:rPr>
          <w:rFonts w:ascii="Arial" w:hAnsi="Arial" w:cs="Arial"/>
          <w:bCs/>
          <w:sz w:val="11"/>
          <w:szCs w:val="11"/>
          <w:lang w:val="ru-RU"/>
        </w:rPr>
        <w:t>двоичн</w:t>
      </w:r>
      <w:r>
        <w:rPr>
          <w:rFonts w:ascii="Arial" w:hAnsi="Arial" w:cs="Arial"/>
          <w:bCs/>
          <w:sz w:val="11"/>
          <w:szCs w:val="11"/>
          <w:lang w:val="ru-RU"/>
        </w:rPr>
        <w:t>ом</w:t>
      </w:r>
      <w:r w:rsidRPr="0095175E">
        <w:rPr>
          <w:rFonts w:ascii="Arial" w:hAnsi="Arial" w:cs="Arial"/>
          <w:bCs/>
          <w:sz w:val="11"/>
          <w:szCs w:val="11"/>
          <w:lang w:val="ru-RU"/>
        </w:rPr>
        <w:t xml:space="preserve"> бит</w:t>
      </w:r>
      <w:r>
        <w:rPr>
          <w:rFonts w:ascii="Arial" w:hAnsi="Arial" w:cs="Arial"/>
          <w:bCs/>
          <w:sz w:val="11"/>
          <w:szCs w:val="11"/>
          <w:lang w:val="ru-RU"/>
        </w:rPr>
        <w:t>е</w:t>
      </w:r>
      <w:r w:rsidRPr="0095175E">
        <w:rPr>
          <w:rFonts w:ascii="Arial" w:hAnsi="Arial" w:cs="Arial"/>
          <w:bCs/>
          <w:sz w:val="11"/>
          <w:szCs w:val="11"/>
          <w:lang w:val="ru-RU"/>
        </w:rPr>
        <w:t xml:space="preserve"> в секунду</w:t>
      </w:r>
      <w:r w:rsidR="00E24ED3" w:rsidRPr="0095175E">
        <w:rPr>
          <w:rFonts w:ascii="Arial" w:hAnsi="Arial" w:cs="Arial" w:hint="eastAsia"/>
          <w:bCs/>
          <w:sz w:val="11"/>
          <w:szCs w:val="11"/>
          <w:lang w:val="ru-RU"/>
        </w:rPr>
        <w:t>.</w:t>
      </w:r>
      <w:r w:rsidRPr="0095175E">
        <w:rPr>
          <w:rFonts w:ascii="Arial" w:hAnsi="Arial" w:cs="Arial"/>
          <w:bCs/>
          <w:sz w:val="11"/>
          <w:szCs w:val="11"/>
          <w:lang w:val="ru-RU"/>
        </w:rPr>
        <w:t xml:space="preserve"> Измеряется в кбит/с (бит/с</w:t>
      </w:r>
      <w:r w:rsidR="00E24ED3" w:rsidRPr="0095175E">
        <w:rPr>
          <w:rFonts w:ascii="Arial" w:hAnsi="Arial" w:cs="Arial"/>
          <w:bCs/>
          <w:sz w:val="11"/>
          <w:szCs w:val="11"/>
          <w:lang w:val="ru-RU"/>
        </w:rPr>
        <w:t>)</w:t>
      </w:r>
      <w:r w:rsidR="00E24ED3" w:rsidRPr="0095175E">
        <w:rPr>
          <w:rFonts w:ascii="Arial" w:hAnsi="Arial" w:cs="Arial" w:hint="eastAsia"/>
          <w:bCs/>
          <w:sz w:val="11"/>
          <w:szCs w:val="11"/>
          <w:lang w:val="ru-RU"/>
        </w:rPr>
        <w:t xml:space="preserve">. </w:t>
      </w:r>
    </w:p>
    <w:p w:rsidR="00E24ED3" w:rsidRDefault="0095175E" w:rsidP="00A17082">
      <w:pPr>
        <w:spacing w:line="180" w:lineRule="exact"/>
        <w:rPr>
          <w:rFonts w:ascii="Arial" w:hAnsi="Arial" w:cs="Arial"/>
          <w:bCs/>
          <w:sz w:val="11"/>
          <w:szCs w:val="11"/>
          <w:lang w:val="ru-RU"/>
        </w:rPr>
      </w:pPr>
      <w:r w:rsidRPr="0095175E">
        <w:rPr>
          <w:rFonts w:ascii="Arial" w:hAnsi="Arial" w:cs="Arial"/>
          <w:bCs/>
          <w:sz w:val="11"/>
          <w:szCs w:val="11"/>
          <w:lang w:val="ru-RU"/>
        </w:rPr>
        <w:t xml:space="preserve">Чем выше скорость, тем быстрее скорость передачи данных и слабее против </w:t>
      </w:r>
      <w:r>
        <w:rPr>
          <w:rFonts w:ascii="Arial" w:hAnsi="Arial" w:cs="Arial"/>
          <w:bCs/>
          <w:sz w:val="11"/>
          <w:szCs w:val="11"/>
          <w:lang w:val="ru-RU"/>
        </w:rPr>
        <w:t>помех</w:t>
      </w:r>
      <w:r w:rsidRPr="0095175E">
        <w:rPr>
          <w:rFonts w:ascii="Arial" w:hAnsi="Arial" w:cs="Arial"/>
          <w:bCs/>
          <w:sz w:val="11"/>
          <w:szCs w:val="11"/>
          <w:lang w:val="ru-RU"/>
        </w:rPr>
        <w:t xml:space="preserve">. </w:t>
      </w:r>
      <w:r>
        <w:rPr>
          <w:rFonts w:ascii="Arial" w:hAnsi="Arial" w:cs="Arial"/>
          <w:bCs/>
          <w:sz w:val="11"/>
          <w:szCs w:val="11"/>
          <w:lang w:val="ru-RU"/>
        </w:rPr>
        <w:t>В</w:t>
      </w:r>
      <w:r w:rsidRPr="0095175E">
        <w:rPr>
          <w:rFonts w:ascii="Arial" w:hAnsi="Arial" w:cs="Arial"/>
          <w:bCs/>
          <w:sz w:val="11"/>
          <w:szCs w:val="11"/>
          <w:lang w:val="ru-RU"/>
        </w:rPr>
        <w:t xml:space="preserve"> качестве кабелей связи применяется вит</w:t>
      </w:r>
      <w:r>
        <w:rPr>
          <w:rFonts w:ascii="Arial" w:hAnsi="Arial" w:cs="Arial"/>
          <w:bCs/>
          <w:sz w:val="11"/>
          <w:szCs w:val="11"/>
          <w:lang w:val="ru-RU"/>
        </w:rPr>
        <w:t>ая</w:t>
      </w:r>
      <w:r w:rsidRPr="0095175E">
        <w:rPr>
          <w:rFonts w:ascii="Arial" w:hAnsi="Arial" w:cs="Arial"/>
          <w:bCs/>
          <w:sz w:val="11"/>
          <w:szCs w:val="11"/>
          <w:lang w:val="ru-RU"/>
        </w:rPr>
        <w:t xml:space="preserve"> пар</w:t>
      </w:r>
      <w:r>
        <w:rPr>
          <w:rFonts w:ascii="Arial" w:hAnsi="Arial" w:cs="Arial"/>
          <w:bCs/>
          <w:sz w:val="11"/>
          <w:szCs w:val="11"/>
          <w:lang w:val="ru-RU"/>
        </w:rPr>
        <w:t>а</w:t>
      </w:r>
      <w:r w:rsidRPr="0095175E">
        <w:rPr>
          <w:rFonts w:ascii="Arial" w:hAnsi="Arial" w:cs="Arial"/>
          <w:bCs/>
          <w:sz w:val="11"/>
          <w:szCs w:val="11"/>
          <w:lang w:val="ru-RU"/>
        </w:rPr>
        <w:t xml:space="preserve"> 0,56 мм (24</w:t>
      </w:r>
      <w:r>
        <w:rPr>
          <w:rFonts w:ascii="Arial" w:hAnsi="Arial" w:cs="Arial"/>
          <w:bCs/>
          <w:sz w:val="11"/>
          <w:szCs w:val="11"/>
        </w:rPr>
        <w:t>AWG</w:t>
      </w:r>
      <w:r w:rsidRPr="0095175E">
        <w:rPr>
          <w:rFonts w:ascii="Arial" w:hAnsi="Arial" w:cs="Arial"/>
          <w:bCs/>
          <w:sz w:val="11"/>
          <w:szCs w:val="11"/>
          <w:lang w:val="ru-RU"/>
        </w:rPr>
        <w:t>), Макс</w:t>
      </w:r>
      <w:r>
        <w:rPr>
          <w:rFonts w:ascii="Arial" w:hAnsi="Arial" w:cs="Arial"/>
          <w:bCs/>
          <w:sz w:val="11"/>
          <w:szCs w:val="11"/>
          <w:lang w:val="ru-RU"/>
        </w:rPr>
        <w:t>имальноер</w:t>
      </w:r>
      <w:r w:rsidRPr="0095175E">
        <w:rPr>
          <w:rFonts w:ascii="Arial" w:hAnsi="Arial" w:cs="Arial"/>
          <w:bCs/>
          <w:sz w:val="11"/>
          <w:szCs w:val="11"/>
          <w:lang w:val="ru-RU"/>
        </w:rPr>
        <w:t xml:space="preserve">асстояние передачи </w:t>
      </w:r>
      <w:r>
        <w:rPr>
          <w:rFonts w:ascii="Arial" w:hAnsi="Arial" w:cs="Arial"/>
          <w:bCs/>
          <w:sz w:val="11"/>
          <w:szCs w:val="11"/>
          <w:lang w:val="ru-RU"/>
        </w:rPr>
        <w:t xml:space="preserve">показано в таблице </w:t>
      </w:r>
      <w:r w:rsidRPr="0095175E">
        <w:rPr>
          <w:rFonts w:ascii="Arial" w:hAnsi="Arial" w:cs="Arial"/>
          <w:bCs/>
          <w:sz w:val="11"/>
          <w:szCs w:val="11"/>
          <w:lang w:val="ru-RU"/>
        </w:rPr>
        <w:t>ниже</w:t>
      </w:r>
      <w:r w:rsidR="00E24ED3" w:rsidRPr="0095175E">
        <w:rPr>
          <w:rFonts w:ascii="Arial" w:hAnsi="Arial" w:cs="Arial" w:hint="eastAsia"/>
          <w:bCs/>
          <w:sz w:val="11"/>
          <w:szCs w:val="11"/>
          <w:lang w:val="ru-RU"/>
        </w:rPr>
        <w:t xml:space="preserve">: </w:t>
      </w:r>
    </w:p>
    <w:p w:rsidR="003803AF" w:rsidRPr="003803AF" w:rsidRDefault="003803AF" w:rsidP="00A17082">
      <w:pPr>
        <w:spacing w:line="180" w:lineRule="exact"/>
        <w:rPr>
          <w:rFonts w:ascii="Arial" w:hAnsi="Arial" w:cs="Arial"/>
          <w:bCs/>
          <w:sz w:val="11"/>
          <w:szCs w:val="11"/>
          <w:lang w:val="ru-RU"/>
        </w:rPr>
      </w:pPr>
    </w:p>
    <w:tbl>
      <w:tblPr>
        <w:tblW w:w="5394"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547"/>
        <w:gridCol w:w="709"/>
        <w:gridCol w:w="567"/>
        <w:gridCol w:w="848"/>
        <w:gridCol w:w="570"/>
        <w:gridCol w:w="765"/>
        <w:gridCol w:w="652"/>
        <w:gridCol w:w="736"/>
      </w:tblGrid>
      <w:tr w:rsidR="003803AF" w:rsidRPr="00B65F67" w:rsidTr="003803AF">
        <w:tc>
          <w:tcPr>
            <w:tcW w:w="547" w:type="dxa"/>
            <w:shd w:val="clear" w:color="auto" w:fill="D9D9D9"/>
            <w:vAlign w:val="center"/>
          </w:tcPr>
          <w:p w:rsidR="003803AF" w:rsidRPr="003803AF" w:rsidRDefault="003803AF" w:rsidP="003803AF">
            <w:pPr>
              <w:spacing w:line="180" w:lineRule="exact"/>
              <w:jc w:val="center"/>
              <w:rPr>
                <w:rFonts w:ascii="Arial" w:hAnsi="Arial" w:cs="Arial"/>
                <w:b/>
                <w:bCs/>
                <w:sz w:val="9"/>
                <w:szCs w:val="9"/>
              </w:rPr>
            </w:pPr>
            <w:r>
              <w:rPr>
                <w:rFonts w:ascii="Arial" w:hAnsi="Arial" w:cs="Arial"/>
                <w:b/>
                <w:bCs/>
                <w:sz w:val="9"/>
                <w:szCs w:val="9"/>
              </w:rPr>
              <w:t>Скорость передачи данных</w:t>
            </w:r>
          </w:p>
        </w:tc>
        <w:tc>
          <w:tcPr>
            <w:tcW w:w="709" w:type="dxa"/>
            <w:shd w:val="clear" w:color="auto" w:fill="D9D9D9"/>
            <w:vAlign w:val="center"/>
          </w:tcPr>
          <w:p w:rsidR="003803AF" w:rsidRPr="003803AF" w:rsidRDefault="003803AF" w:rsidP="003803AF">
            <w:pPr>
              <w:spacing w:line="180" w:lineRule="exact"/>
              <w:ind w:leftChars="-13" w:left="1" w:hangingChars="31" w:hanging="28"/>
              <w:jc w:val="center"/>
              <w:rPr>
                <w:rFonts w:ascii="Arial" w:hAnsi="Arial" w:cs="Arial"/>
                <w:b/>
                <w:bCs/>
                <w:sz w:val="9"/>
                <w:szCs w:val="9"/>
                <w:lang w:val="ru-RU"/>
              </w:rPr>
            </w:pPr>
            <w:r>
              <w:rPr>
                <w:rFonts w:ascii="Arial" w:hAnsi="Arial" w:cs="Arial"/>
                <w:b/>
                <w:bCs/>
                <w:sz w:val="9"/>
                <w:szCs w:val="9"/>
                <w:lang w:val="ru-RU"/>
              </w:rPr>
              <w:t>Максимальная длина</w:t>
            </w:r>
          </w:p>
        </w:tc>
        <w:tc>
          <w:tcPr>
            <w:tcW w:w="567" w:type="dxa"/>
            <w:shd w:val="clear" w:color="auto" w:fill="D9D9D9"/>
            <w:vAlign w:val="center"/>
          </w:tcPr>
          <w:p w:rsidR="003803AF" w:rsidRPr="003803AF" w:rsidRDefault="003803AF" w:rsidP="004B3032">
            <w:pPr>
              <w:spacing w:line="180" w:lineRule="exact"/>
              <w:jc w:val="center"/>
              <w:rPr>
                <w:rFonts w:ascii="Arial" w:hAnsi="Arial" w:cs="Arial"/>
                <w:b/>
                <w:bCs/>
                <w:sz w:val="9"/>
                <w:szCs w:val="9"/>
              </w:rPr>
            </w:pPr>
            <w:r>
              <w:rPr>
                <w:rFonts w:ascii="Arial" w:hAnsi="Arial" w:cs="Arial"/>
                <w:b/>
                <w:bCs/>
                <w:sz w:val="9"/>
                <w:szCs w:val="9"/>
              </w:rPr>
              <w:t>Скорость передачи данных</w:t>
            </w:r>
          </w:p>
        </w:tc>
        <w:tc>
          <w:tcPr>
            <w:tcW w:w="848" w:type="dxa"/>
            <w:shd w:val="clear" w:color="auto" w:fill="D9D9D9"/>
            <w:vAlign w:val="center"/>
          </w:tcPr>
          <w:p w:rsidR="003803AF" w:rsidRPr="003803AF" w:rsidRDefault="003803AF" w:rsidP="003803AF">
            <w:pPr>
              <w:spacing w:line="180" w:lineRule="exact"/>
              <w:ind w:leftChars="-13" w:left="1" w:hangingChars="31" w:hanging="28"/>
              <w:jc w:val="center"/>
              <w:rPr>
                <w:rFonts w:ascii="Arial" w:hAnsi="Arial" w:cs="Arial"/>
                <w:b/>
                <w:bCs/>
                <w:sz w:val="9"/>
                <w:szCs w:val="9"/>
                <w:lang w:val="ru-RU"/>
              </w:rPr>
            </w:pPr>
            <w:r>
              <w:rPr>
                <w:rFonts w:ascii="Arial" w:hAnsi="Arial" w:cs="Arial"/>
                <w:b/>
                <w:bCs/>
                <w:sz w:val="9"/>
                <w:szCs w:val="9"/>
                <w:lang w:val="ru-RU"/>
              </w:rPr>
              <w:t>Максимальная длина</w:t>
            </w:r>
          </w:p>
        </w:tc>
        <w:tc>
          <w:tcPr>
            <w:tcW w:w="570" w:type="dxa"/>
            <w:shd w:val="clear" w:color="auto" w:fill="D9D9D9"/>
            <w:vAlign w:val="center"/>
          </w:tcPr>
          <w:p w:rsidR="003803AF" w:rsidRPr="003803AF" w:rsidRDefault="003803AF" w:rsidP="004B3032">
            <w:pPr>
              <w:spacing w:line="180" w:lineRule="exact"/>
              <w:jc w:val="center"/>
              <w:rPr>
                <w:rFonts w:ascii="Arial" w:hAnsi="Arial" w:cs="Arial"/>
                <w:b/>
                <w:bCs/>
                <w:sz w:val="9"/>
                <w:szCs w:val="9"/>
              </w:rPr>
            </w:pPr>
            <w:r>
              <w:rPr>
                <w:rFonts w:ascii="Arial" w:hAnsi="Arial" w:cs="Arial"/>
                <w:b/>
                <w:bCs/>
                <w:sz w:val="9"/>
                <w:szCs w:val="9"/>
              </w:rPr>
              <w:t>Скорость передачи данных</w:t>
            </w:r>
          </w:p>
        </w:tc>
        <w:tc>
          <w:tcPr>
            <w:tcW w:w="765" w:type="dxa"/>
            <w:shd w:val="clear" w:color="auto" w:fill="D9D9D9"/>
            <w:vAlign w:val="center"/>
          </w:tcPr>
          <w:p w:rsidR="003803AF" w:rsidRPr="003803AF" w:rsidRDefault="003803AF" w:rsidP="00972407">
            <w:pPr>
              <w:spacing w:line="180" w:lineRule="exact"/>
              <w:ind w:leftChars="17" w:left="115" w:hangingChars="87" w:hanging="79"/>
              <w:jc w:val="center"/>
              <w:rPr>
                <w:rFonts w:ascii="Arial" w:hAnsi="Arial" w:cs="Arial"/>
                <w:b/>
                <w:bCs/>
                <w:sz w:val="9"/>
                <w:szCs w:val="9"/>
                <w:lang w:val="ru-RU"/>
              </w:rPr>
            </w:pPr>
            <w:r>
              <w:rPr>
                <w:rFonts w:ascii="Arial" w:hAnsi="Arial" w:cs="Arial"/>
                <w:b/>
                <w:bCs/>
                <w:sz w:val="9"/>
                <w:szCs w:val="9"/>
                <w:lang w:val="ru-RU"/>
              </w:rPr>
              <w:t>Максимальная длина</w:t>
            </w:r>
          </w:p>
        </w:tc>
        <w:tc>
          <w:tcPr>
            <w:tcW w:w="652" w:type="dxa"/>
            <w:shd w:val="clear" w:color="auto" w:fill="D9D9D9"/>
            <w:vAlign w:val="center"/>
          </w:tcPr>
          <w:p w:rsidR="003803AF" w:rsidRPr="003803AF" w:rsidRDefault="003803AF" w:rsidP="004B3032">
            <w:pPr>
              <w:spacing w:line="180" w:lineRule="exact"/>
              <w:jc w:val="center"/>
              <w:rPr>
                <w:rFonts w:ascii="Arial" w:hAnsi="Arial" w:cs="Arial"/>
                <w:b/>
                <w:bCs/>
                <w:sz w:val="9"/>
                <w:szCs w:val="9"/>
              </w:rPr>
            </w:pPr>
            <w:r>
              <w:rPr>
                <w:rFonts w:ascii="Arial" w:hAnsi="Arial" w:cs="Arial"/>
                <w:b/>
                <w:bCs/>
                <w:sz w:val="9"/>
                <w:szCs w:val="9"/>
              </w:rPr>
              <w:t>Скорость передачи данных</w:t>
            </w:r>
          </w:p>
        </w:tc>
        <w:tc>
          <w:tcPr>
            <w:tcW w:w="736" w:type="dxa"/>
            <w:shd w:val="clear" w:color="auto" w:fill="D9D9D9"/>
            <w:vAlign w:val="center"/>
          </w:tcPr>
          <w:p w:rsidR="003803AF" w:rsidRPr="003803AF" w:rsidRDefault="003803AF" w:rsidP="003803AF">
            <w:pPr>
              <w:spacing w:line="180" w:lineRule="exact"/>
              <w:ind w:leftChars="-13" w:left="1" w:hangingChars="31" w:hanging="28"/>
              <w:jc w:val="center"/>
              <w:rPr>
                <w:rFonts w:ascii="Arial" w:hAnsi="Arial" w:cs="Arial"/>
                <w:b/>
                <w:bCs/>
                <w:sz w:val="9"/>
                <w:szCs w:val="9"/>
                <w:lang w:val="ru-RU"/>
              </w:rPr>
            </w:pPr>
            <w:r>
              <w:rPr>
                <w:rFonts w:ascii="Arial" w:hAnsi="Arial" w:cs="Arial"/>
                <w:b/>
                <w:bCs/>
                <w:sz w:val="9"/>
                <w:szCs w:val="9"/>
                <w:lang w:val="ru-RU"/>
              </w:rPr>
              <w:t>Максимальная длина</w:t>
            </w:r>
          </w:p>
        </w:tc>
      </w:tr>
      <w:tr w:rsidR="00152B7B" w:rsidRPr="00B65F67" w:rsidTr="003803AF">
        <w:tc>
          <w:tcPr>
            <w:tcW w:w="547" w:type="dxa"/>
            <w:shd w:val="clear" w:color="auto" w:fill="D9D9D9"/>
            <w:vAlign w:val="center"/>
          </w:tcPr>
          <w:p w:rsidR="00152B7B" w:rsidRPr="00B65F67" w:rsidRDefault="00152B7B"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2400BPS</w:t>
            </w:r>
          </w:p>
        </w:tc>
        <w:tc>
          <w:tcPr>
            <w:tcW w:w="709" w:type="dxa"/>
            <w:shd w:val="clear" w:color="auto" w:fill="D9D9D9"/>
            <w:vAlign w:val="center"/>
          </w:tcPr>
          <w:p w:rsidR="00152B7B" w:rsidRPr="0095175E" w:rsidRDefault="00152B7B" w:rsidP="0095175E">
            <w:pPr>
              <w:spacing w:line="180" w:lineRule="exact"/>
              <w:ind w:left="260" w:hanging="260"/>
              <w:jc w:val="center"/>
              <w:rPr>
                <w:rFonts w:ascii="Arial" w:hAnsi="Arial" w:cs="Arial"/>
                <w:bCs/>
                <w:sz w:val="11"/>
                <w:szCs w:val="11"/>
                <w:lang w:val="ru-RU"/>
              </w:rPr>
            </w:pPr>
            <w:r w:rsidRPr="00B65F67">
              <w:rPr>
                <w:rFonts w:ascii="Arial" w:hAnsi="Arial" w:cs="Arial"/>
                <w:bCs/>
                <w:sz w:val="11"/>
                <w:szCs w:val="11"/>
              </w:rPr>
              <w:t>1800</w:t>
            </w:r>
            <w:r w:rsidR="0095175E">
              <w:rPr>
                <w:rFonts w:ascii="Arial" w:hAnsi="Arial" w:cs="Arial"/>
                <w:bCs/>
                <w:sz w:val="11"/>
                <w:szCs w:val="11"/>
                <w:lang w:val="ru-RU"/>
              </w:rPr>
              <w:t>м</w:t>
            </w:r>
          </w:p>
        </w:tc>
        <w:tc>
          <w:tcPr>
            <w:tcW w:w="567" w:type="dxa"/>
            <w:shd w:val="clear" w:color="auto" w:fill="D9D9D9"/>
            <w:vAlign w:val="center"/>
          </w:tcPr>
          <w:p w:rsidR="00152B7B" w:rsidRPr="00B65F67" w:rsidRDefault="00152B7B"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4800BPS</w:t>
            </w:r>
          </w:p>
        </w:tc>
        <w:tc>
          <w:tcPr>
            <w:tcW w:w="848" w:type="dxa"/>
            <w:shd w:val="clear" w:color="auto" w:fill="D9D9D9"/>
            <w:vAlign w:val="center"/>
          </w:tcPr>
          <w:p w:rsidR="00152B7B" w:rsidRPr="0095175E" w:rsidRDefault="00152B7B" w:rsidP="0095175E">
            <w:pPr>
              <w:spacing w:line="180" w:lineRule="exact"/>
              <w:ind w:left="260" w:hanging="260"/>
              <w:jc w:val="center"/>
              <w:rPr>
                <w:rFonts w:ascii="Arial" w:hAnsi="Arial" w:cs="Arial"/>
                <w:bCs/>
                <w:sz w:val="11"/>
                <w:szCs w:val="11"/>
                <w:lang w:val="ru-RU"/>
              </w:rPr>
            </w:pPr>
            <w:r w:rsidRPr="00B65F67">
              <w:rPr>
                <w:rFonts w:ascii="Arial" w:hAnsi="Arial" w:cs="Arial"/>
                <w:bCs/>
                <w:sz w:val="11"/>
                <w:szCs w:val="11"/>
              </w:rPr>
              <w:t>1200</w:t>
            </w:r>
            <w:r w:rsidR="0095175E">
              <w:rPr>
                <w:rFonts w:ascii="Arial" w:hAnsi="Arial" w:cs="Arial"/>
                <w:bCs/>
                <w:sz w:val="11"/>
                <w:szCs w:val="11"/>
                <w:lang w:val="ru-RU"/>
              </w:rPr>
              <w:t>м</w:t>
            </w:r>
          </w:p>
        </w:tc>
        <w:tc>
          <w:tcPr>
            <w:tcW w:w="570" w:type="dxa"/>
            <w:shd w:val="clear" w:color="auto" w:fill="D9D9D9"/>
            <w:vAlign w:val="center"/>
          </w:tcPr>
          <w:p w:rsidR="00152B7B" w:rsidRPr="00B65F67" w:rsidRDefault="00152B7B"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9600BPS</w:t>
            </w:r>
          </w:p>
        </w:tc>
        <w:tc>
          <w:tcPr>
            <w:tcW w:w="765" w:type="dxa"/>
            <w:shd w:val="clear" w:color="auto" w:fill="D9D9D9"/>
            <w:vAlign w:val="center"/>
          </w:tcPr>
          <w:p w:rsidR="00152B7B" w:rsidRPr="0095175E" w:rsidRDefault="00152B7B" w:rsidP="0095175E">
            <w:pPr>
              <w:spacing w:line="180" w:lineRule="exact"/>
              <w:ind w:left="260" w:hanging="260"/>
              <w:jc w:val="center"/>
              <w:rPr>
                <w:rFonts w:ascii="Arial" w:hAnsi="Arial" w:cs="Arial"/>
                <w:bCs/>
                <w:sz w:val="11"/>
                <w:szCs w:val="11"/>
                <w:lang w:val="ru-RU"/>
              </w:rPr>
            </w:pPr>
            <w:r w:rsidRPr="00B65F67">
              <w:rPr>
                <w:rFonts w:ascii="Arial" w:hAnsi="Arial" w:cs="Arial"/>
                <w:bCs/>
                <w:sz w:val="11"/>
                <w:szCs w:val="11"/>
              </w:rPr>
              <w:t>800</w:t>
            </w:r>
            <w:r w:rsidR="0095175E">
              <w:rPr>
                <w:rFonts w:ascii="Arial" w:hAnsi="Arial" w:cs="Arial"/>
                <w:bCs/>
                <w:sz w:val="11"/>
                <w:szCs w:val="11"/>
                <w:lang w:val="ru-RU"/>
              </w:rPr>
              <w:t>м</w:t>
            </w:r>
          </w:p>
        </w:tc>
        <w:tc>
          <w:tcPr>
            <w:tcW w:w="652" w:type="dxa"/>
            <w:shd w:val="clear" w:color="auto" w:fill="D9D9D9"/>
            <w:vAlign w:val="center"/>
          </w:tcPr>
          <w:p w:rsidR="00152B7B" w:rsidRPr="00B65F67" w:rsidRDefault="00152B7B" w:rsidP="00B65F67">
            <w:pPr>
              <w:spacing w:line="180" w:lineRule="exact"/>
              <w:ind w:left="260" w:hanging="260"/>
              <w:jc w:val="center"/>
              <w:rPr>
                <w:rFonts w:ascii="Arial" w:hAnsi="Arial" w:cs="Arial"/>
                <w:bCs/>
                <w:sz w:val="11"/>
                <w:szCs w:val="11"/>
              </w:rPr>
            </w:pPr>
            <w:r w:rsidRPr="00B65F67">
              <w:rPr>
                <w:rFonts w:ascii="Arial" w:hAnsi="Arial" w:cs="Arial" w:hint="eastAsia"/>
                <w:bCs/>
                <w:sz w:val="11"/>
                <w:szCs w:val="11"/>
              </w:rPr>
              <w:t>19200</w:t>
            </w:r>
            <w:r w:rsidRPr="00B65F67">
              <w:rPr>
                <w:rFonts w:ascii="Arial" w:hAnsi="Arial" w:cs="Arial"/>
                <w:bCs/>
                <w:sz w:val="11"/>
                <w:szCs w:val="11"/>
              </w:rPr>
              <w:t>BPS</w:t>
            </w:r>
          </w:p>
        </w:tc>
        <w:tc>
          <w:tcPr>
            <w:tcW w:w="736" w:type="dxa"/>
            <w:shd w:val="clear" w:color="auto" w:fill="D9D9D9"/>
            <w:vAlign w:val="center"/>
          </w:tcPr>
          <w:p w:rsidR="00152B7B" w:rsidRPr="0095175E" w:rsidRDefault="00152B7B" w:rsidP="0095175E">
            <w:pPr>
              <w:spacing w:line="180" w:lineRule="exact"/>
              <w:ind w:left="260" w:hanging="260"/>
              <w:jc w:val="center"/>
              <w:rPr>
                <w:rFonts w:ascii="Arial" w:hAnsi="Arial" w:cs="Arial"/>
                <w:bCs/>
                <w:sz w:val="11"/>
                <w:szCs w:val="11"/>
                <w:lang w:val="ru-RU"/>
              </w:rPr>
            </w:pPr>
            <w:r w:rsidRPr="00B65F67">
              <w:rPr>
                <w:rFonts w:ascii="Arial" w:hAnsi="Arial" w:cs="Arial" w:hint="eastAsia"/>
                <w:bCs/>
                <w:sz w:val="11"/>
                <w:szCs w:val="11"/>
              </w:rPr>
              <w:t>600</w:t>
            </w:r>
            <w:r w:rsidR="0095175E">
              <w:rPr>
                <w:rFonts w:ascii="Arial" w:hAnsi="Arial" w:cs="Arial"/>
                <w:bCs/>
                <w:sz w:val="11"/>
                <w:szCs w:val="11"/>
                <w:lang w:val="ru-RU"/>
              </w:rPr>
              <w:t>м</w:t>
            </w:r>
          </w:p>
        </w:tc>
      </w:tr>
    </w:tbl>
    <w:p w:rsidR="00E24ED3" w:rsidRPr="0095175E" w:rsidRDefault="0095175E" w:rsidP="00A17082">
      <w:pPr>
        <w:spacing w:line="180" w:lineRule="exact"/>
        <w:rPr>
          <w:rFonts w:ascii="Arial" w:hAnsi="Arial" w:cs="Arial"/>
          <w:bCs/>
          <w:sz w:val="11"/>
          <w:szCs w:val="11"/>
          <w:lang w:val="ru-RU"/>
        </w:rPr>
      </w:pPr>
      <w:r>
        <w:rPr>
          <w:rFonts w:ascii="Arial" w:hAnsi="Arial" w:cs="Arial"/>
          <w:bCs/>
          <w:sz w:val="11"/>
          <w:szCs w:val="11"/>
          <w:lang w:val="ru-RU"/>
        </w:rPr>
        <w:t xml:space="preserve">Рекомендуется использовать экранированные кабели витой пары типа </w:t>
      </w:r>
      <w:r>
        <w:rPr>
          <w:rFonts w:ascii="Arial" w:hAnsi="Arial" w:cs="Arial"/>
          <w:bCs/>
          <w:sz w:val="11"/>
          <w:szCs w:val="11"/>
        </w:rPr>
        <w:t>STP</w:t>
      </w:r>
      <w:r>
        <w:rPr>
          <w:rFonts w:ascii="Arial" w:hAnsi="Arial" w:cs="Arial"/>
          <w:bCs/>
          <w:sz w:val="11"/>
          <w:szCs w:val="11"/>
          <w:lang w:val="ru-RU"/>
        </w:rPr>
        <w:t xml:space="preserve"> для протокола </w:t>
      </w:r>
      <w:r>
        <w:rPr>
          <w:rFonts w:ascii="Arial" w:hAnsi="Arial" w:cs="Arial"/>
          <w:bCs/>
          <w:sz w:val="11"/>
          <w:szCs w:val="11"/>
        </w:rPr>
        <w:t>RS</w:t>
      </w:r>
      <w:r w:rsidRPr="0095175E">
        <w:rPr>
          <w:rFonts w:ascii="Arial" w:hAnsi="Arial" w:cs="Arial"/>
          <w:bCs/>
          <w:sz w:val="11"/>
          <w:szCs w:val="11"/>
          <w:lang w:val="ru-RU"/>
        </w:rPr>
        <w:t>-485</w:t>
      </w:r>
      <w:r w:rsidR="00E24ED3" w:rsidRPr="0095175E">
        <w:rPr>
          <w:rFonts w:ascii="Arial" w:hAnsi="Arial" w:cs="Arial" w:hint="eastAsia"/>
          <w:bCs/>
          <w:sz w:val="11"/>
          <w:szCs w:val="11"/>
          <w:lang w:val="ru-RU"/>
        </w:rPr>
        <w:t xml:space="preserve">. </w:t>
      </w:r>
    </w:p>
    <w:p w:rsidR="00E24ED3" w:rsidRPr="0095175E" w:rsidRDefault="0095175E" w:rsidP="00A17082">
      <w:pPr>
        <w:spacing w:line="180" w:lineRule="exact"/>
        <w:rPr>
          <w:rFonts w:ascii="Arial" w:hAnsi="Arial" w:cs="Arial"/>
          <w:bCs/>
          <w:sz w:val="11"/>
          <w:szCs w:val="11"/>
          <w:lang w:val="ru-RU"/>
        </w:rPr>
      </w:pPr>
      <w:r>
        <w:rPr>
          <w:rFonts w:ascii="Arial" w:hAnsi="Arial" w:cs="Arial"/>
          <w:bCs/>
          <w:sz w:val="11"/>
          <w:szCs w:val="11"/>
          <w:lang w:val="ru-RU"/>
        </w:rPr>
        <w:t>Также необходимо использовать терминальный резистор сопротивлением 120 Ом, для согласования длины кабеля и скорости передачи данных</w:t>
      </w:r>
      <w:r w:rsidR="00E24ED3" w:rsidRPr="0095175E">
        <w:rPr>
          <w:rFonts w:ascii="Arial" w:hAnsi="Arial" w:cs="Arial" w:hint="eastAsia"/>
          <w:bCs/>
          <w:sz w:val="11"/>
          <w:szCs w:val="11"/>
          <w:lang w:val="ru-RU"/>
        </w:rPr>
        <w:t xml:space="preserve">. </w:t>
      </w:r>
    </w:p>
    <w:p w:rsidR="00E24ED3" w:rsidRPr="000A3DCF" w:rsidRDefault="00152B7B" w:rsidP="00A17082">
      <w:pPr>
        <w:spacing w:line="180" w:lineRule="exact"/>
        <w:rPr>
          <w:rFonts w:ascii="Arial" w:hAnsi="Arial" w:cs="Arial"/>
          <w:bCs/>
          <w:sz w:val="11"/>
          <w:szCs w:val="11"/>
          <w:lang w:val="ru-RU"/>
        </w:rPr>
      </w:pPr>
      <w:r w:rsidRPr="000A3DCF">
        <w:rPr>
          <w:rFonts w:ascii="Arial" w:hAnsi="Arial" w:cs="Arial"/>
          <w:b/>
          <w:bCs/>
          <w:sz w:val="11"/>
          <w:szCs w:val="11"/>
          <w:lang w:val="ru-RU"/>
        </w:rPr>
        <w:t xml:space="preserve">7.2.1.1 </w:t>
      </w:r>
      <w:r w:rsidR="000A3DCF">
        <w:rPr>
          <w:rFonts w:ascii="Arial" w:hAnsi="Arial" w:cs="Arial"/>
          <w:b/>
          <w:bCs/>
          <w:sz w:val="11"/>
          <w:szCs w:val="11"/>
          <w:lang w:val="ru-RU"/>
        </w:rPr>
        <w:t xml:space="preserve">Приложение для </w:t>
      </w:r>
      <w:r w:rsidR="000A3DCF">
        <w:rPr>
          <w:rFonts w:ascii="Arial" w:hAnsi="Arial" w:cs="Arial"/>
          <w:b/>
          <w:bCs/>
          <w:sz w:val="11"/>
          <w:szCs w:val="11"/>
        </w:rPr>
        <w:t>Masetr</w:t>
      </w:r>
      <w:r w:rsidR="000A3DCF" w:rsidRPr="000A3DCF">
        <w:rPr>
          <w:rFonts w:ascii="Arial" w:hAnsi="Arial" w:cs="Arial"/>
          <w:b/>
          <w:bCs/>
          <w:sz w:val="11"/>
          <w:szCs w:val="11"/>
          <w:lang w:val="ru-RU"/>
        </w:rPr>
        <w:t>-</w:t>
      </w:r>
      <w:r w:rsidR="000A3DCF">
        <w:rPr>
          <w:rFonts w:ascii="Arial" w:hAnsi="Arial" w:cs="Arial"/>
          <w:b/>
          <w:bCs/>
          <w:sz w:val="11"/>
          <w:szCs w:val="11"/>
        </w:rPr>
        <w:t>Slave</w:t>
      </w:r>
    </w:p>
    <w:p w:rsidR="00E24ED3" w:rsidRPr="008B02A8" w:rsidRDefault="000A3DCF" w:rsidP="00A17082">
      <w:pPr>
        <w:spacing w:line="180" w:lineRule="exact"/>
        <w:ind w:left="1"/>
        <w:rPr>
          <w:rFonts w:ascii="Arial" w:hAnsi="Arial" w:cs="Arial"/>
          <w:bCs/>
          <w:sz w:val="11"/>
          <w:szCs w:val="11"/>
          <w:lang w:val="ru-RU"/>
        </w:rPr>
      </w:pPr>
      <w:r w:rsidRPr="000A3DCF">
        <w:rPr>
          <w:rFonts w:ascii="Arial" w:hAnsi="Arial" w:cs="Arial"/>
          <w:bCs/>
          <w:sz w:val="11"/>
          <w:szCs w:val="11"/>
          <w:lang w:val="ru-RU"/>
        </w:rPr>
        <w:t>На рисунке 1 показан</w:t>
      </w:r>
      <w:r>
        <w:rPr>
          <w:rFonts w:ascii="Arial" w:hAnsi="Arial" w:cs="Arial"/>
          <w:bCs/>
          <w:sz w:val="11"/>
          <w:szCs w:val="11"/>
          <w:lang w:val="ru-RU"/>
        </w:rPr>
        <w:t>оподключение по протоколу</w:t>
      </w:r>
      <w:r w:rsidRPr="000A3DCF">
        <w:rPr>
          <w:rFonts w:ascii="Arial" w:hAnsi="Arial" w:cs="Arial"/>
          <w:bCs/>
          <w:sz w:val="11"/>
          <w:szCs w:val="11"/>
          <w:lang w:val="ru-RU"/>
        </w:rPr>
        <w:t xml:space="preserve"> связи </w:t>
      </w:r>
      <w:r>
        <w:rPr>
          <w:rFonts w:ascii="Arial" w:hAnsi="Arial" w:cs="Arial"/>
          <w:bCs/>
          <w:sz w:val="11"/>
          <w:szCs w:val="11"/>
        </w:rPr>
        <w:t>Modbus</w:t>
      </w:r>
      <w:r w:rsidRPr="000A3DCF">
        <w:rPr>
          <w:rFonts w:ascii="Arial" w:hAnsi="Arial" w:cs="Arial"/>
          <w:bCs/>
          <w:sz w:val="11"/>
          <w:szCs w:val="11"/>
          <w:lang w:val="ru-RU"/>
        </w:rPr>
        <w:t xml:space="preserve"> од</w:t>
      </w:r>
      <w:r>
        <w:rPr>
          <w:rFonts w:ascii="Arial" w:hAnsi="Arial" w:cs="Arial"/>
          <w:bCs/>
          <w:sz w:val="11"/>
          <w:szCs w:val="11"/>
          <w:lang w:val="ru-RU"/>
        </w:rPr>
        <w:t>ногоПЧ</w:t>
      </w:r>
      <w:r w:rsidRPr="000A3DCF">
        <w:rPr>
          <w:rFonts w:ascii="Arial" w:hAnsi="Arial" w:cs="Arial"/>
          <w:bCs/>
          <w:sz w:val="11"/>
          <w:szCs w:val="11"/>
          <w:lang w:val="ru-RU"/>
        </w:rPr>
        <w:t xml:space="preserve"> и </w:t>
      </w:r>
      <w:r>
        <w:rPr>
          <w:rFonts w:ascii="Arial" w:hAnsi="Arial" w:cs="Arial"/>
          <w:bCs/>
          <w:sz w:val="11"/>
          <w:szCs w:val="11"/>
        </w:rPr>
        <w:t>PC</w:t>
      </w:r>
      <w:r w:rsidRPr="000A3DCF">
        <w:rPr>
          <w:rFonts w:ascii="Arial" w:hAnsi="Arial" w:cs="Arial"/>
          <w:bCs/>
          <w:sz w:val="11"/>
          <w:szCs w:val="11"/>
          <w:lang w:val="ru-RU"/>
        </w:rPr>
        <w:t xml:space="preserve">. Как правило компьютер не имеет интерфейс </w:t>
      </w:r>
      <w:r>
        <w:rPr>
          <w:rFonts w:ascii="Arial" w:hAnsi="Arial" w:cs="Arial"/>
          <w:bCs/>
          <w:sz w:val="11"/>
          <w:szCs w:val="11"/>
        </w:rPr>
        <w:t>RS</w:t>
      </w:r>
      <w:r w:rsidRPr="000A3DCF">
        <w:rPr>
          <w:rFonts w:ascii="Arial" w:hAnsi="Arial" w:cs="Arial"/>
          <w:bCs/>
          <w:sz w:val="11"/>
          <w:szCs w:val="11"/>
          <w:lang w:val="ru-RU"/>
        </w:rPr>
        <w:t xml:space="preserve">485, </w:t>
      </w:r>
      <w:r>
        <w:rPr>
          <w:rFonts w:ascii="Arial" w:hAnsi="Arial" w:cs="Arial"/>
          <w:bCs/>
          <w:sz w:val="11"/>
          <w:szCs w:val="11"/>
        </w:rPr>
        <w:t>RS</w:t>
      </w:r>
      <w:r w:rsidRPr="000A3DCF">
        <w:rPr>
          <w:rFonts w:ascii="Arial" w:hAnsi="Arial" w:cs="Arial"/>
          <w:bCs/>
          <w:sz w:val="11"/>
          <w:szCs w:val="11"/>
          <w:lang w:val="ru-RU"/>
        </w:rPr>
        <w:t xml:space="preserve">232 или </w:t>
      </w:r>
      <w:r>
        <w:rPr>
          <w:rFonts w:ascii="Arial" w:hAnsi="Arial" w:cs="Arial"/>
          <w:bCs/>
          <w:sz w:val="11"/>
          <w:szCs w:val="11"/>
        </w:rPr>
        <w:t>USB</w:t>
      </w:r>
      <w:r w:rsidRPr="000A3DCF">
        <w:rPr>
          <w:rFonts w:ascii="Arial" w:hAnsi="Arial" w:cs="Arial"/>
          <w:bCs/>
          <w:sz w:val="11"/>
          <w:szCs w:val="11"/>
          <w:lang w:val="ru-RU"/>
        </w:rPr>
        <w:t xml:space="preserve"> интерфейс компьютера должны быть преобразованы </w:t>
      </w:r>
      <w:r w:rsidR="00254E14">
        <w:rPr>
          <w:rFonts w:ascii="Arial" w:hAnsi="Arial" w:cs="Arial"/>
          <w:bCs/>
          <w:sz w:val="11"/>
          <w:szCs w:val="11"/>
          <w:lang w:val="ru-RU"/>
        </w:rPr>
        <w:t xml:space="preserve">через </w:t>
      </w:r>
      <w:r w:rsidR="00254E14" w:rsidRPr="000A3DCF">
        <w:rPr>
          <w:rFonts w:ascii="Arial" w:hAnsi="Arial" w:cs="Arial"/>
          <w:bCs/>
          <w:sz w:val="11"/>
          <w:szCs w:val="11"/>
          <w:lang w:val="ru-RU"/>
        </w:rPr>
        <w:t xml:space="preserve">преобразователь </w:t>
      </w:r>
      <w:r w:rsidRPr="000A3DCF">
        <w:rPr>
          <w:rFonts w:ascii="Arial" w:hAnsi="Arial" w:cs="Arial"/>
          <w:bCs/>
          <w:sz w:val="11"/>
          <w:szCs w:val="11"/>
          <w:lang w:val="ru-RU"/>
        </w:rPr>
        <w:t xml:space="preserve">в </w:t>
      </w:r>
      <w:r>
        <w:rPr>
          <w:rFonts w:ascii="Arial" w:hAnsi="Arial" w:cs="Arial"/>
          <w:bCs/>
          <w:sz w:val="11"/>
          <w:szCs w:val="11"/>
        </w:rPr>
        <w:t>RS</w:t>
      </w:r>
      <w:r w:rsidRPr="000A3DCF">
        <w:rPr>
          <w:rFonts w:ascii="Arial" w:hAnsi="Arial" w:cs="Arial"/>
          <w:bCs/>
          <w:sz w:val="11"/>
          <w:szCs w:val="11"/>
          <w:lang w:val="ru-RU"/>
        </w:rPr>
        <w:t>485</w:t>
      </w:r>
      <w:r w:rsidR="00E24ED3" w:rsidRPr="000A3DCF">
        <w:rPr>
          <w:rFonts w:ascii="Arial" w:hAnsi="Arial" w:cs="Arial" w:hint="eastAsia"/>
          <w:bCs/>
          <w:sz w:val="11"/>
          <w:szCs w:val="11"/>
          <w:lang w:val="ru-RU"/>
        </w:rPr>
        <w:t>.</w:t>
      </w:r>
      <w:r w:rsidRPr="000A3DCF">
        <w:rPr>
          <w:rFonts w:ascii="Arial" w:hAnsi="Arial" w:cs="Arial"/>
          <w:bCs/>
          <w:sz w:val="11"/>
          <w:szCs w:val="11"/>
          <w:lang w:val="ru-RU"/>
        </w:rPr>
        <w:t xml:space="preserve"> Подключите </w:t>
      </w:r>
      <w:r>
        <w:rPr>
          <w:rFonts w:ascii="Arial" w:hAnsi="Arial" w:cs="Arial"/>
          <w:bCs/>
          <w:sz w:val="11"/>
          <w:szCs w:val="11"/>
        </w:rPr>
        <w:t>RS</w:t>
      </w:r>
      <w:r w:rsidRPr="000A3DCF">
        <w:rPr>
          <w:rFonts w:ascii="Arial" w:hAnsi="Arial" w:cs="Arial"/>
          <w:bCs/>
          <w:sz w:val="11"/>
          <w:szCs w:val="11"/>
          <w:lang w:val="ru-RU"/>
        </w:rPr>
        <w:t xml:space="preserve">485  + </w:t>
      </w:r>
      <w:r w:rsidR="008B02A8">
        <w:rPr>
          <w:rFonts w:ascii="Arial" w:hAnsi="Arial" w:cs="Arial"/>
          <w:bCs/>
          <w:sz w:val="11"/>
          <w:szCs w:val="11"/>
          <w:lang w:val="ru-RU"/>
        </w:rPr>
        <w:t>к клемме</w:t>
      </w:r>
      <w:r w:rsidR="00254E14">
        <w:rPr>
          <w:rFonts w:ascii="Arial" w:hAnsi="Arial" w:cs="Arial"/>
          <w:bCs/>
          <w:sz w:val="11"/>
          <w:szCs w:val="11"/>
        </w:rPr>
        <w:t>A</w:t>
      </w:r>
      <w:r w:rsidR="008B02A8">
        <w:rPr>
          <w:rFonts w:ascii="Arial" w:hAnsi="Arial" w:cs="Arial"/>
          <w:bCs/>
          <w:sz w:val="11"/>
          <w:szCs w:val="11"/>
          <w:lang w:val="ru-RU"/>
        </w:rPr>
        <w:t>ПЧ</w:t>
      </w:r>
      <w:r w:rsidRPr="000A3DCF">
        <w:rPr>
          <w:rFonts w:ascii="Arial" w:hAnsi="Arial" w:cs="Arial"/>
          <w:bCs/>
          <w:sz w:val="11"/>
          <w:szCs w:val="11"/>
          <w:lang w:val="ru-RU"/>
        </w:rPr>
        <w:t xml:space="preserve"> и </w:t>
      </w:r>
      <w:r w:rsidR="008B02A8">
        <w:rPr>
          <w:rFonts w:ascii="Arial" w:hAnsi="Arial" w:cs="Arial"/>
          <w:bCs/>
          <w:sz w:val="11"/>
          <w:szCs w:val="11"/>
          <w:lang w:val="ru-RU"/>
        </w:rPr>
        <w:t xml:space="preserve">к клемме </w:t>
      </w:r>
      <w:r>
        <w:rPr>
          <w:rFonts w:ascii="Arial" w:hAnsi="Arial" w:cs="Arial"/>
          <w:bCs/>
          <w:sz w:val="11"/>
          <w:szCs w:val="11"/>
        </w:rPr>
        <w:t>B</w:t>
      </w:r>
      <w:r w:rsidR="008B02A8">
        <w:rPr>
          <w:rFonts w:ascii="Arial" w:hAnsi="Arial" w:cs="Arial"/>
          <w:bCs/>
          <w:sz w:val="11"/>
          <w:szCs w:val="11"/>
          <w:lang w:val="ru-RU"/>
        </w:rPr>
        <w:t xml:space="preserve"> 485-</w:t>
      </w:r>
      <w:r w:rsidRPr="000A3DCF">
        <w:rPr>
          <w:rFonts w:ascii="Arial" w:hAnsi="Arial" w:cs="Arial"/>
          <w:bCs/>
          <w:sz w:val="11"/>
          <w:szCs w:val="11"/>
          <w:lang w:val="ru-RU"/>
        </w:rPr>
        <w:t xml:space="preserve">. Рекомендуется использовать </w:t>
      </w:r>
      <w:r w:rsidR="008B02A8">
        <w:rPr>
          <w:rFonts w:ascii="Arial" w:hAnsi="Arial" w:cs="Arial"/>
          <w:bCs/>
          <w:sz w:val="11"/>
          <w:szCs w:val="11"/>
          <w:lang w:val="ru-RU"/>
        </w:rPr>
        <w:t>экранированную витую</w:t>
      </w:r>
      <w:r w:rsidRPr="000A3DCF">
        <w:rPr>
          <w:rFonts w:ascii="Arial" w:hAnsi="Arial" w:cs="Arial"/>
          <w:bCs/>
          <w:sz w:val="11"/>
          <w:szCs w:val="11"/>
          <w:lang w:val="ru-RU"/>
        </w:rPr>
        <w:t xml:space="preserve"> пар</w:t>
      </w:r>
      <w:r w:rsidR="008B02A8">
        <w:rPr>
          <w:rFonts w:ascii="Arial" w:hAnsi="Arial" w:cs="Arial"/>
          <w:bCs/>
          <w:sz w:val="11"/>
          <w:szCs w:val="11"/>
          <w:lang w:val="ru-RU"/>
        </w:rPr>
        <w:t>у</w:t>
      </w:r>
      <w:r w:rsidR="00E24ED3" w:rsidRPr="000A3DCF">
        <w:rPr>
          <w:rFonts w:ascii="Arial" w:hAnsi="Arial" w:cs="Arial" w:hint="eastAsia"/>
          <w:bCs/>
          <w:sz w:val="11"/>
          <w:szCs w:val="11"/>
          <w:lang w:val="ru-RU"/>
        </w:rPr>
        <w:t>.</w:t>
      </w:r>
      <w:r w:rsidR="008B02A8" w:rsidRPr="008B02A8">
        <w:rPr>
          <w:rFonts w:ascii="Arial" w:hAnsi="Arial" w:cs="Arial"/>
          <w:bCs/>
          <w:sz w:val="11"/>
          <w:szCs w:val="11"/>
          <w:lang w:val="ru-RU"/>
        </w:rPr>
        <w:t xml:space="preserve"> При применении конвертер</w:t>
      </w:r>
      <w:r w:rsidR="008B02A8">
        <w:rPr>
          <w:rFonts w:ascii="Arial" w:hAnsi="Arial" w:cs="Arial"/>
          <w:bCs/>
          <w:sz w:val="11"/>
          <w:szCs w:val="11"/>
          <w:lang w:val="ru-RU"/>
        </w:rPr>
        <w:t>а</w:t>
      </w:r>
      <w:r w:rsidR="008B02A8">
        <w:rPr>
          <w:rFonts w:ascii="Arial" w:hAnsi="Arial" w:cs="Arial"/>
          <w:bCs/>
          <w:sz w:val="11"/>
          <w:szCs w:val="11"/>
        </w:rPr>
        <w:t>RS</w:t>
      </w:r>
      <w:r w:rsidR="008B02A8" w:rsidRPr="008B02A8">
        <w:rPr>
          <w:rFonts w:ascii="Arial" w:hAnsi="Arial" w:cs="Arial"/>
          <w:bCs/>
          <w:sz w:val="11"/>
          <w:szCs w:val="11"/>
          <w:lang w:val="ru-RU"/>
        </w:rPr>
        <w:t>232-</w:t>
      </w:r>
      <w:r w:rsidR="008B02A8">
        <w:rPr>
          <w:rFonts w:ascii="Arial" w:hAnsi="Arial" w:cs="Arial"/>
          <w:bCs/>
          <w:sz w:val="11"/>
          <w:szCs w:val="11"/>
        </w:rPr>
        <w:t>RS</w:t>
      </w:r>
      <w:r w:rsidR="008B02A8" w:rsidRPr="008B02A8">
        <w:rPr>
          <w:rFonts w:ascii="Arial" w:hAnsi="Arial" w:cs="Arial"/>
          <w:bCs/>
          <w:sz w:val="11"/>
          <w:szCs w:val="11"/>
          <w:lang w:val="ru-RU"/>
        </w:rPr>
        <w:t xml:space="preserve">485, длина </w:t>
      </w:r>
      <w:r w:rsidR="008B02A8">
        <w:rPr>
          <w:rFonts w:ascii="Arial" w:hAnsi="Arial" w:cs="Arial"/>
          <w:bCs/>
          <w:sz w:val="11"/>
          <w:szCs w:val="11"/>
          <w:lang w:val="ru-RU"/>
        </w:rPr>
        <w:t>кабеля</w:t>
      </w:r>
      <w:r w:rsidR="008B02A8" w:rsidRPr="008B02A8">
        <w:rPr>
          <w:rFonts w:ascii="Arial" w:hAnsi="Arial" w:cs="Arial"/>
          <w:bCs/>
          <w:sz w:val="11"/>
          <w:szCs w:val="11"/>
          <w:lang w:val="ru-RU"/>
        </w:rPr>
        <w:t xml:space="preserve"> должн</w:t>
      </w:r>
      <w:r w:rsidR="008B02A8">
        <w:rPr>
          <w:rFonts w:ascii="Arial" w:hAnsi="Arial" w:cs="Arial"/>
          <w:bCs/>
          <w:sz w:val="11"/>
          <w:szCs w:val="11"/>
          <w:lang w:val="ru-RU"/>
        </w:rPr>
        <w:t>а</w:t>
      </w:r>
      <w:r w:rsidR="008B02A8" w:rsidRPr="008B02A8">
        <w:rPr>
          <w:rFonts w:ascii="Arial" w:hAnsi="Arial" w:cs="Arial"/>
          <w:bCs/>
          <w:sz w:val="11"/>
          <w:szCs w:val="11"/>
          <w:lang w:val="ru-RU"/>
        </w:rPr>
        <w:t xml:space="preserve"> быть </w:t>
      </w:r>
      <w:r w:rsidR="008B02A8">
        <w:rPr>
          <w:rFonts w:ascii="Arial" w:hAnsi="Arial" w:cs="Arial"/>
          <w:bCs/>
          <w:sz w:val="11"/>
          <w:szCs w:val="11"/>
          <w:lang w:val="ru-RU"/>
        </w:rPr>
        <w:t>неболее</w:t>
      </w:r>
      <w:r w:rsidR="008B02A8" w:rsidRPr="008B02A8">
        <w:rPr>
          <w:rFonts w:ascii="Arial" w:hAnsi="Arial" w:cs="Arial"/>
          <w:bCs/>
          <w:sz w:val="11"/>
          <w:szCs w:val="11"/>
          <w:lang w:val="ru-RU"/>
        </w:rPr>
        <w:t xml:space="preserve"> 15 м</w:t>
      </w:r>
      <w:r w:rsidR="00E24ED3" w:rsidRPr="008B02A8">
        <w:rPr>
          <w:rFonts w:ascii="Arial" w:hAnsi="Arial" w:cs="Arial" w:hint="eastAsia"/>
          <w:bCs/>
          <w:sz w:val="11"/>
          <w:szCs w:val="11"/>
          <w:lang w:val="ru-RU"/>
        </w:rPr>
        <w:t>.</w:t>
      </w:r>
      <w:r w:rsidR="008B02A8" w:rsidRPr="008B02A8">
        <w:rPr>
          <w:rFonts w:ascii="Arial" w:hAnsi="Arial" w:cs="Arial"/>
          <w:bCs/>
          <w:sz w:val="11"/>
          <w:szCs w:val="11"/>
          <w:lang w:val="ru-RU"/>
        </w:rPr>
        <w:t xml:space="preserve"> Рекомендуется для прямого подключения к компьютеру </w:t>
      </w:r>
      <w:r w:rsidR="008B02A8">
        <w:rPr>
          <w:rFonts w:ascii="Arial" w:hAnsi="Arial" w:cs="Arial"/>
          <w:bCs/>
          <w:sz w:val="11"/>
          <w:szCs w:val="11"/>
          <w:lang w:val="ru-RU"/>
        </w:rPr>
        <w:t xml:space="preserve">через </w:t>
      </w:r>
      <w:r w:rsidR="008B02A8" w:rsidRPr="008B02A8">
        <w:rPr>
          <w:rFonts w:ascii="Arial" w:hAnsi="Arial" w:cs="Arial"/>
          <w:bCs/>
          <w:sz w:val="11"/>
          <w:szCs w:val="11"/>
          <w:lang w:val="ru-RU"/>
        </w:rPr>
        <w:t xml:space="preserve">конвертер </w:t>
      </w:r>
      <w:r w:rsidR="008B02A8">
        <w:rPr>
          <w:rFonts w:ascii="Arial" w:hAnsi="Arial" w:cs="Arial"/>
          <w:bCs/>
          <w:sz w:val="11"/>
          <w:szCs w:val="11"/>
        </w:rPr>
        <w:t>RS</w:t>
      </w:r>
      <w:r w:rsidR="008B02A8" w:rsidRPr="008B02A8">
        <w:rPr>
          <w:rFonts w:ascii="Arial" w:hAnsi="Arial" w:cs="Arial"/>
          <w:bCs/>
          <w:sz w:val="11"/>
          <w:szCs w:val="11"/>
          <w:lang w:val="ru-RU"/>
        </w:rPr>
        <w:t>232-</w:t>
      </w:r>
      <w:r w:rsidR="008B02A8">
        <w:rPr>
          <w:rFonts w:ascii="Arial" w:hAnsi="Arial" w:cs="Arial"/>
          <w:bCs/>
          <w:sz w:val="11"/>
          <w:szCs w:val="11"/>
        </w:rPr>
        <w:t>RS</w:t>
      </w:r>
      <w:r w:rsidR="008B02A8" w:rsidRPr="008B02A8">
        <w:rPr>
          <w:rFonts w:ascii="Arial" w:hAnsi="Arial" w:cs="Arial"/>
          <w:bCs/>
          <w:sz w:val="11"/>
          <w:szCs w:val="11"/>
          <w:lang w:val="ru-RU"/>
        </w:rPr>
        <w:t xml:space="preserve">485. Если используется преобразователь </w:t>
      </w:r>
      <w:r w:rsidR="008B02A8">
        <w:rPr>
          <w:rFonts w:ascii="Arial" w:hAnsi="Arial" w:cs="Arial"/>
          <w:bCs/>
          <w:sz w:val="11"/>
          <w:szCs w:val="11"/>
        </w:rPr>
        <w:t>USB</w:t>
      </w:r>
      <w:r w:rsidR="008B02A8" w:rsidRPr="008B02A8">
        <w:rPr>
          <w:rFonts w:ascii="Arial" w:hAnsi="Arial" w:cs="Arial"/>
          <w:bCs/>
          <w:sz w:val="11"/>
          <w:szCs w:val="11"/>
          <w:lang w:val="ru-RU"/>
        </w:rPr>
        <w:t>-</w:t>
      </w:r>
      <w:r w:rsidR="008B02A8">
        <w:rPr>
          <w:rFonts w:ascii="Arial" w:hAnsi="Arial" w:cs="Arial"/>
          <w:bCs/>
          <w:sz w:val="11"/>
          <w:szCs w:val="11"/>
        </w:rPr>
        <w:t>RS</w:t>
      </w:r>
      <w:r w:rsidR="008B02A8" w:rsidRPr="008B02A8">
        <w:rPr>
          <w:rFonts w:ascii="Arial" w:hAnsi="Arial" w:cs="Arial"/>
          <w:bCs/>
          <w:sz w:val="11"/>
          <w:szCs w:val="11"/>
          <w:lang w:val="ru-RU"/>
        </w:rPr>
        <w:t>485, провода должно быть максимально коротким</w:t>
      </w:r>
      <w:r w:rsidR="008B02A8">
        <w:rPr>
          <w:rFonts w:ascii="Arial" w:hAnsi="Arial" w:cs="Arial"/>
          <w:bCs/>
          <w:sz w:val="11"/>
          <w:szCs w:val="11"/>
          <w:lang w:val="ru-RU"/>
        </w:rPr>
        <w:t>и</w:t>
      </w:r>
      <w:r w:rsidR="00E24ED3" w:rsidRPr="008B02A8">
        <w:rPr>
          <w:rFonts w:ascii="Arial" w:hAnsi="Arial" w:cs="Arial" w:hint="eastAsia"/>
          <w:bCs/>
          <w:sz w:val="11"/>
          <w:szCs w:val="11"/>
          <w:lang w:val="ru-RU"/>
        </w:rPr>
        <w:t xml:space="preserve">. </w:t>
      </w:r>
    </w:p>
    <w:p w:rsidR="00E24ED3" w:rsidRPr="008B02A8" w:rsidRDefault="008B02A8" w:rsidP="00A17082">
      <w:pPr>
        <w:spacing w:line="180" w:lineRule="exact"/>
        <w:rPr>
          <w:rFonts w:ascii="Arial" w:hAnsi="Arial" w:cs="Arial"/>
          <w:bCs/>
          <w:sz w:val="15"/>
          <w:szCs w:val="15"/>
          <w:lang w:val="ru-RU"/>
        </w:rPr>
      </w:pPr>
      <w:r w:rsidRPr="008B02A8">
        <w:rPr>
          <w:rFonts w:ascii="Arial" w:hAnsi="Arial" w:cs="Arial"/>
          <w:bCs/>
          <w:sz w:val="11"/>
          <w:szCs w:val="11"/>
          <w:lang w:val="ru-RU"/>
        </w:rPr>
        <w:lastRenderedPageBreak/>
        <w:t xml:space="preserve">Выберите правильный интерфейс </w:t>
      </w:r>
      <w:r>
        <w:rPr>
          <w:rFonts w:ascii="Arial" w:hAnsi="Arial" w:cs="Arial"/>
          <w:bCs/>
          <w:sz w:val="11"/>
          <w:szCs w:val="11"/>
          <w:lang w:val="ru-RU"/>
        </w:rPr>
        <w:t>для подключения к</w:t>
      </w:r>
      <w:r w:rsidRPr="008B02A8">
        <w:rPr>
          <w:rFonts w:ascii="Arial" w:hAnsi="Arial" w:cs="Arial"/>
          <w:bCs/>
          <w:sz w:val="11"/>
          <w:szCs w:val="11"/>
          <w:lang w:val="ru-RU"/>
        </w:rPr>
        <w:t xml:space="preserve"> компьютер</w:t>
      </w:r>
      <w:r>
        <w:rPr>
          <w:rFonts w:ascii="Arial" w:hAnsi="Arial" w:cs="Arial"/>
          <w:bCs/>
          <w:sz w:val="11"/>
          <w:szCs w:val="11"/>
          <w:lang w:val="ru-RU"/>
        </w:rPr>
        <w:t>у</w:t>
      </w:r>
      <w:r w:rsidRPr="008B02A8">
        <w:rPr>
          <w:rFonts w:ascii="Arial" w:hAnsi="Arial" w:cs="Arial"/>
          <w:bCs/>
          <w:sz w:val="11"/>
          <w:szCs w:val="11"/>
          <w:lang w:val="ru-RU"/>
        </w:rPr>
        <w:t xml:space="preserve"> (выберите </w:t>
      </w:r>
      <w:r>
        <w:rPr>
          <w:rFonts w:ascii="Arial" w:hAnsi="Arial" w:cs="Arial"/>
          <w:bCs/>
          <w:sz w:val="11"/>
          <w:szCs w:val="11"/>
          <w:lang w:val="ru-RU"/>
        </w:rPr>
        <w:t xml:space="preserve">порт </w:t>
      </w:r>
      <w:r w:rsidRPr="008B02A8">
        <w:rPr>
          <w:rFonts w:ascii="Arial" w:hAnsi="Arial" w:cs="Arial"/>
          <w:bCs/>
          <w:sz w:val="11"/>
          <w:szCs w:val="11"/>
          <w:lang w:val="ru-RU"/>
        </w:rPr>
        <w:t>интерфейс</w:t>
      </w:r>
      <w:r>
        <w:rPr>
          <w:rFonts w:ascii="Arial" w:hAnsi="Arial" w:cs="Arial"/>
          <w:bCs/>
          <w:sz w:val="11"/>
          <w:szCs w:val="11"/>
          <w:lang w:val="ru-RU"/>
        </w:rPr>
        <w:t>а</w:t>
      </w:r>
      <w:r w:rsidRPr="008B02A8">
        <w:rPr>
          <w:rFonts w:ascii="Arial" w:hAnsi="Arial" w:cs="Arial"/>
          <w:bCs/>
          <w:sz w:val="11"/>
          <w:szCs w:val="11"/>
          <w:lang w:val="ru-RU"/>
        </w:rPr>
        <w:t xml:space="preserve"> преобразовател</w:t>
      </w:r>
      <w:r>
        <w:rPr>
          <w:rFonts w:ascii="Arial" w:hAnsi="Arial" w:cs="Arial"/>
          <w:bCs/>
          <w:sz w:val="11"/>
          <w:szCs w:val="11"/>
          <w:lang w:val="ru-RU"/>
        </w:rPr>
        <w:t>я</w:t>
      </w:r>
      <w:r>
        <w:rPr>
          <w:rFonts w:ascii="Arial" w:hAnsi="Arial" w:cs="Arial"/>
          <w:bCs/>
          <w:sz w:val="11"/>
          <w:szCs w:val="11"/>
        </w:rPr>
        <w:t>RS</w:t>
      </w:r>
      <w:r w:rsidRPr="008B02A8">
        <w:rPr>
          <w:rFonts w:ascii="Arial" w:hAnsi="Arial" w:cs="Arial"/>
          <w:bCs/>
          <w:sz w:val="11"/>
          <w:szCs w:val="11"/>
          <w:lang w:val="ru-RU"/>
        </w:rPr>
        <w:t>232-</w:t>
      </w:r>
      <w:r>
        <w:rPr>
          <w:rFonts w:ascii="Arial" w:hAnsi="Arial" w:cs="Arial"/>
          <w:bCs/>
          <w:sz w:val="11"/>
          <w:szCs w:val="11"/>
        </w:rPr>
        <w:t>RS</w:t>
      </w:r>
      <w:r w:rsidRPr="008B02A8">
        <w:rPr>
          <w:rFonts w:ascii="Arial" w:hAnsi="Arial" w:cs="Arial"/>
          <w:bCs/>
          <w:sz w:val="11"/>
          <w:szCs w:val="11"/>
          <w:lang w:val="ru-RU"/>
        </w:rPr>
        <w:t xml:space="preserve">485, например </w:t>
      </w:r>
      <w:r>
        <w:rPr>
          <w:rFonts w:ascii="Arial" w:hAnsi="Arial" w:cs="Arial"/>
          <w:bCs/>
          <w:sz w:val="11"/>
          <w:szCs w:val="11"/>
        </w:rPr>
        <w:t>COM</w:t>
      </w:r>
      <w:r w:rsidRPr="008B02A8">
        <w:rPr>
          <w:rFonts w:ascii="Arial" w:hAnsi="Arial" w:cs="Arial"/>
          <w:bCs/>
          <w:sz w:val="11"/>
          <w:szCs w:val="11"/>
          <w:lang w:val="ru-RU"/>
        </w:rPr>
        <w:t xml:space="preserve">1) после </w:t>
      </w:r>
      <w:r>
        <w:rPr>
          <w:rFonts w:ascii="Arial" w:hAnsi="Arial" w:cs="Arial"/>
          <w:bCs/>
          <w:sz w:val="11"/>
          <w:szCs w:val="11"/>
          <w:lang w:val="ru-RU"/>
        </w:rPr>
        <w:t>подключения</w:t>
      </w:r>
      <w:r w:rsidRPr="008B02A8">
        <w:rPr>
          <w:rFonts w:ascii="Arial" w:hAnsi="Arial" w:cs="Arial"/>
          <w:bCs/>
          <w:sz w:val="11"/>
          <w:szCs w:val="11"/>
          <w:lang w:val="ru-RU"/>
        </w:rPr>
        <w:t xml:space="preserve"> и задайте основные параметры, как скорость связи и провер</w:t>
      </w:r>
      <w:r>
        <w:rPr>
          <w:rFonts w:ascii="Arial" w:hAnsi="Arial" w:cs="Arial"/>
          <w:bCs/>
          <w:sz w:val="11"/>
          <w:szCs w:val="11"/>
          <w:lang w:val="ru-RU"/>
        </w:rPr>
        <w:t>ка</w:t>
      </w:r>
      <w:r w:rsidRPr="008B02A8">
        <w:rPr>
          <w:rFonts w:ascii="Arial" w:hAnsi="Arial" w:cs="Arial"/>
          <w:bCs/>
          <w:sz w:val="11"/>
          <w:szCs w:val="11"/>
          <w:lang w:val="ru-RU"/>
        </w:rPr>
        <w:t xml:space="preserve"> бит</w:t>
      </w:r>
      <w:r>
        <w:rPr>
          <w:rFonts w:ascii="Arial" w:hAnsi="Arial" w:cs="Arial"/>
          <w:bCs/>
          <w:sz w:val="11"/>
          <w:szCs w:val="11"/>
          <w:lang w:val="ru-RU"/>
        </w:rPr>
        <w:t>ов</w:t>
      </w:r>
      <w:r w:rsidRPr="008B02A8">
        <w:rPr>
          <w:rFonts w:ascii="Arial" w:hAnsi="Arial" w:cs="Arial"/>
          <w:bCs/>
          <w:sz w:val="11"/>
          <w:szCs w:val="11"/>
          <w:lang w:val="ru-RU"/>
        </w:rPr>
        <w:t xml:space="preserve"> так же, как </w:t>
      </w:r>
      <w:r>
        <w:rPr>
          <w:rFonts w:ascii="Arial" w:hAnsi="Arial" w:cs="Arial"/>
          <w:bCs/>
          <w:sz w:val="11"/>
          <w:szCs w:val="11"/>
          <w:lang w:val="ru-RU"/>
        </w:rPr>
        <w:t>в ПЧ</w:t>
      </w:r>
      <w:r w:rsidR="00E24ED3" w:rsidRPr="008B02A8">
        <w:rPr>
          <w:rFonts w:ascii="Arial" w:hAnsi="Arial" w:cs="Arial" w:hint="eastAsia"/>
          <w:bCs/>
          <w:sz w:val="11"/>
          <w:szCs w:val="11"/>
          <w:lang w:val="ru-RU"/>
        </w:rPr>
        <w:t>.</w:t>
      </w:r>
    </w:p>
    <w:p w:rsidR="00E24ED3" w:rsidRPr="005F0C86" w:rsidRDefault="00686BAC" w:rsidP="00E24ED3">
      <w:pPr>
        <w:jc w:val="center"/>
        <w:rPr>
          <w:rFonts w:ascii="Arial" w:hAnsi="Arial" w:cs="Arial"/>
          <w:bCs/>
          <w:sz w:val="16"/>
          <w:szCs w:val="16"/>
        </w:rPr>
      </w:pPr>
      <w:r>
        <w:rPr>
          <w:rFonts w:ascii="Arial" w:hAnsi="Arial" w:cs="Arial"/>
          <w:bCs/>
          <w:noProof/>
          <w:sz w:val="16"/>
          <w:szCs w:val="16"/>
        </w:rPr>
        <w:drawing>
          <wp:inline distT="0" distB="0" distL="0" distR="0">
            <wp:extent cx="1546860" cy="866775"/>
            <wp:effectExtent l="0" t="0" r="0" b="9525"/>
            <wp:docPr id="75" name="Рисунок 75"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1111"/>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6860" cy="866775"/>
                    </a:xfrm>
                    <a:prstGeom prst="rect">
                      <a:avLst/>
                    </a:prstGeom>
                    <a:noFill/>
                    <a:ln>
                      <a:noFill/>
                    </a:ln>
                  </pic:spPr>
                </pic:pic>
              </a:graphicData>
            </a:graphic>
          </wp:inline>
        </w:drawing>
      </w:r>
    </w:p>
    <w:p w:rsidR="00E24ED3" w:rsidRPr="00B75A6E" w:rsidRDefault="005B0135" w:rsidP="00A17082">
      <w:pPr>
        <w:spacing w:line="180" w:lineRule="exact"/>
        <w:ind w:firstLineChars="200" w:firstLine="220"/>
        <w:jc w:val="center"/>
        <w:rPr>
          <w:rFonts w:ascii="Arial" w:hAnsi="Arial" w:cs="Arial"/>
          <w:bCs/>
          <w:sz w:val="11"/>
          <w:szCs w:val="11"/>
          <w:lang w:val="ru-RU"/>
        </w:rPr>
      </w:pPr>
      <w:r>
        <w:rPr>
          <w:rFonts w:ascii="Arial" w:hAnsi="Arial" w:cs="Arial"/>
          <w:sz w:val="11"/>
          <w:szCs w:val="11"/>
          <w:lang w:val="ru-RU"/>
        </w:rPr>
        <w:t>Рис</w:t>
      </w:r>
      <w:r w:rsidRPr="00B75A6E">
        <w:rPr>
          <w:rFonts w:ascii="Arial" w:hAnsi="Arial" w:cs="Arial"/>
          <w:sz w:val="11"/>
          <w:szCs w:val="11"/>
          <w:lang w:val="ru-RU"/>
        </w:rPr>
        <w:t>.</w:t>
      </w:r>
      <w:r w:rsidR="00E24ED3" w:rsidRPr="00B75A6E">
        <w:rPr>
          <w:rFonts w:ascii="Arial" w:hAnsi="Arial" w:cs="Arial" w:hint="eastAsia"/>
          <w:bCs/>
          <w:sz w:val="11"/>
          <w:szCs w:val="11"/>
          <w:lang w:val="ru-RU"/>
        </w:rPr>
        <w:t xml:space="preserve">1 </w:t>
      </w:r>
      <w:r w:rsidR="008B02A8">
        <w:rPr>
          <w:rFonts w:ascii="Arial" w:hAnsi="Arial" w:cs="Arial"/>
          <w:bCs/>
          <w:sz w:val="11"/>
          <w:szCs w:val="11"/>
          <w:lang w:val="ru-RU"/>
        </w:rPr>
        <w:t>Подключениепопротоколу</w:t>
      </w:r>
      <w:r w:rsidR="00B07D12" w:rsidRPr="0033598D">
        <w:rPr>
          <w:rFonts w:ascii="Arial" w:hAnsi="Arial" w:cs="Arial"/>
          <w:bCs/>
          <w:sz w:val="11"/>
          <w:szCs w:val="11"/>
        </w:rPr>
        <w:t>RS</w:t>
      </w:r>
      <w:r w:rsidR="00B07D12" w:rsidRPr="00B75A6E">
        <w:rPr>
          <w:rFonts w:ascii="Arial" w:hAnsi="Arial" w:cs="Arial"/>
          <w:bCs/>
          <w:sz w:val="11"/>
          <w:szCs w:val="11"/>
          <w:lang w:val="ru-RU"/>
        </w:rPr>
        <w:t xml:space="preserve">485 </w:t>
      </w:r>
    </w:p>
    <w:p w:rsidR="008B02A8" w:rsidRPr="008B02A8" w:rsidRDefault="00152B7B" w:rsidP="00A17082">
      <w:pPr>
        <w:spacing w:line="180" w:lineRule="exact"/>
        <w:rPr>
          <w:rFonts w:ascii="Arial" w:hAnsi="Arial" w:cs="Arial"/>
          <w:bCs/>
          <w:sz w:val="11"/>
          <w:szCs w:val="11"/>
          <w:lang w:val="ru-RU"/>
        </w:rPr>
      </w:pPr>
      <w:r w:rsidRPr="008B02A8">
        <w:rPr>
          <w:rFonts w:ascii="Arial" w:hAnsi="Arial" w:cs="Arial"/>
          <w:b/>
          <w:bCs/>
          <w:sz w:val="11"/>
          <w:szCs w:val="11"/>
          <w:lang w:val="ru-RU"/>
        </w:rPr>
        <w:t>7.2.1.2</w:t>
      </w:r>
      <w:r w:rsidR="00C57034" w:rsidRPr="00B37CF5">
        <w:rPr>
          <w:rFonts w:ascii="Arial" w:hAnsi="Arial" w:cs="Arial"/>
          <w:b/>
          <w:bCs/>
          <w:sz w:val="11"/>
          <w:szCs w:val="11"/>
          <w:lang w:val="ru-RU"/>
        </w:rPr>
        <w:t xml:space="preserve"> </w:t>
      </w:r>
      <w:r w:rsidR="008B02A8">
        <w:rPr>
          <w:rFonts w:ascii="Arial" w:hAnsi="Arial" w:cs="Arial"/>
          <w:b/>
          <w:bCs/>
          <w:sz w:val="11"/>
          <w:szCs w:val="11"/>
          <w:lang w:val="ru-RU"/>
        </w:rPr>
        <w:t>Приложение для нескольких подключений</w:t>
      </w:r>
    </w:p>
    <w:p w:rsidR="00E24ED3" w:rsidRPr="008B02A8" w:rsidRDefault="008B02A8" w:rsidP="00A17082">
      <w:pPr>
        <w:spacing w:line="180" w:lineRule="exact"/>
        <w:rPr>
          <w:rFonts w:ascii="Arial" w:hAnsi="Arial" w:cs="Arial"/>
          <w:bCs/>
          <w:sz w:val="11"/>
          <w:szCs w:val="11"/>
          <w:lang w:val="ru-RU"/>
        </w:rPr>
      </w:pPr>
      <w:r>
        <w:rPr>
          <w:rFonts w:ascii="Arial" w:hAnsi="Arial" w:cs="Arial"/>
          <w:bCs/>
          <w:sz w:val="11"/>
          <w:szCs w:val="11"/>
          <w:lang w:val="ru-RU"/>
        </w:rPr>
        <w:t>В качестве топологии подключения устройств используется тополгия «Звезда»</w:t>
      </w:r>
      <w:r w:rsidR="009E492B">
        <w:rPr>
          <w:rFonts w:ascii="Arial" w:hAnsi="Arial" w:cs="Arial"/>
          <w:bCs/>
          <w:sz w:val="11"/>
          <w:szCs w:val="11"/>
          <w:lang w:val="ru-RU"/>
        </w:rPr>
        <w:t xml:space="preserve"> и «Шина»</w:t>
      </w:r>
      <w:r w:rsidR="00E24ED3" w:rsidRPr="008B02A8">
        <w:rPr>
          <w:rFonts w:ascii="Arial" w:hAnsi="Arial" w:cs="Arial" w:hint="eastAsia"/>
          <w:bCs/>
          <w:sz w:val="11"/>
          <w:szCs w:val="11"/>
          <w:lang w:val="ru-RU"/>
        </w:rPr>
        <w:t>.</w:t>
      </w:r>
    </w:p>
    <w:p w:rsidR="00E24ED3" w:rsidRPr="009E492B" w:rsidRDefault="008B02A8" w:rsidP="00A17082">
      <w:pPr>
        <w:spacing w:line="180" w:lineRule="exact"/>
        <w:rPr>
          <w:rFonts w:ascii="Arial" w:hAnsi="Arial" w:cs="Arial"/>
          <w:bCs/>
          <w:sz w:val="16"/>
          <w:szCs w:val="16"/>
          <w:lang w:val="ru-RU"/>
        </w:rPr>
      </w:pPr>
      <w:r>
        <w:rPr>
          <w:rFonts w:ascii="Arial" w:hAnsi="Arial" w:cs="Arial"/>
          <w:bCs/>
          <w:sz w:val="11"/>
          <w:szCs w:val="11"/>
          <w:lang w:val="ru-RU"/>
        </w:rPr>
        <w:t>Данн</w:t>
      </w:r>
      <w:r w:rsidR="009E492B">
        <w:rPr>
          <w:rFonts w:ascii="Arial" w:hAnsi="Arial" w:cs="Arial"/>
          <w:bCs/>
          <w:sz w:val="11"/>
          <w:szCs w:val="11"/>
          <w:lang w:val="ru-RU"/>
        </w:rPr>
        <w:t>ые</w:t>
      </w:r>
      <w:r>
        <w:rPr>
          <w:rFonts w:ascii="Arial" w:hAnsi="Arial" w:cs="Arial"/>
          <w:bCs/>
          <w:sz w:val="11"/>
          <w:szCs w:val="11"/>
          <w:lang w:val="ru-RU"/>
        </w:rPr>
        <w:t xml:space="preserve"> топологи</w:t>
      </w:r>
      <w:r w:rsidR="009E492B">
        <w:rPr>
          <w:rFonts w:ascii="Arial" w:hAnsi="Arial" w:cs="Arial"/>
          <w:bCs/>
          <w:sz w:val="11"/>
          <w:szCs w:val="11"/>
          <w:lang w:val="ru-RU"/>
        </w:rPr>
        <w:t>и</w:t>
      </w:r>
      <w:r>
        <w:rPr>
          <w:rFonts w:ascii="Arial" w:hAnsi="Arial" w:cs="Arial"/>
          <w:bCs/>
          <w:sz w:val="11"/>
          <w:szCs w:val="11"/>
          <w:lang w:val="ru-RU"/>
        </w:rPr>
        <w:t xml:space="preserve"> используется в </w:t>
      </w:r>
      <w:r w:rsidR="009E492B">
        <w:rPr>
          <w:rFonts w:ascii="Arial" w:hAnsi="Arial" w:cs="Arial"/>
          <w:bCs/>
          <w:sz w:val="11"/>
          <w:szCs w:val="11"/>
          <w:lang w:val="ru-RU"/>
        </w:rPr>
        <w:t>в протоколе</w:t>
      </w:r>
      <w:r>
        <w:rPr>
          <w:rFonts w:ascii="Arial" w:hAnsi="Arial" w:cs="Arial"/>
          <w:bCs/>
          <w:sz w:val="11"/>
          <w:szCs w:val="11"/>
        </w:rPr>
        <w:t>RS</w:t>
      </w:r>
      <w:r w:rsidRPr="008B02A8">
        <w:rPr>
          <w:rFonts w:ascii="Arial" w:hAnsi="Arial" w:cs="Arial"/>
          <w:bCs/>
          <w:sz w:val="11"/>
          <w:szCs w:val="11"/>
          <w:lang w:val="ru-RU"/>
        </w:rPr>
        <w:t>485</w:t>
      </w:r>
      <w:r w:rsidR="00E24ED3" w:rsidRPr="008B02A8">
        <w:rPr>
          <w:rFonts w:ascii="Arial" w:hAnsi="Arial" w:cs="Arial" w:hint="eastAsia"/>
          <w:bCs/>
          <w:sz w:val="11"/>
          <w:szCs w:val="11"/>
          <w:lang w:val="ru-RU"/>
        </w:rPr>
        <w:t>.</w:t>
      </w:r>
      <w:r w:rsidR="009E492B">
        <w:rPr>
          <w:rFonts w:ascii="Arial" w:hAnsi="Arial" w:cs="Arial"/>
          <w:bCs/>
          <w:sz w:val="11"/>
          <w:szCs w:val="11"/>
          <w:lang w:val="ru-RU"/>
        </w:rPr>
        <w:t>Оба</w:t>
      </w:r>
      <w:r w:rsidR="009E492B" w:rsidRPr="009E492B">
        <w:rPr>
          <w:rFonts w:ascii="Arial" w:hAnsi="Arial" w:cs="Arial"/>
          <w:bCs/>
          <w:sz w:val="11"/>
          <w:szCs w:val="11"/>
          <w:lang w:val="ru-RU"/>
        </w:rPr>
        <w:t xml:space="preserve"> конц</w:t>
      </w:r>
      <w:r w:rsidR="009E492B">
        <w:rPr>
          <w:rFonts w:ascii="Arial" w:hAnsi="Arial" w:cs="Arial"/>
          <w:bCs/>
          <w:sz w:val="11"/>
          <w:szCs w:val="11"/>
          <w:lang w:val="ru-RU"/>
        </w:rPr>
        <w:t>а кабеля</w:t>
      </w:r>
      <w:r w:rsidR="009E492B" w:rsidRPr="009E492B">
        <w:rPr>
          <w:rFonts w:ascii="Arial" w:hAnsi="Arial" w:cs="Arial"/>
          <w:bCs/>
          <w:sz w:val="11"/>
          <w:szCs w:val="11"/>
          <w:lang w:val="ru-RU"/>
        </w:rPr>
        <w:t xml:space="preserve"> связаны с терминал</w:t>
      </w:r>
      <w:r w:rsidR="009E492B">
        <w:rPr>
          <w:rFonts w:ascii="Arial" w:hAnsi="Arial" w:cs="Arial"/>
          <w:bCs/>
          <w:sz w:val="11"/>
          <w:szCs w:val="11"/>
          <w:lang w:val="ru-RU"/>
        </w:rPr>
        <w:t>ьными</w:t>
      </w:r>
      <w:r w:rsidR="009E492B" w:rsidRPr="009E492B">
        <w:rPr>
          <w:rFonts w:ascii="Arial" w:hAnsi="Arial" w:cs="Arial"/>
          <w:bCs/>
          <w:sz w:val="11"/>
          <w:szCs w:val="11"/>
          <w:lang w:val="ru-RU"/>
        </w:rPr>
        <w:t xml:space="preserve"> резистор</w:t>
      </w:r>
      <w:r w:rsidR="009E492B">
        <w:rPr>
          <w:rFonts w:ascii="Arial" w:hAnsi="Arial" w:cs="Arial"/>
          <w:bCs/>
          <w:sz w:val="11"/>
          <w:szCs w:val="11"/>
          <w:lang w:val="ru-RU"/>
        </w:rPr>
        <w:t>ами</w:t>
      </w:r>
      <w:r w:rsidR="009E492B" w:rsidRPr="009E492B">
        <w:rPr>
          <w:rFonts w:ascii="Arial" w:hAnsi="Arial" w:cs="Arial"/>
          <w:bCs/>
          <w:sz w:val="11"/>
          <w:szCs w:val="11"/>
          <w:lang w:val="ru-RU"/>
        </w:rPr>
        <w:t xml:space="preserve"> 120</w:t>
      </w:r>
      <w:r w:rsidR="009E492B">
        <w:rPr>
          <w:rFonts w:ascii="Arial" w:hAnsi="Arial" w:cs="Arial"/>
          <w:bCs/>
          <w:sz w:val="11"/>
          <w:szCs w:val="11"/>
        </w:rPr>
        <w:t>Ω</w:t>
      </w:r>
      <w:r w:rsidR="009E492B" w:rsidRPr="009E492B">
        <w:rPr>
          <w:rFonts w:ascii="Arial" w:hAnsi="Arial" w:cs="Arial"/>
          <w:bCs/>
          <w:sz w:val="11"/>
          <w:szCs w:val="11"/>
          <w:lang w:val="ru-RU"/>
        </w:rPr>
        <w:t>, которы</w:t>
      </w:r>
      <w:r w:rsidR="009E492B">
        <w:rPr>
          <w:rFonts w:ascii="Arial" w:hAnsi="Arial" w:cs="Arial"/>
          <w:bCs/>
          <w:sz w:val="11"/>
          <w:szCs w:val="11"/>
          <w:lang w:val="ru-RU"/>
        </w:rPr>
        <w:t>епоказаны на</w:t>
      </w:r>
      <w:r w:rsidR="009E492B" w:rsidRPr="009E492B">
        <w:rPr>
          <w:rFonts w:ascii="Arial" w:hAnsi="Arial" w:cs="Arial"/>
          <w:bCs/>
          <w:sz w:val="11"/>
          <w:szCs w:val="11"/>
          <w:lang w:val="ru-RU"/>
        </w:rPr>
        <w:t xml:space="preserve"> рисунок</w:t>
      </w:r>
      <w:r w:rsidR="009E492B">
        <w:rPr>
          <w:rFonts w:ascii="Arial" w:hAnsi="Arial" w:cs="Arial"/>
          <w:bCs/>
          <w:sz w:val="11"/>
          <w:szCs w:val="11"/>
          <w:lang w:val="ru-RU"/>
        </w:rPr>
        <w:t>е</w:t>
      </w:r>
      <w:r w:rsidR="009E492B" w:rsidRPr="009E492B">
        <w:rPr>
          <w:rFonts w:ascii="Arial" w:hAnsi="Arial" w:cs="Arial"/>
          <w:bCs/>
          <w:sz w:val="11"/>
          <w:szCs w:val="11"/>
          <w:lang w:val="ru-RU"/>
        </w:rPr>
        <w:t xml:space="preserve"> 2</w:t>
      </w:r>
      <w:r w:rsidR="00E24ED3" w:rsidRPr="009E492B">
        <w:rPr>
          <w:rFonts w:ascii="Arial" w:hAnsi="Arial" w:cs="Arial" w:hint="eastAsia"/>
          <w:bCs/>
          <w:sz w:val="11"/>
          <w:szCs w:val="11"/>
          <w:lang w:val="ru-RU"/>
        </w:rPr>
        <w:t xml:space="preserve">. </w:t>
      </w:r>
      <w:r w:rsidR="009E492B">
        <w:rPr>
          <w:rFonts w:ascii="Arial" w:hAnsi="Arial" w:cs="Arial"/>
          <w:bCs/>
          <w:sz w:val="11"/>
          <w:szCs w:val="11"/>
          <w:lang w:val="ru-RU"/>
        </w:rPr>
        <w:t>На рисунке 3 показана схема подключения, а на рисунке 4 схема реального подключения</w:t>
      </w:r>
      <w:r w:rsidR="00E24ED3" w:rsidRPr="009E492B">
        <w:rPr>
          <w:rFonts w:ascii="Arial" w:hAnsi="Arial" w:cs="Arial" w:hint="eastAsia"/>
          <w:bCs/>
          <w:sz w:val="11"/>
          <w:szCs w:val="11"/>
          <w:lang w:val="ru-RU"/>
        </w:rPr>
        <w:t>.</w:t>
      </w:r>
    </w:p>
    <w:p w:rsidR="00E24ED3" w:rsidRPr="00E24ED3" w:rsidRDefault="00686BAC" w:rsidP="00E24ED3">
      <w:pPr>
        <w:jc w:val="center"/>
        <w:rPr>
          <w:rFonts w:ascii="Arial" w:hAnsi="Arial" w:cs="Arial"/>
          <w:bCs/>
          <w:sz w:val="16"/>
          <w:szCs w:val="16"/>
        </w:rPr>
      </w:pPr>
      <w:r>
        <w:rPr>
          <w:rFonts w:ascii="Arial" w:hAnsi="Arial" w:cs="Arial" w:hint="eastAsia"/>
          <w:bCs/>
          <w:noProof/>
          <w:sz w:val="16"/>
          <w:szCs w:val="16"/>
        </w:rPr>
        <w:drawing>
          <wp:inline distT="0" distB="0" distL="0" distR="0">
            <wp:extent cx="1750695" cy="377190"/>
            <wp:effectExtent l="0" t="0" r="1905" b="381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0695" cy="377190"/>
                    </a:xfrm>
                    <a:prstGeom prst="rect">
                      <a:avLst/>
                    </a:prstGeom>
                    <a:noFill/>
                    <a:ln>
                      <a:noFill/>
                    </a:ln>
                  </pic:spPr>
                </pic:pic>
              </a:graphicData>
            </a:graphic>
          </wp:inline>
        </w:drawing>
      </w:r>
    </w:p>
    <w:p w:rsidR="00E24ED3" w:rsidRPr="0033598D" w:rsidRDefault="005B0135" w:rsidP="0033598D">
      <w:pPr>
        <w:spacing w:line="280" w:lineRule="exact"/>
        <w:ind w:firstLineChars="200" w:firstLine="220"/>
        <w:jc w:val="center"/>
        <w:rPr>
          <w:rFonts w:ascii="Arial" w:hAnsi="Arial" w:cs="Arial"/>
          <w:bCs/>
          <w:sz w:val="11"/>
          <w:szCs w:val="11"/>
        </w:rPr>
      </w:pPr>
      <w:r>
        <w:rPr>
          <w:rFonts w:ascii="Arial" w:hAnsi="Arial" w:cs="Arial"/>
          <w:sz w:val="11"/>
          <w:szCs w:val="11"/>
          <w:lang w:val="ru-RU"/>
        </w:rPr>
        <w:t>Рис</w:t>
      </w:r>
      <w:r w:rsidRPr="00154D96">
        <w:rPr>
          <w:rFonts w:ascii="Arial" w:hAnsi="Arial" w:cs="Arial"/>
          <w:sz w:val="11"/>
          <w:szCs w:val="11"/>
        </w:rPr>
        <w:t>.</w:t>
      </w:r>
      <w:r w:rsidR="00E24ED3" w:rsidRPr="0033598D">
        <w:rPr>
          <w:rFonts w:ascii="Arial" w:hAnsi="Arial" w:cs="Arial" w:hint="eastAsia"/>
          <w:bCs/>
          <w:sz w:val="11"/>
          <w:szCs w:val="11"/>
        </w:rPr>
        <w:t xml:space="preserve">2 </w:t>
      </w:r>
      <w:r w:rsidR="009E492B">
        <w:rPr>
          <w:rFonts w:ascii="Arial" w:hAnsi="Arial" w:cs="Arial"/>
          <w:bCs/>
          <w:sz w:val="11"/>
          <w:szCs w:val="11"/>
          <w:lang w:val="ru-RU"/>
        </w:rPr>
        <w:t>Подключение «Шина»</w:t>
      </w:r>
    </w:p>
    <w:p w:rsidR="00E24ED3" w:rsidRPr="00E24ED3" w:rsidRDefault="00686BAC" w:rsidP="00E24ED3">
      <w:pPr>
        <w:jc w:val="center"/>
        <w:rPr>
          <w:rFonts w:ascii="Arial" w:hAnsi="Arial" w:cs="Arial"/>
          <w:bCs/>
          <w:sz w:val="16"/>
          <w:szCs w:val="16"/>
        </w:rPr>
      </w:pPr>
      <w:r>
        <w:rPr>
          <w:rFonts w:ascii="Arial" w:hAnsi="Arial" w:cs="Arial"/>
          <w:bCs/>
          <w:noProof/>
          <w:sz w:val="16"/>
          <w:szCs w:val="16"/>
        </w:rPr>
        <w:drawing>
          <wp:inline distT="0" distB="0" distL="0" distR="0">
            <wp:extent cx="1989455" cy="676275"/>
            <wp:effectExtent l="0" t="0" r="0" b="9525"/>
            <wp:docPr id="77" name="Рисунок 77" descr="菊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菊花1"/>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9455" cy="676275"/>
                    </a:xfrm>
                    <a:prstGeom prst="rect">
                      <a:avLst/>
                    </a:prstGeom>
                    <a:noFill/>
                    <a:ln>
                      <a:noFill/>
                    </a:ln>
                  </pic:spPr>
                </pic:pic>
              </a:graphicData>
            </a:graphic>
          </wp:inline>
        </w:drawing>
      </w:r>
    </w:p>
    <w:p w:rsidR="00E24ED3" w:rsidRPr="0033598D" w:rsidRDefault="005B0135" w:rsidP="0033598D">
      <w:pPr>
        <w:spacing w:line="140" w:lineRule="exact"/>
        <w:ind w:firstLineChars="200" w:firstLine="220"/>
        <w:jc w:val="center"/>
        <w:rPr>
          <w:rFonts w:ascii="Arial" w:hAnsi="Arial" w:cs="Arial"/>
          <w:bCs/>
          <w:sz w:val="11"/>
          <w:szCs w:val="11"/>
        </w:rPr>
      </w:pPr>
      <w:r>
        <w:rPr>
          <w:rFonts w:ascii="Arial" w:hAnsi="Arial" w:cs="Arial"/>
          <w:sz w:val="11"/>
          <w:szCs w:val="11"/>
          <w:lang w:val="ru-RU"/>
        </w:rPr>
        <w:t>Рис</w:t>
      </w:r>
      <w:r w:rsidRPr="00154D96">
        <w:rPr>
          <w:rFonts w:ascii="Arial" w:hAnsi="Arial" w:cs="Arial"/>
          <w:sz w:val="11"/>
          <w:szCs w:val="11"/>
        </w:rPr>
        <w:t>.</w:t>
      </w:r>
      <w:r w:rsidR="00E24ED3" w:rsidRPr="0033598D">
        <w:rPr>
          <w:rFonts w:ascii="Arial" w:hAnsi="Arial" w:cs="Arial" w:hint="eastAsia"/>
          <w:bCs/>
          <w:sz w:val="11"/>
          <w:szCs w:val="11"/>
        </w:rPr>
        <w:t>3</w:t>
      </w:r>
      <w:r w:rsidR="009E492B">
        <w:rPr>
          <w:rFonts w:ascii="Arial" w:hAnsi="Arial" w:cs="Arial"/>
          <w:bCs/>
          <w:sz w:val="11"/>
          <w:szCs w:val="11"/>
          <w:lang w:val="ru-RU"/>
        </w:rPr>
        <w:t>Подключение «Шина»</w:t>
      </w:r>
    </w:p>
    <w:p w:rsidR="00E24ED3" w:rsidRPr="005C4D7C" w:rsidRDefault="00686BAC" w:rsidP="00E24ED3">
      <w:pPr>
        <w:jc w:val="center"/>
        <w:rPr>
          <w:rFonts w:ascii="Arial" w:hAnsi="Arial" w:cs="Arial"/>
          <w:bCs/>
          <w:sz w:val="16"/>
          <w:szCs w:val="16"/>
        </w:rPr>
      </w:pPr>
      <w:r>
        <w:rPr>
          <w:rFonts w:ascii="Arial" w:hAnsi="Arial" w:cs="Arial"/>
          <w:bCs/>
          <w:noProof/>
          <w:sz w:val="16"/>
          <w:szCs w:val="16"/>
        </w:rPr>
        <w:drawing>
          <wp:inline distT="0" distB="0" distL="0" distR="0">
            <wp:extent cx="2322830" cy="802005"/>
            <wp:effectExtent l="0" t="0" r="1270" b="0"/>
            <wp:docPr id="78" name="Рисунок 78" descr="星型接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星型接法"/>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2830" cy="802005"/>
                    </a:xfrm>
                    <a:prstGeom prst="rect">
                      <a:avLst/>
                    </a:prstGeom>
                    <a:noFill/>
                    <a:ln>
                      <a:noFill/>
                    </a:ln>
                  </pic:spPr>
                </pic:pic>
              </a:graphicData>
            </a:graphic>
          </wp:inline>
        </w:drawing>
      </w:r>
    </w:p>
    <w:p w:rsidR="005C4D7C" w:rsidRPr="009E492B" w:rsidRDefault="005B0135" w:rsidP="00A17082">
      <w:pPr>
        <w:spacing w:line="180" w:lineRule="exact"/>
        <w:ind w:firstLineChars="200" w:firstLine="220"/>
        <w:jc w:val="center"/>
        <w:rPr>
          <w:rFonts w:ascii="Arial" w:hAnsi="Arial" w:cs="Arial"/>
          <w:bCs/>
          <w:sz w:val="11"/>
          <w:szCs w:val="11"/>
          <w:lang w:val="ru-RU"/>
        </w:rPr>
      </w:pPr>
      <w:r>
        <w:rPr>
          <w:rFonts w:ascii="Arial" w:hAnsi="Arial" w:cs="Arial"/>
          <w:sz w:val="11"/>
          <w:szCs w:val="11"/>
          <w:lang w:val="ru-RU"/>
        </w:rPr>
        <w:t>Рис</w:t>
      </w:r>
      <w:r w:rsidRPr="009E492B">
        <w:rPr>
          <w:rFonts w:ascii="Arial" w:hAnsi="Arial" w:cs="Arial"/>
          <w:sz w:val="11"/>
          <w:szCs w:val="11"/>
          <w:lang w:val="ru-RU"/>
        </w:rPr>
        <w:t>.</w:t>
      </w:r>
      <w:r w:rsidR="005C4D7C" w:rsidRPr="009E492B">
        <w:rPr>
          <w:rFonts w:ascii="Arial" w:hAnsi="Arial" w:cs="Arial" w:hint="eastAsia"/>
          <w:bCs/>
          <w:sz w:val="11"/>
          <w:szCs w:val="11"/>
          <w:lang w:val="ru-RU"/>
        </w:rPr>
        <w:t>4</w:t>
      </w:r>
      <w:r w:rsidR="009E492B">
        <w:rPr>
          <w:rFonts w:ascii="Arial" w:hAnsi="Arial" w:cs="Arial"/>
          <w:bCs/>
          <w:sz w:val="11"/>
          <w:szCs w:val="11"/>
          <w:lang w:val="ru-RU"/>
        </w:rPr>
        <w:t>Реальное подключение</w:t>
      </w:r>
    </w:p>
    <w:p w:rsidR="00E24ED3" w:rsidRPr="009E492B" w:rsidRDefault="009E492B" w:rsidP="00A17082">
      <w:pPr>
        <w:spacing w:line="180" w:lineRule="exact"/>
        <w:ind w:leftChars="36" w:left="76"/>
        <w:rPr>
          <w:rFonts w:ascii="Arial" w:hAnsi="Arial" w:cs="Arial"/>
          <w:bCs/>
          <w:sz w:val="11"/>
          <w:szCs w:val="11"/>
          <w:lang w:val="ru-RU"/>
        </w:rPr>
      </w:pPr>
      <w:r>
        <w:rPr>
          <w:rFonts w:ascii="Arial" w:hAnsi="Arial" w:cs="Arial"/>
          <w:bCs/>
          <w:sz w:val="11"/>
          <w:szCs w:val="11"/>
          <w:lang w:val="ru-RU"/>
        </w:rPr>
        <w:t>На рисунке 5 позано подключение по топологии «Звезда»</w:t>
      </w:r>
      <w:r w:rsidR="00E24ED3" w:rsidRPr="009E492B">
        <w:rPr>
          <w:rFonts w:ascii="Arial" w:hAnsi="Arial" w:cs="Arial" w:hint="eastAsia"/>
          <w:bCs/>
          <w:sz w:val="11"/>
          <w:szCs w:val="11"/>
          <w:lang w:val="ru-RU"/>
        </w:rPr>
        <w:t xml:space="preserve">. </w:t>
      </w:r>
      <w:r>
        <w:rPr>
          <w:rFonts w:ascii="Arial" w:hAnsi="Arial" w:cs="Arial"/>
          <w:bCs/>
          <w:sz w:val="11"/>
          <w:szCs w:val="11"/>
          <w:lang w:val="ru-RU"/>
        </w:rPr>
        <w:t>Терминальный резистор подключается к двум устройствам, которые имеют максимальную длину</w:t>
      </w:r>
      <w:r w:rsidR="00E24ED3" w:rsidRPr="009E492B">
        <w:rPr>
          <w:rFonts w:ascii="Arial" w:hAnsi="Arial" w:cs="Arial"/>
          <w:bCs/>
          <w:sz w:val="11"/>
          <w:szCs w:val="11"/>
          <w:lang w:val="ru-RU"/>
        </w:rPr>
        <w:t xml:space="preserve">. </w:t>
      </w:r>
      <w:r w:rsidR="007F021B" w:rsidRPr="009E492B">
        <w:rPr>
          <w:rFonts w:ascii="Arial" w:hAnsi="Arial" w:cs="Arial" w:hint="eastAsia"/>
          <w:bCs/>
          <w:sz w:val="11"/>
          <w:szCs w:val="11"/>
          <w:lang w:val="ru-RU"/>
        </w:rPr>
        <w:t>(</w:t>
      </w:r>
      <w:r w:rsidR="007F021B" w:rsidRPr="009E492B">
        <w:rPr>
          <w:rFonts w:ascii="Arial" w:hAnsi="Arial" w:cs="Arial"/>
          <w:bCs/>
          <w:sz w:val="11"/>
          <w:szCs w:val="11"/>
          <w:lang w:val="ru-RU"/>
        </w:rPr>
        <w:t>1</w:t>
      </w:r>
      <w:r w:rsidR="007F021B" w:rsidRPr="009E492B">
        <w:rPr>
          <w:rFonts w:ascii="Arial" w:hAnsi="Arial" w:cs="Arial" w:hint="eastAsia"/>
          <w:bCs/>
          <w:sz w:val="11"/>
          <w:szCs w:val="11"/>
          <w:lang w:val="ru-RU"/>
        </w:rPr>
        <w:t>#</w:t>
      </w:r>
      <w:r>
        <w:rPr>
          <w:rFonts w:ascii="Arial" w:hAnsi="Arial" w:cs="Arial"/>
          <w:bCs/>
          <w:sz w:val="11"/>
          <w:szCs w:val="11"/>
          <w:lang w:val="ru-RU"/>
        </w:rPr>
        <w:t xml:space="preserve"> устройствои</w:t>
      </w:r>
      <w:r w:rsidR="007F021B" w:rsidRPr="009E492B">
        <w:rPr>
          <w:rFonts w:ascii="Arial" w:hAnsi="Arial" w:cs="Arial"/>
          <w:bCs/>
          <w:sz w:val="11"/>
          <w:szCs w:val="11"/>
          <w:lang w:val="ru-RU"/>
        </w:rPr>
        <w:t>15</w:t>
      </w:r>
      <w:r w:rsidR="007F021B" w:rsidRPr="009E492B">
        <w:rPr>
          <w:rFonts w:ascii="Arial" w:hAnsi="Arial" w:cs="Arial" w:hint="eastAsia"/>
          <w:bCs/>
          <w:sz w:val="11"/>
          <w:szCs w:val="11"/>
          <w:lang w:val="ru-RU"/>
        </w:rPr>
        <w:t>#</w:t>
      </w:r>
      <w:r>
        <w:rPr>
          <w:rFonts w:ascii="Arial" w:hAnsi="Arial" w:cs="Arial"/>
          <w:bCs/>
          <w:sz w:val="11"/>
          <w:szCs w:val="11"/>
          <w:lang w:val="ru-RU"/>
        </w:rPr>
        <w:t>устройств</w:t>
      </w:r>
      <w:r w:rsidR="007F021B" w:rsidRPr="009E492B">
        <w:rPr>
          <w:rFonts w:ascii="Arial" w:hAnsi="Arial" w:cs="Arial" w:hint="eastAsia"/>
          <w:bCs/>
          <w:sz w:val="11"/>
          <w:szCs w:val="11"/>
          <w:lang w:val="ru-RU"/>
        </w:rPr>
        <w:t>)</w:t>
      </w:r>
    </w:p>
    <w:p w:rsidR="00E24ED3" w:rsidRPr="005C4D7C" w:rsidRDefault="00686BAC" w:rsidP="00FF40C2">
      <w:pPr>
        <w:ind w:firstLineChars="200" w:firstLine="320"/>
        <w:jc w:val="center"/>
        <w:rPr>
          <w:rFonts w:ascii="Arial" w:hAnsi="Arial" w:cs="Arial"/>
          <w:bCs/>
          <w:sz w:val="16"/>
          <w:szCs w:val="16"/>
        </w:rPr>
      </w:pPr>
      <w:r>
        <w:rPr>
          <w:rFonts w:ascii="Arial" w:hAnsi="Arial" w:cs="Arial"/>
          <w:bCs/>
          <w:noProof/>
          <w:sz w:val="16"/>
          <w:szCs w:val="16"/>
        </w:rPr>
        <w:lastRenderedPageBreak/>
        <w:drawing>
          <wp:inline distT="0" distB="0" distL="0" distR="0">
            <wp:extent cx="1049020" cy="745490"/>
            <wp:effectExtent l="0" t="0" r="0" b="0"/>
            <wp:docPr id="79" name="Рисунок 79" descr="星型接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星型接法"/>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9020" cy="745490"/>
                    </a:xfrm>
                    <a:prstGeom prst="rect">
                      <a:avLst/>
                    </a:prstGeom>
                    <a:noFill/>
                    <a:ln>
                      <a:noFill/>
                    </a:ln>
                  </pic:spPr>
                </pic:pic>
              </a:graphicData>
            </a:graphic>
          </wp:inline>
        </w:drawing>
      </w:r>
    </w:p>
    <w:p w:rsidR="009E492B" w:rsidRPr="00B75A6E" w:rsidRDefault="005B0135" w:rsidP="009E492B">
      <w:pPr>
        <w:spacing w:line="140" w:lineRule="exact"/>
        <w:ind w:firstLineChars="200" w:firstLine="220"/>
        <w:jc w:val="center"/>
        <w:rPr>
          <w:rFonts w:ascii="Arial" w:hAnsi="Arial" w:cs="Arial"/>
          <w:bCs/>
          <w:sz w:val="11"/>
          <w:szCs w:val="11"/>
          <w:lang w:val="ru-RU"/>
        </w:rPr>
      </w:pPr>
      <w:r>
        <w:rPr>
          <w:rFonts w:ascii="Arial" w:hAnsi="Arial" w:cs="Arial"/>
          <w:sz w:val="11"/>
          <w:szCs w:val="11"/>
          <w:lang w:val="ru-RU"/>
        </w:rPr>
        <w:t>Рис</w:t>
      </w:r>
      <w:r w:rsidRPr="00B75A6E">
        <w:rPr>
          <w:rFonts w:ascii="Arial" w:hAnsi="Arial" w:cs="Arial"/>
          <w:sz w:val="11"/>
          <w:szCs w:val="11"/>
          <w:lang w:val="ru-RU"/>
        </w:rPr>
        <w:t>.</w:t>
      </w:r>
      <w:r w:rsidR="005C4D7C" w:rsidRPr="00B75A6E">
        <w:rPr>
          <w:rFonts w:ascii="Arial" w:hAnsi="Arial" w:cs="Arial" w:hint="eastAsia"/>
          <w:bCs/>
          <w:sz w:val="11"/>
          <w:szCs w:val="11"/>
          <w:lang w:val="ru-RU"/>
        </w:rPr>
        <w:t xml:space="preserve">5 </w:t>
      </w:r>
      <w:r w:rsidR="009E492B">
        <w:rPr>
          <w:rFonts w:ascii="Arial" w:hAnsi="Arial" w:cs="Arial"/>
          <w:bCs/>
          <w:sz w:val="11"/>
          <w:szCs w:val="11"/>
          <w:lang w:val="ru-RU"/>
        </w:rPr>
        <w:t>Подключение</w:t>
      </w:r>
      <w:r w:rsidR="009E492B" w:rsidRPr="00B75A6E">
        <w:rPr>
          <w:rFonts w:ascii="Arial" w:hAnsi="Arial" w:cs="Arial"/>
          <w:bCs/>
          <w:sz w:val="11"/>
          <w:szCs w:val="11"/>
          <w:lang w:val="ru-RU"/>
        </w:rPr>
        <w:t xml:space="preserve"> «</w:t>
      </w:r>
      <w:r w:rsidR="009E492B">
        <w:rPr>
          <w:rFonts w:ascii="Arial" w:hAnsi="Arial" w:cs="Arial"/>
          <w:bCs/>
          <w:sz w:val="11"/>
          <w:szCs w:val="11"/>
          <w:lang w:val="ru-RU"/>
        </w:rPr>
        <w:t>Звезда</w:t>
      </w:r>
      <w:r w:rsidR="009E492B" w:rsidRPr="00B75A6E">
        <w:rPr>
          <w:rFonts w:ascii="Arial" w:hAnsi="Arial" w:cs="Arial"/>
          <w:bCs/>
          <w:sz w:val="11"/>
          <w:szCs w:val="11"/>
          <w:lang w:val="ru-RU"/>
        </w:rPr>
        <w:t>»</w:t>
      </w:r>
    </w:p>
    <w:p w:rsidR="00E24ED3" w:rsidRPr="00B75A6E" w:rsidRDefault="00E24ED3" w:rsidP="00A17082">
      <w:pPr>
        <w:spacing w:line="180" w:lineRule="exact"/>
        <w:ind w:firstLineChars="200" w:firstLine="220"/>
        <w:jc w:val="center"/>
        <w:rPr>
          <w:rFonts w:ascii="Arial" w:hAnsi="Arial" w:cs="Arial"/>
          <w:bCs/>
          <w:sz w:val="11"/>
          <w:szCs w:val="11"/>
          <w:lang w:val="ru-RU"/>
        </w:rPr>
      </w:pPr>
    </w:p>
    <w:p w:rsidR="00E24ED3" w:rsidRPr="009E492B" w:rsidRDefault="009E492B" w:rsidP="00A17082">
      <w:pPr>
        <w:spacing w:line="180" w:lineRule="exact"/>
        <w:rPr>
          <w:rFonts w:ascii="Arial" w:hAnsi="Arial" w:cs="Arial"/>
          <w:bCs/>
          <w:sz w:val="11"/>
          <w:szCs w:val="11"/>
          <w:lang w:val="ru-RU"/>
        </w:rPr>
      </w:pPr>
      <w:r w:rsidRPr="009E492B">
        <w:rPr>
          <w:rFonts w:ascii="Arial" w:hAnsi="Arial" w:cs="Arial"/>
          <w:bCs/>
          <w:sz w:val="11"/>
          <w:szCs w:val="11"/>
          <w:lang w:val="ru-RU"/>
        </w:rPr>
        <w:t xml:space="preserve">Рекомендуется использовать </w:t>
      </w:r>
      <w:r>
        <w:rPr>
          <w:rFonts w:ascii="Arial" w:hAnsi="Arial" w:cs="Arial"/>
          <w:bCs/>
          <w:sz w:val="11"/>
          <w:szCs w:val="11"/>
          <w:lang w:val="ru-RU"/>
        </w:rPr>
        <w:t>экранированные кабели «Витая пара»</w:t>
      </w:r>
      <w:r w:rsidRPr="009E492B">
        <w:rPr>
          <w:rFonts w:ascii="Arial" w:hAnsi="Arial" w:cs="Arial"/>
          <w:bCs/>
          <w:sz w:val="11"/>
          <w:szCs w:val="11"/>
          <w:lang w:val="ru-RU"/>
        </w:rPr>
        <w:t>. Основны</w:t>
      </w:r>
      <w:r>
        <w:rPr>
          <w:rFonts w:ascii="Arial" w:hAnsi="Arial" w:cs="Arial"/>
          <w:bCs/>
          <w:sz w:val="11"/>
          <w:szCs w:val="11"/>
          <w:lang w:val="ru-RU"/>
        </w:rPr>
        <w:t>е</w:t>
      </w:r>
      <w:r w:rsidRPr="009E492B">
        <w:rPr>
          <w:rFonts w:ascii="Arial" w:hAnsi="Arial" w:cs="Arial"/>
          <w:bCs/>
          <w:sz w:val="11"/>
          <w:szCs w:val="11"/>
          <w:lang w:val="ru-RU"/>
        </w:rPr>
        <w:t xml:space="preserve"> параметр</w:t>
      </w:r>
      <w:r>
        <w:rPr>
          <w:rFonts w:ascii="Arial" w:hAnsi="Arial" w:cs="Arial"/>
          <w:bCs/>
          <w:sz w:val="11"/>
          <w:szCs w:val="11"/>
          <w:lang w:val="ru-RU"/>
        </w:rPr>
        <w:t>ы</w:t>
      </w:r>
      <w:r w:rsidRPr="009E492B">
        <w:rPr>
          <w:rFonts w:ascii="Arial" w:hAnsi="Arial" w:cs="Arial"/>
          <w:bCs/>
          <w:sz w:val="11"/>
          <w:szCs w:val="11"/>
          <w:lang w:val="ru-RU"/>
        </w:rPr>
        <w:t xml:space="preserve"> устройств, таки</w:t>
      </w:r>
      <w:r>
        <w:rPr>
          <w:rFonts w:ascii="Arial" w:hAnsi="Arial" w:cs="Arial"/>
          <w:bCs/>
          <w:sz w:val="11"/>
          <w:szCs w:val="11"/>
          <w:lang w:val="ru-RU"/>
        </w:rPr>
        <w:t>е</w:t>
      </w:r>
      <w:r w:rsidRPr="009E492B">
        <w:rPr>
          <w:rFonts w:ascii="Arial" w:hAnsi="Arial" w:cs="Arial"/>
          <w:bCs/>
          <w:sz w:val="11"/>
          <w:szCs w:val="11"/>
          <w:lang w:val="ru-RU"/>
        </w:rPr>
        <w:t xml:space="preserve"> как скорость передачи данных и провер</w:t>
      </w:r>
      <w:r>
        <w:rPr>
          <w:rFonts w:ascii="Arial" w:hAnsi="Arial" w:cs="Arial"/>
          <w:bCs/>
          <w:sz w:val="11"/>
          <w:szCs w:val="11"/>
          <w:lang w:val="ru-RU"/>
        </w:rPr>
        <w:t>ка</w:t>
      </w:r>
      <w:r w:rsidRPr="009E492B">
        <w:rPr>
          <w:rFonts w:ascii="Arial" w:hAnsi="Arial" w:cs="Arial"/>
          <w:bCs/>
          <w:sz w:val="11"/>
          <w:szCs w:val="11"/>
          <w:lang w:val="ru-RU"/>
        </w:rPr>
        <w:t xml:space="preserve"> бит</w:t>
      </w:r>
      <w:r>
        <w:rPr>
          <w:rFonts w:ascii="Arial" w:hAnsi="Arial" w:cs="Arial"/>
          <w:bCs/>
          <w:sz w:val="11"/>
          <w:szCs w:val="11"/>
          <w:lang w:val="ru-RU"/>
        </w:rPr>
        <w:t>ов,</w:t>
      </w:r>
      <w:r w:rsidRPr="009E492B">
        <w:rPr>
          <w:rFonts w:ascii="Arial" w:hAnsi="Arial" w:cs="Arial"/>
          <w:bCs/>
          <w:sz w:val="11"/>
          <w:szCs w:val="11"/>
          <w:lang w:val="ru-RU"/>
        </w:rPr>
        <w:t xml:space="preserve"> должн</w:t>
      </w:r>
      <w:r>
        <w:rPr>
          <w:rFonts w:ascii="Arial" w:hAnsi="Arial" w:cs="Arial"/>
          <w:bCs/>
          <w:sz w:val="11"/>
          <w:szCs w:val="11"/>
          <w:lang w:val="ru-RU"/>
        </w:rPr>
        <w:t xml:space="preserve">ы быть одинаковыми </w:t>
      </w:r>
      <w:r w:rsidRPr="009E492B">
        <w:rPr>
          <w:rFonts w:ascii="Arial" w:hAnsi="Arial" w:cs="Arial"/>
          <w:bCs/>
          <w:sz w:val="11"/>
          <w:szCs w:val="11"/>
          <w:lang w:val="ru-RU"/>
        </w:rPr>
        <w:t xml:space="preserve">и </w:t>
      </w:r>
      <w:r>
        <w:rPr>
          <w:rFonts w:ascii="Arial" w:hAnsi="Arial" w:cs="Arial"/>
          <w:bCs/>
          <w:sz w:val="11"/>
          <w:szCs w:val="11"/>
          <w:lang w:val="ru-RU"/>
        </w:rPr>
        <w:t>не должно быть одинаковых адресов</w:t>
      </w:r>
      <w:r w:rsidR="00E24ED3" w:rsidRPr="009E492B">
        <w:rPr>
          <w:rFonts w:ascii="Arial" w:hAnsi="Arial" w:cs="Arial" w:hint="eastAsia"/>
          <w:bCs/>
          <w:sz w:val="11"/>
          <w:szCs w:val="11"/>
          <w:lang w:val="ru-RU"/>
        </w:rPr>
        <w:t xml:space="preserve">. </w:t>
      </w:r>
    </w:p>
    <w:p w:rsidR="00E24ED3" w:rsidRPr="00BD716A" w:rsidRDefault="00152B7B" w:rsidP="00A17082">
      <w:pPr>
        <w:pStyle w:val="3"/>
        <w:spacing w:before="31" w:after="31" w:line="180" w:lineRule="exact"/>
        <w:rPr>
          <w:rFonts w:ascii="Arial" w:hAnsi="Arial" w:cs="Arial"/>
          <w:sz w:val="11"/>
          <w:szCs w:val="11"/>
          <w:lang w:val="ru-RU"/>
        </w:rPr>
      </w:pPr>
      <w:r w:rsidRPr="00BD716A">
        <w:rPr>
          <w:rFonts w:ascii="Arial" w:hAnsi="Arial" w:cs="Arial" w:hint="eastAsia"/>
          <w:sz w:val="11"/>
          <w:szCs w:val="11"/>
          <w:lang w:val="ru-RU"/>
        </w:rPr>
        <w:t>7</w:t>
      </w:r>
      <w:r w:rsidR="00E24ED3" w:rsidRPr="00BD716A">
        <w:rPr>
          <w:rFonts w:ascii="Arial" w:hAnsi="Arial" w:cs="Arial" w:hint="eastAsia"/>
          <w:sz w:val="11"/>
          <w:szCs w:val="11"/>
          <w:lang w:val="ru-RU"/>
        </w:rPr>
        <w:t>.</w:t>
      </w:r>
      <w:r w:rsidR="00473894" w:rsidRPr="00BD716A">
        <w:rPr>
          <w:rFonts w:ascii="Arial" w:hAnsi="Arial" w:cs="Arial" w:hint="eastAsia"/>
          <w:sz w:val="11"/>
          <w:szCs w:val="11"/>
          <w:lang w:val="ru-RU"/>
        </w:rPr>
        <w:t>3</w:t>
      </w:r>
      <w:r w:rsidR="00C57034" w:rsidRPr="00B37CF5">
        <w:rPr>
          <w:rFonts w:ascii="Arial" w:hAnsi="Arial" w:cs="Arial"/>
          <w:sz w:val="11"/>
          <w:szCs w:val="11"/>
          <w:lang w:val="ru-RU"/>
        </w:rPr>
        <w:t xml:space="preserve"> </w:t>
      </w:r>
      <w:r w:rsidR="009E492B">
        <w:rPr>
          <w:rFonts w:ascii="Arial" w:hAnsi="Arial" w:cs="Arial"/>
          <w:sz w:val="11"/>
          <w:szCs w:val="11"/>
          <w:lang w:val="ru-RU"/>
        </w:rPr>
        <w:t xml:space="preserve">Режим </w:t>
      </w:r>
      <w:r w:rsidR="00E24ED3" w:rsidRPr="0033598D">
        <w:rPr>
          <w:rFonts w:ascii="Arial" w:hAnsi="Arial" w:cs="Arial" w:hint="eastAsia"/>
          <w:sz w:val="11"/>
          <w:szCs w:val="11"/>
        </w:rPr>
        <w:t>RTU</w:t>
      </w:r>
    </w:p>
    <w:p w:rsidR="00E24ED3" w:rsidRPr="00BD716A" w:rsidRDefault="00152B7B" w:rsidP="00A17082">
      <w:pPr>
        <w:spacing w:line="180" w:lineRule="exact"/>
        <w:rPr>
          <w:rFonts w:ascii="Arial" w:hAnsi="Arial" w:cs="Arial"/>
          <w:b/>
          <w:bCs/>
          <w:sz w:val="11"/>
          <w:szCs w:val="11"/>
          <w:lang w:val="ru-RU"/>
        </w:rPr>
      </w:pPr>
      <w:r w:rsidRPr="00BD716A">
        <w:rPr>
          <w:rFonts w:ascii="Arial" w:hAnsi="Arial" w:cs="Arial"/>
          <w:b/>
          <w:bCs/>
          <w:sz w:val="11"/>
          <w:szCs w:val="11"/>
          <w:lang w:val="ru-RU"/>
        </w:rPr>
        <w:t>7.2.2.1</w:t>
      </w:r>
      <w:r w:rsidR="00C57034" w:rsidRPr="00B37CF5">
        <w:rPr>
          <w:rFonts w:ascii="Arial" w:hAnsi="Arial" w:cs="Arial"/>
          <w:b/>
          <w:bCs/>
          <w:sz w:val="11"/>
          <w:szCs w:val="11"/>
          <w:lang w:val="ru-RU"/>
        </w:rPr>
        <w:t xml:space="preserve"> </w:t>
      </w:r>
      <w:r w:rsidR="00BD716A" w:rsidRPr="00BD716A">
        <w:rPr>
          <w:rFonts w:ascii="Arial" w:hAnsi="Arial" w:cs="Arial"/>
          <w:b/>
          <w:bCs/>
          <w:sz w:val="11"/>
          <w:szCs w:val="11"/>
          <w:lang w:val="ru-RU"/>
        </w:rPr>
        <w:t xml:space="preserve">Формат кадра </w:t>
      </w:r>
      <w:r w:rsidR="00BD716A">
        <w:rPr>
          <w:rFonts w:ascii="Arial" w:hAnsi="Arial" w:cs="Arial"/>
          <w:b/>
          <w:bCs/>
          <w:sz w:val="11"/>
          <w:szCs w:val="11"/>
          <w:lang w:val="ru-RU"/>
        </w:rPr>
        <w:t>со</w:t>
      </w:r>
      <w:r w:rsidR="00BD716A" w:rsidRPr="00BD716A">
        <w:rPr>
          <w:rFonts w:ascii="Arial" w:hAnsi="Arial" w:cs="Arial"/>
          <w:b/>
          <w:bCs/>
          <w:sz w:val="11"/>
          <w:szCs w:val="11"/>
          <w:lang w:val="ru-RU"/>
        </w:rPr>
        <w:t>общения</w:t>
      </w:r>
      <w:r w:rsidR="00BD716A">
        <w:rPr>
          <w:rFonts w:ascii="Arial" w:hAnsi="Arial" w:cs="Arial"/>
          <w:b/>
          <w:bCs/>
          <w:sz w:val="11"/>
          <w:szCs w:val="11"/>
        </w:rPr>
        <w:t>RTU</w:t>
      </w:r>
    </w:p>
    <w:p w:rsidR="00E24ED3" w:rsidRPr="00DC027D" w:rsidRDefault="00DC027D" w:rsidP="00A17082">
      <w:pPr>
        <w:spacing w:line="180" w:lineRule="exact"/>
        <w:rPr>
          <w:rFonts w:ascii="Arial" w:hAnsi="Arial" w:cs="Arial"/>
          <w:bCs/>
          <w:sz w:val="11"/>
          <w:szCs w:val="11"/>
          <w:lang w:val="ru-RU"/>
        </w:rPr>
      </w:pPr>
      <w:r>
        <w:rPr>
          <w:rFonts w:ascii="Arial" w:hAnsi="Arial" w:cs="Arial"/>
          <w:sz w:val="11"/>
          <w:szCs w:val="11"/>
          <w:lang w:val="ru-RU"/>
        </w:rPr>
        <w:t xml:space="preserve">В </w:t>
      </w:r>
      <w:r w:rsidRPr="00DC027D">
        <w:rPr>
          <w:rFonts w:ascii="Arial" w:hAnsi="Arial" w:cs="Arial"/>
          <w:sz w:val="11"/>
          <w:szCs w:val="11"/>
          <w:lang w:val="ru-RU"/>
        </w:rPr>
        <w:t xml:space="preserve">сети </w:t>
      </w:r>
      <w:r>
        <w:rPr>
          <w:rFonts w:ascii="Arial" w:hAnsi="Arial" w:cs="Arial"/>
          <w:sz w:val="11"/>
          <w:szCs w:val="11"/>
        </w:rPr>
        <w:t>Modbus</w:t>
      </w:r>
      <w:r>
        <w:rPr>
          <w:rFonts w:ascii="Arial" w:hAnsi="Arial" w:cs="Arial"/>
          <w:sz w:val="11"/>
          <w:szCs w:val="11"/>
          <w:lang w:val="ru-RU"/>
        </w:rPr>
        <w:t xml:space="preserve"> в</w:t>
      </w:r>
      <w:r w:rsidRPr="00DC027D">
        <w:rPr>
          <w:rFonts w:ascii="Arial" w:hAnsi="Arial" w:cs="Arial"/>
          <w:sz w:val="11"/>
          <w:szCs w:val="11"/>
          <w:lang w:val="ru-RU"/>
        </w:rPr>
        <w:t xml:space="preserve"> режиме </w:t>
      </w:r>
      <w:r>
        <w:rPr>
          <w:rFonts w:ascii="Arial" w:hAnsi="Arial" w:cs="Arial"/>
          <w:sz w:val="11"/>
          <w:szCs w:val="11"/>
        </w:rPr>
        <w:t>RTU</w:t>
      </w:r>
      <w:r w:rsidRPr="00DC027D">
        <w:rPr>
          <w:rFonts w:ascii="Arial" w:hAnsi="Arial" w:cs="Arial"/>
          <w:sz w:val="11"/>
          <w:szCs w:val="11"/>
          <w:lang w:val="ru-RU"/>
        </w:rPr>
        <w:t xml:space="preserve"> каждый 8-битный байт в сообщении включает в себя два шестнадцатеричных символ</w:t>
      </w:r>
      <w:r>
        <w:rPr>
          <w:rFonts w:ascii="Arial" w:hAnsi="Arial" w:cs="Arial"/>
          <w:sz w:val="11"/>
          <w:szCs w:val="11"/>
          <w:lang w:val="ru-RU"/>
        </w:rPr>
        <w:t>а по</w:t>
      </w:r>
      <w:r w:rsidRPr="00DC027D">
        <w:rPr>
          <w:rFonts w:ascii="Arial" w:hAnsi="Arial" w:cs="Arial"/>
          <w:sz w:val="11"/>
          <w:szCs w:val="11"/>
          <w:lang w:val="ru-RU"/>
        </w:rPr>
        <w:t xml:space="preserve"> 4 бит. По сравнению с </w:t>
      </w:r>
      <w:r>
        <w:rPr>
          <w:rFonts w:ascii="Arial" w:hAnsi="Arial" w:cs="Arial"/>
          <w:sz w:val="11"/>
          <w:szCs w:val="11"/>
        </w:rPr>
        <w:t>ACSII</w:t>
      </w:r>
      <w:r w:rsidRPr="00DC027D">
        <w:rPr>
          <w:rFonts w:ascii="Arial" w:hAnsi="Arial" w:cs="Arial"/>
          <w:sz w:val="11"/>
          <w:szCs w:val="11"/>
          <w:lang w:val="ru-RU"/>
        </w:rPr>
        <w:t xml:space="preserve"> режим</w:t>
      </w:r>
      <w:r>
        <w:rPr>
          <w:rFonts w:ascii="Arial" w:hAnsi="Arial" w:cs="Arial"/>
          <w:sz w:val="11"/>
          <w:szCs w:val="11"/>
          <w:lang w:val="ru-RU"/>
        </w:rPr>
        <w:t>ом</w:t>
      </w:r>
      <w:r w:rsidRPr="00DC027D">
        <w:rPr>
          <w:rFonts w:ascii="Arial" w:hAnsi="Arial" w:cs="Arial"/>
          <w:sz w:val="11"/>
          <w:szCs w:val="11"/>
          <w:lang w:val="ru-RU"/>
        </w:rPr>
        <w:t xml:space="preserve">, этот режим может отправить больше данных </w:t>
      </w:r>
      <w:r>
        <w:rPr>
          <w:rFonts w:ascii="Arial" w:hAnsi="Arial" w:cs="Arial"/>
          <w:sz w:val="11"/>
          <w:szCs w:val="11"/>
          <w:lang w:val="ru-RU"/>
        </w:rPr>
        <w:t>при той же</w:t>
      </w:r>
      <w:r w:rsidRPr="00DC027D">
        <w:rPr>
          <w:rFonts w:ascii="Arial" w:hAnsi="Arial" w:cs="Arial"/>
          <w:sz w:val="11"/>
          <w:szCs w:val="11"/>
          <w:lang w:val="ru-RU"/>
        </w:rPr>
        <w:t xml:space="preserve"> скорост</w:t>
      </w:r>
      <w:r>
        <w:rPr>
          <w:rFonts w:ascii="Arial" w:hAnsi="Arial" w:cs="Arial"/>
          <w:sz w:val="11"/>
          <w:szCs w:val="11"/>
          <w:lang w:val="ru-RU"/>
        </w:rPr>
        <w:t>и</w:t>
      </w:r>
      <w:r w:rsidRPr="00DC027D">
        <w:rPr>
          <w:rFonts w:ascii="Arial" w:hAnsi="Arial" w:cs="Arial"/>
          <w:sz w:val="11"/>
          <w:szCs w:val="11"/>
          <w:lang w:val="ru-RU"/>
        </w:rPr>
        <w:t xml:space="preserve"> передачи данных</w:t>
      </w:r>
      <w:r w:rsidR="00E24ED3" w:rsidRPr="00DC027D">
        <w:rPr>
          <w:rFonts w:ascii="Arial" w:hAnsi="Arial" w:cs="Arial" w:hint="eastAsia"/>
          <w:sz w:val="11"/>
          <w:szCs w:val="11"/>
          <w:lang w:val="ru-RU"/>
        </w:rPr>
        <w:t>.</w:t>
      </w:r>
    </w:p>
    <w:p w:rsidR="00E24ED3" w:rsidRPr="004743E5" w:rsidRDefault="00DC027D" w:rsidP="00A17082">
      <w:pPr>
        <w:spacing w:line="180" w:lineRule="exact"/>
        <w:rPr>
          <w:rFonts w:ascii="Arial" w:hAnsi="Arial" w:cs="Arial"/>
          <w:bCs/>
          <w:sz w:val="11"/>
          <w:szCs w:val="11"/>
          <w:lang w:val="ru-RU"/>
        </w:rPr>
      </w:pPr>
      <w:r>
        <w:rPr>
          <w:rFonts w:ascii="Arial" w:hAnsi="Arial" w:cs="Arial"/>
          <w:b/>
          <w:bCs/>
          <w:sz w:val="11"/>
          <w:szCs w:val="11"/>
          <w:lang w:val="ru-RU"/>
        </w:rPr>
        <w:t>Кодсистемы</w:t>
      </w:r>
    </w:p>
    <w:p w:rsidR="00E24ED3" w:rsidRPr="00DC027D" w:rsidRDefault="00E24ED3" w:rsidP="00A17082">
      <w:pPr>
        <w:spacing w:line="180" w:lineRule="exact"/>
        <w:rPr>
          <w:rFonts w:ascii="Arial" w:hAnsi="Arial" w:cs="Arial"/>
          <w:bCs/>
          <w:sz w:val="11"/>
          <w:szCs w:val="11"/>
          <w:lang w:val="ru-RU"/>
        </w:rPr>
      </w:pPr>
      <w:r w:rsidRPr="004743E5">
        <w:rPr>
          <w:rFonts w:ascii="Arial" w:hAnsi="Arial" w:cs="Arial" w:hint="eastAsia"/>
          <w:bCs/>
          <w:sz w:val="11"/>
          <w:szCs w:val="11"/>
          <w:lang w:val="ru-RU"/>
        </w:rPr>
        <w:t>·</w:t>
      </w:r>
      <w:r w:rsidRPr="004743E5">
        <w:rPr>
          <w:rFonts w:ascii="Arial" w:hAnsi="Arial" w:cs="Arial"/>
          <w:bCs/>
          <w:sz w:val="11"/>
          <w:szCs w:val="11"/>
          <w:lang w:val="ru-RU"/>
        </w:rPr>
        <w:t xml:space="preserve"> 1 </w:t>
      </w:r>
      <w:r w:rsidR="00DC027D">
        <w:rPr>
          <w:rFonts w:ascii="Arial" w:hAnsi="Arial" w:cs="Arial"/>
          <w:bCs/>
          <w:sz w:val="11"/>
          <w:szCs w:val="11"/>
          <w:lang w:val="ru-RU"/>
        </w:rPr>
        <w:t>стартовый бит</w:t>
      </w:r>
    </w:p>
    <w:p w:rsidR="00E24ED3" w:rsidRPr="00DC027D" w:rsidRDefault="00E24ED3" w:rsidP="00A17082">
      <w:pPr>
        <w:spacing w:line="180" w:lineRule="exact"/>
        <w:rPr>
          <w:rFonts w:ascii="Arial" w:hAnsi="Arial" w:cs="Arial"/>
          <w:bCs/>
          <w:sz w:val="11"/>
          <w:szCs w:val="11"/>
          <w:lang w:val="ru-RU"/>
        </w:rPr>
      </w:pPr>
      <w:r w:rsidRPr="00DC027D">
        <w:rPr>
          <w:rFonts w:ascii="Arial" w:hAnsi="Arial" w:cs="Arial" w:hint="eastAsia"/>
          <w:bCs/>
          <w:sz w:val="11"/>
          <w:szCs w:val="11"/>
          <w:lang w:val="ru-RU"/>
        </w:rPr>
        <w:t>·</w:t>
      </w:r>
      <w:r w:rsidRPr="00DC027D">
        <w:rPr>
          <w:rFonts w:ascii="Arial" w:hAnsi="Arial" w:cs="Arial" w:hint="eastAsia"/>
          <w:bCs/>
          <w:sz w:val="11"/>
          <w:szCs w:val="11"/>
          <w:lang w:val="ru-RU"/>
        </w:rPr>
        <w:t xml:space="preserve">7 </w:t>
      </w:r>
      <w:r w:rsidR="00DC027D">
        <w:rPr>
          <w:rFonts w:ascii="Arial" w:hAnsi="Arial" w:cs="Arial"/>
          <w:bCs/>
          <w:sz w:val="11"/>
          <w:szCs w:val="11"/>
          <w:lang w:val="ru-RU"/>
        </w:rPr>
        <w:t>и</w:t>
      </w:r>
      <w:r w:rsidRPr="00DC027D">
        <w:rPr>
          <w:rFonts w:ascii="Arial" w:hAnsi="Arial" w:cs="Arial"/>
          <w:bCs/>
          <w:sz w:val="11"/>
          <w:szCs w:val="11"/>
          <w:lang w:val="ru-RU"/>
        </w:rPr>
        <w:t>8</w:t>
      </w:r>
      <w:r w:rsidR="00DC027D" w:rsidRPr="00DC027D">
        <w:rPr>
          <w:rFonts w:ascii="Arial" w:hAnsi="Arial" w:cs="Arial"/>
          <w:bCs/>
          <w:sz w:val="11"/>
          <w:szCs w:val="11"/>
          <w:lang w:val="ru-RU"/>
        </w:rPr>
        <w:t>цифровой бит, минимальный допустимый бит</w:t>
      </w:r>
      <w:r w:rsidR="00DC027D">
        <w:rPr>
          <w:rFonts w:ascii="Arial" w:hAnsi="Arial" w:cs="Arial"/>
          <w:bCs/>
          <w:sz w:val="11"/>
          <w:szCs w:val="11"/>
          <w:lang w:val="ru-RU"/>
        </w:rPr>
        <w:t xml:space="preserve">, который </w:t>
      </w:r>
      <w:r w:rsidR="00DC027D" w:rsidRPr="00DC027D">
        <w:rPr>
          <w:rFonts w:ascii="Arial" w:hAnsi="Arial" w:cs="Arial"/>
          <w:bCs/>
          <w:sz w:val="11"/>
          <w:szCs w:val="11"/>
          <w:lang w:val="ru-RU"/>
        </w:rPr>
        <w:t>мо</w:t>
      </w:r>
      <w:r w:rsidR="00DC027D">
        <w:rPr>
          <w:rFonts w:ascii="Arial" w:hAnsi="Arial" w:cs="Arial"/>
          <w:bCs/>
          <w:sz w:val="11"/>
          <w:szCs w:val="11"/>
          <w:lang w:val="ru-RU"/>
        </w:rPr>
        <w:t>же</w:t>
      </w:r>
      <w:r w:rsidR="00DC027D" w:rsidRPr="00DC027D">
        <w:rPr>
          <w:rFonts w:ascii="Arial" w:hAnsi="Arial" w:cs="Arial"/>
          <w:bCs/>
          <w:sz w:val="11"/>
          <w:szCs w:val="11"/>
          <w:lang w:val="ru-RU"/>
        </w:rPr>
        <w:t>т быть отправлен. Каждый кадр</w:t>
      </w:r>
      <w:r w:rsidR="00DC027D">
        <w:rPr>
          <w:rFonts w:ascii="Arial" w:hAnsi="Arial" w:cs="Arial"/>
          <w:bCs/>
          <w:sz w:val="11"/>
          <w:szCs w:val="11"/>
          <w:lang w:val="ru-RU"/>
        </w:rPr>
        <w:t xml:space="preserve"> из</w:t>
      </w:r>
      <w:r w:rsidR="00DC027D" w:rsidRPr="00DC027D">
        <w:rPr>
          <w:rFonts w:ascii="Arial" w:hAnsi="Arial" w:cs="Arial"/>
          <w:bCs/>
          <w:sz w:val="11"/>
          <w:szCs w:val="11"/>
          <w:lang w:val="ru-RU"/>
        </w:rPr>
        <w:t xml:space="preserve"> 8 бит</w:t>
      </w:r>
      <w:r w:rsidR="00DC027D">
        <w:rPr>
          <w:rFonts w:ascii="Arial" w:hAnsi="Arial" w:cs="Arial"/>
          <w:bCs/>
          <w:sz w:val="11"/>
          <w:szCs w:val="11"/>
          <w:lang w:val="ru-RU"/>
        </w:rPr>
        <w:t>,</w:t>
      </w:r>
      <w:r w:rsidR="00DC027D" w:rsidRPr="00DC027D">
        <w:rPr>
          <w:rFonts w:ascii="Arial" w:hAnsi="Arial" w:cs="Arial"/>
          <w:bCs/>
          <w:sz w:val="11"/>
          <w:szCs w:val="11"/>
          <w:lang w:val="ru-RU"/>
        </w:rPr>
        <w:t>включает в себя два шестнадцатеричных символ</w:t>
      </w:r>
      <w:r w:rsidR="00DC027D">
        <w:rPr>
          <w:rFonts w:ascii="Arial" w:hAnsi="Arial" w:cs="Arial"/>
          <w:bCs/>
          <w:sz w:val="11"/>
          <w:szCs w:val="11"/>
          <w:lang w:val="ru-RU"/>
        </w:rPr>
        <w:t>а</w:t>
      </w:r>
      <w:r w:rsidRPr="00DC027D">
        <w:rPr>
          <w:rFonts w:ascii="Arial" w:hAnsi="Arial" w:cs="Arial" w:hint="eastAsia"/>
          <w:bCs/>
          <w:sz w:val="11"/>
          <w:szCs w:val="11"/>
          <w:lang w:val="ru-RU"/>
        </w:rPr>
        <w:t>(</w:t>
      </w:r>
      <w:r w:rsidRPr="00DC027D">
        <w:rPr>
          <w:rFonts w:ascii="Arial" w:hAnsi="Arial" w:cs="Arial"/>
          <w:bCs/>
          <w:sz w:val="11"/>
          <w:szCs w:val="11"/>
          <w:lang w:val="ru-RU"/>
        </w:rPr>
        <w:t>0...9</w:t>
      </w:r>
      <w:r w:rsidR="0032722E" w:rsidRPr="00DC027D">
        <w:rPr>
          <w:rFonts w:ascii="Arial" w:hAnsi="Arial" w:cs="Arial" w:hint="eastAsia"/>
          <w:bCs/>
          <w:sz w:val="11"/>
          <w:szCs w:val="11"/>
          <w:lang w:val="ru-RU"/>
        </w:rPr>
        <w:t xml:space="preserve">, </w:t>
      </w:r>
      <w:r w:rsidRPr="0033598D">
        <w:rPr>
          <w:rFonts w:ascii="Arial" w:hAnsi="Arial" w:cs="Arial"/>
          <w:bCs/>
          <w:sz w:val="11"/>
          <w:szCs w:val="11"/>
        </w:rPr>
        <w:t>A</w:t>
      </w:r>
      <w:r w:rsidRPr="00DC027D">
        <w:rPr>
          <w:rFonts w:ascii="Arial" w:hAnsi="Arial" w:cs="Arial"/>
          <w:bCs/>
          <w:sz w:val="11"/>
          <w:szCs w:val="11"/>
          <w:lang w:val="ru-RU"/>
        </w:rPr>
        <w:t>...</w:t>
      </w:r>
      <w:r w:rsidRPr="0033598D">
        <w:rPr>
          <w:rFonts w:ascii="Arial" w:hAnsi="Arial" w:cs="Arial"/>
          <w:bCs/>
          <w:sz w:val="11"/>
          <w:szCs w:val="11"/>
        </w:rPr>
        <w:t>F</w:t>
      </w:r>
      <w:r w:rsidRPr="00DC027D">
        <w:rPr>
          <w:rFonts w:ascii="Arial" w:hAnsi="Arial" w:cs="Arial" w:hint="eastAsia"/>
          <w:bCs/>
          <w:sz w:val="11"/>
          <w:szCs w:val="11"/>
          <w:lang w:val="ru-RU"/>
        </w:rPr>
        <w:t xml:space="preserve">) </w:t>
      </w:r>
    </w:p>
    <w:p w:rsidR="00E24ED3" w:rsidRPr="00DC027D" w:rsidRDefault="00E24ED3" w:rsidP="00A17082">
      <w:pPr>
        <w:spacing w:line="180" w:lineRule="exact"/>
        <w:rPr>
          <w:rFonts w:ascii="Arial" w:hAnsi="Arial" w:cs="Arial"/>
          <w:bCs/>
          <w:sz w:val="11"/>
          <w:szCs w:val="11"/>
          <w:lang w:val="ru-RU"/>
        </w:rPr>
      </w:pPr>
      <w:r w:rsidRPr="00DC027D">
        <w:rPr>
          <w:rFonts w:ascii="Arial" w:hAnsi="Arial" w:cs="Arial" w:hint="eastAsia"/>
          <w:bCs/>
          <w:sz w:val="11"/>
          <w:szCs w:val="11"/>
          <w:lang w:val="ru-RU"/>
        </w:rPr>
        <w:t>·</w:t>
      </w:r>
      <w:r w:rsidRPr="00DC027D">
        <w:rPr>
          <w:rFonts w:ascii="Arial" w:hAnsi="Arial" w:cs="Arial"/>
          <w:bCs/>
          <w:sz w:val="11"/>
          <w:szCs w:val="11"/>
          <w:lang w:val="ru-RU"/>
        </w:rPr>
        <w:t xml:space="preserve"> 1 </w:t>
      </w:r>
      <w:r w:rsidR="00DC027D">
        <w:rPr>
          <w:rFonts w:ascii="Arial" w:hAnsi="Arial" w:cs="Arial"/>
          <w:bCs/>
          <w:sz w:val="11"/>
          <w:szCs w:val="11"/>
          <w:lang w:val="ru-RU"/>
        </w:rPr>
        <w:t>проверка битов «чет/нечет</w:t>
      </w:r>
      <w:r w:rsidR="00254E14">
        <w:rPr>
          <w:rFonts w:ascii="Arial" w:hAnsi="Arial" w:cs="Arial"/>
          <w:bCs/>
          <w:sz w:val="11"/>
          <w:szCs w:val="11"/>
          <w:lang w:val="ru-RU"/>
        </w:rPr>
        <w:t>»</w:t>
      </w:r>
    </w:p>
    <w:p w:rsidR="00E24ED3" w:rsidRPr="00DC027D" w:rsidRDefault="00E24ED3" w:rsidP="00A17082">
      <w:pPr>
        <w:spacing w:line="180" w:lineRule="exact"/>
        <w:rPr>
          <w:rFonts w:ascii="Arial" w:hAnsi="Arial" w:cs="Arial"/>
          <w:bCs/>
          <w:sz w:val="11"/>
          <w:szCs w:val="11"/>
          <w:lang w:val="ru-RU"/>
        </w:rPr>
      </w:pPr>
      <w:r w:rsidRPr="00DC027D">
        <w:rPr>
          <w:rFonts w:ascii="Arial" w:hAnsi="Arial" w:cs="Arial" w:hint="eastAsia"/>
          <w:bCs/>
          <w:sz w:val="11"/>
          <w:szCs w:val="11"/>
          <w:lang w:val="ru-RU"/>
        </w:rPr>
        <w:t>·</w:t>
      </w:r>
      <w:r w:rsidRPr="00DC027D">
        <w:rPr>
          <w:rFonts w:ascii="Arial" w:hAnsi="Arial" w:cs="Arial"/>
          <w:bCs/>
          <w:sz w:val="11"/>
          <w:szCs w:val="11"/>
          <w:lang w:val="ru-RU"/>
        </w:rPr>
        <w:t xml:space="preserve"> 1 </w:t>
      </w:r>
      <w:r w:rsidR="00DC027D">
        <w:rPr>
          <w:rFonts w:ascii="Arial" w:hAnsi="Arial" w:cs="Arial"/>
          <w:bCs/>
          <w:sz w:val="11"/>
          <w:szCs w:val="11"/>
          <w:lang w:val="ru-RU"/>
        </w:rPr>
        <w:t>конец бита</w:t>
      </w:r>
      <w:r w:rsidRPr="00DC027D">
        <w:rPr>
          <w:rFonts w:ascii="Arial" w:hAnsi="Arial" w:cs="Arial" w:hint="eastAsia"/>
          <w:bCs/>
          <w:sz w:val="11"/>
          <w:szCs w:val="11"/>
          <w:lang w:val="ru-RU"/>
        </w:rPr>
        <w:t xml:space="preserve"> (</w:t>
      </w:r>
      <w:r w:rsidR="00DC027D">
        <w:rPr>
          <w:rFonts w:ascii="Arial" w:hAnsi="Arial" w:cs="Arial"/>
          <w:bCs/>
          <w:sz w:val="11"/>
          <w:szCs w:val="11"/>
          <w:lang w:val="ru-RU"/>
        </w:rPr>
        <w:t>с контролем</w:t>
      </w:r>
      <w:r w:rsidRPr="00DC027D">
        <w:rPr>
          <w:rFonts w:ascii="Arial" w:hAnsi="Arial" w:cs="Arial" w:hint="eastAsia"/>
          <w:bCs/>
          <w:sz w:val="11"/>
          <w:szCs w:val="11"/>
          <w:lang w:val="ru-RU"/>
        </w:rPr>
        <w:t xml:space="preserve">), </w:t>
      </w:r>
      <w:r w:rsidRPr="00DC027D">
        <w:rPr>
          <w:rFonts w:ascii="Arial" w:hAnsi="Arial" w:cs="Arial"/>
          <w:bCs/>
          <w:sz w:val="11"/>
          <w:szCs w:val="11"/>
          <w:lang w:val="ru-RU"/>
        </w:rPr>
        <w:t xml:space="preserve">2 </w:t>
      </w:r>
      <w:r w:rsidR="00DC027D">
        <w:rPr>
          <w:rFonts w:ascii="Arial" w:hAnsi="Arial" w:cs="Arial"/>
          <w:bCs/>
          <w:sz w:val="11"/>
          <w:szCs w:val="11"/>
          <w:lang w:val="ru-RU"/>
        </w:rPr>
        <w:t>бит</w:t>
      </w:r>
      <w:r w:rsidRPr="00DC027D">
        <w:rPr>
          <w:rFonts w:ascii="Arial" w:hAnsi="Arial" w:cs="Arial" w:hint="eastAsia"/>
          <w:bCs/>
          <w:sz w:val="11"/>
          <w:szCs w:val="11"/>
          <w:lang w:val="ru-RU"/>
        </w:rPr>
        <w:t>(</w:t>
      </w:r>
      <w:r w:rsidR="00DC027D">
        <w:rPr>
          <w:rFonts w:ascii="Arial" w:hAnsi="Arial" w:cs="Arial"/>
          <w:bCs/>
          <w:sz w:val="11"/>
          <w:szCs w:val="11"/>
          <w:lang w:val="ru-RU"/>
        </w:rPr>
        <w:t>без контроля</w:t>
      </w:r>
      <w:r w:rsidRPr="00DC027D">
        <w:rPr>
          <w:rFonts w:ascii="Arial" w:hAnsi="Arial" w:cs="Arial" w:hint="eastAsia"/>
          <w:bCs/>
          <w:sz w:val="11"/>
          <w:szCs w:val="11"/>
          <w:lang w:val="ru-RU"/>
        </w:rPr>
        <w:t>)</w:t>
      </w:r>
    </w:p>
    <w:p w:rsidR="00DC027D" w:rsidRDefault="00DC027D" w:rsidP="00A17082">
      <w:pPr>
        <w:spacing w:line="180" w:lineRule="exact"/>
        <w:rPr>
          <w:rFonts w:ascii="Arial" w:hAnsi="Arial" w:cs="Arial"/>
          <w:bCs/>
          <w:sz w:val="11"/>
          <w:szCs w:val="11"/>
          <w:lang w:val="ru-RU"/>
        </w:rPr>
      </w:pPr>
      <w:r>
        <w:rPr>
          <w:rFonts w:ascii="Arial" w:hAnsi="Arial" w:cs="Arial"/>
          <w:bCs/>
          <w:sz w:val="11"/>
          <w:szCs w:val="11"/>
          <w:lang w:val="ru-RU"/>
        </w:rPr>
        <w:t>П</w:t>
      </w:r>
      <w:r w:rsidRPr="00DC027D">
        <w:rPr>
          <w:rFonts w:ascii="Arial" w:hAnsi="Arial" w:cs="Arial"/>
          <w:bCs/>
          <w:sz w:val="11"/>
          <w:szCs w:val="11"/>
          <w:lang w:val="ru-RU"/>
        </w:rPr>
        <w:t xml:space="preserve">оле обнаружения </w:t>
      </w:r>
      <w:r>
        <w:rPr>
          <w:rFonts w:ascii="Arial" w:hAnsi="Arial" w:cs="Arial"/>
          <w:bCs/>
          <w:sz w:val="11"/>
          <w:szCs w:val="11"/>
          <w:lang w:val="ru-RU"/>
        </w:rPr>
        <w:t>о</w:t>
      </w:r>
      <w:r w:rsidRPr="00DC027D">
        <w:rPr>
          <w:rFonts w:ascii="Arial" w:hAnsi="Arial" w:cs="Arial"/>
          <w:bCs/>
          <w:sz w:val="11"/>
          <w:szCs w:val="11"/>
          <w:lang w:val="ru-RU"/>
        </w:rPr>
        <w:t>шибк</w:t>
      </w:r>
      <w:r>
        <w:rPr>
          <w:rFonts w:ascii="Arial" w:hAnsi="Arial" w:cs="Arial"/>
          <w:bCs/>
          <w:sz w:val="11"/>
          <w:szCs w:val="11"/>
          <w:lang w:val="ru-RU"/>
        </w:rPr>
        <w:t>и</w:t>
      </w:r>
    </w:p>
    <w:p w:rsidR="00E24ED3" w:rsidRPr="00DC027D" w:rsidRDefault="00E24ED3" w:rsidP="00A17082">
      <w:pPr>
        <w:spacing w:line="180" w:lineRule="exact"/>
        <w:rPr>
          <w:rFonts w:ascii="Arial" w:hAnsi="Arial" w:cs="Arial"/>
          <w:bCs/>
          <w:sz w:val="11"/>
          <w:szCs w:val="11"/>
          <w:lang w:val="ru-RU"/>
        </w:rPr>
      </w:pPr>
      <w:r w:rsidRPr="00DC027D">
        <w:rPr>
          <w:rFonts w:ascii="Arial" w:hAnsi="Arial" w:cs="Arial" w:hint="eastAsia"/>
          <w:bCs/>
          <w:sz w:val="11"/>
          <w:szCs w:val="11"/>
          <w:lang w:val="ru-RU"/>
        </w:rPr>
        <w:t>·</w:t>
      </w:r>
      <w:r w:rsidR="0040198E" w:rsidRPr="0033598D">
        <w:rPr>
          <w:rFonts w:ascii="Arial" w:hAnsi="Arial" w:cs="Arial"/>
          <w:bCs/>
          <w:sz w:val="11"/>
          <w:szCs w:val="11"/>
        </w:rPr>
        <w:t>CRC</w:t>
      </w:r>
    </w:p>
    <w:p w:rsidR="00E24ED3" w:rsidRPr="00DC027D" w:rsidRDefault="00DC027D" w:rsidP="00A17082">
      <w:pPr>
        <w:spacing w:line="180" w:lineRule="exact"/>
        <w:rPr>
          <w:rFonts w:ascii="Arial" w:hAnsi="Arial" w:cs="Arial"/>
          <w:bCs/>
          <w:sz w:val="11"/>
          <w:szCs w:val="11"/>
          <w:lang w:val="ru-RU"/>
        </w:rPr>
      </w:pPr>
      <w:r w:rsidRPr="00DC027D">
        <w:rPr>
          <w:rFonts w:ascii="Arial" w:hAnsi="Arial" w:cs="Arial"/>
          <w:bCs/>
          <w:sz w:val="11"/>
          <w:szCs w:val="11"/>
          <w:lang w:val="ru-RU"/>
        </w:rPr>
        <w:t>Ниже иллюстрируется формат данных</w:t>
      </w:r>
      <w:r w:rsidR="00E24ED3" w:rsidRPr="00DC027D">
        <w:rPr>
          <w:rFonts w:ascii="Arial" w:hAnsi="Arial" w:cs="Arial" w:hint="eastAsia"/>
          <w:bCs/>
          <w:sz w:val="11"/>
          <w:szCs w:val="11"/>
          <w:lang w:val="ru-RU"/>
        </w:rPr>
        <w:t xml:space="preserve">: </w:t>
      </w:r>
    </w:p>
    <w:p w:rsidR="00E24ED3" w:rsidRPr="00DC027D" w:rsidRDefault="00DC027D" w:rsidP="00A17082">
      <w:pPr>
        <w:spacing w:line="180" w:lineRule="exact"/>
        <w:rPr>
          <w:rFonts w:ascii="Arial" w:hAnsi="Arial" w:cs="Arial"/>
          <w:bCs/>
          <w:sz w:val="11"/>
          <w:szCs w:val="11"/>
          <w:lang w:val="ru-RU"/>
        </w:rPr>
      </w:pPr>
      <w:r w:rsidRPr="00DC027D">
        <w:rPr>
          <w:rFonts w:ascii="Arial" w:hAnsi="Arial" w:cs="Arial"/>
          <w:bCs/>
          <w:sz w:val="11"/>
          <w:szCs w:val="11"/>
          <w:lang w:val="ru-RU"/>
        </w:rPr>
        <w:t>11-битный символ кадра (</w:t>
      </w:r>
      <w:r>
        <w:rPr>
          <w:rFonts w:ascii="Arial" w:hAnsi="Arial" w:cs="Arial"/>
          <w:bCs/>
          <w:sz w:val="11"/>
          <w:szCs w:val="11"/>
        </w:rPr>
        <w:t>BIT</w:t>
      </w:r>
      <w:r w:rsidRPr="00DC027D">
        <w:rPr>
          <w:rFonts w:ascii="Arial" w:hAnsi="Arial" w:cs="Arial"/>
          <w:bCs/>
          <w:sz w:val="11"/>
          <w:szCs w:val="11"/>
          <w:lang w:val="ru-RU"/>
        </w:rPr>
        <w:t xml:space="preserve">1 ~ </w:t>
      </w:r>
      <w:r>
        <w:rPr>
          <w:rFonts w:ascii="Arial" w:hAnsi="Arial" w:cs="Arial"/>
          <w:bCs/>
          <w:sz w:val="11"/>
          <w:szCs w:val="11"/>
        </w:rPr>
        <w:t>BIT</w:t>
      </w:r>
      <w:r w:rsidRPr="00DC027D">
        <w:rPr>
          <w:rFonts w:ascii="Arial" w:hAnsi="Arial" w:cs="Arial"/>
          <w:bCs/>
          <w:sz w:val="11"/>
          <w:szCs w:val="11"/>
          <w:lang w:val="ru-RU"/>
        </w:rPr>
        <w:t>8 являются цифровы</w:t>
      </w:r>
      <w:r>
        <w:rPr>
          <w:rFonts w:ascii="Arial" w:hAnsi="Arial" w:cs="Arial"/>
          <w:bCs/>
          <w:sz w:val="11"/>
          <w:szCs w:val="11"/>
          <w:lang w:val="ru-RU"/>
        </w:rPr>
        <w:t xml:space="preserve">ми </w:t>
      </w:r>
      <w:r w:rsidRPr="00DC027D">
        <w:rPr>
          <w:rFonts w:ascii="Arial" w:hAnsi="Arial" w:cs="Arial"/>
          <w:bCs/>
          <w:sz w:val="11"/>
          <w:szCs w:val="11"/>
          <w:lang w:val="ru-RU"/>
        </w:rPr>
        <w:t>бит</w:t>
      </w:r>
      <w:r>
        <w:rPr>
          <w:rFonts w:ascii="Arial" w:hAnsi="Arial" w:cs="Arial"/>
          <w:bCs/>
          <w:sz w:val="11"/>
          <w:szCs w:val="11"/>
          <w:lang w:val="ru-RU"/>
        </w:rPr>
        <w:t>ами</w:t>
      </w:r>
      <w:r w:rsidR="00E24ED3" w:rsidRPr="00DC027D">
        <w:rPr>
          <w:rFonts w:ascii="Arial" w:hAnsi="Arial" w:cs="Arial" w:hint="eastAsia"/>
          <w:bCs/>
          <w:sz w:val="11"/>
          <w:szCs w:val="11"/>
          <w:lang w:val="ru-RU"/>
        </w:rPr>
        <w:t>)</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000"/>
      </w:tblPr>
      <w:tblGrid>
        <w:gridCol w:w="683"/>
        <w:gridCol w:w="441"/>
        <w:gridCol w:w="440"/>
        <w:gridCol w:w="440"/>
        <w:gridCol w:w="440"/>
        <w:gridCol w:w="440"/>
        <w:gridCol w:w="440"/>
        <w:gridCol w:w="440"/>
        <w:gridCol w:w="440"/>
        <w:gridCol w:w="591"/>
        <w:gridCol w:w="592"/>
      </w:tblGrid>
      <w:tr w:rsidR="00E24ED3" w:rsidRPr="0033598D">
        <w:trPr>
          <w:trHeight w:val="72"/>
          <w:jc w:val="center"/>
        </w:trPr>
        <w:tc>
          <w:tcPr>
            <w:tcW w:w="78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S</w:t>
            </w:r>
            <w:r w:rsidRPr="0033598D">
              <w:rPr>
                <w:rFonts w:ascii="Arial" w:hAnsi="Arial" w:cs="Arial" w:hint="eastAsia"/>
                <w:bCs/>
                <w:sz w:val="11"/>
                <w:szCs w:val="11"/>
              </w:rPr>
              <w:t>tart bit</w:t>
            </w:r>
          </w:p>
        </w:tc>
        <w:tc>
          <w:tcPr>
            <w:tcW w:w="495"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BIT1</w:t>
            </w:r>
          </w:p>
        </w:tc>
        <w:tc>
          <w:tcPr>
            <w:tcW w:w="495"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BIT2</w:t>
            </w:r>
          </w:p>
        </w:tc>
        <w:tc>
          <w:tcPr>
            <w:tcW w:w="495"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BIT3</w:t>
            </w:r>
          </w:p>
        </w:tc>
        <w:tc>
          <w:tcPr>
            <w:tcW w:w="495"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BIT4</w:t>
            </w:r>
          </w:p>
        </w:tc>
        <w:tc>
          <w:tcPr>
            <w:tcW w:w="495"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BIT5</w:t>
            </w:r>
          </w:p>
        </w:tc>
        <w:tc>
          <w:tcPr>
            <w:tcW w:w="495"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BIT6</w:t>
            </w:r>
          </w:p>
        </w:tc>
        <w:tc>
          <w:tcPr>
            <w:tcW w:w="495"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BIT7</w:t>
            </w:r>
          </w:p>
        </w:tc>
        <w:tc>
          <w:tcPr>
            <w:tcW w:w="495"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BIT8</w:t>
            </w:r>
          </w:p>
        </w:tc>
        <w:tc>
          <w:tcPr>
            <w:tcW w:w="67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C</w:t>
            </w:r>
            <w:r w:rsidRPr="0033598D">
              <w:rPr>
                <w:rFonts w:ascii="Arial" w:hAnsi="Arial" w:cs="Arial" w:hint="eastAsia"/>
                <w:bCs/>
                <w:sz w:val="11"/>
                <w:szCs w:val="11"/>
              </w:rPr>
              <w:t>heck bit</w:t>
            </w:r>
          </w:p>
        </w:tc>
        <w:tc>
          <w:tcPr>
            <w:tcW w:w="679"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E</w:t>
            </w:r>
            <w:r w:rsidRPr="0033598D">
              <w:rPr>
                <w:rFonts w:ascii="Arial" w:hAnsi="Arial" w:cs="Arial" w:hint="eastAsia"/>
                <w:bCs/>
                <w:sz w:val="11"/>
                <w:szCs w:val="11"/>
              </w:rPr>
              <w:t>nd bit</w:t>
            </w:r>
          </w:p>
        </w:tc>
      </w:tr>
    </w:tbl>
    <w:p w:rsidR="005E451A" w:rsidRDefault="005E451A" w:rsidP="00A17082">
      <w:pPr>
        <w:spacing w:line="180" w:lineRule="exact"/>
        <w:rPr>
          <w:rFonts w:ascii="Arial" w:hAnsi="Arial" w:cs="Arial"/>
          <w:bCs/>
          <w:sz w:val="11"/>
          <w:szCs w:val="11"/>
          <w:lang w:val="ru-RU"/>
        </w:rPr>
      </w:pPr>
    </w:p>
    <w:p w:rsidR="00E24ED3" w:rsidRPr="00DC027D" w:rsidRDefault="00DC027D" w:rsidP="00A17082">
      <w:pPr>
        <w:spacing w:line="180" w:lineRule="exact"/>
        <w:rPr>
          <w:rFonts w:ascii="Arial" w:hAnsi="Arial" w:cs="Arial"/>
          <w:bCs/>
          <w:sz w:val="11"/>
          <w:szCs w:val="11"/>
          <w:lang w:val="ru-RU"/>
        </w:rPr>
      </w:pPr>
      <w:r w:rsidRPr="00DC027D">
        <w:rPr>
          <w:rFonts w:ascii="Arial" w:hAnsi="Arial" w:cs="Arial"/>
          <w:bCs/>
          <w:sz w:val="11"/>
          <w:szCs w:val="11"/>
          <w:lang w:val="ru-RU"/>
        </w:rPr>
        <w:t>10-битный символ кадра (</w:t>
      </w:r>
      <w:r>
        <w:rPr>
          <w:rFonts w:ascii="Arial" w:hAnsi="Arial" w:cs="Arial"/>
          <w:bCs/>
          <w:sz w:val="11"/>
          <w:szCs w:val="11"/>
        </w:rPr>
        <w:t>BIT</w:t>
      </w:r>
      <w:r w:rsidRPr="00DC027D">
        <w:rPr>
          <w:rFonts w:ascii="Arial" w:hAnsi="Arial" w:cs="Arial"/>
          <w:bCs/>
          <w:sz w:val="11"/>
          <w:szCs w:val="11"/>
          <w:lang w:val="ru-RU"/>
        </w:rPr>
        <w:t xml:space="preserve">1~ </w:t>
      </w:r>
      <w:r>
        <w:rPr>
          <w:rFonts w:ascii="Arial" w:hAnsi="Arial" w:cs="Arial"/>
          <w:bCs/>
          <w:sz w:val="11"/>
          <w:szCs w:val="11"/>
        </w:rPr>
        <w:t>BIT</w:t>
      </w:r>
      <w:r w:rsidRPr="00DC027D">
        <w:rPr>
          <w:rFonts w:ascii="Arial" w:hAnsi="Arial" w:cs="Arial"/>
          <w:bCs/>
          <w:sz w:val="11"/>
          <w:szCs w:val="11"/>
          <w:lang w:val="ru-RU"/>
        </w:rPr>
        <w:t>7 являются цифровы</w:t>
      </w:r>
      <w:r>
        <w:rPr>
          <w:rFonts w:ascii="Arial" w:hAnsi="Arial" w:cs="Arial"/>
          <w:bCs/>
          <w:sz w:val="11"/>
          <w:szCs w:val="11"/>
          <w:lang w:val="ru-RU"/>
        </w:rPr>
        <w:t>ми битами</w:t>
      </w:r>
      <w:r w:rsidRPr="00DC027D">
        <w:rPr>
          <w:rFonts w:ascii="Arial" w:hAnsi="Arial" w:cs="Arial"/>
          <w:bCs/>
          <w:sz w:val="11"/>
          <w:szCs w:val="11"/>
          <w:lang w:val="ru-RU"/>
        </w:rPr>
        <w:t>)</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000"/>
      </w:tblPr>
      <w:tblGrid>
        <w:gridCol w:w="685"/>
        <w:gridCol w:w="500"/>
        <w:gridCol w:w="502"/>
        <w:gridCol w:w="502"/>
        <w:gridCol w:w="501"/>
        <w:gridCol w:w="502"/>
        <w:gridCol w:w="502"/>
        <w:gridCol w:w="502"/>
        <w:gridCol w:w="595"/>
        <w:gridCol w:w="596"/>
      </w:tblGrid>
      <w:tr w:rsidR="00E24ED3" w:rsidRPr="0033598D">
        <w:trPr>
          <w:trHeight w:val="72"/>
          <w:jc w:val="center"/>
        </w:trPr>
        <w:tc>
          <w:tcPr>
            <w:tcW w:w="78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S</w:t>
            </w:r>
            <w:r w:rsidRPr="0033598D">
              <w:rPr>
                <w:rFonts w:ascii="Arial" w:hAnsi="Arial" w:cs="Arial" w:hint="eastAsia"/>
                <w:bCs/>
                <w:sz w:val="11"/>
                <w:szCs w:val="11"/>
              </w:rPr>
              <w:t>tart bit</w:t>
            </w:r>
          </w:p>
        </w:tc>
        <w:tc>
          <w:tcPr>
            <w:tcW w:w="565"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BIT1</w:t>
            </w:r>
          </w:p>
        </w:tc>
        <w:tc>
          <w:tcPr>
            <w:tcW w:w="566"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BIT2</w:t>
            </w:r>
          </w:p>
        </w:tc>
        <w:tc>
          <w:tcPr>
            <w:tcW w:w="566"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BIT3</w:t>
            </w:r>
          </w:p>
        </w:tc>
        <w:tc>
          <w:tcPr>
            <w:tcW w:w="565"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BIT4</w:t>
            </w:r>
          </w:p>
        </w:tc>
        <w:tc>
          <w:tcPr>
            <w:tcW w:w="566"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BIT5</w:t>
            </w:r>
          </w:p>
        </w:tc>
        <w:tc>
          <w:tcPr>
            <w:tcW w:w="566"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BIT6</w:t>
            </w:r>
          </w:p>
        </w:tc>
        <w:tc>
          <w:tcPr>
            <w:tcW w:w="566"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BIT7</w:t>
            </w:r>
          </w:p>
        </w:tc>
        <w:tc>
          <w:tcPr>
            <w:tcW w:w="67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C</w:t>
            </w:r>
            <w:r w:rsidRPr="0033598D">
              <w:rPr>
                <w:rFonts w:ascii="Arial" w:hAnsi="Arial" w:cs="Arial" w:hint="eastAsia"/>
                <w:bCs/>
                <w:sz w:val="11"/>
                <w:szCs w:val="11"/>
              </w:rPr>
              <w:t>heck bit</w:t>
            </w:r>
          </w:p>
        </w:tc>
        <w:tc>
          <w:tcPr>
            <w:tcW w:w="679"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E</w:t>
            </w:r>
            <w:r w:rsidRPr="0033598D">
              <w:rPr>
                <w:rFonts w:ascii="Arial" w:hAnsi="Arial" w:cs="Arial" w:hint="eastAsia"/>
                <w:bCs/>
                <w:sz w:val="11"/>
                <w:szCs w:val="11"/>
              </w:rPr>
              <w:t>nd bit</w:t>
            </w:r>
          </w:p>
        </w:tc>
      </w:tr>
    </w:tbl>
    <w:p w:rsidR="00E24ED3" w:rsidRPr="00254E14" w:rsidRDefault="00254E14" w:rsidP="00A17082">
      <w:pPr>
        <w:spacing w:line="180" w:lineRule="exact"/>
        <w:rPr>
          <w:rFonts w:ascii="Arial" w:hAnsi="Arial" w:cs="Arial"/>
          <w:bCs/>
          <w:sz w:val="11"/>
          <w:szCs w:val="11"/>
          <w:lang w:val="ru-RU"/>
        </w:rPr>
      </w:pPr>
      <w:r w:rsidRPr="00254E14">
        <w:rPr>
          <w:rFonts w:ascii="Arial" w:hAnsi="Arial" w:cs="Arial"/>
          <w:bCs/>
          <w:sz w:val="11"/>
          <w:szCs w:val="11"/>
          <w:lang w:val="ru-RU"/>
        </w:rPr>
        <w:t>В кадре один символ цифрово</w:t>
      </w:r>
      <w:r>
        <w:rPr>
          <w:rFonts w:ascii="Arial" w:hAnsi="Arial" w:cs="Arial"/>
          <w:bCs/>
          <w:sz w:val="11"/>
          <w:szCs w:val="11"/>
          <w:lang w:val="ru-RU"/>
        </w:rPr>
        <w:t>го</w:t>
      </w:r>
      <w:r w:rsidRPr="00254E14">
        <w:rPr>
          <w:rFonts w:ascii="Arial" w:hAnsi="Arial" w:cs="Arial"/>
          <w:bCs/>
          <w:sz w:val="11"/>
          <w:szCs w:val="11"/>
          <w:lang w:val="ru-RU"/>
        </w:rPr>
        <w:t xml:space="preserve"> бит</w:t>
      </w:r>
      <w:r>
        <w:rPr>
          <w:rFonts w:ascii="Arial" w:hAnsi="Arial" w:cs="Arial"/>
          <w:bCs/>
          <w:sz w:val="11"/>
          <w:szCs w:val="11"/>
          <w:lang w:val="ru-RU"/>
        </w:rPr>
        <w:t>а</w:t>
      </w:r>
      <w:r w:rsidRPr="00254E14">
        <w:rPr>
          <w:rFonts w:ascii="Arial" w:hAnsi="Arial" w:cs="Arial"/>
          <w:bCs/>
          <w:sz w:val="11"/>
          <w:szCs w:val="11"/>
          <w:lang w:val="ru-RU"/>
        </w:rPr>
        <w:t xml:space="preserve"> вступает в силу. Стартовый бит, провер</w:t>
      </w:r>
      <w:r>
        <w:rPr>
          <w:rFonts w:ascii="Arial" w:hAnsi="Arial" w:cs="Arial"/>
          <w:bCs/>
          <w:sz w:val="11"/>
          <w:szCs w:val="11"/>
          <w:lang w:val="ru-RU"/>
        </w:rPr>
        <w:t>очный</w:t>
      </w:r>
      <w:r w:rsidRPr="00254E14">
        <w:rPr>
          <w:rFonts w:ascii="Arial" w:hAnsi="Arial" w:cs="Arial"/>
          <w:bCs/>
          <w:sz w:val="11"/>
          <w:szCs w:val="11"/>
          <w:lang w:val="ru-RU"/>
        </w:rPr>
        <w:t xml:space="preserve"> бит и </w:t>
      </w:r>
      <w:r>
        <w:rPr>
          <w:rFonts w:ascii="Arial" w:hAnsi="Arial" w:cs="Arial"/>
          <w:bCs/>
          <w:sz w:val="11"/>
          <w:szCs w:val="11"/>
          <w:lang w:val="ru-RU"/>
        </w:rPr>
        <w:t xml:space="preserve">стоповый </w:t>
      </w:r>
      <w:r w:rsidRPr="00254E14">
        <w:rPr>
          <w:rFonts w:ascii="Arial" w:hAnsi="Arial" w:cs="Arial"/>
          <w:bCs/>
          <w:sz w:val="11"/>
          <w:szCs w:val="11"/>
          <w:lang w:val="ru-RU"/>
        </w:rPr>
        <w:t>бит использу</w:t>
      </w:r>
      <w:r>
        <w:rPr>
          <w:rFonts w:ascii="Arial" w:hAnsi="Arial" w:cs="Arial"/>
          <w:bCs/>
          <w:sz w:val="11"/>
          <w:szCs w:val="11"/>
          <w:lang w:val="ru-RU"/>
        </w:rPr>
        <w:t>ю</w:t>
      </w:r>
      <w:r w:rsidRPr="00254E14">
        <w:rPr>
          <w:rFonts w:ascii="Arial" w:hAnsi="Arial" w:cs="Arial"/>
          <w:bCs/>
          <w:sz w:val="11"/>
          <w:szCs w:val="11"/>
          <w:lang w:val="ru-RU"/>
        </w:rPr>
        <w:t>тся для отправки цифров</w:t>
      </w:r>
      <w:r>
        <w:rPr>
          <w:rFonts w:ascii="Arial" w:hAnsi="Arial" w:cs="Arial"/>
          <w:bCs/>
          <w:sz w:val="11"/>
          <w:szCs w:val="11"/>
          <w:lang w:val="ru-RU"/>
        </w:rPr>
        <w:t>ых</w:t>
      </w:r>
      <w:r w:rsidRPr="00254E14">
        <w:rPr>
          <w:rFonts w:ascii="Arial" w:hAnsi="Arial" w:cs="Arial"/>
          <w:bCs/>
          <w:sz w:val="11"/>
          <w:szCs w:val="11"/>
          <w:lang w:val="ru-RU"/>
        </w:rPr>
        <w:t xml:space="preserve"> бит</w:t>
      </w:r>
      <w:r>
        <w:rPr>
          <w:rFonts w:ascii="Arial" w:hAnsi="Arial" w:cs="Arial"/>
          <w:bCs/>
          <w:sz w:val="11"/>
          <w:szCs w:val="11"/>
          <w:lang w:val="ru-RU"/>
        </w:rPr>
        <w:t>ов</w:t>
      </w:r>
      <w:r w:rsidRPr="00254E14">
        <w:rPr>
          <w:rFonts w:ascii="Arial" w:hAnsi="Arial" w:cs="Arial"/>
          <w:bCs/>
          <w:sz w:val="11"/>
          <w:szCs w:val="11"/>
          <w:lang w:val="ru-RU"/>
        </w:rPr>
        <w:t xml:space="preserve"> на другое устройство. Цифровой бит, </w:t>
      </w:r>
      <w:r>
        <w:rPr>
          <w:rFonts w:ascii="Arial" w:hAnsi="Arial" w:cs="Arial"/>
          <w:bCs/>
          <w:sz w:val="11"/>
          <w:szCs w:val="11"/>
          <w:lang w:val="ru-RU"/>
        </w:rPr>
        <w:t>чет/</w:t>
      </w:r>
      <w:r w:rsidRPr="00254E14">
        <w:rPr>
          <w:rFonts w:ascii="Arial" w:hAnsi="Arial" w:cs="Arial"/>
          <w:bCs/>
          <w:sz w:val="11"/>
          <w:szCs w:val="11"/>
          <w:lang w:val="ru-RU"/>
        </w:rPr>
        <w:t xml:space="preserve">нечет </w:t>
      </w:r>
      <w:r>
        <w:rPr>
          <w:rFonts w:ascii="Arial" w:hAnsi="Arial" w:cs="Arial"/>
          <w:bCs/>
          <w:sz w:val="11"/>
          <w:szCs w:val="11"/>
        </w:rPr>
        <w:t>checkout</w:t>
      </w:r>
      <w:r w:rsidRPr="00254E14">
        <w:rPr>
          <w:rFonts w:ascii="Arial" w:hAnsi="Arial" w:cs="Arial"/>
          <w:bCs/>
          <w:sz w:val="11"/>
          <w:szCs w:val="11"/>
          <w:lang w:val="ru-RU"/>
        </w:rPr>
        <w:t xml:space="preserve"> и </w:t>
      </w:r>
      <w:r>
        <w:rPr>
          <w:rFonts w:ascii="Arial" w:hAnsi="Arial" w:cs="Arial"/>
          <w:bCs/>
          <w:sz w:val="11"/>
          <w:szCs w:val="11"/>
          <w:lang w:val="ru-RU"/>
        </w:rPr>
        <w:t>стоповый</w:t>
      </w:r>
      <w:r w:rsidRPr="00254E14">
        <w:rPr>
          <w:rFonts w:ascii="Arial" w:hAnsi="Arial" w:cs="Arial"/>
          <w:bCs/>
          <w:sz w:val="11"/>
          <w:szCs w:val="11"/>
          <w:lang w:val="ru-RU"/>
        </w:rPr>
        <w:t xml:space="preserve"> бит долже</w:t>
      </w:r>
      <w:r>
        <w:rPr>
          <w:rFonts w:ascii="Arial" w:hAnsi="Arial" w:cs="Arial"/>
          <w:bCs/>
          <w:sz w:val="11"/>
          <w:szCs w:val="11"/>
          <w:lang w:val="ru-RU"/>
        </w:rPr>
        <w:t>ны</w:t>
      </w:r>
      <w:r w:rsidRPr="00254E14">
        <w:rPr>
          <w:rFonts w:ascii="Arial" w:hAnsi="Arial" w:cs="Arial"/>
          <w:bCs/>
          <w:sz w:val="11"/>
          <w:szCs w:val="11"/>
          <w:lang w:val="ru-RU"/>
        </w:rPr>
        <w:t xml:space="preserve"> быть задан</w:t>
      </w:r>
      <w:r>
        <w:rPr>
          <w:rFonts w:ascii="Arial" w:hAnsi="Arial" w:cs="Arial"/>
          <w:bCs/>
          <w:sz w:val="11"/>
          <w:szCs w:val="11"/>
          <w:lang w:val="ru-RU"/>
        </w:rPr>
        <w:t>ытакже</w:t>
      </w:r>
      <w:r w:rsidRPr="00254E14">
        <w:rPr>
          <w:rFonts w:ascii="Arial" w:hAnsi="Arial" w:cs="Arial"/>
          <w:bCs/>
          <w:sz w:val="11"/>
          <w:szCs w:val="11"/>
          <w:lang w:val="ru-RU"/>
        </w:rPr>
        <w:t xml:space="preserve"> в реальном приложении</w:t>
      </w:r>
      <w:r w:rsidR="00E24ED3" w:rsidRPr="00254E14">
        <w:rPr>
          <w:rFonts w:ascii="Arial" w:hAnsi="Arial" w:cs="Arial" w:hint="eastAsia"/>
          <w:bCs/>
          <w:sz w:val="11"/>
          <w:szCs w:val="11"/>
          <w:lang w:val="ru-RU"/>
        </w:rPr>
        <w:t xml:space="preserve">. </w:t>
      </w:r>
    </w:p>
    <w:p w:rsidR="00C16AE4" w:rsidRPr="00C16AE4" w:rsidRDefault="00C16AE4" w:rsidP="00C16AE4">
      <w:pPr>
        <w:autoSpaceDE w:val="0"/>
        <w:autoSpaceDN w:val="0"/>
        <w:adjustRightInd w:val="0"/>
        <w:spacing w:line="180" w:lineRule="exact"/>
        <w:rPr>
          <w:rFonts w:ascii="Arial" w:hAnsi="Arial" w:cs="Arial"/>
          <w:sz w:val="11"/>
          <w:szCs w:val="11"/>
          <w:lang w:val="ru-RU" w:eastAsia="uk-UA"/>
        </w:rPr>
      </w:pPr>
      <w:r w:rsidRPr="00C16AE4">
        <w:rPr>
          <w:rFonts w:ascii="Arial" w:hAnsi="Arial" w:cs="Arial"/>
          <w:sz w:val="11"/>
          <w:szCs w:val="11"/>
          <w:lang w:val="ru-RU" w:eastAsia="uk-UA"/>
        </w:rPr>
        <w:t xml:space="preserve">В режиме </w:t>
      </w:r>
      <w:r w:rsidRPr="00C16AE4">
        <w:rPr>
          <w:rFonts w:ascii="Arial" w:hAnsi="Arial" w:cs="Arial"/>
          <w:sz w:val="11"/>
          <w:szCs w:val="11"/>
          <w:lang w:eastAsia="uk-UA"/>
        </w:rPr>
        <w:t>RTU</w:t>
      </w:r>
      <w:r w:rsidRPr="00C16AE4">
        <w:rPr>
          <w:rFonts w:ascii="Arial" w:hAnsi="Arial" w:cs="Arial"/>
          <w:sz w:val="11"/>
          <w:szCs w:val="11"/>
          <w:lang w:val="ru-RU" w:eastAsia="uk-UA"/>
        </w:rPr>
        <w:t xml:space="preserve"> протокола </w:t>
      </w:r>
      <w:r w:rsidRPr="00C16AE4">
        <w:rPr>
          <w:rFonts w:ascii="Arial" w:hAnsi="Arial" w:cs="Arial"/>
          <w:sz w:val="11"/>
          <w:szCs w:val="11"/>
          <w:lang w:eastAsia="uk-UA"/>
        </w:rPr>
        <w:t>Modbus</w:t>
      </w:r>
      <w:r w:rsidRPr="00C16AE4">
        <w:rPr>
          <w:rFonts w:ascii="Arial" w:hAnsi="Arial" w:cs="Arial"/>
          <w:sz w:val="11"/>
          <w:szCs w:val="11"/>
          <w:lang w:val="ru-RU" w:eastAsia="uk-UA"/>
        </w:rPr>
        <w:t xml:space="preserve"> минимальное время паузы («интервал тишины») между фреймами должно быть не менее времени передачи 3,5 байт. Проверка контрольной суммы </w:t>
      </w:r>
      <w:r w:rsidRPr="00C16AE4">
        <w:rPr>
          <w:rFonts w:ascii="Arial" w:hAnsi="Arial" w:cs="Arial"/>
          <w:sz w:val="11"/>
          <w:szCs w:val="11"/>
          <w:lang w:eastAsia="uk-UA"/>
        </w:rPr>
        <w:t>CRC</w:t>
      </w:r>
      <w:r w:rsidRPr="00C16AE4">
        <w:rPr>
          <w:rFonts w:ascii="Arial" w:hAnsi="Arial" w:cs="Arial"/>
          <w:sz w:val="11"/>
          <w:szCs w:val="11"/>
          <w:lang w:val="ru-RU" w:eastAsia="uk-UA"/>
        </w:rPr>
        <w:t xml:space="preserve">-16 (контроль циклическим избыточным кодом). При этом считаются все данные, кроме самой контрольной суммы. Подробнее см. проверку </w:t>
      </w:r>
      <w:r w:rsidRPr="00C16AE4">
        <w:rPr>
          <w:rFonts w:ascii="Arial" w:hAnsi="Arial" w:cs="Arial"/>
          <w:sz w:val="11"/>
          <w:szCs w:val="11"/>
          <w:lang w:eastAsia="uk-UA"/>
        </w:rPr>
        <w:t>CRC</w:t>
      </w:r>
      <w:r w:rsidRPr="00C16AE4">
        <w:rPr>
          <w:rFonts w:ascii="Arial" w:hAnsi="Arial" w:cs="Arial"/>
          <w:sz w:val="11"/>
          <w:szCs w:val="11"/>
          <w:lang w:val="ru-RU" w:eastAsia="uk-UA"/>
        </w:rPr>
        <w:t>.</w:t>
      </w:r>
    </w:p>
    <w:p w:rsidR="00E24ED3" w:rsidRPr="00C16AE4" w:rsidRDefault="00C16AE4" w:rsidP="00C16AE4">
      <w:pPr>
        <w:spacing w:line="180" w:lineRule="exact"/>
        <w:rPr>
          <w:rFonts w:ascii="Arial" w:hAnsi="Arial" w:cs="Arial"/>
          <w:bCs/>
          <w:sz w:val="11"/>
          <w:szCs w:val="11"/>
          <w:highlight w:val="green"/>
          <w:lang w:val="ru-RU"/>
        </w:rPr>
      </w:pPr>
      <w:r w:rsidRPr="00C16AE4">
        <w:rPr>
          <w:rFonts w:ascii="Arial" w:hAnsi="Arial" w:cs="Arial"/>
          <w:sz w:val="11"/>
          <w:szCs w:val="11"/>
          <w:lang w:val="ru-RU" w:eastAsia="uk-UA"/>
        </w:rPr>
        <w:t xml:space="preserve">Учтите, что минимальное время передачи 3,5 байт для «интервала тишины» по протоколу </w:t>
      </w:r>
      <w:r w:rsidRPr="00C16AE4">
        <w:rPr>
          <w:rFonts w:ascii="Arial" w:hAnsi="Arial" w:cs="Arial"/>
          <w:sz w:val="11"/>
          <w:szCs w:val="11"/>
          <w:lang w:eastAsia="uk-UA"/>
        </w:rPr>
        <w:t>Modbus</w:t>
      </w:r>
      <w:r w:rsidRPr="00C16AE4">
        <w:rPr>
          <w:rFonts w:ascii="Arial" w:hAnsi="Arial" w:cs="Arial"/>
          <w:sz w:val="11"/>
          <w:szCs w:val="11"/>
          <w:lang w:val="ru-RU" w:eastAsia="uk-UA"/>
        </w:rPr>
        <w:t xml:space="preserve"> должно выдерживаться перед началом каждого фрейма и в конце, суммируясь</w:t>
      </w:r>
      <w:r w:rsidR="00E24ED3" w:rsidRPr="00C16AE4">
        <w:rPr>
          <w:rFonts w:ascii="Arial" w:hAnsi="Arial" w:cs="Arial" w:hint="eastAsia"/>
          <w:sz w:val="11"/>
          <w:szCs w:val="11"/>
          <w:lang w:val="ru-RU"/>
        </w:rPr>
        <w:t>.</w:t>
      </w:r>
    </w:p>
    <w:p w:rsidR="00C16AE4" w:rsidRDefault="00C16AE4" w:rsidP="00A17082">
      <w:pPr>
        <w:spacing w:line="180" w:lineRule="exact"/>
        <w:rPr>
          <w:rFonts w:ascii="Arial" w:hAnsi="Arial" w:cs="Arial"/>
          <w:bCs/>
          <w:sz w:val="11"/>
          <w:szCs w:val="11"/>
          <w:lang w:val="ru-RU"/>
        </w:rPr>
      </w:pPr>
    </w:p>
    <w:p w:rsidR="00E24ED3" w:rsidRPr="0033598D" w:rsidRDefault="00C16AE4" w:rsidP="00A17082">
      <w:pPr>
        <w:spacing w:line="180" w:lineRule="exact"/>
        <w:rPr>
          <w:rFonts w:ascii="Arial" w:hAnsi="Arial" w:cs="Arial"/>
          <w:bCs/>
          <w:sz w:val="11"/>
          <w:szCs w:val="11"/>
        </w:rPr>
      </w:pPr>
      <w:r>
        <w:rPr>
          <w:rFonts w:ascii="Arial" w:hAnsi="Arial" w:cs="Arial"/>
          <w:bCs/>
          <w:sz w:val="11"/>
          <w:szCs w:val="11"/>
        </w:rPr>
        <w:t>Стандартная структура кадра RTU</w:t>
      </w:r>
      <w:r w:rsidR="00E24ED3" w:rsidRPr="0033598D">
        <w:rPr>
          <w:rFonts w:ascii="Arial" w:hAnsi="Arial" w:cs="Arial" w:hint="eastAsia"/>
          <w:bCs/>
          <w:sz w:val="11"/>
          <w:szCs w:val="11"/>
        </w:rPr>
        <w:t>:</w:t>
      </w:r>
    </w:p>
    <w:tbl>
      <w:tblPr>
        <w:tblW w:w="5387"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1574"/>
        <w:gridCol w:w="3813"/>
      </w:tblGrid>
      <w:tr w:rsidR="00E24ED3" w:rsidRPr="00E05F3E">
        <w:trPr>
          <w:jc w:val="center"/>
        </w:trPr>
        <w:tc>
          <w:tcPr>
            <w:tcW w:w="1656" w:type="dxa"/>
            <w:tcBorders>
              <w:top w:val="single" w:sz="4" w:space="0" w:color="auto"/>
              <w:left w:val="single" w:sz="4" w:space="0" w:color="auto"/>
              <w:bottom w:val="single" w:sz="4" w:space="0" w:color="auto"/>
              <w:right w:val="single" w:sz="4" w:space="0" w:color="auto"/>
            </w:tcBorders>
            <w:tcMar>
              <w:top w:w="0" w:type="dxa"/>
              <w:left w:w="20" w:type="dxa"/>
              <w:bottom w:w="0" w:type="dxa"/>
              <w:right w:w="20" w:type="dxa"/>
            </w:tcMar>
            <w:vAlign w:val="center"/>
          </w:tcPr>
          <w:p w:rsidR="00E24ED3" w:rsidRPr="0033598D" w:rsidRDefault="00E24ED3" w:rsidP="00A17082">
            <w:pPr>
              <w:spacing w:line="180" w:lineRule="exact"/>
              <w:ind w:firstLineChars="200" w:firstLine="220"/>
              <w:rPr>
                <w:rFonts w:ascii="Arial" w:hAnsi="Arial" w:cs="Arial"/>
                <w:bCs/>
                <w:sz w:val="11"/>
                <w:szCs w:val="11"/>
              </w:rPr>
            </w:pPr>
            <w:r w:rsidRPr="0033598D">
              <w:rPr>
                <w:rFonts w:ascii="Arial" w:hAnsi="Arial" w:cs="Arial" w:hint="eastAsia"/>
                <w:bCs/>
                <w:sz w:val="11"/>
                <w:szCs w:val="11"/>
              </w:rPr>
              <w:t>START</w:t>
            </w:r>
          </w:p>
        </w:tc>
        <w:tc>
          <w:tcPr>
            <w:tcW w:w="4016" w:type="dxa"/>
            <w:tcBorders>
              <w:top w:val="single" w:sz="4" w:space="0" w:color="auto"/>
              <w:left w:val="single" w:sz="4" w:space="0" w:color="auto"/>
              <w:bottom w:val="single" w:sz="4" w:space="0" w:color="auto"/>
              <w:right w:val="single" w:sz="4" w:space="0" w:color="auto"/>
            </w:tcBorders>
            <w:tcMar>
              <w:top w:w="0" w:type="dxa"/>
              <w:left w:w="20" w:type="dxa"/>
              <w:bottom w:w="0" w:type="dxa"/>
              <w:right w:w="20" w:type="dxa"/>
            </w:tcMar>
            <w:vAlign w:val="center"/>
          </w:tcPr>
          <w:p w:rsidR="00E24ED3" w:rsidRPr="00C16AE4" w:rsidRDefault="00E24ED3" w:rsidP="00C16AE4">
            <w:pPr>
              <w:spacing w:line="180" w:lineRule="exact"/>
              <w:rPr>
                <w:rFonts w:ascii="Arial" w:hAnsi="Arial" w:cs="Arial"/>
                <w:bCs/>
                <w:sz w:val="11"/>
                <w:szCs w:val="11"/>
                <w:lang w:val="ru-RU"/>
              </w:rPr>
            </w:pPr>
            <w:r w:rsidRPr="0033598D">
              <w:rPr>
                <w:rFonts w:ascii="Arial" w:hAnsi="Arial" w:cs="Arial" w:hint="eastAsia"/>
                <w:bCs/>
                <w:sz w:val="11"/>
                <w:szCs w:val="11"/>
              </w:rPr>
              <w:t>T</w:t>
            </w:r>
            <w:r w:rsidRPr="00C16AE4">
              <w:rPr>
                <w:rFonts w:ascii="Arial" w:hAnsi="Arial" w:cs="Arial" w:hint="eastAsia"/>
                <w:bCs/>
                <w:sz w:val="11"/>
                <w:szCs w:val="11"/>
                <w:lang w:val="ru-RU"/>
              </w:rPr>
              <w:t>1-</w:t>
            </w:r>
            <w:r w:rsidRPr="0033598D">
              <w:rPr>
                <w:rFonts w:ascii="Arial" w:hAnsi="Arial" w:cs="Arial" w:hint="eastAsia"/>
                <w:bCs/>
                <w:sz w:val="11"/>
                <w:szCs w:val="11"/>
              </w:rPr>
              <w:t>T</w:t>
            </w:r>
            <w:r w:rsidRPr="00C16AE4">
              <w:rPr>
                <w:rFonts w:ascii="Arial" w:hAnsi="Arial" w:cs="Arial" w:hint="eastAsia"/>
                <w:bCs/>
                <w:sz w:val="11"/>
                <w:szCs w:val="11"/>
                <w:lang w:val="ru-RU"/>
              </w:rPr>
              <w:t>2-</w:t>
            </w:r>
            <w:r w:rsidRPr="0033598D">
              <w:rPr>
                <w:rFonts w:ascii="Arial" w:hAnsi="Arial" w:cs="Arial" w:hint="eastAsia"/>
                <w:bCs/>
                <w:sz w:val="11"/>
                <w:szCs w:val="11"/>
              </w:rPr>
              <w:t>T</w:t>
            </w:r>
            <w:r w:rsidRPr="00C16AE4">
              <w:rPr>
                <w:rFonts w:ascii="Arial" w:hAnsi="Arial" w:cs="Arial" w:hint="eastAsia"/>
                <w:bCs/>
                <w:sz w:val="11"/>
                <w:szCs w:val="11"/>
                <w:lang w:val="ru-RU"/>
              </w:rPr>
              <w:t>3-</w:t>
            </w:r>
            <w:r w:rsidRPr="0033598D">
              <w:rPr>
                <w:rFonts w:ascii="Arial" w:hAnsi="Arial" w:cs="Arial" w:hint="eastAsia"/>
                <w:bCs/>
                <w:sz w:val="11"/>
                <w:szCs w:val="11"/>
              </w:rPr>
              <w:t>T</w:t>
            </w:r>
            <w:r w:rsidRPr="00C16AE4">
              <w:rPr>
                <w:rFonts w:ascii="Arial" w:hAnsi="Arial" w:cs="Arial" w:hint="eastAsia"/>
                <w:bCs/>
                <w:sz w:val="11"/>
                <w:szCs w:val="11"/>
                <w:lang w:val="ru-RU"/>
              </w:rPr>
              <w:t>4</w:t>
            </w:r>
            <w:r w:rsidRPr="00C16AE4">
              <w:rPr>
                <w:rFonts w:ascii="Arial" w:hAnsi="Arial" w:cs="Arial"/>
                <w:sz w:val="11"/>
                <w:szCs w:val="11"/>
                <w:lang w:val="ru-RU"/>
              </w:rPr>
              <w:t>(</w:t>
            </w:r>
            <w:r w:rsidR="00C16AE4" w:rsidRPr="00C16AE4">
              <w:rPr>
                <w:rFonts w:ascii="Arial" w:hAnsi="Arial" w:cs="Arial"/>
                <w:sz w:val="11"/>
                <w:szCs w:val="11"/>
                <w:lang w:val="ru-RU"/>
              </w:rPr>
              <w:t>время передачи 3,5 байтов</w:t>
            </w:r>
            <w:r w:rsidRPr="00C16AE4">
              <w:rPr>
                <w:rFonts w:ascii="Arial" w:hAnsi="Arial" w:cs="Arial"/>
                <w:sz w:val="11"/>
                <w:szCs w:val="11"/>
                <w:lang w:val="ru-RU"/>
              </w:rPr>
              <w:t>)</w:t>
            </w:r>
          </w:p>
        </w:tc>
      </w:tr>
      <w:tr w:rsidR="00E24ED3" w:rsidRPr="00E05F3E">
        <w:trPr>
          <w:jc w:val="center"/>
        </w:trPr>
        <w:tc>
          <w:tcPr>
            <w:tcW w:w="1656" w:type="dxa"/>
            <w:tcBorders>
              <w:top w:val="single" w:sz="4" w:space="0" w:color="auto"/>
              <w:left w:val="single" w:sz="4" w:space="0" w:color="auto"/>
              <w:bottom w:val="single" w:sz="4" w:space="0" w:color="auto"/>
              <w:right w:val="single" w:sz="4" w:space="0" w:color="auto"/>
            </w:tcBorders>
            <w:tcMar>
              <w:top w:w="0" w:type="dxa"/>
              <w:left w:w="20" w:type="dxa"/>
              <w:bottom w:w="0" w:type="dxa"/>
              <w:right w:w="20" w:type="dxa"/>
            </w:tcMar>
            <w:vAlign w:val="center"/>
          </w:tcPr>
          <w:p w:rsidR="00E24ED3" w:rsidRPr="0033598D" w:rsidRDefault="00E24ED3" w:rsidP="00A17082">
            <w:pPr>
              <w:spacing w:line="180" w:lineRule="exact"/>
              <w:ind w:firstLineChars="200" w:firstLine="220"/>
              <w:rPr>
                <w:rFonts w:ascii="Arial" w:hAnsi="Arial" w:cs="Arial"/>
                <w:bCs/>
                <w:sz w:val="11"/>
                <w:szCs w:val="11"/>
              </w:rPr>
            </w:pPr>
            <w:r w:rsidRPr="0033598D">
              <w:rPr>
                <w:rFonts w:ascii="Arial" w:hAnsi="Arial" w:cs="Arial" w:hint="eastAsia"/>
                <w:bCs/>
                <w:sz w:val="11"/>
                <w:szCs w:val="11"/>
              </w:rPr>
              <w:t>ADDR</w:t>
            </w:r>
          </w:p>
        </w:tc>
        <w:tc>
          <w:tcPr>
            <w:tcW w:w="4016" w:type="dxa"/>
            <w:tcBorders>
              <w:top w:val="single" w:sz="4" w:space="0" w:color="auto"/>
              <w:left w:val="single" w:sz="4" w:space="0" w:color="auto"/>
              <w:bottom w:val="single" w:sz="4" w:space="0" w:color="auto"/>
              <w:right w:val="single" w:sz="4" w:space="0" w:color="auto"/>
            </w:tcBorders>
            <w:tcMar>
              <w:top w:w="0" w:type="dxa"/>
              <w:left w:w="20" w:type="dxa"/>
              <w:bottom w:w="0" w:type="dxa"/>
              <w:right w:w="20" w:type="dxa"/>
            </w:tcMar>
            <w:vAlign w:val="center"/>
          </w:tcPr>
          <w:p w:rsidR="00254E14" w:rsidRDefault="00C16AE4" w:rsidP="00C16AE4">
            <w:pPr>
              <w:spacing w:line="180" w:lineRule="exact"/>
              <w:rPr>
                <w:rFonts w:ascii="Arial" w:hAnsi="Arial" w:cs="Arial"/>
                <w:bCs/>
                <w:sz w:val="11"/>
                <w:szCs w:val="11"/>
                <w:lang w:val="ru-RU"/>
              </w:rPr>
            </w:pPr>
            <w:r>
              <w:rPr>
                <w:rFonts w:ascii="Arial" w:hAnsi="Arial" w:cs="Arial"/>
                <w:bCs/>
                <w:sz w:val="11"/>
                <w:szCs w:val="11"/>
                <w:lang w:val="ru-RU"/>
              </w:rPr>
              <w:t>Коммуникационныйадрес</w:t>
            </w:r>
            <w:r w:rsidR="00E24ED3" w:rsidRPr="00C16AE4">
              <w:rPr>
                <w:rFonts w:ascii="Arial" w:hAnsi="Arial" w:cs="Arial" w:hint="eastAsia"/>
                <w:bCs/>
                <w:sz w:val="11"/>
                <w:szCs w:val="11"/>
                <w:lang w:val="ru-RU"/>
              </w:rPr>
              <w:t>: 0~247(</w:t>
            </w:r>
            <w:r w:rsidRPr="00C16AE4">
              <w:rPr>
                <w:rFonts w:ascii="Arial" w:hAnsi="Arial" w:cs="Arial"/>
                <w:bCs/>
                <w:sz w:val="11"/>
                <w:szCs w:val="11"/>
                <w:lang w:val="ru-RU"/>
              </w:rPr>
              <w:t>десятичная система</w:t>
            </w:r>
            <w:r w:rsidR="00E24ED3" w:rsidRPr="00C16AE4">
              <w:rPr>
                <w:rFonts w:ascii="Arial" w:hAnsi="Arial" w:cs="Arial" w:hint="eastAsia"/>
                <w:bCs/>
                <w:sz w:val="11"/>
                <w:szCs w:val="11"/>
                <w:lang w:val="ru-RU"/>
              </w:rPr>
              <w:t>)</w:t>
            </w:r>
          </w:p>
          <w:p w:rsidR="00E24ED3" w:rsidRPr="00C16AE4" w:rsidRDefault="00E24ED3" w:rsidP="00C16AE4">
            <w:pPr>
              <w:spacing w:line="180" w:lineRule="exact"/>
              <w:rPr>
                <w:rFonts w:ascii="Arial" w:hAnsi="Arial" w:cs="Arial"/>
                <w:bCs/>
                <w:sz w:val="11"/>
                <w:szCs w:val="11"/>
                <w:lang w:val="ru-RU"/>
              </w:rPr>
            </w:pPr>
            <w:r w:rsidRPr="00C16AE4">
              <w:rPr>
                <w:rFonts w:ascii="Arial" w:hAnsi="Arial" w:cs="Arial" w:hint="eastAsia"/>
                <w:bCs/>
                <w:sz w:val="11"/>
                <w:szCs w:val="11"/>
                <w:lang w:val="ru-RU"/>
              </w:rPr>
              <w:t>(0</w:t>
            </w:r>
            <w:r w:rsidR="00C16AE4">
              <w:rPr>
                <w:rFonts w:ascii="Arial" w:hAnsi="Arial" w:cs="Arial"/>
                <w:bCs/>
                <w:sz w:val="11"/>
                <w:szCs w:val="11"/>
                <w:lang w:val="ru-RU"/>
              </w:rPr>
              <w:t>это широковещательный адрес</w:t>
            </w:r>
            <w:r w:rsidRPr="00C16AE4">
              <w:rPr>
                <w:rFonts w:ascii="Arial" w:hAnsi="Arial" w:cs="Arial" w:hint="eastAsia"/>
                <w:bCs/>
                <w:sz w:val="11"/>
                <w:szCs w:val="11"/>
                <w:lang w:val="ru-RU"/>
              </w:rPr>
              <w:t>)</w:t>
            </w:r>
          </w:p>
        </w:tc>
      </w:tr>
      <w:tr w:rsidR="00E24ED3" w:rsidRPr="00E05F3E">
        <w:trPr>
          <w:jc w:val="center"/>
        </w:trPr>
        <w:tc>
          <w:tcPr>
            <w:tcW w:w="1656" w:type="dxa"/>
            <w:tcBorders>
              <w:top w:val="single" w:sz="4" w:space="0" w:color="auto"/>
              <w:left w:val="single" w:sz="4" w:space="0" w:color="auto"/>
              <w:bottom w:val="single" w:sz="4" w:space="0" w:color="auto"/>
              <w:right w:val="single" w:sz="4" w:space="0" w:color="auto"/>
            </w:tcBorders>
            <w:tcMar>
              <w:top w:w="0" w:type="dxa"/>
              <w:left w:w="20" w:type="dxa"/>
              <w:bottom w:w="0" w:type="dxa"/>
              <w:right w:w="20" w:type="dxa"/>
            </w:tcMar>
            <w:vAlign w:val="center"/>
          </w:tcPr>
          <w:p w:rsidR="00E24ED3" w:rsidRPr="0033598D" w:rsidRDefault="00E24ED3" w:rsidP="00A17082">
            <w:pPr>
              <w:spacing w:line="180" w:lineRule="exact"/>
              <w:ind w:firstLineChars="200" w:firstLine="220"/>
              <w:rPr>
                <w:rFonts w:ascii="Arial" w:hAnsi="Arial" w:cs="Arial"/>
                <w:bCs/>
                <w:sz w:val="11"/>
                <w:szCs w:val="11"/>
              </w:rPr>
            </w:pPr>
            <w:r w:rsidRPr="0033598D">
              <w:rPr>
                <w:rFonts w:ascii="Arial" w:hAnsi="Arial" w:cs="Arial" w:hint="eastAsia"/>
                <w:bCs/>
                <w:sz w:val="11"/>
                <w:szCs w:val="11"/>
              </w:rPr>
              <w:t>CMD</w:t>
            </w:r>
          </w:p>
        </w:tc>
        <w:tc>
          <w:tcPr>
            <w:tcW w:w="4016" w:type="dxa"/>
            <w:tcBorders>
              <w:top w:val="single" w:sz="4" w:space="0" w:color="auto"/>
              <w:left w:val="single" w:sz="4" w:space="0" w:color="auto"/>
              <w:bottom w:val="single" w:sz="4" w:space="0" w:color="auto"/>
              <w:right w:val="single" w:sz="4" w:space="0" w:color="auto"/>
            </w:tcBorders>
            <w:tcMar>
              <w:top w:w="0" w:type="dxa"/>
              <w:left w:w="20" w:type="dxa"/>
              <w:bottom w:w="0" w:type="dxa"/>
              <w:right w:w="20" w:type="dxa"/>
            </w:tcMar>
            <w:vAlign w:val="center"/>
          </w:tcPr>
          <w:p w:rsidR="00C16AE4" w:rsidRPr="00C16AE4" w:rsidRDefault="00E24ED3" w:rsidP="00C16AE4">
            <w:pPr>
              <w:spacing w:line="180" w:lineRule="exact"/>
              <w:rPr>
                <w:rFonts w:ascii="Arial" w:hAnsi="Arial" w:cs="Arial"/>
                <w:bCs/>
                <w:sz w:val="11"/>
                <w:szCs w:val="11"/>
                <w:lang w:val="ru-RU"/>
              </w:rPr>
            </w:pPr>
            <w:r w:rsidRPr="00C16AE4">
              <w:rPr>
                <w:rFonts w:ascii="Arial" w:hAnsi="Arial" w:cs="Arial" w:hint="eastAsia"/>
                <w:bCs/>
                <w:sz w:val="11"/>
                <w:szCs w:val="11"/>
                <w:lang w:val="ru-RU"/>
              </w:rPr>
              <w:t>03</w:t>
            </w:r>
            <w:r w:rsidRPr="0033598D">
              <w:rPr>
                <w:rFonts w:ascii="Arial" w:hAnsi="Arial" w:cs="Arial" w:hint="eastAsia"/>
                <w:bCs/>
                <w:sz w:val="11"/>
                <w:szCs w:val="11"/>
              </w:rPr>
              <w:t>H</w:t>
            </w:r>
            <w:r w:rsidR="00996F0B" w:rsidRPr="00C16AE4">
              <w:rPr>
                <w:rFonts w:ascii="Arial" w:hAnsi="Arial" w:cs="Arial" w:hint="eastAsia"/>
                <w:bCs/>
                <w:sz w:val="11"/>
                <w:szCs w:val="11"/>
                <w:lang w:val="ru-RU"/>
              </w:rPr>
              <w:t>:</w:t>
            </w:r>
            <w:r w:rsidR="00C16AE4" w:rsidRPr="00C16AE4">
              <w:rPr>
                <w:rFonts w:ascii="Arial" w:hAnsi="Arial" w:cs="Arial"/>
                <w:bCs/>
                <w:sz w:val="11"/>
                <w:szCs w:val="11"/>
                <w:lang w:val="ru-RU"/>
              </w:rPr>
              <w:t xml:space="preserve"> чтение параметров </w:t>
            </w:r>
            <w:r w:rsidR="00C16AE4">
              <w:rPr>
                <w:rFonts w:ascii="Arial" w:hAnsi="Arial" w:cs="Arial"/>
                <w:bCs/>
                <w:sz w:val="11"/>
                <w:szCs w:val="11"/>
              </w:rPr>
              <w:t>Slave</w:t>
            </w:r>
          </w:p>
          <w:p w:rsidR="00E24ED3" w:rsidRPr="00C16AE4" w:rsidRDefault="00E24ED3" w:rsidP="00C16AE4">
            <w:pPr>
              <w:spacing w:line="180" w:lineRule="exact"/>
              <w:rPr>
                <w:rFonts w:ascii="Arial" w:hAnsi="Arial" w:cs="Arial"/>
                <w:bCs/>
                <w:sz w:val="11"/>
                <w:szCs w:val="11"/>
                <w:lang w:val="ru-RU"/>
              </w:rPr>
            </w:pPr>
            <w:r w:rsidRPr="00C16AE4">
              <w:rPr>
                <w:rFonts w:ascii="Arial" w:hAnsi="Arial" w:cs="Arial" w:hint="eastAsia"/>
                <w:bCs/>
                <w:sz w:val="11"/>
                <w:szCs w:val="11"/>
                <w:lang w:val="ru-RU"/>
              </w:rPr>
              <w:t>06</w:t>
            </w:r>
            <w:r w:rsidRPr="0033598D">
              <w:rPr>
                <w:rFonts w:ascii="Arial" w:hAnsi="Arial" w:cs="Arial" w:hint="eastAsia"/>
                <w:bCs/>
                <w:sz w:val="11"/>
                <w:szCs w:val="11"/>
              </w:rPr>
              <w:t>H</w:t>
            </w:r>
            <w:r w:rsidR="00996F0B" w:rsidRPr="00C16AE4">
              <w:rPr>
                <w:rFonts w:ascii="Arial" w:hAnsi="Arial" w:cs="Arial" w:hint="eastAsia"/>
                <w:bCs/>
                <w:sz w:val="11"/>
                <w:szCs w:val="11"/>
                <w:lang w:val="ru-RU"/>
              </w:rPr>
              <w:t>:</w:t>
            </w:r>
            <w:r w:rsidR="00C16AE4" w:rsidRPr="00C16AE4">
              <w:rPr>
                <w:rFonts w:ascii="Arial" w:hAnsi="Arial" w:cs="Arial"/>
                <w:bCs/>
                <w:sz w:val="11"/>
                <w:szCs w:val="11"/>
                <w:lang w:val="ru-RU"/>
              </w:rPr>
              <w:t xml:space="preserve"> запись параметров </w:t>
            </w:r>
            <w:r w:rsidR="00C16AE4">
              <w:rPr>
                <w:rFonts w:ascii="Arial" w:hAnsi="Arial" w:cs="Arial"/>
                <w:bCs/>
                <w:sz w:val="11"/>
                <w:szCs w:val="11"/>
              </w:rPr>
              <w:t>Slave</w:t>
            </w:r>
          </w:p>
        </w:tc>
      </w:tr>
      <w:tr w:rsidR="00E24ED3" w:rsidRPr="00E05F3E">
        <w:trPr>
          <w:jc w:val="center"/>
        </w:trPr>
        <w:tc>
          <w:tcPr>
            <w:tcW w:w="1656" w:type="dxa"/>
            <w:tcBorders>
              <w:top w:val="single" w:sz="4" w:space="0" w:color="auto"/>
              <w:left w:val="single" w:sz="4" w:space="0" w:color="auto"/>
              <w:bottom w:val="single" w:sz="4" w:space="0" w:color="auto"/>
              <w:right w:val="single" w:sz="4" w:space="0" w:color="auto"/>
            </w:tcBorders>
            <w:tcMar>
              <w:top w:w="0" w:type="dxa"/>
              <w:left w:w="20" w:type="dxa"/>
              <w:bottom w:w="0" w:type="dxa"/>
              <w:right w:w="20" w:type="dxa"/>
            </w:tcMar>
            <w:vAlign w:val="center"/>
          </w:tcPr>
          <w:p w:rsidR="00E24ED3" w:rsidRPr="0033598D" w:rsidRDefault="00E24ED3" w:rsidP="00A17082">
            <w:pPr>
              <w:spacing w:line="180" w:lineRule="exact"/>
              <w:ind w:firstLineChars="200" w:firstLine="220"/>
              <w:rPr>
                <w:rFonts w:ascii="Arial" w:hAnsi="Arial" w:cs="Arial"/>
                <w:bCs/>
                <w:sz w:val="11"/>
                <w:szCs w:val="11"/>
              </w:rPr>
            </w:pPr>
            <w:r w:rsidRPr="0033598D">
              <w:rPr>
                <w:rFonts w:ascii="Arial" w:hAnsi="Arial" w:cs="Arial" w:hint="eastAsia"/>
                <w:bCs/>
                <w:sz w:val="11"/>
                <w:szCs w:val="11"/>
              </w:rPr>
              <w:t>DATA</w:t>
            </w:r>
            <w:r w:rsidR="00935FFB" w:rsidRPr="0033598D">
              <w:rPr>
                <w:rFonts w:ascii="Arial" w:hAnsi="Arial" w:cs="Arial" w:hint="eastAsia"/>
                <w:bCs/>
                <w:sz w:val="11"/>
                <w:szCs w:val="11"/>
              </w:rPr>
              <w:t xml:space="preserve"> (N-1) </w:t>
            </w:r>
          </w:p>
          <w:p w:rsidR="00E24ED3" w:rsidRPr="0033598D" w:rsidRDefault="00E24ED3" w:rsidP="00A17082">
            <w:pPr>
              <w:spacing w:line="180" w:lineRule="exact"/>
              <w:ind w:firstLineChars="200" w:firstLine="220"/>
              <w:rPr>
                <w:rFonts w:ascii="Arial" w:hAnsi="Arial" w:cs="Arial"/>
                <w:bCs/>
                <w:sz w:val="11"/>
                <w:szCs w:val="11"/>
              </w:rPr>
            </w:pPr>
            <w:r w:rsidRPr="0033598D">
              <w:rPr>
                <w:rFonts w:ascii="Arial" w:hAnsi="Arial" w:cs="Arial" w:hint="eastAsia"/>
                <w:bCs/>
                <w:sz w:val="11"/>
                <w:szCs w:val="11"/>
              </w:rPr>
              <w:t>…</w:t>
            </w:r>
          </w:p>
          <w:p w:rsidR="00E24ED3" w:rsidRPr="0033598D" w:rsidRDefault="00E24ED3" w:rsidP="00A17082">
            <w:pPr>
              <w:spacing w:line="180" w:lineRule="exact"/>
              <w:ind w:firstLineChars="200" w:firstLine="220"/>
              <w:rPr>
                <w:rFonts w:ascii="Arial" w:hAnsi="Arial" w:cs="Arial"/>
                <w:bCs/>
                <w:sz w:val="11"/>
                <w:szCs w:val="11"/>
              </w:rPr>
            </w:pPr>
            <w:r w:rsidRPr="0033598D">
              <w:rPr>
                <w:rFonts w:ascii="Arial" w:hAnsi="Arial" w:cs="Arial" w:hint="eastAsia"/>
                <w:bCs/>
                <w:sz w:val="11"/>
                <w:szCs w:val="11"/>
              </w:rPr>
              <w:t>DATA</w:t>
            </w:r>
            <w:r w:rsidR="00935FFB" w:rsidRPr="0033598D">
              <w:rPr>
                <w:rFonts w:ascii="Arial" w:hAnsi="Arial" w:cs="Arial" w:hint="eastAsia"/>
                <w:bCs/>
                <w:sz w:val="11"/>
                <w:szCs w:val="11"/>
              </w:rPr>
              <w:t xml:space="preserve"> (0)</w:t>
            </w:r>
          </w:p>
        </w:tc>
        <w:tc>
          <w:tcPr>
            <w:tcW w:w="4016" w:type="dxa"/>
            <w:tcBorders>
              <w:top w:val="single" w:sz="4" w:space="0" w:color="auto"/>
              <w:left w:val="single" w:sz="4" w:space="0" w:color="auto"/>
              <w:bottom w:val="single" w:sz="4" w:space="0" w:color="auto"/>
              <w:right w:val="single" w:sz="4" w:space="0" w:color="auto"/>
            </w:tcBorders>
            <w:tcMar>
              <w:top w:w="0" w:type="dxa"/>
              <w:left w:w="20" w:type="dxa"/>
              <w:bottom w:w="0" w:type="dxa"/>
              <w:right w:w="20" w:type="dxa"/>
            </w:tcMar>
            <w:vAlign w:val="center"/>
          </w:tcPr>
          <w:p w:rsidR="00E24ED3" w:rsidRPr="00C16AE4" w:rsidRDefault="00C16AE4" w:rsidP="00C16AE4">
            <w:pPr>
              <w:spacing w:line="180" w:lineRule="exact"/>
              <w:rPr>
                <w:rFonts w:ascii="Arial" w:hAnsi="Arial" w:cs="Arial"/>
                <w:bCs/>
                <w:sz w:val="11"/>
                <w:szCs w:val="11"/>
                <w:lang w:val="ru-RU"/>
              </w:rPr>
            </w:pPr>
            <w:r w:rsidRPr="00C16AE4">
              <w:rPr>
                <w:rFonts w:ascii="Arial" w:hAnsi="Arial" w:cs="Arial"/>
                <w:bCs/>
                <w:sz w:val="11"/>
                <w:szCs w:val="11"/>
                <w:lang w:val="ru-RU"/>
              </w:rPr>
              <w:t xml:space="preserve">Данные 2 * </w:t>
            </w:r>
            <w:r>
              <w:rPr>
                <w:rFonts w:ascii="Arial" w:hAnsi="Arial" w:cs="Arial"/>
                <w:bCs/>
                <w:sz w:val="11"/>
                <w:szCs w:val="11"/>
              </w:rPr>
              <w:t>N</w:t>
            </w:r>
            <w:r w:rsidRPr="00C16AE4">
              <w:rPr>
                <w:rFonts w:ascii="Arial" w:hAnsi="Arial" w:cs="Arial"/>
                <w:bCs/>
                <w:sz w:val="11"/>
                <w:szCs w:val="11"/>
                <w:lang w:val="ru-RU"/>
              </w:rPr>
              <w:t xml:space="preserve"> байтов являются основн</w:t>
            </w:r>
            <w:r>
              <w:rPr>
                <w:rFonts w:ascii="Arial" w:hAnsi="Arial" w:cs="Arial"/>
                <w:bCs/>
                <w:sz w:val="11"/>
                <w:szCs w:val="11"/>
                <w:lang w:val="ru-RU"/>
              </w:rPr>
              <w:t>ым</w:t>
            </w:r>
            <w:r w:rsidRPr="00C16AE4">
              <w:rPr>
                <w:rFonts w:ascii="Arial" w:hAnsi="Arial" w:cs="Arial"/>
                <w:bCs/>
                <w:sz w:val="11"/>
                <w:szCs w:val="11"/>
                <w:lang w:val="ru-RU"/>
              </w:rPr>
              <w:t xml:space="preserve"> содержание</w:t>
            </w:r>
            <w:r>
              <w:rPr>
                <w:rFonts w:ascii="Arial" w:hAnsi="Arial" w:cs="Arial"/>
                <w:bCs/>
                <w:sz w:val="11"/>
                <w:szCs w:val="11"/>
                <w:lang w:val="ru-RU"/>
              </w:rPr>
              <w:t>м</w:t>
            </w:r>
            <w:r w:rsidRPr="00C16AE4">
              <w:rPr>
                <w:rFonts w:ascii="Arial" w:hAnsi="Arial" w:cs="Arial"/>
                <w:bCs/>
                <w:sz w:val="11"/>
                <w:szCs w:val="11"/>
                <w:lang w:val="ru-RU"/>
              </w:rPr>
              <w:t xml:space="preserve"> сообщения, а также обмен данны</w:t>
            </w:r>
            <w:r>
              <w:rPr>
                <w:rFonts w:ascii="Arial" w:hAnsi="Arial" w:cs="Arial"/>
                <w:bCs/>
                <w:sz w:val="11"/>
                <w:szCs w:val="11"/>
                <w:lang w:val="ru-RU"/>
              </w:rPr>
              <w:t>ми</w:t>
            </w:r>
          </w:p>
        </w:tc>
      </w:tr>
      <w:tr w:rsidR="00E24ED3" w:rsidRPr="00E05F3E">
        <w:trPr>
          <w:jc w:val="center"/>
        </w:trPr>
        <w:tc>
          <w:tcPr>
            <w:tcW w:w="1656" w:type="dxa"/>
            <w:tcBorders>
              <w:top w:val="single" w:sz="4" w:space="0" w:color="auto"/>
              <w:left w:val="single" w:sz="4" w:space="0" w:color="auto"/>
              <w:bottom w:val="single" w:sz="4" w:space="0" w:color="auto"/>
              <w:right w:val="single" w:sz="4" w:space="0" w:color="auto"/>
            </w:tcBorders>
            <w:tcMar>
              <w:top w:w="0" w:type="dxa"/>
              <w:left w:w="20" w:type="dxa"/>
              <w:bottom w:w="0" w:type="dxa"/>
              <w:right w:w="20" w:type="dxa"/>
            </w:tcMar>
            <w:vAlign w:val="center"/>
          </w:tcPr>
          <w:p w:rsidR="00E24ED3" w:rsidRPr="0033598D" w:rsidRDefault="00E24ED3" w:rsidP="00A17082">
            <w:pPr>
              <w:spacing w:line="180" w:lineRule="exact"/>
              <w:ind w:firstLineChars="200" w:firstLine="220"/>
              <w:rPr>
                <w:rFonts w:ascii="Arial" w:hAnsi="Arial" w:cs="Arial"/>
                <w:bCs/>
                <w:sz w:val="11"/>
                <w:szCs w:val="11"/>
              </w:rPr>
            </w:pPr>
            <w:r w:rsidRPr="0033598D">
              <w:rPr>
                <w:rFonts w:ascii="Arial" w:hAnsi="Arial" w:cs="Arial" w:hint="eastAsia"/>
                <w:bCs/>
                <w:sz w:val="11"/>
                <w:szCs w:val="11"/>
              </w:rPr>
              <w:t>CRC CHK low bit</w:t>
            </w:r>
          </w:p>
        </w:tc>
        <w:tc>
          <w:tcPr>
            <w:tcW w:w="4016" w:type="dxa"/>
            <w:vMerge w:val="restart"/>
            <w:tcBorders>
              <w:top w:val="single" w:sz="4" w:space="0" w:color="auto"/>
              <w:left w:val="single" w:sz="4" w:space="0" w:color="auto"/>
              <w:bottom w:val="single" w:sz="4" w:space="0" w:color="auto"/>
              <w:right w:val="single" w:sz="4" w:space="0" w:color="auto"/>
            </w:tcBorders>
            <w:tcMar>
              <w:top w:w="0" w:type="dxa"/>
              <w:left w:w="20" w:type="dxa"/>
              <w:bottom w:w="0" w:type="dxa"/>
              <w:right w:w="20" w:type="dxa"/>
            </w:tcMar>
            <w:vAlign w:val="center"/>
          </w:tcPr>
          <w:p w:rsidR="00E24ED3" w:rsidRPr="00C16AE4" w:rsidRDefault="00C16AE4" w:rsidP="00254E14">
            <w:pPr>
              <w:spacing w:line="180" w:lineRule="exact"/>
              <w:rPr>
                <w:rFonts w:ascii="Arial" w:hAnsi="Arial" w:cs="Arial"/>
                <w:bCs/>
                <w:sz w:val="11"/>
                <w:szCs w:val="11"/>
                <w:lang w:val="ru-RU"/>
              </w:rPr>
            </w:pPr>
            <w:r w:rsidRPr="00C16AE4">
              <w:rPr>
                <w:rFonts w:ascii="Arial" w:hAnsi="Arial" w:cs="Arial"/>
                <w:bCs/>
                <w:sz w:val="11"/>
                <w:szCs w:val="11"/>
                <w:lang w:val="ru-RU"/>
              </w:rPr>
              <w:t>Обнаружени</w:t>
            </w:r>
            <w:r w:rsidR="00254E14">
              <w:rPr>
                <w:rFonts w:ascii="Arial" w:hAnsi="Arial" w:cs="Arial"/>
                <w:bCs/>
                <w:sz w:val="11"/>
                <w:szCs w:val="11"/>
                <w:lang w:val="ru-RU"/>
              </w:rPr>
              <w:t>е</w:t>
            </w:r>
            <w:r w:rsidRPr="00C16AE4">
              <w:rPr>
                <w:rFonts w:ascii="Arial" w:hAnsi="Arial" w:cs="Arial"/>
                <w:bCs/>
                <w:sz w:val="11"/>
                <w:szCs w:val="11"/>
                <w:lang w:val="ru-RU"/>
              </w:rPr>
              <w:t xml:space="preserve"> значени</w:t>
            </w:r>
            <w:r w:rsidR="00254E14">
              <w:rPr>
                <w:rFonts w:ascii="Arial" w:hAnsi="Arial" w:cs="Arial"/>
                <w:bCs/>
                <w:sz w:val="11"/>
                <w:szCs w:val="11"/>
                <w:lang w:val="ru-RU"/>
              </w:rPr>
              <w:t>я</w:t>
            </w:r>
            <w:r w:rsidR="00996F0B" w:rsidRPr="00C16AE4">
              <w:rPr>
                <w:rFonts w:ascii="Arial" w:hAnsi="Arial" w:cs="Arial" w:hint="eastAsia"/>
                <w:bCs/>
                <w:sz w:val="11"/>
                <w:szCs w:val="11"/>
                <w:lang w:val="ru-RU"/>
              </w:rPr>
              <w:t>:</w:t>
            </w:r>
            <w:r w:rsidR="00E24ED3" w:rsidRPr="0033598D">
              <w:rPr>
                <w:rFonts w:ascii="Arial" w:hAnsi="Arial" w:cs="Arial" w:hint="eastAsia"/>
                <w:bCs/>
                <w:sz w:val="11"/>
                <w:szCs w:val="11"/>
              </w:rPr>
              <w:t>CRC</w:t>
            </w:r>
            <w:r w:rsidR="00E24ED3" w:rsidRPr="00C16AE4">
              <w:rPr>
                <w:rFonts w:ascii="Arial" w:hAnsi="Arial" w:cs="Arial" w:hint="eastAsia"/>
                <w:bCs/>
                <w:sz w:val="11"/>
                <w:szCs w:val="11"/>
                <w:lang w:val="ru-RU"/>
              </w:rPr>
              <w:t xml:space="preserve"> (16</w:t>
            </w:r>
            <w:r w:rsidR="00E24ED3" w:rsidRPr="0033598D">
              <w:rPr>
                <w:rFonts w:ascii="Arial" w:hAnsi="Arial" w:cs="Arial" w:hint="eastAsia"/>
                <w:bCs/>
                <w:sz w:val="11"/>
                <w:szCs w:val="11"/>
              </w:rPr>
              <w:t>BIT</w:t>
            </w:r>
            <w:r w:rsidR="00E24ED3" w:rsidRPr="00C16AE4">
              <w:rPr>
                <w:rFonts w:ascii="Arial" w:hAnsi="Arial" w:cs="Arial" w:hint="eastAsia"/>
                <w:bCs/>
                <w:sz w:val="11"/>
                <w:szCs w:val="11"/>
                <w:lang w:val="ru-RU"/>
              </w:rPr>
              <w:t>）</w:t>
            </w:r>
          </w:p>
        </w:tc>
      </w:tr>
      <w:tr w:rsidR="00E24ED3" w:rsidRPr="0033598D">
        <w:trPr>
          <w:jc w:val="center"/>
        </w:trPr>
        <w:tc>
          <w:tcPr>
            <w:tcW w:w="1656" w:type="dxa"/>
            <w:tcBorders>
              <w:top w:val="single" w:sz="4" w:space="0" w:color="auto"/>
              <w:left w:val="single" w:sz="4" w:space="0" w:color="auto"/>
              <w:bottom w:val="single" w:sz="4" w:space="0" w:color="auto"/>
              <w:right w:val="single" w:sz="4" w:space="0" w:color="auto"/>
            </w:tcBorders>
            <w:tcMar>
              <w:top w:w="0" w:type="dxa"/>
              <w:left w:w="20" w:type="dxa"/>
              <w:bottom w:w="0" w:type="dxa"/>
              <w:right w:w="20" w:type="dxa"/>
            </w:tcMar>
            <w:vAlign w:val="center"/>
          </w:tcPr>
          <w:p w:rsidR="00E24ED3" w:rsidRPr="0033598D" w:rsidRDefault="00E24ED3" w:rsidP="00A17082">
            <w:pPr>
              <w:spacing w:line="180" w:lineRule="exact"/>
              <w:ind w:firstLineChars="200" w:firstLine="220"/>
              <w:rPr>
                <w:rFonts w:ascii="Arial" w:hAnsi="Arial" w:cs="Arial"/>
                <w:bCs/>
                <w:sz w:val="11"/>
                <w:szCs w:val="11"/>
              </w:rPr>
            </w:pPr>
            <w:r w:rsidRPr="0033598D">
              <w:rPr>
                <w:rFonts w:ascii="Arial" w:hAnsi="Arial" w:cs="Arial" w:hint="eastAsia"/>
                <w:bCs/>
                <w:sz w:val="11"/>
                <w:szCs w:val="11"/>
              </w:rPr>
              <w:t>CRC CHK high bit</w:t>
            </w:r>
          </w:p>
        </w:tc>
        <w:tc>
          <w:tcPr>
            <w:tcW w:w="4016" w:type="dxa"/>
            <w:vMerge/>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ind w:firstLineChars="200" w:firstLine="220"/>
              <w:rPr>
                <w:rFonts w:ascii="Arial" w:hAnsi="Arial" w:cs="Arial"/>
                <w:bCs/>
                <w:sz w:val="11"/>
                <w:szCs w:val="11"/>
              </w:rPr>
            </w:pPr>
          </w:p>
        </w:tc>
      </w:tr>
      <w:tr w:rsidR="00E24ED3" w:rsidRPr="00E05F3E">
        <w:trPr>
          <w:jc w:val="center"/>
        </w:trPr>
        <w:tc>
          <w:tcPr>
            <w:tcW w:w="1656" w:type="dxa"/>
            <w:tcBorders>
              <w:top w:val="single" w:sz="4" w:space="0" w:color="auto"/>
              <w:left w:val="single" w:sz="4" w:space="0" w:color="auto"/>
              <w:bottom w:val="single" w:sz="4" w:space="0" w:color="auto"/>
              <w:right w:val="single" w:sz="4" w:space="0" w:color="auto"/>
            </w:tcBorders>
            <w:tcMar>
              <w:top w:w="0" w:type="dxa"/>
              <w:left w:w="20" w:type="dxa"/>
              <w:bottom w:w="0" w:type="dxa"/>
              <w:right w:w="20" w:type="dxa"/>
            </w:tcMar>
            <w:vAlign w:val="center"/>
          </w:tcPr>
          <w:p w:rsidR="00E24ED3" w:rsidRPr="0033598D" w:rsidRDefault="00E24ED3" w:rsidP="00A17082">
            <w:pPr>
              <w:spacing w:line="180" w:lineRule="exact"/>
              <w:ind w:firstLineChars="200" w:firstLine="220"/>
              <w:rPr>
                <w:rFonts w:ascii="Arial" w:hAnsi="Arial" w:cs="Arial"/>
                <w:bCs/>
                <w:sz w:val="11"/>
                <w:szCs w:val="11"/>
              </w:rPr>
            </w:pPr>
            <w:r w:rsidRPr="0033598D">
              <w:rPr>
                <w:rFonts w:ascii="Arial" w:hAnsi="Arial" w:cs="Arial" w:hint="eastAsia"/>
                <w:bCs/>
                <w:sz w:val="11"/>
                <w:szCs w:val="11"/>
              </w:rPr>
              <w:t>END</w:t>
            </w:r>
          </w:p>
        </w:tc>
        <w:tc>
          <w:tcPr>
            <w:tcW w:w="4016" w:type="dxa"/>
            <w:tcBorders>
              <w:top w:val="single" w:sz="4" w:space="0" w:color="auto"/>
              <w:left w:val="single" w:sz="4" w:space="0" w:color="auto"/>
              <w:bottom w:val="single" w:sz="4" w:space="0" w:color="auto"/>
              <w:right w:val="single" w:sz="4" w:space="0" w:color="auto"/>
            </w:tcBorders>
            <w:tcMar>
              <w:top w:w="0" w:type="dxa"/>
              <w:left w:w="20" w:type="dxa"/>
              <w:bottom w:w="0" w:type="dxa"/>
              <w:right w:w="20" w:type="dxa"/>
            </w:tcMar>
            <w:vAlign w:val="center"/>
          </w:tcPr>
          <w:p w:rsidR="00E24ED3" w:rsidRPr="00C16AE4" w:rsidRDefault="00E24ED3" w:rsidP="00A17082">
            <w:pPr>
              <w:spacing w:line="180" w:lineRule="exact"/>
              <w:rPr>
                <w:rFonts w:ascii="Arial" w:hAnsi="Arial" w:cs="Arial"/>
                <w:bCs/>
                <w:sz w:val="11"/>
                <w:szCs w:val="11"/>
                <w:lang w:val="ru-RU"/>
              </w:rPr>
            </w:pPr>
            <w:r w:rsidRPr="0033598D">
              <w:rPr>
                <w:rFonts w:ascii="Arial" w:hAnsi="Arial" w:cs="Arial" w:hint="eastAsia"/>
                <w:bCs/>
                <w:sz w:val="11"/>
                <w:szCs w:val="11"/>
              </w:rPr>
              <w:t>T</w:t>
            </w:r>
            <w:r w:rsidRPr="00C16AE4">
              <w:rPr>
                <w:rFonts w:ascii="Arial" w:hAnsi="Arial" w:cs="Arial" w:hint="eastAsia"/>
                <w:bCs/>
                <w:sz w:val="11"/>
                <w:szCs w:val="11"/>
                <w:lang w:val="ru-RU"/>
              </w:rPr>
              <w:t>1-</w:t>
            </w:r>
            <w:r w:rsidRPr="0033598D">
              <w:rPr>
                <w:rFonts w:ascii="Arial" w:hAnsi="Arial" w:cs="Arial" w:hint="eastAsia"/>
                <w:bCs/>
                <w:sz w:val="11"/>
                <w:szCs w:val="11"/>
              </w:rPr>
              <w:t>T</w:t>
            </w:r>
            <w:r w:rsidRPr="00C16AE4">
              <w:rPr>
                <w:rFonts w:ascii="Arial" w:hAnsi="Arial" w:cs="Arial" w:hint="eastAsia"/>
                <w:bCs/>
                <w:sz w:val="11"/>
                <w:szCs w:val="11"/>
                <w:lang w:val="ru-RU"/>
              </w:rPr>
              <w:t>2-</w:t>
            </w:r>
            <w:r w:rsidRPr="0033598D">
              <w:rPr>
                <w:rFonts w:ascii="Arial" w:hAnsi="Arial" w:cs="Arial" w:hint="eastAsia"/>
                <w:bCs/>
                <w:sz w:val="11"/>
                <w:szCs w:val="11"/>
              </w:rPr>
              <w:t>T</w:t>
            </w:r>
            <w:r w:rsidRPr="00C16AE4">
              <w:rPr>
                <w:rFonts w:ascii="Arial" w:hAnsi="Arial" w:cs="Arial" w:hint="eastAsia"/>
                <w:bCs/>
                <w:sz w:val="11"/>
                <w:szCs w:val="11"/>
                <w:lang w:val="ru-RU"/>
              </w:rPr>
              <w:t>3-</w:t>
            </w:r>
            <w:r w:rsidRPr="0033598D">
              <w:rPr>
                <w:rFonts w:ascii="Arial" w:hAnsi="Arial" w:cs="Arial" w:hint="eastAsia"/>
                <w:bCs/>
                <w:sz w:val="11"/>
                <w:szCs w:val="11"/>
              </w:rPr>
              <w:t>T</w:t>
            </w:r>
            <w:r w:rsidRPr="00C16AE4">
              <w:rPr>
                <w:rFonts w:ascii="Arial" w:hAnsi="Arial" w:cs="Arial" w:hint="eastAsia"/>
                <w:bCs/>
                <w:sz w:val="11"/>
                <w:szCs w:val="11"/>
                <w:lang w:val="ru-RU"/>
              </w:rPr>
              <w:t>4</w:t>
            </w:r>
            <w:r w:rsidRPr="00C16AE4">
              <w:rPr>
                <w:rFonts w:ascii="Arial" w:hAnsi="Arial" w:cs="Arial"/>
                <w:sz w:val="11"/>
                <w:szCs w:val="11"/>
                <w:lang w:val="ru-RU"/>
              </w:rPr>
              <w:t>(</w:t>
            </w:r>
            <w:r w:rsidR="00C16AE4" w:rsidRPr="00C16AE4">
              <w:rPr>
                <w:rFonts w:ascii="Arial" w:hAnsi="Arial" w:cs="Arial"/>
                <w:sz w:val="11"/>
                <w:szCs w:val="11"/>
                <w:lang w:val="ru-RU"/>
              </w:rPr>
              <w:t>время передачи 3,5 байтов</w:t>
            </w:r>
            <w:r w:rsidRPr="00C16AE4">
              <w:rPr>
                <w:rFonts w:ascii="Arial" w:hAnsi="Arial" w:cs="Arial"/>
                <w:sz w:val="11"/>
                <w:szCs w:val="11"/>
                <w:lang w:val="ru-RU"/>
              </w:rPr>
              <w:t>)</w:t>
            </w:r>
          </w:p>
        </w:tc>
      </w:tr>
    </w:tbl>
    <w:p w:rsidR="005B0135" w:rsidRPr="00C16AE4" w:rsidRDefault="005B0135" w:rsidP="00A17082">
      <w:pPr>
        <w:spacing w:line="180" w:lineRule="exact"/>
        <w:rPr>
          <w:rFonts w:ascii="Arial" w:hAnsi="Arial" w:cs="Arial"/>
          <w:b/>
          <w:bCs/>
          <w:sz w:val="11"/>
          <w:szCs w:val="11"/>
          <w:lang w:val="ru-RU"/>
        </w:rPr>
      </w:pPr>
    </w:p>
    <w:p w:rsidR="00E24ED3" w:rsidRPr="00C16AE4" w:rsidRDefault="00B66A6B" w:rsidP="00A17082">
      <w:pPr>
        <w:spacing w:line="180" w:lineRule="exact"/>
        <w:rPr>
          <w:rFonts w:ascii="Arial" w:hAnsi="Arial" w:cs="Arial"/>
          <w:b/>
          <w:bCs/>
          <w:sz w:val="11"/>
          <w:szCs w:val="11"/>
          <w:lang w:val="ru-RU"/>
        </w:rPr>
      </w:pPr>
      <w:r w:rsidRPr="00C16AE4">
        <w:rPr>
          <w:rFonts w:ascii="Arial" w:hAnsi="Arial" w:cs="Arial" w:hint="eastAsia"/>
          <w:b/>
          <w:bCs/>
          <w:sz w:val="11"/>
          <w:szCs w:val="11"/>
          <w:lang w:val="ru-RU"/>
        </w:rPr>
        <w:t>9</w:t>
      </w:r>
      <w:r w:rsidR="00E24ED3" w:rsidRPr="00C16AE4">
        <w:rPr>
          <w:rFonts w:ascii="Arial" w:hAnsi="Arial" w:cs="Arial" w:hint="eastAsia"/>
          <w:b/>
          <w:bCs/>
          <w:sz w:val="11"/>
          <w:szCs w:val="11"/>
          <w:lang w:val="ru-RU"/>
        </w:rPr>
        <w:t xml:space="preserve">.3.2.1 </w:t>
      </w:r>
      <w:r w:rsidR="00C16AE4">
        <w:rPr>
          <w:rFonts w:ascii="Arial" w:hAnsi="Arial" w:cs="Arial"/>
          <w:b/>
          <w:bCs/>
          <w:sz w:val="11"/>
          <w:szCs w:val="11"/>
          <w:lang w:val="ru-RU"/>
        </w:rPr>
        <w:t xml:space="preserve">Проверка ошибки в кадре </w:t>
      </w:r>
      <w:r w:rsidR="00E24ED3" w:rsidRPr="0033598D">
        <w:rPr>
          <w:rFonts w:ascii="Arial" w:hAnsi="Arial" w:cs="Arial" w:hint="eastAsia"/>
          <w:b/>
          <w:bCs/>
          <w:sz w:val="11"/>
          <w:szCs w:val="11"/>
        </w:rPr>
        <w:t>RTU</w:t>
      </w:r>
    </w:p>
    <w:p w:rsidR="00E24ED3" w:rsidRPr="00C16AE4" w:rsidRDefault="00C16AE4" w:rsidP="00A17082">
      <w:pPr>
        <w:spacing w:line="180" w:lineRule="exact"/>
        <w:rPr>
          <w:rFonts w:ascii="Arial" w:hAnsi="Arial" w:cs="Arial"/>
          <w:bCs/>
          <w:sz w:val="11"/>
          <w:szCs w:val="11"/>
          <w:lang w:val="ru-RU"/>
        </w:rPr>
      </w:pPr>
      <w:r w:rsidRPr="00C16AE4">
        <w:rPr>
          <w:rFonts w:ascii="Arial" w:hAnsi="Arial" w:cs="Arial"/>
          <w:bCs/>
          <w:sz w:val="11"/>
          <w:szCs w:val="11"/>
          <w:lang w:val="ru-RU"/>
        </w:rPr>
        <w:t>Различные факторы (электромагнитные помехи) мо</w:t>
      </w:r>
      <w:r w:rsidR="00107EF2">
        <w:rPr>
          <w:rFonts w:ascii="Arial" w:hAnsi="Arial" w:cs="Arial"/>
          <w:bCs/>
          <w:sz w:val="11"/>
          <w:szCs w:val="11"/>
          <w:lang w:val="ru-RU"/>
        </w:rPr>
        <w:t>гут</w:t>
      </w:r>
      <w:r w:rsidRPr="00C16AE4">
        <w:rPr>
          <w:rFonts w:ascii="Arial" w:hAnsi="Arial" w:cs="Arial"/>
          <w:bCs/>
          <w:sz w:val="11"/>
          <w:szCs w:val="11"/>
          <w:lang w:val="ru-RU"/>
        </w:rPr>
        <w:t xml:space="preserve"> вызвать ошибки в передаче данных. Например</w:t>
      </w:r>
      <w:r w:rsidR="0071091A">
        <w:rPr>
          <w:rFonts w:ascii="Arial" w:hAnsi="Arial" w:cs="Arial"/>
          <w:bCs/>
          <w:sz w:val="11"/>
          <w:szCs w:val="11"/>
          <w:lang w:val="ru-RU"/>
        </w:rPr>
        <w:t>,</w:t>
      </w:r>
      <w:r w:rsidRPr="00C16AE4">
        <w:rPr>
          <w:rFonts w:ascii="Arial" w:hAnsi="Arial" w:cs="Arial"/>
          <w:bCs/>
          <w:sz w:val="11"/>
          <w:szCs w:val="11"/>
          <w:lang w:val="ru-RU"/>
        </w:rPr>
        <w:t xml:space="preserve"> если </w:t>
      </w:r>
      <w:r w:rsidR="00107EF2">
        <w:rPr>
          <w:rFonts w:ascii="Arial" w:hAnsi="Arial" w:cs="Arial"/>
          <w:bCs/>
          <w:sz w:val="11"/>
          <w:szCs w:val="11"/>
          <w:lang w:val="ru-RU"/>
        </w:rPr>
        <w:t xml:space="preserve">при </w:t>
      </w:r>
      <w:r w:rsidRPr="00C16AE4">
        <w:rPr>
          <w:rFonts w:ascii="Arial" w:hAnsi="Arial" w:cs="Arial"/>
          <w:bCs/>
          <w:sz w:val="11"/>
          <w:szCs w:val="11"/>
          <w:lang w:val="ru-RU"/>
        </w:rPr>
        <w:t>отправк</w:t>
      </w:r>
      <w:r w:rsidR="00107EF2">
        <w:rPr>
          <w:rFonts w:ascii="Arial" w:hAnsi="Arial" w:cs="Arial"/>
          <w:bCs/>
          <w:sz w:val="11"/>
          <w:szCs w:val="11"/>
          <w:lang w:val="ru-RU"/>
        </w:rPr>
        <w:t>е</w:t>
      </w:r>
      <w:r w:rsidRPr="00C16AE4">
        <w:rPr>
          <w:rFonts w:ascii="Arial" w:hAnsi="Arial" w:cs="Arial"/>
          <w:bCs/>
          <w:sz w:val="11"/>
          <w:szCs w:val="11"/>
          <w:lang w:val="ru-RU"/>
        </w:rPr>
        <w:t xml:space="preserve"> сообщения логика «1», разность </w:t>
      </w:r>
      <w:r>
        <w:rPr>
          <w:rFonts w:ascii="Arial" w:hAnsi="Arial" w:cs="Arial"/>
          <w:bCs/>
          <w:sz w:val="11"/>
          <w:szCs w:val="11"/>
        </w:rPr>
        <w:t>A</w:t>
      </w:r>
      <w:r w:rsidRPr="00C16AE4">
        <w:rPr>
          <w:rFonts w:ascii="Arial" w:hAnsi="Arial" w:cs="Arial"/>
          <w:bCs/>
          <w:sz w:val="11"/>
          <w:szCs w:val="11"/>
          <w:lang w:val="ru-RU"/>
        </w:rPr>
        <w:t>-</w:t>
      </w:r>
      <w:r>
        <w:rPr>
          <w:rFonts w:ascii="Arial" w:hAnsi="Arial" w:cs="Arial"/>
          <w:bCs/>
          <w:sz w:val="11"/>
          <w:szCs w:val="11"/>
        </w:rPr>
        <w:t>B</w:t>
      </w:r>
      <w:r w:rsidRPr="00C16AE4">
        <w:rPr>
          <w:rFonts w:ascii="Arial" w:hAnsi="Arial" w:cs="Arial"/>
          <w:bCs/>
          <w:sz w:val="11"/>
          <w:szCs w:val="11"/>
          <w:lang w:val="ru-RU"/>
        </w:rPr>
        <w:t xml:space="preserve"> на </w:t>
      </w:r>
      <w:r>
        <w:rPr>
          <w:rFonts w:ascii="Arial" w:hAnsi="Arial" w:cs="Arial"/>
          <w:bCs/>
          <w:sz w:val="11"/>
          <w:szCs w:val="11"/>
        </w:rPr>
        <w:t>RS</w:t>
      </w:r>
      <w:r w:rsidRPr="00C16AE4">
        <w:rPr>
          <w:rFonts w:ascii="Arial" w:hAnsi="Arial" w:cs="Arial"/>
          <w:bCs/>
          <w:sz w:val="11"/>
          <w:szCs w:val="11"/>
          <w:lang w:val="ru-RU"/>
        </w:rPr>
        <w:t>485 следует 6</w:t>
      </w:r>
      <w:r>
        <w:rPr>
          <w:rFonts w:ascii="Arial" w:hAnsi="Arial" w:cs="Arial"/>
          <w:bCs/>
          <w:sz w:val="11"/>
          <w:szCs w:val="11"/>
        </w:rPr>
        <w:t>V</w:t>
      </w:r>
      <w:r w:rsidRPr="00C16AE4">
        <w:rPr>
          <w:rFonts w:ascii="Arial" w:hAnsi="Arial" w:cs="Arial"/>
          <w:bCs/>
          <w:sz w:val="11"/>
          <w:szCs w:val="11"/>
          <w:lang w:val="ru-RU"/>
        </w:rPr>
        <w:t>, но в действительности, он</w:t>
      </w:r>
      <w:r w:rsidR="00107EF2">
        <w:rPr>
          <w:rFonts w:ascii="Arial" w:hAnsi="Arial" w:cs="Arial"/>
          <w:bCs/>
          <w:sz w:val="11"/>
          <w:szCs w:val="11"/>
          <w:lang w:val="ru-RU"/>
        </w:rPr>
        <w:t>о</w:t>
      </w:r>
      <w:r w:rsidRPr="00C16AE4">
        <w:rPr>
          <w:rFonts w:ascii="Arial" w:hAnsi="Arial" w:cs="Arial"/>
          <w:bCs/>
          <w:sz w:val="11"/>
          <w:szCs w:val="11"/>
          <w:lang w:val="ru-RU"/>
        </w:rPr>
        <w:t xml:space="preserve"> может быть - 6</w:t>
      </w:r>
      <w:r>
        <w:rPr>
          <w:rFonts w:ascii="Arial" w:hAnsi="Arial" w:cs="Arial"/>
          <w:bCs/>
          <w:sz w:val="11"/>
          <w:szCs w:val="11"/>
        </w:rPr>
        <w:t>V</w:t>
      </w:r>
      <w:r w:rsidRPr="00C16AE4">
        <w:rPr>
          <w:rFonts w:ascii="Arial" w:hAnsi="Arial" w:cs="Arial"/>
          <w:bCs/>
          <w:sz w:val="11"/>
          <w:szCs w:val="11"/>
          <w:lang w:val="ru-RU"/>
        </w:rPr>
        <w:t xml:space="preserve"> вследствие электромагнитных помех, и затем другие устройства прин</w:t>
      </w:r>
      <w:r w:rsidR="00107EF2">
        <w:rPr>
          <w:rFonts w:ascii="Arial" w:hAnsi="Arial" w:cs="Arial"/>
          <w:bCs/>
          <w:sz w:val="11"/>
          <w:szCs w:val="11"/>
          <w:lang w:val="ru-RU"/>
        </w:rPr>
        <w:t>имают</w:t>
      </w:r>
      <w:r w:rsidRPr="00C16AE4">
        <w:rPr>
          <w:rFonts w:ascii="Arial" w:hAnsi="Arial" w:cs="Arial"/>
          <w:bCs/>
          <w:sz w:val="11"/>
          <w:szCs w:val="11"/>
          <w:lang w:val="ru-RU"/>
        </w:rPr>
        <w:t xml:space="preserve"> отправленное сообщение как логика «0». Если нет проверки</w:t>
      </w:r>
      <w:r w:rsidR="00107EF2" w:rsidRPr="00C16AE4">
        <w:rPr>
          <w:rFonts w:ascii="Arial" w:hAnsi="Arial" w:cs="Arial"/>
          <w:bCs/>
          <w:sz w:val="11"/>
          <w:szCs w:val="11"/>
          <w:lang w:val="ru-RU"/>
        </w:rPr>
        <w:t>ошибок</w:t>
      </w:r>
      <w:r w:rsidRPr="00C16AE4">
        <w:rPr>
          <w:rFonts w:ascii="Arial" w:hAnsi="Arial" w:cs="Arial"/>
          <w:bCs/>
          <w:sz w:val="11"/>
          <w:szCs w:val="11"/>
          <w:lang w:val="ru-RU"/>
        </w:rPr>
        <w:t>,</w:t>
      </w:r>
      <w:r w:rsidR="00107EF2">
        <w:rPr>
          <w:rFonts w:ascii="Arial" w:hAnsi="Arial" w:cs="Arial"/>
          <w:bCs/>
          <w:sz w:val="11"/>
          <w:szCs w:val="11"/>
          <w:lang w:val="ru-RU"/>
        </w:rPr>
        <w:t xml:space="preserve"> то </w:t>
      </w:r>
      <w:r w:rsidRPr="00C16AE4">
        <w:rPr>
          <w:rFonts w:ascii="Arial" w:hAnsi="Arial" w:cs="Arial"/>
          <w:bCs/>
          <w:sz w:val="11"/>
          <w:szCs w:val="11"/>
          <w:lang w:val="ru-RU"/>
        </w:rPr>
        <w:t>принимающи</w:t>
      </w:r>
      <w:r w:rsidR="00107EF2">
        <w:rPr>
          <w:rFonts w:ascii="Arial" w:hAnsi="Arial" w:cs="Arial"/>
          <w:bCs/>
          <w:sz w:val="11"/>
          <w:szCs w:val="11"/>
          <w:lang w:val="ru-RU"/>
        </w:rPr>
        <w:t>е</w:t>
      </w:r>
      <w:r w:rsidRPr="00C16AE4">
        <w:rPr>
          <w:rFonts w:ascii="Arial" w:hAnsi="Arial" w:cs="Arial"/>
          <w:bCs/>
          <w:sz w:val="11"/>
          <w:szCs w:val="11"/>
          <w:lang w:val="ru-RU"/>
        </w:rPr>
        <w:t xml:space="preserve"> устройств</w:t>
      </w:r>
      <w:r w:rsidR="00107EF2">
        <w:rPr>
          <w:rFonts w:ascii="Arial" w:hAnsi="Arial" w:cs="Arial"/>
          <w:bCs/>
          <w:sz w:val="11"/>
          <w:szCs w:val="11"/>
          <w:lang w:val="ru-RU"/>
        </w:rPr>
        <w:t>авоспримут</w:t>
      </w:r>
      <w:r w:rsidRPr="00C16AE4">
        <w:rPr>
          <w:rFonts w:ascii="Arial" w:hAnsi="Arial" w:cs="Arial"/>
          <w:bCs/>
          <w:sz w:val="11"/>
          <w:szCs w:val="11"/>
          <w:lang w:val="ru-RU"/>
        </w:rPr>
        <w:t xml:space="preserve"> сообщение </w:t>
      </w:r>
      <w:r w:rsidR="00107EF2" w:rsidRPr="00C16AE4">
        <w:rPr>
          <w:rFonts w:ascii="Arial" w:hAnsi="Arial" w:cs="Arial"/>
          <w:bCs/>
          <w:sz w:val="11"/>
          <w:szCs w:val="11"/>
          <w:lang w:val="ru-RU"/>
        </w:rPr>
        <w:t>неправильно,</w:t>
      </w:r>
      <w:r w:rsidRPr="00C16AE4">
        <w:rPr>
          <w:rFonts w:ascii="Arial" w:hAnsi="Arial" w:cs="Arial"/>
          <w:bCs/>
          <w:sz w:val="11"/>
          <w:szCs w:val="11"/>
          <w:lang w:val="ru-RU"/>
        </w:rPr>
        <w:t xml:space="preserve"> и они могут дать неправильный ответ, которы</w:t>
      </w:r>
      <w:r w:rsidR="00107EF2">
        <w:rPr>
          <w:rFonts w:ascii="Arial" w:hAnsi="Arial" w:cs="Arial"/>
          <w:bCs/>
          <w:sz w:val="11"/>
          <w:szCs w:val="11"/>
          <w:lang w:val="ru-RU"/>
        </w:rPr>
        <w:t>й</w:t>
      </w:r>
      <w:r w:rsidRPr="00C16AE4">
        <w:rPr>
          <w:rFonts w:ascii="Arial" w:hAnsi="Arial" w:cs="Arial"/>
          <w:bCs/>
          <w:sz w:val="11"/>
          <w:szCs w:val="11"/>
          <w:lang w:val="ru-RU"/>
        </w:rPr>
        <w:t xml:space="preserve"> выз</w:t>
      </w:r>
      <w:r w:rsidR="00107EF2">
        <w:rPr>
          <w:rFonts w:ascii="Arial" w:hAnsi="Arial" w:cs="Arial"/>
          <w:bCs/>
          <w:sz w:val="11"/>
          <w:szCs w:val="11"/>
          <w:lang w:val="ru-RU"/>
        </w:rPr>
        <w:t>овет</w:t>
      </w:r>
      <w:r w:rsidRPr="00C16AE4">
        <w:rPr>
          <w:rFonts w:ascii="Arial" w:hAnsi="Arial" w:cs="Arial"/>
          <w:bCs/>
          <w:sz w:val="11"/>
          <w:szCs w:val="11"/>
          <w:lang w:val="ru-RU"/>
        </w:rPr>
        <w:t xml:space="preserve"> серьезны</w:t>
      </w:r>
      <w:r w:rsidR="00107EF2">
        <w:rPr>
          <w:rFonts w:ascii="Arial" w:hAnsi="Arial" w:cs="Arial"/>
          <w:bCs/>
          <w:sz w:val="11"/>
          <w:szCs w:val="11"/>
          <w:lang w:val="ru-RU"/>
        </w:rPr>
        <w:t>епроблемы</w:t>
      </w:r>
      <w:r w:rsidRPr="00C16AE4">
        <w:rPr>
          <w:rFonts w:ascii="Arial" w:hAnsi="Arial" w:cs="Arial"/>
          <w:bCs/>
          <w:sz w:val="11"/>
          <w:szCs w:val="11"/>
          <w:lang w:val="ru-RU"/>
        </w:rPr>
        <w:t>.</w:t>
      </w:r>
    </w:p>
    <w:p w:rsidR="00E24ED3" w:rsidRPr="00107EF2" w:rsidRDefault="00107EF2" w:rsidP="00107EF2">
      <w:pPr>
        <w:widowControl/>
        <w:autoSpaceDE w:val="0"/>
        <w:autoSpaceDN w:val="0"/>
        <w:adjustRightInd w:val="0"/>
        <w:spacing w:line="180" w:lineRule="exact"/>
        <w:jc w:val="left"/>
        <w:rPr>
          <w:rFonts w:ascii="Arial" w:hAnsi="Arial" w:cs="Arial"/>
          <w:bCs/>
          <w:sz w:val="11"/>
          <w:szCs w:val="11"/>
          <w:lang w:val="ru-RU"/>
        </w:rPr>
      </w:pPr>
      <w:r>
        <w:rPr>
          <w:rFonts w:ascii="Arial" w:hAnsi="Arial" w:cs="Arial"/>
          <w:kern w:val="0"/>
          <w:sz w:val="11"/>
          <w:szCs w:val="11"/>
          <w:lang w:val="ru-RU" w:eastAsia="ru-RU"/>
        </w:rPr>
        <w:t>Проверка</w:t>
      </w:r>
      <w:r w:rsidRPr="00107EF2">
        <w:rPr>
          <w:rFonts w:ascii="Arial" w:hAnsi="Arial" w:cs="Arial"/>
          <w:kern w:val="0"/>
          <w:sz w:val="11"/>
          <w:szCs w:val="11"/>
          <w:lang w:val="ru-RU" w:eastAsia="ru-RU"/>
        </w:rPr>
        <w:t>: отправитель вычисляет передающие данные согласно фиксированной формуле, и затем отправляет результат с сообщением. Когда получатель получит это сообщение, он вычисля</w:t>
      </w:r>
      <w:r>
        <w:rPr>
          <w:rFonts w:ascii="Arial" w:hAnsi="Arial" w:cs="Arial"/>
          <w:kern w:val="0"/>
          <w:sz w:val="11"/>
          <w:szCs w:val="11"/>
          <w:lang w:val="ru-RU" w:eastAsia="ru-RU"/>
        </w:rPr>
        <w:t>е</w:t>
      </w:r>
      <w:r w:rsidRPr="00107EF2">
        <w:rPr>
          <w:rFonts w:ascii="Arial" w:hAnsi="Arial" w:cs="Arial"/>
          <w:kern w:val="0"/>
          <w:sz w:val="11"/>
          <w:szCs w:val="11"/>
          <w:lang w:val="ru-RU" w:eastAsia="ru-RU"/>
        </w:rPr>
        <w:t>т результат согласно тому же самому методу и сравнят это с переда</w:t>
      </w:r>
      <w:r>
        <w:rPr>
          <w:rFonts w:ascii="Arial" w:hAnsi="Arial" w:cs="Arial"/>
          <w:kern w:val="0"/>
          <w:sz w:val="11"/>
          <w:szCs w:val="11"/>
          <w:lang w:val="ru-RU" w:eastAsia="ru-RU"/>
        </w:rPr>
        <w:t>нным</w:t>
      </w:r>
      <w:r w:rsidR="0071091A">
        <w:rPr>
          <w:rFonts w:ascii="Arial" w:hAnsi="Arial" w:cs="Arial"/>
          <w:kern w:val="0"/>
          <w:sz w:val="11"/>
          <w:szCs w:val="11"/>
          <w:lang w:val="ru-RU" w:eastAsia="ru-RU"/>
        </w:rPr>
        <w:t>и</w:t>
      </w:r>
      <w:r w:rsidRPr="00107EF2">
        <w:rPr>
          <w:rFonts w:ascii="Arial" w:hAnsi="Arial" w:cs="Arial"/>
          <w:kern w:val="0"/>
          <w:sz w:val="11"/>
          <w:szCs w:val="11"/>
          <w:lang w:val="ru-RU" w:eastAsia="ru-RU"/>
        </w:rPr>
        <w:t xml:space="preserve">. Если двумя результатами является то же самое, </w:t>
      </w:r>
      <w:r>
        <w:rPr>
          <w:rFonts w:ascii="Arial" w:hAnsi="Arial" w:cs="Arial"/>
          <w:kern w:val="0"/>
          <w:sz w:val="11"/>
          <w:szCs w:val="11"/>
          <w:lang w:val="ru-RU" w:eastAsia="ru-RU"/>
        </w:rPr>
        <w:t xml:space="preserve">то </w:t>
      </w:r>
      <w:r w:rsidRPr="00107EF2">
        <w:rPr>
          <w:rFonts w:ascii="Arial" w:hAnsi="Arial" w:cs="Arial"/>
          <w:kern w:val="0"/>
          <w:sz w:val="11"/>
          <w:szCs w:val="11"/>
          <w:lang w:val="ru-RU" w:eastAsia="ru-RU"/>
        </w:rPr>
        <w:t>сообщение корректно. В противном случае сообщение является неправильным</w:t>
      </w:r>
      <w:r w:rsidR="00E24ED3" w:rsidRPr="00107EF2">
        <w:rPr>
          <w:rFonts w:ascii="Arial" w:hAnsi="Arial" w:cs="Arial" w:hint="eastAsia"/>
          <w:bCs/>
          <w:sz w:val="11"/>
          <w:szCs w:val="11"/>
          <w:lang w:val="ru-RU"/>
        </w:rPr>
        <w:t xml:space="preserve">. </w:t>
      </w:r>
    </w:p>
    <w:p w:rsidR="00E24ED3" w:rsidRPr="00107EF2" w:rsidRDefault="00107EF2" w:rsidP="00A17082">
      <w:pPr>
        <w:autoSpaceDE w:val="0"/>
        <w:autoSpaceDN w:val="0"/>
        <w:adjustRightInd w:val="0"/>
        <w:snapToGrid w:val="0"/>
        <w:spacing w:line="180" w:lineRule="exact"/>
        <w:rPr>
          <w:rFonts w:ascii="Arial" w:hAnsi="Arial" w:cs="Arial"/>
          <w:sz w:val="11"/>
          <w:szCs w:val="11"/>
          <w:lang w:val="ru-RU"/>
        </w:rPr>
      </w:pPr>
      <w:r w:rsidRPr="00107EF2">
        <w:rPr>
          <w:rFonts w:ascii="Arial" w:hAnsi="Arial" w:cs="Arial"/>
          <w:kern w:val="0"/>
          <w:sz w:val="11"/>
          <w:szCs w:val="11"/>
          <w:lang w:val="ru-RU" w:eastAsia="ru-RU"/>
        </w:rPr>
        <w:t xml:space="preserve">Ошибочный контроль </w:t>
      </w:r>
      <w:r>
        <w:rPr>
          <w:rFonts w:ascii="Arial" w:hAnsi="Arial" w:cs="Arial"/>
          <w:kern w:val="0"/>
          <w:sz w:val="11"/>
          <w:szCs w:val="11"/>
          <w:lang w:val="ru-RU" w:eastAsia="ru-RU"/>
        </w:rPr>
        <w:t>кадра</w:t>
      </w:r>
      <w:r w:rsidRPr="00107EF2">
        <w:rPr>
          <w:rFonts w:ascii="Arial" w:hAnsi="Arial" w:cs="Arial"/>
          <w:kern w:val="0"/>
          <w:sz w:val="11"/>
          <w:szCs w:val="11"/>
          <w:lang w:val="ru-RU" w:eastAsia="ru-RU"/>
        </w:rPr>
        <w:t xml:space="preserve"> может быть разделен на две части: разрядный контроль байта и целый контроль данных </w:t>
      </w:r>
      <w:r>
        <w:rPr>
          <w:rFonts w:ascii="Arial" w:hAnsi="Arial" w:cs="Arial"/>
          <w:kern w:val="0"/>
          <w:sz w:val="11"/>
          <w:szCs w:val="11"/>
          <w:lang w:val="ru-RU" w:eastAsia="ru-RU"/>
        </w:rPr>
        <w:t>кадра</w:t>
      </w:r>
      <w:r w:rsidRPr="00107EF2">
        <w:rPr>
          <w:rFonts w:ascii="Arial" w:hAnsi="Arial" w:cs="Arial"/>
          <w:kern w:val="0"/>
          <w:sz w:val="11"/>
          <w:szCs w:val="11"/>
          <w:lang w:val="ru-RU" w:eastAsia="ru-RU"/>
        </w:rPr>
        <w:t xml:space="preserve"> (проверка CRC)</w:t>
      </w:r>
      <w:r w:rsidR="00E24ED3" w:rsidRPr="00107EF2">
        <w:rPr>
          <w:rFonts w:ascii="Arial" w:hAnsi="Arial" w:cs="Arial"/>
          <w:sz w:val="11"/>
          <w:szCs w:val="11"/>
          <w:lang w:val="ru-RU"/>
        </w:rPr>
        <w:t>.</w:t>
      </w:r>
    </w:p>
    <w:p w:rsidR="00E24ED3" w:rsidRPr="007A78DC" w:rsidRDefault="007A78DC" w:rsidP="00A17082">
      <w:pPr>
        <w:autoSpaceDE w:val="0"/>
        <w:autoSpaceDN w:val="0"/>
        <w:adjustRightInd w:val="0"/>
        <w:snapToGrid w:val="0"/>
        <w:spacing w:line="180" w:lineRule="exact"/>
        <w:rPr>
          <w:rFonts w:ascii="Arial" w:hAnsi="Arial" w:cs="Arial"/>
          <w:b/>
          <w:sz w:val="11"/>
          <w:szCs w:val="11"/>
          <w:lang w:val="ru-RU"/>
        </w:rPr>
      </w:pPr>
      <w:r>
        <w:rPr>
          <w:rFonts w:ascii="Arial" w:hAnsi="Arial" w:cs="Arial"/>
          <w:b/>
          <w:sz w:val="11"/>
          <w:szCs w:val="11"/>
          <w:lang w:val="ru-RU"/>
        </w:rPr>
        <w:t>Разрядный контроль байта</w:t>
      </w:r>
    </w:p>
    <w:p w:rsidR="007A78DC" w:rsidRPr="007A78DC" w:rsidRDefault="007A78DC" w:rsidP="007A78DC">
      <w:pPr>
        <w:widowControl/>
        <w:autoSpaceDE w:val="0"/>
        <w:autoSpaceDN w:val="0"/>
        <w:adjustRightInd w:val="0"/>
        <w:spacing w:line="180" w:lineRule="exact"/>
        <w:jc w:val="left"/>
        <w:rPr>
          <w:rFonts w:ascii="Arial" w:hAnsi="Arial" w:cs="Arial"/>
          <w:kern w:val="0"/>
          <w:sz w:val="11"/>
          <w:szCs w:val="11"/>
          <w:lang w:val="ru-RU" w:eastAsia="ru-RU"/>
        </w:rPr>
      </w:pPr>
      <w:r w:rsidRPr="007A78DC">
        <w:rPr>
          <w:rFonts w:ascii="Arial" w:hAnsi="Arial" w:cs="Arial"/>
          <w:kern w:val="0"/>
          <w:sz w:val="11"/>
          <w:szCs w:val="11"/>
          <w:lang w:val="ru-RU" w:eastAsia="ru-RU"/>
        </w:rPr>
        <w:t>Пользователь может выбрать различн</w:t>
      </w:r>
      <w:r>
        <w:rPr>
          <w:rFonts w:ascii="Arial" w:hAnsi="Arial" w:cs="Arial"/>
          <w:kern w:val="0"/>
          <w:sz w:val="11"/>
          <w:szCs w:val="11"/>
          <w:lang w:val="ru-RU" w:eastAsia="ru-RU"/>
        </w:rPr>
        <w:t>ую</w:t>
      </w:r>
      <w:r w:rsidRPr="007A78DC">
        <w:rPr>
          <w:rFonts w:ascii="Arial" w:hAnsi="Arial" w:cs="Arial"/>
          <w:kern w:val="0"/>
          <w:sz w:val="11"/>
          <w:szCs w:val="11"/>
          <w:lang w:val="ru-RU" w:eastAsia="ru-RU"/>
        </w:rPr>
        <w:t xml:space="preserve"> разрядн</w:t>
      </w:r>
      <w:r>
        <w:rPr>
          <w:rFonts w:ascii="Arial" w:hAnsi="Arial" w:cs="Arial"/>
          <w:kern w:val="0"/>
          <w:sz w:val="11"/>
          <w:szCs w:val="11"/>
          <w:lang w:val="ru-RU" w:eastAsia="ru-RU"/>
        </w:rPr>
        <w:t>уюпроверку</w:t>
      </w:r>
      <w:r w:rsidRPr="007A78DC">
        <w:rPr>
          <w:rFonts w:ascii="Arial" w:hAnsi="Arial" w:cs="Arial"/>
          <w:kern w:val="0"/>
          <w:sz w:val="11"/>
          <w:szCs w:val="11"/>
          <w:lang w:val="ru-RU" w:eastAsia="ru-RU"/>
        </w:rPr>
        <w:t>, котор</w:t>
      </w:r>
      <w:r>
        <w:rPr>
          <w:rFonts w:ascii="Arial" w:hAnsi="Arial" w:cs="Arial"/>
          <w:kern w:val="0"/>
          <w:sz w:val="11"/>
          <w:szCs w:val="11"/>
          <w:lang w:val="ru-RU" w:eastAsia="ru-RU"/>
        </w:rPr>
        <w:t>ая</w:t>
      </w:r>
      <w:r w:rsidRPr="007A78DC">
        <w:rPr>
          <w:rFonts w:ascii="Arial" w:hAnsi="Arial" w:cs="Arial"/>
          <w:kern w:val="0"/>
          <w:sz w:val="11"/>
          <w:szCs w:val="11"/>
          <w:lang w:val="ru-RU" w:eastAsia="ru-RU"/>
        </w:rPr>
        <w:t xml:space="preserve"> воздействует на установку контрольного бита каждого байта.</w:t>
      </w:r>
    </w:p>
    <w:p w:rsidR="00E24ED3" w:rsidRPr="007A78DC" w:rsidRDefault="007A78DC" w:rsidP="007A78DC">
      <w:pPr>
        <w:autoSpaceDE w:val="0"/>
        <w:autoSpaceDN w:val="0"/>
        <w:adjustRightInd w:val="0"/>
        <w:snapToGrid w:val="0"/>
        <w:spacing w:line="180" w:lineRule="exact"/>
        <w:rPr>
          <w:rFonts w:ascii="Arial" w:hAnsi="Arial" w:cs="Arial"/>
          <w:sz w:val="11"/>
          <w:szCs w:val="11"/>
          <w:lang w:val="ru-RU"/>
        </w:rPr>
      </w:pPr>
      <w:r w:rsidRPr="007A78DC">
        <w:rPr>
          <w:rFonts w:ascii="Arial" w:hAnsi="Arial" w:cs="Arial"/>
          <w:kern w:val="0"/>
          <w:sz w:val="11"/>
          <w:szCs w:val="11"/>
          <w:lang w:val="ru-RU" w:eastAsia="ru-RU"/>
        </w:rPr>
        <w:t xml:space="preserve">Определение </w:t>
      </w:r>
      <w:r>
        <w:rPr>
          <w:rFonts w:ascii="Arial" w:hAnsi="Arial" w:cs="Arial"/>
          <w:kern w:val="0"/>
          <w:sz w:val="11"/>
          <w:szCs w:val="11"/>
          <w:lang w:val="ru-RU" w:eastAsia="ru-RU"/>
        </w:rPr>
        <w:t>проверки</w:t>
      </w:r>
      <w:r w:rsidRPr="007A78DC">
        <w:rPr>
          <w:rFonts w:ascii="Arial" w:hAnsi="Arial" w:cs="Arial"/>
          <w:kern w:val="0"/>
          <w:sz w:val="11"/>
          <w:szCs w:val="11"/>
          <w:lang w:val="ru-RU" w:eastAsia="ru-RU"/>
        </w:rPr>
        <w:t>: добавьте контрольный бит перед передачей данных, чтобы иллюстрировать, что число “1” в передаче данных является нечетным числом или четным числом. Когда байт проверки “0”, иначе, байт проверки ”1”. Этот метод используется, чтобы стабилизировать четность данных</w:t>
      </w:r>
      <w:r w:rsidR="00E24ED3" w:rsidRPr="007A78DC">
        <w:rPr>
          <w:rFonts w:ascii="Arial" w:hAnsi="Arial" w:cs="Arial" w:hint="eastAsia"/>
          <w:sz w:val="11"/>
          <w:szCs w:val="11"/>
          <w:lang w:val="ru-RU"/>
        </w:rPr>
        <w:t xml:space="preserve">.  </w:t>
      </w:r>
    </w:p>
    <w:p w:rsidR="00E24ED3" w:rsidRPr="007A78DC" w:rsidRDefault="007A78DC" w:rsidP="007A78DC">
      <w:pPr>
        <w:widowControl/>
        <w:autoSpaceDE w:val="0"/>
        <w:autoSpaceDN w:val="0"/>
        <w:adjustRightInd w:val="0"/>
        <w:spacing w:line="180" w:lineRule="exact"/>
        <w:jc w:val="left"/>
        <w:rPr>
          <w:rFonts w:ascii="Arial" w:hAnsi="Arial" w:cs="Arial"/>
          <w:sz w:val="11"/>
          <w:szCs w:val="11"/>
          <w:lang w:val="ru-RU"/>
        </w:rPr>
      </w:pPr>
      <w:r w:rsidRPr="007A78DC">
        <w:rPr>
          <w:rFonts w:ascii="Arial" w:hAnsi="Arial" w:cs="Arial"/>
          <w:kern w:val="0"/>
          <w:sz w:val="11"/>
          <w:szCs w:val="11"/>
          <w:lang w:val="ru-RU" w:eastAsia="ru-RU"/>
        </w:rPr>
        <w:t>Определение нечетного контроля: добавьте нечетный контрольный бит перед передачей данных, чтобы иллюстрировать, что число “1” в передаче данных является нечетным числом или четным числом. Когда это нечетно, байт проверки “0”, иначе, байт проверки ”1”. Этот метод используется, чтобы стабилизировать четность данных</w:t>
      </w:r>
      <w:r w:rsidR="00E24ED3" w:rsidRPr="007A78DC">
        <w:rPr>
          <w:rFonts w:ascii="Arial" w:hAnsi="Arial" w:cs="Arial" w:hint="eastAsia"/>
          <w:sz w:val="11"/>
          <w:szCs w:val="11"/>
          <w:lang w:val="ru-RU"/>
        </w:rPr>
        <w:t xml:space="preserve">.  </w:t>
      </w:r>
    </w:p>
    <w:p w:rsidR="007A78DC" w:rsidRPr="007A78DC" w:rsidRDefault="007A78DC" w:rsidP="007A78DC">
      <w:pPr>
        <w:widowControl/>
        <w:autoSpaceDE w:val="0"/>
        <w:autoSpaceDN w:val="0"/>
        <w:adjustRightInd w:val="0"/>
        <w:spacing w:line="180" w:lineRule="exact"/>
        <w:jc w:val="left"/>
        <w:rPr>
          <w:rFonts w:ascii="Arial" w:hAnsi="Arial" w:cs="Arial"/>
          <w:kern w:val="0"/>
          <w:sz w:val="11"/>
          <w:szCs w:val="11"/>
          <w:lang w:val="ru-RU" w:eastAsia="ru-RU"/>
        </w:rPr>
      </w:pPr>
      <w:r w:rsidRPr="007A78DC">
        <w:rPr>
          <w:rFonts w:ascii="Arial" w:hAnsi="Arial" w:cs="Arial"/>
          <w:kern w:val="0"/>
          <w:sz w:val="11"/>
          <w:szCs w:val="11"/>
          <w:lang w:val="ru-RU" w:eastAsia="ru-RU"/>
        </w:rPr>
        <w:t>Например, передавая “11001110”, есть пять “1” в данных. Если применяется контроль</w:t>
      </w:r>
      <w:r>
        <w:rPr>
          <w:rFonts w:ascii="Arial" w:hAnsi="Arial" w:cs="Arial"/>
          <w:kern w:val="0"/>
          <w:sz w:val="11"/>
          <w:szCs w:val="11"/>
          <w:lang w:val="ru-RU" w:eastAsia="ru-RU"/>
        </w:rPr>
        <w:t xml:space="preserve"> четности</w:t>
      </w:r>
      <w:r w:rsidRPr="007A78DC">
        <w:rPr>
          <w:rFonts w:ascii="Arial" w:hAnsi="Arial" w:cs="Arial"/>
          <w:kern w:val="0"/>
          <w:sz w:val="11"/>
          <w:szCs w:val="11"/>
          <w:lang w:val="ru-RU" w:eastAsia="ru-RU"/>
        </w:rPr>
        <w:t xml:space="preserve">, </w:t>
      </w:r>
      <w:r>
        <w:rPr>
          <w:rFonts w:ascii="Arial" w:hAnsi="Arial" w:cs="Arial"/>
          <w:kern w:val="0"/>
          <w:sz w:val="11"/>
          <w:szCs w:val="11"/>
          <w:lang w:val="ru-RU" w:eastAsia="ru-RU"/>
        </w:rPr>
        <w:t xml:space="preserve">то </w:t>
      </w:r>
      <w:r w:rsidRPr="007A78DC">
        <w:rPr>
          <w:rFonts w:ascii="Arial" w:hAnsi="Arial" w:cs="Arial"/>
          <w:kern w:val="0"/>
          <w:sz w:val="11"/>
          <w:szCs w:val="11"/>
          <w:lang w:val="ru-RU" w:eastAsia="ru-RU"/>
        </w:rPr>
        <w:t>контрольный бит “1”; если применяется нечетный контроль; нечетный контрольный бит “0”. Четный и нечетный контрольный бит вычисляется на позици</w:t>
      </w:r>
      <w:r>
        <w:rPr>
          <w:rFonts w:ascii="Arial" w:hAnsi="Arial" w:cs="Arial"/>
          <w:kern w:val="0"/>
          <w:sz w:val="11"/>
          <w:szCs w:val="11"/>
          <w:lang w:val="ru-RU" w:eastAsia="ru-RU"/>
        </w:rPr>
        <w:t>и</w:t>
      </w:r>
      <w:r w:rsidRPr="007A78DC">
        <w:rPr>
          <w:rFonts w:ascii="Arial" w:hAnsi="Arial" w:cs="Arial"/>
          <w:kern w:val="0"/>
          <w:sz w:val="11"/>
          <w:szCs w:val="11"/>
          <w:lang w:val="ru-RU" w:eastAsia="ru-RU"/>
        </w:rPr>
        <w:t xml:space="preserve"> контрольного бита фрейма. И устройства получения также выполняют четный и нечетный контроль. Если четность данных получения отличается от значения установки, в передаче есть ошибка</w:t>
      </w:r>
      <w:r>
        <w:rPr>
          <w:rFonts w:ascii="Arial" w:hAnsi="Arial" w:cs="Arial"/>
          <w:kern w:val="0"/>
          <w:sz w:val="11"/>
          <w:szCs w:val="11"/>
          <w:lang w:val="ru-RU" w:eastAsia="ru-RU"/>
        </w:rPr>
        <w:t>.</w:t>
      </w:r>
    </w:p>
    <w:p w:rsidR="00E24ED3" w:rsidRPr="007A78DC" w:rsidRDefault="00E24ED3" w:rsidP="00A17082">
      <w:pPr>
        <w:autoSpaceDE w:val="0"/>
        <w:autoSpaceDN w:val="0"/>
        <w:adjustRightInd w:val="0"/>
        <w:snapToGrid w:val="0"/>
        <w:spacing w:line="180" w:lineRule="exact"/>
        <w:rPr>
          <w:rFonts w:ascii="Arial" w:hAnsi="Arial" w:cs="Arial"/>
          <w:sz w:val="11"/>
          <w:szCs w:val="11"/>
          <w:lang w:val="ru-RU"/>
        </w:rPr>
      </w:pPr>
      <w:r w:rsidRPr="007A78DC">
        <w:rPr>
          <w:rFonts w:ascii="Arial" w:hAnsi="Arial" w:cs="Arial" w:hint="eastAsia"/>
          <w:sz w:val="11"/>
          <w:szCs w:val="11"/>
          <w:lang w:val="ru-RU"/>
        </w:rPr>
        <w:lastRenderedPageBreak/>
        <w:t xml:space="preserve">.  </w:t>
      </w:r>
    </w:p>
    <w:p w:rsidR="00E24ED3" w:rsidRPr="007A78DC" w:rsidRDefault="007A78DC" w:rsidP="00A17082">
      <w:pPr>
        <w:autoSpaceDE w:val="0"/>
        <w:autoSpaceDN w:val="0"/>
        <w:adjustRightInd w:val="0"/>
        <w:snapToGrid w:val="0"/>
        <w:spacing w:line="180" w:lineRule="exact"/>
        <w:rPr>
          <w:rFonts w:ascii="Arial" w:hAnsi="Arial" w:cs="Arial"/>
          <w:b/>
          <w:sz w:val="11"/>
          <w:szCs w:val="11"/>
          <w:lang w:val="ru-RU"/>
        </w:rPr>
      </w:pPr>
      <w:r>
        <w:rPr>
          <w:rFonts w:ascii="Arial" w:hAnsi="Arial" w:cs="Arial"/>
          <w:b/>
          <w:sz w:val="11"/>
          <w:szCs w:val="11"/>
          <w:lang w:val="ru-RU"/>
        </w:rPr>
        <w:t xml:space="preserve">Проверка </w:t>
      </w:r>
      <w:r w:rsidR="00E24ED3" w:rsidRPr="0033598D">
        <w:rPr>
          <w:rFonts w:ascii="Arial" w:hAnsi="Arial" w:cs="Arial" w:hint="eastAsia"/>
          <w:b/>
          <w:sz w:val="11"/>
          <w:szCs w:val="11"/>
        </w:rPr>
        <w:t>CRC</w:t>
      </w:r>
    </w:p>
    <w:p w:rsidR="00E24ED3" w:rsidRPr="0053681B" w:rsidRDefault="007A78DC" w:rsidP="007A78DC">
      <w:pPr>
        <w:widowControl/>
        <w:autoSpaceDE w:val="0"/>
        <w:autoSpaceDN w:val="0"/>
        <w:adjustRightInd w:val="0"/>
        <w:spacing w:line="180" w:lineRule="exact"/>
        <w:jc w:val="left"/>
        <w:rPr>
          <w:rFonts w:ascii="Arial" w:hAnsi="Arial" w:cs="Arial"/>
          <w:sz w:val="11"/>
          <w:szCs w:val="11"/>
          <w:lang w:val="ru-RU"/>
        </w:rPr>
      </w:pPr>
      <w:r w:rsidRPr="007A78DC">
        <w:rPr>
          <w:rFonts w:ascii="Arial" w:hAnsi="Arial" w:cs="Arial"/>
          <w:kern w:val="0"/>
          <w:sz w:val="11"/>
          <w:szCs w:val="11"/>
          <w:lang w:val="ru-RU" w:eastAsia="ru-RU"/>
        </w:rPr>
        <w:t xml:space="preserve">Контроль использует формат </w:t>
      </w:r>
      <w:r>
        <w:rPr>
          <w:rFonts w:ascii="Arial" w:hAnsi="Arial" w:cs="Arial"/>
          <w:kern w:val="0"/>
          <w:sz w:val="11"/>
          <w:szCs w:val="11"/>
          <w:lang w:val="ru-RU" w:eastAsia="ru-RU"/>
        </w:rPr>
        <w:t>кадра</w:t>
      </w:r>
      <w:r w:rsidRPr="007A78DC">
        <w:rPr>
          <w:rFonts w:ascii="Arial" w:hAnsi="Arial" w:cs="Arial"/>
          <w:kern w:val="0"/>
          <w:sz w:val="11"/>
          <w:szCs w:val="11"/>
          <w:lang w:val="ru-RU" w:eastAsia="ru-RU"/>
        </w:rPr>
        <w:t xml:space="preserve"> RTU. </w:t>
      </w:r>
      <w:r>
        <w:rPr>
          <w:rFonts w:ascii="Arial" w:hAnsi="Arial" w:cs="Arial"/>
          <w:kern w:val="0"/>
          <w:sz w:val="11"/>
          <w:szCs w:val="11"/>
          <w:lang w:val="ru-RU" w:eastAsia="ru-RU"/>
        </w:rPr>
        <w:t>Кадр</w:t>
      </w:r>
      <w:r w:rsidRPr="007A78DC">
        <w:rPr>
          <w:rFonts w:ascii="Arial" w:hAnsi="Arial" w:cs="Arial"/>
          <w:kern w:val="0"/>
          <w:sz w:val="11"/>
          <w:szCs w:val="11"/>
          <w:lang w:val="ru-RU" w:eastAsia="ru-RU"/>
        </w:rPr>
        <w:t xml:space="preserve"> вклю</w:t>
      </w:r>
      <w:r>
        <w:rPr>
          <w:rFonts w:ascii="Arial" w:hAnsi="Arial" w:cs="Arial"/>
          <w:kern w:val="0"/>
          <w:sz w:val="11"/>
          <w:szCs w:val="11"/>
          <w:lang w:val="ru-RU" w:eastAsia="ru-RU"/>
        </w:rPr>
        <w:t>чает поле обнаружения ошибок кадр</w:t>
      </w:r>
      <w:r w:rsidRPr="007A78DC">
        <w:rPr>
          <w:rFonts w:ascii="Arial" w:hAnsi="Arial" w:cs="Arial"/>
          <w:kern w:val="0"/>
          <w:sz w:val="11"/>
          <w:szCs w:val="11"/>
          <w:lang w:val="ru-RU" w:eastAsia="ru-RU"/>
        </w:rPr>
        <w:t xml:space="preserve">а, которое основано на методе вычисления CRC. Поле CRC составляет два байта, включая 16 двоичных значений числа. Это добавляется в </w:t>
      </w:r>
      <w:r w:rsidR="0053681B">
        <w:rPr>
          <w:rFonts w:ascii="Arial" w:hAnsi="Arial" w:cs="Arial"/>
          <w:kern w:val="0"/>
          <w:sz w:val="11"/>
          <w:szCs w:val="11"/>
          <w:lang w:val="ru-RU" w:eastAsia="ru-RU"/>
        </w:rPr>
        <w:t>кадр</w:t>
      </w:r>
      <w:r w:rsidRPr="007A78DC">
        <w:rPr>
          <w:rFonts w:ascii="Arial" w:hAnsi="Arial" w:cs="Arial"/>
          <w:kern w:val="0"/>
          <w:sz w:val="11"/>
          <w:szCs w:val="11"/>
          <w:lang w:val="ru-RU" w:eastAsia="ru-RU"/>
        </w:rPr>
        <w:t xml:space="preserve"> после того, как вычислено, передавая устройство. Устройство получения повторно вычисляет CRC принятого кадра и сравнивает их со значением в полученном поле CRC. Если два значения CRC отличаются, в передаче есть ошибк</w:t>
      </w:r>
      <w:r>
        <w:rPr>
          <w:rFonts w:ascii="Arial" w:hAnsi="Arial" w:cs="Arial"/>
          <w:kern w:val="0"/>
          <w:sz w:val="11"/>
          <w:szCs w:val="11"/>
          <w:lang w:val="ru-RU" w:eastAsia="ru-RU"/>
        </w:rPr>
        <w:t>а</w:t>
      </w:r>
      <w:r w:rsidR="00E24ED3" w:rsidRPr="0053681B">
        <w:rPr>
          <w:rFonts w:ascii="Arial" w:hAnsi="Arial" w:cs="Arial" w:hint="eastAsia"/>
          <w:sz w:val="11"/>
          <w:szCs w:val="11"/>
          <w:lang w:val="ru-RU"/>
        </w:rPr>
        <w:t xml:space="preserve">. </w:t>
      </w:r>
    </w:p>
    <w:p w:rsidR="00E24ED3" w:rsidRPr="0053681B" w:rsidRDefault="0053681B" w:rsidP="0053681B">
      <w:pPr>
        <w:widowControl/>
        <w:autoSpaceDE w:val="0"/>
        <w:autoSpaceDN w:val="0"/>
        <w:adjustRightInd w:val="0"/>
        <w:spacing w:line="180" w:lineRule="exact"/>
        <w:jc w:val="left"/>
        <w:rPr>
          <w:rFonts w:ascii="Arial" w:hAnsi="Arial" w:cs="Arial"/>
          <w:sz w:val="11"/>
          <w:szCs w:val="11"/>
          <w:lang w:val="ru-RU"/>
        </w:rPr>
      </w:pPr>
      <w:r w:rsidRPr="0053681B">
        <w:rPr>
          <w:rFonts w:ascii="Arial" w:hAnsi="Arial" w:cs="Arial"/>
          <w:kern w:val="0"/>
          <w:sz w:val="11"/>
          <w:szCs w:val="11"/>
          <w:lang w:val="ru-RU" w:eastAsia="ru-RU"/>
        </w:rPr>
        <w:t xml:space="preserve">Во время CRC будет сохранен 0*FFFF. И затем, соглашение с непрерывными 6 - выше байтов в </w:t>
      </w:r>
      <w:r>
        <w:rPr>
          <w:rFonts w:ascii="Arial" w:hAnsi="Arial" w:cs="Arial"/>
          <w:kern w:val="0"/>
          <w:sz w:val="11"/>
          <w:szCs w:val="11"/>
          <w:lang w:val="ru-RU" w:eastAsia="ru-RU"/>
        </w:rPr>
        <w:t>кадре</w:t>
      </w:r>
      <w:r w:rsidRPr="0053681B">
        <w:rPr>
          <w:rFonts w:ascii="Arial" w:hAnsi="Arial" w:cs="Arial"/>
          <w:kern w:val="0"/>
          <w:sz w:val="11"/>
          <w:szCs w:val="11"/>
          <w:lang w:val="ru-RU" w:eastAsia="ru-RU"/>
        </w:rPr>
        <w:t xml:space="preserve"> и значения в регистре. Только данные на 8 битов в каждом символе эффективны к CRC, в то время как бит запуска, конец и четный и нечетный контрольный бит неэффективны</w:t>
      </w:r>
      <w:r w:rsidR="00E24ED3" w:rsidRPr="0053681B">
        <w:rPr>
          <w:rFonts w:ascii="Arial" w:hAnsi="Arial" w:cs="Arial" w:hint="eastAsia"/>
          <w:sz w:val="11"/>
          <w:szCs w:val="11"/>
          <w:lang w:val="ru-RU"/>
        </w:rPr>
        <w:t xml:space="preserve">. </w:t>
      </w:r>
    </w:p>
    <w:p w:rsidR="00E24ED3" w:rsidRPr="00B75A6E" w:rsidRDefault="0053681B" w:rsidP="00A17082">
      <w:pPr>
        <w:autoSpaceDE w:val="0"/>
        <w:autoSpaceDN w:val="0"/>
        <w:adjustRightInd w:val="0"/>
        <w:snapToGrid w:val="0"/>
        <w:spacing w:line="180" w:lineRule="exact"/>
        <w:rPr>
          <w:rFonts w:ascii="Arial" w:hAnsi="Arial" w:cs="Arial"/>
          <w:sz w:val="11"/>
          <w:szCs w:val="11"/>
          <w:lang w:val="ru-RU"/>
        </w:rPr>
      </w:pPr>
      <w:r w:rsidRPr="0053681B">
        <w:rPr>
          <w:rFonts w:ascii="Arial" w:hAnsi="Arial" w:cs="Arial"/>
          <w:kern w:val="0"/>
          <w:sz w:val="11"/>
          <w:szCs w:val="11"/>
          <w:lang w:val="ru-RU" w:eastAsia="ru-RU"/>
        </w:rPr>
        <w:t xml:space="preserve">Вычисление CRC применяет принципы контроля CRC международного стандарта. Когда пользователь редактирует вычисление CRC, он может обратиться к относительному стандартному вычислению </w:t>
      </w:r>
      <w:r w:rsidRPr="0053681B">
        <w:rPr>
          <w:rFonts w:ascii="Arial" w:hAnsi="Arial" w:cs="Arial"/>
          <w:kern w:val="0"/>
          <w:sz w:val="11"/>
          <w:szCs w:val="11"/>
          <w:lang w:eastAsia="ru-RU"/>
        </w:rPr>
        <w:t>CRC</w:t>
      </w:r>
      <w:r w:rsidRPr="00B75A6E">
        <w:rPr>
          <w:rFonts w:ascii="Arial" w:hAnsi="Arial" w:cs="Arial"/>
          <w:kern w:val="0"/>
          <w:sz w:val="11"/>
          <w:szCs w:val="11"/>
          <w:lang w:val="ru-RU" w:eastAsia="ru-RU"/>
        </w:rPr>
        <w:t xml:space="preserve">, </w:t>
      </w:r>
      <w:r w:rsidRPr="0053681B">
        <w:rPr>
          <w:rFonts w:ascii="Arial" w:hAnsi="Arial" w:cs="Arial"/>
          <w:kern w:val="0"/>
          <w:sz w:val="11"/>
          <w:szCs w:val="11"/>
          <w:lang w:val="ru-RU" w:eastAsia="ru-RU"/>
        </w:rPr>
        <w:t>чтобызаписатьнеобходимуюпрограммувычисления</w:t>
      </w:r>
      <w:r w:rsidRPr="0053681B">
        <w:rPr>
          <w:rFonts w:ascii="Arial" w:hAnsi="Arial" w:cs="Arial"/>
          <w:kern w:val="0"/>
          <w:sz w:val="11"/>
          <w:szCs w:val="11"/>
          <w:lang w:eastAsia="ru-RU"/>
        </w:rPr>
        <w:t>CRC</w:t>
      </w:r>
      <w:r w:rsidR="00E24ED3" w:rsidRPr="00B75A6E">
        <w:rPr>
          <w:rFonts w:ascii="Arial" w:hAnsi="Arial" w:cs="Arial" w:hint="eastAsia"/>
          <w:sz w:val="11"/>
          <w:szCs w:val="11"/>
          <w:lang w:val="ru-RU"/>
        </w:rPr>
        <w:t xml:space="preserve">. </w:t>
      </w:r>
    </w:p>
    <w:p w:rsidR="00E24ED3" w:rsidRPr="0053681B" w:rsidRDefault="0053681B" w:rsidP="00A17082">
      <w:pPr>
        <w:autoSpaceDE w:val="0"/>
        <w:autoSpaceDN w:val="0"/>
        <w:adjustRightInd w:val="0"/>
        <w:snapToGrid w:val="0"/>
        <w:spacing w:line="180" w:lineRule="exact"/>
        <w:rPr>
          <w:rFonts w:ascii="Arial" w:hAnsi="Arial" w:cs="Arial"/>
          <w:sz w:val="11"/>
          <w:szCs w:val="11"/>
          <w:lang w:val="ru-RU"/>
        </w:rPr>
      </w:pPr>
      <w:r w:rsidRPr="0053681B">
        <w:rPr>
          <w:rFonts w:ascii="Arial" w:hAnsi="Arial" w:cs="Arial"/>
          <w:sz w:val="11"/>
          <w:szCs w:val="11"/>
          <w:lang w:val="ru-RU"/>
        </w:rPr>
        <w:t xml:space="preserve">Здесь для справки представлена простая функция вычисления </w:t>
      </w:r>
      <w:r>
        <w:rPr>
          <w:rFonts w:ascii="Arial" w:hAnsi="Arial" w:cs="Arial"/>
          <w:sz w:val="11"/>
          <w:szCs w:val="11"/>
        </w:rPr>
        <w:t>CRC</w:t>
      </w:r>
      <w:r w:rsidRPr="0053681B">
        <w:rPr>
          <w:rFonts w:ascii="Arial" w:hAnsi="Arial" w:cs="Arial"/>
          <w:sz w:val="11"/>
          <w:szCs w:val="11"/>
          <w:lang w:val="ru-RU"/>
        </w:rPr>
        <w:t xml:space="preserve"> (запрограммирован</w:t>
      </w:r>
      <w:r>
        <w:rPr>
          <w:rFonts w:ascii="Arial" w:hAnsi="Arial" w:cs="Arial"/>
          <w:sz w:val="11"/>
          <w:szCs w:val="11"/>
          <w:lang w:val="ru-RU"/>
        </w:rPr>
        <w:t>они</w:t>
      </w:r>
      <w:r w:rsidRPr="0053681B">
        <w:rPr>
          <w:rFonts w:ascii="Arial" w:hAnsi="Arial" w:cs="Arial"/>
          <w:sz w:val="11"/>
          <w:szCs w:val="11"/>
          <w:lang w:val="ru-RU"/>
        </w:rPr>
        <w:t xml:space="preserve"> языка С</w:t>
      </w:r>
      <w:r w:rsidR="00E24ED3" w:rsidRPr="0053681B">
        <w:rPr>
          <w:rFonts w:ascii="Arial" w:hAnsi="Arial" w:cs="Arial" w:hint="eastAsia"/>
          <w:sz w:val="11"/>
          <w:szCs w:val="11"/>
          <w:lang w:val="ru-RU"/>
        </w:rPr>
        <w:t xml:space="preserve">): </w:t>
      </w:r>
    </w:p>
    <w:p w:rsidR="0053681B" w:rsidRDefault="0053681B" w:rsidP="00A17082">
      <w:pPr>
        <w:autoSpaceDE w:val="0"/>
        <w:autoSpaceDN w:val="0"/>
        <w:adjustRightInd w:val="0"/>
        <w:snapToGrid w:val="0"/>
        <w:spacing w:line="180" w:lineRule="exact"/>
        <w:rPr>
          <w:rFonts w:ascii="Arial" w:hAnsi="Arial" w:cs="Arial"/>
          <w:sz w:val="11"/>
          <w:szCs w:val="11"/>
          <w:lang w:val="ru-RU"/>
        </w:rPr>
      </w:pPr>
    </w:p>
    <w:p w:rsidR="00E24ED3" w:rsidRPr="0033598D" w:rsidRDefault="00E24ED3" w:rsidP="00A17082">
      <w:pPr>
        <w:autoSpaceDE w:val="0"/>
        <w:autoSpaceDN w:val="0"/>
        <w:adjustRightInd w:val="0"/>
        <w:snapToGrid w:val="0"/>
        <w:spacing w:line="180" w:lineRule="exact"/>
        <w:rPr>
          <w:rFonts w:ascii="Arial" w:hAnsi="Arial" w:cs="Arial"/>
          <w:sz w:val="11"/>
          <w:szCs w:val="11"/>
        </w:rPr>
      </w:pPr>
      <w:r w:rsidRPr="0033598D">
        <w:rPr>
          <w:rFonts w:ascii="Arial" w:hAnsi="Arial" w:cs="Arial"/>
          <w:sz w:val="11"/>
          <w:szCs w:val="11"/>
        </w:rPr>
        <w:t>unsigned int crc_cal_value(unsigned char *data_value,unsigned char data_length)</w:t>
      </w:r>
    </w:p>
    <w:p w:rsidR="00E24ED3" w:rsidRPr="0033598D" w:rsidRDefault="00E24ED3" w:rsidP="00A17082">
      <w:pPr>
        <w:snapToGrid w:val="0"/>
        <w:spacing w:line="180" w:lineRule="exact"/>
        <w:rPr>
          <w:rFonts w:ascii="Arial" w:hAnsi="Arial" w:cs="Arial"/>
          <w:sz w:val="11"/>
          <w:szCs w:val="11"/>
        </w:rPr>
      </w:pPr>
      <w:r w:rsidRPr="0033598D">
        <w:rPr>
          <w:rFonts w:ascii="Arial" w:hAnsi="Arial" w:cs="Arial"/>
          <w:sz w:val="11"/>
          <w:szCs w:val="11"/>
        </w:rPr>
        <w:t>{</w:t>
      </w:r>
    </w:p>
    <w:p w:rsidR="00E24ED3" w:rsidRPr="0033598D" w:rsidRDefault="00E24ED3" w:rsidP="00A17082">
      <w:pPr>
        <w:snapToGrid w:val="0"/>
        <w:spacing w:line="180" w:lineRule="exact"/>
        <w:rPr>
          <w:rFonts w:ascii="Arial" w:hAnsi="Arial" w:cs="Arial"/>
          <w:sz w:val="11"/>
          <w:szCs w:val="11"/>
        </w:rPr>
      </w:pPr>
      <w:r w:rsidRPr="0033598D">
        <w:rPr>
          <w:rFonts w:ascii="Arial" w:hAnsi="Arial" w:cs="Arial"/>
          <w:sz w:val="11"/>
          <w:szCs w:val="11"/>
        </w:rPr>
        <w:t>int i;</w:t>
      </w:r>
    </w:p>
    <w:p w:rsidR="00E24ED3" w:rsidRPr="0033598D" w:rsidRDefault="00E24ED3" w:rsidP="00A17082">
      <w:pPr>
        <w:snapToGrid w:val="0"/>
        <w:spacing w:line="180" w:lineRule="exact"/>
        <w:rPr>
          <w:rFonts w:ascii="Arial" w:hAnsi="Arial" w:cs="Arial"/>
          <w:sz w:val="11"/>
          <w:szCs w:val="11"/>
        </w:rPr>
      </w:pPr>
      <w:r w:rsidRPr="0033598D">
        <w:rPr>
          <w:rFonts w:ascii="Arial" w:hAnsi="Arial" w:cs="Arial"/>
          <w:sz w:val="11"/>
          <w:szCs w:val="11"/>
        </w:rPr>
        <w:t>unsigned int crc_value=0xffff;</w:t>
      </w:r>
      <w:r w:rsidRPr="0033598D">
        <w:rPr>
          <w:rFonts w:ascii="Arial" w:hAnsi="Arial" w:cs="Arial"/>
          <w:sz w:val="11"/>
          <w:szCs w:val="11"/>
        </w:rPr>
        <w:tab/>
      </w:r>
      <w:r w:rsidRPr="0033598D">
        <w:rPr>
          <w:rFonts w:ascii="Arial" w:hAnsi="Arial" w:cs="Arial"/>
          <w:sz w:val="11"/>
          <w:szCs w:val="11"/>
        </w:rPr>
        <w:tab/>
      </w:r>
    </w:p>
    <w:p w:rsidR="00E24ED3" w:rsidRPr="0033598D" w:rsidRDefault="00E24ED3" w:rsidP="00A17082">
      <w:pPr>
        <w:snapToGrid w:val="0"/>
        <w:spacing w:line="180" w:lineRule="exact"/>
        <w:rPr>
          <w:rFonts w:ascii="Arial" w:hAnsi="Arial" w:cs="Arial"/>
          <w:sz w:val="11"/>
          <w:szCs w:val="11"/>
        </w:rPr>
      </w:pPr>
      <w:r w:rsidRPr="0033598D">
        <w:rPr>
          <w:rFonts w:ascii="Arial" w:hAnsi="Arial" w:cs="Arial"/>
          <w:sz w:val="11"/>
          <w:szCs w:val="11"/>
        </w:rPr>
        <w:t>while(data_length--)</w:t>
      </w:r>
    </w:p>
    <w:p w:rsidR="00E24ED3" w:rsidRPr="0033598D" w:rsidRDefault="00E24ED3" w:rsidP="00A17082">
      <w:pPr>
        <w:snapToGrid w:val="0"/>
        <w:spacing w:line="180" w:lineRule="exact"/>
        <w:rPr>
          <w:rFonts w:ascii="Arial" w:hAnsi="Arial" w:cs="Arial"/>
          <w:sz w:val="11"/>
          <w:szCs w:val="11"/>
        </w:rPr>
      </w:pPr>
      <w:r w:rsidRPr="0033598D">
        <w:rPr>
          <w:rFonts w:ascii="Arial" w:hAnsi="Arial" w:cs="Arial"/>
          <w:sz w:val="11"/>
          <w:szCs w:val="11"/>
        </w:rPr>
        <w:t>{   crc_value^=*data_value++;</w:t>
      </w:r>
    </w:p>
    <w:p w:rsidR="00E24ED3" w:rsidRPr="0033598D" w:rsidRDefault="00E24ED3" w:rsidP="00A17082">
      <w:pPr>
        <w:snapToGrid w:val="0"/>
        <w:spacing w:line="180" w:lineRule="exact"/>
        <w:rPr>
          <w:rFonts w:ascii="Arial" w:hAnsi="Arial" w:cs="Arial"/>
          <w:sz w:val="11"/>
          <w:szCs w:val="11"/>
        </w:rPr>
      </w:pPr>
      <w:r w:rsidRPr="0033598D">
        <w:rPr>
          <w:rFonts w:ascii="Arial" w:hAnsi="Arial" w:cs="Arial"/>
          <w:sz w:val="11"/>
          <w:szCs w:val="11"/>
        </w:rPr>
        <w:tab/>
      </w:r>
      <w:r w:rsidRPr="0033598D">
        <w:rPr>
          <w:rFonts w:ascii="Arial" w:hAnsi="Arial" w:cs="Arial"/>
          <w:sz w:val="11"/>
          <w:szCs w:val="11"/>
        </w:rPr>
        <w:tab/>
        <w:t>for(i=0;i&lt;8;i++)</w:t>
      </w:r>
    </w:p>
    <w:p w:rsidR="00E24ED3" w:rsidRPr="0033598D" w:rsidRDefault="00E24ED3" w:rsidP="00A17082">
      <w:pPr>
        <w:snapToGrid w:val="0"/>
        <w:spacing w:line="180" w:lineRule="exact"/>
        <w:rPr>
          <w:rFonts w:ascii="Arial" w:hAnsi="Arial" w:cs="Arial"/>
          <w:sz w:val="11"/>
          <w:szCs w:val="11"/>
        </w:rPr>
      </w:pPr>
      <w:r w:rsidRPr="0033598D">
        <w:rPr>
          <w:rFonts w:ascii="Arial" w:hAnsi="Arial" w:cs="Arial"/>
          <w:sz w:val="11"/>
          <w:szCs w:val="11"/>
        </w:rPr>
        <w:tab/>
      </w:r>
      <w:r w:rsidRPr="0033598D">
        <w:rPr>
          <w:rFonts w:ascii="Arial" w:hAnsi="Arial" w:cs="Arial"/>
          <w:sz w:val="11"/>
          <w:szCs w:val="11"/>
        </w:rPr>
        <w:tab/>
        <w:t>{</w:t>
      </w:r>
    </w:p>
    <w:p w:rsidR="00E24ED3" w:rsidRPr="0033598D" w:rsidRDefault="00E24ED3" w:rsidP="00A17082">
      <w:pPr>
        <w:snapToGrid w:val="0"/>
        <w:spacing w:line="180" w:lineRule="exact"/>
        <w:rPr>
          <w:rFonts w:ascii="Arial" w:hAnsi="Arial" w:cs="Arial"/>
          <w:sz w:val="11"/>
          <w:szCs w:val="11"/>
        </w:rPr>
      </w:pPr>
      <w:r w:rsidRPr="0033598D">
        <w:rPr>
          <w:rFonts w:ascii="Arial" w:hAnsi="Arial" w:cs="Arial"/>
          <w:sz w:val="11"/>
          <w:szCs w:val="11"/>
        </w:rPr>
        <w:t>if(crc_value&amp;0x0001)crc_value=(crc_value&gt;&gt;1)^0xa001;</w:t>
      </w:r>
    </w:p>
    <w:p w:rsidR="00E24ED3" w:rsidRPr="0033598D" w:rsidRDefault="00E24ED3" w:rsidP="00A17082">
      <w:pPr>
        <w:snapToGrid w:val="0"/>
        <w:spacing w:line="180" w:lineRule="exact"/>
        <w:rPr>
          <w:rFonts w:ascii="Arial" w:hAnsi="Arial" w:cs="Arial"/>
          <w:sz w:val="11"/>
          <w:szCs w:val="11"/>
        </w:rPr>
      </w:pPr>
      <w:r w:rsidRPr="0033598D">
        <w:rPr>
          <w:rFonts w:ascii="Arial" w:hAnsi="Arial" w:cs="Arial"/>
          <w:sz w:val="11"/>
          <w:szCs w:val="11"/>
        </w:rPr>
        <w:tab/>
      </w:r>
      <w:r w:rsidRPr="0033598D">
        <w:rPr>
          <w:rFonts w:ascii="Arial" w:hAnsi="Arial" w:cs="Arial"/>
          <w:sz w:val="11"/>
          <w:szCs w:val="11"/>
        </w:rPr>
        <w:tab/>
        <w:t>else crc_value=crc_value&gt;&gt;1;</w:t>
      </w:r>
    </w:p>
    <w:p w:rsidR="00E24ED3" w:rsidRPr="00B75A6E" w:rsidRDefault="00E24ED3" w:rsidP="00A17082">
      <w:pPr>
        <w:snapToGrid w:val="0"/>
        <w:spacing w:line="180" w:lineRule="exact"/>
        <w:rPr>
          <w:rFonts w:ascii="Arial" w:hAnsi="Arial" w:cs="Arial"/>
          <w:sz w:val="11"/>
          <w:szCs w:val="11"/>
          <w:lang w:val="ru-RU"/>
        </w:rPr>
      </w:pPr>
      <w:r w:rsidRPr="0033598D">
        <w:rPr>
          <w:rFonts w:ascii="Arial" w:hAnsi="Arial" w:cs="Arial"/>
          <w:sz w:val="11"/>
          <w:szCs w:val="11"/>
        </w:rPr>
        <w:tab/>
      </w:r>
      <w:r w:rsidRPr="0033598D">
        <w:rPr>
          <w:rFonts w:ascii="Arial" w:hAnsi="Arial" w:cs="Arial"/>
          <w:sz w:val="11"/>
          <w:szCs w:val="11"/>
        </w:rPr>
        <w:tab/>
      </w:r>
      <w:r w:rsidRPr="00B75A6E">
        <w:rPr>
          <w:rFonts w:ascii="Arial" w:hAnsi="Arial" w:cs="Arial"/>
          <w:sz w:val="11"/>
          <w:szCs w:val="11"/>
          <w:lang w:val="ru-RU"/>
        </w:rPr>
        <w:t>}      }</w:t>
      </w:r>
    </w:p>
    <w:p w:rsidR="00E24ED3" w:rsidRPr="00B75A6E" w:rsidRDefault="00E24ED3" w:rsidP="00A17082">
      <w:pPr>
        <w:snapToGrid w:val="0"/>
        <w:spacing w:line="180" w:lineRule="exact"/>
        <w:rPr>
          <w:rFonts w:ascii="Arial" w:hAnsi="Arial" w:cs="Arial"/>
          <w:sz w:val="11"/>
          <w:szCs w:val="11"/>
          <w:lang w:val="ru-RU"/>
        </w:rPr>
      </w:pPr>
      <w:r w:rsidRPr="0033598D">
        <w:rPr>
          <w:rFonts w:ascii="Arial" w:hAnsi="Arial" w:cs="Arial"/>
          <w:sz w:val="11"/>
          <w:szCs w:val="11"/>
        </w:rPr>
        <w:t>return</w:t>
      </w:r>
      <w:r w:rsidRPr="00B75A6E">
        <w:rPr>
          <w:rFonts w:ascii="Arial" w:hAnsi="Arial" w:cs="Arial"/>
          <w:sz w:val="11"/>
          <w:szCs w:val="11"/>
          <w:lang w:val="ru-RU"/>
        </w:rPr>
        <w:t>(</w:t>
      </w:r>
      <w:r w:rsidRPr="0033598D">
        <w:rPr>
          <w:rFonts w:ascii="Arial" w:hAnsi="Arial" w:cs="Arial"/>
          <w:sz w:val="11"/>
          <w:szCs w:val="11"/>
        </w:rPr>
        <w:t>crc</w:t>
      </w:r>
      <w:r w:rsidRPr="00B75A6E">
        <w:rPr>
          <w:rFonts w:ascii="Arial" w:hAnsi="Arial" w:cs="Arial"/>
          <w:sz w:val="11"/>
          <w:szCs w:val="11"/>
          <w:lang w:val="ru-RU"/>
        </w:rPr>
        <w:t>_</w:t>
      </w:r>
      <w:r w:rsidRPr="0033598D">
        <w:rPr>
          <w:rFonts w:ascii="Arial" w:hAnsi="Arial" w:cs="Arial"/>
          <w:sz w:val="11"/>
          <w:szCs w:val="11"/>
        </w:rPr>
        <w:t>value</w:t>
      </w:r>
      <w:r w:rsidRPr="00B75A6E">
        <w:rPr>
          <w:rFonts w:ascii="Arial" w:hAnsi="Arial" w:cs="Arial"/>
          <w:sz w:val="11"/>
          <w:szCs w:val="11"/>
          <w:lang w:val="ru-RU"/>
        </w:rPr>
        <w:t>);</w:t>
      </w:r>
    </w:p>
    <w:p w:rsidR="00E24ED3" w:rsidRPr="00B75A6E" w:rsidRDefault="00E24ED3" w:rsidP="00A17082">
      <w:pPr>
        <w:snapToGrid w:val="0"/>
        <w:spacing w:line="180" w:lineRule="exact"/>
        <w:rPr>
          <w:rFonts w:ascii="Arial" w:hAnsi="Arial" w:cs="Arial"/>
          <w:sz w:val="11"/>
          <w:szCs w:val="11"/>
          <w:lang w:val="ru-RU"/>
        </w:rPr>
      </w:pPr>
      <w:r w:rsidRPr="00B75A6E">
        <w:rPr>
          <w:rFonts w:ascii="Arial" w:hAnsi="Arial" w:cs="Arial"/>
          <w:sz w:val="11"/>
          <w:szCs w:val="11"/>
          <w:lang w:val="ru-RU"/>
        </w:rPr>
        <w:t>}</w:t>
      </w:r>
    </w:p>
    <w:p w:rsidR="00E24ED3" w:rsidRPr="0053681B" w:rsidRDefault="0053681B" w:rsidP="0053681B">
      <w:pPr>
        <w:widowControl/>
        <w:autoSpaceDE w:val="0"/>
        <w:autoSpaceDN w:val="0"/>
        <w:adjustRightInd w:val="0"/>
        <w:spacing w:line="180" w:lineRule="exact"/>
        <w:jc w:val="left"/>
        <w:rPr>
          <w:rFonts w:ascii="Arial" w:hAnsi="Arial" w:cs="Arial"/>
          <w:sz w:val="11"/>
          <w:szCs w:val="11"/>
          <w:lang w:val="ru-RU"/>
        </w:rPr>
      </w:pPr>
      <w:r w:rsidRPr="0053681B">
        <w:rPr>
          <w:rFonts w:ascii="Arial" w:hAnsi="Arial" w:cs="Arial"/>
          <w:kern w:val="0"/>
          <w:sz w:val="11"/>
          <w:szCs w:val="11"/>
          <w:lang w:val="ru-RU" w:eastAsia="ru-RU"/>
        </w:rPr>
        <w:t>В лестничной логике CKSM вычислил значение CRC согласно фрейму с табличным запросом. Метод совершенствуется с легкой программой и б</w:t>
      </w:r>
      <w:r>
        <w:rPr>
          <w:rFonts w:ascii="Arial" w:hAnsi="Arial" w:cs="Arial"/>
          <w:kern w:val="0"/>
          <w:sz w:val="11"/>
          <w:szCs w:val="11"/>
          <w:lang w:val="ru-RU" w:eastAsia="ru-RU"/>
        </w:rPr>
        <w:t>ольшой</w:t>
      </w:r>
      <w:r w:rsidRPr="0053681B">
        <w:rPr>
          <w:rFonts w:ascii="Arial" w:hAnsi="Arial" w:cs="Arial"/>
          <w:kern w:val="0"/>
          <w:sz w:val="11"/>
          <w:szCs w:val="11"/>
          <w:lang w:val="ru-RU" w:eastAsia="ru-RU"/>
        </w:rPr>
        <w:t xml:space="preserve"> скоростью вычисления. Но </w:t>
      </w:r>
      <w:r>
        <w:rPr>
          <w:rFonts w:ascii="Arial" w:hAnsi="Arial" w:cs="Arial"/>
          <w:kern w:val="0"/>
          <w:sz w:val="11"/>
          <w:szCs w:val="11"/>
          <w:lang w:val="ru-RU" w:eastAsia="ru-RU"/>
        </w:rPr>
        <w:t xml:space="preserve">в </w:t>
      </w:r>
      <w:r w:rsidRPr="0053681B">
        <w:rPr>
          <w:rFonts w:ascii="Arial" w:hAnsi="Arial" w:cs="Arial"/>
          <w:kern w:val="0"/>
          <w:sz w:val="11"/>
          <w:szCs w:val="11"/>
          <w:lang w:val="ru-RU" w:eastAsia="ru-RU"/>
        </w:rPr>
        <w:t>ROM занят</w:t>
      </w:r>
      <w:r>
        <w:rPr>
          <w:rFonts w:ascii="Arial" w:hAnsi="Arial" w:cs="Arial"/>
          <w:kern w:val="0"/>
          <w:sz w:val="11"/>
          <w:szCs w:val="11"/>
          <w:lang w:val="ru-RU" w:eastAsia="ru-RU"/>
        </w:rPr>
        <w:t>ая</w:t>
      </w:r>
      <w:r w:rsidRPr="0053681B">
        <w:rPr>
          <w:rFonts w:ascii="Arial" w:hAnsi="Arial" w:cs="Arial"/>
          <w:kern w:val="0"/>
          <w:sz w:val="11"/>
          <w:szCs w:val="11"/>
          <w:lang w:val="ru-RU" w:eastAsia="ru-RU"/>
        </w:rPr>
        <w:t xml:space="preserve"> программ</w:t>
      </w:r>
      <w:r>
        <w:rPr>
          <w:rFonts w:ascii="Arial" w:hAnsi="Arial" w:cs="Arial"/>
          <w:kern w:val="0"/>
          <w:sz w:val="11"/>
          <w:szCs w:val="11"/>
          <w:lang w:val="ru-RU" w:eastAsia="ru-RU"/>
        </w:rPr>
        <w:t>азанимает много места</w:t>
      </w:r>
      <w:r w:rsidRPr="0053681B">
        <w:rPr>
          <w:rFonts w:ascii="Arial" w:hAnsi="Arial" w:cs="Arial"/>
          <w:kern w:val="0"/>
          <w:sz w:val="11"/>
          <w:szCs w:val="11"/>
          <w:lang w:val="ru-RU" w:eastAsia="ru-RU"/>
        </w:rPr>
        <w:t xml:space="preserve">. Так </w:t>
      </w:r>
      <w:r>
        <w:rPr>
          <w:rFonts w:ascii="Arial" w:hAnsi="Arial" w:cs="Arial"/>
          <w:kern w:val="0"/>
          <w:sz w:val="11"/>
          <w:szCs w:val="11"/>
          <w:lang w:val="ru-RU" w:eastAsia="ru-RU"/>
        </w:rPr>
        <w:t xml:space="preserve">что </w:t>
      </w:r>
      <w:r w:rsidRPr="0053681B">
        <w:rPr>
          <w:rFonts w:ascii="Arial" w:hAnsi="Arial" w:cs="Arial"/>
          <w:kern w:val="0"/>
          <w:sz w:val="11"/>
          <w:szCs w:val="11"/>
          <w:lang w:val="ru-RU" w:eastAsia="ru-RU"/>
        </w:rPr>
        <w:t>используйте это с осторожностью согласно требуемому пространству программы</w:t>
      </w:r>
      <w:r w:rsidR="00E24ED3" w:rsidRPr="0053681B">
        <w:rPr>
          <w:rFonts w:ascii="Arial" w:hAnsi="Arial" w:cs="Arial" w:hint="eastAsia"/>
          <w:sz w:val="11"/>
          <w:szCs w:val="11"/>
          <w:lang w:val="ru-RU"/>
        </w:rPr>
        <w:t xml:space="preserve">. </w:t>
      </w:r>
    </w:p>
    <w:p w:rsidR="00E24ED3" w:rsidRPr="0053681B" w:rsidRDefault="00117C16" w:rsidP="00E05F3E">
      <w:pPr>
        <w:pStyle w:val="2"/>
        <w:spacing w:beforeLines="20" w:afterLines="20" w:line="180" w:lineRule="exact"/>
        <w:rPr>
          <w:color w:val="auto"/>
          <w:sz w:val="13"/>
          <w:szCs w:val="13"/>
          <w:lang w:val="ru-RU"/>
        </w:rPr>
      </w:pPr>
      <w:bookmarkStart w:id="59" w:name="_Toc280278490"/>
      <w:bookmarkStart w:id="60" w:name="_Toc329069897"/>
      <w:r w:rsidRPr="0053681B">
        <w:rPr>
          <w:rFonts w:hint="eastAsia"/>
          <w:color w:val="auto"/>
          <w:sz w:val="13"/>
          <w:szCs w:val="13"/>
          <w:lang w:val="ru-RU"/>
        </w:rPr>
        <w:t>7</w:t>
      </w:r>
      <w:r w:rsidR="00E24ED3" w:rsidRPr="0053681B">
        <w:rPr>
          <w:rFonts w:hint="eastAsia"/>
          <w:color w:val="auto"/>
          <w:sz w:val="13"/>
          <w:szCs w:val="13"/>
          <w:lang w:val="ru-RU"/>
        </w:rPr>
        <w:t>.</w:t>
      </w:r>
      <w:r w:rsidRPr="0053681B">
        <w:rPr>
          <w:rFonts w:hint="eastAsia"/>
          <w:color w:val="auto"/>
          <w:sz w:val="13"/>
          <w:szCs w:val="13"/>
          <w:lang w:val="ru-RU"/>
        </w:rPr>
        <w:t>3</w:t>
      </w:r>
      <w:bookmarkEnd w:id="59"/>
      <w:r w:rsidR="00C57034" w:rsidRPr="00C57034">
        <w:rPr>
          <w:color w:val="auto"/>
          <w:sz w:val="13"/>
          <w:szCs w:val="13"/>
          <w:lang w:val="ru-RU"/>
        </w:rPr>
        <w:t xml:space="preserve"> </w:t>
      </w:r>
      <w:r w:rsidR="0053681B">
        <w:rPr>
          <w:color w:val="auto"/>
          <w:sz w:val="13"/>
          <w:szCs w:val="13"/>
          <w:lang w:val="ru-RU"/>
        </w:rPr>
        <w:t>И</w:t>
      </w:r>
      <w:r w:rsidR="0053681B" w:rsidRPr="0053681B">
        <w:rPr>
          <w:color w:val="auto"/>
          <w:sz w:val="13"/>
          <w:szCs w:val="13"/>
          <w:lang w:val="ru-RU"/>
        </w:rPr>
        <w:t>ллюстрации код</w:t>
      </w:r>
      <w:r w:rsidR="0053681B">
        <w:rPr>
          <w:color w:val="auto"/>
          <w:sz w:val="13"/>
          <w:szCs w:val="13"/>
          <w:lang w:val="ru-RU"/>
        </w:rPr>
        <w:t>ов</w:t>
      </w:r>
      <w:r w:rsidR="0053681B" w:rsidRPr="0053681B">
        <w:rPr>
          <w:color w:val="auto"/>
          <w:sz w:val="13"/>
          <w:szCs w:val="13"/>
          <w:lang w:val="ru-RU"/>
        </w:rPr>
        <w:t xml:space="preserve"> команд и данных </w:t>
      </w:r>
      <w:r w:rsidR="0053681B">
        <w:rPr>
          <w:color w:val="auto"/>
          <w:sz w:val="13"/>
          <w:szCs w:val="13"/>
        </w:rPr>
        <w:t>RTU</w:t>
      </w:r>
      <w:bookmarkEnd w:id="60"/>
    </w:p>
    <w:p w:rsidR="000A7F9C" w:rsidRPr="0053681B" w:rsidRDefault="00117C16" w:rsidP="00A17082">
      <w:pPr>
        <w:pStyle w:val="3"/>
        <w:spacing w:before="31" w:after="31" w:line="180" w:lineRule="exact"/>
        <w:rPr>
          <w:rFonts w:ascii="Arial" w:hAnsi="Arial" w:cs="Arial"/>
          <w:sz w:val="11"/>
          <w:szCs w:val="11"/>
          <w:lang w:val="ru-RU"/>
        </w:rPr>
      </w:pPr>
      <w:r w:rsidRPr="0053681B">
        <w:rPr>
          <w:rFonts w:ascii="Arial" w:hAnsi="Arial" w:cs="Arial" w:hint="eastAsia"/>
          <w:sz w:val="11"/>
          <w:szCs w:val="11"/>
          <w:lang w:val="ru-RU"/>
        </w:rPr>
        <w:t>7</w:t>
      </w:r>
      <w:r w:rsidR="00E24ED3" w:rsidRPr="0053681B">
        <w:rPr>
          <w:rFonts w:ascii="Arial" w:hAnsi="Arial" w:cs="Arial"/>
          <w:sz w:val="11"/>
          <w:szCs w:val="11"/>
          <w:lang w:val="ru-RU"/>
        </w:rPr>
        <w:t>.</w:t>
      </w:r>
      <w:r w:rsidRPr="0053681B">
        <w:rPr>
          <w:rFonts w:ascii="Arial" w:hAnsi="Arial" w:cs="Arial" w:hint="eastAsia"/>
          <w:sz w:val="11"/>
          <w:szCs w:val="11"/>
          <w:lang w:val="ru-RU"/>
        </w:rPr>
        <w:t>3</w:t>
      </w:r>
      <w:r w:rsidR="00E24ED3" w:rsidRPr="0053681B">
        <w:rPr>
          <w:rFonts w:ascii="Arial" w:hAnsi="Arial" w:cs="Arial"/>
          <w:sz w:val="11"/>
          <w:szCs w:val="11"/>
          <w:lang w:val="ru-RU"/>
        </w:rPr>
        <w:t xml:space="preserve">.1 </w:t>
      </w:r>
      <w:r w:rsidR="0053681B">
        <w:rPr>
          <w:rFonts w:ascii="Arial" w:hAnsi="Arial" w:cs="Arial"/>
          <w:sz w:val="11"/>
          <w:szCs w:val="11"/>
          <w:lang w:val="ru-RU"/>
        </w:rPr>
        <w:t>Код команды</w:t>
      </w:r>
      <w:r w:rsidR="00996F0B" w:rsidRPr="0053681B">
        <w:rPr>
          <w:rFonts w:ascii="Arial" w:hAnsi="Arial" w:cs="Arial"/>
          <w:sz w:val="11"/>
          <w:szCs w:val="11"/>
          <w:lang w:val="ru-RU"/>
        </w:rPr>
        <w:t>:</w:t>
      </w:r>
      <w:r w:rsidR="00E24ED3" w:rsidRPr="0053681B">
        <w:rPr>
          <w:rFonts w:ascii="Arial" w:hAnsi="Arial" w:cs="Arial"/>
          <w:sz w:val="11"/>
          <w:szCs w:val="11"/>
          <w:lang w:val="ru-RU"/>
        </w:rPr>
        <w:t>03</w:t>
      </w:r>
      <w:r w:rsidR="00E24ED3" w:rsidRPr="0033598D">
        <w:rPr>
          <w:rFonts w:ascii="Arial" w:hAnsi="Arial" w:cs="Arial"/>
          <w:sz w:val="11"/>
          <w:szCs w:val="11"/>
        </w:rPr>
        <w:t>H</w:t>
      </w:r>
    </w:p>
    <w:p w:rsidR="00E24ED3" w:rsidRPr="0053681B" w:rsidRDefault="000A7F9C" w:rsidP="00A17082">
      <w:pPr>
        <w:spacing w:line="180" w:lineRule="exact"/>
        <w:rPr>
          <w:rFonts w:ascii="Arial" w:hAnsi="Arial" w:cs="Arial"/>
          <w:b/>
          <w:sz w:val="11"/>
          <w:szCs w:val="11"/>
          <w:lang w:val="ru-RU"/>
        </w:rPr>
      </w:pPr>
      <w:r w:rsidRPr="0053681B">
        <w:rPr>
          <w:rFonts w:ascii="Arial" w:hAnsi="Arial" w:cs="Arial"/>
          <w:b/>
          <w:sz w:val="11"/>
          <w:szCs w:val="11"/>
          <w:lang w:val="ru-RU"/>
        </w:rPr>
        <w:t>03</w:t>
      </w:r>
      <w:r w:rsidRPr="0033598D">
        <w:rPr>
          <w:rFonts w:ascii="Arial" w:hAnsi="Arial" w:cs="Arial"/>
          <w:b/>
          <w:sz w:val="11"/>
          <w:szCs w:val="11"/>
        </w:rPr>
        <w:t>H</w:t>
      </w:r>
      <w:r w:rsidR="00E24ED3" w:rsidRPr="0053681B">
        <w:rPr>
          <w:rFonts w:ascii="Arial" w:cs="Arial"/>
          <w:b/>
          <w:sz w:val="11"/>
          <w:szCs w:val="11"/>
          <w:lang w:val="ru-RU"/>
        </w:rPr>
        <w:t>（</w:t>
      </w:r>
      <w:r w:rsidR="0053681B" w:rsidRPr="0053681B">
        <w:rPr>
          <w:rFonts w:ascii="Arial" w:hAnsi="Arial" w:cs="Arial"/>
          <w:b/>
          <w:sz w:val="11"/>
          <w:szCs w:val="11"/>
          <w:lang w:val="ru-RU"/>
        </w:rPr>
        <w:t>соответствуют в двоично</w:t>
      </w:r>
      <w:r w:rsidR="0053681B">
        <w:rPr>
          <w:rFonts w:ascii="Arial" w:hAnsi="Arial" w:cs="Arial"/>
          <w:b/>
          <w:sz w:val="11"/>
          <w:szCs w:val="11"/>
          <w:lang w:val="ru-RU"/>
        </w:rPr>
        <w:t>мкоде</w:t>
      </w:r>
      <w:r w:rsidR="0053681B" w:rsidRPr="0053681B">
        <w:rPr>
          <w:rFonts w:ascii="Arial" w:hAnsi="Arial" w:cs="Arial"/>
          <w:b/>
          <w:sz w:val="11"/>
          <w:szCs w:val="11"/>
          <w:lang w:val="ru-RU"/>
        </w:rPr>
        <w:t xml:space="preserve"> - </w:t>
      </w:r>
      <w:r w:rsidR="00E24ED3" w:rsidRPr="0053681B">
        <w:rPr>
          <w:rFonts w:ascii="Arial" w:hAnsi="Arial" w:cs="Arial"/>
          <w:b/>
          <w:sz w:val="11"/>
          <w:szCs w:val="11"/>
          <w:lang w:val="ru-RU"/>
        </w:rPr>
        <w:t>0000 0011</w:t>
      </w:r>
      <w:r w:rsidR="00E24ED3" w:rsidRPr="0053681B">
        <w:rPr>
          <w:rFonts w:ascii="Arial" w:cs="Arial"/>
          <w:b/>
          <w:sz w:val="11"/>
          <w:szCs w:val="11"/>
          <w:lang w:val="ru-RU"/>
        </w:rPr>
        <w:t>）</w:t>
      </w:r>
      <w:r w:rsidR="00996F0B" w:rsidRPr="0053681B">
        <w:rPr>
          <w:rFonts w:ascii="Arial" w:cs="Arial"/>
          <w:b/>
          <w:sz w:val="11"/>
          <w:szCs w:val="11"/>
          <w:lang w:val="ru-RU"/>
        </w:rPr>
        <w:t>,</w:t>
      </w:r>
      <w:r w:rsidR="0053681B">
        <w:rPr>
          <w:rFonts w:ascii="Arial" w:hAnsi="Arial" w:cs="Arial"/>
          <w:b/>
          <w:sz w:val="11"/>
          <w:szCs w:val="11"/>
          <w:lang w:val="ru-RU"/>
        </w:rPr>
        <w:t>чтение</w:t>
      </w:r>
      <w:r w:rsidR="00E24ED3" w:rsidRPr="0033598D">
        <w:rPr>
          <w:rFonts w:ascii="Arial" w:hAnsi="Arial" w:cs="Arial"/>
          <w:b/>
          <w:sz w:val="11"/>
          <w:szCs w:val="11"/>
        </w:rPr>
        <w:t>N</w:t>
      </w:r>
      <w:r w:rsidR="0053681B">
        <w:rPr>
          <w:rFonts w:ascii="Arial" w:hAnsi="Arial" w:cs="Arial"/>
          <w:b/>
          <w:sz w:val="11"/>
          <w:szCs w:val="11"/>
          <w:lang w:val="ru-RU"/>
        </w:rPr>
        <w:t>слова</w:t>
      </w:r>
      <w:r w:rsidR="00E24ED3" w:rsidRPr="0053681B">
        <w:rPr>
          <w:rFonts w:ascii="Arial" w:cs="Arial"/>
          <w:b/>
          <w:sz w:val="11"/>
          <w:szCs w:val="11"/>
          <w:lang w:val="ru-RU"/>
        </w:rPr>
        <w:t>（</w:t>
      </w:r>
      <w:r w:rsidR="00E24ED3" w:rsidRPr="0033598D">
        <w:rPr>
          <w:rFonts w:ascii="Arial" w:hAnsi="Arial" w:cs="Arial"/>
          <w:b/>
          <w:sz w:val="11"/>
          <w:szCs w:val="11"/>
        </w:rPr>
        <w:t>Word</w:t>
      </w:r>
      <w:r w:rsidR="00E24ED3" w:rsidRPr="0053681B">
        <w:rPr>
          <w:rFonts w:ascii="Arial" w:cs="Arial"/>
          <w:b/>
          <w:sz w:val="11"/>
          <w:szCs w:val="11"/>
          <w:lang w:val="ru-RU"/>
        </w:rPr>
        <w:t>）</w:t>
      </w:r>
      <w:r w:rsidR="00E24ED3" w:rsidRPr="0053681B">
        <w:rPr>
          <w:rFonts w:ascii="Arial" w:hAnsi="Arial" w:cs="Arial"/>
          <w:b/>
          <w:sz w:val="11"/>
          <w:szCs w:val="11"/>
          <w:lang w:val="ru-RU"/>
        </w:rPr>
        <w:t>(</w:t>
      </w:r>
      <w:r w:rsidR="0053681B">
        <w:rPr>
          <w:rFonts w:ascii="Arial" w:hAnsi="Arial" w:cs="Arial"/>
          <w:b/>
          <w:sz w:val="11"/>
          <w:szCs w:val="11"/>
          <w:lang w:val="ru-RU"/>
        </w:rPr>
        <w:t>Макс. непрерывное чтение 16 слов</w:t>
      </w:r>
      <w:r w:rsidR="00E24ED3" w:rsidRPr="0053681B">
        <w:rPr>
          <w:rFonts w:ascii="Arial" w:hAnsi="Arial" w:cs="Arial"/>
          <w:b/>
          <w:sz w:val="11"/>
          <w:szCs w:val="11"/>
          <w:lang w:val="ru-RU"/>
        </w:rPr>
        <w:t>)</w:t>
      </w:r>
    </w:p>
    <w:p w:rsidR="0053681B" w:rsidRPr="0053681B" w:rsidRDefault="0053681B" w:rsidP="0053681B">
      <w:pPr>
        <w:widowControl/>
        <w:autoSpaceDE w:val="0"/>
        <w:autoSpaceDN w:val="0"/>
        <w:adjustRightInd w:val="0"/>
        <w:spacing w:line="180" w:lineRule="exact"/>
        <w:jc w:val="left"/>
        <w:rPr>
          <w:rFonts w:ascii="Arial" w:hAnsi="Arial" w:cs="Arial"/>
          <w:kern w:val="0"/>
          <w:sz w:val="11"/>
          <w:szCs w:val="11"/>
          <w:lang w:val="ru-RU" w:eastAsia="ru-RU"/>
        </w:rPr>
      </w:pPr>
      <w:r w:rsidRPr="0053681B">
        <w:rPr>
          <w:rFonts w:ascii="Arial" w:hAnsi="Arial" w:cs="Arial"/>
          <w:kern w:val="0"/>
          <w:sz w:val="11"/>
          <w:szCs w:val="11"/>
          <w:lang w:val="ru-RU" w:eastAsia="ru-RU"/>
        </w:rPr>
        <w:t>Код команды 03H означает, что, если основные считанные данные формиру</w:t>
      </w:r>
      <w:r>
        <w:rPr>
          <w:rFonts w:ascii="Arial" w:hAnsi="Arial" w:cs="Arial"/>
          <w:kern w:val="0"/>
          <w:sz w:val="11"/>
          <w:szCs w:val="11"/>
          <w:lang w:val="ru-RU" w:eastAsia="ru-RU"/>
        </w:rPr>
        <w:t>е</w:t>
      </w:r>
      <w:r w:rsidRPr="0053681B">
        <w:rPr>
          <w:rFonts w:ascii="Arial" w:hAnsi="Arial" w:cs="Arial"/>
          <w:kern w:val="0"/>
          <w:sz w:val="11"/>
          <w:szCs w:val="11"/>
          <w:lang w:val="ru-RU" w:eastAsia="ru-RU"/>
        </w:rPr>
        <w:t xml:space="preserve">т </w:t>
      </w:r>
      <w:r>
        <w:rPr>
          <w:rFonts w:ascii="Arial" w:hAnsi="Arial" w:cs="Arial"/>
          <w:kern w:val="0"/>
          <w:sz w:val="11"/>
          <w:szCs w:val="11"/>
          <w:lang w:val="ru-RU" w:eastAsia="ru-RU"/>
        </w:rPr>
        <w:t>ПЧ</w:t>
      </w:r>
      <w:r w:rsidRPr="0053681B">
        <w:rPr>
          <w:rFonts w:ascii="Arial" w:hAnsi="Arial" w:cs="Arial"/>
          <w:kern w:val="0"/>
          <w:sz w:val="11"/>
          <w:szCs w:val="11"/>
          <w:lang w:val="ru-RU" w:eastAsia="ru-RU"/>
        </w:rPr>
        <w:t xml:space="preserve">, число чтения зависит от “числа данных” в коде команды. Максимальное Непрерывное число чтения 16, и адрес параметра должен быть непрерывным. Длина байта каждых данных 2 (одно слово). Следующий формат команды иллюстрируется шестнадцатеричным (число с “H” означает шестнадцатеричный), и одно шестнадцатеричное занимает один байт. </w:t>
      </w:r>
    </w:p>
    <w:p w:rsidR="00E24ED3" w:rsidRPr="0053681B" w:rsidRDefault="0053681B" w:rsidP="0053681B">
      <w:pPr>
        <w:widowControl/>
        <w:autoSpaceDE w:val="0"/>
        <w:autoSpaceDN w:val="0"/>
        <w:adjustRightInd w:val="0"/>
        <w:spacing w:line="180" w:lineRule="exact"/>
        <w:jc w:val="left"/>
        <w:rPr>
          <w:rFonts w:ascii="Arial" w:hAnsi="Arial" w:cs="Arial"/>
          <w:bCs/>
          <w:sz w:val="11"/>
          <w:szCs w:val="11"/>
          <w:lang w:val="ru-RU"/>
        </w:rPr>
      </w:pPr>
      <w:r w:rsidRPr="0053681B">
        <w:rPr>
          <w:rFonts w:ascii="Arial" w:hAnsi="Arial" w:cs="Arial"/>
          <w:kern w:val="0"/>
          <w:sz w:val="11"/>
          <w:szCs w:val="11"/>
          <w:lang w:val="ru-RU" w:eastAsia="ru-RU"/>
        </w:rPr>
        <w:lastRenderedPageBreak/>
        <w:t xml:space="preserve">Код команды используется, чтобы считать рабочий этап </w:t>
      </w:r>
      <w:r>
        <w:rPr>
          <w:rFonts w:ascii="Arial" w:hAnsi="Arial" w:cs="Arial"/>
          <w:kern w:val="0"/>
          <w:sz w:val="11"/>
          <w:szCs w:val="11"/>
          <w:lang w:val="ru-RU" w:eastAsia="ru-RU"/>
        </w:rPr>
        <w:t>ПЧ</w:t>
      </w:r>
      <w:r w:rsidR="00E24ED3" w:rsidRPr="0053681B">
        <w:rPr>
          <w:rFonts w:ascii="Arial" w:hAnsi="Arial" w:cs="Arial"/>
          <w:bCs/>
          <w:sz w:val="11"/>
          <w:szCs w:val="11"/>
          <w:lang w:val="ru-RU"/>
        </w:rPr>
        <w:t>.</w:t>
      </w:r>
    </w:p>
    <w:p w:rsidR="0053681B" w:rsidRPr="0053681B" w:rsidRDefault="0053681B" w:rsidP="0053681B">
      <w:pPr>
        <w:widowControl/>
        <w:autoSpaceDE w:val="0"/>
        <w:autoSpaceDN w:val="0"/>
        <w:adjustRightInd w:val="0"/>
        <w:spacing w:line="180" w:lineRule="exact"/>
        <w:jc w:val="left"/>
        <w:rPr>
          <w:rFonts w:ascii="Arial" w:hAnsi="Arial" w:cs="Arial"/>
          <w:kern w:val="0"/>
          <w:sz w:val="11"/>
          <w:szCs w:val="11"/>
          <w:lang w:val="ru-RU" w:eastAsia="ru-RU"/>
        </w:rPr>
      </w:pPr>
      <w:r w:rsidRPr="0053681B">
        <w:rPr>
          <w:rFonts w:ascii="Arial" w:hAnsi="Arial" w:cs="Arial"/>
          <w:kern w:val="0"/>
          <w:sz w:val="11"/>
          <w:szCs w:val="11"/>
          <w:lang w:val="ru-RU" w:eastAsia="ru-RU"/>
        </w:rPr>
        <w:t xml:space="preserve">Например, читайте, непрерывные 2 контента данных 0004H от </w:t>
      </w:r>
      <w:r w:rsidR="0071091A">
        <w:rPr>
          <w:rFonts w:ascii="Arial" w:hAnsi="Arial" w:cs="Arial"/>
          <w:kern w:val="0"/>
          <w:sz w:val="11"/>
          <w:szCs w:val="11"/>
          <w:lang w:val="ru-RU" w:eastAsia="ru-RU"/>
        </w:rPr>
        <w:t>ПЧ</w:t>
      </w:r>
      <w:r w:rsidRPr="0053681B">
        <w:rPr>
          <w:rFonts w:ascii="Arial" w:hAnsi="Arial" w:cs="Arial"/>
          <w:kern w:val="0"/>
          <w:sz w:val="11"/>
          <w:szCs w:val="11"/>
          <w:lang w:val="ru-RU" w:eastAsia="ru-RU"/>
        </w:rPr>
        <w:t xml:space="preserve"> с адресом 01H (считайте контент адреса данных 0004-ых и 0005-ых), структура </w:t>
      </w:r>
      <w:r w:rsidR="0071091A">
        <w:rPr>
          <w:rFonts w:ascii="Arial" w:hAnsi="Arial" w:cs="Arial"/>
          <w:kern w:val="0"/>
          <w:sz w:val="11"/>
          <w:szCs w:val="11"/>
          <w:lang w:val="ru-RU" w:eastAsia="ru-RU"/>
        </w:rPr>
        <w:t>кадра</w:t>
      </w:r>
      <w:r w:rsidRPr="0053681B">
        <w:rPr>
          <w:rFonts w:ascii="Arial" w:hAnsi="Arial" w:cs="Arial"/>
          <w:kern w:val="0"/>
          <w:sz w:val="11"/>
          <w:szCs w:val="11"/>
          <w:lang w:val="ru-RU" w:eastAsia="ru-RU"/>
        </w:rPr>
        <w:t xml:space="preserve"> как указано ниже: </w:t>
      </w:r>
    </w:p>
    <w:p w:rsidR="005B0135" w:rsidRPr="0053681B" w:rsidRDefault="0053681B" w:rsidP="0053681B">
      <w:pPr>
        <w:spacing w:line="180" w:lineRule="exact"/>
        <w:rPr>
          <w:rFonts w:ascii="Arial" w:hAnsi="Arial" w:cs="Arial"/>
          <w:bCs/>
          <w:sz w:val="11"/>
          <w:szCs w:val="11"/>
          <w:lang w:val="ru-RU"/>
        </w:rPr>
      </w:pPr>
      <w:r w:rsidRPr="0053681B">
        <w:rPr>
          <w:rFonts w:ascii="Arial" w:hAnsi="Arial" w:cs="Arial"/>
          <w:kern w:val="0"/>
          <w:sz w:val="11"/>
          <w:szCs w:val="11"/>
          <w:lang w:val="ru-RU" w:eastAsia="ru-RU"/>
        </w:rPr>
        <w:t xml:space="preserve">Ведущее сообщение команды RTU (от ведущего устройства к </w:t>
      </w:r>
      <w:r w:rsidR="0071091A">
        <w:rPr>
          <w:rFonts w:ascii="Arial" w:hAnsi="Arial" w:cs="Arial"/>
          <w:kern w:val="0"/>
          <w:sz w:val="11"/>
          <w:szCs w:val="11"/>
          <w:lang w:val="ru-RU" w:eastAsia="ru-RU"/>
        </w:rPr>
        <w:t>ПЧ</w:t>
      </w:r>
      <w:r w:rsidRPr="0053681B">
        <w:rPr>
          <w:rFonts w:ascii="Arial" w:hAnsi="Arial" w:cs="Arial"/>
          <w:kern w:val="0"/>
          <w:sz w:val="11"/>
          <w:szCs w:val="11"/>
          <w:lang w:val="ru-RU" w:eastAsia="ru-RU"/>
        </w:rPr>
        <w:t>)</w:t>
      </w:r>
    </w:p>
    <w:tbl>
      <w:tblPr>
        <w:tblW w:w="5387" w:type="dxa"/>
        <w:jc w:val="center"/>
        <w:tblBorders>
          <w:top w:val="single" w:sz="4" w:space="0" w:color="auto"/>
          <w:left w:val="single" w:sz="4" w:space="0" w:color="auto"/>
          <w:bottom w:val="single" w:sz="4" w:space="0" w:color="auto"/>
          <w:right w:val="single" w:sz="4" w:space="0" w:color="auto"/>
        </w:tblBorders>
        <w:tblCellMar>
          <w:left w:w="20" w:type="dxa"/>
          <w:right w:w="20" w:type="dxa"/>
        </w:tblCellMar>
        <w:tblLook w:val="0000"/>
      </w:tblPr>
      <w:tblGrid>
        <w:gridCol w:w="1686"/>
        <w:gridCol w:w="3701"/>
      </w:tblGrid>
      <w:tr w:rsidR="00E24ED3" w:rsidRPr="00E05F3E" w:rsidTr="0071091A">
        <w:trPr>
          <w:jc w:val="center"/>
        </w:trPr>
        <w:tc>
          <w:tcPr>
            <w:tcW w:w="1686"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START</w:t>
            </w:r>
          </w:p>
        </w:tc>
        <w:tc>
          <w:tcPr>
            <w:tcW w:w="3701" w:type="dxa"/>
            <w:tcBorders>
              <w:top w:val="single" w:sz="4" w:space="0" w:color="auto"/>
              <w:left w:val="single" w:sz="4" w:space="0" w:color="auto"/>
              <w:bottom w:val="single" w:sz="4" w:space="0" w:color="auto"/>
              <w:right w:val="single" w:sz="4" w:space="0" w:color="auto"/>
            </w:tcBorders>
            <w:vAlign w:val="center"/>
          </w:tcPr>
          <w:p w:rsidR="00E24ED3" w:rsidRPr="0071091A" w:rsidRDefault="00E24ED3" w:rsidP="0071091A">
            <w:pPr>
              <w:spacing w:line="180" w:lineRule="exact"/>
              <w:jc w:val="center"/>
              <w:rPr>
                <w:rFonts w:ascii="Arial" w:hAnsi="Arial" w:cs="Arial"/>
                <w:bCs/>
                <w:sz w:val="11"/>
                <w:szCs w:val="11"/>
                <w:lang w:val="ru-RU"/>
              </w:rPr>
            </w:pPr>
            <w:r w:rsidRPr="0033598D">
              <w:rPr>
                <w:rFonts w:ascii="Arial" w:hAnsi="Arial" w:cs="Arial" w:hint="eastAsia"/>
                <w:bCs/>
                <w:sz w:val="11"/>
                <w:szCs w:val="11"/>
              </w:rPr>
              <w:t>T</w:t>
            </w:r>
            <w:r w:rsidRPr="0071091A">
              <w:rPr>
                <w:rFonts w:ascii="Arial" w:hAnsi="Arial" w:cs="Arial" w:hint="eastAsia"/>
                <w:bCs/>
                <w:sz w:val="11"/>
                <w:szCs w:val="11"/>
                <w:lang w:val="ru-RU"/>
              </w:rPr>
              <w:t>1-</w:t>
            </w:r>
            <w:r w:rsidRPr="0033598D">
              <w:rPr>
                <w:rFonts w:ascii="Arial" w:hAnsi="Arial" w:cs="Arial" w:hint="eastAsia"/>
                <w:bCs/>
                <w:sz w:val="11"/>
                <w:szCs w:val="11"/>
              </w:rPr>
              <w:t>T</w:t>
            </w:r>
            <w:r w:rsidRPr="0071091A">
              <w:rPr>
                <w:rFonts w:ascii="Arial" w:hAnsi="Arial" w:cs="Arial" w:hint="eastAsia"/>
                <w:bCs/>
                <w:sz w:val="11"/>
                <w:szCs w:val="11"/>
                <w:lang w:val="ru-RU"/>
              </w:rPr>
              <w:t>2-</w:t>
            </w:r>
            <w:r w:rsidRPr="0033598D">
              <w:rPr>
                <w:rFonts w:ascii="Arial" w:hAnsi="Arial" w:cs="Arial" w:hint="eastAsia"/>
                <w:bCs/>
                <w:sz w:val="11"/>
                <w:szCs w:val="11"/>
              </w:rPr>
              <w:t>T</w:t>
            </w:r>
            <w:r w:rsidRPr="0071091A">
              <w:rPr>
                <w:rFonts w:ascii="Arial" w:hAnsi="Arial" w:cs="Arial" w:hint="eastAsia"/>
                <w:bCs/>
                <w:sz w:val="11"/>
                <w:szCs w:val="11"/>
                <w:lang w:val="ru-RU"/>
              </w:rPr>
              <w:t>3-</w:t>
            </w:r>
            <w:r w:rsidRPr="0033598D">
              <w:rPr>
                <w:rFonts w:ascii="Arial" w:hAnsi="Arial" w:cs="Arial" w:hint="eastAsia"/>
                <w:bCs/>
                <w:sz w:val="11"/>
                <w:szCs w:val="11"/>
              </w:rPr>
              <w:t>T</w:t>
            </w:r>
            <w:r w:rsidRPr="0071091A">
              <w:rPr>
                <w:rFonts w:ascii="Arial" w:hAnsi="Arial" w:cs="Arial" w:hint="eastAsia"/>
                <w:bCs/>
                <w:sz w:val="11"/>
                <w:szCs w:val="11"/>
                <w:lang w:val="ru-RU"/>
              </w:rPr>
              <w:t>4</w:t>
            </w:r>
            <w:r w:rsidRPr="0071091A">
              <w:rPr>
                <w:rFonts w:ascii="Arial" w:hAnsi="Arial" w:cs="Arial"/>
                <w:sz w:val="11"/>
                <w:szCs w:val="11"/>
                <w:lang w:val="ru-RU"/>
              </w:rPr>
              <w:t xml:space="preserve"> (</w:t>
            </w:r>
            <w:r w:rsidR="0071091A" w:rsidRPr="0071091A">
              <w:rPr>
                <w:rFonts w:ascii="Arial" w:hAnsi="Arial" w:cs="Arial"/>
                <w:sz w:val="11"/>
                <w:szCs w:val="11"/>
                <w:lang w:val="ru-RU"/>
              </w:rPr>
              <w:t>время передачи 3,5 байтов</w:t>
            </w:r>
            <w:r w:rsidRPr="0071091A">
              <w:rPr>
                <w:rFonts w:ascii="Arial" w:hAnsi="Arial" w:cs="Arial"/>
                <w:sz w:val="11"/>
                <w:szCs w:val="11"/>
                <w:lang w:val="ru-RU"/>
              </w:rPr>
              <w:t>)</w:t>
            </w:r>
          </w:p>
        </w:tc>
      </w:tr>
      <w:tr w:rsidR="00E24ED3" w:rsidRPr="0033598D" w:rsidTr="0071091A">
        <w:trPr>
          <w:jc w:val="center"/>
        </w:trPr>
        <w:tc>
          <w:tcPr>
            <w:tcW w:w="1686"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ADDR</w:t>
            </w:r>
          </w:p>
        </w:tc>
        <w:tc>
          <w:tcPr>
            <w:tcW w:w="370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01H</w:t>
            </w:r>
          </w:p>
        </w:tc>
      </w:tr>
      <w:tr w:rsidR="00E24ED3" w:rsidRPr="0033598D" w:rsidTr="0071091A">
        <w:trPr>
          <w:jc w:val="center"/>
        </w:trPr>
        <w:tc>
          <w:tcPr>
            <w:tcW w:w="1686"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CMD</w:t>
            </w:r>
          </w:p>
        </w:tc>
        <w:tc>
          <w:tcPr>
            <w:tcW w:w="370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03H</w:t>
            </w:r>
          </w:p>
        </w:tc>
      </w:tr>
      <w:tr w:rsidR="00E24ED3" w:rsidRPr="0033598D" w:rsidTr="0071091A">
        <w:trPr>
          <w:jc w:val="center"/>
        </w:trPr>
        <w:tc>
          <w:tcPr>
            <w:tcW w:w="1686"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H</w:t>
            </w:r>
            <w:r w:rsidRPr="0033598D">
              <w:rPr>
                <w:rFonts w:ascii="Arial" w:hAnsi="Arial" w:cs="Arial" w:hint="eastAsia"/>
                <w:bCs/>
                <w:sz w:val="11"/>
                <w:szCs w:val="11"/>
              </w:rPr>
              <w:t>igh bit of the start bit</w:t>
            </w:r>
          </w:p>
        </w:tc>
        <w:tc>
          <w:tcPr>
            <w:tcW w:w="370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00H</w:t>
            </w:r>
          </w:p>
        </w:tc>
      </w:tr>
      <w:tr w:rsidR="00E24ED3" w:rsidRPr="0033598D" w:rsidTr="0071091A">
        <w:trPr>
          <w:jc w:val="center"/>
        </w:trPr>
        <w:tc>
          <w:tcPr>
            <w:tcW w:w="1686"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Low bit of the start bit</w:t>
            </w:r>
          </w:p>
        </w:tc>
        <w:tc>
          <w:tcPr>
            <w:tcW w:w="370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04H</w:t>
            </w:r>
          </w:p>
        </w:tc>
      </w:tr>
      <w:tr w:rsidR="00E24ED3" w:rsidRPr="0033598D" w:rsidTr="0071091A">
        <w:trPr>
          <w:jc w:val="center"/>
        </w:trPr>
        <w:tc>
          <w:tcPr>
            <w:tcW w:w="1686"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H</w:t>
            </w:r>
            <w:r w:rsidRPr="0033598D">
              <w:rPr>
                <w:rFonts w:ascii="Arial" w:hAnsi="Arial" w:cs="Arial" w:hint="eastAsia"/>
                <w:bCs/>
                <w:sz w:val="11"/>
                <w:szCs w:val="11"/>
              </w:rPr>
              <w:t>igh bit of data number</w:t>
            </w:r>
          </w:p>
        </w:tc>
        <w:tc>
          <w:tcPr>
            <w:tcW w:w="370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00H</w:t>
            </w:r>
          </w:p>
        </w:tc>
      </w:tr>
      <w:tr w:rsidR="00E24ED3" w:rsidRPr="0033598D" w:rsidTr="0071091A">
        <w:trPr>
          <w:jc w:val="center"/>
        </w:trPr>
        <w:tc>
          <w:tcPr>
            <w:tcW w:w="1686"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Low bit of data number</w:t>
            </w:r>
          </w:p>
        </w:tc>
        <w:tc>
          <w:tcPr>
            <w:tcW w:w="370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02H</w:t>
            </w:r>
          </w:p>
        </w:tc>
      </w:tr>
      <w:tr w:rsidR="00E24ED3" w:rsidRPr="0033598D" w:rsidTr="0071091A">
        <w:trPr>
          <w:jc w:val="center"/>
        </w:trPr>
        <w:tc>
          <w:tcPr>
            <w:tcW w:w="1686"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 xml:space="preserve">CRC low bit </w:t>
            </w:r>
          </w:p>
        </w:tc>
        <w:tc>
          <w:tcPr>
            <w:tcW w:w="370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85H</w:t>
            </w:r>
          </w:p>
        </w:tc>
      </w:tr>
      <w:tr w:rsidR="00E24ED3" w:rsidRPr="0033598D" w:rsidTr="0071091A">
        <w:trPr>
          <w:jc w:val="center"/>
        </w:trPr>
        <w:tc>
          <w:tcPr>
            <w:tcW w:w="1686"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 xml:space="preserve">CRC high bit </w:t>
            </w:r>
          </w:p>
        </w:tc>
        <w:tc>
          <w:tcPr>
            <w:tcW w:w="370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CAH</w:t>
            </w:r>
          </w:p>
        </w:tc>
      </w:tr>
      <w:tr w:rsidR="00E24ED3" w:rsidRPr="00E05F3E" w:rsidTr="0071091A">
        <w:trPr>
          <w:jc w:val="center"/>
        </w:trPr>
        <w:tc>
          <w:tcPr>
            <w:tcW w:w="1686"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END</w:t>
            </w:r>
          </w:p>
        </w:tc>
        <w:tc>
          <w:tcPr>
            <w:tcW w:w="3701" w:type="dxa"/>
            <w:tcBorders>
              <w:top w:val="single" w:sz="4" w:space="0" w:color="auto"/>
              <w:left w:val="single" w:sz="4" w:space="0" w:color="auto"/>
              <w:bottom w:val="single" w:sz="4" w:space="0" w:color="auto"/>
              <w:right w:val="single" w:sz="4" w:space="0" w:color="auto"/>
            </w:tcBorders>
            <w:vAlign w:val="center"/>
          </w:tcPr>
          <w:p w:rsidR="00E24ED3" w:rsidRPr="0071091A" w:rsidRDefault="00E24ED3" w:rsidP="0071091A">
            <w:pPr>
              <w:spacing w:line="180" w:lineRule="exact"/>
              <w:jc w:val="center"/>
              <w:rPr>
                <w:rFonts w:ascii="Arial" w:hAnsi="Arial" w:cs="Arial"/>
                <w:bCs/>
                <w:sz w:val="11"/>
                <w:szCs w:val="11"/>
                <w:lang w:val="ru-RU"/>
              </w:rPr>
            </w:pPr>
            <w:r w:rsidRPr="0033598D">
              <w:rPr>
                <w:rFonts w:ascii="Arial" w:hAnsi="Arial" w:cs="Arial" w:hint="eastAsia"/>
                <w:bCs/>
                <w:sz w:val="11"/>
                <w:szCs w:val="11"/>
              </w:rPr>
              <w:t>T</w:t>
            </w:r>
            <w:r w:rsidRPr="0071091A">
              <w:rPr>
                <w:rFonts w:ascii="Arial" w:hAnsi="Arial" w:cs="Arial" w:hint="eastAsia"/>
                <w:bCs/>
                <w:sz w:val="11"/>
                <w:szCs w:val="11"/>
                <w:lang w:val="ru-RU"/>
              </w:rPr>
              <w:t>1-</w:t>
            </w:r>
            <w:r w:rsidRPr="0033598D">
              <w:rPr>
                <w:rFonts w:ascii="Arial" w:hAnsi="Arial" w:cs="Arial" w:hint="eastAsia"/>
                <w:bCs/>
                <w:sz w:val="11"/>
                <w:szCs w:val="11"/>
              </w:rPr>
              <w:t>T</w:t>
            </w:r>
            <w:r w:rsidRPr="0071091A">
              <w:rPr>
                <w:rFonts w:ascii="Arial" w:hAnsi="Arial" w:cs="Arial" w:hint="eastAsia"/>
                <w:bCs/>
                <w:sz w:val="11"/>
                <w:szCs w:val="11"/>
                <w:lang w:val="ru-RU"/>
              </w:rPr>
              <w:t>2-</w:t>
            </w:r>
            <w:r w:rsidRPr="0033598D">
              <w:rPr>
                <w:rFonts w:ascii="Arial" w:hAnsi="Arial" w:cs="Arial" w:hint="eastAsia"/>
                <w:bCs/>
                <w:sz w:val="11"/>
                <w:szCs w:val="11"/>
              </w:rPr>
              <w:t>T</w:t>
            </w:r>
            <w:r w:rsidRPr="0071091A">
              <w:rPr>
                <w:rFonts w:ascii="Arial" w:hAnsi="Arial" w:cs="Arial" w:hint="eastAsia"/>
                <w:bCs/>
                <w:sz w:val="11"/>
                <w:szCs w:val="11"/>
                <w:lang w:val="ru-RU"/>
              </w:rPr>
              <w:t>3-</w:t>
            </w:r>
            <w:r w:rsidRPr="0033598D">
              <w:rPr>
                <w:rFonts w:ascii="Arial" w:hAnsi="Arial" w:cs="Arial" w:hint="eastAsia"/>
                <w:bCs/>
                <w:sz w:val="11"/>
                <w:szCs w:val="11"/>
              </w:rPr>
              <w:t>T</w:t>
            </w:r>
            <w:r w:rsidRPr="0071091A">
              <w:rPr>
                <w:rFonts w:ascii="Arial" w:hAnsi="Arial" w:cs="Arial" w:hint="eastAsia"/>
                <w:bCs/>
                <w:sz w:val="11"/>
                <w:szCs w:val="11"/>
                <w:lang w:val="ru-RU"/>
              </w:rPr>
              <w:t>4</w:t>
            </w:r>
            <w:r w:rsidRPr="0071091A">
              <w:rPr>
                <w:rFonts w:ascii="Arial" w:hAnsi="Arial" w:cs="Arial"/>
                <w:sz w:val="11"/>
                <w:szCs w:val="11"/>
                <w:lang w:val="ru-RU"/>
              </w:rPr>
              <w:t xml:space="preserve"> (</w:t>
            </w:r>
            <w:r w:rsidR="0071091A" w:rsidRPr="0071091A">
              <w:rPr>
                <w:rFonts w:ascii="Arial" w:hAnsi="Arial" w:cs="Arial"/>
                <w:sz w:val="11"/>
                <w:szCs w:val="11"/>
                <w:lang w:val="ru-RU"/>
              </w:rPr>
              <w:t>время передачи 3,5 байтов</w:t>
            </w:r>
            <w:r w:rsidRPr="0071091A">
              <w:rPr>
                <w:rFonts w:ascii="Arial" w:hAnsi="Arial" w:cs="Arial"/>
                <w:sz w:val="11"/>
                <w:szCs w:val="11"/>
                <w:lang w:val="ru-RU"/>
              </w:rPr>
              <w:t>)</w:t>
            </w:r>
          </w:p>
        </w:tc>
      </w:tr>
    </w:tbl>
    <w:p w:rsidR="00E24ED3" w:rsidRPr="0071091A" w:rsidRDefault="0071091A" w:rsidP="00A17082">
      <w:pPr>
        <w:spacing w:line="180" w:lineRule="exact"/>
        <w:rPr>
          <w:rFonts w:ascii="Arial" w:hAnsi="Arial" w:cs="Arial"/>
          <w:bCs/>
          <w:sz w:val="11"/>
          <w:szCs w:val="11"/>
          <w:lang w:val="ru-RU"/>
        </w:rPr>
      </w:pPr>
      <w:r w:rsidRPr="0071091A">
        <w:rPr>
          <w:rFonts w:ascii="Arial" w:hAnsi="Arial" w:cs="Arial"/>
          <w:kern w:val="0"/>
          <w:sz w:val="11"/>
          <w:szCs w:val="11"/>
          <w:lang w:val="ru-RU" w:eastAsia="ru-RU"/>
        </w:rPr>
        <w:t xml:space="preserve">T1-T2-T3-T4 между </w:t>
      </w:r>
      <w:r>
        <w:rPr>
          <w:rFonts w:ascii="Arial" w:hAnsi="Arial" w:cs="Arial"/>
          <w:kern w:val="0"/>
          <w:sz w:val="11"/>
          <w:szCs w:val="11"/>
          <w:lang w:eastAsia="ru-RU"/>
        </w:rPr>
        <w:t>START</w:t>
      </w:r>
      <w:r w:rsidRPr="0071091A">
        <w:rPr>
          <w:rFonts w:ascii="Arial" w:hAnsi="Arial" w:cs="Arial"/>
          <w:kern w:val="0"/>
          <w:sz w:val="11"/>
          <w:szCs w:val="11"/>
          <w:lang w:val="ru-RU" w:eastAsia="ru-RU"/>
        </w:rPr>
        <w:t xml:space="preserve"> и </w:t>
      </w:r>
      <w:r>
        <w:rPr>
          <w:rFonts w:ascii="Arial" w:hAnsi="Arial" w:cs="Arial"/>
          <w:kern w:val="0"/>
          <w:sz w:val="11"/>
          <w:szCs w:val="11"/>
          <w:lang w:eastAsia="ru-RU"/>
        </w:rPr>
        <w:t>END</w:t>
      </w:r>
      <w:r w:rsidRPr="0071091A">
        <w:rPr>
          <w:rFonts w:ascii="Arial" w:hAnsi="Arial" w:cs="Arial"/>
          <w:kern w:val="0"/>
          <w:sz w:val="11"/>
          <w:szCs w:val="11"/>
          <w:lang w:val="ru-RU" w:eastAsia="ru-RU"/>
        </w:rPr>
        <w:t xml:space="preserve"> должен обеспечить, по крайней мере, время 3.5 байтов как досуг и отличить два сообщения для предотвращения взятия двух сообщений как одно сообщение</w:t>
      </w:r>
      <w:r w:rsidR="00E24ED3" w:rsidRPr="0071091A">
        <w:rPr>
          <w:rFonts w:ascii="Arial" w:hAnsi="Arial" w:cs="Arial" w:hint="eastAsia"/>
          <w:bCs/>
          <w:sz w:val="11"/>
          <w:szCs w:val="11"/>
          <w:lang w:val="ru-RU"/>
        </w:rPr>
        <w:t xml:space="preserve">. </w:t>
      </w:r>
    </w:p>
    <w:p w:rsidR="00E24ED3" w:rsidRPr="0071091A" w:rsidRDefault="00E24ED3" w:rsidP="00A17082">
      <w:pPr>
        <w:spacing w:line="180" w:lineRule="exact"/>
        <w:rPr>
          <w:rFonts w:ascii="Arial" w:hAnsi="Arial" w:cs="Arial"/>
          <w:bCs/>
          <w:sz w:val="11"/>
          <w:szCs w:val="11"/>
          <w:lang w:val="ru-RU"/>
        </w:rPr>
      </w:pPr>
      <w:r w:rsidRPr="0033598D">
        <w:rPr>
          <w:rFonts w:ascii="Arial" w:hAnsi="Arial" w:cs="Arial" w:hint="eastAsia"/>
          <w:b/>
          <w:bCs/>
          <w:sz w:val="11"/>
          <w:szCs w:val="11"/>
        </w:rPr>
        <w:t>ADDR</w:t>
      </w:r>
      <w:r w:rsidRPr="0071091A">
        <w:rPr>
          <w:rFonts w:ascii="Arial" w:hAnsi="Arial" w:cs="Arial" w:hint="eastAsia"/>
          <w:bCs/>
          <w:sz w:val="11"/>
          <w:szCs w:val="11"/>
          <w:lang w:val="ru-RU"/>
        </w:rPr>
        <w:t xml:space="preserve"> = 01</w:t>
      </w:r>
      <w:r w:rsidRPr="0033598D">
        <w:rPr>
          <w:rFonts w:ascii="Arial" w:hAnsi="Arial" w:cs="Arial" w:hint="eastAsia"/>
          <w:bCs/>
          <w:sz w:val="11"/>
          <w:szCs w:val="11"/>
        </w:rPr>
        <w:t>H</w:t>
      </w:r>
      <w:r w:rsidR="0071091A" w:rsidRPr="0071091A">
        <w:rPr>
          <w:rFonts w:ascii="Arial" w:hAnsi="Arial" w:cs="Arial"/>
          <w:bCs/>
          <w:sz w:val="11"/>
          <w:szCs w:val="11"/>
          <w:lang w:val="ru-RU"/>
        </w:rPr>
        <w:t xml:space="preserve">означает, что </w:t>
      </w:r>
      <w:r w:rsidR="0071091A">
        <w:rPr>
          <w:rFonts w:ascii="Arial" w:hAnsi="Arial" w:cs="Arial"/>
          <w:bCs/>
          <w:sz w:val="11"/>
          <w:szCs w:val="11"/>
          <w:lang w:val="ru-RU"/>
        </w:rPr>
        <w:t>ПЧ</w:t>
      </w:r>
      <w:r w:rsidR="0071091A" w:rsidRPr="0071091A">
        <w:rPr>
          <w:rFonts w:ascii="Arial" w:hAnsi="Arial" w:cs="Arial"/>
          <w:bCs/>
          <w:sz w:val="11"/>
          <w:szCs w:val="11"/>
          <w:lang w:val="ru-RU"/>
        </w:rPr>
        <w:t xml:space="preserve"> с адресом 01 </w:t>
      </w:r>
      <w:r w:rsidR="0071091A">
        <w:rPr>
          <w:rFonts w:ascii="Arial" w:hAnsi="Arial" w:cs="Arial"/>
          <w:bCs/>
          <w:sz w:val="11"/>
          <w:szCs w:val="11"/>
        </w:rPr>
        <w:t>H</w:t>
      </w:r>
      <w:r w:rsidR="0071091A" w:rsidRPr="0071091A">
        <w:rPr>
          <w:rFonts w:ascii="Arial" w:hAnsi="Arial" w:cs="Arial"/>
          <w:bCs/>
          <w:sz w:val="11"/>
          <w:szCs w:val="11"/>
          <w:lang w:val="ru-RU"/>
        </w:rPr>
        <w:t xml:space="preserve"> и </w:t>
      </w:r>
      <w:r w:rsidR="0071091A">
        <w:rPr>
          <w:rFonts w:ascii="Arial" w:hAnsi="Arial" w:cs="Arial"/>
          <w:bCs/>
          <w:sz w:val="11"/>
          <w:szCs w:val="11"/>
        </w:rPr>
        <w:t>ADDR</w:t>
      </w:r>
      <w:r w:rsidR="0071091A" w:rsidRPr="0071091A">
        <w:rPr>
          <w:rFonts w:ascii="Arial" w:hAnsi="Arial" w:cs="Arial"/>
          <w:bCs/>
          <w:sz w:val="11"/>
          <w:szCs w:val="11"/>
          <w:lang w:val="ru-RU"/>
        </w:rPr>
        <w:t xml:space="preserve"> отправляет команд</w:t>
      </w:r>
      <w:r w:rsidR="0071091A">
        <w:rPr>
          <w:rFonts w:ascii="Arial" w:hAnsi="Arial" w:cs="Arial"/>
          <w:bCs/>
          <w:sz w:val="11"/>
          <w:szCs w:val="11"/>
          <w:lang w:val="ru-RU"/>
        </w:rPr>
        <w:t>у</w:t>
      </w:r>
      <w:r w:rsidR="0071091A" w:rsidRPr="0071091A">
        <w:rPr>
          <w:rFonts w:ascii="Arial" w:hAnsi="Arial" w:cs="Arial"/>
          <w:bCs/>
          <w:sz w:val="11"/>
          <w:szCs w:val="11"/>
          <w:lang w:val="ru-RU"/>
        </w:rPr>
        <w:t xml:space="preserve"> сообщени</w:t>
      </w:r>
      <w:r w:rsidR="0071091A">
        <w:rPr>
          <w:rFonts w:ascii="Arial" w:hAnsi="Arial" w:cs="Arial"/>
          <w:bCs/>
          <w:sz w:val="11"/>
          <w:szCs w:val="11"/>
          <w:lang w:val="ru-RU"/>
        </w:rPr>
        <w:t>я, коротое</w:t>
      </w:r>
      <w:r w:rsidR="0071091A" w:rsidRPr="0071091A">
        <w:rPr>
          <w:rFonts w:ascii="Arial" w:hAnsi="Arial" w:cs="Arial"/>
          <w:bCs/>
          <w:sz w:val="11"/>
          <w:szCs w:val="11"/>
          <w:lang w:val="ru-RU"/>
        </w:rPr>
        <w:t xml:space="preserve"> занимает один байт</w:t>
      </w:r>
    </w:p>
    <w:p w:rsidR="00E24ED3" w:rsidRPr="0071091A" w:rsidRDefault="00E24ED3" w:rsidP="00A17082">
      <w:pPr>
        <w:spacing w:line="180" w:lineRule="exact"/>
        <w:rPr>
          <w:rFonts w:ascii="Arial" w:hAnsi="Arial" w:cs="Arial"/>
          <w:bCs/>
          <w:sz w:val="11"/>
          <w:szCs w:val="11"/>
          <w:lang w:val="ru-RU"/>
        </w:rPr>
      </w:pPr>
      <w:r w:rsidRPr="0033598D">
        <w:rPr>
          <w:rFonts w:ascii="Arial" w:hAnsi="Arial" w:cs="Arial" w:hint="eastAsia"/>
          <w:b/>
          <w:bCs/>
          <w:sz w:val="11"/>
          <w:szCs w:val="11"/>
        </w:rPr>
        <w:t>CMD</w:t>
      </w:r>
      <w:r w:rsidRPr="0071091A">
        <w:rPr>
          <w:rFonts w:ascii="Arial" w:hAnsi="Arial" w:cs="Arial" w:hint="eastAsia"/>
          <w:bCs/>
          <w:sz w:val="11"/>
          <w:szCs w:val="11"/>
          <w:lang w:val="ru-RU"/>
        </w:rPr>
        <w:t>=03</w:t>
      </w:r>
      <w:r w:rsidRPr="0033598D">
        <w:rPr>
          <w:rFonts w:ascii="Arial" w:hAnsi="Arial" w:cs="Arial" w:hint="eastAsia"/>
          <w:bCs/>
          <w:sz w:val="11"/>
          <w:szCs w:val="11"/>
        </w:rPr>
        <w:t>H</w:t>
      </w:r>
      <w:r w:rsidR="0071091A" w:rsidRPr="0071091A">
        <w:rPr>
          <w:rFonts w:ascii="Arial" w:hAnsi="Arial" w:cs="Arial"/>
          <w:bCs/>
          <w:sz w:val="11"/>
          <w:szCs w:val="11"/>
          <w:lang w:val="ru-RU"/>
        </w:rPr>
        <w:t xml:space="preserve">означает, что команда сообщение отправляется для чтения данных формы </w:t>
      </w:r>
      <w:r w:rsidR="0071091A">
        <w:rPr>
          <w:rFonts w:ascii="Arial" w:hAnsi="Arial" w:cs="Arial"/>
          <w:bCs/>
          <w:sz w:val="11"/>
          <w:szCs w:val="11"/>
          <w:lang w:val="ru-RU"/>
        </w:rPr>
        <w:t>ПЧ</w:t>
      </w:r>
      <w:r w:rsidR="0071091A" w:rsidRPr="0071091A">
        <w:rPr>
          <w:rFonts w:ascii="Arial" w:hAnsi="Arial" w:cs="Arial"/>
          <w:bCs/>
          <w:sz w:val="11"/>
          <w:szCs w:val="11"/>
          <w:lang w:val="ru-RU"/>
        </w:rPr>
        <w:t xml:space="preserve"> и </w:t>
      </w:r>
      <w:r w:rsidR="0071091A">
        <w:rPr>
          <w:rFonts w:ascii="Arial" w:hAnsi="Arial" w:cs="Arial"/>
          <w:bCs/>
          <w:sz w:val="11"/>
          <w:szCs w:val="11"/>
        </w:rPr>
        <w:t>CMD</w:t>
      </w:r>
      <w:r w:rsidR="0071091A" w:rsidRPr="0071091A">
        <w:rPr>
          <w:rFonts w:ascii="Arial" w:hAnsi="Arial" w:cs="Arial"/>
          <w:bCs/>
          <w:sz w:val="11"/>
          <w:szCs w:val="11"/>
          <w:lang w:val="ru-RU"/>
        </w:rPr>
        <w:t xml:space="preserve"> занимает один байт</w:t>
      </w:r>
    </w:p>
    <w:p w:rsidR="00E24ED3" w:rsidRPr="0071091A" w:rsidRDefault="00E24ED3" w:rsidP="00A17082">
      <w:pPr>
        <w:spacing w:line="180" w:lineRule="exact"/>
        <w:rPr>
          <w:rFonts w:ascii="Arial" w:hAnsi="Arial" w:cs="Arial"/>
          <w:bCs/>
          <w:sz w:val="11"/>
          <w:szCs w:val="11"/>
          <w:lang w:val="ru-RU"/>
        </w:rPr>
      </w:pPr>
      <w:r w:rsidRPr="0071091A">
        <w:rPr>
          <w:rFonts w:ascii="Arial" w:hAnsi="Arial" w:cs="Arial"/>
          <w:b/>
          <w:bCs/>
          <w:sz w:val="11"/>
          <w:szCs w:val="11"/>
          <w:lang w:val="ru-RU"/>
        </w:rPr>
        <w:t>“</w:t>
      </w:r>
      <w:r w:rsidRPr="0033598D">
        <w:rPr>
          <w:rFonts w:ascii="Arial" w:hAnsi="Arial" w:cs="Arial"/>
          <w:b/>
          <w:bCs/>
          <w:sz w:val="11"/>
          <w:szCs w:val="11"/>
        </w:rPr>
        <w:t>Start</w:t>
      </w:r>
      <w:r w:rsidRPr="0033598D">
        <w:rPr>
          <w:rFonts w:ascii="Arial" w:hAnsi="Arial" w:cs="Arial" w:hint="eastAsia"/>
          <w:b/>
          <w:bCs/>
          <w:sz w:val="11"/>
          <w:szCs w:val="11"/>
        </w:rPr>
        <w:t>address</w:t>
      </w:r>
      <w:r w:rsidRPr="0071091A">
        <w:rPr>
          <w:rFonts w:ascii="Arial" w:hAnsi="Arial" w:cs="Arial"/>
          <w:b/>
          <w:bCs/>
          <w:sz w:val="11"/>
          <w:szCs w:val="11"/>
          <w:lang w:val="ru-RU"/>
        </w:rPr>
        <w:t>”</w:t>
      </w:r>
      <w:r w:rsidR="0071091A" w:rsidRPr="0071091A">
        <w:rPr>
          <w:rFonts w:ascii="Arial" w:hAnsi="Arial" w:cs="Arial"/>
          <w:bCs/>
          <w:sz w:val="11"/>
          <w:szCs w:val="11"/>
          <w:lang w:val="ru-RU"/>
        </w:rPr>
        <w:t xml:space="preserve"> средства чтения данных образуют адрес</w:t>
      </w:r>
      <w:r w:rsidR="0071091A">
        <w:rPr>
          <w:rFonts w:ascii="Arial" w:hAnsi="Arial" w:cs="Arial"/>
          <w:bCs/>
          <w:sz w:val="11"/>
          <w:szCs w:val="11"/>
          <w:lang w:val="ru-RU"/>
        </w:rPr>
        <w:t>,</w:t>
      </w:r>
      <w:r w:rsidR="0071091A" w:rsidRPr="0071091A">
        <w:rPr>
          <w:rFonts w:ascii="Arial" w:hAnsi="Arial" w:cs="Arial"/>
          <w:bCs/>
          <w:sz w:val="11"/>
          <w:szCs w:val="11"/>
          <w:lang w:val="ru-RU"/>
        </w:rPr>
        <w:t xml:space="preserve"> и занимает 2 байта с тем, что старший бит в передней</w:t>
      </w:r>
      <w:r w:rsidR="0071091A">
        <w:rPr>
          <w:rFonts w:ascii="Arial" w:hAnsi="Arial" w:cs="Arial"/>
          <w:bCs/>
          <w:sz w:val="11"/>
          <w:szCs w:val="11"/>
          <w:lang w:val="ru-RU"/>
        </w:rPr>
        <w:t xml:space="preserve"> стороне</w:t>
      </w:r>
      <w:r w:rsidR="0071091A" w:rsidRPr="0071091A">
        <w:rPr>
          <w:rFonts w:ascii="Arial" w:hAnsi="Arial" w:cs="Arial"/>
          <w:bCs/>
          <w:sz w:val="11"/>
          <w:szCs w:val="11"/>
          <w:lang w:val="ru-RU"/>
        </w:rPr>
        <w:t xml:space="preserve"> и </w:t>
      </w:r>
      <w:r w:rsidR="0071091A">
        <w:rPr>
          <w:rFonts w:ascii="Arial" w:hAnsi="Arial" w:cs="Arial"/>
          <w:bCs/>
          <w:sz w:val="11"/>
          <w:szCs w:val="11"/>
          <w:lang w:val="ru-RU"/>
        </w:rPr>
        <w:t>младший</w:t>
      </w:r>
      <w:r w:rsidR="0071091A" w:rsidRPr="0071091A">
        <w:rPr>
          <w:rFonts w:ascii="Arial" w:hAnsi="Arial" w:cs="Arial"/>
          <w:bCs/>
          <w:sz w:val="11"/>
          <w:szCs w:val="11"/>
          <w:lang w:val="ru-RU"/>
        </w:rPr>
        <w:t xml:space="preserve"> бит находится </w:t>
      </w:r>
      <w:r w:rsidR="0071091A">
        <w:rPr>
          <w:rFonts w:ascii="Arial" w:hAnsi="Arial" w:cs="Arial"/>
          <w:bCs/>
          <w:sz w:val="11"/>
          <w:szCs w:val="11"/>
          <w:lang w:val="ru-RU"/>
        </w:rPr>
        <w:t>позади</w:t>
      </w:r>
      <w:r w:rsidRPr="0071091A">
        <w:rPr>
          <w:rFonts w:ascii="Arial" w:hAnsi="Arial" w:cs="Arial" w:hint="eastAsia"/>
          <w:bCs/>
          <w:sz w:val="11"/>
          <w:szCs w:val="11"/>
          <w:lang w:val="ru-RU"/>
        </w:rPr>
        <w:t xml:space="preserve">. </w:t>
      </w:r>
    </w:p>
    <w:p w:rsidR="00E24ED3" w:rsidRPr="0071091A" w:rsidRDefault="00E24ED3" w:rsidP="00A17082">
      <w:pPr>
        <w:spacing w:line="180" w:lineRule="exact"/>
        <w:rPr>
          <w:rFonts w:ascii="Arial" w:hAnsi="Arial" w:cs="Arial"/>
          <w:bCs/>
          <w:sz w:val="11"/>
          <w:szCs w:val="11"/>
          <w:lang w:val="ru-RU"/>
        </w:rPr>
      </w:pPr>
      <w:r w:rsidRPr="0071091A">
        <w:rPr>
          <w:rFonts w:ascii="Arial" w:hAnsi="Arial" w:cs="Arial"/>
          <w:b/>
          <w:bCs/>
          <w:sz w:val="11"/>
          <w:szCs w:val="11"/>
          <w:lang w:val="ru-RU"/>
        </w:rPr>
        <w:t>“</w:t>
      </w:r>
      <w:r w:rsidRPr="0033598D">
        <w:rPr>
          <w:rFonts w:ascii="Arial" w:hAnsi="Arial" w:cs="Arial"/>
          <w:b/>
          <w:bCs/>
          <w:sz w:val="11"/>
          <w:szCs w:val="11"/>
        </w:rPr>
        <w:t>Data</w:t>
      </w:r>
      <w:r w:rsidRPr="0033598D">
        <w:rPr>
          <w:rFonts w:ascii="Arial" w:hAnsi="Arial" w:cs="Arial" w:hint="eastAsia"/>
          <w:b/>
          <w:bCs/>
          <w:sz w:val="11"/>
          <w:szCs w:val="11"/>
        </w:rPr>
        <w:t>number</w:t>
      </w:r>
      <w:r w:rsidRPr="0071091A">
        <w:rPr>
          <w:rFonts w:ascii="Arial" w:hAnsi="Arial" w:cs="Arial"/>
          <w:b/>
          <w:bCs/>
          <w:sz w:val="11"/>
          <w:szCs w:val="11"/>
          <w:lang w:val="ru-RU"/>
        </w:rPr>
        <w:t>”</w:t>
      </w:r>
      <w:r w:rsidR="0071091A">
        <w:rPr>
          <w:rFonts w:ascii="Arial" w:hAnsi="Arial" w:cs="Arial"/>
          <w:bCs/>
          <w:sz w:val="11"/>
          <w:szCs w:val="11"/>
          <w:lang w:val="ru-RU"/>
        </w:rPr>
        <w:t>означает чтение данных, номер с группой слов</w:t>
      </w:r>
      <w:r w:rsidRPr="0071091A">
        <w:rPr>
          <w:rFonts w:ascii="Arial" w:hAnsi="Arial" w:cs="Arial" w:hint="eastAsia"/>
          <w:bCs/>
          <w:sz w:val="11"/>
          <w:szCs w:val="11"/>
          <w:lang w:val="ru-RU"/>
        </w:rPr>
        <w:t xml:space="preserve">. </w:t>
      </w:r>
      <w:r w:rsidR="0071091A">
        <w:rPr>
          <w:rFonts w:ascii="Arial" w:hAnsi="Arial" w:cs="Arial"/>
          <w:bCs/>
          <w:sz w:val="11"/>
          <w:szCs w:val="11"/>
          <w:lang w:val="ru-RU"/>
        </w:rPr>
        <w:t>Если</w:t>
      </w:r>
      <w:r w:rsidRPr="0071091A">
        <w:rPr>
          <w:rFonts w:ascii="Arial" w:hAnsi="Arial" w:cs="Arial"/>
          <w:bCs/>
          <w:sz w:val="11"/>
          <w:szCs w:val="11"/>
          <w:lang w:val="ru-RU"/>
        </w:rPr>
        <w:t>“</w:t>
      </w:r>
      <w:r w:rsidRPr="0033598D">
        <w:rPr>
          <w:rFonts w:ascii="Arial" w:hAnsi="Arial" w:cs="Arial" w:hint="eastAsia"/>
          <w:bCs/>
          <w:sz w:val="11"/>
          <w:szCs w:val="11"/>
        </w:rPr>
        <w:t>startaddress</w:t>
      </w:r>
      <w:r w:rsidRPr="0071091A">
        <w:rPr>
          <w:rFonts w:ascii="Arial" w:hAnsi="Arial" w:cs="Arial"/>
          <w:bCs/>
          <w:sz w:val="11"/>
          <w:szCs w:val="11"/>
          <w:lang w:val="ru-RU"/>
        </w:rPr>
        <w:t>’</w:t>
      </w:r>
      <w:r w:rsidRPr="0071091A">
        <w:rPr>
          <w:rFonts w:ascii="Arial" w:hAnsi="Arial" w:cs="Arial" w:hint="eastAsia"/>
          <w:bCs/>
          <w:sz w:val="11"/>
          <w:szCs w:val="11"/>
          <w:lang w:val="ru-RU"/>
        </w:rPr>
        <w:t xml:space="preserve">  0004</w:t>
      </w:r>
      <w:r w:rsidRPr="0033598D">
        <w:rPr>
          <w:rFonts w:ascii="Arial" w:hAnsi="Arial" w:cs="Arial" w:hint="eastAsia"/>
          <w:bCs/>
          <w:sz w:val="11"/>
          <w:szCs w:val="11"/>
        </w:rPr>
        <w:t>H</w:t>
      </w:r>
      <w:r w:rsidR="0071091A">
        <w:rPr>
          <w:rFonts w:ascii="Arial" w:hAnsi="Arial" w:cs="Arial"/>
          <w:bCs/>
          <w:sz w:val="11"/>
          <w:szCs w:val="11"/>
          <w:lang w:val="ru-RU"/>
        </w:rPr>
        <w:t>и</w:t>
      </w:r>
      <w:r w:rsidRPr="0071091A">
        <w:rPr>
          <w:rFonts w:ascii="Arial" w:hAnsi="Arial" w:cs="Arial"/>
          <w:bCs/>
          <w:sz w:val="11"/>
          <w:szCs w:val="11"/>
          <w:lang w:val="ru-RU"/>
        </w:rPr>
        <w:t>“</w:t>
      </w:r>
      <w:r w:rsidRPr="0033598D">
        <w:rPr>
          <w:rFonts w:ascii="Arial" w:hAnsi="Arial" w:cs="Arial" w:hint="eastAsia"/>
          <w:bCs/>
          <w:sz w:val="11"/>
          <w:szCs w:val="11"/>
        </w:rPr>
        <w:t>datanumber</w:t>
      </w:r>
      <w:r w:rsidRPr="0071091A">
        <w:rPr>
          <w:rFonts w:ascii="Arial" w:hAnsi="Arial" w:cs="Arial"/>
          <w:bCs/>
          <w:sz w:val="11"/>
          <w:szCs w:val="11"/>
          <w:lang w:val="ru-RU"/>
        </w:rPr>
        <w:t>”</w:t>
      </w:r>
      <w:r w:rsidRPr="0071091A">
        <w:rPr>
          <w:rFonts w:ascii="Arial" w:hAnsi="Arial" w:cs="Arial" w:hint="eastAsia"/>
          <w:bCs/>
          <w:sz w:val="11"/>
          <w:szCs w:val="11"/>
          <w:lang w:val="ru-RU"/>
        </w:rPr>
        <w:t xml:space="preserve"> 0002</w:t>
      </w:r>
      <w:r w:rsidRPr="0033598D">
        <w:rPr>
          <w:rFonts w:ascii="Arial" w:hAnsi="Arial" w:cs="Arial" w:hint="eastAsia"/>
          <w:bCs/>
          <w:sz w:val="11"/>
          <w:szCs w:val="11"/>
        </w:rPr>
        <w:t>H</w:t>
      </w:r>
      <w:r w:rsidRPr="0071091A">
        <w:rPr>
          <w:rFonts w:ascii="Arial" w:hAnsi="Arial" w:cs="Arial" w:hint="eastAsia"/>
          <w:bCs/>
          <w:sz w:val="11"/>
          <w:szCs w:val="11"/>
          <w:lang w:val="ru-RU"/>
        </w:rPr>
        <w:t xml:space="preserve">, </w:t>
      </w:r>
      <w:r w:rsidR="0071091A">
        <w:rPr>
          <w:rFonts w:ascii="Arial" w:hAnsi="Arial" w:cs="Arial"/>
          <w:bCs/>
          <w:sz w:val="11"/>
          <w:szCs w:val="11"/>
          <w:lang w:val="ru-RU"/>
        </w:rPr>
        <w:t>данные</w:t>
      </w:r>
      <w:r w:rsidRPr="0071091A">
        <w:rPr>
          <w:rFonts w:ascii="Arial" w:hAnsi="Arial" w:cs="Arial" w:hint="eastAsia"/>
          <w:bCs/>
          <w:sz w:val="11"/>
          <w:szCs w:val="11"/>
          <w:lang w:val="ru-RU"/>
        </w:rPr>
        <w:t xml:space="preserve"> 0004</w:t>
      </w:r>
      <w:r w:rsidRPr="0033598D">
        <w:rPr>
          <w:rFonts w:ascii="Arial" w:hAnsi="Arial" w:cs="Arial" w:hint="eastAsia"/>
          <w:bCs/>
          <w:sz w:val="11"/>
          <w:szCs w:val="11"/>
        </w:rPr>
        <w:t>H</w:t>
      </w:r>
      <w:r w:rsidR="0071091A">
        <w:rPr>
          <w:rFonts w:ascii="Arial" w:hAnsi="Arial" w:cs="Arial"/>
          <w:bCs/>
          <w:sz w:val="11"/>
          <w:szCs w:val="11"/>
          <w:lang w:val="ru-RU"/>
        </w:rPr>
        <w:t>и</w:t>
      </w:r>
      <w:r w:rsidRPr="0071091A">
        <w:rPr>
          <w:rFonts w:ascii="Arial" w:hAnsi="Arial" w:cs="Arial" w:hint="eastAsia"/>
          <w:bCs/>
          <w:sz w:val="11"/>
          <w:szCs w:val="11"/>
          <w:lang w:val="ru-RU"/>
        </w:rPr>
        <w:t xml:space="preserve"> 0005</w:t>
      </w:r>
      <w:r w:rsidRPr="0033598D">
        <w:rPr>
          <w:rFonts w:ascii="Arial" w:hAnsi="Arial" w:cs="Arial" w:hint="eastAsia"/>
          <w:bCs/>
          <w:sz w:val="11"/>
          <w:szCs w:val="11"/>
        </w:rPr>
        <w:t>H</w:t>
      </w:r>
      <w:r w:rsidR="0071091A">
        <w:rPr>
          <w:rFonts w:ascii="Arial" w:hAnsi="Arial" w:cs="Arial"/>
          <w:bCs/>
          <w:sz w:val="11"/>
          <w:szCs w:val="11"/>
          <w:lang w:val="ru-RU"/>
        </w:rPr>
        <w:t>будут читаться в таблице</w:t>
      </w:r>
      <w:r w:rsidRPr="0071091A">
        <w:rPr>
          <w:rFonts w:ascii="Arial" w:hAnsi="Arial" w:cs="Arial" w:hint="eastAsia"/>
          <w:bCs/>
          <w:sz w:val="11"/>
          <w:szCs w:val="11"/>
          <w:lang w:val="ru-RU"/>
        </w:rPr>
        <w:t xml:space="preserve">. </w:t>
      </w:r>
    </w:p>
    <w:p w:rsidR="00E24ED3" w:rsidRPr="0071091A" w:rsidRDefault="00E24ED3" w:rsidP="00A17082">
      <w:pPr>
        <w:spacing w:line="180" w:lineRule="exact"/>
        <w:rPr>
          <w:rFonts w:ascii="Arial" w:hAnsi="Arial" w:cs="Arial"/>
          <w:bCs/>
          <w:sz w:val="11"/>
          <w:szCs w:val="11"/>
          <w:lang w:val="ru-RU"/>
        </w:rPr>
      </w:pPr>
      <w:r w:rsidRPr="0033598D">
        <w:rPr>
          <w:rFonts w:ascii="Arial" w:hAnsi="Arial" w:cs="Arial" w:hint="eastAsia"/>
          <w:b/>
          <w:bCs/>
          <w:sz w:val="11"/>
          <w:szCs w:val="11"/>
        </w:rPr>
        <w:t>CRC</w:t>
      </w:r>
      <w:r w:rsidR="0071091A" w:rsidRPr="0071091A">
        <w:rPr>
          <w:rFonts w:ascii="Arial" w:hAnsi="Arial" w:cs="Arial"/>
          <w:bCs/>
          <w:sz w:val="11"/>
          <w:szCs w:val="11"/>
          <w:lang w:val="ru-RU"/>
        </w:rPr>
        <w:t xml:space="preserve"> занимает 2 байта с тем, что старший бит в передней</w:t>
      </w:r>
      <w:r w:rsidR="0071091A">
        <w:rPr>
          <w:rFonts w:ascii="Arial" w:hAnsi="Arial" w:cs="Arial"/>
          <w:bCs/>
          <w:sz w:val="11"/>
          <w:szCs w:val="11"/>
          <w:lang w:val="ru-RU"/>
        </w:rPr>
        <w:t xml:space="preserve"> стороне</w:t>
      </w:r>
      <w:r w:rsidR="005E451A">
        <w:rPr>
          <w:rFonts w:ascii="Arial" w:hAnsi="Arial" w:cs="Arial"/>
          <w:bCs/>
          <w:sz w:val="11"/>
          <w:szCs w:val="11"/>
          <w:lang w:val="ru-RU"/>
        </w:rPr>
        <w:t>,</w:t>
      </w:r>
      <w:r w:rsidR="0071091A" w:rsidRPr="0071091A">
        <w:rPr>
          <w:rFonts w:ascii="Arial" w:hAnsi="Arial" w:cs="Arial"/>
          <w:bCs/>
          <w:sz w:val="11"/>
          <w:szCs w:val="11"/>
          <w:lang w:val="ru-RU"/>
        </w:rPr>
        <w:t xml:space="preserve">и </w:t>
      </w:r>
      <w:r w:rsidR="0071091A">
        <w:rPr>
          <w:rFonts w:ascii="Arial" w:hAnsi="Arial" w:cs="Arial"/>
          <w:bCs/>
          <w:sz w:val="11"/>
          <w:szCs w:val="11"/>
          <w:lang w:val="ru-RU"/>
        </w:rPr>
        <w:t>младший</w:t>
      </w:r>
      <w:r w:rsidR="0071091A" w:rsidRPr="0071091A">
        <w:rPr>
          <w:rFonts w:ascii="Arial" w:hAnsi="Arial" w:cs="Arial"/>
          <w:bCs/>
          <w:sz w:val="11"/>
          <w:szCs w:val="11"/>
          <w:lang w:val="ru-RU"/>
        </w:rPr>
        <w:t xml:space="preserve"> бит </w:t>
      </w:r>
      <w:r w:rsidR="0071091A">
        <w:rPr>
          <w:rFonts w:ascii="Arial" w:hAnsi="Arial" w:cs="Arial"/>
          <w:bCs/>
          <w:sz w:val="11"/>
          <w:szCs w:val="11"/>
          <w:lang w:val="ru-RU"/>
        </w:rPr>
        <w:t>находится позади</w:t>
      </w:r>
      <w:r w:rsidRPr="0071091A">
        <w:rPr>
          <w:rFonts w:ascii="Arial" w:hAnsi="Arial" w:cs="Arial" w:hint="eastAsia"/>
          <w:bCs/>
          <w:sz w:val="11"/>
          <w:szCs w:val="11"/>
          <w:lang w:val="ru-RU"/>
        </w:rPr>
        <w:t>.</w:t>
      </w:r>
    </w:p>
    <w:p w:rsidR="00E24ED3" w:rsidRPr="0071091A" w:rsidRDefault="0071091A" w:rsidP="00A17082">
      <w:pPr>
        <w:spacing w:line="180" w:lineRule="exact"/>
        <w:rPr>
          <w:rFonts w:ascii="Arial" w:hAnsi="Arial" w:cs="Arial"/>
          <w:bCs/>
          <w:sz w:val="11"/>
          <w:szCs w:val="11"/>
          <w:lang w:val="ru-RU"/>
        </w:rPr>
      </w:pPr>
      <w:r w:rsidRPr="0033598D">
        <w:rPr>
          <w:rFonts w:ascii="Arial" w:hAnsi="Arial" w:cs="Arial" w:hint="eastAsia"/>
          <w:b/>
          <w:bCs/>
          <w:sz w:val="11"/>
          <w:szCs w:val="11"/>
        </w:rPr>
        <w:t>RTU</w:t>
      </w:r>
      <w:r>
        <w:rPr>
          <w:rFonts w:ascii="Arial" w:hAnsi="Arial" w:cs="Arial"/>
          <w:bCs/>
          <w:sz w:val="11"/>
          <w:szCs w:val="11"/>
        </w:rPr>
        <w:t>Slave</w:t>
      </w:r>
      <w:r>
        <w:rPr>
          <w:rFonts w:ascii="Arial" w:hAnsi="Arial" w:cs="Arial"/>
          <w:bCs/>
          <w:sz w:val="11"/>
          <w:szCs w:val="11"/>
          <w:lang w:val="ru-RU"/>
        </w:rPr>
        <w:t>ответноесообщение</w:t>
      </w:r>
      <w:r w:rsidR="00E24ED3" w:rsidRPr="0071091A">
        <w:rPr>
          <w:rFonts w:ascii="Arial" w:hAnsi="Arial" w:cs="Arial" w:hint="eastAsia"/>
          <w:bCs/>
          <w:sz w:val="11"/>
          <w:szCs w:val="11"/>
          <w:lang w:val="ru-RU"/>
        </w:rPr>
        <w:t xml:space="preserve"> (</w:t>
      </w:r>
      <w:r>
        <w:rPr>
          <w:rFonts w:ascii="Arial" w:hAnsi="Arial" w:cs="Arial"/>
          <w:bCs/>
          <w:sz w:val="11"/>
          <w:szCs w:val="11"/>
          <w:lang w:val="ru-RU"/>
        </w:rPr>
        <w:t xml:space="preserve">от ПЧ к </w:t>
      </w:r>
      <w:r>
        <w:rPr>
          <w:rFonts w:ascii="Arial" w:hAnsi="Arial" w:cs="Arial"/>
          <w:bCs/>
          <w:sz w:val="11"/>
          <w:szCs w:val="11"/>
        </w:rPr>
        <w:t>Master</w:t>
      </w:r>
      <w:r w:rsidR="00E24ED3" w:rsidRPr="0071091A">
        <w:rPr>
          <w:rFonts w:ascii="Arial" w:hAnsi="Arial" w:cs="Arial" w:hint="eastAsia"/>
          <w:bCs/>
          <w:sz w:val="11"/>
          <w:szCs w:val="11"/>
          <w:lang w:val="ru-RU"/>
        </w:rPr>
        <w:t>)</w:t>
      </w:r>
    </w:p>
    <w:p w:rsidR="005B0135" w:rsidRPr="0071091A" w:rsidRDefault="005B0135" w:rsidP="00A17082">
      <w:pPr>
        <w:spacing w:line="180" w:lineRule="exact"/>
        <w:rPr>
          <w:rFonts w:ascii="Arial" w:hAnsi="Arial" w:cs="Arial"/>
          <w:bCs/>
          <w:sz w:val="11"/>
          <w:szCs w:val="11"/>
          <w:lang w:val="ru-RU"/>
        </w:rPr>
      </w:pPr>
    </w:p>
    <w:tbl>
      <w:tblPr>
        <w:tblW w:w="5387" w:type="dxa"/>
        <w:jc w:val="center"/>
        <w:tblBorders>
          <w:top w:val="single" w:sz="4" w:space="0" w:color="auto"/>
          <w:left w:val="single" w:sz="4" w:space="0" w:color="auto"/>
          <w:bottom w:val="single" w:sz="4" w:space="0" w:color="auto"/>
          <w:right w:val="single" w:sz="4" w:space="0" w:color="auto"/>
        </w:tblBorders>
        <w:tblCellMar>
          <w:left w:w="20" w:type="dxa"/>
          <w:right w:w="20" w:type="dxa"/>
        </w:tblCellMar>
        <w:tblLook w:val="0000"/>
      </w:tblPr>
      <w:tblGrid>
        <w:gridCol w:w="2674"/>
        <w:gridCol w:w="2713"/>
      </w:tblGrid>
      <w:tr w:rsidR="00E24ED3" w:rsidRPr="00E05F3E">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ind w:firstLineChars="200" w:firstLine="220"/>
              <w:jc w:val="center"/>
              <w:rPr>
                <w:rFonts w:ascii="Arial" w:hAnsi="Arial" w:cs="Arial"/>
                <w:bCs/>
                <w:sz w:val="11"/>
                <w:szCs w:val="11"/>
              </w:rPr>
            </w:pPr>
            <w:r w:rsidRPr="0033598D">
              <w:rPr>
                <w:rFonts w:ascii="Arial" w:hAnsi="Arial" w:cs="Arial" w:hint="eastAsia"/>
                <w:bCs/>
                <w:sz w:val="11"/>
                <w:szCs w:val="11"/>
              </w:rPr>
              <w:t>START</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71091A" w:rsidRDefault="00E24ED3" w:rsidP="00A17082">
            <w:pPr>
              <w:spacing w:line="180" w:lineRule="exact"/>
              <w:rPr>
                <w:rFonts w:ascii="Arial" w:hAnsi="Arial" w:cs="Arial"/>
                <w:bCs/>
                <w:sz w:val="11"/>
                <w:szCs w:val="11"/>
                <w:lang w:val="ru-RU"/>
              </w:rPr>
            </w:pPr>
            <w:r w:rsidRPr="0033598D">
              <w:rPr>
                <w:rFonts w:ascii="Arial" w:hAnsi="Arial" w:cs="Arial" w:hint="eastAsia"/>
                <w:bCs/>
                <w:sz w:val="11"/>
                <w:szCs w:val="11"/>
              </w:rPr>
              <w:t>T</w:t>
            </w:r>
            <w:r w:rsidRPr="0071091A">
              <w:rPr>
                <w:rFonts w:ascii="Arial" w:hAnsi="Arial" w:cs="Arial" w:hint="eastAsia"/>
                <w:bCs/>
                <w:sz w:val="11"/>
                <w:szCs w:val="11"/>
                <w:lang w:val="ru-RU"/>
              </w:rPr>
              <w:t>1-</w:t>
            </w:r>
            <w:r w:rsidRPr="0033598D">
              <w:rPr>
                <w:rFonts w:ascii="Arial" w:hAnsi="Arial" w:cs="Arial" w:hint="eastAsia"/>
                <w:bCs/>
                <w:sz w:val="11"/>
                <w:szCs w:val="11"/>
              </w:rPr>
              <w:t>T</w:t>
            </w:r>
            <w:r w:rsidRPr="0071091A">
              <w:rPr>
                <w:rFonts w:ascii="Arial" w:hAnsi="Arial" w:cs="Arial" w:hint="eastAsia"/>
                <w:bCs/>
                <w:sz w:val="11"/>
                <w:szCs w:val="11"/>
                <w:lang w:val="ru-RU"/>
              </w:rPr>
              <w:t>2-</w:t>
            </w:r>
            <w:r w:rsidRPr="0033598D">
              <w:rPr>
                <w:rFonts w:ascii="Arial" w:hAnsi="Arial" w:cs="Arial" w:hint="eastAsia"/>
                <w:bCs/>
                <w:sz w:val="11"/>
                <w:szCs w:val="11"/>
              </w:rPr>
              <w:t>T</w:t>
            </w:r>
            <w:r w:rsidRPr="0071091A">
              <w:rPr>
                <w:rFonts w:ascii="Arial" w:hAnsi="Arial" w:cs="Arial" w:hint="eastAsia"/>
                <w:bCs/>
                <w:sz w:val="11"/>
                <w:szCs w:val="11"/>
                <w:lang w:val="ru-RU"/>
              </w:rPr>
              <w:t>3-</w:t>
            </w:r>
            <w:r w:rsidRPr="0033598D">
              <w:rPr>
                <w:rFonts w:ascii="Arial" w:hAnsi="Arial" w:cs="Arial" w:hint="eastAsia"/>
                <w:bCs/>
                <w:sz w:val="11"/>
                <w:szCs w:val="11"/>
              </w:rPr>
              <w:t>T</w:t>
            </w:r>
            <w:r w:rsidRPr="0071091A">
              <w:rPr>
                <w:rFonts w:ascii="Arial" w:hAnsi="Arial" w:cs="Arial" w:hint="eastAsia"/>
                <w:bCs/>
                <w:sz w:val="11"/>
                <w:szCs w:val="11"/>
                <w:lang w:val="ru-RU"/>
              </w:rPr>
              <w:t>4</w:t>
            </w:r>
            <w:r w:rsidRPr="0071091A">
              <w:rPr>
                <w:rFonts w:ascii="Arial" w:hAnsi="Arial" w:cs="Arial"/>
                <w:sz w:val="11"/>
                <w:szCs w:val="11"/>
                <w:lang w:val="ru-RU"/>
              </w:rPr>
              <w:t xml:space="preserve"> (</w:t>
            </w:r>
            <w:r w:rsidR="0071091A" w:rsidRPr="0071091A">
              <w:rPr>
                <w:rFonts w:ascii="Arial" w:hAnsi="Arial" w:cs="Arial"/>
                <w:sz w:val="11"/>
                <w:szCs w:val="11"/>
                <w:lang w:val="ru-RU"/>
              </w:rPr>
              <w:t>время передачи 3,5 байтов</w:t>
            </w:r>
            <w:r w:rsidRPr="0071091A">
              <w:rPr>
                <w:rFonts w:ascii="Arial" w:hAnsi="Arial" w:cs="Arial"/>
                <w:sz w:val="11"/>
                <w:szCs w:val="11"/>
                <w:lang w:val="ru-RU"/>
              </w:rPr>
              <w:t>)</w:t>
            </w:r>
          </w:p>
        </w:tc>
      </w:tr>
      <w:tr w:rsidR="00E24ED3" w:rsidRPr="0033598D">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ADDR</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01H</w:t>
            </w:r>
          </w:p>
        </w:tc>
      </w:tr>
      <w:tr w:rsidR="00E24ED3" w:rsidRPr="0033598D">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CMD</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03H</w:t>
            </w:r>
          </w:p>
        </w:tc>
      </w:tr>
      <w:tr w:rsidR="00E24ED3" w:rsidRPr="0033598D">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B</w:t>
            </w:r>
            <w:r w:rsidRPr="0033598D">
              <w:rPr>
                <w:rFonts w:ascii="Arial" w:hAnsi="Arial" w:cs="Arial" w:hint="eastAsia"/>
                <w:bCs/>
                <w:sz w:val="11"/>
                <w:szCs w:val="11"/>
              </w:rPr>
              <w:t>yte number</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04H</w:t>
            </w:r>
          </w:p>
        </w:tc>
      </w:tr>
      <w:tr w:rsidR="00E24ED3" w:rsidRPr="0033598D">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D</w:t>
            </w:r>
            <w:r w:rsidRPr="0033598D">
              <w:rPr>
                <w:rFonts w:ascii="Arial" w:hAnsi="Arial" w:cs="Arial" w:hint="eastAsia"/>
                <w:bCs/>
                <w:sz w:val="11"/>
                <w:szCs w:val="11"/>
              </w:rPr>
              <w:t>ata high bit of address 0004H</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13H</w:t>
            </w:r>
          </w:p>
        </w:tc>
      </w:tr>
      <w:tr w:rsidR="00E24ED3" w:rsidRPr="0033598D">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D</w:t>
            </w:r>
            <w:r w:rsidRPr="0033598D">
              <w:rPr>
                <w:rFonts w:ascii="Arial" w:hAnsi="Arial" w:cs="Arial" w:hint="eastAsia"/>
                <w:bCs/>
                <w:sz w:val="11"/>
                <w:szCs w:val="11"/>
              </w:rPr>
              <w:t>ata low bit of address 0004H</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88H</w:t>
            </w:r>
          </w:p>
        </w:tc>
      </w:tr>
      <w:tr w:rsidR="00E24ED3" w:rsidRPr="0033598D">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D</w:t>
            </w:r>
            <w:r w:rsidRPr="0033598D">
              <w:rPr>
                <w:rFonts w:ascii="Arial" w:hAnsi="Arial" w:cs="Arial" w:hint="eastAsia"/>
                <w:bCs/>
                <w:sz w:val="11"/>
                <w:szCs w:val="11"/>
              </w:rPr>
              <w:t>ata high bit of address 0005H</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00H</w:t>
            </w:r>
          </w:p>
        </w:tc>
      </w:tr>
      <w:tr w:rsidR="00E24ED3" w:rsidRPr="0033598D">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D</w:t>
            </w:r>
            <w:r w:rsidRPr="0033598D">
              <w:rPr>
                <w:rFonts w:ascii="Arial" w:hAnsi="Arial" w:cs="Arial" w:hint="eastAsia"/>
                <w:bCs/>
                <w:sz w:val="11"/>
                <w:szCs w:val="11"/>
              </w:rPr>
              <w:t>ata low bit of address 0005H</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00H</w:t>
            </w:r>
          </w:p>
        </w:tc>
      </w:tr>
      <w:tr w:rsidR="00E24ED3" w:rsidRPr="0033598D">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CRC CHK low bit</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7EH</w:t>
            </w:r>
          </w:p>
        </w:tc>
      </w:tr>
      <w:tr w:rsidR="00E24ED3" w:rsidRPr="0033598D">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CRC CHK high bit</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9DH</w:t>
            </w:r>
          </w:p>
        </w:tc>
      </w:tr>
      <w:tr w:rsidR="00E24ED3" w:rsidRPr="00E05F3E">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END</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71091A" w:rsidRDefault="00E24ED3" w:rsidP="00A17082">
            <w:pPr>
              <w:spacing w:line="180" w:lineRule="exact"/>
              <w:jc w:val="center"/>
              <w:rPr>
                <w:rFonts w:ascii="Arial" w:hAnsi="Arial" w:cs="Arial"/>
                <w:bCs/>
                <w:sz w:val="11"/>
                <w:szCs w:val="11"/>
                <w:lang w:val="ru-RU"/>
              </w:rPr>
            </w:pPr>
            <w:r w:rsidRPr="0033598D">
              <w:rPr>
                <w:rFonts w:ascii="Arial" w:hAnsi="Arial" w:cs="Arial" w:hint="eastAsia"/>
                <w:bCs/>
                <w:sz w:val="11"/>
                <w:szCs w:val="11"/>
              </w:rPr>
              <w:t>T</w:t>
            </w:r>
            <w:r w:rsidRPr="0071091A">
              <w:rPr>
                <w:rFonts w:ascii="Arial" w:hAnsi="Arial" w:cs="Arial" w:hint="eastAsia"/>
                <w:bCs/>
                <w:sz w:val="11"/>
                <w:szCs w:val="11"/>
                <w:lang w:val="ru-RU"/>
              </w:rPr>
              <w:t>1-</w:t>
            </w:r>
            <w:r w:rsidRPr="0033598D">
              <w:rPr>
                <w:rFonts w:ascii="Arial" w:hAnsi="Arial" w:cs="Arial" w:hint="eastAsia"/>
                <w:bCs/>
                <w:sz w:val="11"/>
                <w:szCs w:val="11"/>
              </w:rPr>
              <w:t>T</w:t>
            </w:r>
            <w:r w:rsidRPr="0071091A">
              <w:rPr>
                <w:rFonts w:ascii="Arial" w:hAnsi="Arial" w:cs="Arial" w:hint="eastAsia"/>
                <w:bCs/>
                <w:sz w:val="11"/>
                <w:szCs w:val="11"/>
                <w:lang w:val="ru-RU"/>
              </w:rPr>
              <w:t>2-</w:t>
            </w:r>
            <w:r w:rsidRPr="0033598D">
              <w:rPr>
                <w:rFonts w:ascii="Arial" w:hAnsi="Arial" w:cs="Arial" w:hint="eastAsia"/>
                <w:bCs/>
                <w:sz w:val="11"/>
                <w:szCs w:val="11"/>
              </w:rPr>
              <w:t>T</w:t>
            </w:r>
            <w:r w:rsidRPr="0071091A">
              <w:rPr>
                <w:rFonts w:ascii="Arial" w:hAnsi="Arial" w:cs="Arial" w:hint="eastAsia"/>
                <w:bCs/>
                <w:sz w:val="11"/>
                <w:szCs w:val="11"/>
                <w:lang w:val="ru-RU"/>
              </w:rPr>
              <w:t>3-</w:t>
            </w:r>
            <w:r w:rsidRPr="0033598D">
              <w:rPr>
                <w:rFonts w:ascii="Arial" w:hAnsi="Arial" w:cs="Arial" w:hint="eastAsia"/>
                <w:bCs/>
                <w:sz w:val="11"/>
                <w:szCs w:val="11"/>
              </w:rPr>
              <w:t>T</w:t>
            </w:r>
            <w:r w:rsidRPr="0071091A">
              <w:rPr>
                <w:rFonts w:ascii="Arial" w:hAnsi="Arial" w:cs="Arial" w:hint="eastAsia"/>
                <w:bCs/>
                <w:sz w:val="11"/>
                <w:szCs w:val="11"/>
                <w:lang w:val="ru-RU"/>
              </w:rPr>
              <w:t>4</w:t>
            </w:r>
            <w:r w:rsidRPr="0071091A">
              <w:rPr>
                <w:rFonts w:ascii="Arial" w:hAnsi="Arial" w:cs="Arial"/>
                <w:sz w:val="11"/>
                <w:szCs w:val="11"/>
                <w:lang w:val="ru-RU"/>
              </w:rPr>
              <w:t xml:space="preserve"> (</w:t>
            </w:r>
            <w:r w:rsidR="0071091A" w:rsidRPr="0071091A">
              <w:rPr>
                <w:rFonts w:ascii="Arial" w:hAnsi="Arial" w:cs="Arial"/>
                <w:sz w:val="11"/>
                <w:szCs w:val="11"/>
                <w:lang w:val="ru-RU"/>
              </w:rPr>
              <w:t>время передачи 3,5 байтов</w:t>
            </w:r>
            <w:r w:rsidRPr="0071091A">
              <w:rPr>
                <w:rFonts w:ascii="Arial" w:hAnsi="Arial" w:cs="Arial"/>
                <w:sz w:val="11"/>
                <w:szCs w:val="11"/>
                <w:lang w:val="ru-RU"/>
              </w:rPr>
              <w:t>)</w:t>
            </w:r>
          </w:p>
        </w:tc>
      </w:tr>
    </w:tbl>
    <w:p w:rsidR="00E24ED3" w:rsidRPr="00291C3E" w:rsidRDefault="0071091A" w:rsidP="00A17082">
      <w:pPr>
        <w:spacing w:line="180" w:lineRule="exact"/>
        <w:rPr>
          <w:rFonts w:ascii="Arial" w:hAnsi="Arial" w:cs="Arial"/>
          <w:bCs/>
          <w:sz w:val="11"/>
          <w:szCs w:val="11"/>
          <w:lang w:val="ru-RU"/>
        </w:rPr>
      </w:pPr>
      <w:r>
        <w:rPr>
          <w:rFonts w:ascii="Arial" w:hAnsi="Arial" w:cs="Arial"/>
          <w:bCs/>
          <w:sz w:val="11"/>
          <w:szCs w:val="11"/>
          <w:lang w:val="ru-RU"/>
        </w:rPr>
        <w:t>Значение ответа</w:t>
      </w:r>
      <w:r w:rsidR="00E24ED3" w:rsidRPr="00291C3E">
        <w:rPr>
          <w:rFonts w:ascii="Arial" w:hAnsi="Arial" w:cs="Arial" w:hint="eastAsia"/>
          <w:bCs/>
          <w:sz w:val="11"/>
          <w:szCs w:val="11"/>
          <w:lang w:val="ru-RU"/>
        </w:rPr>
        <w:t xml:space="preserve">: </w:t>
      </w:r>
    </w:p>
    <w:p w:rsidR="00E24ED3" w:rsidRPr="00291C3E" w:rsidRDefault="00E24ED3" w:rsidP="00A17082">
      <w:pPr>
        <w:spacing w:line="180" w:lineRule="exact"/>
        <w:rPr>
          <w:rFonts w:ascii="Arial" w:hAnsi="Arial" w:cs="Arial"/>
          <w:bCs/>
          <w:sz w:val="11"/>
          <w:szCs w:val="11"/>
          <w:lang w:val="ru-RU"/>
        </w:rPr>
      </w:pPr>
      <w:r w:rsidRPr="0033598D">
        <w:rPr>
          <w:rFonts w:ascii="Arial" w:hAnsi="Arial" w:cs="Arial" w:hint="eastAsia"/>
          <w:b/>
          <w:bCs/>
          <w:sz w:val="11"/>
          <w:szCs w:val="11"/>
        </w:rPr>
        <w:t>ADDR</w:t>
      </w:r>
      <w:r w:rsidRPr="00291C3E">
        <w:rPr>
          <w:rFonts w:ascii="Arial" w:hAnsi="Arial" w:cs="Arial" w:hint="eastAsia"/>
          <w:bCs/>
          <w:sz w:val="11"/>
          <w:szCs w:val="11"/>
          <w:lang w:val="ru-RU"/>
        </w:rPr>
        <w:t xml:space="preserve"> = 01</w:t>
      </w:r>
      <w:r w:rsidRPr="0033598D">
        <w:rPr>
          <w:rFonts w:ascii="Arial" w:hAnsi="Arial" w:cs="Arial" w:hint="eastAsia"/>
          <w:bCs/>
          <w:sz w:val="11"/>
          <w:szCs w:val="11"/>
        </w:rPr>
        <w:t>H</w:t>
      </w:r>
      <w:r w:rsidR="00291C3E" w:rsidRPr="0071091A">
        <w:rPr>
          <w:rFonts w:ascii="Arial" w:hAnsi="Arial" w:cs="Arial"/>
          <w:bCs/>
          <w:sz w:val="11"/>
          <w:szCs w:val="11"/>
          <w:lang w:val="ru-RU"/>
        </w:rPr>
        <w:t xml:space="preserve">означает, что </w:t>
      </w:r>
      <w:r w:rsidR="00291C3E">
        <w:rPr>
          <w:rFonts w:ascii="Arial" w:hAnsi="Arial" w:cs="Arial"/>
          <w:bCs/>
          <w:sz w:val="11"/>
          <w:szCs w:val="11"/>
          <w:lang w:val="ru-RU"/>
        </w:rPr>
        <w:t>ПЧ</w:t>
      </w:r>
      <w:r w:rsidR="00291C3E" w:rsidRPr="0071091A">
        <w:rPr>
          <w:rFonts w:ascii="Arial" w:hAnsi="Arial" w:cs="Arial"/>
          <w:bCs/>
          <w:sz w:val="11"/>
          <w:szCs w:val="11"/>
          <w:lang w:val="ru-RU"/>
        </w:rPr>
        <w:t xml:space="preserve"> с адресом 01 </w:t>
      </w:r>
      <w:r w:rsidR="00291C3E">
        <w:rPr>
          <w:rFonts w:ascii="Arial" w:hAnsi="Arial" w:cs="Arial"/>
          <w:bCs/>
          <w:sz w:val="11"/>
          <w:szCs w:val="11"/>
        </w:rPr>
        <w:t>H</w:t>
      </w:r>
      <w:r w:rsidR="00291C3E" w:rsidRPr="0071091A">
        <w:rPr>
          <w:rFonts w:ascii="Arial" w:hAnsi="Arial" w:cs="Arial"/>
          <w:bCs/>
          <w:sz w:val="11"/>
          <w:szCs w:val="11"/>
          <w:lang w:val="ru-RU"/>
        </w:rPr>
        <w:t xml:space="preserve"> и </w:t>
      </w:r>
      <w:r w:rsidR="00291C3E">
        <w:rPr>
          <w:rFonts w:ascii="Arial" w:hAnsi="Arial" w:cs="Arial"/>
          <w:bCs/>
          <w:sz w:val="11"/>
          <w:szCs w:val="11"/>
        </w:rPr>
        <w:t>ADDR</w:t>
      </w:r>
      <w:r w:rsidR="00291C3E" w:rsidRPr="0071091A">
        <w:rPr>
          <w:rFonts w:ascii="Arial" w:hAnsi="Arial" w:cs="Arial"/>
          <w:bCs/>
          <w:sz w:val="11"/>
          <w:szCs w:val="11"/>
          <w:lang w:val="ru-RU"/>
        </w:rPr>
        <w:t xml:space="preserve"> отправляет команд</w:t>
      </w:r>
      <w:r w:rsidR="00291C3E">
        <w:rPr>
          <w:rFonts w:ascii="Arial" w:hAnsi="Arial" w:cs="Arial"/>
          <w:bCs/>
          <w:sz w:val="11"/>
          <w:szCs w:val="11"/>
          <w:lang w:val="ru-RU"/>
        </w:rPr>
        <w:t>у</w:t>
      </w:r>
      <w:r w:rsidR="00291C3E" w:rsidRPr="0071091A">
        <w:rPr>
          <w:rFonts w:ascii="Arial" w:hAnsi="Arial" w:cs="Arial"/>
          <w:bCs/>
          <w:sz w:val="11"/>
          <w:szCs w:val="11"/>
          <w:lang w:val="ru-RU"/>
        </w:rPr>
        <w:t xml:space="preserve"> сообщени</w:t>
      </w:r>
      <w:r w:rsidR="00291C3E">
        <w:rPr>
          <w:rFonts w:ascii="Arial" w:hAnsi="Arial" w:cs="Arial"/>
          <w:bCs/>
          <w:sz w:val="11"/>
          <w:szCs w:val="11"/>
          <w:lang w:val="ru-RU"/>
        </w:rPr>
        <w:t>я, коротое</w:t>
      </w:r>
      <w:r w:rsidR="00291C3E" w:rsidRPr="0071091A">
        <w:rPr>
          <w:rFonts w:ascii="Arial" w:hAnsi="Arial" w:cs="Arial"/>
          <w:bCs/>
          <w:sz w:val="11"/>
          <w:szCs w:val="11"/>
          <w:lang w:val="ru-RU"/>
        </w:rPr>
        <w:t xml:space="preserve"> занимает один байт</w:t>
      </w:r>
    </w:p>
    <w:p w:rsidR="00E24ED3" w:rsidRPr="00291C3E" w:rsidRDefault="00E24ED3" w:rsidP="00A17082">
      <w:pPr>
        <w:spacing w:line="180" w:lineRule="exact"/>
        <w:rPr>
          <w:rFonts w:ascii="Arial" w:hAnsi="Arial" w:cs="Arial"/>
          <w:bCs/>
          <w:sz w:val="11"/>
          <w:szCs w:val="11"/>
          <w:lang w:val="ru-RU"/>
        </w:rPr>
      </w:pPr>
      <w:r w:rsidRPr="0033598D">
        <w:rPr>
          <w:rFonts w:ascii="Arial" w:hAnsi="Arial" w:cs="Arial" w:hint="eastAsia"/>
          <w:b/>
          <w:bCs/>
          <w:sz w:val="11"/>
          <w:szCs w:val="11"/>
        </w:rPr>
        <w:lastRenderedPageBreak/>
        <w:t>CMD</w:t>
      </w:r>
      <w:r w:rsidRPr="00291C3E">
        <w:rPr>
          <w:rFonts w:ascii="Arial" w:hAnsi="Arial" w:cs="Arial" w:hint="eastAsia"/>
          <w:bCs/>
          <w:sz w:val="11"/>
          <w:szCs w:val="11"/>
          <w:lang w:val="ru-RU"/>
        </w:rPr>
        <w:t>=03</w:t>
      </w:r>
      <w:r w:rsidRPr="0033598D">
        <w:rPr>
          <w:rFonts w:ascii="Arial" w:hAnsi="Arial" w:cs="Arial" w:hint="eastAsia"/>
          <w:bCs/>
          <w:sz w:val="11"/>
          <w:szCs w:val="11"/>
        </w:rPr>
        <w:t>H</w:t>
      </w:r>
      <w:r w:rsidR="00291C3E" w:rsidRPr="0071091A">
        <w:rPr>
          <w:rFonts w:ascii="Arial" w:hAnsi="Arial" w:cs="Arial"/>
          <w:bCs/>
          <w:sz w:val="11"/>
          <w:szCs w:val="11"/>
          <w:lang w:val="ru-RU"/>
        </w:rPr>
        <w:t xml:space="preserve">означает, что команда сообщение отправляется для чтения данных формы </w:t>
      </w:r>
      <w:r w:rsidR="00291C3E">
        <w:rPr>
          <w:rFonts w:ascii="Arial" w:hAnsi="Arial" w:cs="Arial"/>
          <w:bCs/>
          <w:sz w:val="11"/>
          <w:szCs w:val="11"/>
          <w:lang w:val="ru-RU"/>
        </w:rPr>
        <w:t>ПЧ</w:t>
      </w:r>
      <w:r w:rsidR="00291C3E" w:rsidRPr="0071091A">
        <w:rPr>
          <w:rFonts w:ascii="Arial" w:hAnsi="Arial" w:cs="Arial"/>
          <w:bCs/>
          <w:sz w:val="11"/>
          <w:szCs w:val="11"/>
          <w:lang w:val="ru-RU"/>
        </w:rPr>
        <w:t xml:space="preserve"> и </w:t>
      </w:r>
      <w:r w:rsidR="00291C3E">
        <w:rPr>
          <w:rFonts w:ascii="Arial" w:hAnsi="Arial" w:cs="Arial"/>
          <w:bCs/>
          <w:sz w:val="11"/>
          <w:szCs w:val="11"/>
        </w:rPr>
        <w:t>CMD</w:t>
      </w:r>
      <w:r w:rsidR="00291C3E" w:rsidRPr="0071091A">
        <w:rPr>
          <w:rFonts w:ascii="Arial" w:hAnsi="Arial" w:cs="Arial"/>
          <w:bCs/>
          <w:sz w:val="11"/>
          <w:szCs w:val="11"/>
          <w:lang w:val="ru-RU"/>
        </w:rPr>
        <w:t>занимает один байт</w:t>
      </w:r>
    </w:p>
    <w:p w:rsidR="00E24ED3" w:rsidRPr="00291C3E" w:rsidRDefault="00E24ED3" w:rsidP="00A17082">
      <w:pPr>
        <w:spacing w:line="180" w:lineRule="exact"/>
        <w:rPr>
          <w:rFonts w:ascii="Arial" w:hAnsi="Arial" w:cs="Arial"/>
          <w:bCs/>
          <w:sz w:val="11"/>
          <w:szCs w:val="11"/>
          <w:lang w:val="ru-RU"/>
        </w:rPr>
      </w:pPr>
      <w:r w:rsidRPr="00291C3E">
        <w:rPr>
          <w:rFonts w:ascii="Arial" w:hAnsi="Arial" w:cs="Arial"/>
          <w:b/>
          <w:bCs/>
          <w:sz w:val="11"/>
          <w:szCs w:val="11"/>
          <w:lang w:val="ru-RU"/>
        </w:rPr>
        <w:t>“</w:t>
      </w:r>
      <w:r w:rsidRPr="0033598D">
        <w:rPr>
          <w:rFonts w:ascii="Arial" w:hAnsi="Arial" w:cs="Arial"/>
          <w:b/>
          <w:bCs/>
          <w:sz w:val="11"/>
          <w:szCs w:val="11"/>
        </w:rPr>
        <w:t>Byte</w:t>
      </w:r>
      <w:r w:rsidRPr="0033598D">
        <w:rPr>
          <w:rFonts w:ascii="Arial" w:hAnsi="Arial" w:cs="Arial" w:hint="eastAsia"/>
          <w:b/>
          <w:bCs/>
          <w:sz w:val="11"/>
          <w:szCs w:val="11"/>
        </w:rPr>
        <w:t>number</w:t>
      </w:r>
      <w:r w:rsidRPr="00291C3E">
        <w:rPr>
          <w:rFonts w:ascii="Arial" w:hAnsi="Arial" w:cs="Arial"/>
          <w:b/>
          <w:bCs/>
          <w:sz w:val="11"/>
          <w:szCs w:val="11"/>
          <w:lang w:val="ru-RU"/>
        </w:rPr>
        <w:t>”</w:t>
      </w:r>
      <w:r w:rsidR="00291C3E" w:rsidRPr="00291C3E">
        <w:rPr>
          <w:rFonts w:ascii="Arial" w:hAnsi="Arial" w:cs="Arial"/>
          <w:bCs/>
          <w:sz w:val="11"/>
          <w:szCs w:val="11"/>
          <w:lang w:val="ru-RU"/>
        </w:rPr>
        <w:t xml:space="preserve"> означает все номер байта из байт (за исключением байт) </w:t>
      </w:r>
      <w:r w:rsidR="00291C3E">
        <w:rPr>
          <w:rFonts w:ascii="Arial" w:hAnsi="Arial" w:cs="Arial"/>
          <w:bCs/>
          <w:sz w:val="11"/>
          <w:szCs w:val="11"/>
        </w:rPr>
        <w:t>CRC</w:t>
      </w:r>
      <w:r w:rsidR="00291C3E" w:rsidRPr="00291C3E">
        <w:rPr>
          <w:rFonts w:ascii="Arial" w:hAnsi="Arial" w:cs="Arial"/>
          <w:bCs/>
          <w:sz w:val="11"/>
          <w:szCs w:val="11"/>
          <w:lang w:val="ru-RU"/>
        </w:rPr>
        <w:t xml:space="preserve"> байт (за исключением байт). 04 означает, что есть 4 байта данных из «номер байта» «</w:t>
      </w:r>
      <w:r w:rsidR="00291C3E">
        <w:rPr>
          <w:rFonts w:ascii="Arial" w:hAnsi="Arial" w:cs="Arial"/>
          <w:bCs/>
          <w:sz w:val="11"/>
          <w:szCs w:val="11"/>
        </w:rPr>
        <w:t>CRCCHK</w:t>
      </w:r>
      <w:r w:rsidR="00291C3E">
        <w:rPr>
          <w:rFonts w:ascii="Arial" w:hAnsi="Arial" w:cs="Arial"/>
          <w:bCs/>
          <w:sz w:val="11"/>
          <w:szCs w:val="11"/>
          <w:lang w:val="ru-RU"/>
        </w:rPr>
        <w:t xml:space="preserve"> млдашего</w:t>
      </w:r>
      <w:r w:rsidR="00291C3E" w:rsidRPr="00291C3E">
        <w:rPr>
          <w:rFonts w:ascii="Arial" w:hAnsi="Arial" w:cs="Arial"/>
          <w:bCs/>
          <w:sz w:val="11"/>
          <w:szCs w:val="11"/>
          <w:lang w:val="ru-RU"/>
        </w:rPr>
        <w:t xml:space="preserve"> бит</w:t>
      </w:r>
      <w:r w:rsidR="00291C3E">
        <w:rPr>
          <w:rFonts w:ascii="Arial" w:hAnsi="Arial" w:cs="Arial"/>
          <w:bCs/>
          <w:sz w:val="11"/>
          <w:szCs w:val="11"/>
          <w:lang w:val="ru-RU"/>
        </w:rPr>
        <w:t>а</w:t>
      </w:r>
      <w:r w:rsidR="00291C3E" w:rsidRPr="00291C3E">
        <w:rPr>
          <w:rFonts w:ascii="Arial" w:hAnsi="Arial" w:cs="Arial"/>
          <w:bCs/>
          <w:sz w:val="11"/>
          <w:szCs w:val="11"/>
          <w:lang w:val="ru-RU"/>
        </w:rPr>
        <w:t>», которые являются «цифровой адрес 0004</w:t>
      </w:r>
      <w:r w:rsidR="00291C3E">
        <w:rPr>
          <w:rFonts w:ascii="Arial" w:hAnsi="Arial" w:cs="Arial"/>
          <w:bCs/>
          <w:sz w:val="11"/>
          <w:szCs w:val="11"/>
        </w:rPr>
        <w:t>H</w:t>
      </w:r>
      <w:r w:rsidR="00291C3E">
        <w:rPr>
          <w:rFonts w:ascii="Arial" w:hAnsi="Arial" w:cs="Arial"/>
          <w:bCs/>
          <w:sz w:val="11"/>
          <w:szCs w:val="11"/>
          <w:lang w:val="ru-RU"/>
        </w:rPr>
        <w:t>старший</w:t>
      </w:r>
      <w:r w:rsidR="00291C3E" w:rsidRPr="00291C3E">
        <w:rPr>
          <w:rFonts w:ascii="Arial" w:hAnsi="Arial" w:cs="Arial"/>
          <w:bCs/>
          <w:sz w:val="11"/>
          <w:szCs w:val="11"/>
          <w:lang w:val="ru-RU"/>
        </w:rPr>
        <w:t xml:space="preserve"> бит», «цифровой адрес 0004</w:t>
      </w:r>
      <w:r w:rsidR="00291C3E">
        <w:rPr>
          <w:rFonts w:ascii="Arial" w:hAnsi="Arial" w:cs="Arial"/>
          <w:bCs/>
          <w:sz w:val="11"/>
          <w:szCs w:val="11"/>
        </w:rPr>
        <w:t>H</w:t>
      </w:r>
      <w:r w:rsidR="00291C3E">
        <w:rPr>
          <w:rFonts w:ascii="Arial" w:hAnsi="Arial" w:cs="Arial"/>
          <w:bCs/>
          <w:sz w:val="11"/>
          <w:szCs w:val="11"/>
          <w:lang w:val="ru-RU"/>
        </w:rPr>
        <w:t>младшего</w:t>
      </w:r>
      <w:r w:rsidR="00291C3E" w:rsidRPr="00291C3E">
        <w:rPr>
          <w:rFonts w:ascii="Arial" w:hAnsi="Arial" w:cs="Arial"/>
          <w:bCs/>
          <w:sz w:val="11"/>
          <w:szCs w:val="11"/>
          <w:lang w:val="ru-RU"/>
        </w:rPr>
        <w:t xml:space="preserve"> бит</w:t>
      </w:r>
      <w:r w:rsidR="00291C3E">
        <w:rPr>
          <w:rFonts w:ascii="Arial" w:hAnsi="Arial" w:cs="Arial"/>
          <w:bCs/>
          <w:sz w:val="11"/>
          <w:szCs w:val="11"/>
          <w:lang w:val="ru-RU"/>
        </w:rPr>
        <w:t>а</w:t>
      </w:r>
      <w:r w:rsidR="00291C3E" w:rsidRPr="00291C3E">
        <w:rPr>
          <w:rFonts w:ascii="Arial" w:hAnsi="Arial" w:cs="Arial"/>
          <w:bCs/>
          <w:sz w:val="11"/>
          <w:szCs w:val="11"/>
          <w:lang w:val="ru-RU"/>
        </w:rPr>
        <w:t xml:space="preserve">», «цифровой адрес таблице </w:t>
      </w:r>
      <w:r w:rsidR="00291C3E">
        <w:rPr>
          <w:rFonts w:ascii="Arial" w:hAnsi="Arial" w:cs="Arial"/>
          <w:bCs/>
          <w:sz w:val="11"/>
          <w:szCs w:val="11"/>
          <w:lang w:val="ru-RU"/>
        </w:rPr>
        <w:t>старший</w:t>
      </w:r>
      <w:r w:rsidR="00291C3E" w:rsidRPr="00291C3E">
        <w:rPr>
          <w:rFonts w:ascii="Arial" w:hAnsi="Arial" w:cs="Arial"/>
          <w:bCs/>
          <w:sz w:val="11"/>
          <w:szCs w:val="11"/>
          <w:lang w:val="ru-RU"/>
        </w:rPr>
        <w:t xml:space="preserve"> бит» и «цифровой адрес таблице </w:t>
      </w:r>
      <w:r w:rsidR="00291C3E">
        <w:rPr>
          <w:rFonts w:ascii="Arial" w:hAnsi="Arial" w:cs="Arial"/>
          <w:bCs/>
          <w:sz w:val="11"/>
          <w:szCs w:val="11"/>
          <w:lang w:val="ru-RU"/>
        </w:rPr>
        <w:t>младшего</w:t>
      </w:r>
      <w:r w:rsidR="00291C3E" w:rsidRPr="00291C3E">
        <w:rPr>
          <w:rFonts w:ascii="Arial" w:hAnsi="Arial" w:cs="Arial"/>
          <w:bCs/>
          <w:sz w:val="11"/>
          <w:szCs w:val="11"/>
          <w:lang w:val="ru-RU"/>
        </w:rPr>
        <w:t xml:space="preserve"> бит</w:t>
      </w:r>
      <w:r w:rsidR="00291C3E">
        <w:rPr>
          <w:rFonts w:ascii="Arial" w:hAnsi="Arial" w:cs="Arial"/>
          <w:bCs/>
          <w:sz w:val="11"/>
          <w:szCs w:val="11"/>
          <w:lang w:val="ru-RU"/>
        </w:rPr>
        <w:t>а</w:t>
      </w:r>
      <w:r w:rsidR="00291C3E" w:rsidRPr="00291C3E">
        <w:rPr>
          <w:rFonts w:ascii="Arial" w:hAnsi="Arial" w:cs="Arial"/>
          <w:bCs/>
          <w:sz w:val="11"/>
          <w:szCs w:val="11"/>
          <w:lang w:val="ru-RU"/>
        </w:rPr>
        <w:t>»</w:t>
      </w:r>
      <w:r w:rsidRPr="00291C3E">
        <w:rPr>
          <w:rFonts w:ascii="Arial" w:hAnsi="Arial" w:cs="Arial" w:hint="eastAsia"/>
          <w:bCs/>
          <w:sz w:val="11"/>
          <w:szCs w:val="11"/>
          <w:lang w:val="ru-RU"/>
        </w:rPr>
        <w:t>.</w:t>
      </w:r>
    </w:p>
    <w:p w:rsidR="00E24ED3" w:rsidRPr="00291C3E" w:rsidRDefault="00291C3E" w:rsidP="00291C3E">
      <w:pPr>
        <w:widowControl/>
        <w:autoSpaceDE w:val="0"/>
        <w:autoSpaceDN w:val="0"/>
        <w:adjustRightInd w:val="0"/>
        <w:spacing w:line="180" w:lineRule="exact"/>
        <w:jc w:val="left"/>
        <w:rPr>
          <w:rFonts w:ascii="Arial" w:hAnsi="Arial" w:cs="Arial"/>
          <w:bCs/>
          <w:sz w:val="11"/>
          <w:szCs w:val="11"/>
          <w:lang w:val="ru-RU"/>
        </w:rPr>
      </w:pPr>
      <w:r w:rsidRPr="00291C3E">
        <w:rPr>
          <w:rFonts w:ascii="Arial" w:hAnsi="Arial" w:cs="Arial"/>
          <w:kern w:val="0"/>
          <w:sz w:val="11"/>
          <w:szCs w:val="11"/>
          <w:lang w:val="ru-RU" w:eastAsia="ru-RU"/>
        </w:rPr>
        <w:t xml:space="preserve">Есть 2 байта, сохраненные в данных фактом, что </w:t>
      </w:r>
      <w:r w:rsidR="00574400">
        <w:rPr>
          <w:rFonts w:ascii="Arial" w:hAnsi="Arial" w:cs="Arial"/>
          <w:kern w:val="0"/>
          <w:sz w:val="11"/>
          <w:szCs w:val="11"/>
          <w:lang w:val="ru-RU" w:eastAsia="ru-RU"/>
        </w:rPr>
        <w:t>старший</w:t>
      </w:r>
      <w:r w:rsidRPr="00291C3E">
        <w:rPr>
          <w:rFonts w:ascii="Arial" w:hAnsi="Arial" w:cs="Arial"/>
          <w:kern w:val="0"/>
          <w:sz w:val="11"/>
          <w:szCs w:val="11"/>
          <w:lang w:val="ru-RU" w:eastAsia="ru-RU"/>
        </w:rPr>
        <w:t>бит находится в передней стороне, и младший бит находится в позади сообщения, данные адресуются 0004-ый, является 1388-ым, и данные данных адресуются 0005-ый, является 0000-ым</w:t>
      </w:r>
      <w:r w:rsidR="00E24ED3" w:rsidRPr="00291C3E">
        <w:rPr>
          <w:rFonts w:ascii="Arial" w:hAnsi="Arial" w:cs="Arial" w:hint="eastAsia"/>
          <w:bCs/>
          <w:sz w:val="11"/>
          <w:szCs w:val="11"/>
          <w:lang w:val="ru-RU"/>
        </w:rPr>
        <w:t>.</w:t>
      </w:r>
    </w:p>
    <w:p w:rsidR="00E24ED3" w:rsidRPr="007D3080" w:rsidRDefault="007D3080" w:rsidP="007D3080">
      <w:pPr>
        <w:widowControl/>
        <w:autoSpaceDE w:val="0"/>
        <w:autoSpaceDN w:val="0"/>
        <w:adjustRightInd w:val="0"/>
        <w:spacing w:line="180" w:lineRule="exact"/>
        <w:jc w:val="left"/>
        <w:rPr>
          <w:rFonts w:ascii="Arial" w:hAnsi="Arial" w:cs="Arial"/>
          <w:bCs/>
          <w:sz w:val="11"/>
          <w:szCs w:val="11"/>
          <w:lang w:val="ru-RU"/>
        </w:rPr>
      </w:pPr>
      <w:r w:rsidRPr="007D3080">
        <w:rPr>
          <w:rFonts w:ascii="Arial" w:hAnsi="Arial" w:cs="Arial"/>
          <w:kern w:val="0"/>
          <w:sz w:val="11"/>
          <w:szCs w:val="11"/>
          <w:lang w:val="ru-RU" w:eastAsia="ru-RU"/>
        </w:rPr>
        <w:t>СRC занимает 2 байта с фактом, что высокий бит находится в передней стороне, и младший бит находится в позади</w:t>
      </w:r>
      <w:r>
        <w:rPr>
          <w:rFonts w:ascii="Arial" w:hAnsi="Arial" w:cs="Arial"/>
          <w:kern w:val="0"/>
          <w:sz w:val="11"/>
          <w:szCs w:val="11"/>
          <w:lang w:val="ru-RU" w:eastAsia="ru-RU"/>
        </w:rPr>
        <w:t>.</w:t>
      </w:r>
    </w:p>
    <w:p w:rsidR="007E6865" w:rsidRPr="00291C3E" w:rsidRDefault="00117C16" w:rsidP="00A17082">
      <w:pPr>
        <w:pStyle w:val="3"/>
        <w:spacing w:before="31" w:after="31" w:line="180" w:lineRule="exact"/>
        <w:rPr>
          <w:rFonts w:ascii="Arial" w:hAnsi="Arial" w:cs="Arial"/>
          <w:sz w:val="11"/>
          <w:szCs w:val="11"/>
          <w:lang w:val="ru-RU"/>
        </w:rPr>
      </w:pPr>
      <w:r w:rsidRPr="00291C3E">
        <w:rPr>
          <w:rFonts w:ascii="Arial" w:hAnsi="Arial" w:cs="Arial" w:hint="eastAsia"/>
          <w:sz w:val="11"/>
          <w:szCs w:val="11"/>
          <w:lang w:val="ru-RU"/>
        </w:rPr>
        <w:t>7</w:t>
      </w:r>
      <w:r w:rsidR="00E24ED3" w:rsidRPr="00291C3E">
        <w:rPr>
          <w:rFonts w:ascii="Arial" w:hAnsi="Arial" w:cs="Arial"/>
          <w:sz w:val="11"/>
          <w:szCs w:val="11"/>
          <w:lang w:val="ru-RU"/>
        </w:rPr>
        <w:t>.</w:t>
      </w:r>
      <w:r w:rsidRPr="00291C3E">
        <w:rPr>
          <w:rFonts w:ascii="Arial" w:hAnsi="Arial" w:cs="Arial" w:hint="eastAsia"/>
          <w:sz w:val="11"/>
          <w:szCs w:val="11"/>
          <w:lang w:val="ru-RU"/>
        </w:rPr>
        <w:t>3</w:t>
      </w:r>
      <w:r w:rsidR="00E24ED3" w:rsidRPr="00291C3E">
        <w:rPr>
          <w:rFonts w:ascii="Arial" w:hAnsi="Arial" w:cs="Arial"/>
          <w:sz w:val="11"/>
          <w:szCs w:val="11"/>
          <w:lang w:val="ru-RU"/>
        </w:rPr>
        <w:t>.2</w:t>
      </w:r>
      <w:r w:rsidR="00C57034" w:rsidRPr="00B37CF5">
        <w:rPr>
          <w:rFonts w:ascii="Arial" w:hAnsi="Arial" w:cs="Arial"/>
          <w:sz w:val="11"/>
          <w:szCs w:val="11"/>
          <w:lang w:val="ru-RU"/>
        </w:rPr>
        <w:t xml:space="preserve"> </w:t>
      </w:r>
      <w:r w:rsidR="00291C3E">
        <w:rPr>
          <w:rFonts w:ascii="Arial" w:hAnsi="Arial" w:cs="Arial"/>
          <w:sz w:val="11"/>
          <w:szCs w:val="11"/>
          <w:lang w:val="ru-RU"/>
        </w:rPr>
        <w:t>Код команды</w:t>
      </w:r>
      <w:r w:rsidR="00996F0B" w:rsidRPr="00291C3E">
        <w:rPr>
          <w:rFonts w:ascii="Arial" w:hAnsi="Arial" w:cs="Arial"/>
          <w:sz w:val="11"/>
          <w:szCs w:val="11"/>
          <w:lang w:val="ru-RU"/>
        </w:rPr>
        <w:t>:</w:t>
      </w:r>
      <w:r w:rsidR="007E6865" w:rsidRPr="00291C3E">
        <w:rPr>
          <w:rFonts w:ascii="Arial" w:hAnsi="Arial" w:cs="Arial"/>
          <w:sz w:val="11"/>
          <w:szCs w:val="11"/>
          <w:lang w:val="ru-RU"/>
        </w:rPr>
        <w:t>06</w:t>
      </w:r>
      <w:r w:rsidR="007E6865" w:rsidRPr="0033598D">
        <w:rPr>
          <w:rFonts w:ascii="Arial" w:hAnsi="Arial" w:cs="Arial"/>
          <w:sz w:val="11"/>
          <w:szCs w:val="11"/>
        </w:rPr>
        <w:t>H</w:t>
      </w:r>
    </w:p>
    <w:p w:rsidR="00E24ED3" w:rsidRPr="00291C3E" w:rsidRDefault="00E24ED3" w:rsidP="00A17082">
      <w:pPr>
        <w:spacing w:line="180" w:lineRule="exact"/>
        <w:rPr>
          <w:rFonts w:ascii="Arial" w:hAnsi="Arial" w:cs="Arial"/>
          <w:sz w:val="11"/>
          <w:szCs w:val="11"/>
          <w:lang w:val="ru-RU"/>
        </w:rPr>
      </w:pPr>
      <w:r w:rsidRPr="00291C3E">
        <w:rPr>
          <w:rFonts w:ascii="Arial" w:hAnsi="Arial" w:cs="Arial"/>
          <w:sz w:val="11"/>
          <w:szCs w:val="11"/>
          <w:lang w:val="ru-RU"/>
        </w:rPr>
        <w:t>06</w:t>
      </w:r>
      <w:r w:rsidRPr="0033598D">
        <w:rPr>
          <w:rFonts w:ascii="Arial" w:hAnsi="Arial" w:cs="Arial"/>
          <w:sz w:val="11"/>
          <w:szCs w:val="11"/>
        </w:rPr>
        <w:t>H</w:t>
      </w:r>
      <w:r w:rsidR="00BC24ED" w:rsidRPr="00291C3E">
        <w:rPr>
          <w:rFonts w:ascii="Arial" w:cs="Arial" w:hint="eastAsia"/>
          <w:sz w:val="11"/>
          <w:szCs w:val="11"/>
          <w:lang w:val="ru-RU"/>
        </w:rPr>
        <w:t>(</w:t>
      </w:r>
      <w:r w:rsidR="00291C3E" w:rsidRPr="00291C3E">
        <w:rPr>
          <w:rFonts w:ascii="Arial" w:hAnsi="Arial" w:cs="Arial"/>
          <w:sz w:val="11"/>
          <w:szCs w:val="11"/>
          <w:lang w:val="ru-RU"/>
        </w:rPr>
        <w:t>соответствуют в двоично</w:t>
      </w:r>
      <w:r w:rsidR="00291C3E">
        <w:rPr>
          <w:rFonts w:ascii="Arial" w:hAnsi="Arial" w:cs="Arial"/>
          <w:sz w:val="11"/>
          <w:szCs w:val="11"/>
          <w:lang w:val="ru-RU"/>
        </w:rPr>
        <w:t>м коде</w:t>
      </w:r>
      <w:r w:rsidR="00291C3E" w:rsidRPr="00291C3E">
        <w:rPr>
          <w:rFonts w:ascii="Arial" w:hAnsi="Arial" w:cs="Arial"/>
          <w:sz w:val="11"/>
          <w:szCs w:val="11"/>
          <w:lang w:val="ru-RU"/>
        </w:rPr>
        <w:t>.</w:t>
      </w:r>
      <w:r w:rsidR="00BC24ED" w:rsidRPr="00291C3E">
        <w:rPr>
          <w:rFonts w:ascii="Arial" w:hAnsi="Arial" w:cs="Arial"/>
          <w:sz w:val="11"/>
          <w:szCs w:val="11"/>
          <w:lang w:val="ru-RU"/>
        </w:rPr>
        <w:t>0000 0110</w:t>
      </w:r>
      <w:r w:rsidR="00BC24ED" w:rsidRPr="00291C3E">
        <w:rPr>
          <w:rFonts w:ascii="Arial" w:cs="Arial" w:hint="eastAsia"/>
          <w:sz w:val="11"/>
          <w:szCs w:val="11"/>
          <w:lang w:val="ru-RU"/>
        </w:rPr>
        <w:t>)</w:t>
      </w:r>
      <w:r w:rsidRPr="00291C3E">
        <w:rPr>
          <w:rFonts w:ascii="Arial" w:hAnsi="Arial" w:cs="Arial"/>
          <w:sz w:val="11"/>
          <w:szCs w:val="11"/>
          <w:lang w:val="ru-RU"/>
        </w:rPr>
        <w:t xml:space="preserve">, </w:t>
      </w:r>
      <w:r w:rsidR="00291C3E">
        <w:rPr>
          <w:rFonts w:ascii="Arial" w:hAnsi="Arial" w:cs="Arial"/>
          <w:sz w:val="11"/>
          <w:szCs w:val="11"/>
          <w:lang w:val="ru-RU"/>
        </w:rPr>
        <w:t xml:space="preserve">запись одного слова </w:t>
      </w:r>
      <w:r w:rsidRPr="00291C3E">
        <w:rPr>
          <w:rFonts w:ascii="Arial" w:hAnsi="Arial" w:cs="Arial"/>
          <w:sz w:val="11"/>
          <w:szCs w:val="11"/>
          <w:lang w:val="ru-RU"/>
        </w:rPr>
        <w:t>(</w:t>
      </w:r>
      <w:r w:rsidRPr="0033598D">
        <w:rPr>
          <w:rFonts w:ascii="Arial" w:hAnsi="Arial" w:cs="Arial"/>
          <w:sz w:val="11"/>
          <w:szCs w:val="11"/>
        </w:rPr>
        <w:t>Word</w:t>
      </w:r>
      <w:r w:rsidRPr="00291C3E">
        <w:rPr>
          <w:rFonts w:ascii="Arial" w:hAnsi="Arial" w:cs="Arial"/>
          <w:sz w:val="11"/>
          <w:szCs w:val="11"/>
          <w:lang w:val="ru-RU"/>
        </w:rPr>
        <w:t>)</w:t>
      </w:r>
    </w:p>
    <w:p w:rsidR="00E24ED3" w:rsidRPr="007D3080" w:rsidRDefault="007D3080" w:rsidP="00A17082">
      <w:pPr>
        <w:spacing w:line="180" w:lineRule="exact"/>
        <w:rPr>
          <w:rFonts w:ascii="Arial" w:hAnsi="Arial" w:cs="Arial"/>
          <w:bCs/>
          <w:sz w:val="11"/>
          <w:szCs w:val="11"/>
          <w:lang w:val="ru-RU"/>
        </w:rPr>
      </w:pPr>
      <w:r w:rsidRPr="007D3080">
        <w:rPr>
          <w:rFonts w:ascii="Arial" w:hAnsi="Arial" w:cs="Arial"/>
          <w:bCs/>
          <w:sz w:val="11"/>
          <w:szCs w:val="11"/>
          <w:lang w:val="ru-RU"/>
        </w:rPr>
        <w:t xml:space="preserve">Команда означает, что </w:t>
      </w:r>
      <w:r>
        <w:rPr>
          <w:rFonts w:ascii="Arial" w:hAnsi="Arial" w:cs="Arial"/>
          <w:bCs/>
          <w:sz w:val="11"/>
          <w:szCs w:val="11"/>
          <w:lang w:val="ru-RU"/>
        </w:rPr>
        <w:t xml:space="preserve">в основные </w:t>
      </w:r>
      <w:r w:rsidRPr="007D3080">
        <w:rPr>
          <w:rFonts w:ascii="Arial" w:hAnsi="Arial" w:cs="Arial"/>
          <w:bCs/>
          <w:sz w:val="11"/>
          <w:szCs w:val="11"/>
          <w:lang w:val="ru-RU"/>
        </w:rPr>
        <w:t>данны</w:t>
      </w:r>
      <w:r>
        <w:rPr>
          <w:rFonts w:ascii="Arial" w:hAnsi="Arial" w:cs="Arial"/>
          <w:bCs/>
          <w:sz w:val="11"/>
          <w:szCs w:val="11"/>
          <w:lang w:val="ru-RU"/>
        </w:rPr>
        <w:t>е</w:t>
      </w:r>
      <w:r w:rsidRPr="007D3080">
        <w:rPr>
          <w:rFonts w:ascii="Arial" w:hAnsi="Arial" w:cs="Arial"/>
          <w:bCs/>
          <w:sz w:val="11"/>
          <w:szCs w:val="11"/>
          <w:lang w:val="ru-RU"/>
        </w:rPr>
        <w:t xml:space="preserve"> записи </w:t>
      </w:r>
      <w:r>
        <w:rPr>
          <w:rFonts w:ascii="Arial" w:hAnsi="Arial" w:cs="Arial"/>
          <w:bCs/>
          <w:sz w:val="11"/>
          <w:szCs w:val="11"/>
          <w:lang w:val="ru-RU"/>
        </w:rPr>
        <w:t>ПЧ</w:t>
      </w:r>
      <w:r w:rsidRPr="007D3080">
        <w:rPr>
          <w:rFonts w:ascii="Arial" w:hAnsi="Arial" w:cs="Arial"/>
          <w:bCs/>
          <w:sz w:val="11"/>
          <w:szCs w:val="11"/>
          <w:lang w:val="ru-RU"/>
        </w:rPr>
        <w:t xml:space="preserve"> и одн</w:t>
      </w:r>
      <w:r>
        <w:rPr>
          <w:rFonts w:ascii="Arial" w:hAnsi="Arial" w:cs="Arial"/>
          <w:bCs/>
          <w:sz w:val="11"/>
          <w:szCs w:val="11"/>
          <w:lang w:val="ru-RU"/>
        </w:rPr>
        <w:t>у</w:t>
      </w:r>
      <w:r w:rsidRPr="007D3080">
        <w:rPr>
          <w:rFonts w:ascii="Arial" w:hAnsi="Arial" w:cs="Arial"/>
          <w:bCs/>
          <w:sz w:val="11"/>
          <w:szCs w:val="11"/>
          <w:lang w:val="ru-RU"/>
        </w:rPr>
        <w:t xml:space="preserve"> команд</w:t>
      </w:r>
      <w:r>
        <w:rPr>
          <w:rFonts w:ascii="Arial" w:hAnsi="Arial" w:cs="Arial"/>
          <w:bCs/>
          <w:sz w:val="11"/>
          <w:szCs w:val="11"/>
          <w:lang w:val="ru-RU"/>
        </w:rPr>
        <w:t>у</w:t>
      </w:r>
      <w:r w:rsidRPr="007D3080">
        <w:rPr>
          <w:rFonts w:ascii="Arial" w:hAnsi="Arial" w:cs="Arial"/>
          <w:bCs/>
          <w:sz w:val="11"/>
          <w:szCs w:val="11"/>
          <w:lang w:val="ru-RU"/>
        </w:rPr>
        <w:t xml:space="preserve"> можно </w:t>
      </w:r>
      <w:r>
        <w:rPr>
          <w:rFonts w:ascii="Arial" w:hAnsi="Arial" w:cs="Arial"/>
          <w:bCs/>
          <w:sz w:val="11"/>
          <w:szCs w:val="11"/>
          <w:lang w:val="ru-RU"/>
        </w:rPr>
        <w:t>з</w:t>
      </w:r>
      <w:r w:rsidRPr="007D3080">
        <w:rPr>
          <w:rFonts w:ascii="Arial" w:hAnsi="Arial" w:cs="Arial"/>
          <w:bCs/>
          <w:sz w:val="11"/>
          <w:szCs w:val="11"/>
          <w:lang w:val="ru-RU"/>
        </w:rPr>
        <w:t>аписать данны</w:t>
      </w:r>
      <w:r>
        <w:rPr>
          <w:rFonts w:ascii="Arial" w:hAnsi="Arial" w:cs="Arial"/>
          <w:bCs/>
          <w:sz w:val="11"/>
          <w:szCs w:val="11"/>
          <w:lang w:val="ru-RU"/>
        </w:rPr>
        <w:t>е</w:t>
      </w:r>
      <w:r w:rsidRPr="007D3080">
        <w:rPr>
          <w:rFonts w:ascii="Arial" w:hAnsi="Arial" w:cs="Arial"/>
          <w:bCs/>
          <w:sz w:val="11"/>
          <w:szCs w:val="11"/>
          <w:lang w:val="ru-RU"/>
        </w:rPr>
        <w:t xml:space="preserve"> за исключением нескольких дат. Эффект заключается в том, чтобы изменить режим работы </w:t>
      </w:r>
      <w:r>
        <w:rPr>
          <w:rFonts w:ascii="Arial" w:hAnsi="Arial" w:cs="Arial"/>
          <w:bCs/>
          <w:sz w:val="11"/>
          <w:szCs w:val="11"/>
          <w:lang w:val="ru-RU"/>
        </w:rPr>
        <w:t>ПЧ</w:t>
      </w:r>
      <w:r w:rsidRPr="007D3080">
        <w:rPr>
          <w:rFonts w:ascii="Arial" w:hAnsi="Arial" w:cs="Arial"/>
          <w:bCs/>
          <w:sz w:val="11"/>
          <w:szCs w:val="11"/>
          <w:lang w:val="ru-RU"/>
        </w:rPr>
        <w:t>.  Например, запись 5000 (1388</w:t>
      </w:r>
      <w:r>
        <w:rPr>
          <w:rFonts w:ascii="Arial" w:hAnsi="Arial" w:cs="Arial"/>
          <w:bCs/>
          <w:sz w:val="11"/>
          <w:szCs w:val="11"/>
        </w:rPr>
        <w:t>H</w:t>
      </w:r>
      <w:r w:rsidRPr="007D3080">
        <w:rPr>
          <w:rFonts w:ascii="Arial" w:hAnsi="Arial" w:cs="Arial"/>
          <w:bCs/>
          <w:sz w:val="11"/>
          <w:szCs w:val="11"/>
          <w:lang w:val="ru-RU"/>
        </w:rPr>
        <w:t>) 0004</w:t>
      </w:r>
      <w:r>
        <w:rPr>
          <w:rFonts w:ascii="Arial" w:hAnsi="Arial" w:cs="Arial"/>
          <w:bCs/>
          <w:sz w:val="11"/>
          <w:szCs w:val="11"/>
        </w:rPr>
        <w:t>H</w:t>
      </w:r>
      <w:r w:rsidRPr="007D3080">
        <w:rPr>
          <w:rFonts w:ascii="Arial" w:hAnsi="Arial" w:cs="Arial"/>
          <w:bCs/>
          <w:sz w:val="11"/>
          <w:szCs w:val="11"/>
          <w:lang w:val="ru-RU"/>
        </w:rPr>
        <w:t xml:space="preserve"> от </w:t>
      </w:r>
      <w:r>
        <w:rPr>
          <w:rFonts w:ascii="Arial" w:hAnsi="Arial" w:cs="Arial"/>
          <w:bCs/>
          <w:sz w:val="11"/>
          <w:szCs w:val="11"/>
          <w:lang w:val="ru-RU"/>
        </w:rPr>
        <w:t>ПЧ</w:t>
      </w:r>
      <w:r w:rsidRPr="007D3080">
        <w:rPr>
          <w:rFonts w:ascii="Arial" w:hAnsi="Arial" w:cs="Arial"/>
          <w:bCs/>
          <w:sz w:val="11"/>
          <w:szCs w:val="11"/>
          <w:lang w:val="ru-RU"/>
        </w:rPr>
        <w:t xml:space="preserve"> с адресом 02 </w:t>
      </w:r>
      <w:r>
        <w:rPr>
          <w:rFonts w:ascii="Arial" w:hAnsi="Arial" w:cs="Arial"/>
          <w:bCs/>
          <w:sz w:val="11"/>
          <w:szCs w:val="11"/>
        </w:rPr>
        <w:t>H</w:t>
      </w:r>
      <w:r w:rsidRPr="007D3080">
        <w:rPr>
          <w:rFonts w:ascii="Arial" w:hAnsi="Arial" w:cs="Arial"/>
          <w:bCs/>
          <w:sz w:val="11"/>
          <w:szCs w:val="11"/>
          <w:lang w:val="ru-RU"/>
        </w:rPr>
        <w:t>, структура кадра как ниже</w:t>
      </w:r>
      <w:r w:rsidR="00E24ED3" w:rsidRPr="007D3080">
        <w:rPr>
          <w:rFonts w:ascii="Arial" w:hAnsi="Arial" w:cs="Arial" w:hint="eastAsia"/>
          <w:bCs/>
          <w:sz w:val="11"/>
          <w:szCs w:val="11"/>
          <w:lang w:val="ru-RU"/>
        </w:rPr>
        <w:t>:</w:t>
      </w:r>
    </w:p>
    <w:p w:rsidR="00E24ED3" w:rsidRPr="007D3080" w:rsidRDefault="00E24ED3" w:rsidP="00A17082">
      <w:pPr>
        <w:spacing w:line="180" w:lineRule="exact"/>
        <w:rPr>
          <w:rFonts w:ascii="Arial" w:hAnsi="Arial" w:cs="Arial"/>
          <w:bCs/>
          <w:sz w:val="11"/>
          <w:szCs w:val="11"/>
          <w:lang w:val="ru-RU"/>
        </w:rPr>
      </w:pPr>
      <w:r w:rsidRPr="0033598D">
        <w:rPr>
          <w:rFonts w:ascii="Arial" w:hAnsi="Arial" w:cs="Arial"/>
          <w:bCs/>
          <w:sz w:val="11"/>
          <w:szCs w:val="11"/>
        </w:rPr>
        <w:t>RTU</w:t>
      </w:r>
      <w:r w:rsidR="007D3080" w:rsidRPr="007D3080">
        <w:rPr>
          <w:rFonts w:ascii="Arial" w:hAnsi="Arial" w:cs="Arial"/>
          <w:bCs/>
          <w:sz w:val="11"/>
          <w:szCs w:val="11"/>
          <w:lang w:val="ru-RU"/>
        </w:rPr>
        <w:t>Мастер команд</w:t>
      </w:r>
      <w:r w:rsidR="007D3080">
        <w:rPr>
          <w:rFonts w:ascii="Arial" w:hAnsi="Arial" w:cs="Arial"/>
          <w:bCs/>
          <w:sz w:val="11"/>
          <w:szCs w:val="11"/>
          <w:lang w:val="ru-RU"/>
        </w:rPr>
        <w:t>а</w:t>
      </w:r>
      <w:r w:rsidR="007D3080" w:rsidRPr="007D3080">
        <w:rPr>
          <w:rFonts w:ascii="Arial" w:hAnsi="Arial" w:cs="Arial"/>
          <w:bCs/>
          <w:sz w:val="11"/>
          <w:szCs w:val="11"/>
          <w:lang w:val="ru-RU"/>
        </w:rPr>
        <w:t xml:space="preserve"> сообщение</w:t>
      </w:r>
      <w:r w:rsidRPr="007D3080">
        <w:rPr>
          <w:rFonts w:ascii="Arial" w:hAnsi="Arial" w:cs="Arial" w:hint="eastAsia"/>
          <w:bCs/>
          <w:sz w:val="11"/>
          <w:szCs w:val="11"/>
          <w:lang w:val="ru-RU"/>
        </w:rPr>
        <w:t>(</w:t>
      </w:r>
      <w:r w:rsidR="007D3080" w:rsidRPr="007D3080">
        <w:rPr>
          <w:rFonts w:ascii="Arial" w:hAnsi="Arial" w:cs="Arial"/>
          <w:bCs/>
          <w:sz w:val="11"/>
          <w:szCs w:val="11"/>
          <w:lang w:val="ru-RU"/>
        </w:rPr>
        <w:t xml:space="preserve">от </w:t>
      </w:r>
      <w:r w:rsidR="007D3080">
        <w:rPr>
          <w:rFonts w:ascii="Arial" w:hAnsi="Arial" w:cs="Arial"/>
          <w:bCs/>
          <w:sz w:val="11"/>
          <w:szCs w:val="11"/>
        </w:rPr>
        <w:t>Master</w:t>
      </w:r>
      <w:r w:rsidR="007D3080" w:rsidRPr="007D3080">
        <w:rPr>
          <w:rFonts w:ascii="Arial" w:hAnsi="Arial" w:cs="Arial"/>
          <w:bCs/>
          <w:sz w:val="11"/>
          <w:szCs w:val="11"/>
          <w:lang w:val="ru-RU"/>
        </w:rPr>
        <w:t xml:space="preserve"> к </w:t>
      </w:r>
      <w:r w:rsidR="007D3080">
        <w:rPr>
          <w:rFonts w:ascii="Arial" w:hAnsi="Arial" w:cs="Arial"/>
          <w:bCs/>
          <w:sz w:val="11"/>
          <w:szCs w:val="11"/>
          <w:lang w:val="ru-RU"/>
        </w:rPr>
        <w:t>ПЧ</w:t>
      </w:r>
      <w:r w:rsidRPr="007D3080">
        <w:rPr>
          <w:rFonts w:ascii="Arial" w:hAnsi="Arial" w:cs="Arial" w:hint="eastAsia"/>
          <w:bCs/>
          <w:sz w:val="11"/>
          <w:szCs w:val="11"/>
          <w:lang w:val="ru-RU"/>
        </w:rPr>
        <w:t>)</w:t>
      </w:r>
    </w:p>
    <w:tbl>
      <w:tblPr>
        <w:tblW w:w="5387" w:type="dxa"/>
        <w:jc w:val="center"/>
        <w:tblBorders>
          <w:top w:val="single" w:sz="4" w:space="0" w:color="auto"/>
          <w:left w:val="single" w:sz="4" w:space="0" w:color="auto"/>
          <w:bottom w:val="single" w:sz="4" w:space="0" w:color="auto"/>
          <w:right w:val="single" w:sz="4" w:space="0" w:color="auto"/>
        </w:tblBorders>
        <w:tblLook w:val="0000"/>
      </w:tblPr>
      <w:tblGrid>
        <w:gridCol w:w="2675"/>
        <w:gridCol w:w="2712"/>
      </w:tblGrid>
      <w:tr w:rsidR="00E24ED3" w:rsidRPr="00E05F3E">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START</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7D3080" w:rsidRDefault="00E24ED3" w:rsidP="00A17082">
            <w:pPr>
              <w:spacing w:line="180" w:lineRule="exact"/>
              <w:rPr>
                <w:rFonts w:ascii="Arial" w:hAnsi="Arial" w:cs="Arial"/>
                <w:bCs/>
                <w:sz w:val="11"/>
                <w:szCs w:val="11"/>
                <w:lang w:val="ru-RU"/>
              </w:rPr>
            </w:pPr>
            <w:r w:rsidRPr="0033598D">
              <w:rPr>
                <w:rFonts w:ascii="Arial" w:hAnsi="Arial" w:cs="Arial" w:hint="eastAsia"/>
                <w:bCs/>
                <w:sz w:val="11"/>
                <w:szCs w:val="11"/>
              </w:rPr>
              <w:t>T</w:t>
            </w:r>
            <w:r w:rsidRPr="007D3080">
              <w:rPr>
                <w:rFonts w:ascii="Arial" w:hAnsi="Arial" w:cs="Arial" w:hint="eastAsia"/>
                <w:bCs/>
                <w:sz w:val="11"/>
                <w:szCs w:val="11"/>
                <w:lang w:val="ru-RU"/>
              </w:rPr>
              <w:t>1-</w:t>
            </w:r>
            <w:r w:rsidRPr="0033598D">
              <w:rPr>
                <w:rFonts w:ascii="Arial" w:hAnsi="Arial" w:cs="Arial" w:hint="eastAsia"/>
                <w:bCs/>
                <w:sz w:val="11"/>
                <w:szCs w:val="11"/>
              </w:rPr>
              <w:t>T</w:t>
            </w:r>
            <w:r w:rsidRPr="007D3080">
              <w:rPr>
                <w:rFonts w:ascii="Arial" w:hAnsi="Arial" w:cs="Arial" w:hint="eastAsia"/>
                <w:bCs/>
                <w:sz w:val="11"/>
                <w:szCs w:val="11"/>
                <w:lang w:val="ru-RU"/>
              </w:rPr>
              <w:t>2-</w:t>
            </w:r>
            <w:r w:rsidRPr="0033598D">
              <w:rPr>
                <w:rFonts w:ascii="Arial" w:hAnsi="Arial" w:cs="Arial" w:hint="eastAsia"/>
                <w:bCs/>
                <w:sz w:val="11"/>
                <w:szCs w:val="11"/>
              </w:rPr>
              <w:t>T</w:t>
            </w:r>
            <w:r w:rsidRPr="007D3080">
              <w:rPr>
                <w:rFonts w:ascii="Arial" w:hAnsi="Arial" w:cs="Arial" w:hint="eastAsia"/>
                <w:bCs/>
                <w:sz w:val="11"/>
                <w:szCs w:val="11"/>
                <w:lang w:val="ru-RU"/>
              </w:rPr>
              <w:t>3-</w:t>
            </w:r>
            <w:r w:rsidRPr="0033598D">
              <w:rPr>
                <w:rFonts w:ascii="Arial" w:hAnsi="Arial" w:cs="Arial" w:hint="eastAsia"/>
                <w:bCs/>
                <w:sz w:val="11"/>
                <w:szCs w:val="11"/>
              </w:rPr>
              <w:t>T</w:t>
            </w:r>
            <w:r w:rsidRPr="007D3080">
              <w:rPr>
                <w:rFonts w:ascii="Arial" w:hAnsi="Arial" w:cs="Arial" w:hint="eastAsia"/>
                <w:bCs/>
                <w:sz w:val="11"/>
                <w:szCs w:val="11"/>
                <w:lang w:val="ru-RU"/>
              </w:rPr>
              <w:t>4</w:t>
            </w:r>
            <w:r w:rsidRPr="007D3080">
              <w:rPr>
                <w:rFonts w:ascii="Arial" w:hAnsi="Arial" w:cs="Arial"/>
                <w:sz w:val="11"/>
                <w:szCs w:val="11"/>
                <w:lang w:val="ru-RU"/>
              </w:rPr>
              <w:t xml:space="preserve"> (</w:t>
            </w:r>
            <w:r w:rsidR="007D3080" w:rsidRPr="0071091A">
              <w:rPr>
                <w:rFonts w:ascii="Arial" w:hAnsi="Arial" w:cs="Arial"/>
                <w:sz w:val="11"/>
                <w:szCs w:val="11"/>
                <w:lang w:val="ru-RU"/>
              </w:rPr>
              <w:t>время передачи 3,5 байтов</w:t>
            </w:r>
            <w:r w:rsidRPr="007D3080">
              <w:rPr>
                <w:rFonts w:ascii="Arial" w:hAnsi="Arial" w:cs="Arial"/>
                <w:sz w:val="11"/>
                <w:szCs w:val="11"/>
                <w:lang w:val="ru-RU"/>
              </w:rPr>
              <w:t>)</w:t>
            </w:r>
          </w:p>
        </w:tc>
      </w:tr>
      <w:tr w:rsidR="00E24ED3" w:rsidRPr="0033598D">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ADDR</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02H</w:t>
            </w:r>
          </w:p>
        </w:tc>
      </w:tr>
      <w:tr w:rsidR="00E24ED3" w:rsidRPr="0033598D">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CMD</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06H</w:t>
            </w:r>
          </w:p>
        </w:tc>
      </w:tr>
      <w:tr w:rsidR="00E24ED3" w:rsidRPr="0033598D">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sz w:val="11"/>
                <w:szCs w:val="11"/>
              </w:rPr>
              <w:t>High b</w:t>
            </w:r>
            <w:r w:rsidRPr="0033598D">
              <w:rPr>
                <w:rFonts w:ascii="Arial" w:hAnsi="Arial" w:cs="Arial" w:hint="eastAsia"/>
                <w:sz w:val="11"/>
                <w:szCs w:val="11"/>
              </w:rPr>
              <w:t>it</w:t>
            </w:r>
            <w:r w:rsidRPr="0033598D">
              <w:rPr>
                <w:rFonts w:ascii="Arial" w:hAnsi="Arial" w:cs="Arial"/>
                <w:sz w:val="11"/>
                <w:szCs w:val="11"/>
              </w:rPr>
              <w:t xml:space="preserve"> of</w:t>
            </w:r>
            <w:r w:rsidRPr="0033598D">
              <w:rPr>
                <w:rFonts w:ascii="Arial" w:hAnsi="Arial" w:cs="Arial" w:hint="eastAsia"/>
                <w:sz w:val="11"/>
                <w:szCs w:val="11"/>
              </w:rPr>
              <w:t xml:space="preserve"> w</w:t>
            </w:r>
            <w:r w:rsidR="00B37CF5">
              <w:rPr>
                <w:rFonts w:ascii="Arial" w:hAnsi="Arial" w:cs="Arial" w:hint="eastAsia"/>
                <w:sz w:val="11"/>
                <w:szCs w:val="11"/>
              </w:rPr>
              <w:t>GD</w:t>
            </w:r>
            <w:r w:rsidRPr="0033598D">
              <w:rPr>
                <w:rFonts w:ascii="Arial" w:hAnsi="Arial" w:cs="Arial" w:hint="eastAsia"/>
                <w:sz w:val="11"/>
                <w:szCs w:val="11"/>
              </w:rPr>
              <w:t>ting data address</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00H</w:t>
            </w:r>
          </w:p>
        </w:tc>
      </w:tr>
      <w:tr w:rsidR="00E24ED3" w:rsidRPr="0033598D">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sz w:val="11"/>
                <w:szCs w:val="11"/>
              </w:rPr>
              <w:t>Low b</w:t>
            </w:r>
            <w:r w:rsidRPr="0033598D">
              <w:rPr>
                <w:rFonts w:ascii="Arial" w:hAnsi="Arial" w:cs="Arial" w:hint="eastAsia"/>
                <w:sz w:val="11"/>
                <w:szCs w:val="11"/>
              </w:rPr>
              <w:t>it</w:t>
            </w:r>
            <w:r w:rsidRPr="0033598D">
              <w:rPr>
                <w:rFonts w:ascii="Arial" w:hAnsi="Arial" w:cs="Arial"/>
                <w:sz w:val="11"/>
                <w:szCs w:val="11"/>
              </w:rPr>
              <w:t xml:space="preserve"> of</w:t>
            </w:r>
            <w:r w:rsidRPr="0033598D">
              <w:rPr>
                <w:rFonts w:ascii="Arial" w:hAnsi="Arial" w:cs="Arial" w:hint="eastAsia"/>
                <w:sz w:val="11"/>
                <w:szCs w:val="11"/>
              </w:rPr>
              <w:t xml:space="preserve"> w</w:t>
            </w:r>
            <w:r w:rsidR="00B37CF5">
              <w:rPr>
                <w:rFonts w:ascii="Arial" w:hAnsi="Arial" w:cs="Arial" w:hint="eastAsia"/>
                <w:sz w:val="11"/>
                <w:szCs w:val="11"/>
              </w:rPr>
              <w:t>GD</w:t>
            </w:r>
            <w:r w:rsidRPr="0033598D">
              <w:rPr>
                <w:rFonts w:ascii="Arial" w:hAnsi="Arial" w:cs="Arial" w:hint="eastAsia"/>
                <w:sz w:val="11"/>
                <w:szCs w:val="11"/>
              </w:rPr>
              <w:t>ting data address</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04H</w:t>
            </w:r>
          </w:p>
        </w:tc>
      </w:tr>
      <w:tr w:rsidR="00E24ED3" w:rsidRPr="0033598D">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ind w:firstLine="320"/>
              <w:jc w:val="center"/>
              <w:rPr>
                <w:rFonts w:ascii="Arial" w:hAnsi="Arial" w:cs="Arial"/>
                <w:kern w:val="2"/>
                <w:sz w:val="11"/>
                <w:szCs w:val="11"/>
              </w:rPr>
            </w:pPr>
            <w:r w:rsidRPr="0033598D">
              <w:rPr>
                <w:rFonts w:ascii="Arial" w:hAnsi="Arial" w:cs="Arial"/>
                <w:kern w:val="2"/>
                <w:sz w:val="11"/>
                <w:szCs w:val="11"/>
              </w:rPr>
              <w:t>data content</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13H</w:t>
            </w:r>
          </w:p>
        </w:tc>
      </w:tr>
      <w:tr w:rsidR="00E24ED3" w:rsidRPr="0033598D">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ind w:firstLine="320"/>
              <w:jc w:val="center"/>
              <w:rPr>
                <w:rFonts w:ascii="Arial" w:hAnsi="Arial" w:cs="Arial"/>
                <w:kern w:val="2"/>
                <w:sz w:val="11"/>
                <w:szCs w:val="11"/>
              </w:rPr>
            </w:pPr>
            <w:r w:rsidRPr="0033598D">
              <w:rPr>
                <w:rFonts w:ascii="Arial" w:hAnsi="Arial" w:cs="Arial"/>
                <w:kern w:val="2"/>
                <w:sz w:val="11"/>
                <w:szCs w:val="11"/>
              </w:rPr>
              <w:t>data content</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88H</w:t>
            </w:r>
          </w:p>
        </w:tc>
      </w:tr>
      <w:tr w:rsidR="00E24ED3" w:rsidRPr="0033598D">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CRC CHK low bit</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C5H</w:t>
            </w:r>
          </w:p>
        </w:tc>
      </w:tr>
      <w:tr w:rsidR="00E24ED3" w:rsidRPr="0033598D">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CRC CHK high bit</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6EH</w:t>
            </w:r>
          </w:p>
        </w:tc>
      </w:tr>
      <w:tr w:rsidR="00E24ED3" w:rsidRPr="00E05F3E">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END</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7D3080" w:rsidRDefault="00E24ED3" w:rsidP="00A17082">
            <w:pPr>
              <w:spacing w:line="180" w:lineRule="exact"/>
              <w:rPr>
                <w:rFonts w:ascii="Arial" w:hAnsi="Arial" w:cs="Arial"/>
                <w:bCs/>
                <w:sz w:val="11"/>
                <w:szCs w:val="11"/>
                <w:lang w:val="ru-RU"/>
              </w:rPr>
            </w:pPr>
            <w:r w:rsidRPr="0033598D">
              <w:rPr>
                <w:rFonts w:ascii="Arial" w:hAnsi="Arial" w:cs="Arial" w:hint="eastAsia"/>
                <w:bCs/>
                <w:sz w:val="11"/>
                <w:szCs w:val="11"/>
              </w:rPr>
              <w:t>T</w:t>
            </w:r>
            <w:r w:rsidRPr="007D3080">
              <w:rPr>
                <w:rFonts w:ascii="Arial" w:hAnsi="Arial" w:cs="Arial" w:hint="eastAsia"/>
                <w:bCs/>
                <w:sz w:val="11"/>
                <w:szCs w:val="11"/>
                <w:lang w:val="ru-RU"/>
              </w:rPr>
              <w:t>1-</w:t>
            </w:r>
            <w:r w:rsidRPr="0033598D">
              <w:rPr>
                <w:rFonts w:ascii="Arial" w:hAnsi="Arial" w:cs="Arial" w:hint="eastAsia"/>
                <w:bCs/>
                <w:sz w:val="11"/>
                <w:szCs w:val="11"/>
              </w:rPr>
              <w:t>T</w:t>
            </w:r>
            <w:r w:rsidRPr="007D3080">
              <w:rPr>
                <w:rFonts w:ascii="Arial" w:hAnsi="Arial" w:cs="Arial" w:hint="eastAsia"/>
                <w:bCs/>
                <w:sz w:val="11"/>
                <w:szCs w:val="11"/>
                <w:lang w:val="ru-RU"/>
              </w:rPr>
              <w:t>2-</w:t>
            </w:r>
            <w:r w:rsidRPr="0033598D">
              <w:rPr>
                <w:rFonts w:ascii="Arial" w:hAnsi="Arial" w:cs="Arial" w:hint="eastAsia"/>
                <w:bCs/>
                <w:sz w:val="11"/>
                <w:szCs w:val="11"/>
              </w:rPr>
              <w:t>T</w:t>
            </w:r>
            <w:r w:rsidRPr="007D3080">
              <w:rPr>
                <w:rFonts w:ascii="Arial" w:hAnsi="Arial" w:cs="Arial" w:hint="eastAsia"/>
                <w:bCs/>
                <w:sz w:val="11"/>
                <w:szCs w:val="11"/>
                <w:lang w:val="ru-RU"/>
              </w:rPr>
              <w:t>3-</w:t>
            </w:r>
            <w:r w:rsidRPr="0033598D">
              <w:rPr>
                <w:rFonts w:ascii="Arial" w:hAnsi="Arial" w:cs="Arial" w:hint="eastAsia"/>
                <w:bCs/>
                <w:sz w:val="11"/>
                <w:szCs w:val="11"/>
              </w:rPr>
              <w:t>T</w:t>
            </w:r>
            <w:r w:rsidRPr="007D3080">
              <w:rPr>
                <w:rFonts w:ascii="Arial" w:hAnsi="Arial" w:cs="Arial" w:hint="eastAsia"/>
                <w:bCs/>
                <w:sz w:val="11"/>
                <w:szCs w:val="11"/>
                <w:lang w:val="ru-RU"/>
              </w:rPr>
              <w:t>4</w:t>
            </w:r>
            <w:r w:rsidRPr="007D3080">
              <w:rPr>
                <w:rFonts w:ascii="Arial" w:hAnsi="Arial" w:cs="Arial"/>
                <w:sz w:val="11"/>
                <w:szCs w:val="11"/>
                <w:lang w:val="ru-RU"/>
              </w:rPr>
              <w:t xml:space="preserve"> (</w:t>
            </w:r>
            <w:r w:rsidR="007D3080" w:rsidRPr="0071091A">
              <w:rPr>
                <w:rFonts w:ascii="Arial" w:hAnsi="Arial" w:cs="Arial"/>
                <w:sz w:val="11"/>
                <w:szCs w:val="11"/>
                <w:lang w:val="ru-RU"/>
              </w:rPr>
              <w:t>время передачи 3,5 байтов</w:t>
            </w:r>
            <w:r w:rsidRPr="007D3080">
              <w:rPr>
                <w:rFonts w:ascii="Arial" w:hAnsi="Arial" w:cs="Arial"/>
                <w:sz w:val="11"/>
                <w:szCs w:val="11"/>
                <w:lang w:val="ru-RU"/>
              </w:rPr>
              <w:t>)</w:t>
            </w:r>
          </w:p>
        </w:tc>
      </w:tr>
    </w:tbl>
    <w:p w:rsidR="00E24ED3" w:rsidRPr="007D3080" w:rsidRDefault="00E24ED3" w:rsidP="00A17082">
      <w:pPr>
        <w:spacing w:line="180" w:lineRule="exact"/>
        <w:rPr>
          <w:rFonts w:ascii="Arial" w:hAnsi="Arial" w:cs="Arial"/>
          <w:bCs/>
          <w:sz w:val="11"/>
          <w:szCs w:val="11"/>
          <w:lang w:val="ru-RU"/>
        </w:rPr>
      </w:pPr>
      <w:r w:rsidRPr="0033598D">
        <w:rPr>
          <w:rFonts w:ascii="Arial" w:hAnsi="Arial" w:cs="Arial" w:hint="eastAsia"/>
          <w:bCs/>
          <w:sz w:val="11"/>
          <w:szCs w:val="11"/>
        </w:rPr>
        <w:t>RTUslave</w:t>
      </w:r>
      <w:r w:rsidR="007D3080" w:rsidRPr="007D3080">
        <w:rPr>
          <w:rFonts w:ascii="Arial" w:hAnsi="Arial" w:cs="Arial"/>
          <w:bCs/>
          <w:sz w:val="11"/>
          <w:szCs w:val="11"/>
          <w:lang w:val="ru-RU"/>
        </w:rPr>
        <w:t>команд</w:t>
      </w:r>
      <w:r w:rsidR="007D3080">
        <w:rPr>
          <w:rFonts w:ascii="Arial" w:hAnsi="Arial" w:cs="Arial"/>
          <w:bCs/>
          <w:sz w:val="11"/>
          <w:szCs w:val="11"/>
          <w:lang w:val="ru-RU"/>
        </w:rPr>
        <w:t>а</w:t>
      </w:r>
      <w:r w:rsidR="007D3080" w:rsidRPr="007D3080">
        <w:rPr>
          <w:rFonts w:ascii="Arial" w:hAnsi="Arial" w:cs="Arial"/>
          <w:bCs/>
          <w:sz w:val="11"/>
          <w:szCs w:val="11"/>
          <w:lang w:val="ru-RU"/>
        </w:rPr>
        <w:t xml:space="preserve"> сообщение</w:t>
      </w:r>
      <w:r w:rsidRPr="007D3080">
        <w:rPr>
          <w:rFonts w:ascii="Arial" w:hAnsi="Arial" w:cs="Arial" w:hint="eastAsia"/>
          <w:bCs/>
          <w:sz w:val="11"/>
          <w:szCs w:val="11"/>
          <w:lang w:val="ru-RU"/>
        </w:rPr>
        <w:t>(</w:t>
      </w:r>
      <w:r w:rsidR="007D3080">
        <w:rPr>
          <w:rFonts w:ascii="Arial" w:hAnsi="Arial" w:cs="Arial"/>
          <w:bCs/>
          <w:sz w:val="11"/>
          <w:szCs w:val="11"/>
          <w:lang w:val="ru-RU"/>
        </w:rPr>
        <w:t xml:space="preserve">от ПЧк </w:t>
      </w:r>
      <w:r w:rsidR="007D3080">
        <w:rPr>
          <w:rFonts w:ascii="Arial" w:hAnsi="Arial" w:cs="Arial"/>
          <w:bCs/>
          <w:sz w:val="11"/>
          <w:szCs w:val="11"/>
        </w:rPr>
        <w:t>M</w:t>
      </w:r>
      <w:r w:rsidRPr="0033598D">
        <w:rPr>
          <w:rFonts w:ascii="Arial" w:hAnsi="Arial" w:cs="Arial" w:hint="eastAsia"/>
          <w:bCs/>
          <w:sz w:val="11"/>
          <w:szCs w:val="11"/>
        </w:rPr>
        <w:t>aster</w:t>
      </w:r>
      <w:r w:rsidRPr="007D3080">
        <w:rPr>
          <w:rFonts w:ascii="Arial" w:hAnsi="Arial" w:cs="Arial" w:hint="eastAsia"/>
          <w:bCs/>
          <w:sz w:val="11"/>
          <w:szCs w:val="11"/>
          <w:lang w:val="ru-RU"/>
        </w:rPr>
        <w:t>)</w:t>
      </w:r>
    </w:p>
    <w:tbl>
      <w:tblPr>
        <w:tblW w:w="5387" w:type="dxa"/>
        <w:jc w:val="center"/>
        <w:tblBorders>
          <w:top w:val="single" w:sz="4" w:space="0" w:color="auto"/>
          <w:left w:val="single" w:sz="4" w:space="0" w:color="auto"/>
          <w:bottom w:val="single" w:sz="4" w:space="0" w:color="auto"/>
          <w:right w:val="single" w:sz="4" w:space="0" w:color="auto"/>
        </w:tblBorders>
        <w:tblLook w:val="0000"/>
      </w:tblPr>
      <w:tblGrid>
        <w:gridCol w:w="2675"/>
        <w:gridCol w:w="2712"/>
      </w:tblGrid>
      <w:tr w:rsidR="00E24ED3" w:rsidRPr="00E05F3E">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START</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7D3080" w:rsidRDefault="00E24ED3" w:rsidP="00A17082">
            <w:pPr>
              <w:spacing w:line="180" w:lineRule="exact"/>
              <w:rPr>
                <w:rFonts w:ascii="Arial" w:hAnsi="Arial" w:cs="Arial"/>
                <w:bCs/>
                <w:sz w:val="11"/>
                <w:szCs w:val="11"/>
                <w:lang w:val="ru-RU"/>
              </w:rPr>
            </w:pPr>
            <w:r w:rsidRPr="0033598D">
              <w:rPr>
                <w:rFonts w:ascii="Arial" w:hAnsi="Arial" w:cs="Arial" w:hint="eastAsia"/>
                <w:bCs/>
                <w:sz w:val="11"/>
                <w:szCs w:val="11"/>
              </w:rPr>
              <w:t>T</w:t>
            </w:r>
            <w:r w:rsidRPr="007D3080">
              <w:rPr>
                <w:rFonts w:ascii="Arial" w:hAnsi="Arial" w:cs="Arial" w:hint="eastAsia"/>
                <w:bCs/>
                <w:sz w:val="11"/>
                <w:szCs w:val="11"/>
                <w:lang w:val="ru-RU"/>
              </w:rPr>
              <w:t>1-</w:t>
            </w:r>
            <w:r w:rsidRPr="0033598D">
              <w:rPr>
                <w:rFonts w:ascii="Arial" w:hAnsi="Arial" w:cs="Arial" w:hint="eastAsia"/>
                <w:bCs/>
                <w:sz w:val="11"/>
                <w:szCs w:val="11"/>
              </w:rPr>
              <w:t>T</w:t>
            </w:r>
            <w:r w:rsidRPr="007D3080">
              <w:rPr>
                <w:rFonts w:ascii="Arial" w:hAnsi="Arial" w:cs="Arial" w:hint="eastAsia"/>
                <w:bCs/>
                <w:sz w:val="11"/>
                <w:szCs w:val="11"/>
                <w:lang w:val="ru-RU"/>
              </w:rPr>
              <w:t>2-</w:t>
            </w:r>
            <w:r w:rsidRPr="0033598D">
              <w:rPr>
                <w:rFonts w:ascii="Arial" w:hAnsi="Arial" w:cs="Arial" w:hint="eastAsia"/>
                <w:bCs/>
                <w:sz w:val="11"/>
                <w:szCs w:val="11"/>
              </w:rPr>
              <w:t>T</w:t>
            </w:r>
            <w:r w:rsidRPr="007D3080">
              <w:rPr>
                <w:rFonts w:ascii="Arial" w:hAnsi="Arial" w:cs="Arial" w:hint="eastAsia"/>
                <w:bCs/>
                <w:sz w:val="11"/>
                <w:szCs w:val="11"/>
                <w:lang w:val="ru-RU"/>
              </w:rPr>
              <w:t>3-</w:t>
            </w:r>
            <w:r w:rsidRPr="0033598D">
              <w:rPr>
                <w:rFonts w:ascii="Arial" w:hAnsi="Arial" w:cs="Arial" w:hint="eastAsia"/>
                <w:bCs/>
                <w:sz w:val="11"/>
                <w:szCs w:val="11"/>
              </w:rPr>
              <w:t>T</w:t>
            </w:r>
            <w:r w:rsidRPr="007D3080">
              <w:rPr>
                <w:rFonts w:ascii="Arial" w:hAnsi="Arial" w:cs="Arial" w:hint="eastAsia"/>
                <w:bCs/>
                <w:sz w:val="11"/>
                <w:szCs w:val="11"/>
                <w:lang w:val="ru-RU"/>
              </w:rPr>
              <w:t>4</w:t>
            </w:r>
            <w:r w:rsidRPr="007D3080">
              <w:rPr>
                <w:rFonts w:ascii="Arial" w:hAnsi="Arial" w:cs="Arial"/>
                <w:sz w:val="11"/>
                <w:szCs w:val="11"/>
                <w:lang w:val="ru-RU"/>
              </w:rPr>
              <w:t xml:space="preserve"> (</w:t>
            </w:r>
            <w:r w:rsidR="007D3080" w:rsidRPr="0071091A">
              <w:rPr>
                <w:rFonts w:ascii="Arial" w:hAnsi="Arial" w:cs="Arial"/>
                <w:sz w:val="11"/>
                <w:szCs w:val="11"/>
                <w:lang w:val="ru-RU"/>
              </w:rPr>
              <w:t>время передачи 3,5 байтов</w:t>
            </w:r>
            <w:r w:rsidRPr="007D3080">
              <w:rPr>
                <w:rFonts w:ascii="Arial" w:hAnsi="Arial" w:cs="Arial"/>
                <w:sz w:val="11"/>
                <w:szCs w:val="11"/>
                <w:lang w:val="ru-RU"/>
              </w:rPr>
              <w:t>)</w:t>
            </w:r>
          </w:p>
        </w:tc>
      </w:tr>
      <w:tr w:rsidR="00E24ED3" w:rsidRPr="0033598D">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ADDR</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02H</w:t>
            </w:r>
          </w:p>
        </w:tc>
      </w:tr>
      <w:tr w:rsidR="00E24ED3" w:rsidRPr="0033598D">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CMD</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06H</w:t>
            </w:r>
          </w:p>
        </w:tc>
      </w:tr>
      <w:tr w:rsidR="00E24ED3" w:rsidRPr="0033598D">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sz w:val="11"/>
                <w:szCs w:val="11"/>
              </w:rPr>
              <w:t>High b</w:t>
            </w:r>
            <w:r w:rsidRPr="0033598D">
              <w:rPr>
                <w:rFonts w:ascii="Arial" w:hAnsi="Arial" w:cs="Arial" w:hint="eastAsia"/>
                <w:sz w:val="11"/>
                <w:szCs w:val="11"/>
              </w:rPr>
              <w:t>it</w:t>
            </w:r>
            <w:r w:rsidRPr="0033598D">
              <w:rPr>
                <w:rFonts w:ascii="Arial" w:hAnsi="Arial" w:cs="Arial"/>
                <w:sz w:val="11"/>
                <w:szCs w:val="11"/>
              </w:rPr>
              <w:t xml:space="preserve"> of</w:t>
            </w:r>
            <w:r w:rsidRPr="0033598D">
              <w:rPr>
                <w:rFonts w:ascii="Arial" w:hAnsi="Arial" w:cs="Arial" w:hint="eastAsia"/>
                <w:sz w:val="11"/>
                <w:szCs w:val="11"/>
              </w:rPr>
              <w:t xml:space="preserve"> w</w:t>
            </w:r>
            <w:r w:rsidR="00B37CF5">
              <w:rPr>
                <w:rFonts w:ascii="Arial" w:hAnsi="Arial" w:cs="Arial" w:hint="eastAsia"/>
                <w:sz w:val="11"/>
                <w:szCs w:val="11"/>
              </w:rPr>
              <w:t>GD</w:t>
            </w:r>
            <w:r w:rsidRPr="0033598D">
              <w:rPr>
                <w:rFonts w:ascii="Arial" w:hAnsi="Arial" w:cs="Arial" w:hint="eastAsia"/>
                <w:sz w:val="11"/>
                <w:szCs w:val="11"/>
              </w:rPr>
              <w:t>ting data address</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00H</w:t>
            </w:r>
          </w:p>
        </w:tc>
      </w:tr>
      <w:tr w:rsidR="00E24ED3" w:rsidRPr="0033598D">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sz w:val="11"/>
                <w:szCs w:val="11"/>
              </w:rPr>
              <w:t>Low b</w:t>
            </w:r>
            <w:r w:rsidRPr="0033598D">
              <w:rPr>
                <w:rFonts w:ascii="Arial" w:hAnsi="Arial" w:cs="Arial" w:hint="eastAsia"/>
                <w:sz w:val="11"/>
                <w:szCs w:val="11"/>
              </w:rPr>
              <w:t>it</w:t>
            </w:r>
            <w:r w:rsidRPr="0033598D">
              <w:rPr>
                <w:rFonts w:ascii="Arial" w:hAnsi="Arial" w:cs="Arial"/>
                <w:sz w:val="11"/>
                <w:szCs w:val="11"/>
              </w:rPr>
              <w:t xml:space="preserve"> of</w:t>
            </w:r>
            <w:r w:rsidRPr="0033598D">
              <w:rPr>
                <w:rFonts w:ascii="Arial" w:hAnsi="Arial" w:cs="Arial" w:hint="eastAsia"/>
                <w:sz w:val="11"/>
                <w:szCs w:val="11"/>
              </w:rPr>
              <w:t xml:space="preserve"> w</w:t>
            </w:r>
            <w:r w:rsidR="00B37CF5">
              <w:rPr>
                <w:rFonts w:ascii="Arial" w:hAnsi="Arial" w:cs="Arial" w:hint="eastAsia"/>
                <w:sz w:val="11"/>
                <w:szCs w:val="11"/>
              </w:rPr>
              <w:t>GD</w:t>
            </w:r>
            <w:r w:rsidRPr="0033598D">
              <w:rPr>
                <w:rFonts w:ascii="Arial" w:hAnsi="Arial" w:cs="Arial" w:hint="eastAsia"/>
                <w:sz w:val="11"/>
                <w:szCs w:val="11"/>
              </w:rPr>
              <w:t>ting data address</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04H</w:t>
            </w:r>
          </w:p>
        </w:tc>
      </w:tr>
      <w:tr w:rsidR="00E24ED3" w:rsidRPr="0033598D">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ind w:firstLine="320"/>
              <w:jc w:val="center"/>
              <w:rPr>
                <w:rFonts w:ascii="Arial" w:hAnsi="Arial" w:cs="Arial"/>
                <w:kern w:val="2"/>
                <w:sz w:val="11"/>
                <w:szCs w:val="11"/>
              </w:rPr>
            </w:pPr>
            <w:r w:rsidRPr="0033598D">
              <w:rPr>
                <w:rFonts w:ascii="Arial" w:hAnsi="Arial" w:cs="Arial"/>
                <w:kern w:val="2"/>
                <w:sz w:val="11"/>
                <w:szCs w:val="11"/>
              </w:rPr>
              <w:t>High b</w:t>
            </w:r>
            <w:r w:rsidRPr="0033598D">
              <w:rPr>
                <w:rFonts w:ascii="Arial" w:hAnsi="Arial" w:cs="Arial" w:hint="eastAsia"/>
                <w:kern w:val="2"/>
                <w:sz w:val="11"/>
                <w:szCs w:val="11"/>
              </w:rPr>
              <w:t>it</w:t>
            </w:r>
            <w:r w:rsidRPr="0033598D">
              <w:rPr>
                <w:rFonts w:ascii="Arial" w:hAnsi="Arial" w:cs="Arial"/>
                <w:kern w:val="2"/>
                <w:sz w:val="11"/>
                <w:szCs w:val="11"/>
              </w:rPr>
              <w:t xml:space="preserve"> of data content</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13H</w:t>
            </w:r>
          </w:p>
        </w:tc>
      </w:tr>
      <w:tr w:rsidR="00E24ED3" w:rsidRPr="0033598D">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ind w:firstLine="320"/>
              <w:jc w:val="center"/>
              <w:rPr>
                <w:rFonts w:ascii="Arial" w:hAnsi="Arial" w:cs="Arial"/>
                <w:kern w:val="2"/>
                <w:sz w:val="11"/>
                <w:szCs w:val="11"/>
              </w:rPr>
            </w:pPr>
            <w:r w:rsidRPr="0033598D">
              <w:rPr>
                <w:rFonts w:ascii="Arial" w:hAnsi="Arial" w:cs="Arial"/>
                <w:kern w:val="2"/>
                <w:sz w:val="11"/>
                <w:szCs w:val="11"/>
              </w:rPr>
              <w:t>Low b</w:t>
            </w:r>
            <w:r w:rsidRPr="0033598D">
              <w:rPr>
                <w:rFonts w:ascii="Arial" w:hAnsi="Arial" w:cs="Arial" w:hint="eastAsia"/>
                <w:kern w:val="2"/>
                <w:sz w:val="11"/>
                <w:szCs w:val="11"/>
              </w:rPr>
              <w:t>it</w:t>
            </w:r>
            <w:r w:rsidRPr="0033598D">
              <w:rPr>
                <w:rFonts w:ascii="Arial" w:hAnsi="Arial" w:cs="Arial"/>
                <w:kern w:val="2"/>
                <w:sz w:val="11"/>
                <w:szCs w:val="11"/>
              </w:rPr>
              <w:t xml:space="preserve"> of data content</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88H</w:t>
            </w:r>
          </w:p>
        </w:tc>
      </w:tr>
      <w:tr w:rsidR="00E24ED3" w:rsidRPr="0033598D">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CRC CHK low bit</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C5H</w:t>
            </w:r>
          </w:p>
        </w:tc>
      </w:tr>
      <w:tr w:rsidR="00E24ED3" w:rsidRPr="0033598D">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CRC CHK high bit</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6EH</w:t>
            </w:r>
          </w:p>
        </w:tc>
      </w:tr>
      <w:tr w:rsidR="00E24ED3" w:rsidRPr="00E05F3E">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hint="eastAsia"/>
                <w:bCs/>
                <w:sz w:val="11"/>
                <w:szCs w:val="11"/>
              </w:rPr>
              <w:t>END</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7D3080" w:rsidRDefault="00E24ED3" w:rsidP="00A17082">
            <w:pPr>
              <w:spacing w:line="180" w:lineRule="exact"/>
              <w:rPr>
                <w:rFonts w:ascii="Arial" w:hAnsi="Arial" w:cs="Arial"/>
                <w:bCs/>
                <w:sz w:val="11"/>
                <w:szCs w:val="11"/>
                <w:lang w:val="ru-RU"/>
              </w:rPr>
            </w:pPr>
            <w:r w:rsidRPr="0033598D">
              <w:rPr>
                <w:rFonts w:ascii="Arial" w:hAnsi="Arial" w:cs="Arial" w:hint="eastAsia"/>
                <w:bCs/>
                <w:sz w:val="11"/>
                <w:szCs w:val="11"/>
              </w:rPr>
              <w:t>T</w:t>
            </w:r>
            <w:r w:rsidRPr="007D3080">
              <w:rPr>
                <w:rFonts w:ascii="Arial" w:hAnsi="Arial" w:cs="Arial" w:hint="eastAsia"/>
                <w:bCs/>
                <w:sz w:val="11"/>
                <w:szCs w:val="11"/>
                <w:lang w:val="ru-RU"/>
              </w:rPr>
              <w:t>1-</w:t>
            </w:r>
            <w:r w:rsidRPr="0033598D">
              <w:rPr>
                <w:rFonts w:ascii="Arial" w:hAnsi="Arial" w:cs="Arial" w:hint="eastAsia"/>
                <w:bCs/>
                <w:sz w:val="11"/>
                <w:szCs w:val="11"/>
              </w:rPr>
              <w:t>T</w:t>
            </w:r>
            <w:r w:rsidRPr="007D3080">
              <w:rPr>
                <w:rFonts w:ascii="Arial" w:hAnsi="Arial" w:cs="Arial" w:hint="eastAsia"/>
                <w:bCs/>
                <w:sz w:val="11"/>
                <w:szCs w:val="11"/>
                <w:lang w:val="ru-RU"/>
              </w:rPr>
              <w:t>2-</w:t>
            </w:r>
            <w:r w:rsidRPr="0033598D">
              <w:rPr>
                <w:rFonts w:ascii="Arial" w:hAnsi="Arial" w:cs="Arial" w:hint="eastAsia"/>
                <w:bCs/>
                <w:sz w:val="11"/>
                <w:szCs w:val="11"/>
              </w:rPr>
              <w:t>T</w:t>
            </w:r>
            <w:r w:rsidRPr="007D3080">
              <w:rPr>
                <w:rFonts w:ascii="Arial" w:hAnsi="Arial" w:cs="Arial" w:hint="eastAsia"/>
                <w:bCs/>
                <w:sz w:val="11"/>
                <w:szCs w:val="11"/>
                <w:lang w:val="ru-RU"/>
              </w:rPr>
              <w:t>3-</w:t>
            </w:r>
            <w:r w:rsidRPr="0033598D">
              <w:rPr>
                <w:rFonts w:ascii="Arial" w:hAnsi="Arial" w:cs="Arial" w:hint="eastAsia"/>
                <w:bCs/>
                <w:sz w:val="11"/>
                <w:szCs w:val="11"/>
              </w:rPr>
              <w:t>T</w:t>
            </w:r>
            <w:r w:rsidRPr="007D3080">
              <w:rPr>
                <w:rFonts w:ascii="Arial" w:hAnsi="Arial" w:cs="Arial" w:hint="eastAsia"/>
                <w:bCs/>
                <w:sz w:val="11"/>
                <w:szCs w:val="11"/>
                <w:lang w:val="ru-RU"/>
              </w:rPr>
              <w:t>4</w:t>
            </w:r>
            <w:r w:rsidRPr="007D3080">
              <w:rPr>
                <w:rFonts w:ascii="Arial" w:hAnsi="Arial" w:cs="Arial"/>
                <w:sz w:val="11"/>
                <w:szCs w:val="11"/>
                <w:lang w:val="ru-RU"/>
              </w:rPr>
              <w:t xml:space="preserve"> (</w:t>
            </w:r>
            <w:r w:rsidR="007D3080" w:rsidRPr="0071091A">
              <w:rPr>
                <w:rFonts w:ascii="Arial" w:hAnsi="Arial" w:cs="Arial"/>
                <w:sz w:val="11"/>
                <w:szCs w:val="11"/>
                <w:lang w:val="ru-RU"/>
              </w:rPr>
              <w:t>время передачи 3,5 байтов</w:t>
            </w:r>
            <w:r w:rsidRPr="007D3080">
              <w:rPr>
                <w:rFonts w:ascii="Arial" w:hAnsi="Arial" w:cs="Arial"/>
                <w:sz w:val="11"/>
                <w:szCs w:val="11"/>
                <w:lang w:val="ru-RU"/>
              </w:rPr>
              <w:t>)</w:t>
            </w:r>
          </w:p>
        </w:tc>
      </w:tr>
    </w:tbl>
    <w:p w:rsidR="00E24ED3" w:rsidRPr="007D3080" w:rsidRDefault="007D3080" w:rsidP="00A17082">
      <w:pPr>
        <w:spacing w:line="180" w:lineRule="exact"/>
        <w:rPr>
          <w:rFonts w:ascii="Arial" w:hAnsi="Arial" w:cs="Arial"/>
          <w:bCs/>
          <w:sz w:val="11"/>
          <w:szCs w:val="11"/>
          <w:lang w:val="ru-RU"/>
        </w:rPr>
      </w:pPr>
      <w:r>
        <w:rPr>
          <w:rFonts w:ascii="Arial" w:hAnsi="Arial" w:cs="Arial"/>
          <w:b/>
          <w:bCs/>
          <w:sz w:val="11"/>
          <w:szCs w:val="11"/>
          <w:lang w:val="ru-RU"/>
        </w:rPr>
        <w:t>Примечание</w:t>
      </w:r>
      <w:r w:rsidR="00E24ED3" w:rsidRPr="007D3080">
        <w:rPr>
          <w:rFonts w:ascii="Arial" w:hAnsi="Arial" w:cs="Arial" w:hint="eastAsia"/>
          <w:b/>
          <w:bCs/>
          <w:sz w:val="11"/>
          <w:szCs w:val="11"/>
          <w:lang w:val="ru-RU"/>
        </w:rPr>
        <w:t>:</w:t>
      </w:r>
      <w:r>
        <w:rPr>
          <w:rFonts w:ascii="Arial" w:hAnsi="Arial" w:cs="Arial"/>
          <w:bCs/>
          <w:sz w:val="11"/>
          <w:szCs w:val="11"/>
          <w:lang w:val="ru-RU"/>
        </w:rPr>
        <w:t>Р</w:t>
      </w:r>
      <w:r w:rsidRPr="007D3080">
        <w:rPr>
          <w:rFonts w:ascii="Arial" w:hAnsi="Arial" w:cs="Arial"/>
          <w:bCs/>
          <w:sz w:val="11"/>
          <w:szCs w:val="11"/>
          <w:lang w:val="ru-RU"/>
        </w:rPr>
        <w:t>аздел 10.2 и 10.3 главным образом описывают формат команды, и детальное применение будет упоминаться в 10,8 с примерами</w:t>
      </w:r>
      <w:r w:rsidR="00E24ED3" w:rsidRPr="007D3080">
        <w:rPr>
          <w:rFonts w:ascii="Arial" w:hAnsi="Arial" w:cs="Arial" w:hint="eastAsia"/>
          <w:bCs/>
          <w:sz w:val="11"/>
          <w:szCs w:val="11"/>
          <w:lang w:val="ru-RU"/>
        </w:rPr>
        <w:t>.</w:t>
      </w:r>
    </w:p>
    <w:p w:rsidR="00E24ED3" w:rsidRPr="00076E85" w:rsidRDefault="00612F7F" w:rsidP="00A17082">
      <w:pPr>
        <w:pStyle w:val="3"/>
        <w:spacing w:before="31" w:after="31" w:line="180" w:lineRule="exact"/>
        <w:rPr>
          <w:rFonts w:ascii="Arial" w:hAnsi="Arial" w:cs="Arial"/>
          <w:sz w:val="11"/>
          <w:szCs w:val="11"/>
          <w:lang w:val="ru-RU"/>
        </w:rPr>
      </w:pPr>
      <w:r w:rsidRPr="00076E85">
        <w:rPr>
          <w:rFonts w:ascii="Arial" w:hAnsi="Arial" w:cs="Arial" w:hint="eastAsia"/>
          <w:sz w:val="11"/>
          <w:szCs w:val="11"/>
          <w:lang w:val="ru-RU"/>
        </w:rPr>
        <w:lastRenderedPageBreak/>
        <w:t>7</w:t>
      </w:r>
      <w:r w:rsidR="00E24ED3" w:rsidRPr="00076E85">
        <w:rPr>
          <w:rFonts w:ascii="Arial" w:hAnsi="Arial" w:cs="Arial" w:hint="eastAsia"/>
          <w:sz w:val="11"/>
          <w:szCs w:val="11"/>
          <w:lang w:val="ru-RU"/>
        </w:rPr>
        <w:t>.</w:t>
      </w:r>
      <w:r w:rsidRPr="00076E85">
        <w:rPr>
          <w:rFonts w:ascii="Arial" w:hAnsi="Arial" w:cs="Arial" w:hint="eastAsia"/>
          <w:sz w:val="11"/>
          <w:szCs w:val="11"/>
          <w:lang w:val="ru-RU"/>
        </w:rPr>
        <w:t>3</w:t>
      </w:r>
      <w:r w:rsidR="00E24ED3" w:rsidRPr="00076E85">
        <w:rPr>
          <w:rFonts w:ascii="Arial" w:hAnsi="Arial" w:cs="Arial" w:hint="eastAsia"/>
          <w:sz w:val="11"/>
          <w:szCs w:val="11"/>
          <w:lang w:val="ru-RU"/>
        </w:rPr>
        <w:t xml:space="preserve">.3 </w:t>
      </w:r>
      <w:r w:rsidR="00076E85" w:rsidRPr="00076E85">
        <w:rPr>
          <w:rFonts w:ascii="Arial" w:hAnsi="Arial" w:cs="Arial"/>
          <w:sz w:val="11"/>
          <w:szCs w:val="11"/>
          <w:lang w:val="ru-RU"/>
        </w:rPr>
        <w:t xml:space="preserve">Код команды 08 </w:t>
      </w:r>
      <w:r w:rsidR="00076E85">
        <w:rPr>
          <w:rFonts w:ascii="Arial" w:hAnsi="Arial" w:cs="Arial"/>
          <w:sz w:val="11"/>
          <w:szCs w:val="11"/>
        </w:rPr>
        <w:t>H</w:t>
      </w:r>
      <w:r w:rsidR="00076E85" w:rsidRPr="00076E85">
        <w:rPr>
          <w:rFonts w:ascii="Arial" w:hAnsi="Arial" w:cs="Arial"/>
          <w:sz w:val="11"/>
          <w:szCs w:val="11"/>
          <w:lang w:val="ru-RU"/>
        </w:rPr>
        <w:t xml:space="preserve"> для диагностики</w:t>
      </w:r>
    </w:p>
    <w:p w:rsidR="005B0135" w:rsidRPr="009B56E6" w:rsidRDefault="009B56E6" w:rsidP="00A17082">
      <w:pPr>
        <w:spacing w:line="180" w:lineRule="exact"/>
        <w:rPr>
          <w:rFonts w:ascii="Arial" w:hAnsi="Arial" w:cs="Arial"/>
          <w:bCs/>
          <w:sz w:val="11"/>
          <w:szCs w:val="11"/>
          <w:lang w:val="ru-RU"/>
        </w:rPr>
      </w:pPr>
      <w:r w:rsidRPr="00B75A6E">
        <w:rPr>
          <w:rFonts w:ascii="Arial" w:hAnsi="Arial" w:cs="Arial"/>
          <w:bCs/>
          <w:sz w:val="11"/>
          <w:szCs w:val="11"/>
          <w:lang w:val="ru-RU"/>
        </w:rPr>
        <w:t xml:space="preserve">Значение кодов </w:t>
      </w:r>
      <w:r>
        <w:rPr>
          <w:rFonts w:ascii="Arial" w:hAnsi="Arial" w:cs="Arial"/>
          <w:bCs/>
          <w:sz w:val="11"/>
          <w:szCs w:val="11"/>
          <w:lang w:val="ru-RU"/>
        </w:rPr>
        <w:t>вспомогательных функций</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4"/>
        <w:gridCol w:w="2673"/>
      </w:tblGrid>
      <w:tr w:rsidR="00E24ED3" w:rsidRPr="0033598D">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9B56E6" w:rsidP="00A17082">
            <w:pPr>
              <w:pStyle w:val="TableText"/>
              <w:spacing w:line="180" w:lineRule="exact"/>
              <w:ind w:firstLine="320"/>
              <w:jc w:val="center"/>
              <w:rPr>
                <w:rFonts w:ascii="Arial" w:hAnsi="Arial" w:cs="Arial"/>
                <w:kern w:val="2"/>
                <w:sz w:val="11"/>
                <w:szCs w:val="11"/>
              </w:rPr>
            </w:pPr>
            <w:r>
              <w:rPr>
                <w:rFonts w:ascii="Arial" w:hAnsi="Arial" w:cs="Arial"/>
                <w:kern w:val="2"/>
                <w:sz w:val="11"/>
                <w:szCs w:val="11"/>
              </w:rPr>
              <w:t xml:space="preserve">Код </w:t>
            </w:r>
            <w:r>
              <w:rPr>
                <w:rFonts w:ascii="Arial" w:hAnsi="Arial" w:cs="Arial"/>
                <w:bCs/>
                <w:sz w:val="11"/>
                <w:szCs w:val="11"/>
                <w:lang w:val="ru-RU"/>
              </w:rPr>
              <w:t>вспомогательных функций</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9B56E6" w:rsidRDefault="009B56E6" w:rsidP="00A17082">
            <w:pPr>
              <w:pStyle w:val="TableText"/>
              <w:spacing w:line="180" w:lineRule="exact"/>
              <w:jc w:val="center"/>
              <w:rPr>
                <w:rFonts w:ascii="Arial" w:hAnsi="Arial" w:cs="Arial"/>
                <w:kern w:val="2"/>
                <w:sz w:val="11"/>
                <w:szCs w:val="11"/>
                <w:lang w:val="ru-RU"/>
              </w:rPr>
            </w:pPr>
            <w:r>
              <w:rPr>
                <w:rFonts w:ascii="Arial" w:hAnsi="Arial" w:cs="Arial"/>
                <w:kern w:val="2"/>
                <w:sz w:val="11"/>
                <w:szCs w:val="11"/>
                <w:lang w:val="ru-RU"/>
              </w:rPr>
              <w:t>Описание</w:t>
            </w:r>
          </w:p>
        </w:tc>
      </w:tr>
      <w:tr w:rsidR="00E24ED3" w:rsidRPr="0033598D">
        <w:trPr>
          <w:jc w:val="center"/>
        </w:trPr>
        <w:tc>
          <w:tcPr>
            <w:tcW w:w="3118"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ind w:firstLineChars="200" w:firstLine="220"/>
              <w:jc w:val="center"/>
              <w:rPr>
                <w:rFonts w:ascii="Arial" w:hAnsi="Arial" w:cs="Arial"/>
                <w:bCs/>
                <w:sz w:val="11"/>
                <w:szCs w:val="11"/>
              </w:rPr>
            </w:pPr>
            <w:r w:rsidRPr="0033598D">
              <w:rPr>
                <w:rFonts w:ascii="Arial" w:hAnsi="Arial" w:cs="Arial" w:hint="eastAsia"/>
                <w:bCs/>
                <w:sz w:val="11"/>
                <w:szCs w:val="11"/>
              </w:rPr>
              <w:t>0000</w:t>
            </w:r>
          </w:p>
        </w:tc>
        <w:tc>
          <w:tcPr>
            <w:tcW w:w="3119" w:type="dxa"/>
            <w:tcBorders>
              <w:top w:val="single" w:sz="4" w:space="0" w:color="auto"/>
              <w:left w:val="single" w:sz="4" w:space="0" w:color="auto"/>
              <w:bottom w:val="single" w:sz="4" w:space="0" w:color="auto"/>
              <w:right w:val="single" w:sz="4" w:space="0" w:color="auto"/>
            </w:tcBorders>
            <w:vAlign w:val="center"/>
          </w:tcPr>
          <w:p w:rsidR="00E24ED3" w:rsidRPr="0033598D" w:rsidRDefault="009B56E6" w:rsidP="009B56E6">
            <w:pPr>
              <w:spacing w:line="180" w:lineRule="exact"/>
              <w:ind w:firstLineChars="200" w:firstLine="220"/>
              <w:jc w:val="center"/>
              <w:rPr>
                <w:rFonts w:ascii="Arial" w:hAnsi="Arial" w:cs="Arial"/>
                <w:bCs/>
                <w:sz w:val="11"/>
                <w:szCs w:val="11"/>
              </w:rPr>
            </w:pPr>
            <w:r>
              <w:rPr>
                <w:rFonts w:ascii="Arial" w:hAnsi="Arial" w:cs="Arial"/>
                <w:bCs/>
                <w:sz w:val="11"/>
                <w:szCs w:val="11"/>
              </w:rPr>
              <w:t>Возвращение запрос</w:t>
            </w:r>
            <w:r>
              <w:rPr>
                <w:rFonts w:ascii="Arial" w:hAnsi="Arial" w:cs="Arial"/>
                <w:bCs/>
                <w:sz w:val="11"/>
                <w:szCs w:val="11"/>
                <w:lang w:val="ru-RU"/>
              </w:rPr>
              <w:t>а</w:t>
            </w:r>
            <w:r>
              <w:rPr>
                <w:rFonts w:ascii="Arial" w:hAnsi="Arial" w:cs="Arial"/>
                <w:bCs/>
                <w:sz w:val="11"/>
                <w:szCs w:val="11"/>
              </w:rPr>
              <w:t xml:space="preserve"> информации</w:t>
            </w:r>
          </w:p>
        </w:tc>
      </w:tr>
    </w:tbl>
    <w:p w:rsidR="00E24ED3" w:rsidRPr="009B56E6" w:rsidRDefault="009B56E6" w:rsidP="00A17082">
      <w:pPr>
        <w:spacing w:line="180" w:lineRule="exact"/>
        <w:rPr>
          <w:rFonts w:ascii="Arial" w:hAnsi="Arial" w:cs="Arial"/>
          <w:sz w:val="11"/>
          <w:szCs w:val="11"/>
          <w:lang w:val="ru-RU"/>
        </w:rPr>
      </w:pPr>
      <w:r w:rsidRPr="009B56E6">
        <w:rPr>
          <w:rFonts w:ascii="Arial" w:hAnsi="Arial" w:cs="Arial"/>
          <w:sz w:val="11"/>
          <w:szCs w:val="11"/>
          <w:lang w:val="ru-RU"/>
        </w:rPr>
        <w:t>Например</w:t>
      </w:r>
      <w:r w:rsidR="00E24ED3" w:rsidRPr="009B56E6">
        <w:rPr>
          <w:rFonts w:ascii="Arial" w:hAnsi="Arial" w:cs="Arial"/>
          <w:sz w:val="11"/>
          <w:szCs w:val="11"/>
          <w:lang w:val="ru-RU"/>
        </w:rPr>
        <w:t>:</w:t>
      </w:r>
      <w:r w:rsidRPr="009B56E6">
        <w:rPr>
          <w:rFonts w:ascii="Arial" w:hAnsi="Arial" w:cs="Arial"/>
          <w:sz w:val="11"/>
          <w:szCs w:val="11"/>
          <w:lang w:val="ru-RU"/>
        </w:rPr>
        <w:t xml:space="preserve"> Строка запроса информации так</w:t>
      </w:r>
      <w:r>
        <w:rPr>
          <w:rFonts w:ascii="Arial" w:hAnsi="Arial" w:cs="Arial"/>
          <w:sz w:val="11"/>
          <w:szCs w:val="11"/>
          <w:lang w:val="ru-RU"/>
        </w:rPr>
        <w:t>ая</w:t>
      </w:r>
      <w:r w:rsidRPr="009B56E6">
        <w:rPr>
          <w:rFonts w:ascii="Arial" w:hAnsi="Arial" w:cs="Arial"/>
          <w:sz w:val="11"/>
          <w:szCs w:val="11"/>
          <w:lang w:val="ru-RU"/>
        </w:rPr>
        <w:t xml:space="preserve"> же, как строки информации ответа, когда цикл обнаружения для решения 01 </w:t>
      </w:r>
      <w:r>
        <w:rPr>
          <w:rFonts w:ascii="Arial" w:hAnsi="Arial" w:cs="Arial"/>
          <w:sz w:val="11"/>
          <w:szCs w:val="11"/>
        </w:rPr>
        <w:t>H</w:t>
      </w:r>
      <w:r w:rsidRPr="009B56E6">
        <w:rPr>
          <w:rFonts w:ascii="Arial" w:hAnsi="Arial" w:cs="Arial"/>
          <w:sz w:val="11"/>
          <w:szCs w:val="11"/>
          <w:lang w:val="ru-RU"/>
        </w:rPr>
        <w:t xml:space="preserve"> драйвера осуществляется</w:t>
      </w:r>
      <w:r w:rsidR="00E24ED3" w:rsidRPr="009B56E6">
        <w:rPr>
          <w:rFonts w:ascii="Arial" w:hAnsi="Arial" w:cs="Arial"/>
          <w:sz w:val="11"/>
          <w:szCs w:val="11"/>
          <w:lang w:val="ru-RU"/>
        </w:rPr>
        <w:t>.</w:t>
      </w:r>
    </w:p>
    <w:p w:rsidR="00E24ED3" w:rsidRPr="00E40743" w:rsidRDefault="009B56E6" w:rsidP="00A17082">
      <w:pPr>
        <w:spacing w:line="180" w:lineRule="exact"/>
        <w:rPr>
          <w:rFonts w:ascii="Arial" w:hAnsi="Arial" w:cs="Arial"/>
          <w:sz w:val="11"/>
          <w:szCs w:val="11"/>
        </w:rPr>
      </w:pPr>
      <w:r>
        <w:rPr>
          <w:rFonts w:ascii="Arial" w:hAnsi="Arial" w:cs="Arial"/>
          <w:sz w:val="11"/>
          <w:szCs w:val="11"/>
        </w:rPr>
        <w:t>Команда запроса RTU</w:t>
      </w:r>
      <w:r w:rsidR="00E24ED3" w:rsidRPr="0033598D">
        <w:rPr>
          <w:rFonts w:ascii="Arial" w:hAnsi="Arial" w:cs="Arial"/>
          <w:sz w:val="11"/>
          <w:szCs w:val="11"/>
        </w:rPr>
        <w:t>:</w:t>
      </w:r>
    </w:p>
    <w:p w:rsidR="005B0135" w:rsidRPr="00E40743" w:rsidRDefault="005B0135" w:rsidP="00A17082">
      <w:pPr>
        <w:spacing w:line="180" w:lineRule="exact"/>
        <w:rPr>
          <w:rFonts w:ascii="Arial" w:hAnsi="Arial" w:cs="Arial"/>
          <w:sz w:val="11"/>
          <w:szCs w:val="11"/>
        </w:rPr>
      </w:pPr>
    </w:p>
    <w:tbl>
      <w:tblPr>
        <w:tblW w:w="5387"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2122"/>
        <w:gridCol w:w="3265"/>
      </w:tblGrid>
      <w:tr w:rsidR="00E24ED3" w:rsidRPr="00E05F3E">
        <w:trPr>
          <w:trHeight w:val="148"/>
          <w:jc w:val="center"/>
        </w:trPr>
        <w:tc>
          <w:tcPr>
            <w:tcW w:w="2442"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ind w:firstLine="320"/>
              <w:jc w:val="center"/>
              <w:rPr>
                <w:rFonts w:ascii="Arial" w:hAnsi="Arial" w:cs="Arial"/>
                <w:kern w:val="2"/>
                <w:sz w:val="11"/>
                <w:szCs w:val="11"/>
              </w:rPr>
            </w:pPr>
            <w:r w:rsidRPr="0033598D">
              <w:rPr>
                <w:rFonts w:ascii="Arial" w:hAnsi="Arial" w:cs="Arial"/>
                <w:kern w:val="2"/>
                <w:sz w:val="11"/>
                <w:szCs w:val="11"/>
              </w:rPr>
              <w:t>START</w:t>
            </w:r>
          </w:p>
        </w:tc>
        <w:tc>
          <w:tcPr>
            <w:tcW w:w="3780" w:type="dxa"/>
            <w:tcBorders>
              <w:top w:val="single" w:sz="4" w:space="0" w:color="auto"/>
              <w:left w:val="single" w:sz="4" w:space="0" w:color="auto"/>
              <w:bottom w:val="single" w:sz="4" w:space="0" w:color="auto"/>
              <w:right w:val="single" w:sz="4" w:space="0" w:color="auto"/>
            </w:tcBorders>
            <w:vAlign w:val="center"/>
          </w:tcPr>
          <w:p w:rsidR="00E24ED3" w:rsidRPr="009B56E6" w:rsidRDefault="00E24ED3" w:rsidP="00A17082">
            <w:pPr>
              <w:pStyle w:val="TableText"/>
              <w:snapToGrid w:val="0"/>
              <w:spacing w:line="180" w:lineRule="exact"/>
              <w:jc w:val="both"/>
              <w:rPr>
                <w:rFonts w:ascii="Arial" w:hAnsi="Arial" w:cs="Arial"/>
                <w:kern w:val="2"/>
                <w:sz w:val="11"/>
                <w:szCs w:val="11"/>
                <w:lang w:val="ru-RU"/>
              </w:rPr>
            </w:pPr>
            <w:r w:rsidRPr="0033598D">
              <w:rPr>
                <w:rFonts w:ascii="Arial" w:hAnsi="Arial" w:cs="Arial"/>
                <w:kern w:val="2"/>
                <w:sz w:val="11"/>
                <w:szCs w:val="11"/>
              </w:rPr>
              <w:t>T</w:t>
            </w:r>
            <w:r w:rsidRPr="009B56E6">
              <w:rPr>
                <w:rFonts w:ascii="Arial" w:hAnsi="Arial" w:cs="Arial"/>
                <w:kern w:val="2"/>
                <w:sz w:val="11"/>
                <w:szCs w:val="11"/>
                <w:lang w:val="ru-RU"/>
              </w:rPr>
              <w:t>1-</w:t>
            </w:r>
            <w:r w:rsidRPr="0033598D">
              <w:rPr>
                <w:rFonts w:ascii="Arial" w:hAnsi="Arial" w:cs="Arial"/>
                <w:kern w:val="2"/>
                <w:sz w:val="11"/>
                <w:szCs w:val="11"/>
              </w:rPr>
              <w:t>T</w:t>
            </w:r>
            <w:r w:rsidRPr="009B56E6">
              <w:rPr>
                <w:rFonts w:ascii="Arial" w:hAnsi="Arial" w:cs="Arial"/>
                <w:kern w:val="2"/>
                <w:sz w:val="11"/>
                <w:szCs w:val="11"/>
                <w:lang w:val="ru-RU"/>
              </w:rPr>
              <w:t>2-</w:t>
            </w:r>
            <w:r w:rsidRPr="0033598D">
              <w:rPr>
                <w:rFonts w:ascii="Arial" w:hAnsi="Arial" w:cs="Arial"/>
                <w:kern w:val="2"/>
                <w:sz w:val="11"/>
                <w:szCs w:val="11"/>
              </w:rPr>
              <w:t>T</w:t>
            </w:r>
            <w:r w:rsidRPr="009B56E6">
              <w:rPr>
                <w:rFonts w:ascii="Arial" w:hAnsi="Arial" w:cs="Arial"/>
                <w:kern w:val="2"/>
                <w:sz w:val="11"/>
                <w:szCs w:val="11"/>
                <w:lang w:val="ru-RU"/>
              </w:rPr>
              <w:t>3-</w:t>
            </w:r>
            <w:r w:rsidRPr="0033598D">
              <w:rPr>
                <w:rFonts w:ascii="Arial" w:hAnsi="Arial" w:cs="Arial"/>
                <w:kern w:val="2"/>
                <w:sz w:val="11"/>
                <w:szCs w:val="11"/>
              </w:rPr>
              <w:t>T</w:t>
            </w:r>
            <w:r w:rsidRPr="009B56E6">
              <w:rPr>
                <w:rFonts w:ascii="Arial" w:hAnsi="Arial" w:cs="Arial"/>
                <w:kern w:val="2"/>
                <w:sz w:val="11"/>
                <w:szCs w:val="11"/>
                <w:lang w:val="ru-RU"/>
              </w:rPr>
              <w:t>4 (</w:t>
            </w:r>
            <w:r w:rsidR="009B56E6" w:rsidRPr="0071091A">
              <w:rPr>
                <w:rFonts w:ascii="Arial" w:hAnsi="Arial" w:cs="Arial"/>
                <w:sz w:val="11"/>
                <w:szCs w:val="11"/>
                <w:lang w:val="ru-RU"/>
              </w:rPr>
              <w:t>время передачи 3,5 байтов</w:t>
            </w:r>
            <w:r w:rsidRPr="009B56E6">
              <w:rPr>
                <w:rFonts w:ascii="Arial" w:hAnsi="Arial" w:cs="Arial"/>
                <w:kern w:val="2"/>
                <w:sz w:val="11"/>
                <w:szCs w:val="11"/>
                <w:lang w:val="ru-RU"/>
              </w:rPr>
              <w:t>)</w:t>
            </w:r>
          </w:p>
        </w:tc>
      </w:tr>
      <w:tr w:rsidR="00E24ED3" w:rsidRPr="0033598D">
        <w:trPr>
          <w:trHeight w:val="168"/>
          <w:jc w:val="center"/>
        </w:trPr>
        <w:tc>
          <w:tcPr>
            <w:tcW w:w="2442"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ind w:firstLine="320"/>
              <w:jc w:val="center"/>
              <w:rPr>
                <w:rFonts w:ascii="Arial" w:hAnsi="Arial" w:cs="Arial"/>
                <w:kern w:val="2"/>
                <w:sz w:val="11"/>
                <w:szCs w:val="11"/>
              </w:rPr>
            </w:pPr>
            <w:r w:rsidRPr="0033598D">
              <w:rPr>
                <w:rFonts w:ascii="Arial" w:hAnsi="Arial" w:cs="Arial"/>
                <w:kern w:val="2"/>
                <w:sz w:val="11"/>
                <w:szCs w:val="11"/>
              </w:rPr>
              <w:t>ADDR</w:t>
            </w:r>
          </w:p>
        </w:tc>
        <w:tc>
          <w:tcPr>
            <w:tcW w:w="3780"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ind w:firstLine="320"/>
              <w:jc w:val="both"/>
              <w:rPr>
                <w:rFonts w:ascii="Arial" w:hAnsi="Arial" w:cs="Arial"/>
                <w:kern w:val="2"/>
                <w:sz w:val="11"/>
                <w:szCs w:val="11"/>
              </w:rPr>
            </w:pPr>
            <w:r w:rsidRPr="0033598D">
              <w:rPr>
                <w:rFonts w:ascii="Arial" w:hAnsi="Arial" w:cs="Arial"/>
                <w:kern w:val="2"/>
                <w:sz w:val="11"/>
                <w:szCs w:val="11"/>
              </w:rPr>
              <w:t>01H</w:t>
            </w:r>
          </w:p>
        </w:tc>
      </w:tr>
      <w:tr w:rsidR="00E24ED3" w:rsidRPr="0033598D">
        <w:trPr>
          <w:trHeight w:val="216"/>
          <w:jc w:val="center"/>
        </w:trPr>
        <w:tc>
          <w:tcPr>
            <w:tcW w:w="2442"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ind w:firstLine="320"/>
              <w:jc w:val="center"/>
              <w:rPr>
                <w:rFonts w:ascii="Arial" w:hAnsi="Arial" w:cs="Arial"/>
                <w:kern w:val="2"/>
                <w:sz w:val="11"/>
                <w:szCs w:val="11"/>
              </w:rPr>
            </w:pPr>
            <w:r w:rsidRPr="0033598D">
              <w:rPr>
                <w:rFonts w:ascii="Arial" w:hAnsi="Arial" w:cs="Arial"/>
                <w:kern w:val="2"/>
                <w:sz w:val="11"/>
                <w:szCs w:val="11"/>
              </w:rPr>
              <w:t>CMD</w:t>
            </w:r>
          </w:p>
        </w:tc>
        <w:tc>
          <w:tcPr>
            <w:tcW w:w="3780"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ind w:firstLine="320"/>
              <w:jc w:val="both"/>
              <w:rPr>
                <w:rFonts w:ascii="Arial" w:hAnsi="Arial" w:cs="Arial"/>
                <w:kern w:val="2"/>
                <w:sz w:val="11"/>
                <w:szCs w:val="11"/>
              </w:rPr>
            </w:pPr>
            <w:r w:rsidRPr="0033598D">
              <w:rPr>
                <w:rFonts w:ascii="Arial" w:hAnsi="Arial" w:cs="Arial"/>
                <w:kern w:val="2"/>
                <w:sz w:val="11"/>
                <w:szCs w:val="11"/>
              </w:rPr>
              <w:t>08H</w:t>
            </w:r>
          </w:p>
        </w:tc>
      </w:tr>
      <w:tr w:rsidR="00E24ED3" w:rsidRPr="0033598D">
        <w:trPr>
          <w:trHeight w:val="235"/>
          <w:jc w:val="center"/>
        </w:trPr>
        <w:tc>
          <w:tcPr>
            <w:tcW w:w="2442"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jc w:val="center"/>
              <w:rPr>
                <w:rFonts w:ascii="Arial" w:hAnsi="Arial" w:cs="Arial"/>
                <w:kern w:val="2"/>
                <w:sz w:val="11"/>
                <w:szCs w:val="11"/>
              </w:rPr>
            </w:pPr>
            <w:r w:rsidRPr="0033598D">
              <w:rPr>
                <w:rFonts w:ascii="Arial" w:hAnsi="Arial" w:cs="Arial"/>
                <w:kern w:val="2"/>
                <w:sz w:val="11"/>
                <w:szCs w:val="11"/>
              </w:rPr>
              <w:t>High byte of sub-function code</w:t>
            </w:r>
          </w:p>
        </w:tc>
        <w:tc>
          <w:tcPr>
            <w:tcW w:w="3780"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ind w:firstLine="320"/>
              <w:jc w:val="both"/>
              <w:rPr>
                <w:rFonts w:ascii="Arial" w:hAnsi="Arial" w:cs="Arial"/>
                <w:kern w:val="2"/>
                <w:sz w:val="11"/>
                <w:szCs w:val="11"/>
              </w:rPr>
            </w:pPr>
            <w:r w:rsidRPr="0033598D">
              <w:rPr>
                <w:rFonts w:ascii="Arial" w:hAnsi="Arial" w:cs="Arial"/>
                <w:kern w:val="2"/>
                <w:sz w:val="11"/>
                <w:szCs w:val="11"/>
              </w:rPr>
              <w:t>00H</w:t>
            </w:r>
          </w:p>
        </w:tc>
      </w:tr>
      <w:tr w:rsidR="00E24ED3" w:rsidRPr="0033598D">
        <w:trPr>
          <w:trHeight w:val="269"/>
          <w:jc w:val="center"/>
        </w:trPr>
        <w:tc>
          <w:tcPr>
            <w:tcW w:w="2442"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jc w:val="center"/>
              <w:rPr>
                <w:rFonts w:ascii="Arial" w:hAnsi="Arial" w:cs="Arial"/>
                <w:kern w:val="2"/>
                <w:sz w:val="11"/>
                <w:szCs w:val="11"/>
              </w:rPr>
            </w:pPr>
            <w:r w:rsidRPr="0033598D">
              <w:rPr>
                <w:rFonts w:ascii="Arial" w:hAnsi="Arial" w:cs="Arial"/>
                <w:kern w:val="2"/>
                <w:sz w:val="11"/>
                <w:szCs w:val="11"/>
              </w:rPr>
              <w:t>Low byte of sub-function code</w:t>
            </w:r>
          </w:p>
        </w:tc>
        <w:tc>
          <w:tcPr>
            <w:tcW w:w="3780"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ind w:firstLine="320"/>
              <w:jc w:val="both"/>
              <w:rPr>
                <w:rFonts w:ascii="Arial" w:hAnsi="Arial" w:cs="Arial"/>
                <w:kern w:val="2"/>
                <w:sz w:val="11"/>
                <w:szCs w:val="11"/>
              </w:rPr>
            </w:pPr>
            <w:r w:rsidRPr="0033598D">
              <w:rPr>
                <w:rFonts w:ascii="Arial" w:hAnsi="Arial" w:cs="Arial"/>
                <w:kern w:val="2"/>
                <w:sz w:val="11"/>
                <w:szCs w:val="11"/>
              </w:rPr>
              <w:t>00H</w:t>
            </w:r>
          </w:p>
        </w:tc>
      </w:tr>
      <w:tr w:rsidR="00E24ED3" w:rsidRPr="0033598D">
        <w:trPr>
          <w:trHeight w:val="303"/>
          <w:jc w:val="center"/>
        </w:trPr>
        <w:tc>
          <w:tcPr>
            <w:tcW w:w="2442"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jc w:val="center"/>
              <w:rPr>
                <w:rFonts w:ascii="Arial" w:hAnsi="Arial" w:cs="Arial"/>
                <w:kern w:val="2"/>
                <w:sz w:val="11"/>
                <w:szCs w:val="11"/>
              </w:rPr>
            </w:pPr>
            <w:r w:rsidRPr="0033598D">
              <w:rPr>
                <w:rFonts w:ascii="Arial" w:hAnsi="Arial" w:cs="Arial"/>
                <w:kern w:val="2"/>
                <w:sz w:val="11"/>
                <w:szCs w:val="11"/>
              </w:rPr>
              <w:t>High byte of data content</w:t>
            </w:r>
          </w:p>
        </w:tc>
        <w:tc>
          <w:tcPr>
            <w:tcW w:w="3780"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ind w:firstLine="320"/>
              <w:jc w:val="both"/>
              <w:rPr>
                <w:rFonts w:ascii="Arial" w:hAnsi="Arial" w:cs="Arial"/>
                <w:kern w:val="2"/>
                <w:sz w:val="11"/>
                <w:szCs w:val="11"/>
              </w:rPr>
            </w:pPr>
            <w:r w:rsidRPr="0033598D">
              <w:rPr>
                <w:rFonts w:ascii="Arial" w:hAnsi="Arial" w:cs="Arial"/>
                <w:kern w:val="2"/>
                <w:sz w:val="11"/>
                <w:szCs w:val="11"/>
              </w:rPr>
              <w:t>12H</w:t>
            </w:r>
          </w:p>
        </w:tc>
      </w:tr>
      <w:tr w:rsidR="00E24ED3" w:rsidRPr="0033598D">
        <w:trPr>
          <w:trHeight w:val="182"/>
          <w:jc w:val="center"/>
        </w:trPr>
        <w:tc>
          <w:tcPr>
            <w:tcW w:w="2442"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ind w:firstLine="320"/>
              <w:jc w:val="both"/>
              <w:rPr>
                <w:rFonts w:ascii="Arial" w:hAnsi="Arial" w:cs="Arial"/>
                <w:kern w:val="2"/>
                <w:sz w:val="11"/>
                <w:szCs w:val="11"/>
              </w:rPr>
            </w:pPr>
            <w:r w:rsidRPr="0033598D">
              <w:rPr>
                <w:rFonts w:ascii="Arial" w:hAnsi="Arial" w:cs="Arial"/>
                <w:kern w:val="2"/>
                <w:sz w:val="11"/>
                <w:szCs w:val="11"/>
              </w:rPr>
              <w:t>Low byte of data content</w:t>
            </w:r>
          </w:p>
        </w:tc>
        <w:tc>
          <w:tcPr>
            <w:tcW w:w="3780"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ind w:firstLine="320"/>
              <w:jc w:val="both"/>
              <w:rPr>
                <w:rFonts w:ascii="Arial" w:hAnsi="Arial" w:cs="Arial"/>
                <w:kern w:val="2"/>
                <w:sz w:val="11"/>
                <w:szCs w:val="11"/>
              </w:rPr>
            </w:pPr>
            <w:r w:rsidRPr="0033598D">
              <w:rPr>
                <w:rFonts w:ascii="Arial" w:hAnsi="Arial" w:cs="Arial"/>
                <w:kern w:val="2"/>
                <w:sz w:val="11"/>
                <w:szCs w:val="11"/>
              </w:rPr>
              <w:t>ABH</w:t>
            </w:r>
          </w:p>
        </w:tc>
      </w:tr>
      <w:tr w:rsidR="00E24ED3" w:rsidRPr="0033598D">
        <w:trPr>
          <w:trHeight w:val="59"/>
          <w:jc w:val="center"/>
        </w:trPr>
        <w:tc>
          <w:tcPr>
            <w:tcW w:w="2442"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ind w:firstLine="320"/>
              <w:jc w:val="both"/>
              <w:rPr>
                <w:rFonts w:ascii="Arial" w:hAnsi="Arial" w:cs="Arial"/>
                <w:kern w:val="2"/>
                <w:sz w:val="11"/>
                <w:szCs w:val="11"/>
              </w:rPr>
            </w:pPr>
            <w:r w:rsidRPr="0033598D">
              <w:rPr>
                <w:rFonts w:ascii="Arial" w:hAnsi="Arial" w:cs="Arial"/>
                <w:kern w:val="2"/>
                <w:sz w:val="11"/>
                <w:szCs w:val="11"/>
              </w:rPr>
              <w:t>Low byte of CRC</w:t>
            </w:r>
          </w:p>
        </w:tc>
        <w:tc>
          <w:tcPr>
            <w:tcW w:w="3780"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ind w:firstLine="320"/>
              <w:jc w:val="both"/>
              <w:rPr>
                <w:rFonts w:ascii="Arial" w:hAnsi="Arial" w:cs="Arial"/>
                <w:kern w:val="2"/>
                <w:sz w:val="11"/>
                <w:szCs w:val="11"/>
              </w:rPr>
            </w:pPr>
            <w:r w:rsidRPr="0033598D">
              <w:rPr>
                <w:rFonts w:ascii="Arial" w:hAnsi="Arial" w:cs="Arial"/>
                <w:kern w:val="2"/>
                <w:sz w:val="11"/>
                <w:szCs w:val="11"/>
              </w:rPr>
              <w:t>ADH</w:t>
            </w:r>
          </w:p>
        </w:tc>
      </w:tr>
      <w:tr w:rsidR="00E24ED3" w:rsidRPr="0033598D">
        <w:trPr>
          <w:trHeight w:val="249"/>
          <w:jc w:val="center"/>
        </w:trPr>
        <w:tc>
          <w:tcPr>
            <w:tcW w:w="2442"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ind w:firstLine="320"/>
              <w:jc w:val="both"/>
              <w:rPr>
                <w:rFonts w:ascii="Arial" w:hAnsi="Arial" w:cs="Arial"/>
                <w:kern w:val="2"/>
                <w:sz w:val="11"/>
                <w:szCs w:val="11"/>
              </w:rPr>
            </w:pPr>
            <w:r w:rsidRPr="0033598D">
              <w:rPr>
                <w:rFonts w:ascii="Arial" w:hAnsi="Arial" w:cs="Arial"/>
                <w:kern w:val="2"/>
                <w:sz w:val="11"/>
                <w:szCs w:val="11"/>
              </w:rPr>
              <w:t>High byte of CRC</w:t>
            </w:r>
          </w:p>
        </w:tc>
        <w:tc>
          <w:tcPr>
            <w:tcW w:w="3780"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ind w:firstLine="320"/>
              <w:jc w:val="both"/>
              <w:rPr>
                <w:rFonts w:ascii="Arial" w:hAnsi="Arial" w:cs="Arial"/>
                <w:kern w:val="2"/>
                <w:sz w:val="11"/>
                <w:szCs w:val="11"/>
              </w:rPr>
            </w:pPr>
            <w:r w:rsidRPr="0033598D">
              <w:rPr>
                <w:rFonts w:ascii="Arial" w:hAnsi="Arial" w:cs="Arial"/>
                <w:kern w:val="2"/>
                <w:sz w:val="11"/>
                <w:szCs w:val="11"/>
              </w:rPr>
              <w:t>14H</w:t>
            </w:r>
          </w:p>
        </w:tc>
      </w:tr>
      <w:tr w:rsidR="00E24ED3" w:rsidRPr="00E05F3E">
        <w:trPr>
          <w:trHeight w:val="113"/>
          <w:jc w:val="center"/>
        </w:trPr>
        <w:tc>
          <w:tcPr>
            <w:tcW w:w="2442"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ind w:firstLine="320"/>
              <w:jc w:val="both"/>
              <w:rPr>
                <w:rFonts w:ascii="Arial" w:hAnsi="Arial" w:cs="Arial"/>
                <w:kern w:val="2"/>
                <w:sz w:val="11"/>
                <w:szCs w:val="11"/>
              </w:rPr>
            </w:pPr>
            <w:r w:rsidRPr="0033598D">
              <w:rPr>
                <w:rFonts w:ascii="Arial" w:hAnsi="Arial" w:cs="Arial"/>
                <w:kern w:val="2"/>
                <w:sz w:val="11"/>
                <w:szCs w:val="11"/>
              </w:rPr>
              <w:t>END</w:t>
            </w:r>
          </w:p>
        </w:tc>
        <w:tc>
          <w:tcPr>
            <w:tcW w:w="3780" w:type="dxa"/>
            <w:tcBorders>
              <w:top w:val="single" w:sz="4" w:space="0" w:color="auto"/>
              <w:left w:val="single" w:sz="4" w:space="0" w:color="auto"/>
              <w:bottom w:val="single" w:sz="4" w:space="0" w:color="auto"/>
              <w:right w:val="single" w:sz="4" w:space="0" w:color="auto"/>
            </w:tcBorders>
            <w:vAlign w:val="center"/>
          </w:tcPr>
          <w:p w:rsidR="00E24ED3" w:rsidRPr="009B56E6" w:rsidRDefault="00E24ED3" w:rsidP="00A17082">
            <w:pPr>
              <w:pStyle w:val="TableText"/>
              <w:snapToGrid w:val="0"/>
              <w:spacing w:line="180" w:lineRule="exact"/>
              <w:jc w:val="both"/>
              <w:rPr>
                <w:rFonts w:ascii="Arial" w:hAnsi="Arial" w:cs="Arial"/>
                <w:kern w:val="2"/>
                <w:sz w:val="11"/>
                <w:szCs w:val="11"/>
                <w:lang w:val="ru-RU"/>
              </w:rPr>
            </w:pPr>
            <w:r w:rsidRPr="0033598D">
              <w:rPr>
                <w:rFonts w:ascii="Arial" w:hAnsi="Arial" w:cs="Arial"/>
                <w:kern w:val="2"/>
                <w:sz w:val="11"/>
                <w:szCs w:val="11"/>
              </w:rPr>
              <w:t>T</w:t>
            </w:r>
            <w:r w:rsidRPr="009B56E6">
              <w:rPr>
                <w:rFonts w:ascii="Arial" w:hAnsi="Arial" w:cs="Arial"/>
                <w:kern w:val="2"/>
                <w:sz w:val="11"/>
                <w:szCs w:val="11"/>
                <w:lang w:val="ru-RU"/>
              </w:rPr>
              <w:t>1-</w:t>
            </w:r>
            <w:r w:rsidRPr="0033598D">
              <w:rPr>
                <w:rFonts w:ascii="Arial" w:hAnsi="Arial" w:cs="Arial"/>
                <w:kern w:val="2"/>
                <w:sz w:val="11"/>
                <w:szCs w:val="11"/>
              </w:rPr>
              <w:t>T</w:t>
            </w:r>
            <w:r w:rsidRPr="009B56E6">
              <w:rPr>
                <w:rFonts w:ascii="Arial" w:hAnsi="Arial" w:cs="Arial"/>
                <w:kern w:val="2"/>
                <w:sz w:val="11"/>
                <w:szCs w:val="11"/>
                <w:lang w:val="ru-RU"/>
              </w:rPr>
              <w:t>2-</w:t>
            </w:r>
            <w:r w:rsidRPr="0033598D">
              <w:rPr>
                <w:rFonts w:ascii="Arial" w:hAnsi="Arial" w:cs="Arial"/>
                <w:kern w:val="2"/>
                <w:sz w:val="11"/>
                <w:szCs w:val="11"/>
              </w:rPr>
              <w:t>T</w:t>
            </w:r>
            <w:r w:rsidRPr="009B56E6">
              <w:rPr>
                <w:rFonts w:ascii="Arial" w:hAnsi="Arial" w:cs="Arial"/>
                <w:kern w:val="2"/>
                <w:sz w:val="11"/>
                <w:szCs w:val="11"/>
                <w:lang w:val="ru-RU"/>
              </w:rPr>
              <w:t>3-</w:t>
            </w:r>
            <w:r w:rsidRPr="0033598D">
              <w:rPr>
                <w:rFonts w:ascii="Arial" w:hAnsi="Arial" w:cs="Arial"/>
                <w:kern w:val="2"/>
                <w:sz w:val="11"/>
                <w:szCs w:val="11"/>
              </w:rPr>
              <w:t>T</w:t>
            </w:r>
            <w:r w:rsidRPr="009B56E6">
              <w:rPr>
                <w:rFonts w:ascii="Arial" w:hAnsi="Arial" w:cs="Arial"/>
                <w:kern w:val="2"/>
                <w:sz w:val="11"/>
                <w:szCs w:val="11"/>
                <w:lang w:val="ru-RU"/>
              </w:rPr>
              <w:t>4 (</w:t>
            </w:r>
            <w:r w:rsidR="009B56E6" w:rsidRPr="0071091A">
              <w:rPr>
                <w:rFonts w:ascii="Arial" w:hAnsi="Arial" w:cs="Arial"/>
                <w:sz w:val="11"/>
                <w:szCs w:val="11"/>
                <w:lang w:val="ru-RU"/>
              </w:rPr>
              <w:t>время передачи 3,5 байтов</w:t>
            </w:r>
            <w:r w:rsidRPr="009B56E6">
              <w:rPr>
                <w:rFonts w:ascii="Arial" w:hAnsi="Arial" w:cs="Arial"/>
                <w:kern w:val="2"/>
                <w:sz w:val="11"/>
                <w:szCs w:val="11"/>
                <w:lang w:val="ru-RU"/>
              </w:rPr>
              <w:t>)</w:t>
            </w:r>
          </w:p>
        </w:tc>
      </w:tr>
    </w:tbl>
    <w:p w:rsidR="00E24ED3" w:rsidRPr="00E40743" w:rsidRDefault="009B56E6" w:rsidP="00A17082">
      <w:pPr>
        <w:spacing w:line="180" w:lineRule="exact"/>
        <w:rPr>
          <w:rFonts w:ascii="Arial" w:hAnsi="Arial" w:cs="Arial"/>
          <w:sz w:val="11"/>
          <w:szCs w:val="11"/>
        </w:rPr>
      </w:pPr>
      <w:r>
        <w:rPr>
          <w:rFonts w:ascii="Arial" w:hAnsi="Arial" w:cs="Arial"/>
          <w:sz w:val="11"/>
          <w:szCs w:val="11"/>
        </w:rPr>
        <w:t>RTU команда ответ</w:t>
      </w:r>
      <w:r>
        <w:rPr>
          <w:rFonts w:ascii="Arial" w:hAnsi="Arial" w:cs="Arial"/>
          <w:sz w:val="11"/>
          <w:szCs w:val="11"/>
          <w:lang w:val="ru-RU"/>
        </w:rPr>
        <w:t>а</w:t>
      </w:r>
      <w:r w:rsidR="00E24ED3" w:rsidRPr="0033598D">
        <w:rPr>
          <w:rFonts w:ascii="Arial" w:hAnsi="Arial" w:cs="Arial"/>
          <w:sz w:val="11"/>
          <w:szCs w:val="11"/>
        </w:rPr>
        <w:t>:</w:t>
      </w:r>
    </w:p>
    <w:p w:rsidR="005B0135" w:rsidRPr="00E40743" w:rsidRDefault="005B0135" w:rsidP="00A17082">
      <w:pPr>
        <w:spacing w:line="180" w:lineRule="exact"/>
        <w:rPr>
          <w:rFonts w:ascii="Arial" w:hAnsi="Arial" w:cs="Arial"/>
          <w:sz w:val="11"/>
          <w:szCs w:val="11"/>
        </w:rPr>
      </w:pPr>
    </w:p>
    <w:tbl>
      <w:tblPr>
        <w:tblW w:w="5387"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2132"/>
        <w:gridCol w:w="3255"/>
      </w:tblGrid>
      <w:tr w:rsidR="00E24ED3" w:rsidRPr="00E05F3E">
        <w:trPr>
          <w:trHeight w:val="179"/>
          <w:jc w:val="center"/>
        </w:trPr>
        <w:tc>
          <w:tcPr>
            <w:tcW w:w="2460"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pacing w:line="180" w:lineRule="exact"/>
              <w:jc w:val="center"/>
              <w:rPr>
                <w:rFonts w:ascii="Arial" w:hAnsi="Arial" w:cs="Arial"/>
                <w:kern w:val="2"/>
                <w:sz w:val="11"/>
                <w:szCs w:val="11"/>
              </w:rPr>
            </w:pPr>
            <w:r w:rsidRPr="0033598D">
              <w:rPr>
                <w:rFonts w:ascii="Arial" w:hAnsi="Arial" w:cs="Arial"/>
                <w:kern w:val="2"/>
                <w:sz w:val="11"/>
                <w:szCs w:val="11"/>
              </w:rPr>
              <w:t>START</w:t>
            </w:r>
          </w:p>
        </w:tc>
        <w:tc>
          <w:tcPr>
            <w:tcW w:w="3777" w:type="dxa"/>
            <w:tcBorders>
              <w:top w:val="single" w:sz="4" w:space="0" w:color="auto"/>
              <w:left w:val="single" w:sz="4" w:space="0" w:color="auto"/>
              <w:bottom w:val="single" w:sz="4" w:space="0" w:color="auto"/>
              <w:right w:val="single" w:sz="4" w:space="0" w:color="auto"/>
            </w:tcBorders>
            <w:vAlign w:val="center"/>
          </w:tcPr>
          <w:p w:rsidR="00E24ED3" w:rsidRPr="009B56E6" w:rsidRDefault="00E24ED3" w:rsidP="00A17082">
            <w:pPr>
              <w:pStyle w:val="TableText"/>
              <w:spacing w:line="180" w:lineRule="exact"/>
              <w:jc w:val="both"/>
              <w:rPr>
                <w:rFonts w:ascii="Arial" w:hAnsi="Arial" w:cs="Arial"/>
                <w:kern w:val="2"/>
                <w:sz w:val="11"/>
                <w:szCs w:val="11"/>
                <w:lang w:val="ru-RU"/>
              </w:rPr>
            </w:pPr>
            <w:r w:rsidRPr="0033598D">
              <w:rPr>
                <w:rFonts w:ascii="Arial" w:hAnsi="Arial" w:cs="Arial"/>
                <w:kern w:val="2"/>
                <w:sz w:val="11"/>
                <w:szCs w:val="11"/>
              </w:rPr>
              <w:t>T</w:t>
            </w:r>
            <w:r w:rsidRPr="009B56E6">
              <w:rPr>
                <w:rFonts w:ascii="Arial" w:hAnsi="Arial" w:cs="Arial"/>
                <w:kern w:val="2"/>
                <w:sz w:val="11"/>
                <w:szCs w:val="11"/>
                <w:lang w:val="ru-RU"/>
              </w:rPr>
              <w:t>1-</w:t>
            </w:r>
            <w:r w:rsidRPr="0033598D">
              <w:rPr>
                <w:rFonts w:ascii="Arial" w:hAnsi="Arial" w:cs="Arial"/>
                <w:kern w:val="2"/>
                <w:sz w:val="11"/>
                <w:szCs w:val="11"/>
              </w:rPr>
              <w:t>T</w:t>
            </w:r>
            <w:r w:rsidRPr="009B56E6">
              <w:rPr>
                <w:rFonts w:ascii="Arial" w:hAnsi="Arial" w:cs="Arial"/>
                <w:kern w:val="2"/>
                <w:sz w:val="11"/>
                <w:szCs w:val="11"/>
                <w:lang w:val="ru-RU"/>
              </w:rPr>
              <w:t>2-</w:t>
            </w:r>
            <w:r w:rsidRPr="0033598D">
              <w:rPr>
                <w:rFonts w:ascii="Arial" w:hAnsi="Arial" w:cs="Arial"/>
                <w:kern w:val="2"/>
                <w:sz w:val="11"/>
                <w:szCs w:val="11"/>
              </w:rPr>
              <w:t>T</w:t>
            </w:r>
            <w:r w:rsidRPr="009B56E6">
              <w:rPr>
                <w:rFonts w:ascii="Arial" w:hAnsi="Arial" w:cs="Arial"/>
                <w:kern w:val="2"/>
                <w:sz w:val="11"/>
                <w:szCs w:val="11"/>
                <w:lang w:val="ru-RU"/>
              </w:rPr>
              <w:t>3-</w:t>
            </w:r>
            <w:r w:rsidRPr="0033598D">
              <w:rPr>
                <w:rFonts w:ascii="Arial" w:hAnsi="Arial" w:cs="Arial"/>
                <w:kern w:val="2"/>
                <w:sz w:val="11"/>
                <w:szCs w:val="11"/>
              </w:rPr>
              <w:t>T</w:t>
            </w:r>
            <w:r w:rsidRPr="009B56E6">
              <w:rPr>
                <w:rFonts w:ascii="Arial" w:hAnsi="Arial" w:cs="Arial"/>
                <w:kern w:val="2"/>
                <w:sz w:val="11"/>
                <w:szCs w:val="11"/>
                <w:lang w:val="ru-RU"/>
              </w:rPr>
              <w:t>4 (</w:t>
            </w:r>
            <w:r w:rsidR="009B56E6" w:rsidRPr="0071091A">
              <w:rPr>
                <w:rFonts w:ascii="Arial" w:hAnsi="Arial" w:cs="Arial"/>
                <w:sz w:val="11"/>
                <w:szCs w:val="11"/>
                <w:lang w:val="ru-RU"/>
              </w:rPr>
              <w:t>время передачи 3,5 байтов</w:t>
            </w:r>
            <w:r w:rsidRPr="009B56E6">
              <w:rPr>
                <w:rFonts w:ascii="Arial" w:hAnsi="Arial" w:cs="Arial"/>
                <w:kern w:val="2"/>
                <w:sz w:val="11"/>
                <w:szCs w:val="11"/>
                <w:lang w:val="ru-RU"/>
              </w:rPr>
              <w:t>)</w:t>
            </w:r>
          </w:p>
        </w:tc>
      </w:tr>
      <w:tr w:rsidR="00E24ED3" w:rsidRPr="0033598D">
        <w:trPr>
          <w:trHeight w:val="199"/>
          <w:jc w:val="center"/>
        </w:trPr>
        <w:tc>
          <w:tcPr>
            <w:tcW w:w="2460"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jc w:val="center"/>
              <w:rPr>
                <w:rFonts w:ascii="Arial" w:hAnsi="Arial" w:cs="Arial"/>
                <w:kern w:val="2"/>
                <w:sz w:val="11"/>
                <w:szCs w:val="11"/>
              </w:rPr>
            </w:pPr>
            <w:r w:rsidRPr="0033598D">
              <w:rPr>
                <w:rFonts w:ascii="Arial" w:hAnsi="Arial" w:cs="Arial"/>
                <w:kern w:val="2"/>
                <w:sz w:val="11"/>
                <w:szCs w:val="11"/>
              </w:rPr>
              <w:t>ADDR</w:t>
            </w:r>
          </w:p>
        </w:tc>
        <w:tc>
          <w:tcPr>
            <w:tcW w:w="3777"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ind w:firstLine="320"/>
              <w:jc w:val="both"/>
              <w:rPr>
                <w:rFonts w:ascii="Arial" w:hAnsi="Arial" w:cs="Arial"/>
                <w:kern w:val="2"/>
                <w:sz w:val="11"/>
                <w:szCs w:val="11"/>
              </w:rPr>
            </w:pPr>
            <w:r w:rsidRPr="0033598D">
              <w:rPr>
                <w:rFonts w:ascii="Arial" w:hAnsi="Arial" w:cs="Arial"/>
                <w:kern w:val="2"/>
                <w:sz w:val="11"/>
                <w:szCs w:val="11"/>
              </w:rPr>
              <w:t>01H</w:t>
            </w:r>
          </w:p>
        </w:tc>
      </w:tr>
      <w:tr w:rsidR="00E24ED3" w:rsidRPr="0033598D">
        <w:trPr>
          <w:trHeight w:val="92"/>
          <w:jc w:val="center"/>
        </w:trPr>
        <w:tc>
          <w:tcPr>
            <w:tcW w:w="2460"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jc w:val="center"/>
              <w:rPr>
                <w:rFonts w:ascii="Arial" w:hAnsi="Arial" w:cs="Arial"/>
                <w:kern w:val="2"/>
                <w:sz w:val="11"/>
                <w:szCs w:val="11"/>
              </w:rPr>
            </w:pPr>
            <w:r w:rsidRPr="0033598D">
              <w:rPr>
                <w:rFonts w:ascii="Arial" w:hAnsi="Arial" w:cs="Arial"/>
                <w:kern w:val="2"/>
                <w:sz w:val="11"/>
                <w:szCs w:val="11"/>
              </w:rPr>
              <w:t>CMD</w:t>
            </w:r>
          </w:p>
        </w:tc>
        <w:tc>
          <w:tcPr>
            <w:tcW w:w="3777"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ind w:firstLine="320"/>
              <w:jc w:val="both"/>
              <w:rPr>
                <w:rFonts w:ascii="Arial" w:hAnsi="Arial" w:cs="Arial"/>
                <w:kern w:val="2"/>
                <w:sz w:val="11"/>
                <w:szCs w:val="11"/>
              </w:rPr>
            </w:pPr>
            <w:r w:rsidRPr="0033598D">
              <w:rPr>
                <w:rFonts w:ascii="Arial" w:hAnsi="Arial" w:cs="Arial"/>
                <w:kern w:val="2"/>
                <w:sz w:val="11"/>
                <w:szCs w:val="11"/>
              </w:rPr>
              <w:t>08H</w:t>
            </w:r>
          </w:p>
        </w:tc>
      </w:tr>
      <w:tr w:rsidR="00E24ED3" w:rsidRPr="0033598D">
        <w:trPr>
          <w:trHeight w:val="111"/>
          <w:jc w:val="center"/>
        </w:trPr>
        <w:tc>
          <w:tcPr>
            <w:tcW w:w="2460"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jc w:val="center"/>
              <w:rPr>
                <w:rFonts w:ascii="Arial" w:hAnsi="Arial" w:cs="Arial"/>
                <w:kern w:val="2"/>
                <w:sz w:val="11"/>
                <w:szCs w:val="11"/>
              </w:rPr>
            </w:pPr>
            <w:r w:rsidRPr="0033598D">
              <w:rPr>
                <w:rFonts w:ascii="Arial" w:hAnsi="Arial" w:cs="Arial"/>
                <w:kern w:val="2"/>
                <w:sz w:val="11"/>
                <w:szCs w:val="11"/>
              </w:rPr>
              <w:t>High byte of sub-function code</w:t>
            </w:r>
          </w:p>
        </w:tc>
        <w:tc>
          <w:tcPr>
            <w:tcW w:w="3777"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ind w:firstLine="320"/>
              <w:jc w:val="both"/>
              <w:rPr>
                <w:rFonts w:ascii="Arial" w:hAnsi="Arial" w:cs="Arial"/>
                <w:kern w:val="2"/>
                <w:sz w:val="11"/>
                <w:szCs w:val="11"/>
              </w:rPr>
            </w:pPr>
            <w:r w:rsidRPr="0033598D">
              <w:rPr>
                <w:rFonts w:ascii="Arial" w:hAnsi="Arial" w:cs="Arial"/>
                <w:kern w:val="2"/>
                <w:sz w:val="11"/>
                <w:szCs w:val="11"/>
              </w:rPr>
              <w:t>00H</w:t>
            </w:r>
          </w:p>
        </w:tc>
      </w:tr>
      <w:tr w:rsidR="00E24ED3" w:rsidRPr="0033598D">
        <w:trPr>
          <w:trHeight w:val="301"/>
          <w:jc w:val="center"/>
        </w:trPr>
        <w:tc>
          <w:tcPr>
            <w:tcW w:w="2460"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jc w:val="center"/>
              <w:rPr>
                <w:rFonts w:ascii="Arial" w:hAnsi="Arial" w:cs="Arial"/>
                <w:kern w:val="2"/>
                <w:sz w:val="11"/>
                <w:szCs w:val="11"/>
              </w:rPr>
            </w:pPr>
            <w:r w:rsidRPr="0033598D">
              <w:rPr>
                <w:rFonts w:ascii="Arial" w:hAnsi="Arial" w:cs="Arial"/>
                <w:kern w:val="2"/>
                <w:sz w:val="11"/>
                <w:szCs w:val="11"/>
              </w:rPr>
              <w:t>Low byte of sub-function code</w:t>
            </w:r>
          </w:p>
        </w:tc>
        <w:tc>
          <w:tcPr>
            <w:tcW w:w="3777"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ind w:firstLine="320"/>
              <w:jc w:val="both"/>
              <w:rPr>
                <w:rFonts w:ascii="Arial" w:hAnsi="Arial" w:cs="Arial"/>
                <w:kern w:val="2"/>
                <w:sz w:val="11"/>
                <w:szCs w:val="11"/>
              </w:rPr>
            </w:pPr>
            <w:r w:rsidRPr="0033598D">
              <w:rPr>
                <w:rFonts w:ascii="Arial" w:hAnsi="Arial" w:cs="Arial"/>
                <w:kern w:val="2"/>
                <w:sz w:val="11"/>
                <w:szCs w:val="11"/>
              </w:rPr>
              <w:t>00H</w:t>
            </w:r>
          </w:p>
        </w:tc>
      </w:tr>
      <w:tr w:rsidR="00E24ED3" w:rsidRPr="0033598D">
        <w:trPr>
          <w:trHeight w:val="179"/>
          <w:jc w:val="center"/>
        </w:trPr>
        <w:tc>
          <w:tcPr>
            <w:tcW w:w="2460"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jc w:val="center"/>
              <w:rPr>
                <w:rFonts w:ascii="Arial" w:hAnsi="Arial" w:cs="Arial"/>
                <w:kern w:val="2"/>
                <w:sz w:val="11"/>
                <w:szCs w:val="11"/>
              </w:rPr>
            </w:pPr>
            <w:r w:rsidRPr="0033598D">
              <w:rPr>
                <w:rFonts w:ascii="Arial" w:hAnsi="Arial" w:cs="Arial"/>
                <w:kern w:val="2"/>
                <w:sz w:val="11"/>
                <w:szCs w:val="11"/>
              </w:rPr>
              <w:t>High byte of data content</w:t>
            </w:r>
          </w:p>
        </w:tc>
        <w:tc>
          <w:tcPr>
            <w:tcW w:w="3777"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ind w:firstLine="320"/>
              <w:jc w:val="both"/>
              <w:rPr>
                <w:rFonts w:ascii="Arial" w:hAnsi="Arial" w:cs="Arial"/>
                <w:kern w:val="2"/>
                <w:sz w:val="11"/>
                <w:szCs w:val="11"/>
              </w:rPr>
            </w:pPr>
            <w:r w:rsidRPr="0033598D">
              <w:rPr>
                <w:rFonts w:ascii="Arial" w:hAnsi="Arial" w:cs="Arial"/>
                <w:kern w:val="2"/>
                <w:sz w:val="11"/>
                <w:szCs w:val="11"/>
              </w:rPr>
              <w:t>12H</w:t>
            </w:r>
          </w:p>
        </w:tc>
      </w:tr>
      <w:tr w:rsidR="00E24ED3" w:rsidRPr="0033598D">
        <w:trPr>
          <w:trHeight w:val="213"/>
          <w:jc w:val="center"/>
        </w:trPr>
        <w:tc>
          <w:tcPr>
            <w:tcW w:w="2460"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jc w:val="center"/>
              <w:rPr>
                <w:rFonts w:ascii="Arial" w:hAnsi="Arial" w:cs="Arial"/>
                <w:kern w:val="2"/>
                <w:sz w:val="11"/>
                <w:szCs w:val="11"/>
              </w:rPr>
            </w:pPr>
            <w:r w:rsidRPr="0033598D">
              <w:rPr>
                <w:rFonts w:ascii="Arial" w:hAnsi="Arial" w:cs="Arial"/>
                <w:kern w:val="2"/>
                <w:sz w:val="11"/>
                <w:szCs w:val="11"/>
              </w:rPr>
              <w:t>Low byte of data content</w:t>
            </w:r>
          </w:p>
        </w:tc>
        <w:tc>
          <w:tcPr>
            <w:tcW w:w="3777"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ind w:firstLine="320"/>
              <w:jc w:val="both"/>
              <w:rPr>
                <w:rFonts w:ascii="Arial" w:hAnsi="Arial" w:cs="Arial"/>
                <w:kern w:val="2"/>
                <w:sz w:val="11"/>
                <w:szCs w:val="11"/>
              </w:rPr>
            </w:pPr>
            <w:r w:rsidRPr="0033598D">
              <w:rPr>
                <w:rFonts w:ascii="Arial" w:hAnsi="Arial" w:cs="Arial"/>
                <w:kern w:val="2"/>
                <w:sz w:val="11"/>
                <w:szCs w:val="11"/>
              </w:rPr>
              <w:t>ABH</w:t>
            </w:r>
          </w:p>
        </w:tc>
      </w:tr>
      <w:tr w:rsidR="00E24ED3" w:rsidRPr="0033598D">
        <w:trPr>
          <w:trHeight w:val="248"/>
          <w:jc w:val="center"/>
        </w:trPr>
        <w:tc>
          <w:tcPr>
            <w:tcW w:w="2460"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jc w:val="center"/>
              <w:rPr>
                <w:rFonts w:ascii="Arial" w:hAnsi="Arial" w:cs="Arial"/>
                <w:kern w:val="2"/>
                <w:sz w:val="11"/>
                <w:szCs w:val="11"/>
              </w:rPr>
            </w:pPr>
            <w:r w:rsidRPr="0033598D">
              <w:rPr>
                <w:rFonts w:ascii="Arial" w:hAnsi="Arial" w:cs="Arial"/>
                <w:kern w:val="2"/>
                <w:sz w:val="11"/>
                <w:szCs w:val="11"/>
              </w:rPr>
              <w:t>Low byte of CRC</w:t>
            </w:r>
          </w:p>
        </w:tc>
        <w:tc>
          <w:tcPr>
            <w:tcW w:w="3777"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ind w:firstLine="320"/>
              <w:jc w:val="both"/>
              <w:rPr>
                <w:rFonts w:ascii="Arial" w:hAnsi="Arial" w:cs="Arial"/>
                <w:kern w:val="2"/>
                <w:sz w:val="11"/>
                <w:szCs w:val="11"/>
              </w:rPr>
            </w:pPr>
            <w:r w:rsidRPr="0033598D">
              <w:rPr>
                <w:rFonts w:ascii="Arial" w:hAnsi="Arial" w:cs="Arial"/>
                <w:kern w:val="2"/>
                <w:sz w:val="11"/>
                <w:szCs w:val="11"/>
              </w:rPr>
              <w:t>ADH</w:t>
            </w:r>
          </w:p>
        </w:tc>
      </w:tr>
      <w:tr w:rsidR="00E24ED3" w:rsidRPr="0033598D">
        <w:trPr>
          <w:trHeight w:val="281"/>
          <w:jc w:val="center"/>
        </w:trPr>
        <w:tc>
          <w:tcPr>
            <w:tcW w:w="2460"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jc w:val="center"/>
              <w:rPr>
                <w:rFonts w:ascii="Arial" w:hAnsi="Arial" w:cs="Arial"/>
                <w:kern w:val="2"/>
                <w:sz w:val="11"/>
                <w:szCs w:val="11"/>
              </w:rPr>
            </w:pPr>
            <w:r w:rsidRPr="0033598D">
              <w:rPr>
                <w:rFonts w:ascii="Arial" w:hAnsi="Arial" w:cs="Arial"/>
                <w:kern w:val="2"/>
                <w:sz w:val="11"/>
                <w:szCs w:val="11"/>
              </w:rPr>
              <w:t>High byte of CRC</w:t>
            </w:r>
          </w:p>
        </w:tc>
        <w:tc>
          <w:tcPr>
            <w:tcW w:w="3777"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ind w:firstLine="320"/>
              <w:jc w:val="both"/>
              <w:rPr>
                <w:rFonts w:ascii="Arial" w:hAnsi="Arial" w:cs="Arial"/>
                <w:kern w:val="2"/>
                <w:sz w:val="11"/>
                <w:szCs w:val="11"/>
              </w:rPr>
            </w:pPr>
            <w:r w:rsidRPr="0033598D">
              <w:rPr>
                <w:rFonts w:ascii="Arial" w:hAnsi="Arial" w:cs="Arial"/>
                <w:kern w:val="2"/>
                <w:sz w:val="11"/>
                <w:szCs w:val="11"/>
              </w:rPr>
              <w:t>14H</w:t>
            </w:r>
          </w:p>
        </w:tc>
      </w:tr>
      <w:tr w:rsidR="00E24ED3" w:rsidRPr="00E05F3E">
        <w:trPr>
          <w:trHeight w:val="145"/>
          <w:jc w:val="center"/>
        </w:trPr>
        <w:tc>
          <w:tcPr>
            <w:tcW w:w="2460"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pStyle w:val="TableText"/>
              <w:snapToGrid w:val="0"/>
              <w:spacing w:line="180" w:lineRule="exact"/>
              <w:jc w:val="center"/>
              <w:rPr>
                <w:rFonts w:ascii="Arial" w:hAnsi="Arial" w:cs="Arial"/>
                <w:kern w:val="2"/>
                <w:sz w:val="11"/>
                <w:szCs w:val="11"/>
              </w:rPr>
            </w:pPr>
            <w:r w:rsidRPr="0033598D">
              <w:rPr>
                <w:rFonts w:ascii="Arial" w:hAnsi="Arial" w:cs="Arial"/>
                <w:kern w:val="2"/>
                <w:sz w:val="11"/>
                <w:szCs w:val="11"/>
              </w:rPr>
              <w:t>END</w:t>
            </w:r>
          </w:p>
        </w:tc>
        <w:tc>
          <w:tcPr>
            <w:tcW w:w="3777" w:type="dxa"/>
            <w:tcBorders>
              <w:top w:val="single" w:sz="4" w:space="0" w:color="auto"/>
              <w:left w:val="single" w:sz="4" w:space="0" w:color="auto"/>
              <w:bottom w:val="single" w:sz="4" w:space="0" w:color="auto"/>
              <w:right w:val="single" w:sz="4" w:space="0" w:color="auto"/>
            </w:tcBorders>
            <w:vAlign w:val="center"/>
          </w:tcPr>
          <w:p w:rsidR="00E24ED3" w:rsidRPr="009B56E6" w:rsidRDefault="00E24ED3" w:rsidP="00A17082">
            <w:pPr>
              <w:pStyle w:val="TableText"/>
              <w:snapToGrid w:val="0"/>
              <w:spacing w:line="180" w:lineRule="exact"/>
              <w:jc w:val="both"/>
              <w:rPr>
                <w:rFonts w:ascii="Arial" w:hAnsi="Arial" w:cs="Arial"/>
                <w:kern w:val="2"/>
                <w:sz w:val="11"/>
                <w:szCs w:val="11"/>
                <w:lang w:val="ru-RU"/>
              </w:rPr>
            </w:pPr>
            <w:r w:rsidRPr="0033598D">
              <w:rPr>
                <w:rFonts w:ascii="Arial" w:hAnsi="Arial" w:cs="Arial"/>
                <w:kern w:val="2"/>
                <w:sz w:val="11"/>
                <w:szCs w:val="11"/>
              </w:rPr>
              <w:t>T</w:t>
            </w:r>
            <w:r w:rsidRPr="009B56E6">
              <w:rPr>
                <w:rFonts w:ascii="Arial" w:hAnsi="Arial" w:cs="Arial"/>
                <w:kern w:val="2"/>
                <w:sz w:val="11"/>
                <w:szCs w:val="11"/>
                <w:lang w:val="ru-RU"/>
              </w:rPr>
              <w:t>1-</w:t>
            </w:r>
            <w:r w:rsidRPr="0033598D">
              <w:rPr>
                <w:rFonts w:ascii="Arial" w:hAnsi="Arial" w:cs="Arial"/>
                <w:kern w:val="2"/>
                <w:sz w:val="11"/>
                <w:szCs w:val="11"/>
              </w:rPr>
              <w:t>T</w:t>
            </w:r>
            <w:r w:rsidRPr="009B56E6">
              <w:rPr>
                <w:rFonts w:ascii="Arial" w:hAnsi="Arial" w:cs="Arial"/>
                <w:kern w:val="2"/>
                <w:sz w:val="11"/>
                <w:szCs w:val="11"/>
                <w:lang w:val="ru-RU"/>
              </w:rPr>
              <w:t>2-</w:t>
            </w:r>
            <w:r w:rsidRPr="0033598D">
              <w:rPr>
                <w:rFonts w:ascii="Arial" w:hAnsi="Arial" w:cs="Arial"/>
                <w:kern w:val="2"/>
                <w:sz w:val="11"/>
                <w:szCs w:val="11"/>
              </w:rPr>
              <w:t>T</w:t>
            </w:r>
            <w:r w:rsidRPr="009B56E6">
              <w:rPr>
                <w:rFonts w:ascii="Arial" w:hAnsi="Arial" w:cs="Arial"/>
                <w:kern w:val="2"/>
                <w:sz w:val="11"/>
                <w:szCs w:val="11"/>
                <w:lang w:val="ru-RU"/>
              </w:rPr>
              <w:t>3-</w:t>
            </w:r>
            <w:r w:rsidRPr="0033598D">
              <w:rPr>
                <w:rFonts w:ascii="Arial" w:hAnsi="Arial" w:cs="Arial"/>
                <w:kern w:val="2"/>
                <w:sz w:val="11"/>
                <w:szCs w:val="11"/>
              </w:rPr>
              <w:t>T</w:t>
            </w:r>
            <w:r w:rsidRPr="009B56E6">
              <w:rPr>
                <w:rFonts w:ascii="Arial" w:hAnsi="Arial" w:cs="Arial"/>
                <w:kern w:val="2"/>
                <w:sz w:val="11"/>
                <w:szCs w:val="11"/>
                <w:lang w:val="ru-RU"/>
              </w:rPr>
              <w:t>4 (</w:t>
            </w:r>
            <w:r w:rsidR="009B56E6" w:rsidRPr="0071091A">
              <w:rPr>
                <w:rFonts w:ascii="Arial" w:hAnsi="Arial" w:cs="Arial"/>
                <w:sz w:val="11"/>
                <w:szCs w:val="11"/>
                <w:lang w:val="ru-RU"/>
              </w:rPr>
              <w:t>время передачи 3,5 байтов</w:t>
            </w:r>
            <w:r w:rsidRPr="009B56E6">
              <w:rPr>
                <w:rFonts w:ascii="Arial" w:hAnsi="Arial" w:cs="Arial"/>
                <w:kern w:val="2"/>
                <w:sz w:val="11"/>
                <w:szCs w:val="11"/>
                <w:lang w:val="ru-RU"/>
              </w:rPr>
              <w:t>)</w:t>
            </w:r>
          </w:p>
        </w:tc>
      </w:tr>
    </w:tbl>
    <w:p w:rsidR="00E24ED3" w:rsidRPr="009B56E6" w:rsidRDefault="00612F7F" w:rsidP="00A17082">
      <w:pPr>
        <w:pStyle w:val="3"/>
        <w:spacing w:before="31" w:after="31" w:line="180" w:lineRule="exact"/>
        <w:rPr>
          <w:rFonts w:ascii="Arial" w:hAnsi="Arial" w:cs="Arial"/>
          <w:sz w:val="11"/>
          <w:szCs w:val="11"/>
          <w:lang w:val="ru-RU"/>
        </w:rPr>
      </w:pPr>
      <w:r w:rsidRPr="009B56E6">
        <w:rPr>
          <w:rFonts w:ascii="Arial" w:hAnsi="Arial" w:cs="Arial" w:hint="eastAsia"/>
          <w:sz w:val="11"/>
          <w:szCs w:val="11"/>
          <w:lang w:val="ru-RU"/>
        </w:rPr>
        <w:t>7</w:t>
      </w:r>
      <w:r w:rsidR="00E24ED3" w:rsidRPr="009B56E6">
        <w:rPr>
          <w:rFonts w:ascii="Arial" w:hAnsi="Arial" w:cs="Arial" w:hint="eastAsia"/>
          <w:sz w:val="11"/>
          <w:szCs w:val="11"/>
          <w:lang w:val="ru-RU"/>
        </w:rPr>
        <w:t>.</w:t>
      </w:r>
      <w:r w:rsidRPr="009B56E6">
        <w:rPr>
          <w:rFonts w:ascii="Arial" w:hAnsi="Arial" w:cs="Arial" w:hint="eastAsia"/>
          <w:sz w:val="11"/>
          <w:szCs w:val="11"/>
          <w:lang w:val="ru-RU"/>
        </w:rPr>
        <w:t>3</w:t>
      </w:r>
      <w:r w:rsidR="00E24ED3" w:rsidRPr="009B56E6">
        <w:rPr>
          <w:rFonts w:ascii="Arial" w:hAnsi="Arial" w:cs="Arial" w:hint="eastAsia"/>
          <w:sz w:val="11"/>
          <w:szCs w:val="11"/>
          <w:lang w:val="ru-RU"/>
        </w:rPr>
        <w:t xml:space="preserve">.4 </w:t>
      </w:r>
      <w:r w:rsidR="009B56E6" w:rsidRPr="009B56E6">
        <w:rPr>
          <w:rFonts w:ascii="Arial" w:hAnsi="Arial" w:cs="Arial"/>
          <w:sz w:val="11"/>
          <w:szCs w:val="11"/>
          <w:lang w:val="ru-RU"/>
        </w:rPr>
        <w:t>Определение адреса данных</w:t>
      </w:r>
    </w:p>
    <w:p w:rsidR="00E24ED3" w:rsidRPr="009B56E6" w:rsidRDefault="009B56E6" w:rsidP="00A17082">
      <w:pPr>
        <w:spacing w:line="180" w:lineRule="exact"/>
        <w:rPr>
          <w:rFonts w:ascii="Arial" w:hAnsi="Arial" w:cs="Arial"/>
          <w:bCs/>
          <w:sz w:val="11"/>
          <w:szCs w:val="11"/>
          <w:lang w:val="ru-RU"/>
        </w:rPr>
      </w:pPr>
      <w:r>
        <w:rPr>
          <w:rFonts w:ascii="Arial" w:hAnsi="Arial" w:cs="Arial"/>
          <w:bCs/>
          <w:sz w:val="11"/>
          <w:szCs w:val="11"/>
          <w:lang w:val="ru-RU"/>
        </w:rPr>
        <w:t>О</w:t>
      </w:r>
      <w:r w:rsidRPr="009B56E6">
        <w:rPr>
          <w:rFonts w:ascii="Arial" w:hAnsi="Arial" w:cs="Arial"/>
          <w:bCs/>
          <w:sz w:val="11"/>
          <w:szCs w:val="11"/>
          <w:lang w:val="ru-RU"/>
        </w:rPr>
        <w:t xml:space="preserve">пределение </w:t>
      </w:r>
      <w:r>
        <w:rPr>
          <w:rFonts w:ascii="Arial" w:hAnsi="Arial" w:cs="Arial"/>
          <w:bCs/>
          <w:sz w:val="11"/>
          <w:szCs w:val="11"/>
          <w:lang w:val="ru-RU"/>
        </w:rPr>
        <w:t>а</w:t>
      </w:r>
      <w:r w:rsidRPr="009B56E6">
        <w:rPr>
          <w:rFonts w:ascii="Arial" w:hAnsi="Arial" w:cs="Arial"/>
          <w:bCs/>
          <w:sz w:val="11"/>
          <w:szCs w:val="11"/>
          <w:lang w:val="ru-RU"/>
        </w:rPr>
        <w:t>дрес</w:t>
      </w:r>
      <w:r>
        <w:rPr>
          <w:rFonts w:ascii="Arial" w:hAnsi="Arial" w:cs="Arial"/>
          <w:bCs/>
          <w:sz w:val="11"/>
          <w:szCs w:val="11"/>
          <w:lang w:val="ru-RU"/>
        </w:rPr>
        <w:t>а</w:t>
      </w:r>
      <w:r w:rsidRPr="009B56E6">
        <w:rPr>
          <w:rFonts w:ascii="Arial" w:hAnsi="Arial" w:cs="Arial"/>
          <w:bCs/>
          <w:sz w:val="11"/>
          <w:szCs w:val="11"/>
          <w:lang w:val="ru-RU"/>
        </w:rPr>
        <w:t xml:space="preserve"> сообщения данных</w:t>
      </w:r>
      <w:r>
        <w:rPr>
          <w:rFonts w:ascii="Arial" w:hAnsi="Arial" w:cs="Arial"/>
          <w:bCs/>
          <w:sz w:val="11"/>
          <w:szCs w:val="11"/>
          <w:lang w:val="ru-RU"/>
        </w:rPr>
        <w:t>.</w:t>
      </w:r>
      <w:r w:rsidRPr="009B56E6">
        <w:rPr>
          <w:rFonts w:ascii="Arial" w:hAnsi="Arial" w:cs="Arial"/>
          <w:bCs/>
          <w:sz w:val="11"/>
          <w:szCs w:val="11"/>
          <w:lang w:val="ru-RU"/>
        </w:rPr>
        <w:t xml:space="preserve">является контроль работы </w:t>
      </w:r>
      <w:r>
        <w:rPr>
          <w:rFonts w:ascii="Arial" w:hAnsi="Arial" w:cs="Arial"/>
          <w:bCs/>
          <w:sz w:val="11"/>
          <w:szCs w:val="11"/>
          <w:lang w:val="ru-RU"/>
        </w:rPr>
        <w:t>ПЧ</w:t>
      </w:r>
      <w:r w:rsidRPr="009B56E6">
        <w:rPr>
          <w:rFonts w:ascii="Arial" w:hAnsi="Arial" w:cs="Arial"/>
          <w:bCs/>
          <w:sz w:val="11"/>
          <w:szCs w:val="11"/>
          <w:lang w:val="ru-RU"/>
        </w:rPr>
        <w:t xml:space="preserve"> и получ</w:t>
      </w:r>
      <w:r>
        <w:rPr>
          <w:rFonts w:ascii="Arial" w:hAnsi="Arial" w:cs="Arial"/>
          <w:bCs/>
          <w:sz w:val="11"/>
          <w:szCs w:val="11"/>
          <w:lang w:val="ru-RU"/>
        </w:rPr>
        <w:t>ение</w:t>
      </w:r>
      <w:r w:rsidRPr="009B56E6">
        <w:rPr>
          <w:rFonts w:ascii="Arial" w:hAnsi="Arial" w:cs="Arial"/>
          <w:bCs/>
          <w:sz w:val="11"/>
          <w:szCs w:val="11"/>
          <w:lang w:val="ru-RU"/>
        </w:rPr>
        <w:t xml:space="preserve"> информаци</w:t>
      </w:r>
      <w:r>
        <w:rPr>
          <w:rFonts w:ascii="Arial" w:hAnsi="Arial" w:cs="Arial"/>
          <w:bCs/>
          <w:sz w:val="11"/>
          <w:szCs w:val="11"/>
          <w:lang w:val="ru-RU"/>
        </w:rPr>
        <w:t>и</w:t>
      </w:r>
      <w:r w:rsidRPr="009B56E6">
        <w:rPr>
          <w:rFonts w:ascii="Arial" w:hAnsi="Arial" w:cs="Arial"/>
          <w:bCs/>
          <w:sz w:val="11"/>
          <w:szCs w:val="11"/>
          <w:lang w:val="ru-RU"/>
        </w:rPr>
        <w:t xml:space="preserve"> о состоянии и параметр</w:t>
      </w:r>
      <w:r>
        <w:rPr>
          <w:rFonts w:ascii="Arial" w:hAnsi="Arial" w:cs="Arial"/>
          <w:bCs/>
          <w:sz w:val="11"/>
          <w:szCs w:val="11"/>
          <w:lang w:val="ru-RU"/>
        </w:rPr>
        <w:t>ахПЧ</w:t>
      </w:r>
      <w:r w:rsidR="00E24ED3" w:rsidRPr="009B56E6">
        <w:rPr>
          <w:rFonts w:ascii="Arial" w:hAnsi="Arial" w:cs="Arial" w:hint="eastAsia"/>
          <w:bCs/>
          <w:sz w:val="11"/>
          <w:szCs w:val="11"/>
          <w:lang w:val="ru-RU"/>
        </w:rPr>
        <w:t xml:space="preserve">. </w:t>
      </w:r>
    </w:p>
    <w:p w:rsidR="00E24ED3" w:rsidRPr="009B56E6" w:rsidRDefault="00612F7F" w:rsidP="00A17082">
      <w:pPr>
        <w:spacing w:line="180" w:lineRule="exact"/>
        <w:rPr>
          <w:rFonts w:ascii="Arial" w:hAnsi="Arial" w:cs="Arial"/>
          <w:b/>
          <w:bCs/>
          <w:sz w:val="11"/>
          <w:szCs w:val="11"/>
          <w:lang w:val="ru-RU"/>
        </w:rPr>
      </w:pPr>
      <w:r w:rsidRPr="009B56E6">
        <w:rPr>
          <w:rFonts w:ascii="Arial" w:hAnsi="Arial" w:cs="Arial"/>
          <w:b/>
          <w:bCs/>
          <w:sz w:val="11"/>
          <w:szCs w:val="11"/>
          <w:lang w:val="ru-RU"/>
        </w:rPr>
        <w:t>7.3.4.1</w:t>
      </w:r>
      <w:r w:rsidR="009B56E6" w:rsidRPr="009B56E6">
        <w:rPr>
          <w:rFonts w:ascii="Arial" w:hAnsi="Arial" w:cs="Arial"/>
          <w:b/>
          <w:bCs/>
          <w:sz w:val="11"/>
          <w:szCs w:val="11"/>
          <w:lang w:val="ru-RU"/>
        </w:rPr>
        <w:t xml:space="preserve">Правила параметра адрес кодов функции </w:t>
      </w:r>
    </w:p>
    <w:p w:rsidR="00574400" w:rsidRPr="00574400" w:rsidRDefault="00574400" w:rsidP="00574400">
      <w:pPr>
        <w:widowControl/>
        <w:autoSpaceDE w:val="0"/>
        <w:autoSpaceDN w:val="0"/>
        <w:adjustRightInd w:val="0"/>
        <w:spacing w:line="180" w:lineRule="exact"/>
        <w:jc w:val="left"/>
        <w:rPr>
          <w:rFonts w:ascii="Arial" w:hAnsi="Arial" w:cs="Arial"/>
          <w:kern w:val="0"/>
          <w:sz w:val="11"/>
          <w:szCs w:val="11"/>
          <w:lang w:val="ru-RU" w:eastAsia="ru-RU"/>
        </w:rPr>
      </w:pPr>
      <w:r w:rsidRPr="00574400">
        <w:rPr>
          <w:rFonts w:ascii="Arial" w:hAnsi="Arial" w:cs="Arial"/>
          <w:kern w:val="0"/>
          <w:sz w:val="11"/>
          <w:szCs w:val="11"/>
          <w:lang w:val="ru-RU" w:eastAsia="ru-RU"/>
        </w:rPr>
        <w:t xml:space="preserve">Адрес параметра занимает 2 байта с </w:t>
      </w:r>
      <w:r>
        <w:rPr>
          <w:rFonts w:ascii="Arial" w:hAnsi="Arial" w:cs="Arial"/>
          <w:kern w:val="0"/>
          <w:sz w:val="11"/>
          <w:szCs w:val="11"/>
          <w:lang w:val="ru-RU" w:eastAsia="ru-RU"/>
        </w:rPr>
        <w:t>условием</w:t>
      </w:r>
      <w:r w:rsidRPr="00574400">
        <w:rPr>
          <w:rFonts w:ascii="Arial" w:hAnsi="Arial" w:cs="Arial"/>
          <w:kern w:val="0"/>
          <w:sz w:val="11"/>
          <w:szCs w:val="11"/>
          <w:lang w:val="ru-RU" w:eastAsia="ru-RU"/>
        </w:rPr>
        <w:t xml:space="preserve">, что </w:t>
      </w:r>
      <w:r>
        <w:rPr>
          <w:rFonts w:ascii="Arial" w:hAnsi="Arial" w:cs="Arial"/>
          <w:kern w:val="0"/>
          <w:sz w:val="11"/>
          <w:szCs w:val="11"/>
          <w:lang w:val="ru-RU" w:eastAsia="ru-RU"/>
        </w:rPr>
        <w:t>старший</w:t>
      </w:r>
      <w:r w:rsidRPr="00574400">
        <w:rPr>
          <w:rFonts w:ascii="Arial" w:hAnsi="Arial" w:cs="Arial"/>
          <w:kern w:val="0"/>
          <w:sz w:val="11"/>
          <w:szCs w:val="11"/>
          <w:lang w:val="ru-RU" w:eastAsia="ru-RU"/>
        </w:rPr>
        <w:t xml:space="preserve">бит находится в передней стороне, и младший бит находится в позади. Диапазон </w:t>
      </w:r>
      <w:r>
        <w:rPr>
          <w:rFonts w:ascii="Arial" w:hAnsi="Arial" w:cs="Arial"/>
          <w:kern w:val="0"/>
          <w:sz w:val="11"/>
          <w:szCs w:val="11"/>
          <w:lang w:val="ru-RU" w:eastAsia="ru-RU"/>
        </w:rPr>
        <w:t>старшего</w:t>
      </w:r>
      <w:r w:rsidRPr="00574400">
        <w:rPr>
          <w:rFonts w:ascii="Arial" w:hAnsi="Arial" w:cs="Arial"/>
          <w:kern w:val="0"/>
          <w:sz w:val="11"/>
          <w:szCs w:val="11"/>
          <w:lang w:val="ru-RU" w:eastAsia="ru-RU"/>
        </w:rPr>
        <w:t xml:space="preserve"> и младшего байта: </w:t>
      </w:r>
      <w:r>
        <w:rPr>
          <w:rFonts w:ascii="Arial" w:hAnsi="Arial" w:cs="Arial"/>
          <w:kern w:val="0"/>
          <w:sz w:val="11"/>
          <w:szCs w:val="11"/>
          <w:lang w:val="ru-RU" w:eastAsia="ru-RU"/>
        </w:rPr>
        <w:t>старший</w:t>
      </w:r>
      <w:r w:rsidRPr="00574400">
        <w:rPr>
          <w:rFonts w:ascii="Arial" w:hAnsi="Arial" w:cs="Arial"/>
          <w:kern w:val="0"/>
          <w:sz w:val="11"/>
          <w:szCs w:val="11"/>
          <w:lang w:val="ru-RU" w:eastAsia="ru-RU"/>
        </w:rPr>
        <w:t xml:space="preserve"> байт-00~ffH; </w:t>
      </w:r>
      <w:r w:rsidRPr="00574400">
        <w:rPr>
          <w:rFonts w:ascii="Arial" w:hAnsi="Arial" w:cs="Arial"/>
          <w:kern w:val="0"/>
          <w:sz w:val="11"/>
          <w:szCs w:val="11"/>
          <w:lang w:val="ru-RU" w:eastAsia="ru-RU"/>
        </w:rPr>
        <w:lastRenderedPageBreak/>
        <w:t xml:space="preserve">младший-байт-00~ffH. </w:t>
      </w:r>
      <w:r>
        <w:rPr>
          <w:rFonts w:ascii="Arial" w:hAnsi="Arial" w:cs="Arial"/>
          <w:kern w:val="0"/>
          <w:sz w:val="11"/>
          <w:szCs w:val="11"/>
          <w:lang w:val="ru-RU" w:eastAsia="ru-RU"/>
        </w:rPr>
        <w:t>Старший</w:t>
      </w:r>
      <w:r w:rsidRPr="00574400">
        <w:rPr>
          <w:rFonts w:ascii="Arial" w:hAnsi="Arial" w:cs="Arial"/>
          <w:kern w:val="0"/>
          <w:sz w:val="11"/>
          <w:szCs w:val="11"/>
          <w:lang w:val="ru-RU" w:eastAsia="ru-RU"/>
        </w:rPr>
        <w:t xml:space="preserve"> байт является групповым числом перед разделительной точкой функционального кода, и младший байт является числом после разделительной точки. Но и </w:t>
      </w:r>
      <w:r>
        <w:rPr>
          <w:rFonts w:ascii="Arial" w:hAnsi="Arial" w:cs="Arial"/>
          <w:kern w:val="0"/>
          <w:sz w:val="11"/>
          <w:szCs w:val="11"/>
          <w:lang w:val="ru-RU" w:eastAsia="ru-RU"/>
        </w:rPr>
        <w:t>старший</w:t>
      </w:r>
      <w:r w:rsidRPr="00574400">
        <w:rPr>
          <w:rFonts w:ascii="Arial" w:hAnsi="Arial" w:cs="Arial"/>
          <w:kern w:val="0"/>
          <w:sz w:val="11"/>
          <w:szCs w:val="11"/>
          <w:lang w:val="ru-RU" w:eastAsia="ru-RU"/>
        </w:rPr>
        <w:t>байт и младший байт должны быть изменены в шестнадцатеричный</w:t>
      </w:r>
      <w:r>
        <w:rPr>
          <w:rFonts w:ascii="Arial" w:hAnsi="Arial" w:cs="Arial"/>
          <w:kern w:val="0"/>
          <w:sz w:val="11"/>
          <w:szCs w:val="11"/>
          <w:lang w:val="ru-RU" w:eastAsia="ru-RU"/>
        </w:rPr>
        <w:t xml:space="preserve"> код</w:t>
      </w:r>
      <w:r w:rsidRPr="00574400">
        <w:rPr>
          <w:rFonts w:ascii="Arial" w:hAnsi="Arial" w:cs="Arial"/>
          <w:kern w:val="0"/>
          <w:sz w:val="11"/>
          <w:szCs w:val="11"/>
          <w:lang w:val="ru-RU" w:eastAsia="ru-RU"/>
        </w:rPr>
        <w:t xml:space="preserve">. Например P05.05, групповое число прежде, чем разделительная точка функционального кода 05, тогда </w:t>
      </w:r>
      <w:r>
        <w:rPr>
          <w:rFonts w:ascii="Arial" w:hAnsi="Arial" w:cs="Arial"/>
          <w:kern w:val="0"/>
          <w:sz w:val="11"/>
          <w:szCs w:val="11"/>
          <w:lang w:val="ru-RU" w:eastAsia="ru-RU"/>
        </w:rPr>
        <w:t>старший</w:t>
      </w:r>
      <w:r w:rsidRPr="00574400">
        <w:rPr>
          <w:rFonts w:ascii="Arial" w:hAnsi="Arial" w:cs="Arial"/>
          <w:kern w:val="0"/>
          <w:sz w:val="11"/>
          <w:szCs w:val="11"/>
          <w:lang w:val="ru-RU" w:eastAsia="ru-RU"/>
        </w:rPr>
        <w:t xml:space="preserve"> бит параметра 05, число после разделительной точки 05, тогда младший бит параметра 05, тогда t он функционирует, адрес кода является 0505-ым, и адрес параметра P10.01 является 0A01H</w:t>
      </w:r>
    </w:p>
    <w:p w:rsidR="00E24ED3" w:rsidRPr="001749FD" w:rsidRDefault="00E24ED3" w:rsidP="00A17082">
      <w:pPr>
        <w:spacing w:line="180" w:lineRule="exact"/>
        <w:rPr>
          <w:rFonts w:ascii="Arial" w:hAnsi="Arial" w:cs="Arial"/>
          <w:bCs/>
          <w:sz w:val="15"/>
          <w:szCs w:val="15"/>
        </w:rPr>
      </w:pPr>
      <w:r w:rsidRPr="0033598D">
        <w:rPr>
          <w:rFonts w:ascii="Arial" w:hAnsi="Arial" w:cs="Arial" w:hint="eastAsia"/>
          <w:bCs/>
          <w:sz w:val="11"/>
          <w:szCs w:val="11"/>
        </w:rPr>
        <w:t>.</w:t>
      </w:r>
    </w:p>
    <w:p w:rsidR="00E24ED3" w:rsidRPr="001749FD" w:rsidRDefault="00686BAC" w:rsidP="00E24ED3">
      <w:pPr>
        <w:jc w:val="center"/>
        <w:rPr>
          <w:rFonts w:ascii="Arial" w:hAnsi="Arial" w:cs="Arial"/>
          <w:bCs/>
          <w:sz w:val="15"/>
          <w:szCs w:val="15"/>
        </w:rPr>
      </w:pPr>
      <w:r>
        <w:rPr>
          <w:rFonts w:ascii="Arial" w:hAnsi="Arial" w:cs="Arial"/>
          <w:bCs/>
          <w:noProof/>
          <w:sz w:val="15"/>
          <w:szCs w:val="15"/>
        </w:rPr>
        <w:drawing>
          <wp:inline distT="0" distB="0" distL="0" distR="0">
            <wp:extent cx="1503680" cy="853440"/>
            <wp:effectExtent l="0" t="0" r="1270" b="3810"/>
            <wp:docPr id="80" name="Рисунок 80"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3"/>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3680" cy="853440"/>
                    </a:xfrm>
                    <a:prstGeom prst="rect">
                      <a:avLst/>
                    </a:prstGeom>
                    <a:noFill/>
                    <a:ln>
                      <a:noFill/>
                    </a:ln>
                  </pic:spPr>
                </pic:pic>
              </a:graphicData>
            </a:graphic>
          </wp:inline>
        </w:drawing>
      </w:r>
    </w:p>
    <w:p w:rsidR="00E24ED3" w:rsidRPr="00574400" w:rsidRDefault="00574400" w:rsidP="00A17082">
      <w:pPr>
        <w:spacing w:line="180" w:lineRule="exact"/>
        <w:rPr>
          <w:rFonts w:ascii="Arial" w:hAnsi="Arial" w:cs="Arial"/>
          <w:b/>
          <w:bCs/>
          <w:sz w:val="11"/>
          <w:szCs w:val="11"/>
          <w:lang w:val="ru-RU"/>
        </w:rPr>
      </w:pPr>
      <w:r>
        <w:rPr>
          <w:rFonts w:ascii="Arial" w:hAnsi="Arial" w:cs="Arial"/>
          <w:b/>
          <w:bCs/>
          <w:sz w:val="11"/>
          <w:szCs w:val="11"/>
          <w:lang w:val="ru-RU"/>
        </w:rPr>
        <w:t>Примечание</w:t>
      </w:r>
      <w:r w:rsidR="00E24ED3" w:rsidRPr="00574400">
        <w:rPr>
          <w:rFonts w:ascii="Arial" w:hAnsi="Arial" w:cs="Arial" w:hint="eastAsia"/>
          <w:b/>
          <w:bCs/>
          <w:sz w:val="11"/>
          <w:szCs w:val="11"/>
          <w:lang w:val="ru-RU"/>
        </w:rPr>
        <w:t>:</w:t>
      </w:r>
      <w:r w:rsidRPr="00574400">
        <w:rPr>
          <w:rFonts w:ascii="Arial" w:hAnsi="Arial" w:cs="Arial"/>
          <w:kern w:val="0"/>
          <w:sz w:val="11"/>
          <w:szCs w:val="11"/>
          <w:lang w:val="ru-RU" w:eastAsia="ru-RU"/>
        </w:rPr>
        <w:t>Группа PE является параметром фабрики, который не может быть считан или изменен. Некоторые параметры не могут быть изменены, когда инвертор находится в состоянии выполнения, и некоторые параметры не могут быть изменены ни в каком состоянии. Диапазон установки, модуль и относительные инструкции должны быть обращенным вниманием на, изменяя функциональные параметры кода</w:t>
      </w:r>
      <w:r w:rsidR="00E24ED3" w:rsidRPr="00574400">
        <w:rPr>
          <w:rFonts w:ascii="Arial" w:hAnsi="Arial" w:cs="Arial" w:hint="eastAsia"/>
          <w:bCs/>
          <w:sz w:val="11"/>
          <w:szCs w:val="11"/>
          <w:lang w:val="ru-RU"/>
        </w:rPr>
        <w:t xml:space="preserve">. </w:t>
      </w:r>
    </w:p>
    <w:p w:rsidR="00574400" w:rsidRPr="00574400" w:rsidRDefault="00574400" w:rsidP="00574400">
      <w:pPr>
        <w:widowControl/>
        <w:autoSpaceDE w:val="0"/>
        <w:autoSpaceDN w:val="0"/>
        <w:adjustRightInd w:val="0"/>
        <w:spacing w:line="180" w:lineRule="exact"/>
        <w:jc w:val="left"/>
        <w:rPr>
          <w:rFonts w:ascii="Arial" w:hAnsi="Arial" w:cs="Arial"/>
          <w:kern w:val="0"/>
          <w:sz w:val="11"/>
          <w:szCs w:val="11"/>
          <w:lang w:val="ru-RU" w:eastAsia="ru-RU"/>
        </w:rPr>
      </w:pPr>
      <w:r w:rsidRPr="00574400">
        <w:rPr>
          <w:rFonts w:ascii="Arial" w:hAnsi="Arial" w:cs="Arial"/>
          <w:kern w:val="0"/>
          <w:sz w:val="11"/>
          <w:szCs w:val="11"/>
          <w:lang w:val="ru-RU" w:eastAsia="ru-RU"/>
        </w:rPr>
        <w:t>Кроме того, EEPROM часто снабжается, который может сократить время использования EEPROM. Для пользователей некоторые функции не необходимы, чтобы быть снабженными на коммуникационном режиме. Потребности могут быть удовлетворены на, изменяя значение в RAM. Изменение высокого бита функционального кода формируется от 0 до 1, может также понять функцию. Например, функциональный код P00.07 не снабжается в EEPROM. Только, изменяя значение в RAM мож</w:t>
      </w:r>
      <w:r>
        <w:rPr>
          <w:rFonts w:ascii="Arial" w:hAnsi="Arial" w:cs="Arial"/>
          <w:kern w:val="0"/>
          <w:sz w:val="11"/>
          <w:szCs w:val="11"/>
          <w:lang w:val="ru-RU" w:eastAsia="ru-RU"/>
        </w:rPr>
        <w:t>но</w:t>
      </w:r>
      <w:r w:rsidRPr="00574400">
        <w:rPr>
          <w:rFonts w:ascii="Arial" w:hAnsi="Arial" w:cs="Arial"/>
          <w:kern w:val="0"/>
          <w:sz w:val="11"/>
          <w:szCs w:val="11"/>
          <w:lang w:val="ru-RU" w:eastAsia="ru-RU"/>
        </w:rPr>
        <w:t xml:space="preserve"> установить адрес в 8007-ой. Этот адрес может только использоваться в записи RAM кроме чтения. Если это используется, чтобы читать, это - недопустимый адрес</w:t>
      </w:r>
    </w:p>
    <w:p w:rsidR="00E24ED3" w:rsidRPr="00574400" w:rsidRDefault="00E24ED3" w:rsidP="00A17082">
      <w:pPr>
        <w:spacing w:line="180" w:lineRule="exact"/>
        <w:rPr>
          <w:rFonts w:ascii="Arial" w:hAnsi="Arial" w:cs="Arial"/>
          <w:bCs/>
          <w:sz w:val="11"/>
          <w:szCs w:val="11"/>
          <w:lang w:val="ru-RU"/>
        </w:rPr>
      </w:pPr>
      <w:r w:rsidRPr="00574400">
        <w:rPr>
          <w:rFonts w:ascii="Arial" w:hAnsi="Arial" w:cs="Arial"/>
          <w:bCs/>
          <w:sz w:val="11"/>
          <w:szCs w:val="11"/>
          <w:lang w:val="ru-RU"/>
        </w:rPr>
        <w:t xml:space="preserve">. </w:t>
      </w:r>
    </w:p>
    <w:p w:rsidR="00E24ED3" w:rsidRPr="00574400" w:rsidRDefault="00612F7F" w:rsidP="00A17082">
      <w:pPr>
        <w:spacing w:line="180" w:lineRule="exact"/>
        <w:rPr>
          <w:rFonts w:ascii="Arial" w:hAnsi="Arial" w:cs="Arial"/>
          <w:b/>
          <w:bCs/>
          <w:sz w:val="11"/>
          <w:szCs w:val="11"/>
          <w:lang w:val="ru-RU"/>
        </w:rPr>
      </w:pPr>
      <w:r w:rsidRPr="00574400">
        <w:rPr>
          <w:rFonts w:ascii="Arial" w:hAnsi="Arial" w:cs="Arial"/>
          <w:b/>
          <w:bCs/>
          <w:sz w:val="11"/>
          <w:szCs w:val="11"/>
          <w:lang w:val="ru-RU"/>
        </w:rPr>
        <w:t>7.3.4.</w:t>
      </w:r>
      <w:r w:rsidRPr="00574400">
        <w:rPr>
          <w:rFonts w:ascii="Arial" w:hAnsi="Arial" w:cs="Arial" w:hint="eastAsia"/>
          <w:b/>
          <w:bCs/>
          <w:sz w:val="11"/>
          <w:szCs w:val="11"/>
          <w:lang w:val="ru-RU"/>
        </w:rPr>
        <w:t xml:space="preserve">2 </w:t>
      </w:r>
      <w:r w:rsidR="00574400" w:rsidRPr="00574400">
        <w:rPr>
          <w:rFonts w:ascii="Arial" w:hAnsi="Arial" w:cs="Arial"/>
          <w:b/>
          <w:bCs/>
          <w:sz w:val="11"/>
          <w:szCs w:val="11"/>
          <w:lang w:val="ru-RU"/>
        </w:rPr>
        <w:t>Адрес инструкции</w:t>
      </w:r>
      <w:r w:rsidR="00574400">
        <w:rPr>
          <w:rFonts w:ascii="Arial" w:hAnsi="Arial" w:cs="Arial"/>
          <w:b/>
          <w:bCs/>
          <w:sz w:val="11"/>
          <w:szCs w:val="11"/>
          <w:lang w:val="ru-RU"/>
        </w:rPr>
        <w:t xml:space="preserve"> и</w:t>
      </w:r>
      <w:r w:rsidR="00574400" w:rsidRPr="00574400">
        <w:rPr>
          <w:rFonts w:ascii="Arial" w:hAnsi="Arial" w:cs="Arial"/>
          <w:b/>
          <w:bCs/>
          <w:sz w:val="11"/>
          <w:szCs w:val="11"/>
          <w:lang w:val="ru-RU"/>
        </w:rPr>
        <w:t xml:space="preserve"> другие функции в </w:t>
      </w:r>
      <w:r w:rsidR="00574400">
        <w:rPr>
          <w:rFonts w:ascii="Arial" w:hAnsi="Arial" w:cs="Arial"/>
          <w:b/>
          <w:bCs/>
          <w:sz w:val="11"/>
          <w:szCs w:val="11"/>
        </w:rPr>
        <w:t>Modbus</w:t>
      </w:r>
    </w:p>
    <w:p w:rsidR="00574400" w:rsidRPr="00574400" w:rsidRDefault="00574400" w:rsidP="00574400">
      <w:pPr>
        <w:widowControl/>
        <w:autoSpaceDE w:val="0"/>
        <w:autoSpaceDN w:val="0"/>
        <w:adjustRightInd w:val="0"/>
        <w:spacing w:line="180" w:lineRule="exact"/>
        <w:jc w:val="left"/>
        <w:rPr>
          <w:rFonts w:ascii="Arial" w:hAnsi="Arial" w:cs="Arial"/>
          <w:kern w:val="0"/>
          <w:sz w:val="11"/>
          <w:szCs w:val="11"/>
          <w:lang w:val="ru-RU" w:eastAsia="ru-RU"/>
        </w:rPr>
      </w:pPr>
      <w:r w:rsidRPr="00574400">
        <w:rPr>
          <w:rFonts w:ascii="Arial" w:hAnsi="Arial" w:cs="Arial"/>
          <w:kern w:val="0"/>
          <w:sz w:val="11"/>
          <w:szCs w:val="11"/>
          <w:lang w:val="ru-RU" w:eastAsia="ru-RU"/>
        </w:rPr>
        <w:t xml:space="preserve">Ведущее устройство может работать </w:t>
      </w:r>
      <w:r>
        <w:rPr>
          <w:rFonts w:ascii="Arial" w:hAnsi="Arial" w:cs="Arial"/>
          <w:kern w:val="0"/>
          <w:sz w:val="11"/>
          <w:szCs w:val="11"/>
          <w:lang w:val="ru-RU" w:eastAsia="ru-RU"/>
        </w:rPr>
        <w:t>с</w:t>
      </w:r>
      <w:r w:rsidRPr="00574400">
        <w:rPr>
          <w:rFonts w:ascii="Arial" w:hAnsi="Arial" w:cs="Arial"/>
          <w:kern w:val="0"/>
          <w:sz w:val="11"/>
          <w:szCs w:val="11"/>
          <w:lang w:val="ru-RU" w:eastAsia="ru-RU"/>
        </w:rPr>
        <w:t xml:space="preserve"> параметра</w:t>
      </w:r>
      <w:r>
        <w:rPr>
          <w:rFonts w:ascii="Arial" w:hAnsi="Arial" w:cs="Arial"/>
          <w:kern w:val="0"/>
          <w:sz w:val="11"/>
          <w:szCs w:val="11"/>
          <w:lang w:val="ru-RU" w:eastAsia="ru-RU"/>
        </w:rPr>
        <w:t xml:space="preserve">миПЧ, а </w:t>
      </w:r>
      <w:r w:rsidRPr="00574400">
        <w:rPr>
          <w:rFonts w:ascii="Arial" w:hAnsi="Arial" w:cs="Arial"/>
          <w:kern w:val="0"/>
          <w:sz w:val="11"/>
          <w:szCs w:val="11"/>
          <w:lang w:val="ru-RU" w:eastAsia="ru-RU"/>
        </w:rPr>
        <w:t xml:space="preserve">так же управлять </w:t>
      </w:r>
      <w:r>
        <w:rPr>
          <w:rFonts w:ascii="Arial" w:hAnsi="Arial" w:cs="Arial"/>
          <w:kern w:val="0"/>
          <w:sz w:val="11"/>
          <w:szCs w:val="11"/>
          <w:lang w:val="ru-RU" w:eastAsia="ru-RU"/>
        </w:rPr>
        <w:t>ПЧ</w:t>
      </w:r>
      <w:r w:rsidRPr="00574400">
        <w:rPr>
          <w:rFonts w:ascii="Arial" w:hAnsi="Arial" w:cs="Arial"/>
          <w:kern w:val="0"/>
          <w:sz w:val="11"/>
          <w:szCs w:val="11"/>
          <w:lang w:val="ru-RU" w:eastAsia="ru-RU"/>
        </w:rPr>
        <w:t>, таки</w:t>
      </w:r>
      <w:r>
        <w:rPr>
          <w:rFonts w:ascii="Arial" w:hAnsi="Arial" w:cs="Arial"/>
          <w:kern w:val="0"/>
          <w:sz w:val="11"/>
          <w:szCs w:val="11"/>
          <w:lang w:val="ru-RU" w:eastAsia="ru-RU"/>
        </w:rPr>
        <w:t>е</w:t>
      </w:r>
      <w:r w:rsidRPr="00574400">
        <w:rPr>
          <w:rFonts w:ascii="Arial" w:hAnsi="Arial" w:cs="Arial"/>
          <w:kern w:val="0"/>
          <w:sz w:val="11"/>
          <w:szCs w:val="11"/>
          <w:lang w:val="ru-RU" w:eastAsia="ru-RU"/>
        </w:rPr>
        <w:t xml:space="preserve"> как </w:t>
      </w:r>
      <w:r w:rsidR="00247305">
        <w:rPr>
          <w:rFonts w:ascii="Arial" w:hAnsi="Arial" w:cs="Arial"/>
          <w:kern w:val="0"/>
          <w:sz w:val="11"/>
          <w:szCs w:val="11"/>
          <w:lang w:val="ru-RU" w:eastAsia="ru-RU"/>
        </w:rPr>
        <w:t xml:space="preserve">«Пуск», «Стоп» </w:t>
      </w:r>
      <w:r w:rsidRPr="00574400">
        <w:rPr>
          <w:rFonts w:ascii="Arial" w:hAnsi="Arial" w:cs="Arial"/>
          <w:kern w:val="0"/>
          <w:sz w:val="11"/>
          <w:szCs w:val="11"/>
          <w:lang w:val="ru-RU" w:eastAsia="ru-RU"/>
        </w:rPr>
        <w:t xml:space="preserve">и контроль рабочего состояния </w:t>
      </w:r>
      <w:r w:rsidR="00247305">
        <w:rPr>
          <w:rFonts w:ascii="Arial" w:hAnsi="Arial" w:cs="Arial"/>
          <w:kern w:val="0"/>
          <w:sz w:val="11"/>
          <w:szCs w:val="11"/>
          <w:lang w:val="ru-RU" w:eastAsia="ru-RU"/>
        </w:rPr>
        <w:t>ПЧ</w:t>
      </w:r>
      <w:r w:rsidRPr="00574400">
        <w:rPr>
          <w:rFonts w:ascii="Arial" w:hAnsi="Arial" w:cs="Arial"/>
          <w:kern w:val="0"/>
          <w:sz w:val="11"/>
          <w:szCs w:val="11"/>
          <w:lang w:val="ru-RU" w:eastAsia="ru-RU"/>
        </w:rPr>
        <w:t xml:space="preserve">. </w:t>
      </w:r>
    </w:p>
    <w:p w:rsidR="00E24ED3" w:rsidRPr="00574400" w:rsidRDefault="00574400" w:rsidP="00574400">
      <w:pPr>
        <w:spacing w:line="180" w:lineRule="exact"/>
        <w:rPr>
          <w:rFonts w:ascii="Arial" w:hAnsi="Arial" w:cs="Arial"/>
          <w:bCs/>
          <w:sz w:val="11"/>
          <w:szCs w:val="11"/>
          <w:lang w:val="ru-RU"/>
        </w:rPr>
      </w:pPr>
      <w:r w:rsidRPr="00574400">
        <w:rPr>
          <w:rFonts w:ascii="Arial" w:hAnsi="Arial" w:cs="Arial"/>
          <w:kern w:val="0"/>
          <w:sz w:val="11"/>
          <w:szCs w:val="11"/>
          <w:lang w:val="ru-RU" w:eastAsia="ru-RU"/>
        </w:rPr>
        <w:t>Ниже список параметров других функци</w:t>
      </w:r>
      <w:r>
        <w:rPr>
          <w:rFonts w:ascii="Arial" w:hAnsi="Arial" w:cs="Arial"/>
          <w:kern w:val="0"/>
          <w:sz w:val="11"/>
          <w:szCs w:val="11"/>
          <w:lang w:val="ru-RU" w:eastAsia="ru-RU"/>
        </w:rPr>
        <w:t>й:</w:t>
      </w:r>
    </w:p>
    <w:p w:rsidR="005B0135" w:rsidRPr="00574400" w:rsidRDefault="005B0135" w:rsidP="00A17082">
      <w:pPr>
        <w:spacing w:line="180" w:lineRule="exact"/>
        <w:rPr>
          <w:rFonts w:ascii="Arial" w:hAnsi="Arial" w:cs="Arial"/>
          <w:bCs/>
          <w:sz w:val="11"/>
          <w:szCs w:val="11"/>
          <w:lang w:val="ru-RU"/>
        </w:rPr>
      </w:pP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1094"/>
        <w:gridCol w:w="851"/>
        <w:gridCol w:w="2451"/>
        <w:gridCol w:w="991"/>
      </w:tblGrid>
      <w:tr w:rsidR="00E24ED3" w:rsidRPr="0033598D" w:rsidTr="00197FD2">
        <w:trPr>
          <w:trHeight w:val="34"/>
          <w:tblHeader/>
          <w:jc w:val="center"/>
        </w:trPr>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rsidR="00E24ED3" w:rsidRPr="0033598D" w:rsidRDefault="00247305" w:rsidP="00247305">
            <w:pPr>
              <w:spacing w:line="180" w:lineRule="exact"/>
              <w:jc w:val="center"/>
              <w:rPr>
                <w:rFonts w:ascii="Arial" w:hAnsi="Arial" w:cs="Arial"/>
                <w:b/>
                <w:bCs/>
                <w:sz w:val="11"/>
                <w:szCs w:val="11"/>
              </w:rPr>
            </w:pPr>
            <w:r>
              <w:rPr>
                <w:rFonts w:ascii="Arial" w:hAnsi="Arial" w:cs="Arial"/>
                <w:b/>
                <w:bCs/>
                <w:sz w:val="11"/>
                <w:szCs w:val="11"/>
                <w:lang w:val="ru-RU"/>
              </w:rPr>
              <w:t>И</w:t>
            </w:r>
            <w:r>
              <w:rPr>
                <w:rFonts w:ascii="Arial" w:hAnsi="Arial" w:cs="Arial"/>
                <w:b/>
                <w:bCs/>
                <w:sz w:val="11"/>
                <w:szCs w:val="11"/>
              </w:rPr>
              <w:t xml:space="preserve">нструкция </w:t>
            </w:r>
            <w:r>
              <w:rPr>
                <w:rFonts w:ascii="Arial" w:hAnsi="Arial" w:cs="Arial"/>
                <w:b/>
                <w:bCs/>
                <w:sz w:val="11"/>
                <w:szCs w:val="11"/>
                <w:lang w:val="ru-RU"/>
              </w:rPr>
              <w:t>ф</w:t>
            </w:r>
            <w:r>
              <w:rPr>
                <w:rFonts w:ascii="Arial" w:hAnsi="Arial" w:cs="Arial"/>
                <w:b/>
                <w:bCs/>
                <w:sz w:val="11"/>
                <w:szCs w:val="11"/>
              </w:rPr>
              <w:t>ункци</w:t>
            </w:r>
            <w:r>
              <w:rPr>
                <w:rFonts w:ascii="Arial" w:hAnsi="Arial" w:cs="Arial"/>
                <w:b/>
                <w:bCs/>
                <w:sz w:val="11"/>
                <w:szCs w:val="11"/>
                <w:lang w:val="ru-RU"/>
              </w:rPr>
              <w:t>и</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E24ED3" w:rsidRPr="0033598D" w:rsidRDefault="00247305" w:rsidP="00A17082">
            <w:pPr>
              <w:spacing w:line="180" w:lineRule="exact"/>
              <w:jc w:val="center"/>
              <w:rPr>
                <w:rFonts w:ascii="Arial" w:hAnsi="Arial" w:cs="Arial"/>
                <w:b/>
                <w:bCs/>
                <w:sz w:val="11"/>
                <w:szCs w:val="11"/>
              </w:rPr>
            </w:pPr>
            <w:r>
              <w:rPr>
                <w:rFonts w:ascii="Arial" w:hAnsi="Arial" w:cs="Arial"/>
                <w:b/>
                <w:bCs/>
                <w:sz w:val="11"/>
                <w:szCs w:val="11"/>
              </w:rPr>
              <w:t>Определение адреса</w:t>
            </w:r>
          </w:p>
        </w:tc>
        <w:tc>
          <w:tcPr>
            <w:tcW w:w="2451" w:type="dxa"/>
            <w:tcBorders>
              <w:top w:val="single" w:sz="4" w:space="0" w:color="auto"/>
              <w:left w:val="single" w:sz="4" w:space="0" w:color="auto"/>
              <w:bottom w:val="single" w:sz="4" w:space="0" w:color="auto"/>
              <w:right w:val="single" w:sz="4" w:space="0" w:color="auto"/>
            </w:tcBorders>
            <w:shd w:val="clear" w:color="auto" w:fill="D9D9D9"/>
            <w:vAlign w:val="center"/>
          </w:tcPr>
          <w:p w:rsidR="00E24ED3" w:rsidRPr="0033598D" w:rsidRDefault="00247305" w:rsidP="00A17082">
            <w:pPr>
              <w:spacing w:line="180" w:lineRule="exact"/>
              <w:jc w:val="center"/>
              <w:rPr>
                <w:rFonts w:ascii="Arial" w:hAnsi="Arial" w:cs="Arial"/>
                <w:b/>
                <w:bCs/>
                <w:sz w:val="11"/>
                <w:szCs w:val="11"/>
              </w:rPr>
            </w:pPr>
            <w:r>
              <w:rPr>
                <w:rFonts w:ascii="Arial" w:hAnsi="Arial" w:cs="Arial"/>
                <w:b/>
                <w:bCs/>
                <w:sz w:val="11"/>
                <w:szCs w:val="11"/>
                <w:lang w:val="ru-RU"/>
              </w:rPr>
              <w:t>Инструкция значения данных</w:t>
            </w:r>
          </w:p>
        </w:tc>
        <w:tc>
          <w:tcPr>
            <w:tcW w:w="991" w:type="dxa"/>
            <w:tcBorders>
              <w:top w:val="single" w:sz="4" w:space="0" w:color="auto"/>
              <w:left w:val="single" w:sz="4" w:space="0" w:color="auto"/>
              <w:bottom w:val="single" w:sz="4" w:space="0" w:color="auto"/>
              <w:right w:val="single" w:sz="4" w:space="0" w:color="auto"/>
            </w:tcBorders>
            <w:shd w:val="clear" w:color="auto" w:fill="D9D9D9"/>
            <w:vAlign w:val="center"/>
          </w:tcPr>
          <w:p w:rsidR="00E24ED3" w:rsidRPr="0033598D" w:rsidRDefault="00247305" w:rsidP="00A17082">
            <w:pPr>
              <w:spacing w:line="180" w:lineRule="exact"/>
              <w:jc w:val="center"/>
              <w:rPr>
                <w:rFonts w:ascii="Arial" w:hAnsi="Arial" w:cs="Arial"/>
                <w:b/>
                <w:bCs/>
                <w:sz w:val="11"/>
                <w:szCs w:val="11"/>
              </w:rPr>
            </w:pPr>
            <w:r>
              <w:rPr>
                <w:rFonts w:ascii="Arial" w:hAnsi="Arial" w:cs="Arial"/>
                <w:b/>
                <w:bCs/>
                <w:sz w:val="11"/>
                <w:szCs w:val="11"/>
              </w:rPr>
              <w:t>Характеристики R/W</w:t>
            </w:r>
          </w:p>
        </w:tc>
      </w:tr>
      <w:tr w:rsidR="00E24ED3" w:rsidRPr="0033598D" w:rsidTr="00197FD2">
        <w:trPr>
          <w:jc w:val="center"/>
        </w:trPr>
        <w:tc>
          <w:tcPr>
            <w:tcW w:w="10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4ED3" w:rsidRPr="0033598D" w:rsidRDefault="00247305" w:rsidP="00A17082">
            <w:pPr>
              <w:spacing w:line="180" w:lineRule="exact"/>
              <w:jc w:val="center"/>
              <w:rPr>
                <w:rFonts w:ascii="Arial" w:hAnsi="Arial" w:cs="Arial"/>
                <w:bCs/>
                <w:sz w:val="11"/>
                <w:szCs w:val="11"/>
              </w:rPr>
            </w:pPr>
            <w:r>
              <w:rPr>
                <w:rFonts w:ascii="Arial" w:hAnsi="Arial" w:cs="Arial"/>
                <w:bCs/>
                <w:sz w:val="11"/>
                <w:szCs w:val="11"/>
              </w:rPr>
              <w:t>Команда управления связи</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2000H</w:t>
            </w:r>
          </w:p>
        </w:tc>
        <w:tc>
          <w:tcPr>
            <w:tcW w:w="245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247305">
            <w:pPr>
              <w:spacing w:line="180" w:lineRule="exact"/>
              <w:rPr>
                <w:rFonts w:ascii="Arial" w:hAnsi="Arial" w:cs="Arial"/>
                <w:bCs/>
                <w:sz w:val="11"/>
                <w:szCs w:val="11"/>
              </w:rPr>
            </w:pPr>
            <w:r w:rsidRPr="0033598D">
              <w:rPr>
                <w:rFonts w:ascii="Arial" w:hAnsi="Arial" w:cs="Arial"/>
                <w:bCs/>
                <w:sz w:val="11"/>
                <w:szCs w:val="11"/>
              </w:rPr>
              <w:t>0001H</w:t>
            </w:r>
            <w:r w:rsidR="00996F0B" w:rsidRPr="0033598D">
              <w:rPr>
                <w:rFonts w:ascii="Arial" w:hAnsi="Arial" w:cs="Arial" w:hint="eastAsia"/>
                <w:bCs/>
                <w:sz w:val="11"/>
                <w:szCs w:val="11"/>
              </w:rPr>
              <w:t>:</w:t>
            </w:r>
            <w:r w:rsidR="00247305">
              <w:rPr>
                <w:rFonts w:ascii="Arial" w:hAnsi="Arial" w:cs="Arial"/>
                <w:bCs/>
                <w:sz w:val="11"/>
                <w:szCs w:val="11"/>
                <w:lang w:val="ru-RU"/>
              </w:rPr>
              <w:t xml:space="preserve"> вперед</w:t>
            </w:r>
          </w:p>
        </w:tc>
        <w:tc>
          <w:tcPr>
            <w:tcW w:w="991" w:type="dxa"/>
            <w:vMerge w:val="restart"/>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W</w:t>
            </w:r>
          </w:p>
        </w:tc>
      </w:tr>
      <w:tr w:rsidR="00E24ED3" w:rsidRPr="0033598D" w:rsidTr="00197FD2">
        <w:trPr>
          <w:jc w:val="center"/>
        </w:trPr>
        <w:tc>
          <w:tcPr>
            <w:tcW w:w="10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24ED3" w:rsidRPr="0033598D" w:rsidRDefault="00E24ED3" w:rsidP="00A17082">
            <w:pPr>
              <w:spacing w:line="180" w:lineRule="exact"/>
              <w:jc w:val="center"/>
              <w:rPr>
                <w:rFonts w:ascii="Arial" w:hAnsi="Arial" w:cs="Arial"/>
                <w:bCs/>
                <w:sz w:val="11"/>
                <w:szCs w:val="1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p>
        </w:tc>
        <w:tc>
          <w:tcPr>
            <w:tcW w:w="245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247305">
            <w:pPr>
              <w:spacing w:line="180" w:lineRule="exact"/>
              <w:rPr>
                <w:rFonts w:ascii="Arial" w:hAnsi="Arial" w:cs="Arial"/>
                <w:bCs/>
                <w:sz w:val="11"/>
                <w:szCs w:val="11"/>
              </w:rPr>
            </w:pPr>
            <w:r w:rsidRPr="0033598D">
              <w:rPr>
                <w:rFonts w:ascii="Arial" w:hAnsi="Arial" w:cs="Arial"/>
                <w:bCs/>
                <w:sz w:val="11"/>
                <w:szCs w:val="11"/>
              </w:rPr>
              <w:t>0002H</w:t>
            </w:r>
            <w:r w:rsidR="00996F0B" w:rsidRPr="0033598D">
              <w:rPr>
                <w:rFonts w:ascii="Arial" w:hAnsi="Arial" w:cs="Arial" w:hint="eastAsia"/>
                <w:bCs/>
                <w:sz w:val="11"/>
                <w:szCs w:val="11"/>
              </w:rPr>
              <w:t>:</w:t>
            </w:r>
            <w:r w:rsidR="00247305">
              <w:rPr>
                <w:rFonts w:ascii="Arial" w:hAnsi="Arial" w:cs="Arial"/>
                <w:bCs/>
                <w:sz w:val="11"/>
                <w:szCs w:val="11"/>
                <w:lang w:val="ru-RU"/>
              </w:rPr>
              <w:t>реверс</w:t>
            </w:r>
          </w:p>
        </w:tc>
        <w:tc>
          <w:tcPr>
            <w:tcW w:w="991" w:type="dxa"/>
            <w:vMerge/>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p>
        </w:tc>
      </w:tr>
      <w:tr w:rsidR="00E24ED3" w:rsidRPr="0033598D" w:rsidTr="00197FD2">
        <w:trPr>
          <w:jc w:val="center"/>
        </w:trPr>
        <w:tc>
          <w:tcPr>
            <w:tcW w:w="10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24ED3" w:rsidRPr="0033598D" w:rsidRDefault="00E24ED3" w:rsidP="00A17082">
            <w:pPr>
              <w:spacing w:line="180" w:lineRule="exact"/>
              <w:jc w:val="center"/>
              <w:rPr>
                <w:rFonts w:ascii="Arial" w:hAnsi="Arial" w:cs="Arial"/>
                <w:bCs/>
                <w:sz w:val="11"/>
                <w:szCs w:val="1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p>
        </w:tc>
        <w:tc>
          <w:tcPr>
            <w:tcW w:w="245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2E3C02">
            <w:pPr>
              <w:spacing w:line="180" w:lineRule="exact"/>
              <w:rPr>
                <w:rFonts w:ascii="Arial" w:hAnsi="Arial" w:cs="Arial"/>
                <w:bCs/>
                <w:sz w:val="11"/>
                <w:szCs w:val="11"/>
              </w:rPr>
            </w:pPr>
            <w:r w:rsidRPr="0033598D">
              <w:rPr>
                <w:rFonts w:ascii="Arial" w:hAnsi="Arial" w:cs="Arial"/>
                <w:bCs/>
                <w:sz w:val="11"/>
                <w:szCs w:val="11"/>
              </w:rPr>
              <w:t>0003H</w:t>
            </w:r>
            <w:r w:rsidR="00996F0B" w:rsidRPr="0033598D">
              <w:rPr>
                <w:rFonts w:ascii="Arial" w:hAnsi="Arial" w:cs="Arial" w:hint="eastAsia"/>
                <w:bCs/>
                <w:sz w:val="11"/>
                <w:szCs w:val="11"/>
              </w:rPr>
              <w:t>:</w:t>
            </w:r>
            <w:r w:rsidR="002E3C02">
              <w:rPr>
                <w:rFonts w:ascii="Arial" w:hAnsi="Arial" w:cs="Arial"/>
                <w:bCs/>
                <w:sz w:val="11"/>
                <w:szCs w:val="11"/>
                <w:lang w:val="ru-RU"/>
              </w:rPr>
              <w:t>толчковый режим вперед</w:t>
            </w:r>
          </w:p>
        </w:tc>
        <w:tc>
          <w:tcPr>
            <w:tcW w:w="991" w:type="dxa"/>
            <w:vMerge/>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p>
        </w:tc>
      </w:tr>
      <w:tr w:rsidR="00E24ED3" w:rsidRPr="0033598D" w:rsidTr="00197FD2">
        <w:trPr>
          <w:jc w:val="center"/>
        </w:trPr>
        <w:tc>
          <w:tcPr>
            <w:tcW w:w="10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24ED3" w:rsidRPr="0033598D" w:rsidRDefault="00E24ED3" w:rsidP="00A17082">
            <w:pPr>
              <w:spacing w:line="180" w:lineRule="exact"/>
              <w:jc w:val="center"/>
              <w:rPr>
                <w:rFonts w:ascii="Arial" w:hAnsi="Arial" w:cs="Arial"/>
                <w:bCs/>
                <w:sz w:val="11"/>
                <w:szCs w:val="1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p>
        </w:tc>
        <w:tc>
          <w:tcPr>
            <w:tcW w:w="245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rPr>
                <w:rFonts w:ascii="Arial" w:hAnsi="Arial" w:cs="Arial"/>
                <w:bCs/>
                <w:sz w:val="11"/>
                <w:szCs w:val="11"/>
              </w:rPr>
            </w:pPr>
            <w:r w:rsidRPr="0033598D">
              <w:rPr>
                <w:rFonts w:ascii="Arial" w:hAnsi="Arial" w:cs="Arial"/>
                <w:bCs/>
                <w:sz w:val="11"/>
                <w:szCs w:val="11"/>
              </w:rPr>
              <w:t>0004H</w:t>
            </w:r>
            <w:r w:rsidR="00996F0B" w:rsidRPr="0033598D">
              <w:rPr>
                <w:rFonts w:ascii="Arial" w:hAnsi="Arial" w:cs="Arial" w:hint="eastAsia"/>
                <w:bCs/>
                <w:sz w:val="11"/>
                <w:szCs w:val="11"/>
              </w:rPr>
              <w:t>:</w:t>
            </w:r>
            <w:r w:rsidR="002E3C02">
              <w:rPr>
                <w:rFonts w:ascii="Arial" w:hAnsi="Arial" w:cs="Arial"/>
                <w:bCs/>
                <w:sz w:val="11"/>
                <w:szCs w:val="11"/>
                <w:lang w:val="ru-RU"/>
              </w:rPr>
              <w:t xml:space="preserve"> толчковый режим реверс</w:t>
            </w:r>
          </w:p>
        </w:tc>
        <w:tc>
          <w:tcPr>
            <w:tcW w:w="991" w:type="dxa"/>
            <w:vMerge/>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p>
        </w:tc>
      </w:tr>
      <w:tr w:rsidR="00E24ED3" w:rsidRPr="0033598D" w:rsidTr="00197FD2">
        <w:trPr>
          <w:jc w:val="center"/>
        </w:trPr>
        <w:tc>
          <w:tcPr>
            <w:tcW w:w="10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24ED3" w:rsidRPr="0033598D" w:rsidRDefault="00E24ED3" w:rsidP="00A17082">
            <w:pPr>
              <w:spacing w:line="180" w:lineRule="exact"/>
              <w:jc w:val="center"/>
              <w:rPr>
                <w:rFonts w:ascii="Arial" w:hAnsi="Arial" w:cs="Arial"/>
                <w:bCs/>
                <w:sz w:val="11"/>
                <w:szCs w:val="1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p>
        </w:tc>
        <w:tc>
          <w:tcPr>
            <w:tcW w:w="245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2E3C02">
            <w:pPr>
              <w:spacing w:line="180" w:lineRule="exact"/>
              <w:rPr>
                <w:rFonts w:ascii="Arial" w:hAnsi="Arial" w:cs="Arial"/>
                <w:bCs/>
                <w:sz w:val="11"/>
                <w:szCs w:val="11"/>
              </w:rPr>
            </w:pPr>
            <w:r w:rsidRPr="0033598D">
              <w:rPr>
                <w:rFonts w:ascii="Arial" w:hAnsi="Arial" w:cs="Arial"/>
                <w:bCs/>
                <w:sz w:val="11"/>
                <w:szCs w:val="11"/>
              </w:rPr>
              <w:t>0005H</w:t>
            </w:r>
            <w:r w:rsidR="00996F0B" w:rsidRPr="0033598D">
              <w:rPr>
                <w:rFonts w:ascii="Arial" w:hAnsi="Arial" w:cs="Arial" w:hint="eastAsia"/>
                <w:bCs/>
                <w:sz w:val="11"/>
                <w:szCs w:val="11"/>
              </w:rPr>
              <w:t>:</w:t>
            </w:r>
            <w:r w:rsidR="002E3C02">
              <w:rPr>
                <w:rFonts w:ascii="Arial" w:hAnsi="Arial" w:cs="Arial"/>
                <w:bCs/>
                <w:sz w:val="11"/>
                <w:szCs w:val="11"/>
                <w:lang w:val="ru-RU"/>
              </w:rPr>
              <w:t>стоп</w:t>
            </w:r>
          </w:p>
        </w:tc>
        <w:tc>
          <w:tcPr>
            <w:tcW w:w="991" w:type="dxa"/>
            <w:vMerge/>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p>
        </w:tc>
      </w:tr>
      <w:tr w:rsidR="00E24ED3" w:rsidRPr="00E05F3E" w:rsidTr="00197FD2">
        <w:trPr>
          <w:jc w:val="center"/>
        </w:trPr>
        <w:tc>
          <w:tcPr>
            <w:tcW w:w="10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24ED3" w:rsidRPr="0033598D" w:rsidRDefault="00E24ED3" w:rsidP="00A17082">
            <w:pPr>
              <w:spacing w:line="180" w:lineRule="exact"/>
              <w:jc w:val="center"/>
              <w:rPr>
                <w:rFonts w:ascii="Arial" w:hAnsi="Arial" w:cs="Arial"/>
                <w:bCs/>
                <w:sz w:val="11"/>
                <w:szCs w:val="1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p>
        </w:tc>
        <w:tc>
          <w:tcPr>
            <w:tcW w:w="2451" w:type="dxa"/>
            <w:tcBorders>
              <w:top w:val="single" w:sz="4" w:space="0" w:color="auto"/>
              <w:left w:val="single" w:sz="4" w:space="0" w:color="auto"/>
              <w:bottom w:val="single" w:sz="4" w:space="0" w:color="auto"/>
              <w:right w:val="single" w:sz="4" w:space="0" w:color="auto"/>
            </w:tcBorders>
            <w:vAlign w:val="center"/>
          </w:tcPr>
          <w:p w:rsidR="00E24ED3" w:rsidRPr="002E3C02" w:rsidRDefault="00E24ED3" w:rsidP="002E3C02">
            <w:pPr>
              <w:spacing w:line="180" w:lineRule="exact"/>
              <w:rPr>
                <w:rFonts w:ascii="Arial" w:hAnsi="Arial" w:cs="Arial"/>
                <w:bCs/>
                <w:sz w:val="11"/>
                <w:szCs w:val="11"/>
                <w:lang w:val="ru-RU"/>
              </w:rPr>
            </w:pPr>
            <w:r w:rsidRPr="002E3C02">
              <w:rPr>
                <w:rFonts w:ascii="Arial" w:hAnsi="Arial" w:cs="Arial"/>
                <w:bCs/>
                <w:sz w:val="11"/>
                <w:szCs w:val="11"/>
                <w:lang w:val="ru-RU"/>
              </w:rPr>
              <w:t>0006</w:t>
            </w:r>
            <w:r w:rsidRPr="0033598D">
              <w:rPr>
                <w:rFonts w:ascii="Arial" w:hAnsi="Arial" w:cs="Arial"/>
                <w:bCs/>
                <w:sz w:val="11"/>
                <w:szCs w:val="11"/>
              </w:rPr>
              <w:t>H</w:t>
            </w:r>
            <w:r w:rsidR="00996F0B" w:rsidRPr="002E3C02">
              <w:rPr>
                <w:rFonts w:ascii="Arial" w:hAnsi="Arial" w:cs="Arial" w:hint="eastAsia"/>
                <w:bCs/>
                <w:sz w:val="11"/>
                <w:szCs w:val="11"/>
                <w:lang w:val="ru-RU"/>
              </w:rPr>
              <w:t>:</w:t>
            </w:r>
            <w:r w:rsidR="002E3C02">
              <w:rPr>
                <w:rFonts w:ascii="Arial" w:hAnsi="Arial" w:cs="Arial"/>
                <w:bCs/>
                <w:sz w:val="11"/>
                <w:szCs w:val="11"/>
                <w:lang w:val="ru-RU"/>
              </w:rPr>
              <w:t>останов с выбегом</w:t>
            </w:r>
            <w:r w:rsidRPr="002E3C02">
              <w:rPr>
                <w:rFonts w:ascii="Arial" w:hAnsi="Arial" w:cs="Arial" w:hint="eastAsia"/>
                <w:bCs/>
                <w:sz w:val="11"/>
                <w:szCs w:val="11"/>
                <w:lang w:val="ru-RU"/>
              </w:rPr>
              <w:t xml:space="preserve"> (</w:t>
            </w:r>
            <w:r w:rsidR="002E3C02" w:rsidRPr="002E3C02">
              <w:rPr>
                <w:rFonts w:ascii="Arial" w:hAnsi="Arial" w:cs="Arial"/>
                <w:bCs/>
                <w:sz w:val="11"/>
                <w:szCs w:val="11"/>
                <w:lang w:val="ru-RU"/>
              </w:rPr>
              <w:t xml:space="preserve">Аварийная </w:t>
            </w:r>
            <w:r w:rsidR="002E3C02" w:rsidRPr="002E3C02">
              <w:rPr>
                <w:rFonts w:ascii="Arial" w:hAnsi="Arial" w:cs="Arial"/>
                <w:bCs/>
                <w:sz w:val="11"/>
                <w:szCs w:val="11"/>
                <w:lang w:val="ru-RU"/>
              </w:rPr>
              <w:lastRenderedPageBreak/>
              <w:t>остановка</w:t>
            </w:r>
            <w:r w:rsidRPr="002E3C02">
              <w:rPr>
                <w:rFonts w:ascii="Arial" w:hAnsi="Arial" w:cs="Arial" w:hint="eastAsia"/>
                <w:bCs/>
                <w:sz w:val="11"/>
                <w:szCs w:val="11"/>
                <w:lang w:val="ru-RU"/>
              </w:rPr>
              <w:t>)</w:t>
            </w:r>
          </w:p>
        </w:tc>
        <w:tc>
          <w:tcPr>
            <w:tcW w:w="991" w:type="dxa"/>
            <w:vMerge/>
            <w:tcBorders>
              <w:top w:val="single" w:sz="4" w:space="0" w:color="auto"/>
              <w:left w:val="single" w:sz="4" w:space="0" w:color="auto"/>
              <w:bottom w:val="single" w:sz="4" w:space="0" w:color="auto"/>
              <w:right w:val="single" w:sz="4" w:space="0" w:color="auto"/>
            </w:tcBorders>
            <w:vAlign w:val="center"/>
          </w:tcPr>
          <w:p w:rsidR="00E24ED3" w:rsidRPr="002E3C02" w:rsidRDefault="00E24ED3" w:rsidP="00A17082">
            <w:pPr>
              <w:spacing w:line="180" w:lineRule="exact"/>
              <w:jc w:val="center"/>
              <w:rPr>
                <w:rFonts w:ascii="Arial" w:hAnsi="Arial" w:cs="Arial"/>
                <w:bCs/>
                <w:sz w:val="11"/>
                <w:szCs w:val="11"/>
                <w:lang w:val="ru-RU"/>
              </w:rPr>
            </w:pPr>
          </w:p>
        </w:tc>
      </w:tr>
      <w:tr w:rsidR="00E24ED3" w:rsidRPr="0033598D" w:rsidTr="00197FD2">
        <w:trPr>
          <w:trHeight w:val="245"/>
          <w:jc w:val="center"/>
        </w:trPr>
        <w:tc>
          <w:tcPr>
            <w:tcW w:w="10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24ED3" w:rsidRPr="002E3C02" w:rsidRDefault="00E24ED3" w:rsidP="00A17082">
            <w:pPr>
              <w:spacing w:line="180" w:lineRule="exact"/>
              <w:jc w:val="center"/>
              <w:rPr>
                <w:rFonts w:ascii="Arial" w:hAnsi="Arial" w:cs="Arial"/>
                <w:bCs/>
                <w:sz w:val="11"/>
                <w:szCs w:val="11"/>
                <w:lang w:val="ru-RU"/>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E24ED3" w:rsidRPr="002E3C02" w:rsidRDefault="00E24ED3" w:rsidP="00A17082">
            <w:pPr>
              <w:spacing w:line="180" w:lineRule="exact"/>
              <w:jc w:val="center"/>
              <w:rPr>
                <w:rFonts w:ascii="Arial" w:hAnsi="Arial" w:cs="Arial"/>
                <w:bCs/>
                <w:sz w:val="11"/>
                <w:szCs w:val="11"/>
                <w:lang w:val="ru-RU"/>
              </w:rPr>
            </w:pPr>
          </w:p>
        </w:tc>
        <w:tc>
          <w:tcPr>
            <w:tcW w:w="2451" w:type="dxa"/>
            <w:tcBorders>
              <w:top w:val="single" w:sz="4" w:space="0" w:color="auto"/>
              <w:left w:val="single" w:sz="4" w:space="0" w:color="auto"/>
              <w:bottom w:val="single" w:sz="4" w:space="0" w:color="auto"/>
              <w:right w:val="single" w:sz="4" w:space="0" w:color="auto"/>
            </w:tcBorders>
            <w:vAlign w:val="center"/>
          </w:tcPr>
          <w:p w:rsidR="00E24ED3" w:rsidRPr="002E3C02" w:rsidRDefault="00E24ED3" w:rsidP="002E3C02">
            <w:pPr>
              <w:spacing w:line="180" w:lineRule="exact"/>
              <w:rPr>
                <w:rFonts w:ascii="Arial" w:hAnsi="Arial" w:cs="Arial"/>
                <w:bCs/>
                <w:sz w:val="11"/>
                <w:szCs w:val="11"/>
                <w:lang w:val="ru-RU"/>
              </w:rPr>
            </w:pPr>
            <w:r w:rsidRPr="0033598D">
              <w:rPr>
                <w:rFonts w:ascii="Arial" w:hAnsi="Arial" w:cs="Arial"/>
                <w:bCs/>
                <w:sz w:val="11"/>
                <w:szCs w:val="11"/>
              </w:rPr>
              <w:t>0007H</w:t>
            </w:r>
            <w:r w:rsidR="00996F0B" w:rsidRPr="0033598D">
              <w:rPr>
                <w:rFonts w:ascii="Arial" w:hAnsi="Arial" w:cs="Arial" w:hint="eastAsia"/>
                <w:bCs/>
                <w:sz w:val="11"/>
                <w:szCs w:val="11"/>
              </w:rPr>
              <w:t>:</w:t>
            </w:r>
            <w:r w:rsidR="002E3C02">
              <w:rPr>
                <w:rFonts w:ascii="Arial" w:hAnsi="Arial" w:cs="Arial"/>
                <w:bCs/>
                <w:sz w:val="11"/>
                <w:szCs w:val="11"/>
                <w:lang w:val="ru-RU"/>
              </w:rPr>
              <w:t>сброс ошибки</w:t>
            </w:r>
          </w:p>
        </w:tc>
        <w:tc>
          <w:tcPr>
            <w:tcW w:w="991" w:type="dxa"/>
            <w:vMerge/>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p>
        </w:tc>
      </w:tr>
      <w:tr w:rsidR="00E24ED3" w:rsidRPr="0033598D" w:rsidTr="00197FD2">
        <w:trPr>
          <w:trHeight w:val="223"/>
          <w:jc w:val="center"/>
        </w:trPr>
        <w:tc>
          <w:tcPr>
            <w:tcW w:w="10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24ED3" w:rsidRPr="0033598D" w:rsidRDefault="00E24ED3" w:rsidP="00A17082">
            <w:pPr>
              <w:spacing w:line="180" w:lineRule="exact"/>
              <w:jc w:val="center"/>
              <w:rPr>
                <w:rFonts w:ascii="Arial" w:hAnsi="Arial" w:cs="Arial"/>
                <w:bCs/>
                <w:sz w:val="11"/>
                <w:szCs w:val="1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p>
        </w:tc>
        <w:tc>
          <w:tcPr>
            <w:tcW w:w="245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2E3C02">
            <w:pPr>
              <w:spacing w:line="180" w:lineRule="exact"/>
              <w:rPr>
                <w:rFonts w:ascii="Arial" w:hAnsi="Arial" w:cs="Arial"/>
                <w:bCs/>
                <w:sz w:val="11"/>
                <w:szCs w:val="11"/>
              </w:rPr>
            </w:pPr>
            <w:r w:rsidRPr="0033598D">
              <w:rPr>
                <w:rFonts w:ascii="Arial" w:hAnsi="Arial" w:cs="Arial"/>
                <w:bCs/>
                <w:sz w:val="11"/>
                <w:szCs w:val="11"/>
              </w:rPr>
              <w:t>0008H</w:t>
            </w:r>
            <w:r w:rsidR="00996F0B" w:rsidRPr="0033598D">
              <w:rPr>
                <w:rFonts w:ascii="Arial" w:hAnsi="Arial" w:cs="Arial" w:hint="eastAsia"/>
                <w:bCs/>
                <w:sz w:val="11"/>
                <w:szCs w:val="11"/>
              </w:rPr>
              <w:t>:</w:t>
            </w:r>
            <w:r w:rsidR="002E3C02">
              <w:rPr>
                <w:rFonts w:ascii="Arial" w:hAnsi="Arial" w:cs="Arial"/>
                <w:bCs/>
                <w:sz w:val="11"/>
                <w:szCs w:val="11"/>
                <w:lang w:val="ru-RU"/>
              </w:rPr>
              <w:t>толчковый режим стоп</w:t>
            </w:r>
          </w:p>
        </w:tc>
        <w:tc>
          <w:tcPr>
            <w:tcW w:w="991" w:type="dxa"/>
            <w:vMerge/>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p>
        </w:tc>
      </w:tr>
      <w:tr w:rsidR="00E24ED3" w:rsidRPr="0033598D" w:rsidTr="00197FD2">
        <w:trPr>
          <w:trHeight w:val="223"/>
          <w:jc w:val="center"/>
        </w:trPr>
        <w:tc>
          <w:tcPr>
            <w:tcW w:w="10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24ED3" w:rsidRPr="0033598D" w:rsidRDefault="00E24ED3" w:rsidP="00A17082">
            <w:pPr>
              <w:spacing w:line="180" w:lineRule="exact"/>
              <w:jc w:val="center"/>
              <w:rPr>
                <w:rFonts w:ascii="Arial" w:hAnsi="Arial" w:cs="Arial"/>
                <w:bCs/>
                <w:sz w:val="11"/>
                <w:szCs w:val="1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p>
        </w:tc>
        <w:tc>
          <w:tcPr>
            <w:tcW w:w="2451" w:type="dxa"/>
            <w:tcBorders>
              <w:top w:val="single" w:sz="4" w:space="0" w:color="auto"/>
              <w:left w:val="single" w:sz="4" w:space="0" w:color="auto"/>
              <w:bottom w:val="single" w:sz="4" w:space="0" w:color="auto"/>
              <w:right w:val="single" w:sz="4" w:space="0" w:color="auto"/>
            </w:tcBorders>
            <w:vAlign w:val="center"/>
          </w:tcPr>
          <w:p w:rsidR="00E24ED3" w:rsidRPr="002E3C02" w:rsidRDefault="00E24ED3" w:rsidP="002E3C02">
            <w:pPr>
              <w:spacing w:line="180" w:lineRule="exact"/>
              <w:rPr>
                <w:rFonts w:ascii="Arial" w:hAnsi="Arial" w:cs="Arial"/>
                <w:bCs/>
                <w:sz w:val="11"/>
                <w:szCs w:val="11"/>
                <w:lang w:val="ru-RU"/>
              </w:rPr>
            </w:pPr>
            <w:r w:rsidRPr="0033598D">
              <w:rPr>
                <w:rFonts w:ascii="Arial" w:hAnsi="Arial" w:cs="Arial"/>
                <w:bCs/>
                <w:sz w:val="11"/>
                <w:szCs w:val="11"/>
              </w:rPr>
              <w:t>0009H</w:t>
            </w:r>
            <w:r w:rsidR="00996F0B" w:rsidRPr="0033598D">
              <w:rPr>
                <w:rFonts w:ascii="Arial" w:hAnsi="Arial" w:cs="Arial" w:hint="eastAsia"/>
                <w:bCs/>
                <w:sz w:val="11"/>
                <w:szCs w:val="11"/>
              </w:rPr>
              <w:t>:</w:t>
            </w:r>
            <w:r w:rsidR="002E3C02">
              <w:rPr>
                <w:rFonts w:ascii="Arial" w:hAnsi="Arial" w:cs="Arial"/>
                <w:bCs/>
                <w:sz w:val="11"/>
                <w:szCs w:val="11"/>
                <w:lang w:val="ru-RU"/>
              </w:rPr>
              <w:t>предварительное возбуждение</w:t>
            </w:r>
          </w:p>
        </w:tc>
        <w:tc>
          <w:tcPr>
            <w:tcW w:w="991" w:type="dxa"/>
            <w:vMerge/>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p>
        </w:tc>
      </w:tr>
      <w:tr w:rsidR="00E24ED3" w:rsidRPr="0033598D" w:rsidTr="00197FD2">
        <w:trPr>
          <w:jc w:val="center"/>
        </w:trPr>
        <w:tc>
          <w:tcPr>
            <w:tcW w:w="10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4ED3" w:rsidRPr="00197FD2" w:rsidRDefault="00197FD2" w:rsidP="00A17082">
            <w:pPr>
              <w:spacing w:line="180" w:lineRule="exact"/>
              <w:jc w:val="center"/>
              <w:rPr>
                <w:rFonts w:ascii="Arial" w:hAnsi="Arial" w:cs="Arial"/>
                <w:bCs/>
                <w:sz w:val="11"/>
                <w:szCs w:val="11"/>
                <w:lang w:val="ru-RU"/>
              </w:rPr>
            </w:pPr>
            <w:r>
              <w:rPr>
                <w:rFonts w:ascii="Arial" w:hAnsi="Arial" w:cs="Arial"/>
                <w:bCs/>
                <w:sz w:val="11"/>
                <w:szCs w:val="11"/>
                <w:lang w:val="ru-RU"/>
              </w:rPr>
              <w:t>Адресс передачи устанавливающий заданые значения</w:t>
            </w:r>
          </w:p>
        </w:tc>
        <w:tc>
          <w:tcPr>
            <w:tcW w:w="85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2001H</w:t>
            </w:r>
          </w:p>
        </w:tc>
        <w:tc>
          <w:tcPr>
            <w:tcW w:w="2451" w:type="dxa"/>
            <w:tcBorders>
              <w:top w:val="single" w:sz="4" w:space="0" w:color="auto"/>
              <w:left w:val="single" w:sz="4" w:space="0" w:color="auto"/>
              <w:bottom w:val="single" w:sz="4" w:space="0" w:color="auto"/>
              <w:right w:val="single" w:sz="4" w:space="0" w:color="auto"/>
            </w:tcBorders>
          </w:tcPr>
          <w:p w:rsidR="00E24ED3" w:rsidRPr="002E3C02" w:rsidRDefault="002E3C02" w:rsidP="002E3C02">
            <w:pPr>
              <w:spacing w:line="180" w:lineRule="exact"/>
              <w:rPr>
                <w:rFonts w:ascii="Arial" w:hAnsi="Arial" w:cs="Arial"/>
                <w:bCs/>
                <w:sz w:val="11"/>
                <w:szCs w:val="11"/>
                <w:lang w:val="ru-RU"/>
              </w:rPr>
            </w:pPr>
            <w:r>
              <w:rPr>
                <w:rFonts w:ascii="Arial" w:hAnsi="Arial" w:cs="Arial"/>
                <w:bCs/>
                <w:sz w:val="11"/>
                <w:szCs w:val="11"/>
                <w:lang w:val="ru-RU"/>
              </w:rPr>
              <w:t>Задание частоты</w:t>
            </w:r>
            <w:r w:rsidR="00E24ED3" w:rsidRPr="002E3C02">
              <w:rPr>
                <w:rFonts w:ascii="Arial" w:hAnsi="Arial" w:cs="Arial" w:hint="eastAsia"/>
                <w:bCs/>
                <w:sz w:val="11"/>
                <w:szCs w:val="11"/>
                <w:lang w:val="ru-RU"/>
              </w:rPr>
              <w:t>(</w:t>
            </w:r>
            <w:r w:rsidR="00E24ED3" w:rsidRPr="002E3C02">
              <w:rPr>
                <w:rFonts w:ascii="Arial" w:hAnsi="Arial" w:cs="Arial"/>
                <w:bCs/>
                <w:sz w:val="11"/>
                <w:szCs w:val="11"/>
                <w:lang w:val="ru-RU"/>
              </w:rPr>
              <w:t>0~</w:t>
            </w:r>
            <w:r w:rsidR="00E24ED3" w:rsidRPr="0033598D">
              <w:rPr>
                <w:rFonts w:ascii="Arial" w:hAnsi="Arial" w:cs="Arial"/>
                <w:bCs/>
                <w:sz w:val="11"/>
                <w:szCs w:val="11"/>
              </w:rPr>
              <w:t>Fmax</w:t>
            </w:r>
            <w:r w:rsidR="00E24ED3" w:rsidRPr="002E3C02">
              <w:rPr>
                <w:rFonts w:ascii="Arial" w:hAnsi="Arial" w:cs="Arial" w:hint="eastAsia"/>
                <w:bCs/>
                <w:sz w:val="11"/>
                <w:szCs w:val="11"/>
                <w:lang w:val="ru-RU"/>
              </w:rPr>
              <w:t>(</w:t>
            </w:r>
            <w:r>
              <w:rPr>
                <w:rFonts w:ascii="Arial" w:hAnsi="Arial" w:cs="Arial"/>
                <w:bCs/>
                <w:sz w:val="11"/>
                <w:szCs w:val="11"/>
                <w:lang w:val="ru-RU"/>
              </w:rPr>
              <w:t>единица</w:t>
            </w:r>
            <w:r w:rsidR="00E24ED3" w:rsidRPr="002E3C02">
              <w:rPr>
                <w:rFonts w:ascii="Arial" w:hAnsi="Arial" w:cs="Arial" w:hint="eastAsia"/>
                <w:bCs/>
                <w:sz w:val="11"/>
                <w:szCs w:val="11"/>
                <w:lang w:val="ru-RU"/>
              </w:rPr>
              <w:t xml:space="preserve">: </w:t>
            </w:r>
            <w:r w:rsidR="00E24ED3" w:rsidRPr="002E3C02">
              <w:rPr>
                <w:rFonts w:ascii="Arial" w:hAnsi="Arial" w:cs="Arial"/>
                <w:bCs/>
                <w:sz w:val="11"/>
                <w:szCs w:val="11"/>
                <w:lang w:val="ru-RU"/>
              </w:rPr>
              <w:t>0.01</w:t>
            </w:r>
            <w:r>
              <w:rPr>
                <w:rFonts w:ascii="Arial" w:hAnsi="Arial" w:cs="Arial"/>
                <w:bCs/>
                <w:sz w:val="11"/>
                <w:szCs w:val="11"/>
                <w:lang w:val="ru-RU"/>
              </w:rPr>
              <w:t>Гц</w:t>
            </w:r>
            <w:r w:rsidR="00E24ED3" w:rsidRPr="002E3C02">
              <w:rPr>
                <w:rFonts w:ascii="Arial" w:hAnsi="Arial" w:cs="Arial" w:hint="eastAsia"/>
                <w:bCs/>
                <w:sz w:val="11"/>
                <w:szCs w:val="11"/>
                <w:lang w:val="ru-RU"/>
              </w:rPr>
              <w:t>))</w:t>
            </w:r>
          </w:p>
        </w:tc>
        <w:tc>
          <w:tcPr>
            <w:tcW w:w="991" w:type="dxa"/>
            <w:vMerge w:val="restart"/>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W</w:t>
            </w:r>
          </w:p>
        </w:tc>
      </w:tr>
      <w:tr w:rsidR="00E24ED3" w:rsidRPr="0033598D" w:rsidTr="00197FD2">
        <w:trPr>
          <w:jc w:val="center"/>
        </w:trPr>
        <w:tc>
          <w:tcPr>
            <w:tcW w:w="10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24ED3" w:rsidRPr="0033598D" w:rsidRDefault="00E24ED3" w:rsidP="00A17082">
            <w:pPr>
              <w:spacing w:line="180" w:lineRule="exact"/>
              <w:jc w:val="center"/>
              <w:rPr>
                <w:rFonts w:ascii="Arial" w:hAnsi="Arial" w:cs="Arial"/>
                <w:bCs/>
                <w:sz w:val="11"/>
                <w:szCs w:val="11"/>
              </w:rPr>
            </w:pPr>
          </w:p>
        </w:tc>
        <w:tc>
          <w:tcPr>
            <w:tcW w:w="85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2002H</w:t>
            </w:r>
          </w:p>
        </w:tc>
        <w:tc>
          <w:tcPr>
            <w:tcW w:w="2451" w:type="dxa"/>
            <w:tcBorders>
              <w:top w:val="single" w:sz="4" w:space="0" w:color="auto"/>
              <w:left w:val="single" w:sz="4" w:space="0" w:color="auto"/>
              <w:bottom w:val="single" w:sz="4" w:space="0" w:color="auto"/>
              <w:right w:val="single" w:sz="4" w:space="0" w:color="auto"/>
            </w:tcBorders>
          </w:tcPr>
          <w:p w:rsidR="00E24ED3" w:rsidRPr="0033598D" w:rsidRDefault="002E3C02" w:rsidP="002E3C02">
            <w:pPr>
              <w:spacing w:line="180" w:lineRule="exact"/>
              <w:rPr>
                <w:rFonts w:ascii="Arial" w:hAnsi="Arial" w:cs="Arial"/>
                <w:bCs/>
                <w:sz w:val="11"/>
                <w:szCs w:val="11"/>
              </w:rPr>
            </w:pPr>
            <w:r>
              <w:rPr>
                <w:rFonts w:ascii="Arial" w:hAnsi="Arial" w:cs="Arial"/>
                <w:bCs/>
                <w:sz w:val="11"/>
                <w:szCs w:val="11"/>
                <w:lang w:val="ru-RU"/>
              </w:rPr>
              <w:t xml:space="preserve">Диапазон данных </w:t>
            </w:r>
            <w:r w:rsidR="00E24ED3" w:rsidRPr="0033598D">
              <w:rPr>
                <w:rFonts w:ascii="Arial" w:hAnsi="Arial" w:cs="Arial"/>
                <w:bCs/>
                <w:sz w:val="11"/>
                <w:szCs w:val="11"/>
              </w:rPr>
              <w:t>PID</w:t>
            </w:r>
            <w:r w:rsidR="00E24ED3" w:rsidRPr="0033598D">
              <w:rPr>
                <w:rFonts w:ascii="Arial" w:hAnsi="Arial" w:cs="Arial" w:hint="eastAsia"/>
                <w:bCs/>
                <w:sz w:val="11"/>
                <w:szCs w:val="11"/>
              </w:rPr>
              <w:t xml:space="preserve"> (</w:t>
            </w:r>
            <w:r w:rsidR="00E24ED3" w:rsidRPr="0033598D">
              <w:rPr>
                <w:rFonts w:ascii="Arial" w:hAnsi="Arial" w:cs="Arial"/>
                <w:bCs/>
                <w:sz w:val="11"/>
                <w:szCs w:val="11"/>
              </w:rPr>
              <w:t>0</w:t>
            </w:r>
            <w:r w:rsidR="00E24ED3" w:rsidRPr="0033598D">
              <w:rPr>
                <w:rFonts w:ascii="Arial" w:hAnsi="Arial" w:cs="Arial" w:hint="eastAsia"/>
                <w:bCs/>
                <w:sz w:val="11"/>
                <w:szCs w:val="11"/>
              </w:rPr>
              <w:t>~</w:t>
            </w:r>
            <w:r w:rsidR="00E24ED3" w:rsidRPr="0033598D">
              <w:rPr>
                <w:rFonts w:ascii="Arial" w:hAnsi="Arial" w:cs="Arial"/>
                <w:bCs/>
                <w:sz w:val="11"/>
                <w:szCs w:val="11"/>
              </w:rPr>
              <w:t>1000</w:t>
            </w:r>
            <w:r w:rsidR="00E24ED3" w:rsidRPr="0033598D">
              <w:rPr>
                <w:rFonts w:ascii="Arial" w:hAnsi="Arial" w:cs="Arial" w:hint="eastAsia"/>
                <w:bCs/>
                <w:sz w:val="11"/>
                <w:szCs w:val="11"/>
              </w:rPr>
              <w:t xml:space="preserve">, 1000 </w:t>
            </w:r>
            <w:r>
              <w:rPr>
                <w:rFonts w:ascii="Arial" w:hAnsi="Arial" w:cs="Arial"/>
                <w:bCs/>
                <w:sz w:val="11"/>
                <w:szCs w:val="11"/>
              </w:rPr>
              <w:t>соответствует</w:t>
            </w:r>
            <w:r w:rsidR="00E24ED3" w:rsidRPr="0033598D">
              <w:rPr>
                <w:rFonts w:ascii="Arial" w:hAnsi="Arial" w:cs="Arial"/>
                <w:bCs/>
                <w:sz w:val="11"/>
                <w:szCs w:val="11"/>
              </w:rPr>
              <w:t>100.0%</w:t>
            </w:r>
            <w:r w:rsidR="00E24ED3" w:rsidRPr="0033598D">
              <w:rPr>
                <w:rFonts w:ascii="Arial" w:hAnsi="Arial" w:cs="Arial" w:hint="eastAsia"/>
                <w:bCs/>
                <w:sz w:val="11"/>
                <w:szCs w:val="11"/>
              </w:rPr>
              <w:t xml:space="preserve"> )</w:t>
            </w:r>
          </w:p>
        </w:tc>
        <w:tc>
          <w:tcPr>
            <w:tcW w:w="991" w:type="dxa"/>
            <w:vMerge/>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p>
        </w:tc>
      </w:tr>
      <w:tr w:rsidR="00E24ED3" w:rsidRPr="0033598D" w:rsidTr="00197FD2">
        <w:trPr>
          <w:jc w:val="center"/>
        </w:trPr>
        <w:tc>
          <w:tcPr>
            <w:tcW w:w="10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24ED3" w:rsidRPr="0033598D" w:rsidRDefault="00E24ED3" w:rsidP="00A17082">
            <w:pPr>
              <w:spacing w:line="180" w:lineRule="exact"/>
              <w:jc w:val="center"/>
              <w:rPr>
                <w:rFonts w:ascii="Arial" w:hAnsi="Arial" w:cs="Arial"/>
                <w:bCs/>
                <w:sz w:val="11"/>
                <w:szCs w:val="11"/>
              </w:rPr>
            </w:pPr>
          </w:p>
        </w:tc>
        <w:tc>
          <w:tcPr>
            <w:tcW w:w="85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2003H</w:t>
            </w:r>
          </w:p>
        </w:tc>
        <w:tc>
          <w:tcPr>
            <w:tcW w:w="2451" w:type="dxa"/>
            <w:tcBorders>
              <w:top w:val="single" w:sz="4" w:space="0" w:color="auto"/>
              <w:left w:val="single" w:sz="4" w:space="0" w:color="auto"/>
              <w:bottom w:val="single" w:sz="4" w:space="0" w:color="auto"/>
              <w:right w:val="single" w:sz="4" w:space="0" w:color="auto"/>
            </w:tcBorders>
          </w:tcPr>
          <w:p w:rsidR="00E24ED3" w:rsidRPr="002E3C02" w:rsidRDefault="002E3C02" w:rsidP="002E3C02">
            <w:pPr>
              <w:spacing w:line="180" w:lineRule="exact"/>
              <w:rPr>
                <w:rFonts w:ascii="Arial" w:hAnsi="Arial" w:cs="Arial"/>
                <w:bCs/>
                <w:sz w:val="11"/>
                <w:szCs w:val="11"/>
                <w:lang w:val="ru-RU"/>
              </w:rPr>
            </w:pPr>
            <w:r>
              <w:rPr>
                <w:rFonts w:ascii="Arial" w:hAnsi="Arial" w:cs="Arial"/>
                <w:bCs/>
                <w:sz w:val="11"/>
                <w:szCs w:val="11"/>
                <w:lang w:val="ru-RU"/>
              </w:rPr>
              <w:t xml:space="preserve">Обратная связь </w:t>
            </w:r>
            <w:r w:rsidR="00E24ED3" w:rsidRPr="0033598D">
              <w:rPr>
                <w:rFonts w:ascii="Arial" w:hAnsi="Arial" w:cs="Arial"/>
                <w:bCs/>
                <w:sz w:val="11"/>
                <w:szCs w:val="11"/>
              </w:rPr>
              <w:t>PID</w:t>
            </w:r>
            <w:r w:rsidR="00E24ED3" w:rsidRPr="002E3C02">
              <w:rPr>
                <w:rFonts w:ascii="Arial" w:hAnsi="Arial" w:cs="Arial" w:hint="eastAsia"/>
                <w:bCs/>
                <w:sz w:val="11"/>
                <w:szCs w:val="11"/>
                <w:lang w:val="ru-RU"/>
              </w:rPr>
              <w:t xml:space="preserve"> (</w:t>
            </w:r>
            <w:r w:rsidR="00E24ED3" w:rsidRPr="002E3C02">
              <w:rPr>
                <w:rFonts w:ascii="Arial" w:hAnsi="Arial" w:cs="Arial"/>
                <w:bCs/>
                <w:sz w:val="11"/>
                <w:szCs w:val="11"/>
                <w:lang w:val="ru-RU"/>
              </w:rPr>
              <w:t>0</w:t>
            </w:r>
            <w:r w:rsidR="00E24ED3" w:rsidRPr="002E3C02">
              <w:rPr>
                <w:rFonts w:ascii="Arial" w:hAnsi="Arial" w:cs="Arial" w:hint="eastAsia"/>
                <w:bCs/>
                <w:sz w:val="11"/>
                <w:szCs w:val="11"/>
                <w:lang w:val="ru-RU"/>
              </w:rPr>
              <w:t>~</w:t>
            </w:r>
            <w:r w:rsidR="00E24ED3" w:rsidRPr="002E3C02">
              <w:rPr>
                <w:rFonts w:ascii="Arial" w:hAnsi="Arial" w:cs="Arial"/>
                <w:bCs/>
                <w:sz w:val="11"/>
                <w:szCs w:val="11"/>
                <w:lang w:val="ru-RU"/>
              </w:rPr>
              <w:t>1000</w:t>
            </w:r>
            <w:r w:rsidR="00E24ED3" w:rsidRPr="002E3C02">
              <w:rPr>
                <w:rFonts w:ascii="Arial" w:hAnsi="Arial" w:cs="Arial" w:hint="eastAsia"/>
                <w:bCs/>
                <w:sz w:val="11"/>
                <w:szCs w:val="11"/>
                <w:lang w:val="ru-RU"/>
              </w:rPr>
              <w:t xml:space="preserve">, 1000 </w:t>
            </w:r>
            <w:r w:rsidRPr="002E3C02">
              <w:rPr>
                <w:rFonts w:ascii="Arial" w:hAnsi="Arial" w:cs="Arial"/>
                <w:bCs/>
                <w:sz w:val="11"/>
                <w:szCs w:val="11"/>
                <w:lang w:val="ru-RU"/>
              </w:rPr>
              <w:t xml:space="preserve">соответствует </w:t>
            </w:r>
            <w:r w:rsidR="00E24ED3" w:rsidRPr="002E3C02">
              <w:rPr>
                <w:rFonts w:ascii="Arial" w:hAnsi="Arial" w:cs="Arial"/>
                <w:bCs/>
                <w:sz w:val="11"/>
                <w:szCs w:val="11"/>
                <w:lang w:val="ru-RU"/>
              </w:rPr>
              <w:t>100.0%</w:t>
            </w:r>
            <w:r w:rsidR="00E24ED3" w:rsidRPr="002E3C02">
              <w:rPr>
                <w:rFonts w:ascii="Arial" w:hAnsi="Arial" w:cs="Arial" w:hint="eastAsia"/>
                <w:bCs/>
                <w:sz w:val="11"/>
                <w:szCs w:val="11"/>
                <w:lang w:val="ru-RU"/>
              </w:rPr>
              <w:t xml:space="preserve"> )</w:t>
            </w:r>
          </w:p>
        </w:tc>
        <w:tc>
          <w:tcPr>
            <w:tcW w:w="99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W</w:t>
            </w:r>
          </w:p>
        </w:tc>
      </w:tr>
      <w:tr w:rsidR="00E24ED3" w:rsidRPr="0033598D" w:rsidTr="00197FD2">
        <w:trPr>
          <w:jc w:val="center"/>
        </w:trPr>
        <w:tc>
          <w:tcPr>
            <w:tcW w:w="10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24ED3" w:rsidRPr="0033598D" w:rsidRDefault="00E24ED3" w:rsidP="00A17082">
            <w:pPr>
              <w:spacing w:line="180" w:lineRule="exact"/>
              <w:jc w:val="center"/>
              <w:rPr>
                <w:rFonts w:ascii="Arial" w:hAnsi="Arial" w:cs="Arial"/>
                <w:bCs/>
                <w:sz w:val="11"/>
                <w:szCs w:val="11"/>
              </w:rPr>
            </w:pPr>
          </w:p>
        </w:tc>
        <w:tc>
          <w:tcPr>
            <w:tcW w:w="85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2004H</w:t>
            </w:r>
          </w:p>
        </w:tc>
        <w:tc>
          <w:tcPr>
            <w:tcW w:w="2451" w:type="dxa"/>
            <w:tcBorders>
              <w:top w:val="single" w:sz="4" w:space="0" w:color="auto"/>
              <w:left w:val="single" w:sz="4" w:space="0" w:color="auto"/>
              <w:bottom w:val="single" w:sz="4" w:space="0" w:color="auto"/>
              <w:right w:val="single" w:sz="4" w:space="0" w:color="auto"/>
            </w:tcBorders>
          </w:tcPr>
          <w:p w:rsidR="00E24ED3" w:rsidRPr="002E3C02" w:rsidRDefault="002E3C02" w:rsidP="002E3C02">
            <w:pPr>
              <w:spacing w:line="180" w:lineRule="exact"/>
              <w:rPr>
                <w:rFonts w:ascii="Arial" w:hAnsi="Arial" w:cs="Arial"/>
                <w:bCs/>
                <w:sz w:val="11"/>
                <w:szCs w:val="11"/>
                <w:lang w:val="ru-RU"/>
              </w:rPr>
            </w:pPr>
            <w:r w:rsidRPr="002E3C02">
              <w:rPr>
                <w:rFonts w:ascii="Arial" w:hAnsi="Arial" w:cs="Arial"/>
                <w:bCs/>
                <w:sz w:val="11"/>
                <w:szCs w:val="11"/>
                <w:lang w:val="ru-RU"/>
              </w:rPr>
              <w:t>Крутящий момент</w:t>
            </w:r>
            <w:r>
              <w:rPr>
                <w:rFonts w:ascii="Arial" w:hAnsi="Arial" w:cs="Arial"/>
                <w:bCs/>
                <w:sz w:val="11"/>
                <w:szCs w:val="11"/>
                <w:lang w:val="ru-RU"/>
              </w:rPr>
              <w:t>,</w:t>
            </w:r>
            <w:r w:rsidRPr="002E3C02">
              <w:rPr>
                <w:rFonts w:ascii="Arial" w:hAnsi="Arial" w:cs="Arial"/>
                <w:bCs/>
                <w:sz w:val="11"/>
                <w:szCs w:val="11"/>
                <w:lang w:val="ru-RU"/>
              </w:rPr>
              <w:t xml:space="preserve"> значение параметра</w:t>
            </w:r>
            <w:r w:rsidR="00E24ED3" w:rsidRPr="002E3C02">
              <w:rPr>
                <w:rFonts w:ascii="Arial" w:hAnsi="Arial" w:cs="Arial" w:hint="eastAsia"/>
                <w:bCs/>
                <w:sz w:val="11"/>
                <w:szCs w:val="11"/>
                <w:lang w:val="ru-RU"/>
              </w:rPr>
              <w:t xml:space="preserve"> (</w:t>
            </w:r>
            <w:r w:rsidR="00E24ED3" w:rsidRPr="002E3C02">
              <w:rPr>
                <w:rFonts w:ascii="Arial" w:hAnsi="Arial" w:cs="Arial"/>
                <w:bCs/>
                <w:sz w:val="11"/>
                <w:szCs w:val="11"/>
                <w:lang w:val="ru-RU"/>
              </w:rPr>
              <w:t>-3000~3000</w:t>
            </w:r>
            <w:r w:rsidR="00E24ED3" w:rsidRPr="002E3C02">
              <w:rPr>
                <w:rFonts w:ascii="Arial" w:hAnsi="Arial" w:cs="Arial" w:hint="eastAsia"/>
                <w:bCs/>
                <w:sz w:val="11"/>
                <w:szCs w:val="11"/>
                <w:lang w:val="ru-RU"/>
              </w:rPr>
              <w:t xml:space="preserve">, </w:t>
            </w:r>
            <w:r w:rsidR="00E24ED3" w:rsidRPr="002E3C02">
              <w:rPr>
                <w:rFonts w:ascii="Arial" w:hAnsi="Arial" w:cs="Arial"/>
                <w:bCs/>
                <w:sz w:val="11"/>
                <w:szCs w:val="11"/>
                <w:lang w:val="ru-RU"/>
              </w:rPr>
              <w:t>1000</w:t>
            </w:r>
            <w:r w:rsidRPr="002E3C02">
              <w:rPr>
                <w:rFonts w:ascii="Arial" w:hAnsi="Arial" w:cs="Arial"/>
                <w:bCs/>
                <w:sz w:val="11"/>
                <w:szCs w:val="11"/>
                <w:lang w:val="ru-RU"/>
              </w:rPr>
              <w:t xml:space="preserve">соответствует </w:t>
            </w:r>
            <w:r w:rsidR="00E24ED3" w:rsidRPr="002E3C02">
              <w:rPr>
                <w:rFonts w:ascii="Arial" w:hAnsi="Arial" w:cs="Arial"/>
                <w:bCs/>
                <w:sz w:val="11"/>
                <w:szCs w:val="11"/>
                <w:lang w:val="ru-RU"/>
              </w:rPr>
              <w:t>100.0%</w:t>
            </w:r>
            <w:r>
              <w:rPr>
                <w:rFonts w:ascii="Arial" w:hAnsi="Arial" w:cs="Arial"/>
                <w:bCs/>
                <w:sz w:val="11"/>
                <w:szCs w:val="11"/>
                <w:lang w:val="ru-RU"/>
              </w:rPr>
              <w:t>н</w:t>
            </w:r>
            <w:r w:rsidRPr="002E3C02">
              <w:rPr>
                <w:rFonts w:ascii="Arial" w:hAnsi="Arial" w:cs="Arial"/>
                <w:bCs/>
                <w:sz w:val="11"/>
                <w:szCs w:val="11"/>
                <w:lang w:val="ru-RU"/>
              </w:rPr>
              <w:t>оминальн</w:t>
            </w:r>
            <w:r>
              <w:rPr>
                <w:rFonts w:ascii="Arial" w:hAnsi="Arial" w:cs="Arial"/>
                <w:bCs/>
                <w:sz w:val="11"/>
                <w:szCs w:val="11"/>
                <w:lang w:val="ru-RU"/>
              </w:rPr>
              <w:t>ого</w:t>
            </w:r>
            <w:r w:rsidRPr="002E3C02">
              <w:rPr>
                <w:rFonts w:ascii="Arial" w:hAnsi="Arial" w:cs="Arial"/>
                <w:bCs/>
                <w:sz w:val="11"/>
                <w:szCs w:val="11"/>
                <w:lang w:val="ru-RU"/>
              </w:rPr>
              <w:t xml:space="preserve"> ток</w:t>
            </w:r>
            <w:r>
              <w:rPr>
                <w:rFonts w:ascii="Arial" w:hAnsi="Arial" w:cs="Arial"/>
                <w:bCs/>
                <w:sz w:val="11"/>
                <w:szCs w:val="11"/>
                <w:lang w:val="ru-RU"/>
              </w:rPr>
              <w:t>а</w:t>
            </w:r>
            <w:r w:rsidRPr="002E3C02">
              <w:rPr>
                <w:rFonts w:ascii="Arial" w:hAnsi="Arial" w:cs="Arial"/>
                <w:bCs/>
                <w:sz w:val="11"/>
                <w:szCs w:val="11"/>
                <w:lang w:val="ru-RU"/>
              </w:rPr>
              <w:t xml:space="preserve"> двигателя</w:t>
            </w:r>
            <w:r w:rsidR="00E24ED3" w:rsidRPr="002E3C02">
              <w:rPr>
                <w:rFonts w:ascii="Arial" w:hAnsi="Arial" w:cs="Arial" w:hint="eastAsia"/>
                <w:bCs/>
                <w:sz w:val="11"/>
                <w:szCs w:val="11"/>
                <w:lang w:val="ru-RU"/>
              </w:rPr>
              <w:t>)</w:t>
            </w:r>
          </w:p>
        </w:tc>
        <w:tc>
          <w:tcPr>
            <w:tcW w:w="99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W</w:t>
            </w:r>
          </w:p>
        </w:tc>
      </w:tr>
      <w:tr w:rsidR="00E24ED3" w:rsidRPr="0033598D" w:rsidTr="00197FD2">
        <w:trPr>
          <w:jc w:val="center"/>
        </w:trPr>
        <w:tc>
          <w:tcPr>
            <w:tcW w:w="10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24ED3" w:rsidRPr="0033598D" w:rsidRDefault="00E24ED3" w:rsidP="00A17082">
            <w:pPr>
              <w:spacing w:line="180" w:lineRule="exact"/>
              <w:jc w:val="center"/>
              <w:rPr>
                <w:rFonts w:ascii="Arial" w:hAnsi="Arial" w:cs="Arial"/>
                <w:bCs/>
                <w:sz w:val="11"/>
                <w:szCs w:val="11"/>
              </w:rPr>
            </w:pPr>
          </w:p>
        </w:tc>
        <w:tc>
          <w:tcPr>
            <w:tcW w:w="85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2005H</w:t>
            </w:r>
          </w:p>
        </w:tc>
        <w:tc>
          <w:tcPr>
            <w:tcW w:w="2451" w:type="dxa"/>
            <w:tcBorders>
              <w:top w:val="single" w:sz="4" w:space="0" w:color="auto"/>
              <w:left w:val="single" w:sz="4" w:space="0" w:color="auto"/>
              <w:bottom w:val="single" w:sz="4" w:space="0" w:color="auto"/>
              <w:right w:val="single" w:sz="4" w:space="0" w:color="auto"/>
            </w:tcBorders>
          </w:tcPr>
          <w:p w:rsidR="00E24ED3" w:rsidRPr="002E3C02" w:rsidRDefault="002E3C02" w:rsidP="002E3C02">
            <w:pPr>
              <w:spacing w:line="180" w:lineRule="exact"/>
              <w:rPr>
                <w:rFonts w:ascii="Arial" w:hAnsi="Arial" w:cs="Arial"/>
                <w:bCs/>
                <w:sz w:val="11"/>
                <w:szCs w:val="11"/>
                <w:lang w:val="ru-RU"/>
              </w:rPr>
            </w:pPr>
            <w:r>
              <w:rPr>
                <w:rFonts w:ascii="Arial" w:hAnsi="Arial" w:cs="Arial"/>
                <w:bCs/>
                <w:sz w:val="11"/>
                <w:szCs w:val="11"/>
                <w:lang w:val="ru-RU"/>
              </w:rPr>
              <w:t>Заданиев</w:t>
            </w:r>
            <w:r w:rsidRPr="002E3C02">
              <w:rPr>
                <w:rFonts w:ascii="Arial" w:hAnsi="Arial" w:cs="Arial"/>
                <w:bCs/>
                <w:sz w:val="11"/>
                <w:szCs w:val="11"/>
                <w:lang w:val="ru-RU"/>
              </w:rPr>
              <w:t>ерхн</w:t>
            </w:r>
            <w:r>
              <w:rPr>
                <w:rFonts w:ascii="Arial" w:hAnsi="Arial" w:cs="Arial"/>
                <w:bCs/>
                <w:sz w:val="11"/>
                <w:szCs w:val="11"/>
                <w:lang w:val="ru-RU"/>
              </w:rPr>
              <w:t>его</w:t>
            </w:r>
            <w:r w:rsidRPr="002E3C02">
              <w:rPr>
                <w:rFonts w:ascii="Arial" w:hAnsi="Arial" w:cs="Arial"/>
                <w:bCs/>
                <w:sz w:val="11"/>
                <w:szCs w:val="11"/>
                <w:lang w:val="ru-RU"/>
              </w:rPr>
              <w:t xml:space="preserve"> предел</w:t>
            </w:r>
            <w:r>
              <w:rPr>
                <w:rFonts w:ascii="Arial" w:hAnsi="Arial" w:cs="Arial"/>
                <w:bCs/>
                <w:sz w:val="11"/>
                <w:szCs w:val="11"/>
                <w:lang w:val="ru-RU"/>
              </w:rPr>
              <w:t>а</w:t>
            </w:r>
            <w:r w:rsidRPr="002E3C02">
              <w:rPr>
                <w:rFonts w:ascii="Arial" w:hAnsi="Arial" w:cs="Arial"/>
                <w:bCs/>
                <w:sz w:val="11"/>
                <w:szCs w:val="11"/>
                <w:lang w:val="ru-RU"/>
              </w:rPr>
              <w:t xml:space="preserve"> частоты во время вращения вперед</w:t>
            </w:r>
            <w:r w:rsidR="00E24ED3" w:rsidRPr="002E3C02">
              <w:rPr>
                <w:rFonts w:ascii="Arial" w:hAnsi="Arial" w:cs="Arial" w:hint="eastAsia"/>
                <w:bCs/>
                <w:sz w:val="11"/>
                <w:szCs w:val="11"/>
                <w:lang w:val="ru-RU"/>
              </w:rPr>
              <w:t>(</w:t>
            </w:r>
            <w:r w:rsidR="00E24ED3" w:rsidRPr="002E3C02">
              <w:rPr>
                <w:rFonts w:ascii="Arial" w:hAnsi="Arial" w:cs="Arial"/>
                <w:bCs/>
                <w:sz w:val="11"/>
                <w:szCs w:val="11"/>
                <w:lang w:val="ru-RU"/>
              </w:rPr>
              <w:t>0~</w:t>
            </w:r>
            <w:r w:rsidR="00E24ED3" w:rsidRPr="0033598D">
              <w:rPr>
                <w:rFonts w:ascii="Arial" w:hAnsi="Arial" w:cs="Arial"/>
                <w:bCs/>
                <w:sz w:val="11"/>
                <w:szCs w:val="11"/>
              </w:rPr>
              <w:t>Fmax</w:t>
            </w:r>
            <w:r w:rsidR="00E24ED3" w:rsidRPr="002E3C02">
              <w:rPr>
                <w:rFonts w:ascii="Arial" w:hAnsi="Arial" w:cs="Arial" w:hint="eastAsia"/>
                <w:bCs/>
                <w:sz w:val="11"/>
                <w:szCs w:val="11"/>
                <w:lang w:val="ru-RU"/>
              </w:rPr>
              <w:t>(</w:t>
            </w:r>
            <w:r>
              <w:rPr>
                <w:rFonts w:ascii="Arial" w:hAnsi="Arial" w:cs="Arial"/>
                <w:bCs/>
                <w:sz w:val="11"/>
                <w:szCs w:val="11"/>
                <w:lang w:val="ru-RU"/>
              </w:rPr>
              <w:t>единица</w:t>
            </w:r>
            <w:r w:rsidRPr="002E3C02">
              <w:rPr>
                <w:rFonts w:ascii="Arial" w:hAnsi="Arial" w:cs="Arial" w:hint="eastAsia"/>
                <w:bCs/>
                <w:sz w:val="11"/>
                <w:szCs w:val="11"/>
                <w:lang w:val="ru-RU"/>
              </w:rPr>
              <w:t xml:space="preserve">: </w:t>
            </w:r>
            <w:r w:rsidRPr="002E3C02">
              <w:rPr>
                <w:rFonts w:ascii="Arial" w:hAnsi="Arial" w:cs="Arial"/>
                <w:bCs/>
                <w:sz w:val="11"/>
                <w:szCs w:val="11"/>
                <w:lang w:val="ru-RU"/>
              </w:rPr>
              <w:t>0.01</w:t>
            </w:r>
            <w:r>
              <w:rPr>
                <w:rFonts w:ascii="Arial" w:hAnsi="Arial" w:cs="Arial"/>
                <w:bCs/>
                <w:sz w:val="11"/>
                <w:szCs w:val="11"/>
                <w:lang w:val="ru-RU"/>
              </w:rPr>
              <w:t>Гц</w:t>
            </w:r>
            <w:r w:rsidR="00E24ED3" w:rsidRPr="002E3C02">
              <w:rPr>
                <w:rFonts w:ascii="Arial" w:hAnsi="Arial" w:cs="Arial" w:hint="eastAsia"/>
                <w:bCs/>
                <w:sz w:val="11"/>
                <w:szCs w:val="11"/>
                <w:lang w:val="ru-RU"/>
              </w:rPr>
              <w:t>))</w:t>
            </w:r>
          </w:p>
        </w:tc>
        <w:tc>
          <w:tcPr>
            <w:tcW w:w="99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W</w:t>
            </w:r>
          </w:p>
        </w:tc>
      </w:tr>
      <w:tr w:rsidR="00E24ED3" w:rsidRPr="0033598D" w:rsidTr="00197FD2">
        <w:trPr>
          <w:jc w:val="center"/>
        </w:trPr>
        <w:tc>
          <w:tcPr>
            <w:tcW w:w="10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24ED3" w:rsidRPr="0033598D" w:rsidRDefault="00E24ED3" w:rsidP="00A17082">
            <w:pPr>
              <w:spacing w:line="180" w:lineRule="exact"/>
              <w:jc w:val="center"/>
              <w:rPr>
                <w:rFonts w:ascii="Arial" w:hAnsi="Arial" w:cs="Arial"/>
                <w:bCs/>
                <w:sz w:val="11"/>
                <w:szCs w:val="11"/>
              </w:rPr>
            </w:pPr>
          </w:p>
        </w:tc>
        <w:tc>
          <w:tcPr>
            <w:tcW w:w="85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2006H</w:t>
            </w:r>
          </w:p>
        </w:tc>
        <w:tc>
          <w:tcPr>
            <w:tcW w:w="2451" w:type="dxa"/>
            <w:tcBorders>
              <w:top w:val="single" w:sz="4" w:space="0" w:color="auto"/>
              <w:left w:val="single" w:sz="4" w:space="0" w:color="auto"/>
              <w:bottom w:val="single" w:sz="4" w:space="0" w:color="auto"/>
              <w:right w:val="single" w:sz="4" w:space="0" w:color="auto"/>
            </w:tcBorders>
          </w:tcPr>
          <w:p w:rsidR="00E24ED3" w:rsidRPr="002E3C02" w:rsidRDefault="002E3C02" w:rsidP="002E3C02">
            <w:pPr>
              <w:spacing w:line="180" w:lineRule="exact"/>
              <w:rPr>
                <w:rFonts w:ascii="Arial" w:hAnsi="Arial" w:cs="Arial"/>
                <w:bCs/>
                <w:sz w:val="11"/>
                <w:szCs w:val="11"/>
                <w:lang w:val="ru-RU"/>
              </w:rPr>
            </w:pPr>
            <w:r>
              <w:rPr>
                <w:rFonts w:ascii="Arial" w:hAnsi="Arial" w:cs="Arial"/>
                <w:bCs/>
                <w:sz w:val="11"/>
                <w:szCs w:val="11"/>
                <w:lang w:val="ru-RU"/>
              </w:rPr>
              <w:t>Заданиев</w:t>
            </w:r>
            <w:r w:rsidRPr="002E3C02">
              <w:rPr>
                <w:rFonts w:ascii="Arial" w:hAnsi="Arial" w:cs="Arial"/>
                <w:bCs/>
                <w:sz w:val="11"/>
                <w:szCs w:val="11"/>
                <w:lang w:val="ru-RU"/>
              </w:rPr>
              <w:t>ерхн</w:t>
            </w:r>
            <w:r>
              <w:rPr>
                <w:rFonts w:ascii="Arial" w:hAnsi="Arial" w:cs="Arial"/>
                <w:bCs/>
                <w:sz w:val="11"/>
                <w:szCs w:val="11"/>
                <w:lang w:val="ru-RU"/>
              </w:rPr>
              <w:t>его</w:t>
            </w:r>
            <w:r w:rsidRPr="002E3C02">
              <w:rPr>
                <w:rFonts w:ascii="Arial" w:hAnsi="Arial" w:cs="Arial"/>
                <w:bCs/>
                <w:sz w:val="11"/>
                <w:szCs w:val="11"/>
                <w:lang w:val="ru-RU"/>
              </w:rPr>
              <w:t xml:space="preserve"> предел</w:t>
            </w:r>
            <w:r>
              <w:rPr>
                <w:rFonts w:ascii="Arial" w:hAnsi="Arial" w:cs="Arial"/>
                <w:bCs/>
                <w:sz w:val="11"/>
                <w:szCs w:val="11"/>
                <w:lang w:val="ru-RU"/>
              </w:rPr>
              <w:t>а</w:t>
            </w:r>
            <w:r w:rsidRPr="002E3C02">
              <w:rPr>
                <w:rFonts w:ascii="Arial" w:hAnsi="Arial" w:cs="Arial"/>
                <w:bCs/>
                <w:sz w:val="11"/>
                <w:szCs w:val="11"/>
                <w:lang w:val="ru-RU"/>
              </w:rPr>
              <w:t xml:space="preserve"> частоты во время вращения </w:t>
            </w:r>
            <w:r>
              <w:rPr>
                <w:rFonts w:ascii="Arial" w:hAnsi="Arial" w:cs="Arial"/>
                <w:bCs/>
                <w:sz w:val="11"/>
                <w:szCs w:val="11"/>
                <w:lang w:val="ru-RU"/>
              </w:rPr>
              <w:t>назад</w:t>
            </w:r>
            <w:r w:rsidR="00E24ED3" w:rsidRPr="002E3C02">
              <w:rPr>
                <w:rFonts w:ascii="Arial" w:hAnsi="Arial" w:cs="Arial" w:hint="eastAsia"/>
                <w:bCs/>
                <w:sz w:val="11"/>
                <w:szCs w:val="11"/>
                <w:lang w:val="ru-RU"/>
              </w:rPr>
              <w:t>(</w:t>
            </w:r>
            <w:r w:rsidR="00E24ED3" w:rsidRPr="002E3C02">
              <w:rPr>
                <w:rFonts w:ascii="Arial" w:hAnsi="Arial" w:cs="Arial"/>
                <w:bCs/>
                <w:sz w:val="11"/>
                <w:szCs w:val="11"/>
                <w:lang w:val="ru-RU"/>
              </w:rPr>
              <w:t>0~</w:t>
            </w:r>
            <w:r w:rsidR="00E24ED3" w:rsidRPr="0033598D">
              <w:rPr>
                <w:rFonts w:ascii="Arial" w:hAnsi="Arial" w:cs="Arial"/>
                <w:bCs/>
                <w:sz w:val="11"/>
                <w:szCs w:val="11"/>
              </w:rPr>
              <w:t>Fmax</w:t>
            </w:r>
            <w:r w:rsidR="00E24ED3" w:rsidRPr="002E3C02">
              <w:rPr>
                <w:rFonts w:ascii="Arial" w:hAnsi="Arial" w:cs="Arial" w:hint="eastAsia"/>
                <w:bCs/>
                <w:sz w:val="11"/>
                <w:szCs w:val="11"/>
                <w:lang w:val="ru-RU"/>
              </w:rPr>
              <w:t>(</w:t>
            </w:r>
            <w:r>
              <w:rPr>
                <w:rFonts w:ascii="Arial" w:hAnsi="Arial" w:cs="Arial"/>
                <w:bCs/>
                <w:sz w:val="11"/>
                <w:szCs w:val="11"/>
                <w:lang w:val="ru-RU"/>
              </w:rPr>
              <w:t>единица</w:t>
            </w:r>
            <w:r w:rsidRPr="002E3C02">
              <w:rPr>
                <w:rFonts w:ascii="Arial" w:hAnsi="Arial" w:cs="Arial" w:hint="eastAsia"/>
                <w:bCs/>
                <w:sz w:val="11"/>
                <w:szCs w:val="11"/>
                <w:lang w:val="ru-RU"/>
              </w:rPr>
              <w:t xml:space="preserve">: </w:t>
            </w:r>
            <w:r w:rsidRPr="002E3C02">
              <w:rPr>
                <w:rFonts w:ascii="Arial" w:hAnsi="Arial" w:cs="Arial"/>
                <w:bCs/>
                <w:sz w:val="11"/>
                <w:szCs w:val="11"/>
                <w:lang w:val="ru-RU"/>
              </w:rPr>
              <w:t>0.01</w:t>
            </w:r>
            <w:r>
              <w:rPr>
                <w:rFonts w:ascii="Arial" w:hAnsi="Arial" w:cs="Arial"/>
                <w:bCs/>
                <w:sz w:val="11"/>
                <w:szCs w:val="11"/>
                <w:lang w:val="ru-RU"/>
              </w:rPr>
              <w:t>Гц</w:t>
            </w:r>
            <w:r w:rsidR="00E24ED3" w:rsidRPr="002E3C02">
              <w:rPr>
                <w:rFonts w:ascii="Arial" w:hAnsi="Arial" w:cs="Arial" w:hint="eastAsia"/>
                <w:bCs/>
                <w:sz w:val="11"/>
                <w:szCs w:val="11"/>
                <w:lang w:val="ru-RU"/>
              </w:rPr>
              <w:t>))</w:t>
            </w:r>
          </w:p>
        </w:tc>
        <w:tc>
          <w:tcPr>
            <w:tcW w:w="99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W</w:t>
            </w:r>
          </w:p>
        </w:tc>
      </w:tr>
      <w:tr w:rsidR="00E24ED3" w:rsidRPr="0033598D" w:rsidTr="00197FD2">
        <w:trPr>
          <w:jc w:val="center"/>
        </w:trPr>
        <w:tc>
          <w:tcPr>
            <w:tcW w:w="10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24ED3" w:rsidRPr="0033598D" w:rsidRDefault="00E24ED3" w:rsidP="00A17082">
            <w:pPr>
              <w:spacing w:line="180" w:lineRule="exact"/>
              <w:jc w:val="center"/>
              <w:rPr>
                <w:rFonts w:ascii="Arial" w:hAnsi="Arial" w:cs="Arial"/>
                <w:bCs/>
                <w:sz w:val="11"/>
                <w:szCs w:val="11"/>
              </w:rPr>
            </w:pPr>
          </w:p>
        </w:tc>
        <w:tc>
          <w:tcPr>
            <w:tcW w:w="85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2007H</w:t>
            </w:r>
          </w:p>
        </w:tc>
        <w:tc>
          <w:tcPr>
            <w:tcW w:w="2451" w:type="dxa"/>
            <w:tcBorders>
              <w:top w:val="single" w:sz="4" w:space="0" w:color="auto"/>
              <w:left w:val="single" w:sz="4" w:space="0" w:color="auto"/>
              <w:bottom w:val="single" w:sz="4" w:space="0" w:color="auto"/>
              <w:right w:val="single" w:sz="4" w:space="0" w:color="auto"/>
            </w:tcBorders>
          </w:tcPr>
          <w:p w:rsidR="00E24ED3" w:rsidRPr="002E3C02" w:rsidRDefault="002E3C02" w:rsidP="002E3C02">
            <w:pPr>
              <w:spacing w:line="180" w:lineRule="exact"/>
              <w:rPr>
                <w:rFonts w:ascii="Arial" w:hAnsi="Arial" w:cs="Arial"/>
                <w:bCs/>
                <w:sz w:val="11"/>
                <w:szCs w:val="11"/>
                <w:lang w:val="ru-RU"/>
              </w:rPr>
            </w:pPr>
            <w:r w:rsidRPr="002E3C02">
              <w:rPr>
                <w:rFonts w:ascii="Arial" w:hAnsi="Arial" w:cs="Arial"/>
                <w:bCs/>
                <w:sz w:val="11"/>
                <w:szCs w:val="11"/>
                <w:lang w:val="ru-RU"/>
              </w:rPr>
              <w:t>Верхний предел крутящ</w:t>
            </w:r>
            <w:r>
              <w:rPr>
                <w:rFonts w:ascii="Arial" w:hAnsi="Arial" w:cs="Arial"/>
                <w:bCs/>
                <w:sz w:val="11"/>
                <w:szCs w:val="11"/>
                <w:lang w:val="ru-RU"/>
              </w:rPr>
              <w:t>его</w:t>
            </w:r>
            <w:r w:rsidRPr="002E3C02">
              <w:rPr>
                <w:rFonts w:ascii="Arial" w:hAnsi="Arial" w:cs="Arial"/>
                <w:bCs/>
                <w:sz w:val="11"/>
                <w:szCs w:val="11"/>
                <w:lang w:val="ru-RU"/>
              </w:rPr>
              <w:t xml:space="preserve"> момент</w:t>
            </w:r>
            <w:r>
              <w:rPr>
                <w:rFonts w:ascii="Arial" w:hAnsi="Arial" w:cs="Arial"/>
                <w:bCs/>
                <w:sz w:val="11"/>
                <w:szCs w:val="11"/>
                <w:lang w:val="ru-RU"/>
              </w:rPr>
              <w:t>а</w:t>
            </w:r>
            <w:r w:rsidRPr="002E3C02">
              <w:rPr>
                <w:rFonts w:ascii="Arial" w:hAnsi="Arial" w:cs="Arial" w:hint="eastAsia"/>
                <w:bCs/>
                <w:sz w:val="11"/>
                <w:szCs w:val="11"/>
                <w:lang w:val="ru-RU"/>
              </w:rPr>
              <w:t>(</w:t>
            </w:r>
            <w:r w:rsidRPr="002E3C02">
              <w:rPr>
                <w:rFonts w:ascii="Arial" w:hAnsi="Arial" w:cs="Arial"/>
                <w:bCs/>
                <w:sz w:val="11"/>
                <w:szCs w:val="11"/>
                <w:lang w:val="ru-RU"/>
              </w:rPr>
              <w:t>-3000~3000</w:t>
            </w:r>
            <w:r w:rsidRPr="002E3C02">
              <w:rPr>
                <w:rFonts w:ascii="Arial" w:hAnsi="Arial" w:cs="Arial" w:hint="eastAsia"/>
                <w:bCs/>
                <w:sz w:val="11"/>
                <w:szCs w:val="11"/>
                <w:lang w:val="ru-RU"/>
              </w:rPr>
              <w:t xml:space="preserve">, </w:t>
            </w:r>
            <w:r w:rsidRPr="002E3C02">
              <w:rPr>
                <w:rFonts w:ascii="Arial" w:hAnsi="Arial" w:cs="Arial"/>
                <w:bCs/>
                <w:sz w:val="11"/>
                <w:szCs w:val="11"/>
                <w:lang w:val="ru-RU"/>
              </w:rPr>
              <w:t xml:space="preserve">1000соответствует 100.0% </w:t>
            </w:r>
            <w:r>
              <w:rPr>
                <w:rFonts w:ascii="Arial" w:hAnsi="Arial" w:cs="Arial"/>
                <w:bCs/>
                <w:sz w:val="11"/>
                <w:szCs w:val="11"/>
                <w:lang w:val="ru-RU"/>
              </w:rPr>
              <w:t>н</w:t>
            </w:r>
            <w:r w:rsidRPr="002E3C02">
              <w:rPr>
                <w:rFonts w:ascii="Arial" w:hAnsi="Arial" w:cs="Arial"/>
                <w:bCs/>
                <w:sz w:val="11"/>
                <w:szCs w:val="11"/>
                <w:lang w:val="ru-RU"/>
              </w:rPr>
              <w:t>оминальн</w:t>
            </w:r>
            <w:r>
              <w:rPr>
                <w:rFonts w:ascii="Arial" w:hAnsi="Arial" w:cs="Arial"/>
                <w:bCs/>
                <w:sz w:val="11"/>
                <w:szCs w:val="11"/>
                <w:lang w:val="ru-RU"/>
              </w:rPr>
              <w:t>ого</w:t>
            </w:r>
            <w:r w:rsidRPr="002E3C02">
              <w:rPr>
                <w:rFonts w:ascii="Arial" w:hAnsi="Arial" w:cs="Arial"/>
                <w:bCs/>
                <w:sz w:val="11"/>
                <w:szCs w:val="11"/>
                <w:lang w:val="ru-RU"/>
              </w:rPr>
              <w:t xml:space="preserve"> ток</w:t>
            </w:r>
            <w:r>
              <w:rPr>
                <w:rFonts w:ascii="Arial" w:hAnsi="Arial" w:cs="Arial"/>
                <w:bCs/>
                <w:sz w:val="11"/>
                <w:szCs w:val="11"/>
                <w:lang w:val="ru-RU"/>
              </w:rPr>
              <w:t>а</w:t>
            </w:r>
            <w:r w:rsidRPr="002E3C02">
              <w:rPr>
                <w:rFonts w:ascii="Arial" w:hAnsi="Arial" w:cs="Arial"/>
                <w:bCs/>
                <w:sz w:val="11"/>
                <w:szCs w:val="11"/>
                <w:lang w:val="ru-RU"/>
              </w:rPr>
              <w:t xml:space="preserve"> двигателя</w:t>
            </w:r>
            <w:r w:rsidRPr="002E3C02">
              <w:rPr>
                <w:rFonts w:ascii="Arial" w:hAnsi="Arial" w:cs="Arial" w:hint="eastAsia"/>
                <w:bCs/>
                <w:sz w:val="11"/>
                <w:szCs w:val="11"/>
                <w:lang w:val="ru-RU"/>
              </w:rPr>
              <w:t>)</w:t>
            </w:r>
          </w:p>
        </w:tc>
        <w:tc>
          <w:tcPr>
            <w:tcW w:w="99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W</w:t>
            </w:r>
          </w:p>
        </w:tc>
      </w:tr>
      <w:tr w:rsidR="00E24ED3" w:rsidRPr="0033598D" w:rsidTr="00197FD2">
        <w:trPr>
          <w:jc w:val="center"/>
        </w:trPr>
        <w:tc>
          <w:tcPr>
            <w:tcW w:w="10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24ED3" w:rsidRPr="0033598D" w:rsidRDefault="00E24ED3" w:rsidP="00A17082">
            <w:pPr>
              <w:spacing w:line="180" w:lineRule="exact"/>
              <w:jc w:val="center"/>
              <w:rPr>
                <w:rFonts w:ascii="Arial" w:hAnsi="Arial" w:cs="Arial"/>
                <w:bCs/>
                <w:sz w:val="11"/>
                <w:szCs w:val="11"/>
              </w:rPr>
            </w:pPr>
          </w:p>
        </w:tc>
        <w:tc>
          <w:tcPr>
            <w:tcW w:w="85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2008H</w:t>
            </w:r>
          </w:p>
        </w:tc>
        <w:tc>
          <w:tcPr>
            <w:tcW w:w="2451" w:type="dxa"/>
            <w:tcBorders>
              <w:top w:val="single" w:sz="4" w:space="0" w:color="auto"/>
              <w:left w:val="single" w:sz="4" w:space="0" w:color="auto"/>
              <w:bottom w:val="single" w:sz="4" w:space="0" w:color="auto"/>
              <w:right w:val="single" w:sz="4" w:space="0" w:color="auto"/>
            </w:tcBorders>
          </w:tcPr>
          <w:p w:rsidR="00E24ED3" w:rsidRPr="002E3C02" w:rsidRDefault="002E3C02" w:rsidP="002E3C02">
            <w:pPr>
              <w:spacing w:line="180" w:lineRule="exact"/>
              <w:rPr>
                <w:rFonts w:ascii="Arial" w:hAnsi="Arial" w:cs="Arial"/>
                <w:bCs/>
                <w:sz w:val="11"/>
                <w:szCs w:val="11"/>
                <w:lang w:val="ru-RU"/>
              </w:rPr>
            </w:pPr>
            <w:r w:rsidRPr="002E3C02">
              <w:rPr>
                <w:rFonts w:ascii="Arial" w:hAnsi="Arial" w:cs="Arial"/>
                <w:bCs/>
                <w:sz w:val="11"/>
                <w:szCs w:val="11"/>
                <w:lang w:val="ru-RU"/>
              </w:rPr>
              <w:t>Верхний предел крутящ</w:t>
            </w:r>
            <w:r>
              <w:rPr>
                <w:rFonts w:ascii="Arial" w:hAnsi="Arial" w:cs="Arial"/>
                <w:bCs/>
                <w:sz w:val="11"/>
                <w:szCs w:val="11"/>
                <w:lang w:val="ru-RU"/>
              </w:rPr>
              <w:t>его</w:t>
            </w:r>
            <w:r w:rsidRPr="002E3C02">
              <w:rPr>
                <w:rFonts w:ascii="Arial" w:hAnsi="Arial" w:cs="Arial"/>
                <w:bCs/>
                <w:sz w:val="11"/>
                <w:szCs w:val="11"/>
                <w:lang w:val="ru-RU"/>
              </w:rPr>
              <w:t xml:space="preserve"> момент</w:t>
            </w:r>
            <w:r>
              <w:rPr>
                <w:rFonts w:ascii="Arial" w:hAnsi="Arial" w:cs="Arial"/>
                <w:bCs/>
                <w:sz w:val="11"/>
                <w:szCs w:val="11"/>
                <w:lang w:val="ru-RU"/>
              </w:rPr>
              <w:t>апри</w:t>
            </w:r>
            <w:r w:rsidRPr="002E3C02">
              <w:rPr>
                <w:rFonts w:ascii="Arial" w:hAnsi="Arial" w:cs="Arial"/>
                <w:bCs/>
                <w:sz w:val="11"/>
                <w:szCs w:val="11"/>
                <w:lang w:val="ru-RU"/>
              </w:rPr>
              <w:t xml:space="preserve"> торможени</w:t>
            </w:r>
            <w:r>
              <w:rPr>
                <w:rFonts w:ascii="Arial" w:hAnsi="Arial" w:cs="Arial"/>
                <w:bCs/>
                <w:sz w:val="11"/>
                <w:szCs w:val="11"/>
                <w:lang w:val="ru-RU"/>
              </w:rPr>
              <w:t>и</w:t>
            </w:r>
            <w:r w:rsidRPr="002E3C02">
              <w:rPr>
                <w:rFonts w:ascii="Arial" w:hAnsi="Arial" w:cs="Arial" w:hint="eastAsia"/>
                <w:bCs/>
                <w:sz w:val="11"/>
                <w:szCs w:val="11"/>
                <w:lang w:val="ru-RU"/>
              </w:rPr>
              <w:t>(</w:t>
            </w:r>
            <w:r w:rsidRPr="002E3C02">
              <w:rPr>
                <w:rFonts w:ascii="Arial" w:hAnsi="Arial" w:cs="Arial"/>
                <w:bCs/>
                <w:sz w:val="11"/>
                <w:szCs w:val="11"/>
                <w:lang w:val="ru-RU"/>
              </w:rPr>
              <w:t>0~3000</w:t>
            </w:r>
            <w:r w:rsidRPr="002E3C02">
              <w:rPr>
                <w:rFonts w:ascii="Arial" w:hAnsi="Arial" w:cs="Arial" w:hint="eastAsia"/>
                <w:bCs/>
                <w:sz w:val="11"/>
                <w:szCs w:val="11"/>
                <w:lang w:val="ru-RU"/>
              </w:rPr>
              <w:t xml:space="preserve">, </w:t>
            </w:r>
            <w:r w:rsidRPr="002E3C02">
              <w:rPr>
                <w:rFonts w:ascii="Arial" w:hAnsi="Arial" w:cs="Arial"/>
                <w:bCs/>
                <w:sz w:val="11"/>
                <w:szCs w:val="11"/>
                <w:lang w:val="ru-RU"/>
              </w:rPr>
              <w:t xml:space="preserve">1000соответствует 100.0% </w:t>
            </w:r>
            <w:r>
              <w:rPr>
                <w:rFonts w:ascii="Arial" w:hAnsi="Arial" w:cs="Arial"/>
                <w:bCs/>
                <w:sz w:val="11"/>
                <w:szCs w:val="11"/>
                <w:lang w:val="ru-RU"/>
              </w:rPr>
              <w:t>н</w:t>
            </w:r>
            <w:r w:rsidRPr="002E3C02">
              <w:rPr>
                <w:rFonts w:ascii="Arial" w:hAnsi="Arial" w:cs="Arial"/>
                <w:bCs/>
                <w:sz w:val="11"/>
                <w:szCs w:val="11"/>
                <w:lang w:val="ru-RU"/>
              </w:rPr>
              <w:t>оминальн</w:t>
            </w:r>
            <w:r>
              <w:rPr>
                <w:rFonts w:ascii="Arial" w:hAnsi="Arial" w:cs="Arial"/>
                <w:bCs/>
                <w:sz w:val="11"/>
                <w:szCs w:val="11"/>
                <w:lang w:val="ru-RU"/>
              </w:rPr>
              <w:t>ого</w:t>
            </w:r>
            <w:r w:rsidRPr="002E3C02">
              <w:rPr>
                <w:rFonts w:ascii="Arial" w:hAnsi="Arial" w:cs="Arial"/>
                <w:bCs/>
                <w:sz w:val="11"/>
                <w:szCs w:val="11"/>
                <w:lang w:val="ru-RU"/>
              </w:rPr>
              <w:t xml:space="preserve"> ток</w:t>
            </w:r>
            <w:r>
              <w:rPr>
                <w:rFonts w:ascii="Arial" w:hAnsi="Arial" w:cs="Arial"/>
                <w:bCs/>
                <w:sz w:val="11"/>
                <w:szCs w:val="11"/>
                <w:lang w:val="ru-RU"/>
              </w:rPr>
              <w:t>а</w:t>
            </w:r>
            <w:r w:rsidRPr="002E3C02">
              <w:rPr>
                <w:rFonts w:ascii="Arial" w:hAnsi="Arial" w:cs="Arial"/>
                <w:bCs/>
                <w:sz w:val="11"/>
                <w:szCs w:val="11"/>
                <w:lang w:val="ru-RU"/>
              </w:rPr>
              <w:t xml:space="preserve"> двигателя</w:t>
            </w:r>
            <w:r w:rsidRPr="002E3C02">
              <w:rPr>
                <w:rFonts w:ascii="Arial" w:hAnsi="Arial" w:cs="Arial" w:hint="eastAsia"/>
                <w:bCs/>
                <w:sz w:val="11"/>
                <w:szCs w:val="11"/>
                <w:lang w:val="ru-RU"/>
              </w:rPr>
              <w:t>)</w:t>
            </w:r>
          </w:p>
        </w:tc>
        <w:tc>
          <w:tcPr>
            <w:tcW w:w="99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W</w:t>
            </w:r>
          </w:p>
        </w:tc>
      </w:tr>
      <w:tr w:rsidR="00E24ED3" w:rsidRPr="0033598D" w:rsidTr="00197FD2">
        <w:trPr>
          <w:jc w:val="center"/>
        </w:trPr>
        <w:tc>
          <w:tcPr>
            <w:tcW w:w="10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24ED3" w:rsidRPr="0033598D" w:rsidRDefault="00E24ED3" w:rsidP="00A17082">
            <w:pPr>
              <w:spacing w:line="180" w:lineRule="exact"/>
              <w:jc w:val="center"/>
              <w:rPr>
                <w:rFonts w:ascii="Arial" w:hAnsi="Arial" w:cs="Arial"/>
                <w:bCs/>
                <w:sz w:val="11"/>
                <w:szCs w:val="11"/>
              </w:rPr>
            </w:pPr>
          </w:p>
        </w:tc>
        <w:tc>
          <w:tcPr>
            <w:tcW w:w="85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2009H</w:t>
            </w:r>
          </w:p>
        </w:tc>
        <w:tc>
          <w:tcPr>
            <w:tcW w:w="2451" w:type="dxa"/>
            <w:tcBorders>
              <w:top w:val="single" w:sz="4" w:space="0" w:color="auto"/>
              <w:left w:val="single" w:sz="4" w:space="0" w:color="auto"/>
              <w:bottom w:val="single" w:sz="4" w:space="0" w:color="auto"/>
              <w:right w:val="single" w:sz="4" w:space="0" w:color="auto"/>
            </w:tcBorders>
          </w:tcPr>
          <w:p w:rsidR="00E24ED3" w:rsidRPr="002E3C02" w:rsidRDefault="002E3C02" w:rsidP="00A17082">
            <w:pPr>
              <w:spacing w:line="180" w:lineRule="exact"/>
              <w:rPr>
                <w:rFonts w:ascii="Arial" w:hAnsi="Arial" w:cs="Arial"/>
                <w:bCs/>
                <w:sz w:val="11"/>
                <w:szCs w:val="11"/>
                <w:lang w:val="ru-RU"/>
              </w:rPr>
            </w:pPr>
            <w:r w:rsidRPr="002E3C02">
              <w:rPr>
                <w:rFonts w:ascii="Arial" w:hAnsi="Arial" w:cs="Arial"/>
                <w:bCs/>
                <w:sz w:val="11"/>
                <w:szCs w:val="11"/>
                <w:lang w:val="ru-RU"/>
              </w:rPr>
              <w:t>Специальные слов</w:t>
            </w:r>
            <w:r>
              <w:rPr>
                <w:rFonts w:ascii="Arial" w:hAnsi="Arial" w:cs="Arial"/>
                <w:bCs/>
                <w:sz w:val="11"/>
                <w:szCs w:val="11"/>
                <w:lang w:val="ru-RU"/>
              </w:rPr>
              <w:t>а</w:t>
            </w:r>
            <w:r w:rsidRPr="002E3C02">
              <w:rPr>
                <w:rFonts w:ascii="Arial" w:hAnsi="Arial" w:cs="Arial"/>
                <w:bCs/>
                <w:sz w:val="11"/>
                <w:szCs w:val="11"/>
                <w:lang w:val="ru-RU"/>
              </w:rPr>
              <w:t xml:space="preserve"> команд</w:t>
            </w:r>
            <w:r>
              <w:rPr>
                <w:rFonts w:ascii="Arial" w:hAnsi="Arial" w:cs="Arial"/>
                <w:bCs/>
                <w:sz w:val="11"/>
                <w:szCs w:val="11"/>
                <w:lang w:val="ru-RU"/>
              </w:rPr>
              <w:t>ы</w:t>
            </w:r>
            <w:r w:rsidRPr="002E3C02">
              <w:rPr>
                <w:rFonts w:ascii="Arial" w:hAnsi="Arial" w:cs="Arial"/>
                <w:bCs/>
                <w:sz w:val="11"/>
                <w:szCs w:val="11"/>
                <w:lang w:val="ru-RU"/>
              </w:rPr>
              <w:t xml:space="preserve"> управления </w:t>
            </w:r>
            <w:r w:rsidR="00E24ED3" w:rsidRPr="0033598D">
              <w:rPr>
                <w:rFonts w:ascii="Arial" w:hAnsi="Arial" w:cs="Arial"/>
                <w:bCs/>
                <w:sz w:val="11"/>
                <w:szCs w:val="11"/>
              </w:rPr>
              <w:t>Bit</w:t>
            </w:r>
            <w:r w:rsidR="00E24ED3" w:rsidRPr="002E3C02">
              <w:rPr>
                <w:rFonts w:ascii="Arial" w:hAnsi="Arial" w:cs="Arial"/>
                <w:bCs/>
                <w:sz w:val="11"/>
                <w:szCs w:val="11"/>
                <w:lang w:val="ru-RU"/>
              </w:rPr>
              <w:t>0~1</w:t>
            </w:r>
            <w:r w:rsidR="00996F0B" w:rsidRPr="002E3C02">
              <w:rPr>
                <w:rFonts w:ascii="Arial" w:hAnsi="Arial" w:cs="Arial" w:hint="eastAsia"/>
                <w:bCs/>
                <w:sz w:val="11"/>
                <w:szCs w:val="11"/>
                <w:lang w:val="ru-RU"/>
              </w:rPr>
              <w:t>:</w:t>
            </w:r>
            <w:r w:rsidR="00E24ED3" w:rsidRPr="002E3C02">
              <w:rPr>
                <w:rFonts w:ascii="Arial" w:hAnsi="Arial" w:cs="Arial"/>
                <w:bCs/>
                <w:sz w:val="11"/>
                <w:szCs w:val="11"/>
                <w:lang w:val="ru-RU"/>
              </w:rPr>
              <w:t>=00</w:t>
            </w:r>
            <w:r w:rsidR="00996F0B" w:rsidRPr="002E3C02">
              <w:rPr>
                <w:rFonts w:ascii="Arial" w:hAnsi="Arial" w:cs="Arial" w:hint="eastAsia"/>
                <w:bCs/>
                <w:sz w:val="11"/>
                <w:szCs w:val="11"/>
                <w:lang w:val="ru-RU"/>
              </w:rPr>
              <w:t>:</w:t>
            </w:r>
            <w:r w:rsidR="00E24ED3" w:rsidRPr="0033598D">
              <w:rPr>
                <w:rFonts w:ascii="Arial" w:hAnsi="Arial" w:cs="Arial" w:hint="eastAsia"/>
                <w:bCs/>
                <w:sz w:val="11"/>
                <w:szCs w:val="11"/>
              </w:rPr>
              <w:t>motor</w:t>
            </w:r>
            <w:r w:rsidR="00E24ED3" w:rsidRPr="002E3C02">
              <w:rPr>
                <w:rFonts w:ascii="Arial" w:hAnsi="Arial" w:cs="Arial"/>
                <w:bCs/>
                <w:sz w:val="11"/>
                <w:szCs w:val="11"/>
                <w:lang w:val="ru-RU"/>
              </w:rPr>
              <w:t>1   =01</w:t>
            </w:r>
            <w:r w:rsidR="00996F0B" w:rsidRPr="002E3C02">
              <w:rPr>
                <w:rFonts w:ascii="Arial" w:hAnsi="Arial" w:cs="Arial" w:hint="eastAsia"/>
                <w:bCs/>
                <w:sz w:val="11"/>
                <w:szCs w:val="11"/>
                <w:lang w:val="ru-RU"/>
              </w:rPr>
              <w:t>:</w:t>
            </w:r>
            <w:r w:rsidR="00E24ED3" w:rsidRPr="0033598D">
              <w:rPr>
                <w:rFonts w:ascii="Arial" w:hAnsi="Arial" w:cs="Arial" w:hint="eastAsia"/>
                <w:bCs/>
                <w:sz w:val="11"/>
                <w:szCs w:val="11"/>
              </w:rPr>
              <w:t>motor</w:t>
            </w:r>
            <w:r w:rsidR="00E24ED3" w:rsidRPr="002E3C02">
              <w:rPr>
                <w:rFonts w:ascii="Arial" w:hAnsi="Arial" w:cs="Arial"/>
                <w:bCs/>
                <w:sz w:val="11"/>
                <w:szCs w:val="11"/>
                <w:lang w:val="ru-RU"/>
              </w:rPr>
              <w:t>2</w:t>
            </w:r>
          </w:p>
          <w:p w:rsidR="00E24ED3" w:rsidRPr="00B75A6E" w:rsidRDefault="00E24ED3" w:rsidP="00A17082">
            <w:pPr>
              <w:spacing w:line="180" w:lineRule="exact"/>
              <w:rPr>
                <w:rFonts w:ascii="Arial" w:hAnsi="Arial" w:cs="Arial"/>
                <w:bCs/>
                <w:sz w:val="11"/>
                <w:szCs w:val="11"/>
                <w:lang w:val="ru-RU"/>
              </w:rPr>
            </w:pPr>
            <w:r w:rsidRPr="00B75A6E">
              <w:rPr>
                <w:rFonts w:ascii="Arial" w:hAnsi="Arial" w:cs="Arial"/>
                <w:bCs/>
                <w:sz w:val="11"/>
                <w:szCs w:val="11"/>
                <w:lang w:val="ru-RU"/>
              </w:rPr>
              <w:t>=10</w:t>
            </w:r>
            <w:r w:rsidR="00996F0B" w:rsidRPr="00B75A6E">
              <w:rPr>
                <w:rFonts w:ascii="Arial" w:hAnsi="Arial" w:cs="Arial" w:hint="eastAsia"/>
                <w:bCs/>
                <w:sz w:val="11"/>
                <w:szCs w:val="11"/>
                <w:lang w:val="ru-RU"/>
              </w:rPr>
              <w:t>:</w:t>
            </w:r>
            <w:r w:rsidRPr="0033598D">
              <w:rPr>
                <w:rFonts w:ascii="Arial" w:hAnsi="Arial" w:cs="Arial" w:hint="eastAsia"/>
                <w:bCs/>
                <w:sz w:val="11"/>
                <w:szCs w:val="11"/>
              </w:rPr>
              <w:t>motor</w:t>
            </w:r>
            <w:r w:rsidRPr="00B75A6E">
              <w:rPr>
                <w:rFonts w:ascii="Arial" w:hAnsi="Arial" w:cs="Arial"/>
                <w:bCs/>
                <w:sz w:val="11"/>
                <w:szCs w:val="11"/>
                <w:lang w:val="ru-RU"/>
              </w:rPr>
              <w:t>3   =11</w:t>
            </w:r>
            <w:r w:rsidR="00996F0B" w:rsidRPr="00B75A6E">
              <w:rPr>
                <w:rFonts w:ascii="Arial" w:hAnsi="Arial" w:cs="Arial" w:hint="eastAsia"/>
                <w:bCs/>
                <w:sz w:val="11"/>
                <w:szCs w:val="11"/>
                <w:lang w:val="ru-RU"/>
              </w:rPr>
              <w:t>:</w:t>
            </w:r>
            <w:r w:rsidRPr="0033598D">
              <w:rPr>
                <w:rFonts w:ascii="Arial" w:hAnsi="Arial" w:cs="Arial" w:hint="eastAsia"/>
                <w:bCs/>
                <w:sz w:val="11"/>
                <w:szCs w:val="11"/>
              </w:rPr>
              <w:t>motor</w:t>
            </w:r>
            <w:r w:rsidRPr="00B75A6E">
              <w:rPr>
                <w:rFonts w:ascii="Arial" w:hAnsi="Arial" w:cs="Arial"/>
                <w:bCs/>
                <w:sz w:val="11"/>
                <w:szCs w:val="11"/>
                <w:lang w:val="ru-RU"/>
              </w:rPr>
              <w:t>4</w:t>
            </w:r>
          </w:p>
          <w:p w:rsidR="002E3C02" w:rsidRDefault="00E24ED3" w:rsidP="002E3C02">
            <w:pPr>
              <w:spacing w:line="180" w:lineRule="exact"/>
              <w:rPr>
                <w:rFonts w:ascii="Arial" w:hAnsi="Arial" w:cs="Arial"/>
                <w:bCs/>
                <w:sz w:val="11"/>
                <w:szCs w:val="11"/>
                <w:lang w:val="ru-RU"/>
              </w:rPr>
            </w:pPr>
            <w:r w:rsidRPr="0033598D">
              <w:rPr>
                <w:rFonts w:ascii="Arial" w:hAnsi="Arial" w:cs="Arial"/>
                <w:bCs/>
                <w:sz w:val="11"/>
                <w:szCs w:val="11"/>
              </w:rPr>
              <w:t>Bit</w:t>
            </w:r>
            <w:r w:rsidRPr="002E3C02">
              <w:rPr>
                <w:rFonts w:ascii="Arial" w:hAnsi="Arial" w:cs="Arial"/>
                <w:bCs/>
                <w:sz w:val="11"/>
                <w:szCs w:val="11"/>
                <w:lang w:val="ru-RU"/>
              </w:rPr>
              <w:t>2</w:t>
            </w:r>
            <w:r w:rsidR="00996F0B" w:rsidRPr="002E3C02">
              <w:rPr>
                <w:rFonts w:ascii="Arial" w:hAnsi="Arial" w:cs="Arial" w:hint="eastAsia"/>
                <w:bCs/>
                <w:sz w:val="11"/>
                <w:szCs w:val="11"/>
                <w:lang w:val="ru-RU"/>
              </w:rPr>
              <w:t>:</w:t>
            </w:r>
            <w:r w:rsidRPr="002E3C02">
              <w:rPr>
                <w:rFonts w:ascii="Arial" w:hAnsi="Arial" w:cs="Arial"/>
                <w:bCs/>
                <w:sz w:val="11"/>
                <w:szCs w:val="11"/>
                <w:lang w:val="ru-RU"/>
              </w:rPr>
              <w:t xml:space="preserve">=1 </w:t>
            </w:r>
            <w:r w:rsidR="002E3C02">
              <w:rPr>
                <w:rFonts w:ascii="Arial" w:hAnsi="Arial" w:cs="Arial"/>
                <w:bCs/>
                <w:sz w:val="11"/>
                <w:szCs w:val="11"/>
                <w:lang w:val="ru-RU"/>
              </w:rPr>
              <w:t>управление моментом</w:t>
            </w:r>
          </w:p>
          <w:p w:rsidR="00E24ED3" w:rsidRPr="002E3C02" w:rsidRDefault="00E24ED3" w:rsidP="002E3C02">
            <w:pPr>
              <w:spacing w:line="180" w:lineRule="exact"/>
              <w:rPr>
                <w:rFonts w:ascii="Arial" w:hAnsi="Arial" w:cs="Arial"/>
                <w:bCs/>
                <w:sz w:val="11"/>
                <w:szCs w:val="11"/>
                <w:lang w:val="ru-RU"/>
              </w:rPr>
            </w:pPr>
            <w:r w:rsidRPr="002E3C02">
              <w:rPr>
                <w:rFonts w:ascii="Arial" w:hAnsi="Arial" w:cs="Arial"/>
                <w:bCs/>
                <w:sz w:val="11"/>
                <w:szCs w:val="11"/>
                <w:lang w:val="ru-RU"/>
              </w:rPr>
              <w:t>=0</w:t>
            </w:r>
            <w:r w:rsidR="00996F0B" w:rsidRPr="002E3C02">
              <w:rPr>
                <w:rFonts w:ascii="Arial" w:hAnsi="Arial" w:cs="Arial" w:hint="eastAsia"/>
                <w:bCs/>
                <w:sz w:val="11"/>
                <w:szCs w:val="11"/>
                <w:lang w:val="ru-RU"/>
              </w:rPr>
              <w:t>:</w:t>
            </w:r>
            <w:r w:rsidR="002E3C02">
              <w:rPr>
                <w:rFonts w:ascii="Arial" w:hAnsi="Arial" w:cs="Arial"/>
                <w:bCs/>
                <w:sz w:val="11"/>
                <w:szCs w:val="11"/>
                <w:lang w:val="ru-RU"/>
              </w:rPr>
              <w:t>управление скоростью</w:t>
            </w:r>
          </w:p>
        </w:tc>
        <w:tc>
          <w:tcPr>
            <w:tcW w:w="99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W</w:t>
            </w:r>
          </w:p>
        </w:tc>
      </w:tr>
      <w:tr w:rsidR="00E24ED3" w:rsidRPr="0033598D" w:rsidTr="00197FD2">
        <w:trPr>
          <w:jc w:val="center"/>
        </w:trPr>
        <w:tc>
          <w:tcPr>
            <w:tcW w:w="10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24ED3" w:rsidRPr="0033598D" w:rsidRDefault="00E24ED3" w:rsidP="00A17082">
            <w:pPr>
              <w:spacing w:line="180" w:lineRule="exact"/>
              <w:jc w:val="center"/>
              <w:rPr>
                <w:rFonts w:ascii="Arial" w:hAnsi="Arial" w:cs="Arial"/>
                <w:bCs/>
                <w:sz w:val="11"/>
                <w:szCs w:val="11"/>
              </w:rPr>
            </w:pPr>
          </w:p>
        </w:tc>
        <w:tc>
          <w:tcPr>
            <w:tcW w:w="85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200AH</w:t>
            </w:r>
          </w:p>
        </w:tc>
        <w:tc>
          <w:tcPr>
            <w:tcW w:w="2451" w:type="dxa"/>
            <w:tcBorders>
              <w:top w:val="single" w:sz="4" w:space="0" w:color="auto"/>
              <w:left w:val="single" w:sz="4" w:space="0" w:color="auto"/>
              <w:bottom w:val="single" w:sz="4" w:space="0" w:color="auto"/>
              <w:right w:val="single" w:sz="4" w:space="0" w:color="auto"/>
            </w:tcBorders>
          </w:tcPr>
          <w:p w:rsidR="00E24ED3" w:rsidRPr="002E3C02" w:rsidRDefault="002E3C02" w:rsidP="00197FD2">
            <w:pPr>
              <w:spacing w:line="180" w:lineRule="exact"/>
              <w:rPr>
                <w:rFonts w:ascii="Arial" w:hAnsi="Arial" w:cs="Arial"/>
                <w:bCs/>
                <w:sz w:val="11"/>
                <w:szCs w:val="11"/>
                <w:lang w:val="ru-RU"/>
              </w:rPr>
            </w:pPr>
            <w:r>
              <w:rPr>
                <w:rFonts w:ascii="Arial" w:hAnsi="Arial" w:cs="Arial"/>
                <w:bCs/>
                <w:sz w:val="11"/>
                <w:szCs w:val="11"/>
                <w:lang w:val="ru-RU"/>
              </w:rPr>
              <w:t>Виртуальные клеммы управления</w:t>
            </w:r>
            <w:r w:rsidR="00E24ED3" w:rsidRPr="002E3C02">
              <w:rPr>
                <w:rFonts w:ascii="Arial" w:hAnsi="Arial" w:cs="Arial" w:hint="eastAsia"/>
                <w:bCs/>
                <w:sz w:val="11"/>
                <w:szCs w:val="11"/>
                <w:lang w:val="ru-RU"/>
              </w:rPr>
              <w:t xml:space="preserve">, </w:t>
            </w:r>
            <w:r>
              <w:rPr>
                <w:rFonts w:ascii="Arial" w:hAnsi="Arial" w:cs="Arial"/>
                <w:bCs/>
                <w:sz w:val="11"/>
                <w:szCs w:val="11"/>
                <w:lang w:val="ru-RU"/>
              </w:rPr>
              <w:t>диапазон</w:t>
            </w:r>
            <w:r w:rsidR="00E24ED3" w:rsidRPr="002E3C02">
              <w:rPr>
                <w:rFonts w:ascii="Arial" w:hAnsi="Arial" w:cs="Arial" w:hint="eastAsia"/>
                <w:bCs/>
                <w:sz w:val="11"/>
                <w:szCs w:val="11"/>
                <w:lang w:val="ru-RU"/>
              </w:rPr>
              <w:t>:</w:t>
            </w:r>
            <w:r w:rsidR="00E24ED3" w:rsidRPr="002E3C02">
              <w:rPr>
                <w:rFonts w:ascii="Arial" w:hAnsi="Arial" w:cs="Arial"/>
                <w:bCs/>
                <w:sz w:val="11"/>
                <w:szCs w:val="11"/>
                <w:lang w:val="ru-RU"/>
              </w:rPr>
              <w:t xml:space="preserve"> 0</w:t>
            </w:r>
            <w:r w:rsidR="00E24ED3" w:rsidRPr="0033598D">
              <w:rPr>
                <w:rFonts w:ascii="Arial" w:hAnsi="Arial" w:cs="Arial"/>
                <w:bCs/>
                <w:sz w:val="11"/>
                <w:szCs w:val="11"/>
              </w:rPr>
              <w:t>x</w:t>
            </w:r>
            <w:r w:rsidR="00E24ED3" w:rsidRPr="002E3C02">
              <w:rPr>
                <w:rFonts w:ascii="Arial" w:hAnsi="Arial" w:cs="Arial"/>
                <w:bCs/>
                <w:sz w:val="11"/>
                <w:szCs w:val="11"/>
                <w:lang w:val="ru-RU"/>
              </w:rPr>
              <w:t>000~0</w:t>
            </w:r>
            <w:r w:rsidR="00E24ED3" w:rsidRPr="0033598D">
              <w:rPr>
                <w:rFonts w:ascii="Arial" w:hAnsi="Arial" w:cs="Arial"/>
                <w:bCs/>
                <w:sz w:val="11"/>
                <w:szCs w:val="11"/>
              </w:rPr>
              <w:t>x</w:t>
            </w:r>
            <w:r w:rsidR="00E24ED3" w:rsidRPr="002E3C02">
              <w:rPr>
                <w:rFonts w:ascii="Arial" w:hAnsi="Arial" w:cs="Arial"/>
                <w:bCs/>
                <w:sz w:val="11"/>
                <w:szCs w:val="11"/>
                <w:lang w:val="ru-RU"/>
              </w:rPr>
              <w:t>1</w:t>
            </w:r>
            <w:r w:rsidR="00E24ED3" w:rsidRPr="0033598D">
              <w:rPr>
                <w:rFonts w:ascii="Arial" w:hAnsi="Arial" w:cs="Arial"/>
                <w:bCs/>
                <w:sz w:val="11"/>
                <w:szCs w:val="11"/>
              </w:rPr>
              <w:t>FF</w:t>
            </w:r>
          </w:p>
        </w:tc>
        <w:tc>
          <w:tcPr>
            <w:tcW w:w="99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W</w:t>
            </w:r>
          </w:p>
        </w:tc>
      </w:tr>
      <w:tr w:rsidR="00E24ED3" w:rsidRPr="0033598D" w:rsidTr="00197FD2">
        <w:trPr>
          <w:jc w:val="center"/>
        </w:trPr>
        <w:tc>
          <w:tcPr>
            <w:tcW w:w="10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24ED3" w:rsidRPr="0033598D" w:rsidRDefault="00E24ED3" w:rsidP="00A17082">
            <w:pPr>
              <w:spacing w:line="180" w:lineRule="exact"/>
              <w:jc w:val="center"/>
              <w:rPr>
                <w:rFonts w:ascii="Arial" w:hAnsi="Arial" w:cs="Arial"/>
                <w:bCs/>
                <w:sz w:val="11"/>
                <w:szCs w:val="11"/>
              </w:rPr>
            </w:pPr>
          </w:p>
        </w:tc>
        <w:tc>
          <w:tcPr>
            <w:tcW w:w="85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200BH</w:t>
            </w:r>
          </w:p>
        </w:tc>
        <w:tc>
          <w:tcPr>
            <w:tcW w:w="2451" w:type="dxa"/>
            <w:tcBorders>
              <w:top w:val="single" w:sz="4" w:space="0" w:color="auto"/>
              <w:left w:val="single" w:sz="4" w:space="0" w:color="auto"/>
              <w:bottom w:val="single" w:sz="4" w:space="0" w:color="auto"/>
              <w:right w:val="single" w:sz="4" w:space="0" w:color="auto"/>
            </w:tcBorders>
          </w:tcPr>
          <w:p w:rsidR="00E24ED3" w:rsidRPr="002E3C02" w:rsidRDefault="002E3C02" w:rsidP="00197FD2">
            <w:pPr>
              <w:spacing w:line="180" w:lineRule="exact"/>
              <w:rPr>
                <w:rFonts w:ascii="Arial" w:hAnsi="Arial" w:cs="Arial"/>
                <w:bCs/>
                <w:sz w:val="11"/>
                <w:szCs w:val="11"/>
                <w:lang w:val="ru-RU"/>
              </w:rPr>
            </w:pPr>
            <w:r>
              <w:rPr>
                <w:rFonts w:ascii="Arial" w:hAnsi="Arial" w:cs="Arial"/>
                <w:bCs/>
                <w:sz w:val="11"/>
                <w:szCs w:val="11"/>
                <w:lang w:val="ru-RU"/>
              </w:rPr>
              <w:t>Виртуальные клеммы управления</w:t>
            </w:r>
            <w:r w:rsidRPr="002E3C02">
              <w:rPr>
                <w:rFonts w:ascii="Arial" w:hAnsi="Arial" w:cs="Arial" w:hint="eastAsia"/>
                <w:bCs/>
                <w:sz w:val="11"/>
                <w:szCs w:val="11"/>
                <w:lang w:val="ru-RU"/>
              </w:rPr>
              <w:t xml:space="preserve">, </w:t>
            </w:r>
            <w:r>
              <w:rPr>
                <w:rFonts w:ascii="Arial" w:hAnsi="Arial" w:cs="Arial"/>
                <w:bCs/>
                <w:sz w:val="11"/>
                <w:szCs w:val="11"/>
                <w:lang w:val="ru-RU"/>
              </w:rPr>
              <w:t>диапазон</w:t>
            </w:r>
            <w:r w:rsidR="00E24ED3" w:rsidRPr="002E3C02">
              <w:rPr>
                <w:rFonts w:ascii="Arial" w:hAnsi="Arial" w:cs="Arial" w:hint="eastAsia"/>
                <w:bCs/>
                <w:sz w:val="11"/>
                <w:szCs w:val="11"/>
                <w:lang w:val="ru-RU"/>
              </w:rPr>
              <w:t>:</w:t>
            </w:r>
            <w:r w:rsidR="00E24ED3" w:rsidRPr="002E3C02">
              <w:rPr>
                <w:rFonts w:ascii="Arial" w:hAnsi="Arial" w:cs="Arial"/>
                <w:bCs/>
                <w:sz w:val="11"/>
                <w:szCs w:val="11"/>
                <w:lang w:val="ru-RU"/>
              </w:rPr>
              <w:t xml:space="preserve"> 0</w:t>
            </w:r>
            <w:r w:rsidR="00E24ED3" w:rsidRPr="0033598D">
              <w:rPr>
                <w:rFonts w:ascii="Arial" w:hAnsi="Arial" w:cs="Arial"/>
                <w:bCs/>
                <w:sz w:val="11"/>
                <w:szCs w:val="11"/>
              </w:rPr>
              <w:t>x</w:t>
            </w:r>
            <w:r w:rsidR="00E24ED3" w:rsidRPr="002E3C02">
              <w:rPr>
                <w:rFonts w:ascii="Arial" w:hAnsi="Arial" w:cs="Arial"/>
                <w:bCs/>
                <w:sz w:val="11"/>
                <w:szCs w:val="11"/>
                <w:lang w:val="ru-RU"/>
              </w:rPr>
              <w:t>00~0</w:t>
            </w:r>
            <w:r w:rsidR="00E24ED3" w:rsidRPr="0033598D">
              <w:rPr>
                <w:rFonts w:ascii="Arial" w:hAnsi="Arial" w:cs="Arial"/>
                <w:bCs/>
                <w:sz w:val="11"/>
                <w:szCs w:val="11"/>
              </w:rPr>
              <w:t>x</w:t>
            </w:r>
            <w:r w:rsidR="00E24ED3" w:rsidRPr="002E3C02">
              <w:rPr>
                <w:rFonts w:ascii="Arial" w:hAnsi="Arial" w:cs="Arial"/>
                <w:bCs/>
                <w:sz w:val="11"/>
                <w:szCs w:val="11"/>
                <w:lang w:val="ru-RU"/>
              </w:rPr>
              <w:t>0</w:t>
            </w:r>
            <w:r w:rsidR="00E24ED3" w:rsidRPr="0033598D">
              <w:rPr>
                <w:rFonts w:ascii="Arial" w:hAnsi="Arial" w:cs="Arial"/>
                <w:bCs/>
                <w:sz w:val="11"/>
                <w:szCs w:val="11"/>
              </w:rPr>
              <w:t>F</w:t>
            </w:r>
          </w:p>
        </w:tc>
        <w:tc>
          <w:tcPr>
            <w:tcW w:w="99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W</w:t>
            </w:r>
          </w:p>
        </w:tc>
      </w:tr>
      <w:tr w:rsidR="00E24ED3" w:rsidRPr="0033598D" w:rsidTr="00197FD2">
        <w:trPr>
          <w:jc w:val="center"/>
        </w:trPr>
        <w:tc>
          <w:tcPr>
            <w:tcW w:w="10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24ED3" w:rsidRPr="0033598D" w:rsidRDefault="00E24ED3" w:rsidP="00A17082">
            <w:pPr>
              <w:spacing w:line="180" w:lineRule="exact"/>
              <w:jc w:val="center"/>
              <w:rPr>
                <w:rFonts w:ascii="Arial" w:hAnsi="Arial" w:cs="Arial"/>
                <w:bCs/>
                <w:sz w:val="11"/>
                <w:szCs w:val="11"/>
              </w:rPr>
            </w:pPr>
          </w:p>
        </w:tc>
        <w:tc>
          <w:tcPr>
            <w:tcW w:w="85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200CH</w:t>
            </w:r>
          </w:p>
        </w:tc>
        <w:tc>
          <w:tcPr>
            <w:tcW w:w="2451" w:type="dxa"/>
            <w:tcBorders>
              <w:top w:val="single" w:sz="4" w:space="0" w:color="auto"/>
              <w:left w:val="single" w:sz="4" w:space="0" w:color="auto"/>
              <w:bottom w:val="single" w:sz="4" w:space="0" w:color="auto"/>
              <w:right w:val="single" w:sz="4" w:space="0" w:color="auto"/>
            </w:tcBorders>
          </w:tcPr>
          <w:p w:rsidR="00E24ED3" w:rsidRPr="002E3C02" w:rsidRDefault="002E3C02" w:rsidP="00A17082">
            <w:pPr>
              <w:spacing w:line="180" w:lineRule="exact"/>
              <w:rPr>
                <w:rFonts w:ascii="Arial" w:hAnsi="Arial" w:cs="Arial"/>
                <w:bCs/>
                <w:sz w:val="11"/>
                <w:szCs w:val="11"/>
                <w:lang w:val="ru-RU"/>
              </w:rPr>
            </w:pPr>
            <w:r w:rsidRPr="002E3C02">
              <w:rPr>
                <w:rFonts w:ascii="Arial" w:hAnsi="Arial" w:cs="Arial"/>
                <w:bCs/>
                <w:sz w:val="11"/>
                <w:szCs w:val="11"/>
                <w:lang w:val="ru-RU"/>
              </w:rPr>
              <w:t xml:space="preserve">Значение параметра напряжения (специально для разделения </w:t>
            </w:r>
            <w:r>
              <w:rPr>
                <w:rFonts w:ascii="Arial" w:hAnsi="Arial" w:cs="Arial"/>
                <w:bCs/>
                <w:sz w:val="11"/>
                <w:szCs w:val="11"/>
              </w:rPr>
              <w:t>U</w:t>
            </w:r>
            <w:r w:rsidRPr="002E3C02">
              <w:rPr>
                <w:rFonts w:ascii="Arial" w:hAnsi="Arial" w:cs="Arial"/>
                <w:bCs/>
                <w:sz w:val="11"/>
                <w:szCs w:val="11"/>
                <w:lang w:val="ru-RU"/>
              </w:rPr>
              <w:t>/</w:t>
            </w:r>
            <w:r>
              <w:rPr>
                <w:rFonts w:ascii="Arial" w:hAnsi="Arial" w:cs="Arial"/>
                <w:bCs/>
                <w:sz w:val="11"/>
                <w:szCs w:val="11"/>
              </w:rPr>
              <w:t>F</w:t>
            </w:r>
            <w:r w:rsidR="00E24ED3" w:rsidRPr="002E3C02">
              <w:rPr>
                <w:rFonts w:ascii="Arial" w:hAnsi="Arial" w:cs="Arial" w:hint="eastAsia"/>
                <w:bCs/>
                <w:sz w:val="11"/>
                <w:szCs w:val="11"/>
                <w:lang w:val="ru-RU"/>
              </w:rPr>
              <w:t>)</w:t>
            </w:r>
          </w:p>
          <w:p w:rsidR="00E24ED3" w:rsidRPr="0033598D" w:rsidRDefault="00E24ED3" w:rsidP="002E3C02">
            <w:pPr>
              <w:spacing w:line="180" w:lineRule="exact"/>
              <w:rPr>
                <w:rFonts w:ascii="Arial" w:hAnsi="Arial" w:cs="Arial"/>
                <w:bCs/>
                <w:sz w:val="11"/>
                <w:szCs w:val="11"/>
              </w:rPr>
            </w:pPr>
            <w:r w:rsidRPr="0033598D">
              <w:rPr>
                <w:rFonts w:ascii="Arial" w:hAnsi="Arial" w:cs="Arial" w:hint="eastAsia"/>
                <w:bCs/>
                <w:sz w:val="11"/>
                <w:szCs w:val="11"/>
              </w:rPr>
              <w:t>(0</w:t>
            </w:r>
            <w:r w:rsidRPr="0033598D">
              <w:rPr>
                <w:rFonts w:ascii="Arial" w:hAnsi="Arial" w:cs="Arial"/>
                <w:bCs/>
                <w:sz w:val="11"/>
                <w:szCs w:val="11"/>
              </w:rPr>
              <w:t>~</w:t>
            </w:r>
            <w:r w:rsidRPr="0033598D">
              <w:rPr>
                <w:rFonts w:ascii="Arial" w:hAnsi="Arial" w:cs="Arial" w:hint="eastAsia"/>
                <w:bCs/>
                <w:sz w:val="11"/>
                <w:szCs w:val="11"/>
              </w:rPr>
              <w:t>1</w:t>
            </w:r>
            <w:r w:rsidRPr="0033598D">
              <w:rPr>
                <w:rFonts w:ascii="Arial" w:hAnsi="Arial" w:cs="Arial"/>
                <w:bCs/>
                <w:sz w:val="11"/>
                <w:szCs w:val="11"/>
              </w:rPr>
              <w:t>000</w:t>
            </w:r>
            <w:r w:rsidRPr="0033598D">
              <w:rPr>
                <w:rFonts w:ascii="Arial" w:hAnsi="Arial" w:cs="Arial" w:hint="eastAsia"/>
                <w:bCs/>
                <w:sz w:val="11"/>
                <w:szCs w:val="11"/>
              </w:rPr>
              <w:t xml:space="preserve">, </w:t>
            </w:r>
            <w:r w:rsidRPr="0033598D">
              <w:rPr>
                <w:rFonts w:ascii="Arial" w:hAnsi="Arial" w:cs="Arial"/>
                <w:bCs/>
                <w:sz w:val="11"/>
                <w:szCs w:val="11"/>
              </w:rPr>
              <w:t>1000</w:t>
            </w:r>
            <w:r w:rsidR="002E3C02">
              <w:rPr>
                <w:rFonts w:ascii="Arial" w:hAnsi="Arial" w:cs="Arial"/>
                <w:bCs/>
                <w:sz w:val="11"/>
                <w:szCs w:val="11"/>
                <w:lang w:val="ru-RU"/>
              </w:rPr>
              <w:t>соответствует</w:t>
            </w:r>
            <w:r w:rsidRPr="0033598D">
              <w:rPr>
                <w:rFonts w:ascii="Arial" w:hAnsi="Arial" w:cs="Arial"/>
                <w:bCs/>
                <w:sz w:val="11"/>
                <w:szCs w:val="11"/>
              </w:rPr>
              <w:t>100.0%</w:t>
            </w:r>
            <w:r w:rsidR="002E3C02">
              <w:rPr>
                <w:rFonts w:ascii="Arial" w:hAnsi="Arial" w:cs="Arial"/>
                <w:bCs/>
                <w:sz w:val="11"/>
                <w:szCs w:val="11"/>
                <w:lang w:val="ru-RU"/>
              </w:rPr>
              <w:t>н</w:t>
            </w:r>
            <w:r w:rsidR="002E3C02">
              <w:rPr>
                <w:rFonts w:ascii="Arial" w:hAnsi="Arial" w:cs="Arial"/>
                <w:bCs/>
                <w:sz w:val="11"/>
                <w:szCs w:val="11"/>
              </w:rPr>
              <w:t>оминально</w:t>
            </w:r>
            <w:r w:rsidR="002E3C02">
              <w:rPr>
                <w:rFonts w:ascii="Arial" w:hAnsi="Arial" w:cs="Arial"/>
                <w:bCs/>
                <w:sz w:val="11"/>
                <w:szCs w:val="11"/>
                <w:lang w:val="ru-RU"/>
              </w:rPr>
              <w:t>го</w:t>
            </w:r>
            <w:r w:rsidR="002E3C02">
              <w:rPr>
                <w:rFonts w:ascii="Arial" w:hAnsi="Arial" w:cs="Arial"/>
                <w:bCs/>
                <w:sz w:val="11"/>
                <w:szCs w:val="11"/>
              </w:rPr>
              <w:t xml:space="preserve"> напряжени</w:t>
            </w:r>
            <w:r w:rsidR="002E3C02">
              <w:rPr>
                <w:rFonts w:ascii="Arial" w:hAnsi="Arial" w:cs="Arial"/>
                <w:bCs/>
                <w:sz w:val="11"/>
                <w:szCs w:val="11"/>
                <w:lang w:val="ru-RU"/>
              </w:rPr>
              <w:t>я</w:t>
            </w:r>
            <w:r w:rsidR="002E3C02">
              <w:rPr>
                <w:rFonts w:ascii="Arial" w:hAnsi="Arial" w:cs="Arial"/>
                <w:bCs/>
                <w:sz w:val="11"/>
                <w:szCs w:val="11"/>
              </w:rPr>
              <w:t xml:space="preserve"> двигателя</w:t>
            </w:r>
            <w:r w:rsidRPr="0033598D">
              <w:rPr>
                <w:rFonts w:ascii="Arial" w:hAnsi="Arial" w:cs="Arial" w:hint="eastAsia"/>
                <w:bCs/>
                <w:sz w:val="11"/>
                <w:szCs w:val="11"/>
              </w:rPr>
              <w:t>)</w:t>
            </w:r>
          </w:p>
        </w:tc>
        <w:tc>
          <w:tcPr>
            <w:tcW w:w="99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W</w:t>
            </w:r>
          </w:p>
        </w:tc>
      </w:tr>
      <w:tr w:rsidR="00E24ED3" w:rsidRPr="0033598D" w:rsidTr="00197FD2">
        <w:trPr>
          <w:jc w:val="center"/>
        </w:trPr>
        <w:tc>
          <w:tcPr>
            <w:tcW w:w="10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24ED3" w:rsidRPr="0033598D" w:rsidRDefault="00E24ED3" w:rsidP="00A17082">
            <w:pPr>
              <w:spacing w:line="180" w:lineRule="exact"/>
              <w:jc w:val="center"/>
              <w:rPr>
                <w:rFonts w:ascii="Arial" w:hAnsi="Arial" w:cs="Arial"/>
                <w:bCs/>
                <w:sz w:val="11"/>
                <w:szCs w:val="11"/>
              </w:rPr>
            </w:pPr>
          </w:p>
        </w:tc>
        <w:tc>
          <w:tcPr>
            <w:tcW w:w="85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200DH</w:t>
            </w:r>
          </w:p>
        </w:tc>
        <w:tc>
          <w:tcPr>
            <w:tcW w:w="2451" w:type="dxa"/>
            <w:tcBorders>
              <w:top w:val="single" w:sz="4" w:space="0" w:color="auto"/>
              <w:left w:val="single" w:sz="4" w:space="0" w:color="auto"/>
              <w:bottom w:val="single" w:sz="4" w:space="0" w:color="auto"/>
              <w:right w:val="single" w:sz="4" w:space="0" w:color="auto"/>
            </w:tcBorders>
          </w:tcPr>
          <w:p w:rsidR="00E24ED3" w:rsidRPr="0033598D" w:rsidRDefault="00197FD2" w:rsidP="00197FD2">
            <w:pPr>
              <w:spacing w:line="180" w:lineRule="exact"/>
              <w:rPr>
                <w:rFonts w:ascii="Arial" w:hAnsi="Arial" w:cs="Arial"/>
                <w:bCs/>
                <w:sz w:val="11"/>
                <w:szCs w:val="11"/>
              </w:rPr>
            </w:pPr>
            <w:r>
              <w:rPr>
                <w:rFonts w:ascii="Arial" w:hAnsi="Arial" w:cs="Arial"/>
                <w:bCs/>
                <w:sz w:val="11"/>
                <w:szCs w:val="11"/>
                <w:lang w:val="ru-RU"/>
              </w:rPr>
              <w:t>Задание</w:t>
            </w:r>
            <w:r>
              <w:rPr>
                <w:rFonts w:ascii="Arial" w:hAnsi="Arial" w:cs="Arial"/>
                <w:bCs/>
                <w:sz w:val="11"/>
                <w:szCs w:val="11"/>
              </w:rPr>
              <w:t xml:space="preserve"> вы</w:t>
            </w:r>
            <w:r>
              <w:rPr>
                <w:rFonts w:ascii="Arial" w:hAnsi="Arial" w:cs="Arial"/>
                <w:bCs/>
                <w:sz w:val="11"/>
                <w:szCs w:val="11"/>
                <w:lang w:val="ru-RU"/>
              </w:rPr>
              <w:t>х</w:t>
            </w:r>
            <w:r>
              <w:rPr>
                <w:rFonts w:ascii="Arial" w:hAnsi="Arial" w:cs="Arial"/>
                <w:bCs/>
                <w:sz w:val="11"/>
                <w:szCs w:val="11"/>
              </w:rPr>
              <w:t>ода</w:t>
            </w:r>
            <w:r w:rsidR="00E24ED3" w:rsidRPr="0033598D">
              <w:rPr>
                <w:rFonts w:ascii="Arial" w:hAnsi="Arial" w:cs="Arial"/>
                <w:bCs/>
                <w:sz w:val="11"/>
                <w:szCs w:val="11"/>
              </w:rPr>
              <w:t>AO</w:t>
            </w:r>
            <w:r w:rsidR="00E24ED3" w:rsidRPr="0033598D">
              <w:rPr>
                <w:rFonts w:ascii="Arial" w:hAnsi="Arial" w:cs="Arial" w:hint="eastAsia"/>
                <w:bCs/>
                <w:sz w:val="11"/>
                <w:szCs w:val="11"/>
              </w:rPr>
              <w:t xml:space="preserve"> 1(</w:t>
            </w:r>
            <w:r w:rsidR="00E24ED3" w:rsidRPr="0033598D">
              <w:rPr>
                <w:rFonts w:ascii="Arial" w:hAnsi="Arial" w:cs="Arial"/>
                <w:bCs/>
                <w:sz w:val="11"/>
                <w:szCs w:val="11"/>
              </w:rPr>
              <w:t>-1000~1000</w:t>
            </w:r>
            <w:r w:rsidR="00E24ED3" w:rsidRPr="0033598D">
              <w:rPr>
                <w:rFonts w:ascii="Arial" w:hAnsi="Arial" w:cs="Arial" w:hint="eastAsia"/>
                <w:bCs/>
                <w:sz w:val="11"/>
                <w:szCs w:val="11"/>
              </w:rPr>
              <w:t xml:space="preserve">, </w:t>
            </w:r>
            <w:r w:rsidR="00E24ED3" w:rsidRPr="0033598D">
              <w:rPr>
                <w:rFonts w:ascii="Arial" w:hAnsi="Arial" w:cs="Arial"/>
                <w:bCs/>
                <w:sz w:val="11"/>
                <w:szCs w:val="11"/>
              </w:rPr>
              <w:t>1000</w:t>
            </w:r>
            <w:r>
              <w:rPr>
                <w:rFonts w:ascii="Arial" w:hAnsi="Arial" w:cs="Arial"/>
                <w:bCs/>
                <w:sz w:val="11"/>
                <w:szCs w:val="11"/>
                <w:lang w:val="ru-RU"/>
              </w:rPr>
              <w:t>соответствует</w:t>
            </w:r>
            <w:r w:rsidR="00E24ED3" w:rsidRPr="0033598D">
              <w:rPr>
                <w:rFonts w:ascii="Arial" w:hAnsi="Arial" w:cs="Arial"/>
                <w:bCs/>
                <w:sz w:val="11"/>
                <w:szCs w:val="11"/>
              </w:rPr>
              <w:t>100.0%</w:t>
            </w:r>
            <w:r w:rsidR="00E24ED3" w:rsidRPr="0033598D">
              <w:rPr>
                <w:rFonts w:ascii="Arial" w:hAnsi="Arial" w:cs="Arial" w:hint="eastAsia"/>
                <w:bCs/>
                <w:sz w:val="11"/>
                <w:szCs w:val="11"/>
              </w:rPr>
              <w:t>)</w:t>
            </w:r>
          </w:p>
        </w:tc>
        <w:tc>
          <w:tcPr>
            <w:tcW w:w="99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W</w:t>
            </w:r>
          </w:p>
        </w:tc>
      </w:tr>
      <w:tr w:rsidR="00E24ED3" w:rsidRPr="0033598D" w:rsidTr="00197FD2">
        <w:trPr>
          <w:jc w:val="center"/>
        </w:trPr>
        <w:tc>
          <w:tcPr>
            <w:tcW w:w="10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24ED3" w:rsidRPr="0033598D" w:rsidRDefault="00E24ED3" w:rsidP="00A17082">
            <w:pPr>
              <w:spacing w:line="180" w:lineRule="exact"/>
              <w:jc w:val="center"/>
              <w:rPr>
                <w:rFonts w:ascii="Arial" w:hAnsi="Arial" w:cs="Arial"/>
                <w:bCs/>
                <w:sz w:val="11"/>
                <w:szCs w:val="11"/>
              </w:rPr>
            </w:pPr>
          </w:p>
        </w:tc>
        <w:tc>
          <w:tcPr>
            <w:tcW w:w="85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200EH</w:t>
            </w:r>
          </w:p>
        </w:tc>
        <w:tc>
          <w:tcPr>
            <w:tcW w:w="2451" w:type="dxa"/>
            <w:tcBorders>
              <w:top w:val="single" w:sz="4" w:space="0" w:color="auto"/>
              <w:left w:val="single" w:sz="4" w:space="0" w:color="auto"/>
              <w:bottom w:val="single" w:sz="4" w:space="0" w:color="auto"/>
              <w:right w:val="single" w:sz="4" w:space="0" w:color="auto"/>
            </w:tcBorders>
          </w:tcPr>
          <w:p w:rsidR="00E24ED3" w:rsidRPr="0033598D" w:rsidRDefault="00197FD2" w:rsidP="00197FD2">
            <w:pPr>
              <w:spacing w:line="180" w:lineRule="exact"/>
              <w:rPr>
                <w:rFonts w:ascii="Arial" w:hAnsi="Arial" w:cs="Arial"/>
                <w:bCs/>
                <w:sz w:val="11"/>
                <w:szCs w:val="11"/>
              </w:rPr>
            </w:pPr>
            <w:r>
              <w:rPr>
                <w:rFonts w:ascii="Arial" w:hAnsi="Arial" w:cs="Arial"/>
                <w:bCs/>
                <w:sz w:val="11"/>
                <w:szCs w:val="11"/>
                <w:lang w:val="ru-RU"/>
              </w:rPr>
              <w:t>Задание</w:t>
            </w:r>
            <w:r>
              <w:rPr>
                <w:rFonts w:ascii="Arial" w:hAnsi="Arial" w:cs="Arial"/>
                <w:bCs/>
                <w:sz w:val="11"/>
                <w:szCs w:val="11"/>
              </w:rPr>
              <w:t xml:space="preserve"> вы</w:t>
            </w:r>
            <w:r>
              <w:rPr>
                <w:rFonts w:ascii="Arial" w:hAnsi="Arial" w:cs="Arial"/>
                <w:bCs/>
                <w:sz w:val="11"/>
                <w:szCs w:val="11"/>
                <w:lang w:val="ru-RU"/>
              </w:rPr>
              <w:t>х</w:t>
            </w:r>
            <w:r>
              <w:rPr>
                <w:rFonts w:ascii="Arial" w:hAnsi="Arial" w:cs="Arial"/>
                <w:bCs/>
                <w:sz w:val="11"/>
                <w:szCs w:val="11"/>
              </w:rPr>
              <w:t>ода</w:t>
            </w:r>
            <w:r w:rsidRPr="0033598D">
              <w:rPr>
                <w:rFonts w:ascii="Arial" w:hAnsi="Arial" w:cs="Arial"/>
                <w:bCs/>
                <w:sz w:val="11"/>
                <w:szCs w:val="11"/>
              </w:rPr>
              <w:t>AO</w:t>
            </w:r>
            <w:r>
              <w:rPr>
                <w:rFonts w:ascii="Arial" w:hAnsi="Arial" w:cs="Arial"/>
                <w:bCs/>
                <w:sz w:val="11"/>
                <w:szCs w:val="11"/>
                <w:lang w:val="ru-RU"/>
              </w:rPr>
              <w:t>2</w:t>
            </w:r>
            <w:r w:rsidRPr="0033598D">
              <w:rPr>
                <w:rFonts w:ascii="Arial" w:hAnsi="Arial" w:cs="Arial" w:hint="eastAsia"/>
                <w:bCs/>
                <w:sz w:val="11"/>
                <w:szCs w:val="11"/>
              </w:rPr>
              <w:t>(</w:t>
            </w:r>
            <w:r w:rsidRPr="0033598D">
              <w:rPr>
                <w:rFonts w:ascii="Arial" w:hAnsi="Arial" w:cs="Arial"/>
                <w:bCs/>
                <w:sz w:val="11"/>
                <w:szCs w:val="11"/>
              </w:rPr>
              <w:t>-1000~1000</w:t>
            </w:r>
            <w:r w:rsidRPr="0033598D">
              <w:rPr>
                <w:rFonts w:ascii="Arial" w:hAnsi="Arial" w:cs="Arial" w:hint="eastAsia"/>
                <w:bCs/>
                <w:sz w:val="11"/>
                <w:szCs w:val="11"/>
              </w:rPr>
              <w:t xml:space="preserve">, </w:t>
            </w:r>
            <w:r w:rsidRPr="0033598D">
              <w:rPr>
                <w:rFonts w:ascii="Arial" w:hAnsi="Arial" w:cs="Arial"/>
                <w:bCs/>
                <w:sz w:val="11"/>
                <w:szCs w:val="11"/>
              </w:rPr>
              <w:t>1000</w:t>
            </w:r>
            <w:r>
              <w:rPr>
                <w:rFonts w:ascii="Arial" w:hAnsi="Arial" w:cs="Arial"/>
                <w:bCs/>
                <w:sz w:val="11"/>
                <w:szCs w:val="11"/>
                <w:lang w:val="ru-RU"/>
              </w:rPr>
              <w:t>соответствует</w:t>
            </w:r>
            <w:r w:rsidRPr="0033598D">
              <w:rPr>
                <w:rFonts w:ascii="Arial" w:hAnsi="Arial" w:cs="Arial"/>
                <w:bCs/>
                <w:sz w:val="11"/>
                <w:szCs w:val="11"/>
              </w:rPr>
              <w:t>100.0%</w:t>
            </w:r>
            <w:r w:rsidRPr="0033598D">
              <w:rPr>
                <w:rFonts w:ascii="Arial" w:hAnsi="Arial" w:cs="Arial" w:hint="eastAsia"/>
                <w:bCs/>
                <w:sz w:val="11"/>
                <w:szCs w:val="11"/>
              </w:rPr>
              <w:t>)</w:t>
            </w:r>
          </w:p>
        </w:tc>
        <w:tc>
          <w:tcPr>
            <w:tcW w:w="99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W</w:t>
            </w:r>
          </w:p>
        </w:tc>
      </w:tr>
      <w:tr w:rsidR="00E24ED3" w:rsidRPr="0033598D" w:rsidTr="00197FD2">
        <w:trPr>
          <w:jc w:val="center"/>
        </w:trPr>
        <w:tc>
          <w:tcPr>
            <w:tcW w:w="10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4ED3" w:rsidRPr="00197FD2" w:rsidRDefault="00E24ED3" w:rsidP="00197FD2">
            <w:pPr>
              <w:spacing w:line="180" w:lineRule="exact"/>
              <w:jc w:val="center"/>
              <w:rPr>
                <w:rFonts w:ascii="Arial" w:hAnsi="Arial" w:cs="Arial"/>
                <w:bCs/>
                <w:sz w:val="11"/>
                <w:szCs w:val="11"/>
                <w:lang w:val="ru-RU"/>
              </w:rPr>
            </w:pPr>
            <w:r w:rsidRPr="0033598D">
              <w:rPr>
                <w:rFonts w:ascii="Arial" w:hAnsi="Arial" w:cs="Arial"/>
                <w:bCs/>
                <w:sz w:val="11"/>
                <w:szCs w:val="11"/>
              </w:rPr>
              <w:t xml:space="preserve">SW 1 </w:t>
            </w:r>
            <w:r w:rsidR="00197FD2">
              <w:rPr>
                <w:rFonts w:ascii="Arial" w:hAnsi="Arial" w:cs="Arial"/>
                <w:bCs/>
                <w:sz w:val="11"/>
                <w:szCs w:val="11"/>
                <w:lang w:val="ru-RU"/>
              </w:rPr>
              <w:t>ПЧ</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2100H</w:t>
            </w:r>
          </w:p>
        </w:tc>
        <w:tc>
          <w:tcPr>
            <w:tcW w:w="2451" w:type="dxa"/>
            <w:tcBorders>
              <w:top w:val="single" w:sz="4" w:space="0" w:color="auto"/>
              <w:left w:val="single" w:sz="4" w:space="0" w:color="auto"/>
              <w:bottom w:val="single" w:sz="4" w:space="0" w:color="auto"/>
              <w:right w:val="single" w:sz="4" w:space="0" w:color="auto"/>
            </w:tcBorders>
            <w:vAlign w:val="center"/>
          </w:tcPr>
          <w:p w:rsidR="00E24ED3" w:rsidRPr="00197FD2" w:rsidRDefault="00E24ED3" w:rsidP="00197FD2">
            <w:pPr>
              <w:spacing w:line="180" w:lineRule="exact"/>
              <w:rPr>
                <w:rFonts w:ascii="Arial" w:hAnsi="Arial" w:cs="Arial"/>
                <w:bCs/>
                <w:sz w:val="11"/>
                <w:szCs w:val="11"/>
                <w:lang w:val="ru-RU"/>
              </w:rPr>
            </w:pPr>
            <w:r w:rsidRPr="0033598D">
              <w:rPr>
                <w:rFonts w:ascii="Arial" w:hAnsi="Arial" w:cs="Arial"/>
                <w:bCs/>
                <w:sz w:val="11"/>
                <w:szCs w:val="11"/>
              </w:rPr>
              <w:t>0001H</w:t>
            </w:r>
            <w:r w:rsidR="00996F0B" w:rsidRPr="0033598D">
              <w:rPr>
                <w:rFonts w:ascii="Arial" w:hAnsi="Arial" w:cs="Arial" w:hint="eastAsia"/>
                <w:bCs/>
                <w:sz w:val="11"/>
                <w:szCs w:val="11"/>
              </w:rPr>
              <w:t>:</w:t>
            </w:r>
            <w:r w:rsidR="00197FD2">
              <w:rPr>
                <w:rFonts w:ascii="Arial" w:hAnsi="Arial" w:cs="Arial"/>
                <w:bCs/>
                <w:sz w:val="11"/>
                <w:szCs w:val="11"/>
                <w:lang w:val="ru-RU"/>
              </w:rPr>
              <w:t>вперед</w:t>
            </w:r>
          </w:p>
        </w:tc>
        <w:tc>
          <w:tcPr>
            <w:tcW w:w="991" w:type="dxa"/>
            <w:vMerge w:val="restart"/>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R</w:t>
            </w:r>
          </w:p>
        </w:tc>
      </w:tr>
      <w:tr w:rsidR="00E24ED3" w:rsidRPr="0033598D" w:rsidTr="00197FD2">
        <w:trPr>
          <w:jc w:val="center"/>
        </w:trPr>
        <w:tc>
          <w:tcPr>
            <w:tcW w:w="10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24ED3" w:rsidRPr="0033598D" w:rsidRDefault="00E24ED3" w:rsidP="00A17082">
            <w:pPr>
              <w:spacing w:line="180" w:lineRule="exact"/>
              <w:jc w:val="center"/>
              <w:rPr>
                <w:rFonts w:ascii="Arial" w:hAnsi="Arial" w:cs="Arial"/>
                <w:bCs/>
                <w:sz w:val="11"/>
                <w:szCs w:val="1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p>
        </w:tc>
        <w:tc>
          <w:tcPr>
            <w:tcW w:w="2451" w:type="dxa"/>
            <w:tcBorders>
              <w:top w:val="single" w:sz="4" w:space="0" w:color="auto"/>
              <w:left w:val="single" w:sz="4" w:space="0" w:color="auto"/>
              <w:bottom w:val="single" w:sz="4" w:space="0" w:color="auto"/>
              <w:right w:val="single" w:sz="4" w:space="0" w:color="auto"/>
            </w:tcBorders>
            <w:vAlign w:val="center"/>
          </w:tcPr>
          <w:p w:rsidR="00E24ED3" w:rsidRPr="00197FD2" w:rsidRDefault="00E24ED3" w:rsidP="00197FD2">
            <w:pPr>
              <w:spacing w:line="180" w:lineRule="exact"/>
              <w:rPr>
                <w:rFonts w:ascii="Arial" w:hAnsi="Arial" w:cs="Arial"/>
                <w:bCs/>
                <w:sz w:val="11"/>
                <w:szCs w:val="11"/>
                <w:lang w:val="ru-RU"/>
              </w:rPr>
            </w:pPr>
            <w:r w:rsidRPr="0033598D">
              <w:rPr>
                <w:rFonts w:ascii="Arial" w:hAnsi="Arial" w:cs="Arial"/>
                <w:bCs/>
                <w:sz w:val="11"/>
                <w:szCs w:val="11"/>
              </w:rPr>
              <w:t>0002H</w:t>
            </w:r>
            <w:r w:rsidR="00996F0B" w:rsidRPr="0033598D">
              <w:rPr>
                <w:rFonts w:ascii="Arial" w:hAnsi="Arial" w:cs="Arial" w:hint="eastAsia"/>
                <w:bCs/>
                <w:sz w:val="11"/>
                <w:szCs w:val="11"/>
              </w:rPr>
              <w:t>:</w:t>
            </w:r>
            <w:r w:rsidR="00197FD2">
              <w:rPr>
                <w:rFonts w:ascii="Arial" w:hAnsi="Arial" w:cs="Arial"/>
                <w:bCs/>
                <w:sz w:val="11"/>
                <w:szCs w:val="11"/>
                <w:lang w:val="ru-RU"/>
              </w:rPr>
              <w:t>вперед</w:t>
            </w:r>
          </w:p>
        </w:tc>
        <w:tc>
          <w:tcPr>
            <w:tcW w:w="991" w:type="dxa"/>
            <w:vMerge/>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p>
        </w:tc>
      </w:tr>
      <w:tr w:rsidR="00E24ED3" w:rsidRPr="0033598D" w:rsidTr="00197FD2">
        <w:trPr>
          <w:jc w:val="center"/>
        </w:trPr>
        <w:tc>
          <w:tcPr>
            <w:tcW w:w="10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24ED3" w:rsidRPr="0033598D" w:rsidRDefault="00E24ED3" w:rsidP="00A17082">
            <w:pPr>
              <w:spacing w:line="180" w:lineRule="exact"/>
              <w:jc w:val="center"/>
              <w:rPr>
                <w:rFonts w:ascii="Arial" w:hAnsi="Arial" w:cs="Arial"/>
                <w:bCs/>
                <w:sz w:val="11"/>
                <w:szCs w:val="1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p>
        </w:tc>
        <w:tc>
          <w:tcPr>
            <w:tcW w:w="245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197FD2">
            <w:pPr>
              <w:spacing w:line="180" w:lineRule="exact"/>
              <w:rPr>
                <w:rFonts w:ascii="Arial" w:hAnsi="Arial" w:cs="Arial"/>
                <w:bCs/>
                <w:sz w:val="11"/>
                <w:szCs w:val="11"/>
              </w:rPr>
            </w:pPr>
            <w:r w:rsidRPr="0033598D">
              <w:rPr>
                <w:rFonts w:ascii="Arial" w:hAnsi="Arial" w:cs="Arial"/>
                <w:bCs/>
                <w:sz w:val="11"/>
                <w:szCs w:val="11"/>
              </w:rPr>
              <w:t>0003H</w:t>
            </w:r>
            <w:r w:rsidR="00996F0B" w:rsidRPr="0033598D">
              <w:rPr>
                <w:rFonts w:ascii="Arial" w:hAnsi="Arial" w:cs="Arial" w:hint="eastAsia"/>
                <w:bCs/>
                <w:sz w:val="11"/>
                <w:szCs w:val="11"/>
              </w:rPr>
              <w:t>:</w:t>
            </w:r>
            <w:r w:rsidR="00197FD2">
              <w:rPr>
                <w:rFonts w:ascii="Arial" w:hAnsi="Arial" w:cs="Arial"/>
                <w:bCs/>
                <w:sz w:val="11"/>
                <w:szCs w:val="11"/>
                <w:lang w:val="ru-RU"/>
              </w:rPr>
              <w:t>стоп</w:t>
            </w:r>
          </w:p>
        </w:tc>
        <w:tc>
          <w:tcPr>
            <w:tcW w:w="991" w:type="dxa"/>
            <w:vMerge/>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p>
        </w:tc>
      </w:tr>
      <w:tr w:rsidR="00E24ED3" w:rsidRPr="0033598D" w:rsidTr="00197FD2">
        <w:trPr>
          <w:jc w:val="center"/>
        </w:trPr>
        <w:tc>
          <w:tcPr>
            <w:tcW w:w="10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24ED3" w:rsidRPr="0033598D" w:rsidRDefault="00E24ED3" w:rsidP="00A17082">
            <w:pPr>
              <w:spacing w:line="180" w:lineRule="exact"/>
              <w:jc w:val="center"/>
              <w:rPr>
                <w:rFonts w:ascii="Arial" w:hAnsi="Arial" w:cs="Arial"/>
                <w:bCs/>
                <w:sz w:val="11"/>
                <w:szCs w:val="1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p>
        </w:tc>
        <w:tc>
          <w:tcPr>
            <w:tcW w:w="245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197FD2">
            <w:pPr>
              <w:spacing w:line="180" w:lineRule="exact"/>
              <w:rPr>
                <w:rFonts w:ascii="Arial" w:hAnsi="Arial" w:cs="Arial"/>
                <w:bCs/>
                <w:sz w:val="11"/>
                <w:szCs w:val="11"/>
              </w:rPr>
            </w:pPr>
            <w:r w:rsidRPr="0033598D">
              <w:rPr>
                <w:rFonts w:ascii="Arial" w:hAnsi="Arial" w:cs="Arial"/>
                <w:bCs/>
                <w:sz w:val="11"/>
                <w:szCs w:val="11"/>
              </w:rPr>
              <w:t>0004H</w:t>
            </w:r>
            <w:r w:rsidR="00996F0B" w:rsidRPr="0033598D">
              <w:rPr>
                <w:rFonts w:ascii="Arial" w:hAnsi="Arial" w:cs="Arial" w:hint="eastAsia"/>
                <w:bCs/>
                <w:sz w:val="11"/>
                <w:szCs w:val="11"/>
              </w:rPr>
              <w:t>:</w:t>
            </w:r>
            <w:r w:rsidR="00197FD2">
              <w:rPr>
                <w:rFonts w:ascii="Arial" w:hAnsi="Arial" w:cs="Arial"/>
                <w:bCs/>
                <w:sz w:val="11"/>
                <w:szCs w:val="11"/>
                <w:lang w:val="ru-RU"/>
              </w:rPr>
              <w:t>ошибка</w:t>
            </w:r>
          </w:p>
        </w:tc>
        <w:tc>
          <w:tcPr>
            <w:tcW w:w="991" w:type="dxa"/>
            <w:vMerge/>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p>
        </w:tc>
      </w:tr>
      <w:tr w:rsidR="00E24ED3" w:rsidRPr="0033598D" w:rsidTr="00197FD2">
        <w:trPr>
          <w:jc w:val="center"/>
        </w:trPr>
        <w:tc>
          <w:tcPr>
            <w:tcW w:w="10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24ED3" w:rsidRPr="0033598D" w:rsidRDefault="00E24ED3" w:rsidP="00A17082">
            <w:pPr>
              <w:spacing w:line="180" w:lineRule="exact"/>
              <w:jc w:val="center"/>
              <w:rPr>
                <w:rFonts w:ascii="Arial" w:hAnsi="Arial" w:cs="Arial"/>
                <w:bCs/>
                <w:sz w:val="11"/>
                <w:szCs w:val="1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p>
        </w:tc>
        <w:tc>
          <w:tcPr>
            <w:tcW w:w="2451" w:type="dxa"/>
            <w:tcBorders>
              <w:top w:val="single" w:sz="4" w:space="0" w:color="auto"/>
              <w:left w:val="single" w:sz="4" w:space="0" w:color="auto"/>
              <w:bottom w:val="single" w:sz="4" w:space="0" w:color="auto"/>
              <w:right w:val="single" w:sz="4" w:space="0" w:color="auto"/>
            </w:tcBorders>
            <w:vAlign w:val="center"/>
          </w:tcPr>
          <w:p w:rsidR="00E24ED3" w:rsidRPr="00197FD2" w:rsidRDefault="00E24ED3" w:rsidP="00197FD2">
            <w:pPr>
              <w:spacing w:line="180" w:lineRule="exact"/>
              <w:rPr>
                <w:rFonts w:ascii="Arial" w:hAnsi="Arial" w:cs="Arial"/>
                <w:bCs/>
                <w:sz w:val="11"/>
                <w:szCs w:val="11"/>
                <w:lang w:val="ru-RU"/>
              </w:rPr>
            </w:pPr>
            <w:r w:rsidRPr="0033598D">
              <w:rPr>
                <w:rFonts w:ascii="Arial" w:hAnsi="Arial" w:cs="Arial"/>
                <w:bCs/>
                <w:sz w:val="11"/>
                <w:szCs w:val="11"/>
              </w:rPr>
              <w:t>0005H</w:t>
            </w:r>
            <w:r w:rsidR="00996F0B" w:rsidRPr="0033598D">
              <w:rPr>
                <w:rFonts w:ascii="Arial" w:hAnsi="Arial" w:cs="Arial" w:hint="eastAsia"/>
                <w:bCs/>
                <w:sz w:val="11"/>
                <w:szCs w:val="11"/>
              </w:rPr>
              <w:t>:</w:t>
            </w:r>
            <w:r w:rsidR="00197FD2">
              <w:rPr>
                <w:rFonts w:ascii="Arial" w:hAnsi="Arial" w:cs="Arial"/>
                <w:bCs/>
                <w:sz w:val="11"/>
                <w:szCs w:val="11"/>
                <w:lang w:val="ru-RU"/>
              </w:rPr>
              <w:t>состояние</w:t>
            </w:r>
            <w:r w:rsidRPr="0033598D">
              <w:rPr>
                <w:rFonts w:ascii="Arial" w:hAnsi="Arial" w:cs="Arial"/>
                <w:bCs/>
                <w:sz w:val="11"/>
                <w:szCs w:val="11"/>
              </w:rPr>
              <w:t>POFF</w:t>
            </w:r>
          </w:p>
        </w:tc>
        <w:tc>
          <w:tcPr>
            <w:tcW w:w="991" w:type="dxa"/>
            <w:vMerge/>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p>
        </w:tc>
      </w:tr>
      <w:tr w:rsidR="00E24ED3" w:rsidRPr="0033598D" w:rsidTr="00197FD2">
        <w:trPr>
          <w:trHeight w:val="70"/>
          <w:jc w:val="center"/>
        </w:trPr>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rsidR="00E24ED3" w:rsidRPr="00197FD2" w:rsidRDefault="00E24ED3" w:rsidP="00197FD2">
            <w:pPr>
              <w:spacing w:line="180" w:lineRule="exact"/>
              <w:jc w:val="center"/>
              <w:rPr>
                <w:rFonts w:ascii="Arial" w:hAnsi="Arial" w:cs="Arial"/>
                <w:bCs/>
                <w:sz w:val="11"/>
                <w:szCs w:val="11"/>
                <w:lang w:val="ru-RU"/>
              </w:rPr>
            </w:pPr>
            <w:r w:rsidRPr="0033598D">
              <w:rPr>
                <w:rFonts w:ascii="Arial" w:hAnsi="Arial" w:cs="Arial"/>
                <w:bCs/>
                <w:sz w:val="11"/>
                <w:szCs w:val="11"/>
              </w:rPr>
              <w:t xml:space="preserve">SW 1 </w:t>
            </w:r>
            <w:r w:rsidR="00197FD2">
              <w:rPr>
                <w:rFonts w:ascii="Arial" w:hAnsi="Arial" w:cs="Arial"/>
                <w:bCs/>
                <w:sz w:val="11"/>
                <w:szCs w:val="11"/>
                <w:lang w:val="ru-RU"/>
              </w:rPr>
              <w:t>ПЧ</w:t>
            </w:r>
          </w:p>
        </w:tc>
        <w:tc>
          <w:tcPr>
            <w:tcW w:w="85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2101H</w:t>
            </w:r>
          </w:p>
        </w:tc>
        <w:tc>
          <w:tcPr>
            <w:tcW w:w="2451" w:type="dxa"/>
            <w:tcBorders>
              <w:top w:val="single" w:sz="4" w:space="0" w:color="auto"/>
              <w:left w:val="single" w:sz="4" w:space="0" w:color="auto"/>
              <w:bottom w:val="single" w:sz="4" w:space="0" w:color="auto"/>
              <w:right w:val="single" w:sz="4" w:space="0" w:color="auto"/>
            </w:tcBorders>
            <w:vAlign w:val="center"/>
          </w:tcPr>
          <w:p w:rsidR="00197FD2" w:rsidRPr="00B75A6E" w:rsidRDefault="00E24ED3" w:rsidP="00A17082">
            <w:pPr>
              <w:spacing w:line="180" w:lineRule="exact"/>
              <w:rPr>
                <w:rFonts w:ascii="Arial" w:hAnsi="Arial" w:cs="Arial"/>
                <w:bCs/>
                <w:sz w:val="11"/>
                <w:szCs w:val="11"/>
                <w:lang w:val="ru-RU"/>
              </w:rPr>
            </w:pPr>
            <w:r w:rsidRPr="0033598D">
              <w:rPr>
                <w:rFonts w:ascii="Arial" w:hAnsi="Arial" w:cs="Arial"/>
                <w:bCs/>
                <w:sz w:val="11"/>
                <w:szCs w:val="11"/>
              </w:rPr>
              <w:t>Bit</w:t>
            </w:r>
            <w:r w:rsidRPr="00197FD2">
              <w:rPr>
                <w:rFonts w:ascii="Arial" w:hAnsi="Arial" w:cs="Arial"/>
                <w:bCs/>
                <w:sz w:val="11"/>
                <w:szCs w:val="11"/>
                <w:lang w:val="ru-RU"/>
              </w:rPr>
              <w:t>0</w:t>
            </w:r>
            <w:r w:rsidR="00996F0B" w:rsidRPr="00197FD2">
              <w:rPr>
                <w:rFonts w:ascii="Arial" w:hAnsi="Arial" w:cs="Arial" w:hint="eastAsia"/>
                <w:bCs/>
                <w:sz w:val="11"/>
                <w:szCs w:val="11"/>
                <w:lang w:val="ru-RU"/>
              </w:rPr>
              <w:t>:</w:t>
            </w:r>
            <w:r w:rsidRPr="00197FD2">
              <w:rPr>
                <w:rFonts w:ascii="Arial" w:hAnsi="Arial" w:cs="Arial"/>
                <w:bCs/>
                <w:sz w:val="11"/>
                <w:szCs w:val="11"/>
                <w:lang w:val="ru-RU"/>
              </w:rPr>
              <w:t xml:space="preserve"> =0</w:t>
            </w:r>
            <w:r w:rsidR="00996F0B" w:rsidRPr="00197FD2">
              <w:rPr>
                <w:rFonts w:ascii="Arial" w:hAnsi="Arial" w:cs="Arial" w:hint="eastAsia"/>
                <w:bCs/>
                <w:sz w:val="11"/>
                <w:szCs w:val="11"/>
                <w:lang w:val="ru-RU"/>
              </w:rPr>
              <w:t>:</w:t>
            </w:r>
            <w:r w:rsidR="00197FD2" w:rsidRPr="00197FD2">
              <w:rPr>
                <w:rFonts w:ascii="Arial" w:hAnsi="Arial" w:cs="Arial"/>
                <w:bCs/>
                <w:sz w:val="11"/>
                <w:szCs w:val="11"/>
                <w:lang w:val="ru-RU"/>
              </w:rPr>
              <w:t xml:space="preserve"> напряжение </w:t>
            </w:r>
            <w:r w:rsidR="00197FD2">
              <w:rPr>
                <w:rFonts w:ascii="Arial" w:hAnsi="Arial" w:cs="Arial"/>
                <w:bCs/>
                <w:sz w:val="11"/>
                <w:szCs w:val="11"/>
              </w:rPr>
              <w:t>DC</w:t>
            </w:r>
            <w:r w:rsidR="00197FD2" w:rsidRPr="00197FD2">
              <w:rPr>
                <w:rFonts w:ascii="Arial" w:hAnsi="Arial" w:cs="Arial"/>
                <w:bCs/>
                <w:sz w:val="11"/>
                <w:szCs w:val="11"/>
                <w:lang w:val="ru-RU"/>
              </w:rPr>
              <w:t>-шины не устанавливается</w:t>
            </w:r>
          </w:p>
          <w:p w:rsidR="00E24ED3" w:rsidRPr="00197FD2" w:rsidRDefault="00E24ED3" w:rsidP="00A17082">
            <w:pPr>
              <w:spacing w:line="180" w:lineRule="exact"/>
              <w:rPr>
                <w:rFonts w:ascii="Arial" w:hAnsi="Arial" w:cs="Arial"/>
                <w:bCs/>
                <w:sz w:val="11"/>
                <w:szCs w:val="11"/>
                <w:lang w:val="ru-RU"/>
              </w:rPr>
            </w:pPr>
            <w:r w:rsidRPr="00197FD2">
              <w:rPr>
                <w:rFonts w:ascii="Arial" w:hAnsi="Arial" w:cs="Arial"/>
                <w:bCs/>
                <w:sz w:val="11"/>
                <w:szCs w:val="11"/>
                <w:lang w:val="ru-RU"/>
              </w:rPr>
              <w:t>=1</w:t>
            </w:r>
            <w:r w:rsidR="00996F0B" w:rsidRPr="00197FD2">
              <w:rPr>
                <w:rFonts w:ascii="Arial" w:hAnsi="Arial" w:cs="Arial" w:hint="eastAsia"/>
                <w:bCs/>
                <w:sz w:val="11"/>
                <w:szCs w:val="11"/>
                <w:lang w:val="ru-RU"/>
              </w:rPr>
              <w:t>:</w:t>
            </w:r>
            <w:r w:rsidR="00197FD2" w:rsidRPr="00197FD2">
              <w:rPr>
                <w:rFonts w:ascii="Arial" w:hAnsi="Arial" w:cs="Arial"/>
                <w:bCs/>
                <w:sz w:val="11"/>
                <w:szCs w:val="11"/>
                <w:lang w:val="ru-RU"/>
              </w:rPr>
              <w:t>напряжение</w:t>
            </w:r>
            <w:r w:rsidR="00197FD2">
              <w:rPr>
                <w:rFonts w:ascii="Arial" w:hAnsi="Arial" w:cs="Arial"/>
                <w:bCs/>
                <w:sz w:val="11"/>
                <w:szCs w:val="11"/>
              </w:rPr>
              <w:t>DC</w:t>
            </w:r>
            <w:r w:rsidR="00197FD2" w:rsidRPr="00197FD2">
              <w:rPr>
                <w:rFonts w:ascii="Arial" w:hAnsi="Arial" w:cs="Arial"/>
                <w:bCs/>
                <w:sz w:val="11"/>
                <w:szCs w:val="11"/>
                <w:lang w:val="ru-RU"/>
              </w:rPr>
              <w:t>-шины  устанавливается</w:t>
            </w:r>
          </w:p>
          <w:p w:rsidR="00E24ED3" w:rsidRPr="00B75A6E" w:rsidRDefault="00E24ED3" w:rsidP="00A17082">
            <w:pPr>
              <w:spacing w:line="180" w:lineRule="exact"/>
              <w:rPr>
                <w:rFonts w:ascii="Arial" w:hAnsi="Arial" w:cs="Arial"/>
                <w:bCs/>
                <w:sz w:val="11"/>
                <w:szCs w:val="11"/>
                <w:lang w:val="ru-RU"/>
              </w:rPr>
            </w:pPr>
            <w:r w:rsidRPr="0033598D">
              <w:rPr>
                <w:rFonts w:ascii="Arial" w:hAnsi="Arial" w:cs="Arial"/>
                <w:bCs/>
                <w:sz w:val="11"/>
                <w:szCs w:val="11"/>
              </w:rPr>
              <w:t>Bi</w:t>
            </w:r>
            <w:r w:rsidRPr="00B75A6E">
              <w:rPr>
                <w:rFonts w:ascii="Arial" w:hAnsi="Arial" w:cs="Arial"/>
                <w:bCs/>
                <w:sz w:val="11"/>
                <w:szCs w:val="11"/>
                <w:lang w:val="ru-RU"/>
              </w:rPr>
              <w:t>1~2</w:t>
            </w:r>
            <w:r w:rsidR="00996F0B" w:rsidRPr="00B75A6E">
              <w:rPr>
                <w:rFonts w:ascii="Arial" w:hAnsi="Arial" w:cs="Arial" w:hint="eastAsia"/>
                <w:bCs/>
                <w:sz w:val="11"/>
                <w:szCs w:val="11"/>
                <w:lang w:val="ru-RU"/>
              </w:rPr>
              <w:t>:</w:t>
            </w:r>
            <w:r w:rsidRPr="00B75A6E">
              <w:rPr>
                <w:rFonts w:ascii="Arial" w:hAnsi="Arial" w:cs="Arial"/>
                <w:bCs/>
                <w:sz w:val="11"/>
                <w:szCs w:val="11"/>
                <w:lang w:val="ru-RU"/>
              </w:rPr>
              <w:t>=00</w:t>
            </w:r>
            <w:r w:rsidR="00996F0B" w:rsidRPr="00B75A6E">
              <w:rPr>
                <w:rFonts w:ascii="Arial" w:hAnsi="Arial" w:cs="Arial" w:hint="eastAsia"/>
                <w:bCs/>
                <w:sz w:val="11"/>
                <w:szCs w:val="11"/>
                <w:lang w:val="ru-RU"/>
              </w:rPr>
              <w:t>:</w:t>
            </w:r>
            <w:r w:rsidRPr="0033598D">
              <w:rPr>
                <w:rFonts w:ascii="Arial" w:hAnsi="Arial" w:cs="Arial" w:hint="eastAsia"/>
                <w:bCs/>
                <w:sz w:val="11"/>
                <w:szCs w:val="11"/>
              </w:rPr>
              <w:t>motor</w:t>
            </w:r>
            <w:r w:rsidRPr="00B75A6E">
              <w:rPr>
                <w:rFonts w:ascii="Arial" w:hAnsi="Arial" w:cs="Arial"/>
                <w:bCs/>
                <w:sz w:val="11"/>
                <w:szCs w:val="11"/>
                <w:lang w:val="ru-RU"/>
              </w:rPr>
              <w:t>1   =01</w:t>
            </w:r>
            <w:r w:rsidR="00996F0B" w:rsidRPr="00B75A6E">
              <w:rPr>
                <w:rFonts w:ascii="Arial" w:hAnsi="Arial" w:cs="Arial" w:hint="eastAsia"/>
                <w:bCs/>
                <w:sz w:val="11"/>
                <w:szCs w:val="11"/>
                <w:lang w:val="ru-RU"/>
              </w:rPr>
              <w:t>:</w:t>
            </w:r>
            <w:r w:rsidRPr="0033598D">
              <w:rPr>
                <w:rFonts w:ascii="Arial" w:hAnsi="Arial" w:cs="Arial" w:hint="eastAsia"/>
                <w:bCs/>
                <w:sz w:val="11"/>
                <w:szCs w:val="11"/>
              </w:rPr>
              <w:t>motor</w:t>
            </w:r>
            <w:r w:rsidRPr="00B75A6E">
              <w:rPr>
                <w:rFonts w:ascii="Arial" w:hAnsi="Arial" w:cs="Arial"/>
                <w:bCs/>
                <w:sz w:val="11"/>
                <w:szCs w:val="11"/>
                <w:lang w:val="ru-RU"/>
              </w:rPr>
              <w:t>2</w:t>
            </w:r>
          </w:p>
          <w:p w:rsidR="00E24ED3" w:rsidRPr="00B75A6E" w:rsidRDefault="00E24ED3" w:rsidP="00A17082">
            <w:pPr>
              <w:spacing w:line="180" w:lineRule="exact"/>
              <w:rPr>
                <w:rFonts w:ascii="Arial" w:hAnsi="Arial" w:cs="Arial"/>
                <w:bCs/>
                <w:sz w:val="11"/>
                <w:szCs w:val="11"/>
                <w:lang w:val="ru-RU"/>
              </w:rPr>
            </w:pPr>
            <w:r w:rsidRPr="00B75A6E">
              <w:rPr>
                <w:rFonts w:ascii="Arial" w:hAnsi="Arial" w:cs="Arial"/>
                <w:bCs/>
                <w:sz w:val="11"/>
                <w:szCs w:val="11"/>
                <w:lang w:val="ru-RU"/>
              </w:rPr>
              <w:t xml:space="preserve">       =10</w:t>
            </w:r>
            <w:r w:rsidR="00996F0B" w:rsidRPr="00B75A6E">
              <w:rPr>
                <w:rFonts w:ascii="Arial" w:hAnsi="Arial" w:cs="Arial" w:hint="eastAsia"/>
                <w:bCs/>
                <w:sz w:val="11"/>
                <w:szCs w:val="11"/>
                <w:lang w:val="ru-RU"/>
              </w:rPr>
              <w:t>:</w:t>
            </w:r>
            <w:r w:rsidRPr="0033598D">
              <w:rPr>
                <w:rFonts w:ascii="Arial" w:hAnsi="Arial" w:cs="Arial" w:hint="eastAsia"/>
                <w:bCs/>
                <w:sz w:val="11"/>
                <w:szCs w:val="11"/>
              </w:rPr>
              <w:t>motor</w:t>
            </w:r>
            <w:r w:rsidRPr="00B75A6E">
              <w:rPr>
                <w:rFonts w:ascii="Arial" w:hAnsi="Arial" w:cs="Arial"/>
                <w:bCs/>
                <w:sz w:val="11"/>
                <w:szCs w:val="11"/>
                <w:lang w:val="ru-RU"/>
              </w:rPr>
              <w:t>3   =11</w:t>
            </w:r>
            <w:r w:rsidR="00996F0B" w:rsidRPr="00B75A6E">
              <w:rPr>
                <w:rFonts w:ascii="Arial" w:hAnsi="Arial" w:cs="Arial" w:hint="eastAsia"/>
                <w:bCs/>
                <w:sz w:val="11"/>
                <w:szCs w:val="11"/>
                <w:lang w:val="ru-RU"/>
              </w:rPr>
              <w:t>:</w:t>
            </w:r>
            <w:r w:rsidRPr="0033598D">
              <w:rPr>
                <w:rFonts w:ascii="Arial" w:hAnsi="Arial" w:cs="Arial" w:hint="eastAsia"/>
                <w:bCs/>
                <w:sz w:val="11"/>
                <w:szCs w:val="11"/>
              </w:rPr>
              <w:t>motor</w:t>
            </w:r>
            <w:r w:rsidRPr="00B75A6E">
              <w:rPr>
                <w:rFonts w:ascii="Arial" w:hAnsi="Arial" w:cs="Arial"/>
                <w:bCs/>
                <w:sz w:val="11"/>
                <w:szCs w:val="11"/>
                <w:lang w:val="ru-RU"/>
              </w:rPr>
              <w:t>4</w:t>
            </w:r>
          </w:p>
          <w:p w:rsidR="005E451A" w:rsidRDefault="00E24ED3" w:rsidP="00197FD2">
            <w:pPr>
              <w:spacing w:line="180" w:lineRule="exact"/>
              <w:jc w:val="left"/>
              <w:rPr>
                <w:rFonts w:ascii="Arial" w:hAnsi="Arial" w:cs="Arial"/>
                <w:bCs/>
                <w:sz w:val="11"/>
                <w:szCs w:val="11"/>
                <w:lang w:val="ru-RU"/>
              </w:rPr>
            </w:pPr>
            <w:r w:rsidRPr="0033598D">
              <w:rPr>
                <w:rFonts w:ascii="Arial" w:hAnsi="Arial" w:cs="Arial"/>
                <w:bCs/>
                <w:sz w:val="11"/>
                <w:szCs w:val="11"/>
              </w:rPr>
              <w:t>Bit</w:t>
            </w:r>
            <w:r w:rsidRPr="00197FD2">
              <w:rPr>
                <w:rFonts w:ascii="Arial" w:hAnsi="Arial" w:cs="Arial"/>
                <w:bCs/>
                <w:sz w:val="11"/>
                <w:szCs w:val="11"/>
                <w:lang w:val="ru-RU"/>
              </w:rPr>
              <w:t>3</w:t>
            </w:r>
            <w:r w:rsidR="00996F0B" w:rsidRPr="00197FD2">
              <w:rPr>
                <w:rFonts w:ascii="Arial" w:hAnsi="Arial" w:cs="Arial" w:hint="eastAsia"/>
                <w:bCs/>
                <w:sz w:val="11"/>
                <w:szCs w:val="11"/>
                <w:lang w:val="ru-RU"/>
              </w:rPr>
              <w:t>:</w:t>
            </w:r>
            <w:r w:rsidRPr="00197FD2">
              <w:rPr>
                <w:rFonts w:ascii="Arial" w:hAnsi="Arial" w:cs="Arial"/>
                <w:bCs/>
                <w:sz w:val="11"/>
                <w:szCs w:val="11"/>
                <w:lang w:val="ru-RU"/>
              </w:rPr>
              <w:t>=0</w:t>
            </w:r>
            <w:r w:rsidR="00996F0B" w:rsidRPr="00197FD2">
              <w:rPr>
                <w:rFonts w:ascii="Arial" w:hAnsi="Arial" w:cs="Arial" w:hint="eastAsia"/>
                <w:bCs/>
                <w:sz w:val="11"/>
                <w:szCs w:val="11"/>
                <w:lang w:val="ru-RU"/>
              </w:rPr>
              <w:t>:</w:t>
            </w:r>
            <w:r w:rsidR="00197FD2">
              <w:rPr>
                <w:rFonts w:ascii="Arial" w:hAnsi="Arial" w:cs="Arial"/>
                <w:bCs/>
                <w:sz w:val="11"/>
                <w:szCs w:val="11"/>
                <w:lang w:val="ru-RU"/>
              </w:rPr>
              <w:t>асинхронный двигатель</w:t>
            </w:r>
          </w:p>
          <w:p w:rsidR="00E24ED3" w:rsidRPr="00197FD2" w:rsidRDefault="00E24ED3" w:rsidP="00197FD2">
            <w:pPr>
              <w:spacing w:line="180" w:lineRule="exact"/>
              <w:jc w:val="left"/>
              <w:rPr>
                <w:rFonts w:ascii="Arial" w:hAnsi="Arial" w:cs="Arial"/>
                <w:bCs/>
                <w:sz w:val="11"/>
                <w:szCs w:val="11"/>
                <w:lang w:val="ru-RU"/>
              </w:rPr>
            </w:pPr>
            <w:r w:rsidRPr="00197FD2">
              <w:rPr>
                <w:rFonts w:ascii="Arial" w:hAnsi="Arial" w:cs="Arial"/>
                <w:bCs/>
                <w:sz w:val="11"/>
                <w:szCs w:val="11"/>
                <w:lang w:val="ru-RU"/>
              </w:rPr>
              <w:t xml:space="preserve"> =1</w:t>
            </w:r>
            <w:r w:rsidR="00996F0B" w:rsidRPr="00197FD2">
              <w:rPr>
                <w:rFonts w:ascii="Arial" w:hAnsi="Arial" w:cs="Arial" w:hint="eastAsia"/>
                <w:bCs/>
                <w:sz w:val="11"/>
                <w:szCs w:val="11"/>
                <w:lang w:val="ru-RU"/>
              </w:rPr>
              <w:t>:</w:t>
            </w:r>
            <w:r w:rsidR="00197FD2">
              <w:rPr>
                <w:rFonts w:ascii="Arial" w:hAnsi="Arial" w:cs="Arial"/>
                <w:bCs/>
                <w:sz w:val="11"/>
                <w:szCs w:val="11"/>
                <w:lang w:val="ru-RU"/>
              </w:rPr>
              <w:t>синхронный двигатель</w:t>
            </w:r>
          </w:p>
          <w:p w:rsidR="00197FD2" w:rsidRDefault="00E24ED3" w:rsidP="00A17082">
            <w:pPr>
              <w:spacing w:line="180" w:lineRule="exact"/>
              <w:rPr>
                <w:rFonts w:ascii="Arial" w:hAnsi="Arial" w:cs="Arial"/>
                <w:bCs/>
                <w:sz w:val="11"/>
                <w:szCs w:val="11"/>
                <w:lang w:val="ru-RU"/>
              </w:rPr>
            </w:pPr>
            <w:r w:rsidRPr="0033598D">
              <w:rPr>
                <w:rFonts w:ascii="Arial" w:hAnsi="Arial" w:cs="Arial"/>
                <w:bCs/>
                <w:sz w:val="11"/>
                <w:szCs w:val="11"/>
              </w:rPr>
              <w:t>Bit</w:t>
            </w:r>
            <w:r w:rsidRPr="00197FD2">
              <w:rPr>
                <w:rFonts w:ascii="Arial" w:hAnsi="Arial" w:cs="Arial"/>
                <w:bCs/>
                <w:sz w:val="11"/>
                <w:szCs w:val="11"/>
                <w:lang w:val="ru-RU"/>
              </w:rPr>
              <w:t>4</w:t>
            </w:r>
            <w:r w:rsidR="00996F0B" w:rsidRPr="00197FD2">
              <w:rPr>
                <w:rFonts w:ascii="Arial" w:hAnsi="Arial" w:cs="Arial" w:hint="eastAsia"/>
                <w:bCs/>
                <w:sz w:val="11"/>
                <w:szCs w:val="11"/>
                <w:lang w:val="ru-RU"/>
              </w:rPr>
              <w:t>:</w:t>
            </w:r>
            <w:r w:rsidRPr="00197FD2">
              <w:rPr>
                <w:rFonts w:ascii="Arial" w:hAnsi="Arial" w:cs="Arial"/>
                <w:bCs/>
                <w:sz w:val="11"/>
                <w:szCs w:val="11"/>
                <w:lang w:val="ru-RU"/>
              </w:rPr>
              <w:t>=0</w:t>
            </w:r>
            <w:r w:rsidR="00996F0B" w:rsidRPr="00197FD2">
              <w:rPr>
                <w:rFonts w:ascii="Arial" w:hAnsi="Arial" w:cs="Arial" w:hint="eastAsia"/>
                <w:bCs/>
                <w:sz w:val="11"/>
                <w:szCs w:val="11"/>
                <w:lang w:val="ru-RU"/>
              </w:rPr>
              <w:t>:</w:t>
            </w:r>
            <w:r w:rsidR="00197FD2">
              <w:rPr>
                <w:rFonts w:ascii="Arial" w:hAnsi="Arial" w:cs="Arial"/>
                <w:bCs/>
                <w:sz w:val="11"/>
                <w:szCs w:val="11"/>
                <w:lang w:val="ru-RU"/>
              </w:rPr>
              <w:t>предварительный аварийный сигнал без перезагрузки</w:t>
            </w:r>
          </w:p>
          <w:p w:rsidR="00E24ED3" w:rsidRPr="00197FD2" w:rsidRDefault="00E24ED3" w:rsidP="00A17082">
            <w:pPr>
              <w:spacing w:line="180" w:lineRule="exact"/>
              <w:rPr>
                <w:rFonts w:ascii="Arial" w:hAnsi="Arial" w:cs="Arial"/>
                <w:bCs/>
                <w:sz w:val="11"/>
                <w:szCs w:val="11"/>
                <w:lang w:val="ru-RU"/>
              </w:rPr>
            </w:pPr>
            <w:r w:rsidRPr="00197FD2">
              <w:rPr>
                <w:rFonts w:ascii="Arial" w:hAnsi="Arial" w:cs="Arial"/>
                <w:bCs/>
                <w:sz w:val="11"/>
                <w:szCs w:val="11"/>
                <w:lang w:val="ru-RU"/>
              </w:rPr>
              <w:t xml:space="preserve"> =1</w:t>
            </w:r>
            <w:r w:rsidR="00996F0B" w:rsidRPr="00197FD2">
              <w:rPr>
                <w:rFonts w:ascii="Arial" w:hAnsi="Arial" w:cs="Arial" w:hint="eastAsia"/>
                <w:bCs/>
                <w:sz w:val="11"/>
                <w:szCs w:val="11"/>
                <w:lang w:val="ru-RU"/>
              </w:rPr>
              <w:t>:</w:t>
            </w:r>
            <w:r w:rsidR="00197FD2">
              <w:rPr>
                <w:rFonts w:ascii="Arial" w:hAnsi="Arial" w:cs="Arial"/>
                <w:bCs/>
                <w:sz w:val="11"/>
                <w:szCs w:val="11"/>
                <w:lang w:val="ru-RU"/>
              </w:rPr>
              <w:t xml:space="preserve"> предварительный аварийный сигнал с перезагрузки</w:t>
            </w:r>
          </w:p>
          <w:p w:rsidR="00E24ED3" w:rsidRPr="00197FD2" w:rsidRDefault="00E24ED3" w:rsidP="00A17082">
            <w:pPr>
              <w:spacing w:line="180" w:lineRule="exact"/>
              <w:rPr>
                <w:rFonts w:ascii="Arial" w:hAnsi="Arial" w:cs="Arial"/>
                <w:bCs/>
                <w:sz w:val="11"/>
                <w:szCs w:val="11"/>
                <w:lang w:val="ru-RU"/>
              </w:rPr>
            </w:pPr>
            <w:r w:rsidRPr="0033598D">
              <w:rPr>
                <w:rFonts w:ascii="Arial" w:hAnsi="Arial" w:cs="Arial"/>
                <w:bCs/>
                <w:sz w:val="11"/>
                <w:szCs w:val="11"/>
              </w:rPr>
              <w:t>Bit</w:t>
            </w:r>
            <w:r w:rsidRPr="00197FD2">
              <w:rPr>
                <w:rFonts w:ascii="Arial" w:hAnsi="Arial" w:cs="Arial"/>
                <w:bCs/>
                <w:sz w:val="11"/>
                <w:szCs w:val="11"/>
                <w:lang w:val="ru-RU"/>
              </w:rPr>
              <w:t>5</w:t>
            </w:r>
            <w:r w:rsidR="00996F0B" w:rsidRPr="00197FD2">
              <w:rPr>
                <w:rFonts w:ascii="Arial" w:hAnsi="Arial" w:cs="Arial" w:hint="eastAsia"/>
                <w:bCs/>
                <w:sz w:val="11"/>
                <w:szCs w:val="11"/>
                <w:lang w:val="ru-RU"/>
              </w:rPr>
              <w:t>:</w:t>
            </w:r>
            <w:r w:rsidRPr="00197FD2">
              <w:rPr>
                <w:rFonts w:ascii="Arial" w:hAnsi="Arial" w:cs="Arial"/>
                <w:bCs/>
                <w:sz w:val="11"/>
                <w:szCs w:val="11"/>
                <w:lang w:val="ru-RU"/>
              </w:rPr>
              <w:t>=0</w:t>
            </w:r>
            <w:r w:rsidR="00996F0B" w:rsidRPr="00197FD2">
              <w:rPr>
                <w:rFonts w:ascii="Arial" w:hAnsi="Arial" w:cs="Arial" w:hint="eastAsia"/>
                <w:bCs/>
                <w:sz w:val="11"/>
                <w:szCs w:val="11"/>
                <w:lang w:val="ru-RU"/>
              </w:rPr>
              <w:t>:</w:t>
            </w:r>
            <w:r w:rsidR="00197FD2">
              <w:rPr>
                <w:rFonts w:ascii="Arial" w:hAnsi="Arial" w:cs="Arial"/>
                <w:bCs/>
                <w:sz w:val="11"/>
                <w:szCs w:val="11"/>
                <w:lang w:val="ru-RU"/>
              </w:rPr>
              <w:t>двигатель без возбуждения</w:t>
            </w:r>
          </w:p>
          <w:p w:rsidR="00E24ED3" w:rsidRPr="0033598D" w:rsidRDefault="00E24ED3" w:rsidP="00197FD2">
            <w:pPr>
              <w:spacing w:line="180" w:lineRule="exact"/>
              <w:rPr>
                <w:rFonts w:ascii="Arial" w:hAnsi="Arial" w:cs="Arial"/>
                <w:bCs/>
                <w:sz w:val="11"/>
                <w:szCs w:val="11"/>
              </w:rPr>
            </w:pPr>
            <w:r w:rsidRPr="0033598D">
              <w:rPr>
                <w:rFonts w:ascii="Arial" w:hAnsi="Arial" w:cs="Arial"/>
                <w:bCs/>
                <w:sz w:val="11"/>
                <w:szCs w:val="11"/>
              </w:rPr>
              <w:t>=1</w:t>
            </w:r>
            <w:r w:rsidR="00996F0B" w:rsidRPr="0033598D">
              <w:rPr>
                <w:rFonts w:ascii="Arial" w:hAnsi="Arial" w:cs="Arial" w:hint="eastAsia"/>
                <w:bCs/>
                <w:sz w:val="11"/>
                <w:szCs w:val="11"/>
              </w:rPr>
              <w:t>:</w:t>
            </w:r>
            <w:r w:rsidR="00197FD2">
              <w:rPr>
                <w:rFonts w:ascii="Arial" w:hAnsi="Arial" w:cs="Arial"/>
                <w:bCs/>
                <w:sz w:val="11"/>
                <w:szCs w:val="11"/>
                <w:lang w:val="ru-RU"/>
              </w:rPr>
              <w:t xml:space="preserve"> двигатель с возбуждением</w:t>
            </w:r>
          </w:p>
        </w:tc>
        <w:tc>
          <w:tcPr>
            <w:tcW w:w="99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R</w:t>
            </w:r>
          </w:p>
        </w:tc>
      </w:tr>
      <w:tr w:rsidR="00E24ED3" w:rsidRPr="0033598D" w:rsidTr="00197FD2">
        <w:trPr>
          <w:jc w:val="center"/>
        </w:trPr>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rsidR="00E24ED3" w:rsidRPr="00197FD2" w:rsidRDefault="00197FD2" w:rsidP="00A17082">
            <w:pPr>
              <w:spacing w:line="180" w:lineRule="exact"/>
              <w:jc w:val="center"/>
              <w:rPr>
                <w:rFonts w:ascii="Arial" w:hAnsi="Arial" w:cs="Arial"/>
                <w:bCs/>
                <w:sz w:val="11"/>
                <w:szCs w:val="11"/>
                <w:lang w:val="ru-RU"/>
              </w:rPr>
            </w:pPr>
            <w:r>
              <w:rPr>
                <w:rFonts w:ascii="Arial" w:hAnsi="Arial" w:cs="Arial"/>
                <w:bCs/>
                <w:sz w:val="11"/>
                <w:szCs w:val="11"/>
                <w:lang w:val="ru-RU"/>
              </w:rPr>
              <w:t>Коды ошибок ПЧ</w:t>
            </w:r>
          </w:p>
        </w:tc>
        <w:tc>
          <w:tcPr>
            <w:tcW w:w="85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2102H</w:t>
            </w:r>
          </w:p>
        </w:tc>
        <w:tc>
          <w:tcPr>
            <w:tcW w:w="2451" w:type="dxa"/>
            <w:tcBorders>
              <w:top w:val="single" w:sz="4" w:space="0" w:color="auto"/>
              <w:left w:val="single" w:sz="4" w:space="0" w:color="auto"/>
              <w:bottom w:val="single" w:sz="4" w:space="0" w:color="auto"/>
              <w:right w:val="single" w:sz="4" w:space="0" w:color="auto"/>
            </w:tcBorders>
            <w:vAlign w:val="center"/>
          </w:tcPr>
          <w:p w:rsidR="00E24ED3" w:rsidRPr="00197FD2" w:rsidRDefault="00197FD2" w:rsidP="00A17082">
            <w:pPr>
              <w:spacing w:line="180" w:lineRule="exact"/>
              <w:rPr>
                <w:rFonts w:ascii="Arial" w:hAnsi="Arial" w:cs="Arial"/>
                <w:bCs/>
                <w:sz w:val="11"/>
                <w:szCs w:val="11"/>
                <w:lang w:val="ru-RU"/>
              </w:rPr>
            </w:pPr>
            <w:r>
              <w:rPr>
                <w:rFonts w:ascii="Arial" w:hAnsi="Arial" w:cs="Arial"/>
                <w:bCs/>
                <w:sz w:val="11"/>
                <w:szCs w:val="11"/>
                <w:lang w:val="ru-RU"/>
              </w:rPr>
              <w:t>См</w:t>
            </w:r>
            <w:r w:rsidRPr="00197FD2">
              <w:rPr>
                <w:rFonts w:ascii="Arial" w:hAnsi="Arial" w:cs="Arial"/>
                <w:bCs/>
                <w:sz w:val="11"/>
                <w:szCs w:val="11"/>
                <w:lang w:val="ru-RU"/>
              </w:rPr>
              <w:t xml:space="preserve">. </w:t>
            </w:r>
            <w:r>
              <w:rPr>
                <w:rFonts w:ascii="Arial" w:hAnsi="Arial" w:cs="Arial"/>
                <w:bCs/>
                <w:sz w:val="11"/>
                <w:szCs w:val="11"/>
                <w:lang w:val="ru-RU"/>
              </w:rPr>
              <w:t>Типы ошибок и неисправностей</w:t>
            </w:r>
          </w:p>
        </w:tc>
        <w:tc>
          <w:tcPr>
            <w:tcW w:w="99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R</w:t>
            </w:r>
          </w:p>
        </w:tc>
      </w:tr>
      <w:tr w:rsidR="00E24ED3" w:rsidRPr="0033598D" w:rsidTr="00197FD2">
        <w:trPr>
          <w:trHeight w:val="220"/>
          <w:jc w:val="center"/>
        </w:trPr>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rsidR="00E24ED3" w:rsidRPr="00197FD2" w:rsidRDefault="00197FD2" w:rsidP="00197FD2">
            <w:pPr>
              <w:spacing w:line="180" w:lineRule="exact"/>
              <w:jc w:val="center"/>
              <w:rPr>
                <w:rFonts w:ascii="Arial" w:hAnsi="Arial" w:cs="Arial"/>
                <w:bCs/>
                <w:sz w:val="11"/>
                <w:szCs w:val="11"/>
                <w:lang w:val="ru-RU"/>
              </w:rPr>
            </w:pPr>
            <w:r>
              <w:rPr>
                <w:rFonts w:ascii="Arial" w:hAnsi="Arial" w:cs="Arial"/>
                <w:bCs/>
                <w:sz w:val="11"/>
                <w:szCs w:val="11"/>
              </w:rPr>
              <w:t xml:space="preserve">Определение кода </w:t>
            </w:r>
            <w:r>
              <w:rPr>
                <w:rFonts w:ascii="Arial" w:hAnsi="Arial" w:cs="Arial"/>
                <w:bCs/>
                <w:sz w:val="11"/>
                <w:szCs w:val="11"/>
                <w:lang w:val="ru-RU"/>
              </w:rPr>
              <w:t>ПЧ</w:t>
            </w:r>
          </w:p>
        </w:tc>
        <w:tc>
          <w:tcPr>
            <w:tcW w:w="85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2103H</w:t>
            </w:r>
          </w:p>
        </w:tc>
        <w:tc>
          <w:tcPr>
            <w:tcW w:w="2451" w:type="dxa"/>
            <w:tcBorders>
              <w:top w:val="single" w:sz="4" w:space="0" w:color="auto"/>
              <w:left w:val="single" w:sz="4" w:space="0" w:color="auto"/>
              <w:bottom w:val="single" w:sz="4" w:space="0" w:color="auto"/>
              <w:right w:val="single" w:sz="4" w:space="0" w:color="auto"/>
            </w:tcBorders>
            <w:vAlign w:val="center"/>
          </w:tcPr>
          <w:p w:rsidR="00E24ED3" w:rsidRPr="0033598D" w:rsidRDefault="00B37CF5" w:rsidP="00A17082">
            <w:pPr>
              <w:spacing w:line="180" w:lineRule="exact"/>
              <w:rPr>
                <w:rFonts w:ascii="Arial" w:hAnsi="Arial" w:cs="Arial"/>
                <w:bCs/>
                <w:sz w:val="11"/>
                <w:szCs w:val="11"/>
              </w:rPr>
            </w:pPr>
            <w:r>
              <w:rPr>
                <w:rFonts w:ascii="Arial" w:hAnsi="Arial" w:cs="Arial"/>
                <w:bCs/>
                <w:sz w:val="11"/>
                <w:szCs w:val="11"/>
              </w:rPr>
              <w:t>GD</w:t>
            </w:r>
            <w:r w:rsidR="0045016E" w:rsidRPr="0033598D">
              <w:rPr>
                <w:rFonts w:ascii="Arial" w:hAnsi="Arial" w:cs="Arial"/>
                <w:bCs/>
                <w:sz w:val="11"/>
                <w:szCs w:val="11"/>
              </w:rPr>
              <w:t>100</w:t>
            </w:r>
            <w:r w:rsidR="00E24ED3" w:rsidRPr="0033598D">
              <w:rPr>
                <w:rFonts w:ascii="Arial" w:hAnsi="Arial" w:cs="Arial"/>
                <w:bCs/>
                <w:sz w:val="11"/>
                <w:szCs w:val="11"/>
              </w:rPr>
              <w:t>-----0x0110</w:t>
            </w:r>
          </w:p>
        </w:tc>
        <w:tc>
          <w:tcPr>
            <w:tcW w:w="991"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spacing w:line="180" w:lineRule="exact"/>
              <w:jc w:val="center"/>
              <w:rPr>
                <w:rFonts w:ascii="Arial" w:hAnsi="Arial" w:cs="Arial"/>
                <w:bCs/>
                <w:sz w:val="11"/>
                <w:szCs w:val="11"/>
              </w:rPr>
            </w:pPr>
            <w:r w:rsidRPr="0033598D">
              <w:rPr>
                <w:rFonts w:ascii="Arial" w:hAnsi="Arial" w:cs="Arial"/>
                <w:bCs/>
                <w:sz w:val="11"/>
                <w:szCs w:val="11"/>
              </w:rPr>
              <w:t>R</w:t>
            </w:r>
          </w:p>
        </w:tc>
      </w:tr>
    </w:tbl>
    <w:p w:rsidR="00E24ED3" w:rsidRPr="003240F4" w:rsidRDefault="003240F4" w:rsidP="003240F4">
      <w:pPr>
        <w:widowControl/>
        <w:autoSpaceDE w:val="0"/>
        <w:autoSpaceDN w:val="0"/>
        <w:adjustRightInd w:val="0"/>
        <w:spacing w:line="180" w:lineRule="exact"/>
        <w:jc w:val="left"/>
        <w:rPr>
          <w:rFonts w:ascii="Arial" w:hAnsi="Arial" w:cs="Arial"/>
          <w:bCs/>
          <w:sz w:val="11"/>
          <w:szCs w:val="11"/>
          <w:lang w:val="ru-RU"/>
        </w:rPr>
      </w:pPr>
      <w:r w:rsidRPr="003240F4">
        <w:rPr>
          <w:rFonts w:ascii="Arial" w:hAnsi="Arial" w:cs="Arial"/>
          <w:kern w:val="0"/>
          <w:sz w:val="11"/>
          <w:szCs w:val="11"/>
          <w:lang w:val="ru-RU" w:eastAsia="ru-RU"/>
        </w:rPr>
        <w:t>Характеристики R/W означают, что функция с характеристиками записи и чтением. Например, “коммуникационная команда управления” пишет chrematistics, и управляйте инвертором с записью, что характеристика команды (06H). R может только читать кроме записи, и характеристика W может только записать кроме чтения</w:t>
      </w:r>
      <w:r w:rsidR="00E24ED3" w:rsidRPr="003240F4">
        <w:rPr>
          <w:rFonts w:ascii="Arial" w:hAnsi="Arial" w:cs="Arial" w:hint="eastAsia"/>
          <w:bCs/>
          <w:sz w:val="11"/>
          <w:szCs w:val="11"/>
          <w:lang w:val="ru-RU"/>
        </w:rPr>
        <w:t xml:space="preserve">. </w:t>
      </w:r>
    </w:p>
    <w:p w:rsidR="003240F4" w:rsidRPr="003240F4" w:rsidRDefault="003240F4" w:rsidP="003240F4">
      <w:pPr>
        <w:widowControl/>
        <w:autoSpaceDE w:val="0"/>
        <w:autoSpaceDN w:val="0"/>
        <w:adjustRightInd w:val="0"/>
        <w:spacing w:line="180" w:lineRule="exact"/>
        <w:jc w:val="left"/>
        <w:rPr>
          <w:rFonts w:ascii="Arial" w:hAnsi="Arial" w:cs="Arial"/>
          <w:kern w:val="0"/>
          <w:sz w:val="11"/>
          <w:szCs w:val="11"/>
          <w:lang w:val="ru-RU" w:eastAsia="ru-RU"/>
        </w:rPr>
      </w:pPr>
      <w:r>
        <w:rPr>
          <w:rFonts w:ascii="Arial" w:hAnsi="Arial" w:cs="Arial"/>
          <w:b/>
          <w:bCs/>
          <w:sz w:val="11"/>
          <w:szCs w:val="11"/>
          <w:lang w:val="ru-RU"/>
        </w:rPr>
        <w:t>Примечание</w:t>
      </w:r>
      <w:r w:rsidR="00E24ED3" w:rsidRPr="003240F4">
        <w:rPr>
          <w:rFonts w:ascii="Arial" w:hAnsi="Arial" w:cs="Arial"/>
          <w:b/>
          <w:bCs/>
          <w:sz w:val="11"/>
          <w:szCs w:val="11"/>
          <w:lang w:val="ru-RU"/>
        </w:rPr>
        <w:t xml:space="preserve">: </w:t>
      </w:r>
      <w:r w:rsidRPr="003240F4">
        <w:rPr>
          <w:rFonts w:ascii="Arial" w:hAnsi="Arial" w:cs="Arial"/>
          <w:kern w:val="0"/>
          <w:sz w:val="11"/>
          <w:szCs w:val="11"/>
          <w:lang w:val="ru-RU" w:eastAsia="ru-RU"/>
        </w:rPr>
        <w:t xml:space="preserve">когда работают </w:t>
      </w:r>
      <w:r>
        <w:rPr>
          <w:rFonts w:ascii="Arial" w:hAnsi="Arial" w:cs="Arial"/>
          <w:kern w:val="0"/>
          <w:sz w:val="11"/>
          <w:szCs w:val="11"/>
          <w:lang w:val="ru-RU" w:eastAsia="ru-RU"/>
        </w:rPr>
        <w:t>сПЧи</w:t>
      </w:r>
      <w:r w:rsidRPr="003240F4">
        <w:rPr>
          <w:rFonts w:ascii="Arial" w:hAnsi="Arial" w:cs="Arial"/>
          <w:kern w:val="0"/>
          <w:sz w:val="11"/>
          <w:szCs w:val="11"/>
          <w:lang w:val="ru-RU" w:eastAsia="ru-RU"/>
        </w:rPr>
        <w:t xml:space="preserve"> таблицей выше, необходимо включить некоторы</w:t>
      </w:r>
      <w:r>
        <w:rPr>
          <w:rFonts w:ascii="Arial" w:hAnsi="Arial" w:cs="Arial"/>
          <w:kern w:val="0"/>
          <w:sz w:val="11"/>
          <w:szCs w:val="11"/>
          <w:lang w:val="ru-RU" w:eastAsia="ru-RU"/>
        </w:rPr>
        <w:t>е</w:t>
      </w:r>
      <w:r w:rsidRPr="003240F4">
        <w:rPr>
          <w:rFonts w:ascii="Arial" w:hAnsi="Arial" w:cs="Arial"/>
          <w:kern w:val="0"/>
          <w:sz w:val="11"/>
          <w:szCs w:val="11"/>
          <w:lang w:val="ru-RU" w:eastAsia="ru-RU"/>
        </w:rPr>
        <w:t xml:space="preserve"> параметр</w:t>
      </w:r>
      <w:r>
        <w:rPr>
          <w:rFonts w:ascii="Arial" w:hAnsi="Arial" w:cs="Arial"/>
          <w:kern w:val="0"/>
          <w:sz w:val="11"/>
          <w:szCs w:val="11"/>
          <w:lang w:val="ru-RU" w:eastAsia="ru-RU"/>
        </w:rPr>
        <w:t>ы</w:t>
      </w:r>
      <w:r w:rsidRPr="003240F4">
        <w:rPr>
          <w:rFonts w:ascii="Arial" w:hAnsi="Arial" w:cs="Arial"/>
          <w:kern w:val="0"/>
          <w:sz w:val="11"/>
          <w:szCs w:val="11"/>
          <w:lang w:val="ru-RU" w:eastAsia="ru-RU"/>
        </w:rPr>
        <w:t xml:space="preserve">. Например, </w:t>
      </w:r>
      <w:r>
        <w:rPr>
          <w:rFonts w:ascii="Arial" w:hAnsi="Arial" w:cs="Arial"/>
          <w:kern w:val="0"/>
          <w:sz w:val="11"/>
          <w:szCs w:val="11"/>
          <w:lang w:val="ru-RU" w:eastAsia="ru-RU"/>
        </w:rPr>
        <w:t>пуск</w:t>
      </w:r>
      <w:r w:rsidRPr="003240F4">
        <w:rPr>
          <w:rFonts w:ascii="Arial" w:hAnsi="Arial" w:cs="Arial"/>
          <w:kern w:val="0"/>
          <w:sz w:val="11"/>
          <w:szCs w:val="11"/>
          <w:lang w:val="ru-RU" w:eastAsia="ru-RU"/>
        </w:rPr>
        <w:t xml:space="preserve"> и останов, необходимо установить P00.01 </w:t>
      </w:r>
      <w:r>
        <w:rPr>
          <w:rFonts w:ascii="Arial" w:hAnsi="Arial" w:cs="Arial"/>
          <w:kern w:val="0"/>
          <w:sz w:val="11"/>
          <w:szCs w:val="11"/>
          <w:lang w:val="ru-RU" w:eastAsia="ru-RU"/>
        </w:rPr>
        <w:t xml:space="preserve">для </w:t>
      </w:r>
      <w:r w:rsidRPr="003240F4">
        <w:rPr>
          <w:rFonts w:ascii="Arial" w:hAnsi="Arial" w:cs="Arial"/>
          <w:kern w:val="0"/>
          <w:sz w:val="11"/>
          <w:szCs w:val="11"/>
          <w:lang w:val="ru-RU" w:eastAsia="ru-RU"/>
        </w:rPr>
        <w:t>команды</w:t>
      </w:r>
      <w:r>
        <w:rPr>
          <w:rFonts w:ascii="Arial" w:hAnsi="Arial" w:cs="Arial"/>
          <w:kern w:val="0"/>
          <w:sz w:val="11"/>
          <w:szCs w:val="11"/>
          <w:lang w:val="ru-RU" w:eastAsia="ru-RU"/>
        </w:rPr>
        <w:t xml:space="preserve"> «Пуск»</w:t>
      </w:r>
      <w:r w:rsidRPr="003240F4">
        <w:rPr>
          <w:rFonts w:ascii="Arial" w:hAnsi="Arial" w:cs="Arial"/>
          <w:kern w:val="0"/>
          <w:sz w:val="11"/>
          <w:szCs w:val="11"/>
          <w:lang w:val="ru-RU" w:eastAsia="ru-RU"/>
        </w:rPr>
        <w:t xml:space="preserve"> и установить P00.02 </w:t>
      </w:r>
      <w:r>
        <w:rPr>
          <w:rFonts w:ascii="Arial" w:hAnsi="Arial" w:cs="Arial"/>
          <w:kern w:val="0"/>
          <w:sz w:val="11"/>
          <w:szCs w:val="11"/>
          <w:lang w:val="ru-RU" w:eastAsia="ru-RU"/>
        </w:rPr>
        <w:t xml:space="preserve">для </w:t>
      </w:r>
      <w:r w:rsidRPr="003240F4">
        <w:rPr>
          <w:rFonts w:ascii="Arial" w:hAnsi="Arial" w:cs="Arial"/>
          <w:kern w:val="0"/>
          <w:sz w:val="11"/>
          <w:szCs w:val="11"/>
          <w:lang w:val="ru-RU" w:eastAsia="ru-RU"/>
        </w:rPr>
        <w:t>канал</w:t>
      </w:r>
      <w:r>
        <w:rPr>
          <w:rFonts w:ascii="Arial" w:hAnsi="Arial" w:cs="Arial"/>
          <w:kern w:val="0"/>
          <w:sz w:val="11"/>
          <w:szCs w:val="11"/>
          <w:lang w:val="ru-RU" w:eastAsia="ru-RU"/>
        </w:rPr>
        <w:t>а</w:t>
      </w:r>
      <w:r w:rsidRPr="003240F4">
        <w:rPr>
          <w:rFonts w:ascii="Arial" w:hAnsi="Arial" w:cs="Arial"/>
          <w:kern w:val="0"/>
          <w:sz w:val="11"/>
          <w:szCs w:val="11"/>
          <w:lang w:val="ru-RU" w:eastAsia="ru-RU"/>
        </w:rPr>
        <w:t xml:space="preserve"> связи MODBUS. И когда работают на “PID ”, необходимо установить P09.00 в “</w:t>
      </w:r>
      <w:r>
        <w:rPr>
          <w:rFonts w:ascii="Arial" w:hAnsi="Arial" w:cs="Arial"/>
          <w:kern w:val="0"/>
          <w:sz w:val="11"/>
          <w:szCs w:val="11"/>
          <w:lang w:val="ru-RU" w:eastAsia="ru-RU"/>
        </w:rPr>
        <w:t>Настройка связи</w:t>
      </w:r>
      <w:r w:rsidRPr="003240F4">
        <w:rPr>
          <w:rFonts w:ascii="Arial" w:hAnsi="Arial" w:cs="Arial"/>
          <w:kern w:val="0"/>
          <w:sz w:val="11"/>
          <w:szCs w:val="11"/>
          <w:lang w:val="ru-RU" w:eastAsia="ru-RU"/>
        </w:rPr>
        <w:t xml:space="preserve"> MODBUS”.</w:t>
      </w:r>
    </w:p>
    <w:p w:rsidR="00E24ED3" w:rsidRDefault="003240F4" w:rsidP="003240F4">
      <w:pPr>
        <w:spacing w:line="180" w:lineRule="exact"/>
        <w:rPr>
          <w:rFonts w:ascii="Arial" w:hAnsi="Arial" w:cs="Arial"/>
          <w:kern w:val="0"/>
          <w:sz w:val="11"/>
          <w:szCs w:val="11"/>
          <w:lang w:val="ru-RU" w:eastAsia="ru-RU"/>
        </w:rPr>
      </w:pPr>
      <w:r w:rsidRPr="003240F4">
        <w:rPr>
          <w:rFonts w:ascii="Arial" w:hAnsi="Arial" w:cs="Arial"/>
          <w:kern w:val="0"/>
          <w:sz w:val="11"/>
          <w:szCs w:val="11"/>
          <w:lang w:val="ru-RU" w:eastAsia="ru-RU"/>
        </w:rPr>
        <w:t>Правила кодирования для кодов устройства (соответствует идентификационному коду, 2103</w:t>
      </w:r>
      <w:r>
        <w:rPr>
          <w:rFonts w:ascii="Arial" w:hAnsi="Arial" w:cs="Arial"/>
          <w:kern w:val="0"/>
          <w:sz w:val="11"/>
          <w:szCs w:val="11"/>
          <w:lang w:val="ru-RU" w:eastAsia="ru-RU"/>
        </w:rPr>
        <w:t>Н</w:t>
      </w:r>
      <w:r w:rsidRPr="003240F4">
        <w:rPr>
          <w:rFonts w:ascii="Arial" w:hAnsi="Arial" w:cs="Arial"/>
          <w:kern w:val="0"/>
          <w:sz w:val="11"/>
          <w:szCs w:val="11"/>
          <w:lang w:val="ru-RU" w:eastAsia="ru-RU"/>
        </w:rPr>
        <w:t xml:space="preserve"> из </w:t>
      </w:r>
      <w:r>
        <w:rPr>
          <w:rFonts w:ascii="Arial" w:hAnsi="Arial" w:cs="Arial"/>
          <w:kern w:val="0"/>
          <w:sz w:val="11"/>
          <w:szCs w:val="11"/>
          <w:lang w:val="ru-RU" w:eastAsia="ru-RU"/>
        </w:rPr>
        <w:t>ПЧ)</w:t>
      </w:r>
    </w:p>
    <w:p w:rsidR="005B0135" w:rsidRPr="003240F4" w:rsidRDefault="005B0135" w:rsidP="00A17082">
      <w:pPr>
        <w:spacing w:line="180" w:lineRule="exact"/>
        <w:rPr>
          <w:rFonts w:ascii="Arial" w:hAnsi="Arial" w:cs="Arial"/>
          <w:bCs/>
          <w:sz w:val="11"/>
          <w:szCs w:val="11"/>
          <w:lang w:val="ru-RU"/>
        </w:rPr>
      </w:pP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5"/>
        <w:gridCol w:w="871"/>
        <w:gridCol w:w="1069"/>
        <w:gridCol w:w="2542"/>
      </w:tblGrid>
      <w:tr w:rsidR="00E24ED3" w:rsidRPr="0033598D">
        <w:trPr>
          <w:trHeight w:val="70"/>
          <w:tblHeader/>
          <w:jc w:val="center"/>
        </w:trPr>
        <w:tc>
          <w:tcPr>
            <w:tcW w:w="905" w:type="dxa"/>
            <w:tcBorders>
              <w:top w:val="single" w:sz="4" w:space="0" w:color="auto"/>
              <w:left w:val="single" w:sz="4" w:space="0" w:color="auto"/>
              <w:bottom w:val="single" w:sz="4" w:space="0" w:color="auto"/>
              <w:right w:val="single" w:sz="4" w:space="0" w:color="auto"/>
            </w:tcBorders>
            <w:shd w:val="clear" w:color="auto" w:fill="D9D9D9"/>
            <w:vAlign w:val="center"/>
          </w:tcPr>
          <w:p w:rsidR="00E24ED3" w:rsidRPr="0033598D" w:rsidRDefault="003240F4" w:rsidP="003240F4">
            <w:pPr>
              <w:spacing w:line="180" w:lineRule="exact"/>
              <w:jc w:val="center"/>
              <w:rPr>
                <w:rFonts w:ascii="Arial" w:hAnsi="Arial" w:cs="Arial"/>
                <w:b/>
                <w:bCs/>
                <w:sz w:val="11"/>
                <w:szCs w:val="11"/>
              </w:rPr>
            </w:pPr>
            <w:r>
              <w:rPr>
                <w:rFonts w:ascii="Arial" w:hAnsi="Arial" w:cs="Arial"/>
                <w:b/>
                <w:bCs/>
                <w:sz w:val="11"/>
                <w:szCs w:val="11"/>
                <w:lang w:val="ru-RU"/>
              </w:rPr>
              <w:t>Старший код</w:t>
            </w:r>
            <w:r w:rsidR="00E24ED3" w:rsidRPr="0033598D">
              <w:rPr>
                <w:rFonts w:ascii="Arial" w:hAnsi="Arial" w:cs="Arial" w:hint="eastAsia"/>
                <w:b/>
                <w:bCs/>
                <w:sz w:val="11"/>
                <w:szCs w:val="11"/>
              </w:rPr>
              <w:t xml:space="preserve"> 8</w:t>
            </w:r>
            <w:r>
              <w:rPr>
                <w:rFonts w:ascii="Arial" w:hAnsi="Arial" w:cs="Arial"/>
                <w:b/>
                <w:bCs/>
                <w:sz w:val="11"/>
                <w:szCs w:val="11"/>
                <w:lang w:val="ru-RU"/>
              </w:rPr>
              <w:t xml:space="preserve"> бит</w:t>
            </w:r>
          </w:p>
        </w:tc>
        <w:tc>
          <w:tcPr>
            <w:tcW w:w="871" w:type="dxa"/>
            <w:tcBorders>
              <w:top w:val="single" w:sz="4" w:space="0" w:color="auto"/>
              <w:left w:val="single" w:sz="4" w:space="0" w:color="auto"/>
              <w:bottom w:val="single" w:sz="4" w:space="0" w:color="auto"/>
              <w:right w:val="single" w:sz="4" w:space="0" w:color="auto"/>
            </w:tcBorders>
            <w:shd w:val="clear" w:color="auto" w:fill="D9D9D9"/>
            <w:vAlign w:val="center"/>
          </w:tcPr>
          <w:p w:rsidR="00E24ED3" w:rsidRPr="0033598D" w:rsidRDefault="003240F4" w:rsidP="00A17082">
            <w:pPr>
              <w:spacing w:line="180" w:lineRule="exact"/>
              <w:jc w:val="center"/>
              <w:rPr>
                <w:rFonts w:ascii="Arial" w:hAnsi="Arial" w:cs="Arial"/>
                <w:b/>
                <w:bCs/>
                <w:sz w:val="11"/>
                <w:szCs w:val="11"/>
              </w:rPr>
            </w:pPr>
            <w:r>
              <w:rPr>
                <w:rFonts w:ascii="Arial" w:hAnsi="Arial" w:cs="Arial"/>
                <w:b/>
                <w:bCs/>
                <w:sz w:val="11"/>
                <w:szCs w:val="11"/>
              </w:rPr>
              <w:t>Значение</w:t>
            </w:r>
          </w:p>
        </w:tc>
        <w:tc>
          <w:tcPr>
            <w:tcW w:w="1069" w:type="dxa"/>
            <w:tcBorders>
              <w:top w:val="single" w:sz="4" w:space="0" w:color="auto"/>
              <w:left w:val="single" w:sz="4" w:space="0" w:color="auto"/>
              <w:bottom w:val="single" w:sz="4" w:space="0" w:color="auto"/>
              <w:right w:val="single" w:sz="4" w:space="0" w:color="auto"/>
            </w:tcBorders>
            <w:shd w:val="clear" w:color="auto" w:fill="D9D9D9"/>
            <w:vAlign w:val="center"/>
          </w:tcPr>
          <w:p w:rsidR="00E24ED3" w:rsidRPr="003240F4" w:rsidRDefault="003240F4" w:rsidP="003240F4">
            <w:pPr>
              <w:spacing w:line="180" w:lineRule="exact"/>
              <w:jc w:val="center"/>
              <w:rPr>
                <w:rFonts w:ascii="Arial" w:hAnsi="Arial" w:cs="Arial"/>
                <w:b/>
                <w:bCs/>
                <w:sz w:val="11"/>
                <w:szCs w:val="11"/>
                <w:lang w:val="ru-RU"/>
              </w:rPr>
            </w:pPr>
            <w:r>
              <w:rPr>
                <w:rFonts w:ascii="Arial" w:hAnsi="Arial" w:cs="Arial"/>
                <w:b/>
                <w:bCs/>
                <w:sz w:val="11"/>
                <w:szCs w:val="11"/>
                <w:lang w:val="ru-RU"/>
              </w:rPr>
              <w:t>Младший код  8 бит</w:t>
            </w:r>
          </w:p>
        </w:tc>
        <w:tc>
          <w:tcPr>
            <w:tcW w:w="2542" w:type="dxa"/>
            <w:tcBorders>
              <w:top w:val="single" w:sz="4" w:space="0" w:color="auto"/>
              <w:left w:val="single" w:sz="4" w:space="0" w:color="auto"/>
              <w:bottom w:val="single" w:sz="4" w:space="0" w:color="auto"/>
              <w:right w:val="single" w:sz="4" w:space="0" w:color="auto"/>
            </w:tcBorders>
            <w:shd w:val="clear" w:color="auto" w:fill="D9D9D9"/>
            <w:vAlign w:val="center"/>
          </w:tcPr>
          <w:p w:rsidR="00E24ED3" w:rsidRPr="0033598D" w:rsidRDefault="003240F4" w:rsidP="00A17082">
            <w:pPr>
              <w:spacing w:line="180" w:lineRule="exact"/>
              <w:jc w:val="center"/>
              <w:rPr>
                <w:rFonts w:ascii="Arial" w:hAnsi="Arial" w:cs="Arial"/>
                <w:b/>
                <w:bCs/>
                <w:sz w:val="11"/>
                <w:szCs w:val="11"/>
              </w:rPr>
            </w:pPr>
            <w:r>
              <w:rPr>
                <w:rFonts w:ascii="Arial" w:hAnsi="Arial" w:cs="Arial"/>
                <w:b/>
                <w:bCs/>
                <w:sz w:val="11"/>
                <w:szCs w:val="11"/>
              </w:rPr>
              <w:t>Значение</w:t>
            </w:r>
          </w:p>
        </w:tc>
      </w:tr>
      <w:tr w:rsidR="00612F7F" w:rsidRPr="0033598D">
        <w:trPr>
          <w:jc w:val="center"/>
        </w:trPr>
        <w:tc>
          <w:tcPr>
            <w:tcW w:w="9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12F7F" w:rsidRPr="0033598D" w:rsidRDefault="00612F7F" w:rsidP="00A17082">
            <w:pPr>
              <w:spacing w:line="180" w:lineRule="exact"/>
              <w:jc w:val="center"/>
              <w:rPr>
                <w:rFonts w:ascii="Arial" w:hAnsi="Arial" w:cs="Arial"/>
                <w:bCs/>
                <w:sz w:val="11"/>
                <w:szCs w:val="11"/>
              </w:rPr>
            </w:pPr>
            <w:r w:rsidRPr="0033598D">
              <w:rPr>
                <w:rFonts w:ascii="Arial" w:hAnsi="Arial" w:cs="Arial"/>
                <w:bCs/>
                <w:sz w:val="11"/>
                <w:szCs w:val="11"/>
              </w:rPr>
              <w:t>01</w:t>
            </w:r>
          </w:p>
        </w:tc>
        <w:tc>
          <w:tcPr>
            <w:tcW w:w="871" w:type="dxa"/>
            <w:vMerge w:val="restart"/>
            <w:tcBorders>
              <w:top w:val="single" w:sz="4" w:space="0" w:color="auto"/>
              <w:left w:val="single" w:sz="4" w:space="0" w:color="auto"/>
              <w:bottom w:val="single" w:sz="4" w:space="0" w:color="auto"/>
              <w:right w:val="single" w:sz="4" w:space="0" w:color="auto"/>
            </w:tcBorders>
            <w:vAlign w:val="center"/>
          </w:tcPr>
          <w:p w:rsidR="00612F7F" w:rsidRPr="00612F7F" w:rsidRDefault="00B37CF5" w:rsidP="00A17082">
            <w:pPr>
              <w:spacing w:line="180" w:lineRule="exact"/>
              <w:jc w:val="center"/>
              <w:rPr>
                <w:rFonts w:ascii="Arial" w:hAnsi="Arial" w:cs="Arial"/>
                <w:bCs/>
                <w:sz w:val="11"/>
                <w:szCs w:val="11"/>
              </w:rPr>
            </w:pPr>
            <w:r>
              <w:rPr>
                <w:rFonts w:ascii="Arial" w:hAnsi="Arial" w:cs="Arial"/>
                <w:bCs/>
                <w:sz w:val="11"/>
                <w:szCs w:val="11"/>
              </w:rPr>
              <w:t>GD</w:t>
            </w:r>
          </w:p>
        </w:tc>
        <w:tc>
          <w:tcPr>
            <w:tcW w:w="1069" w:type="dxa"/>
            <w:tcBorders>
              <w:top w:val="single" w:sz="4" w:space="0" w:color="auto"/>
              <w:left w:val="single" w:sz="4" w:space="0" w:color="auto"/>
              <w:bottom w:val="single" w:sz="4" w:space="0" w:color="auto"/>
              <w:right w:val="single" w:sz="4" w:space="0" w:color="auto"/>
            </w:tcBorders>
            <w:vAlign w:val="center"/>
          </w:tcPr>
          <w:p w:rsidR="00612F7F" w:rsidRPr="00612F7F" w:rsidRDefault="00612F7F" w:rsidP="00A17082">
            <w:pPr>
              <w:spacing w:line="180" w:lineRule="exact"/>
              <w:jc w:val="center"/>
              <w:rPr>
                <w:rFonts w:ascii="Arial" w:hAnsi="Arial" w:cs="Arial"/>
                <w:bCs/>
                <w:sz w:val="11"/>
                <w:szCs w:val="11"/>
              </w:rPr>
            </w:pPr>
            <w:r w:rsidRPr="00612F7F">
              <w:rPr>
                <w:rFonts w:ascii="Arial" w:hAnsi="Arial" w:cs="Arial"/>
                <w:bCs/>
                <w:sz w:val="11"/>
                <w:szCs w:val="11"/>
              </w:rPr>
              <w:t>10</w:t>
            </w:r>
          </w:p>
        </w:tc>
        <w:tc>
          <w:tcPr>
            <w:tcW w:w="2542" w:type="dxa"/>
            <w:tcBorders>
              <w:top w:val="single" w:sz="4" w:space="0" w:color="auto"/>
              <w:left w:val="single" w:sz="4" w:space="0" w:color="auto"/>
              <w:bottom w:val="single" w:sz="4" w:space="0" w:color="auto"/>
              <w:right w:val="single" w:sz="4" w:space="0" w:color="auto"/>
            </w:tcBorders>
            <w:vAlign w:val="center"/>
          </w:tcPr>
          <w:p w:rsidR="00612F7F" w:rsidRPr="0033598D" w:rsidRDefault="00B37CF5" w:rsidP="00A17082">
            <w:pPr>
              <w:spacing w:line="180" w:lineRule="exact"/>
              <w:rPr>
                <w:rFonts w:ascii="Arial" w:hAnsi="Arial" w:cs="Arial"/>
                <w:bCs/>
                <w:sz w:val="11"/>
                <w:szCs w:val="11"/>
              </w:rPr>
            </w:pPr>
            <w:r>
              <w:rPr>
                <w:rFonts w:ascii="Arial" w:hAnsi="Arial" w:cs="Arial"/>
                <w:bCs/>
                <w:sz w:val="11"/>
                <w:szCs w:val="11"/>
              </w:rPr>
              <w:t>GD</w:t>
            </w:r>
            <w:r w:rsidR="00612F7F" w:rsidRPr="00612F7F">
              <w:rPr>
                <w:rFonts w:ascii="Arial" w:hAnsi="Arial" w:cs="Arial"/>
                <w:bCs/>
                <w:sz w:val="11"/>
                <w:szCs w:val="11"/>
              </w:rPr>
              <w:t>300</w:t>
            </w:r>
            <w:r w:rsidR="00612F7F" w:rsidRPr="0033598D">
              <w:rPr>
                <w:rFonts w:ascii="Arial" w:hAnsi="Arial" w:cs="Arial"/>
                <w:bCs/>
                <w:sz w:val="11"/>
                <w:szCs w:val="11"/>
              </w:rPr>
              <w:t xml:space="preserve"> V</w:t>
            </w:r>
            <w:r w:rsidR="00612F7F" w:rsidRPr="0033598D">
              <w:rPr>
                <w:rFonts w:ascii="Arial" w:hAnsi="Arial" w:cs="Arial" w:hint="eastAsia"/>
                <w:bCs/>
                <w:sz w:val="11"/>
                <w:szCs w:val="11"/>
              </w:rPr>
              <w:t>ector inverter</w:t>
            </w:r>
          </w:p>
        </w:tc>
      </w:tr>
      <w:tr w:rsidR="00612F7F" w:rsidRPr="0033598D">
        <w:trPr>
          <w:jc w:val="center"/>
        </w:trPr>
        <w:tc>
          <w:tcPr>
            <w:tcW w:w="9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12F7F" w:rsidRPr="0033598D" w:rsidRDefault="00612F7F" w:rsidP="00A17082">
            <w:pPr>
              <w:spacing w:line="180" w:lineRule="exact"/>
              <w:jc w:val="center"/>
              <w:rPr>
                <w:rFonts w:ascii="Arial" w:hAnsi="Arial" w:cs="Arial"/>
                <w:bCs/>
                <w:sz w:val="11"/>
                <w:szCs w:val="11"/>
              </w:rPr>
            </w:pPr>
          </w:p>
        </w:tc>
        <w:tc>
          <w:tcPr>
            <w:tcW w:w="871" w:type="dxa"/>
            <w:vMerge/>
            <w:tcBorders>
              <w:top w:val="single" w:sz="4" w:space="0" w:color="auto"/>
              <w:left w:val="single" w:sz="4" w:space="0" w:color="auto"/>
              <w:bottom w:val="single" w:sz="4" w:space="0" w:color="auto"/>
              <w:right w:val="single" w:sz="4" w:space="0" w:color="auto"/>
            </w:tcBorders>
            <w:vAlign w:val="center"/>
          </w:tcPr>
          <w:p w:rsidR="00612F7F" w:rsidRPr="0033598D" w:rsidRDefault="00612F7F" w:rsidP="00A17082">
            <w:pPr>
              <w:spacing w:line="180" w:lineRule="exact"/>
              <w:jc w:val="center"/>
              <w:rPr>
                <w:rFonts w:ascii="Arial" w:hAnsi="Arial" w:cs="Arial"/>
                <w:bCs/>
                <w:sz w:val="11"/>
                <w:szCs w:val="11"/>
              </w:rPr>
            </w:pPr>
          </w:p>
        </w:tc>
        <w:tc>
          <w:tcPr>
            <w:tcW w:w="1069" w:type="dxa"/>
            <w:tcBorders>
              <w:top w:val="single" w:sz="4" w:space="0" w:color="auto"/>
              <w:left w:val="single" w:sz="4" w:space="0" w:color="auto"/>
              <w:bottom w:val="single" w:sz="4" w:space="0" w:color="auto"/>
              <w:right w:val="single" w:sz="4" w:space="0" w:color="auto"/>
            </w:tcBorders>
            <w:vAlign w:val="center"/>
          </w:tcPr>
          <w:p w:rsidR="00612F7F" w:rsidRPr="00612F7F" w:rsidRDefault="00612F7F" w:rsidP="00A17082">
            <w:pPr>
              <w:spacing w:line="180" w:lineRule="exact"/>
              <w:jc w:val="center"/>
              <w:rPr>
                <w:rFonts w:ascii="Arial" w:hAnsi="Arial" w:cs="Arial"/>
                <w:bCs/>
                <w:sz w:val="11"/>
                <w:szCs w:val="11"/>
              </w:rPr>
            </w:pPr>
            <w:r w:rsidRPr="00612F7F">
              <w:rPr>
                <w:rFonts w:ascii="Arial" w:hAnsi="Arial" w:cs="Arial"/>
                <w:bCs/>
                <w:sz w:val="11"/>
                <w:szCs w:val="11"/>
              </w:rPr>
              <w:t>1</w:t>
            </w:r>
            <w:r w:rsidRPr="00612F7F">
              <w:rPr>
                <w:rFonts w:ascii="Arial" w:hAnsi="Arial" w:cs="Arial" w:hint="eastAsia"/>
                <w:bCs/>
                <w:sz w:val="11"/>
                <w:szCs w:val="11"/>
              </w:rPr>
              <w:t>1</w:t>
            </w:r>
          </w:p>
        </w:tc>
        <w:tc>
          <w:tcPr>
            <w:tcW w:w="2542" w:type="dxa"/>
            <w:tcBorders>
              <w:top w:val="single" w:sz="4" w:space="0" w:color="auto"/>
              <w:left w:val="single" w:sz="4" w:space="0" w:color="auto"/>
              <w:bottom w:val="single" w:sz="4" w:space="0" w:color="auto"/>
              <w:right w:val="single" w:sz="4" w:space="0" w:color="auto"/>
            </w:tcBorders>
            <w:vAlign w:val="center"/>
          </w:tcPr>
          <w:p w:rsidR="00612F7F" w:rsidRPr="0033598D" w:rsidRDefault="00B37CF5" w:rsidP="00A17082">
            <w:pPr>
              <w:spacing w:line="180" w:lineRule="exact"/>
              <w:rPr>
                <w:rFonts w:ascii="Arial" w:hAnsi="Arial" w:cs="Arial"/>
                <w:bCs/>
                <w:sz w:val="11"/>
                <w:szCs w:val="11"/>
              </w:rPr>
            </w:pPr>
            <w:r>
              <w:rPr>
                <w:rFonts w:ascii="Arial" w:hAnsi="Arial" w:cs="Arial"/>
                <w:bCs/>
                <w:sz w:val="11"/>
                <w:szCs w:val="11"/>
              </w:rPr>
              <w:t>GD</w:t>
            </w:r>
            <w:r w:rsidR="00612F7F">
              <w:rPr>
                <w:rFonts w:ascii="Arial" w:hAnsi="Arial" w:cs="Arial" w:hint="eastAsia"/>
                <w:bCs/>
                <w:sz w:val="11"/>
                <w:szCs w:val="11"/>
              </w:rPr>
              <w:t>1</w:t>
            </w:r>
            <w:r w:rsidR="00612F7F" w:rsidRPr="00612F7F">
              <w:rPr>
                <w:rFonts w:ascii="Arial" w:hAnsi="Arial" w:cs="Arial"/>
                <w:bCs/>
                <w:sz w:val="11"/>
                <w:szCs w:val="11"/>
              </w:rPr>
              <w:t>00</w:t>
            </w:r>
            <w:r w:rsidR="00612F7F" w:rsidRPr="0033598D">
              <w:rPr>
                <w:rFonts w:ascii="Arial" w:hAnsi="Arial" w:cs="Arial"/>
                <w:bCs/>
                <w:sz w:val="11"/>
                <w:szCs w:val="11"/>
              </w:rPr>
              <w:t xml:space="preserve"> V</w:t>
            </w:r>
            <w:r w:rsidR="00612F7F" w:rsidRPr="0033598D">
              <w:rPr>
                <w:rFonts w:ascii="Arial" w:hAnsi="Arial" w:cs="Arial" w:hint="eastAsia"/>
                <w:bCs/>
                <w:sz w:val="11"/>
                <w:szCs w:val="11"/>
              </w:rPr>
              <w:t>ector inverter</w:t>
            </w:r>
          </w:p>
        </w:tc>
      </w:tr>
    </w:tbl>
    <w:p w:rsidR="00E24ED3" w:rsidRPr="003240F4" w:rsidRDefault="003240F4" w:rsidP="003240F4">
      <w:pPr>
        <w:widowControl/>
        <w:autoSpaceDE w:val="0"/>
        <w:autoSpaceDN w:val="0"/>
        <w:adjustRightInd w:val="0"/>
        <w:spacing w:line="180" w:lineRule="exact"/>
        <w:jc w:val="left"/>
        <w:rPr>
          <w:rFonts w:ascii="Arial" w:hAnsi="Arial" w:cs="Arial"/>
          <w:b/>
          <w:bCs/>
          <w:sz w:val="11"/>
          <w:szCs w:val="11"/>
          <w:lang w:val="ru-RU"/>
        </w:rPr>
      </w:pPr>
      <w:r>
        <w:rPr>
          <w:rFonts w:ascii="Arial" w:hAnsi="Arial" w:cs="Arial"/>
          <w:b/>
          <w:bCs/>
          <w:sz w:val="11"/>
          <w:szCs w:val="11"/>
          <w:lang w:val="ru-RU"/>
        </w:rPr>
        <w:lastRenderedPageBreak/>
        <w:t>Примечание</w:t>
      </w:r>
      <w:r w:rsidR="00E24ED3" w:rsidRPr="003240F4">
        <w:rPr>
          <w:rFonts w:ascii="Arial" w:hAnsi="Arial" w:cs="Arial" w:hint="eastAsia"/>
          <w:b/>
          <w:bCs/>
          <w:sz w:val="11"/>
          <w:szCs w:val="11"/>
          <w:lang w:val="ru-RU"/>
        </w:rPr>
        <w:t xml:space="preserve">: </w:t>
      </w:r>
      <w:r w:rsidRPr="003240F4">
        <w:rPr>
          <w:rFonts w:ascii="Arial" w:hAnsi="Arial" w:cs="Arial"/>
          <w:kern w:val="0"/>
          <w:sz w:val="11"/>
          <w:szCs w:val="11"/>
          <w:lang w:val="ru-RU" w:eastAsia="ru-RU"/>
        </w:rPr>
        <w:t xml:space="preserve">код состоится из 16 битов, который составляет </w:t>
      </w:r>
      <w:r>
        <w:rPr>
          <w:rFonts w:ascii="Arial" w:hAnsi="Arial" w:cs="Arial"/>
          <w:kern w:val="0"/>
          <w:sz w:val="11"/>
          <w:szCs w:val="11"/>
          <w:lang w:val="ru-RU" w:eastAsia="ru-RU"/>
        </w:rPr>
        <w:t>старшие</w:t>
      </w:r>
      <w:r w:rsidRPr="003240F4">
        <w:rPr>
          <w:rFonts w:ascii="Arial" w:hAnsi="Arial" w:cs="Arial"/>
          <w:kern w:val="0"/>
          <w:sz w:val="11"/>
          <w:szCs w:val="11"/>
          <w:lang w:val="ru-RU" w:eastAsia="ru-RU"/>
        </w:rPr>
        <w:t xml:space="preserve"> 8 битов и </w:t>
      </w:r>
      <w:r>
        <w:rPr>
          <w:rFonts w:ascii="Arial" w:hAnsi="Arial" w:cs="Arial"/>
          <w:kern w:val="0"/>
          <w:sz w:val="11"/>
          <w:szCs w:val="11"/>
          <w:lang w:val="ru-RU" w:eastAsia="ru-RU"/>
        </w:rPr>
        <w:t>младшие</w:t>
      </w:r>
      <w:r w:rsidRPr="003240F4">
        <w:rPr>
          <w:rFonts w:ascii="Arial" w:hAnsi="Arial" w:cs="Arial"/>
          <w:kern w:val="0"/>
          <w:sz w:val="11"/>
          <w:szCs w:val="11"/>
          <w:lang w:val="ru-RU" w:eastAsia="ru-RU"/>
        </w:rPr>
        <w:t xml:space="preserve"> 8 битов. </w:t>
      </w:r>
      <w:r>
        <w:rPr>
          <w:rFonts w:ascii="Arial" w:hAnsi="Arial" w:cs="Arial"/>
          <w:kern w:val="0"/>
          <w:sz w:val="11"/>
          <w:szCs w:val="11"/>
          <w:lang w:val="ru-RU" w:eastAsia="ru-RU"/>
        </w:rPr>
        <w:t>Старшие</w:t>
      </w:r>
      <w:r w:rsidRPr="003240F4">
        <w:rPr>
          <w:rFonts w:ascii="Arial" w:hAnsi="Arial" w:cs="Arial"/>
          <w:kern w:val="0"/>
          <w:sz w:val="11"/>
          <w:szCs w:val="11"/>
          <w:lang w:val="ru-RU" w:eastAsia="ru-RU"/>
        </w:rPr>
        <w:t xml:space="preserve"> 8 битов означают типа моторн</w:t>
      </w:r>
      <w:r>
        <w:rPr>
          <w:rFonts w:ascii="Arial" w:hAnsi="Arial" w:cs="Arial"/>
          <w:kern w:val="0"/>
          <w:sz w:val="11"/>
          <w:szCs w:val="11"/>
          <w:lang w:val="ru-RU" w:eastAsia="ru-RU"/>
        </w:rPr>
        <w:t xml:space="preserve">ого </w:t>
      </w:r>
      <w:r w:rsidRPr="003240F4">
        <w:rPr>
          <w:rFonts w:ascii="Arial" w:hAnsi="Arial" w:cs="Arial"/>
          <w:kern w:val="0"/>
          <w:sz w:val="11"/>
          <w:szCs w:val="11"/>
          <w:lang w:val="ru-RU" w:eastAsia="ru-RU"/>
        </w:rPr>
        <w:t>ряд</w:t>
      </w:r>
      <w:r>
        <w:rPr>
          <w:rFonts w:ascii="Arial" w:hAnsi="Arial" w:cs="Arial"/>
          <w:kern w:val="0"/>
          <w:sz w:val="11"/>
          <w:szCs w:val="11"/>
          <w:lang w:val="ru-RU" w:eastAsia="ru-RU"/>
        </w:rPr>
        <w:t>а</w:t>
      </w:r>
      <w:r w:rsidRPr="003240F4">
        <w:rPr>
          <w:rFonts w:ascii="Arial" w:hAnsi="Arial" w:cs="Arial"/>
          <w:kern w:val="0"/>
          <w:sz w:val="11"/>
          <w:szCs w:val="11"/>
          <w:lang w:val="ru-RU" w:eastAsia="ru-RU"/>
        </w:rPr>
        <w:t xml:space="preserve">, и </w:t>
      </w:r>
      <w:r>
        <w:rPr>
          <w:rFonts w:ascii="Arial" w:hAnsi="Arial" w:cs="Arial"/>
          <w:kern w:val="0"/>
          <w:sz w:val="11"/>
          <w:szCs w:val="11"/>
          <w:lang w:val="ru-RU" w:eastAsia="ru-RU"/>
        </w:rPr>
        <w:t>младшие</w:t>
      </w:r>
      <w:r w:rsidRPr="003240F4">
        <w:rPr>
          <w:rFonts w:ascii="Arial" w:hAnsi="Arial" w:cs="Arial"/>
          <w:kern w:val="0"/>
          <w:sz w:val="11"/>
          <w:szCs w:val="11"/>
          <w:lang w:val="ru-RU" w:eastAsia="ru-RU"/>
        </w:rPr>
        <w:t xml:space="preserve"> 8 битов означают полученные типы моторн</w:t>
      </w:r>
      <w:r>
        <w:rPr>
          <w:rFonts w:ascii="Arial" w:hAnsi="Arial" w:cs="Arial"/>
          <w:kern w:val="0"/>
          <w:sz w:val="11"/>
          <w:szCs w:val="11"/>
          <w:lang w:val="ru-RU" w:eastAsia="ru-RU"/>
        </w:rPr>
        <w:t>ого</w:t>
      </w:r>
      <w:r w:rsidRPr="003240F4">
        <w:rPr>
          <w:rFonts w:ascii="Arial" w:hAnsi="Arial" w:cs="Arial"/>
          <w:kern w:val="0"/>
          <w:sz w:val="11"/>
          <w:szCs w:val="11"/>
          <w:lang w:val="ru-RU" w:eastAsia="ru-RU"/>
        </w:rPr>
        <w:t xml:space="preserve"> ряда. Например, 0110-ый означает векторные </w:t>
      </w:r>
      <w:r>
        <w:rPr>
          <w:rFonts w:ascii="Arial" w:hAnsi="Arial" w:cs="Arial"/>
          <w:kern w:val="0"/>
          <w:sz w:val="11"/>
          <w:szCs w:val="11"/>
          <w:lang w:val="ru-RU" w:eastAsia="ru-RU"/>
        </w:rPr>
        <w:t>ПЧ</w:t>
      </w:r>
      <w:r w:rsidR="00B37CF5">
        <w:rPr>
          <w:rFonts w:ascii="Arial" w:hAnsi="Arial" w:cs="Arial"/>
          <w:kern w:val="0"/>
          <w:sz w:val="11"/>
          <w:szCs w:val="11"/>
          <w:lang w:val="ru-RU" w:eastAsia="ru-RU"/>
        </w:rPr>
        <w:t>GD</w:t>
      </w:r>
      <w:r w:rsidRPr="003240F4">
        <w:rPr>
          <w:rFonts w:ascii="Arial" w:hAnsi="Arial" w:cs="Arial"/>
          <w:kern w:val="0"/>
          <w:sz w:val="11"/>
          <w:szCs w:val="11"/>
          <w:lang w:val="ru-RU" w:eastAsia="ru-RU"/>
        </w:rPr>
        <w:t>100</w:t>
      </w:r>
      <w:r w:rsidR="00E24ED3" w:rsidRPr="003240F4">
        <w:rPr>
          <w:rFonts w:ascii="Arial" w:hAnsi="Arial" w:cs="Arial" w:hint="eastAsia"/>
          <w:bCs/>
          <w:sz w:val="11"/>
          <w:szCs w:val="11"/>
          <w:lang w:val="ru-RU"/>
        </w:rPr>
        <w:t>.</w:t>
      </w:r>
    </w:p>
    <w:p w:rsidR="00E24ED3" w:rsidRPr="00B75A6E" w:rsidRDefault="00612F7F" w:rsidP="00A17082">
      <w:pPr>
        <w:pStyle w:val="3"/>
        <w:spacing w:before="31" w:after="31" w:line="180" w:lineRule="exact"/>
        <w:rPr>
          <w:rFonts w:ascii="Arial" w:hAnsi="Arial" w:cs="Arial"/>
          <w:sz w:val="11"/>
          <w:szCs w:val="11"/>
          <w:lang w:val="ru-RU"/>
        </w:rPr>
      </w:pPr>
      <w:r w:rsidRPr="00B75A6E">
        <w:rPr>
          <w:rFonts w:ascii="Arial" w:hAnsi="Arial" w:cs="Arial"/>
          <w:sz w:val="11"/>
          <w:szCs w:val="11"/>
          <w:lang w:val="ru-RU"/>
        </w:rPr>
        <w:t>7.3.5</w:t>
      </w:r>
      <w:r w:rsidR="00B75A6E">
        <w:rPr>
          <w:rFonts w:ascii="Arial" w:hAnsi="Arial" w:cs="Arial"/>
          <w:sz w:val="11"/>
          <w:szCs w:val="11"/>
          <w:lang w:val="ru-RU"/>
        </w:rPr>
        <w:t>З</w:t>
      </w:r>
      <w:r w:rsidR="00972FA0" w:rsidRPr="00B37CF5">
        <w:rPr>
          <w:rFonts w:ascii="Arial" w:hAnsi="Arial" w:cs="Arial"/>
          <w:sz w:val="11"/>
          <w:szCs w:val="11"/>
          <w:lang w:val="ru-RU"/>
        </w:rPr>
        <w:t xml:space="preserve"> </w:t>
      </w:r>
      <w:r w:rsidR="00B75A6E">
        <w:rPr>
          <w:rFonts w:ascii="Arial" w:hAnsi="Arial" w:cs="Arial"/>
          <w:sz w:val="11"/>
          <w:szCs w:val="11"/>
          <w:lang w:val="ru-RU"/>
        </w:rPr>
        <w:t>начения обратной связи</w:t>
      </w:r>
    </w:p>
    <w:p w:rsidR="00B75A6E" w:rsidRPr="00B75A6E" w:rsidRDefault="00B75A6E" w:rsidP="00B75A6E">
      <w:pPr>
        <w:widowControl/>
        <w:autoSpaceDE w:val="0"/>
        <w:autoSpaceDN w:val="0"/>
        <w:adjustRightInd w:val="0"/>
        <w:spacing w:line="180" w:lineRule="exact"/>
        <w:jc w:val="left"/>
        <w:rPr>
          <w:rFonts w:ascii="Arial" w:hAnsi="Arial" w:cs="Arial"/>
          <w:kern w:val="0"/>
          <w:sz w:val="11"/>
          <w:szCs w:val="11"/>
          <w:lang w:val="ru-RU" w:eastAsia="ru-RU"/>
        </w:rPr>
      </w:pPr>
      <w:r>
        <w:rPr>
          <w:rFonts w:ascii="Arial" w:hAnsi="Arial" w:cs="Arial"/>
          <w:kern w:val="0"/>
          <w:sz w:val="11"/>
          <w:szCs w:val="11"/>
          <w:lang w:val="ru-RU" w:eastAsia="ru-RU"/>
        </w:rPr>
        <w:t>К</w:t>
      </w:r>
      <w:r w:rsidRPr="00B75A6E">
        <w:rPr>
          <w:rFonts w:ascii="Arial" w:hAnsi="Arial" w:cs="Arial"/>
          <w:kern w:val="0"/>
          <w:sz w:val="11"/>
          <w:szCs w:val="11"/>
          <w:lang w:val="ru-RU" w:eastAsia="ru-RU"/>
        </w:rPr>
        <w:t xml:space="preserve">оммуникационные данные выражаются шестнадцатеричным </w:t>
      </w:r>
      <w:r>
        <w:rPr>
          <w:rFonts w:ascii="Arial" w:hAnsi="Arial" w:cs="Arial"/>
          <w:kern w:val="0"/>
          <w:sz w:val="11"/>
          <w:szCs w:val="11"/>
          <w:lang w:val="ru-RU" w:eastAsia="ru-RU"/>
        </w:rPr>
        <w:t>кодом (</w:t>
      </w:r>
      <w:r>
        <w:rPr>
          <w:rFonts w:ascii="Arial" w:hAnsi="Arial" w:cs="Arial"/>
          <w:kern w:val="0"/>
          <w:sz w:val="11"/>
          <w:szCs w:val="11"/>
          <w:lang w:eastAsia="ru-RU"/>
        </w:rPr>
        <w:t>hex</w:t>
      </w:r>
      <w:r w:rsidRPr="00B75A6E">
        <w:rPr>
          <w:rFonts w:ascii="Arial" w:hAnsi="Arial" w:cs="Arial"/>
          <w:kern w:val="0"/>
          <w:sz w:val="11"/>
          <w:szCs w:val="11"/>
          <w:lang w:val="ru-RU" w:eastAsia="ru-RU"/>
        </w:rPr>
        <w:t xml:space="preserve">)в фактическом приложении и в шестнадцатеричном </w:t>
      </w:r>
      <w:r>
        <w:rPr>
          <w:rFonts w:ascii="Arial" w:hAnsi="Arial" w:cs="Arial"/>
          <w:kern w:val="0"/>
          <w:sz w:val="11"/>
          <w:szCs w:val="11"/>
          <w:lang w:val="ru-RU" w:eastAsia="ru-RU"/>
        </w:rPr>
        <w:t xml:space="preserve">коде </w:t>
      </w:r>
      <w:r w:rsidRPr="00B75A6E">
        <w:rPr>
          <w:rFonts w:ascii="Arial" w:hAnsi="Arial" w:cs="Arial"/>
          <w:kern w:val="0"/>
          <w:sz w:val="11"/>
          <w:szCs w:val="11"/>
          <w:lang w:val="ru-RU" w:eastAsia="ru-RU"/>
        </w:rPr>
        <w:t>нет разделительной точки. Например, 50.12 Гц не могут быть выражены шестнадцатеричным, таким образом, 50.12 может быть увеличен 100 раз в 5012, таким образом, шестнадцатеричный 1394</w:t>
      </w:r>
      <w:r>
        <w:rPr>
          <w:rFonts w:ascii="Arial" w:hAnsi="Arial" w:cs="Arial"/>
          <w:kern w:val="0"/>
          <w:sz w:val="11"/>
          <w:szCs w:val="11"/>
          <w:lang w:val="ru-RU" w:eastAsia="ru-RU"/>
        </w:rPr>
        <w:t>Н</w:t>
      </w:r>
      <w:r w:rsidRPr="00B75A6E">
        <w:rPr>
          <w:rFonts w:ascii="Arial" w:hAnsi="Arial" w:cs="Arial"/>
          <w:kern w:val="0"/>
          <w:sz w:val="11"/>
          <w:szCs w:val="11"/>
          <w:lang w:val="ru-RU" w:eastAsia="ru-RU"/>
        </w:rPr>
        <w:t xml:space="preserve"> может использоваться, чтобы выразить 50.12.</w:t>
      </w:r>
    </w:p>
    <w:p w:rsidR="00B75A6E" w:rsidRPr="00B75A6E" w:rsidRDefault="00B75A6E" w:rsidP="00B75A6E">
      <w:pPr>
        <w:widowControl/>
        <w:autoSpaceDE w:val="0"/>
        <w:autoSpaceDN w:val="0"/>
        <w:adjustRightInd w:val="0"/>
        <w:spacing w:line="180" w:lineRule="exact"/>
        <w:jc w:val="left"/>
        <w:rPr>
          <w:rFonts w:ascii="Arial" w:hAnsi="Arial" w:cs="Arial"/>
          <w:kern w:val="0"/>
          <w:sz w:val="11"/>
          <w:szCs w:val="11"/>
          <w:lang w:val="ru-RU" w:eastAsia="ru-RU"/>
        </w:rPr>
      </w:pPr>
      <w:r w:rsidRPr="00B75A6E">
        <w:rPr>
          <w:rFonts w:ascii="Arial" w:hAnsi="Arial" w:cs="Arial"/>
          <w:kern w:val="0"/>
          <w:sz w:val="11"/>
          <w:szCs w:val="11"/>
          <w:lang w:val="ru-RU" w:eastAsia="ru-RU"/>
        </w:rPr>
        <w:t xml:space="preserve">Нецелое число может быть синхронизировано кратным числом, чтобы получить целое число, и целое число можно вызвать </w:t>
      </w:r>
      <w:r w:rsidR="002A712F">
        <w:rPr>
          <w:rFonts w:ascii="Arial" w:hAnsi="Arial" w:cs="Arial"/>
          <w:kern w:val="0"/>
          <w:sz w:val="11"/>
          <w:szCs w:val="11"/>
          <w:lang w:val="ru-RU" w:eastAsia="ru-RU"/>
        </w:rPr>
        <w:t>с</w:t>
      </w:r>
      <w:r w:rsidRPr="00B75A6E">
        <w:rPr>
          <w:rFonts w:ascii="Arial" w:hAnsi="Arial" w:cs="Arial"/>
          <w:kern w:val="0"/>
          <w:sz w:val="11"/>
          <w:szCs w:val="11"/>
          <w:lang w:val="ru-RU" w:eastAsia="ru-RU"/>
        </w:rPr>
        <w:t>отношени</w:t>
      </w:r>
      <w:r w:rsidR="002A712F">
        <w:rPr>
          <w:rFonts w:ascii="Arial" w:hAnsi="Arial" w:cs="Arial"/>
          <w:kern w:val="0"/>
          <w:sz w:val="11"/>
          <w:szCs w:val="11"/>
          <w:lang w:val="ru-RU" w:eastAsia="ru-RU"/>
        </w:rPr>
        <w:t>ем</w:t>
      </w:r>
      <w:r w:rsidR="002A712F" w:rsidRPr="00B75A6E">
        <w:rPr>
          <w:rFonts w:ascii="Arial" w:hAnsi="Arial" w:cs="Arial"/>
          <w:kern w:val="0"/>
          <w:sz w:val="11"/>
          <w:szCs w:val="11"/>
          <w:lang w:val="ru-RU" w:eastAsia="ru-RU"/>
        </w:rPr>
        <w:t>значени</w:t>
      </w:r>
      <w:r w:rsidR="002A712F">
        <w:rPr>
          <w:rFonts w:ascii="Arial" w:hAnsi="Arial" w:cs="Arial"/>
          <w:kern w:val="0"/>
          <w:sz w:val="11"/>
          <w:szCs w:val="11"/>
          <w:lang w:val="ru-RU" w:eastAsia="ru-RU"/>
        </w:rPr>
        <w:t>ий обратной связи</w:t>
      </w:r>
      <w:r w:rsidRPr="00B75A6E">
        <w:rPr>
          <w:rFonts w:ascii="Arial" w:hAnsi="Arial" w:cs="Arial"/>
          <w:kern w:val="0"/>
          <w:sz w:val="11"/>
          <w:szCs w:val="11"/>
          <w:lang w:val="ru-RU" w:eastAsia="ru-RU"/>
        </w:rPr>
        <w:t xml:space="preserve">. </w:t>
      </w:r>
    </w:p>
    <w:p w:rsidR="00B75A6E" w:rsidRPr="00B75A6E" w:rsidRDefault="002A712F" w:rsidP="00B75A6E">
      <w:pPr>
        <w:widowControl/>
        <w:autoSpaceDE w:val="0"/>
        <w:autoSpaceDN w:val="0"/>
        <w:adjustRightInd w:val="0"/>
        <w:spacing w:line="180" w:lineRule="exact"/>
        <w:jc w:val="left"/>
        <w:rPr>
          <w:rFonts w:ascii="Arial" w:hAnsi="Arial" w:cs="Arial"/>
          <w:kern w:val="0"/>
          <w:sz w:val="11"/>
          <w:szCs w:val="11"/>
          <w:lang w:val="ru-RU" w:eastAsia="ru-RU"/>
        </w:rPr>
      </w:pPr>
      <w:r>
        <w:rPr>
          <w:rFonts w:ascii="Arial" w:hAnsi="Arial" w:cs="Arial"/>
          <w:kern w:val="0"/>
          <w:sz w:val="11"/>
          <w:szCs w:val="11"/>
          <w:lang w:val="ru-RU" w:eastAsia="ru-RU"/>
        </w:rPr>
        <w:t>Соо</w:t>
      </w:r>
      <w:r w:rsidRPr="00B75A6E">
        <w:rPr>
          <w:rFonts w:ascii="Arial" w:hAnsi="Arial" w:cs="Arial"/>
          <w:kern w:val="0"/>
          <w:sz w:val="11"/>
          <w:szCs w:val="11"/>
          <w:lang w:val="ru-RU" w:eastAsia="ru-RU"/>
        </w:rPr>
        <w:t>тношени</w:t>
      </w:r>
      <w:r>
        <w:rPr>
          <w:rFonts w:ascii="Arial" w:hAnsi="Arial" w:cs="Arial"/>
          <w:kern w:val="0"/>
          <w:sz w:val="11"/>
          <w:szCs w:val="11"/>
          <w:lang w:val="ru-RU" w:eastAsia="ru-RU"/>
        </w:rPr>
        <w:t>е з</w:t>
      </w:r>
      <w:r w:rsidR="00B75A6E" w:rsidRPr="00B75A6E">
        <w:rPr>
          <w:rFonts w:ascii="Arial" w:hAnsi="Arial" w:cs="Arial"/>
          <w:kern w:val="0"/>
          <w:sz w:val="11"/>
          <w:szCs w:val="11"/>
          <w:lang w:val="ru-RU" w:eastAsia="ru-RU"/>
        </w:rPr>
        <w:t>начени</w:t>
      </w:r>
      <w:r>
        <w:rPr>
          <w:rFonts w:ascii="Arial" w:hAnsi="Arial" w:cs="Arial"/>
          <w:kern w:val="0"/>
          <w:sz w:val="11"/>
          <w:szCs w:val="11"/>
          <w:lang w:val="ru-RU" w:eastAsia="ru-RU"/>
        </w:rPr>
        <w:t>й обратной связи</w:t>
      </w:r>
      <w:r w:rsidR="00B75A6E" w:rsidRPr="00B75A6E">
        <w:rPr>
          <w:rFonts w:ascii="Arial" w:hAnsi="Arial" w:cs="Arial"/>
          <w:kern w:val="0"/>
          <w:sz w:val="11"/>
          <w:szCs w:val="11"/>
          <w:lang w:val="ru-RU" w:eastAsia="ru-RU"/>
        </w:rPr>
        <w:t xml:space="preserve"> относятся в разделительную точку диапазона уставки или значения по умолчанию в списке параметра функции. Если есть числа позади разделительной точки (n=1), то </w:t>
      </w:r>
      <w:r>
        <w:rPr>
          <w:rFonts w:ascii="Arial" w:hAnsi="Arial" w:cs="Arial"/>
          <w:kern w:val="0"/>
          <w:sz w:val="11"/>
          <w:szCs w:val="11"/>
          <w:lang w:val="ru-RU" w:eastAsia="ru-RU"/>
        </w:rPr>
        <w:t>соот</w:t>
      </w:r>
      <w:r w:rsidRPr="00B75A6E">
        <w:rPr>
          <w:rFonts w:ascii="Arial" w:hAnsi="Arial" w:cs="Arial"/>
          <w:kern w:val="0"/>
          <w:sz w:val="11"/>
          <w:szCs w:val="11"/>
          <w:lang w:val="ru-RU" w:eastAsia="ru-RU"/>
        </w:rPr>
        <w:t>ношени</w:t>
      </w:r>
      <w:r>
        <w:rPr>
          <w:rFonts w:ascii="Arial" w:hAnsi="Arial" w:cs="Arial"/>
          <w:kern w:val="0"/>
          <w:sz w:val="11"/>
          <w:szCs w:val="11"/>
          <w:lang w:val="ru-RU" w:eastAsia="ru-RU"/>
        </w:rPr>
        <w:t>е</w:t>
      </w:r>
      <w:r w:rsidR="00B75A6E" w:rsidRPr="00B75A6E">
        <w:rPr>
          <w:rFonts w:ascii="Arial" w:hAnsi="Arial" w:cs="Arial"/>
          <w:kern w:val="0"/>
          <w:sz w:val="11"/>
          <w:szCs w:val="11"/>
          <w:lang w:val="ru-RU" w:eastAsia="ru-RU"/>
        </w:rPr>
        <w:t xml:space="preserve"> значени</w:t>
      </w:r>
      <w:r>
        <w:rPr>
          <w:rFonts w:ascii="Arial" w:hAnsi="Arial" w:cs="Arial"/>
          <w:kern w:val="0"/>
          <w:sz w:val="11"/>
          <w:szCs w:val="11"/>
          <w:lang w:val="ru-RU" w:eastAsia="ru-RU"/>
        </w:rPr>
        <w:t>яобратной связи</w:t>
      </w:r>
      <w:r w:rsidR="00B75A6E" w:rsidRPr="00B75A6E">
        <w:rPr>
          <w:rFonts w:ascii="Arial" w:hAnsi="Arial" w:cs="Arial"/>
          <w:kern w:val="0"/>
          <w:sz w:val="11"/>
          <w:szCs w:val="11"/>
          <w:lang w:val="ru-RU" w:eastAsia="ru-RU"/>
        </w:rPr>
        <w:t xml:space="preserve"> 10</w:t>
      </w:r>
      <w:r w:rsidR="00B75A6E" w:rsidRPr="002A712F">
        <w:rPr>
          <w:rFonts w:ascii="Arial" w:hAnsi="Arial" w:cs="Arial"/>
          <w:kern w:val="0"/>
          <w:sz w:val="11"/>
          <w:szCs w:val="11"/>
          <w:vertAlign w:val="superscript"/>
          <w:lang w:val="ru-RU" w:eastAsia="ru-RU"/>
        </w:rPr>
        <w:t>n</w:t>
      </w:r>
      <w:r w:rsidR="00B75A6E" w:rsidRPr="00B75A6E">
        <w:rPr>
          <w:rFonts w:ascii="Arial" w:hAnsi="Arial" w:cs="Arial"/>
          <w:kern w:val="0"/>
          <w:sz w:val="11"/>
          <w:szCs w:val="11"/>
          <w:lang w:val="ru-RU" w:eastAsia="ru-RU"/>
        </w:rPr>
        <w:t xml:space="preserve">. </w:t>
      </w:r>
    </w:p>
    <w:p w:rsidR="00B75A6E" w:rsidRPr="00B75A6E" w:rsidRDefault="00B75A6E" w:rsidP="00B75A6E">
      <w:pPr>
        <w:widowControl/>
        <w:autoSpaceDE w:val="0"/>
        <w:autoSpaceDN w:val="0"/>
        <w:adjustRightInd w:val="0"/>
        <w:spacing w:line="180" w:lineRule="exact"/>
        <w:jc w:val="left"/>
        <w:rPr>
          <w:rFonts w:ascii="Arial" w:hAnsi="Arial" w:cs="Arial"/>
          <w:kern w:val="0"/>
          <w:sz w:val="11"/>
          <w:szCs w:val="11"/>
          <w:lang w:val="ru-RU" w:eastAsia="ru-RU"/>
        </w:rPr>
      </w:pPr>
      <w:r w:rsidRPr="00B75A6E">
        <w:rPr>
          <w:rFonts w:ascii="Arial" w:hAnsi="Arial" w:cs="Arial"/>
          <w:kern w:val="0"/>
          <w:sz w:val="11"/>
          <w:szCs w:val="11"/>
          <w:lang w:val="ru-RU" w:eastAsia="ru-RU"/>
        </w:rPr>
        <w:t>Возьмите таблицу в качестве примера</w:t>
      </w:r>
    </w:p>
    <w:p w:rsidR="00E24ED3" w:rsidRPr="00B75A6E" w:rsidRDefault="00E24ED3" w:rsidP="00A17082">
      <w:pPr>
        <w:spacing w:line="180" w:lineRule="exact"/>
        <w:rPr>
          <w:rFonts w:ascii="Arial" w:hAnsi="Arial" w:cs="Arial"/>
          <w:bCs/>
          <w:sz w:val="15"/>
          <w:szCs w:val="15"/>
          <w:lang w:val="ru-RU"/>
        </w:rPr>
      </w:pPr>
      <w:r w:rsidRPr="00B75A6E">
        <w:rPr>
          <w:rFonts w:ascii="Arial" w:hAnsi="Arial" w:cs="Arial" w:hint="eastAsia"/>
          <w:bCs/>
          <w:sz w:val="11"/>
          <w:szCs w:val="11"/>
          <w:lang w:val="ru-RU"/>
        </w:rPr>
        <w:t xml:space="preserve">: </w:t>
      </w:r>
    </w:p>
    <w:p w:rsidR="00E24ED3" w:rsidRPr="001749FD" w:rsidRDefault="00686BAC" w:rsidP="00D04474">
      <w:pPr>
        <w:jc w:val="center"/>
        <w:rPr>
          <w:rFonts w:ascii="Arial" w:hAnsi="Arial" w:cs="Arial"/>
          <w:bCs/>
          <w:sz w:val="15"/>
          <w:szCs w:val="15"/>
        </w:rPr>
      </w:pPr>
      <w:r>
        <w:rPr>
          <w:rFonts w:ascii="Arial" w:hAnsi="Arial" w:cs="Arial"/>
          <w:bCs/>
          <w:noProof/>
          <w:sz w:val="15"/>
          <w:szCs w:val="15"/>
        </w:rPr>
        <w:drawing>
          <wp:inline distT="0" distB="0" distL="0" distR="0">
            <wp:extent cx="2405380" cy="819150"/>
            <wp:effectExtent l="0" t="0" r="0" b="0"/>
            <wp:docPr id="82" name="Рисунок 8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3"/>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5380" cy="819150"/>
                    </a:xfrm>
                    <a:prstGeom prst="rect">
                      <a:avLst/>
                    </a:prstGeom>
                    <a:noFill/>
                    <a:ln>
                      <a:noFill/>
                    </a:ln>
                  </pic:spPr>
                </pic:pic>
              </a:graphicData>
            </a:graphic>
          </wp:inline>
        </w:drawing>
      </w:r>
    </w:p>
    <w:p w:rsidR="00E24ED3" w:rsidRPr="002A712F" w:rsidRDefault="002A712F" w:rsidP="00A17082">
      <w:pPr>
        <w:spacing w:line="180" w:lineRule="exact"/>
        <w:rPr>
          <w:rFonts w:ascii="Arial" w:hAnsi="Arial" w:cs="Arial"/>
          <w:bCs/>
          <w:sz w:val="11"/>
          <w:szCs w:val="11"/>
          <w:lang w:val="ru-RU"/>
        </w:rPr>
      </w:pPr>
      <w:r w:rsidRPr="002A712F">
        <w:rPr>
          <w:rFonts w:ascii="Arial" w:hAnsi="Arial" w:cs="Arial"/>
          <w:kern w:val="0"/>
          <w:sz w:val="11"/>
          <w:szCs w:val="11"/>
          <w:lang w:val="ru-RU" w:eastAsia="ru-RU"/>
        </w:rPr>
        <w:t>Если есть одно число позади разделительной точки в диапазоне установки или значении по умолчанию, то fieldbus значение отношения 10. если данные, полученные верхним монитором, 50, то “время задержки восстановления спящего режима” 5.0 (5.0=50÷10).</w:t>
      </w:r>
    </w:p>
    <w:p w:rsidR="002A712F" w:rsidRPr="002A712F" w:rsidRDefault="002A712F" w:rsidP="002A712F">
      <w:pPr>
        <w:widowControl/>
        <w:autoSpaceDE w:val="0"/>
        <w:autoSpaceDN w:val="0"/>
        <w:adjustRightInd w:val="0"/>
        <w:spacing w:line="180" w:lineRule="exact"/>
        <w:jc w:val="left"/>
        <w:rPr>
          <w:rFonts w:ascii="Arial" w:hAnsi="Arial" w:cs="Arial"/>
          <w:kern w:val="0"/>
          <w:sz w:val="11"/>
          <w:szCs w:val="11"/>
          <w:lang w:val="ru-RU" w:eastAsia="ru-RU"/>
        </w:rPr>
      </w:pPr>
      <w:r w:rsidRPr="002A712F">
        <w:rPr>
          <w:rFonts w:ascii="Arial" w:hAnsi="Arial" w:cs="Arial"/>
          <w:kern w:val="0"/>
          <w:sz w:val="11"/>
          <w:szCs w:val="11"/>
          <w:lang w:val="ru-RU" w:eastAsia="ru-RU"/>
        </w:rPr>
        <w:t>Если передача Modbus используется, чтобы управлять временем задержки восстановления спящего режима как 5.0s. Во-первых, 5.0 может быть увеличен</w:t>
      </w:r>
      <w:r>
        <w:rPr>
          <w:rFonts w:ascii="Arial" w:hAnsi="Arial" w:cs="Arial"/>
          <w:kern w:val="0"/>
          <w:sz w:val="11"/>
          <w:szCs w:val="11"/>
          <w:lang w:val="ru-RU" w:eastAsia="ru-RU"/>
        </w:rPr>
        <w:t xml:space="preserve"> в</w:t>
      </w:r>
      <w:r w:rsidRPr="002A712F">
        <w:rPr>
          <w:rFonts w:ascii="Arial" w:hAnsi="Arial" w:cs="Arial"/>
          <w:kern w:val="0"/>
          <w:sz w:val="11"/>
          <w:szCs w:val="11"/>
          <w:lang w:val="ru-RU" w:eastAsia="ru-RU"/>
        </w:rPr>
        <w:t xml:space="preserve"> 10 ра</w:t>
      </w:r>
      <w:r>
        <w:rPr>
          <w:rFonts w:ascii="Arial" w:hAnsi="Arial" w:cs="Arial"/>
          <w:kern w:val="0"/>
          <w:sz w:val="11"/>
          <w:szCs w:val="11"/>
          <w:lang w:val="ru-RU" w:eastAsia="ru-RU"/>
        </w:rPr>
        <w:t>з</w:t>
      </w:r>
      <w:r w:rsidRPr="002A712F">
        <w:rPr>
          <w:rFonts w:ascii="Arial" w:hAnsi="Arial" w:cs="Arial"/>
          <w:kern w:val="0"/>
          <w:sz w:val="11"/>
          <w:szCs w:val="11"/>
          <w:lang w:val="ru-RU" w:eastAsia="ru-RU"/>
        </w:rPr>
        <w:t xml:space="preserve"> к целому числу 50 (32-ой), и затем эти данные могут быть отправлены</w:t>
      </w:r>
    </w:p>
    <w:p w:rsidR="00E24ED3" w:rsidRPr="004743E5" w:rsidRDefault="002A712F" w:rsidP="00A17082">
      <w:pPr>
        <w:spacing w:line="180" w:lineRule="exact"/>
        <w:rPr>
          <w:rFonts w:ascii="Arial" w:hAnsi="Arial" w:cs="Arial"/>
          <w:bCs/>
          <w:sz w:val="15"/>
          <w:szCs w:val="15"/>
          <w:lang w:val="ru-RU"/>
        </w:rPr>
      </w:pPr>
      <w:r>
        <w:rPr>
          <w:rFonts w:ascii="Arial" w:hAnsi="Arial" w:cs="Arial"/>
          <w:bCs/>
          <w:noProof/>
          <w:sz w:val="15"/>
          <w:szCs w:val="15"/>
        </w:rPr>
        <w:drawing>
          <wp:anchor distT="0" distB="0" distL="114300" distR="114300" simplePos="0" relativeHeight="251666432" behindDoc="0" locked="0" layoutInCell="1" allowOverlap="1">
            <wp:simplePos x="0" y="0"/>
            <wp:positionH relativeFrom="column">
              <wp:posOffset>538480</wp:posOffset>
            </wp:positionH>
            <wp:positionV relativeFrom="paragraph">
              <wp:posOffset>58420</wp:posOffset>
            </wp:positionV>
            <wp:extent cx="2253615" cy="316230"/>
            <wp:effectExtent l="0" t="0" r="0" b="7620"/>
            <wp:wrapSquare wrapText="bothSides"/>
            <wp:docPr id="83" name="Рисунок 83" descr="Image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00001"/>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3615" cy="316230"/>
                    </a:xfrm>
                    <a:prstGeom prst="rect">
                      <a:avLst/>
                    </a:prstGeom>
                    <a:noFill/>
                    <a:ln>
                      <a:noFill/>
                    </a:ln>
                  </pic:spPr>
                </pic:pic>
              </a:graphicData>
            </a:graphic>
          </wp:anchor>
        </w:drawing>
      </w:r>
      <w:r w:rsidR="00E24ED3" w:rsidRPr="004743E5">
        <w:rPr>
          <w:rFonts w:ascii="Arial" w:hAnsi="Arial" w:cs="Arial" w:hint="eastAsia"/>
          <w:bCs/>
          <w:sz w:val="11"/>
          <w:szCs w:val="11"/>
          <w:lang w:val="ru-RU"/>
        </w:rPr>
        <w:t>.</w:t>
      </w:r>
    </w:p>
    <w:p w:rsidR="00E24ED3" w:rsidRPr="004743E5" w:rsidRDefault="00E24ED3" w:rsidP="00E24ED3">
      <w:pPr>
        <w:jc w:val="center"/>
        <w:rPr>
          <w:rFonts w:ascii="Arial" w:hAnsi="Arial" w:cs="Arial"/>
          <w:bCs/>
          <w:sz w:val="15"/>
          <w:szCs w:val="15"/>
          <w:lang w:val="ru-RU"/>
        </w:rPr>
      </w:pPr>
    </w:p>
    <w:p w:rsidR="002A712F" w:rsidRDefault="002A712F" w:rsidP="002A712F">
      <w:pPr>
        <w:widowControl/>
        <w:autoSpaceDE w:val="0"/>
        <w:autoSpaceDN w:val="0"/>
        <w:adjustRightInd w:val="0"/>
        <w:spacing w:line="180" w:lineRule="exact"/>
        <w:jc w:val="left"/>
        <w:rPr>
          <w:rFonts w:ascii="Arial" w:hAnsi="Arial" w:cs="Arial"/>
          <w:kern w:val="0"/>
          <w:sz w:val="11"/>
          <w:szCs w:val="11"/>
          <w:lang w:val="ru-RU" w:eastAsia="ru-RU"/>
        </w:rPr>
      </w:pPr>
    </w:p>
    <w:p w:rsidR="002A712F" w:rsidRPr="002A712F" w:rsidRDefault="002A712F" w:rsidP="002A712F">
      <w:pPr>
        <w:widowControl/>
        <w:autoSpaceDE w:val="0"/>
        <w:autoSpaceDN w:val="0"/>
        <w:adjustRightInd w:val="0"/>
        <w:spacing w:line="180" w:lineRule="exact"/>
        <w:jc w:val="left"/>
        <w:rPr>
          <w:rFonts w:ascii="Arial" w:hAnsi="Arial" w:cs="Arial"/>
          <w:kern w:val="0"/>
          <w:sz w:val="11"/>
          <w:szCs w:val="11"/>
          <w:lang w:val="ru-RU" w:eastAsia="ru-RU"/>
        </w:rPr>
      </w:pPr>
      <w:r w:rsidRPr="002A712F">
        <w:rPr>
          <w:rFonts w:ascii="Arial" w:hAnsi="Arial" w:cs="Arial"/>
          <w:kern w:val="0"/>
          <w:sz w:val="11"/>
          <w:szCs w:val="11"/>
          <w:lang w:val="ru-RU" w:eastAsia="ru-RU"/>
        </w:rPr>
        <w:t xml:space="preserve">После того, как </w:t>
      </w:r>
      <w:r>
        <w:rPr>
          <w:rFonts w:ascii="Arial" w:hAnsi="Arial" w:cs="Arial"/>
          <w:kern w:val="0"/>
          <w:sz w:val="11"/>
          <w:szCs w:val="11"/>
          <w:lang w:val="ru-RU" w:eastAsia="ru-RU"/>
        </w:rPr>
        <w:t>ПЧ</w:t>
      </w:r>
      <w:r w:rsidRPr="002A712F">
        <w:rPr>
          <w:rFonts w:ascii="Arial" w:hAnsi="Arial" w:cs="Arial"/>
          <w:kern w:val="0"/>
          <w:sz w:val="11"/>
          <w:szCs w:val="11"/>
          <w:lang w:val="ru-RU" w:eastAsia="ru-RU"/>
        </w:rPr>
        <w:t xml:space="preserve"> получает команду, он изменит 50 в 5 согласно fieldbus значению отношения и затем установит время задержки восстановления спящего режима как 5s.</w:t>
      </w:r>
    </w:p>
    <w:p w:rsidR="00E24ED3" w:rsidRDefault="002A712F" w:rsidP="002A712F">
      <w:pPr>
        <w:widowControl/>
        <w:autoSpaceDE w:val="0"/>
        <w:autoSpaceDN w:val="0"/>
        <w:adjustRightInd w:val="0"/>
        <w:spacing w:line="180" w:lineRule="exact"/>
        <w:jc w:val="left"/>
        <w:rPr>
          <w:rFonts w:ascii="Arial" w:hAnsi="Arial" w:cs="Arial"/>
          <w:bCs/>
          <w:sz w:val="15"/>
          <w:szCs w:val="15"/>
          <w:lang w:val="ru-RU"/>
        </w:rPr>
      </w:pPr>
      <w:r w:rsidRPr="002A712F">
        <w:rPr>
          <w:rFonts w:ascii="Arial" w:hAnsi="Arial" w:cs="Arial"/>
          <w:kern w:val="0"/>
          <w:sz w:val="11"/>
          <w:szCs w:val="11"/>
          <w:lang w:val="ru-RU" w:eastAsia="ru-RU"/>
        </w:rPr>
        <w:t xml:space="preserve">Другой пример, после того, как верхний монитор отправляет команду чтения параметра времени задержки восстановления спящего режима, если следует сообщение ответа </w:t>
      </w:r>
      <w:r>
        <w:rPr>
          <w:rFonts w:ascii="Arial" w:hAnsi="Arial" w:cs="Arial"/>
          <w:kern w:val="0"/>
          <w:sz w:val="11"/>
          <w:szCs w:val="11"/>
          <w:lang w:val="ru-RU" w:eastAsia="ru-RU"/>
        </w:rPr>
        <w:t>ПЧ</w:t>
      </w:r>
      <w:r w:rsidRPr="002A712F">
        <w:rPr>
          <w:rFonts w:ascii="Arial" w:hAnsi="Arial" w:cs="Arial"/>
          <w:kern w:val="0"/>
          <w:sz w:val="11"/>
          <w:szCs w:val="11"/>
          <w:lang w:val="ru-RU" w:eastAsia="ru-RU"/>
        </w:rPr>
        <w:t xml:space="preserve"> как</w:t>
      </w:r>
      <w:r w:rsidR="00E24ED3" w:rsidRPr="002A712F">
        <w:rPr>
          <w:rFonts w:ascii="Arial" w:hAnsi="Arial" w:cs="Arial"/>
          <w:bCs/>
          <w:sz w:val="11"/>
          <w:szCs w:val="11"/>
          <w:lang w:val="ru-RU"/>
        </w:rPr>
        <w:t>:</w:t>
      </w:r>
    </w:p>
    <w:p w:rsidR="002A712F" w:rsidRPr="002A712F" w:rsidRDefault="002A712F" w:rsidP="002A712F">
      <w:pPr>
        <w:widowControl/>
        <w:autoSpaceDE w:val="0"/>
        <w:autoSpaceDN w:val="0"/>
        <w:adjustRightInd w:val="0"/>
        <w:spacing w:line="180" w:lineRule="exact"/>
        <w:jc w:val="left"/>
        <w:rPr>
          <w:rFonts w:ascii="Arial" w:hAnsi="Arial" w:cs="Arial"/>
          <w:bCs/>
          <w:sz w:val="15"/>
          <w:szCs w:val="15"/>
          <w:lang w:val="ru-RU"/>
        </w:rPr>
      </w:pPr>
      <w:r>
        <w:rPr>
          <w:rFonts w:ascii="Arial" w:hAnsi="Arial" w:cs="Arial"/>
          <w:bCs/>
          <w:noProof/>
          <w:sz w:val="15"/>
          <w:szCs w:val="15"/>
        </w:rPr>
        <w:drawing>
          <wp:anchor distT="0" distB="0" distL="114300" distR="114300" simplePos="0" relativeHeight="251667456" behindDoc="0" locked="0" layoutInCell="1" allowOverlap="1">
            <wp:simplePos x="0" y="0"/>
            <wp:positionH relativeFrom="column">
              <wp:posOffset>560705</wp:posOffset>
            </wp:positionH>
            <wp:positionV relativeFrom="paragraph">
              <wp:posOffset>5715</wp:posOffset>
            </wp:positionV>
            <wp:extent cx="2405380" cy="342265"/>
            <wp:effectExtent l="0" t="0" r="0" b="635"/>
            <wp:wrapSquare wrapText="bothSides"/>
            <wp:docPr id="84" name="Рисунок 84"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3"/>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5380" cy="342265"/>
                    </a:xfrm>
                    <a:prstGeom prst="rect">
                      <a:avLst/>
                    </a:prstGeom>
                    <a:noFill/>
                    <a:ln>
                      <a:noFill/>
                    </a:ln>
                  </pic:spPr>
                </pic:pic>
              </a:graphicData>
            </a:graphic>
          </wp:anchor>
        </w:drawing>
      </w:r>
    </w:p>
    <w:p w:rsidR="002A712F" w:rsidRDefault="002A712F" w:rsidP="0033598D">
      <w:pPr>
        <w:ind w:firstLineChars="200" w:firstLine="300"/>
        <w:jc w:val="center"/>
        <w:rPr>
          <w:rFonts w:ascii="Arial" w:hAnsi="Arial" w:cs="Arial"/>
          <w:bCs/>
          <w:sz w:val="15"/>
          <w:szCs w:val="15"/>
          <w:lang w:val="ru-RU"/>
        </w:rPr>
      </w:pPr>
    </w:p>
    <w:p w:rsidR="002A712F" w:rsidRPr="002A712F" w:rsidRDefault="002A712F" w:rsidP="002A712F">
      <w:pPr>
        <w:pStyle w:val="3"/>
        <w:spacing w:before="31" w:after="31" w:line="180" w:lineRule="exact"/>
        <w:rPr>
          <w:rFonts w:ascii="Arial" w:hAnsi="Arial" w:cs="Arial"/>
          <w:b w:val="0"/>
          <w:kern w:val="0"/>
          <w:sz w:val="11"/>
          <w:szCs w:val="11"/>
          <w:lang w:val="ru-RU" w:eastAsia="ru-RU"/>
        </w:rPr>
      </w:pPr>
      <w:r w:rsidRPr="002A712F">
        <w:rPr>
          <w:rFonts w:ascii="Arial" w:hAnsi="Arial" w:cs="Arial"/>
          <w:b w:val="0"/>
          <w:kern w:val="0"/>
          <w:sz w:val="11"/>
          <w:szCs w:val="11"/>
          <w:lang w:val="ru-RU" w:eastAsia="ru-RU"/>
        </w:rPr>
        <w:lastRenderedPageBreak/>
        <w:t>Поскольку данные параметра 0032</w:t>
      </w:r>
      <w:r>
        <w:rPr>
          <w:rFonts w:ascii="Arial" w:hAnsi="Arial" w:cs="Arial"/>
          <w:b w:val="0"/>
          <w:kern w:val="0"/>
          <w:sz w:val="11"/>
          <w:szCs w:val="11"/>
          <w:lang w:val="ru-RU" w:eastAsia="ru-RU"/>
        </w:rPr>
        <w:t>Н</w:t>
      </w:r>
      <w:r w:rsidRPr="002A712F">
        <w:rPr>
          <w:rFonts w:ascii="Arial" w:hAnsi="Arial" w:cs="Arial"/>
          <w:b w:val="0"/>
          <w:kern w:val="0"/>
          <w:sz w:val="11"/>
          <w:szCs w:val="11"/>
          <w:lang w:val="ru-RU" w:eastAsia="ru-RU"/>
        </w:rPr>
        <w:t xml:space="preserve"> (50), и 50 разделенный на 10</w:t>
      </w:r>
      <w:r>
        <w:rPr>
          <w:rFonts w:ascii="Arial" w:hAnsi="Arial" w:cs="Arial"/>
          <w:b w:val="0"/>
          <w:kern w:val="0"/>
          <w:sz w:val="11"/>
          <w:szCs w:val="11"/>
          <w:lang w:val="ru-RU" w:eastAsia="ru-RU"/>
        </w:rPr>
        <w:t xml:space="preserve"> =</w:t>
      </w:r>
      <w:r w:rsidRPr="002A712F">
        <w:rPr>
          <w:rFonts w:ascii="Arial" w:hAnsi="Arial" w:cs="Arial"/>
          <w:b w:val="0"/>
          <w:kern w:val="0"/>
          <w:sz w:val="11"/>
          <w:szCs w:val="11"/>
          <w:lang w:val="ru-RU" w:eastAsia="ru-RU"/>
        </w:rPr>
        <w:t xml:space="preserve"> 5, тогда время задержки восстановления спящего режима 5</w:t>
      </w:r>
      <w:r w:rsidR="00076E85">
        <w:rPr>
          <w:rFonts w:ascii="Arial" w:hAnsi="Arial" w:cs="Arial"/>
          <w:b w:val="0"/>
          <w:kern w:val="0"/>
          <w:sz w:val="11"/>
          <w:szCs w:val="11"/>
          <w:lang w:val="ru-RU" w:eastAsia="ru-RU"/>
        </w:rPr>
        <w:t>сек.</w:t>
      </w:r>
    </w:p>
    <w:p w:rsidR="002A712F" w:rsidRDefault="002A712F" w:rsidP="0033598D">
      <w:pPr>
        <w:ind w:firstLineChars="200" w:firstLine="300"/>
        <w:jc w:val="center"/>
        <w:rPr>
          <w:rFonts w:ascii="Arial" w:hAnsi="Arial" w:cs="Arial"/>
          <w:bCs/>
          <w:sz w:val="15"/>
          <w:szCs w:val="15"/>
          <w:lang w:val="ru-RU"/>
        </w:rPr>
      </w:pPr>
    </w:p>
    <w:p w:rsidR="00E24ED3" w:rsidRPr="002A712F" w:rsidRDefault="00612F7F" w:rsidP="00A17082">
      <w:pPr>
        <w:pStyle w:val="3"/>
        <w:spacing w:before="31" w:after="31" w:line="180" w:lineRule="exact"/>
        <w:rPr>
          <w:rFonts w:ascii="Arial" w:hAnsi="Arial" w:cs="Arial"/>
          <w:sz w:val="11"/>
          <w:szCs w:val="11"/>
          <w:lang w:val="ru-RU"/>
        </w:rPr>
      </w:pPr>
      <w:r w:rsidRPr="002A712F">
        <w:rPr>
          <w:rFonts w:ascii="Arial" w:hAnsi="Arial" w:cs="Arial"/>
          <w:sz w:val="11"/>
          <w:szCs w:val="11"/>
          <w:lang w:val="ru-RU"/>
        </w:rPr>
        <w:t>7.3.6</w:t>
      </w:r>
      <w:r w:rsidR="00972FA0" w:rsidRPr="00B37CF5">
        <w:rPr>
          <w:rFonts w:ascii="Arial" w:hAnsi="Arial" w:cs="Arial"/>
          <w:sz w:val="11"/>
          <w:szCs w:val="11"/>
          <w:lang w:val="ru-RU"/>
        </w:rPr>
        <w:t xml:space="preserve"> </w:t>
      </w:r>
      <w:r w:rsidR="00C93CA4">
        <w:rPr>
          <w:rFonts w:ascii="Arial" w:hAnsi="Arial" w:cs="Arial"/>
          <w:sz w:val="11"/>
          <w:szCs w:val="11"/>
          <w:lang w:val="ru-RU"/>
        </w:rPr>
        <w:t>Ответное сообщение ошибки</w:t>
      </w:r>
    </w:p>
    <w:p w:rsidR="00E24ED3" w:rsidRPr="00C93CA4" w:rsidRDefault="00C93CA4" w:rsidP="00A17082">
      <w:pPr>
        <w:tabs>
          <w:tab w:val="left" w:pos="7920"/>
        </w:tabs>
        <w:spacing w:line="180" w:lineRule="exact"/>
        <w:rPr>
          <w:rFonts w:ascii="Arial" w:hAnsi="Arial" w:cs="Arial"/>
          <w:bCs/>
          <w:sz w:val="11"/>
          <w:szCs w:val="11"/>
          <w:lang w:val="ru-RU"/>
        </w:rPr>
      </w:pPr>
      <w:r w:rsidRPr="00C93CA4">
        <w:rPr>
          <w:rFonts w:ascii="Arial" w:hAnsi="Arial" w:cs="Arial"/>
          <w:bCs/>
          <w:sz w:val="11"/>
          <w:szCs w:val="11"/>
          <w:lang w:val="ru-RU"/>
        </w:rPr>
        <w:t>В элементе управления связи могут быть ошибки. Например</w:t>
      </w:r>
      <w:r w:rsidR="00076E85">
        <w:rPr>
          <w:rFonts w:ascii="Arial" w:hAnsi="Arial" w:cs="Arial"/>
          <w:bCs/>
          <w:sz w:val="11"/>
          <w:szCs w:val="11"/>
          <w:lang w:val="ru-RU"/>
        </w:rPr>
        <w:t>:</w:t>
      </w:r>
      <w:r w:rsidRPr="00C93CA4">
        <w:rPr>
          <w:rFonts w:ascii="Arial" w:hAnsi="Arial" w:cs="Arial"/>
          <w:bCs/>
          <w:sz w:val="11"/>
          <w:szCs w:val="11"/>
          <w:lang w:val="ru-RU"/>
        </w:rPr>
        <w:t xml:space="preserve"> некоторые параметры можно прочитать только. Если написание сообщение отправляется, </w:t>
      </w:r>
      <w:r>
        <w:rPr>
          <w:rFonts w:ascii="Arial" w:hAnsi="Arial" w:cs="Arial"/>
          <w:bCs/>
          <w:sz w:val="11"/>
          <w:szCs w:val="11"/>
          <w:lang w:val="ru-RU"/>
        </w:rPr>
        <w:t>ПЧ</w:t>
      </w:r>
      <w:r w:rsidRPr="00C93CA4">
        <w:rPr>
          <w:rFonts w:ascii="Arial" w:hAnsi="Arial" w:cs="Arial"/>
          <w:bCs/>
          <w:sz w:val="11"/>
          <w:szCs w:val="11"/>
          <w:lang w:val="ru-RU"/>
        </w:rPr>
        <w:t xml:space="preserve"> будет возвращать ответ</w:t>
      </w:r>
      <w:r>
        <w:rPr>
          <w:rFonts w:ascii="Arial" w:hAnsi="Arial" w:cs="Arial"/>
          <w:bCs/>
          <w:sz w:val="11"/>
          <w:szCs w:val="11"/>
          <w:lang w:val="ru-RU"/>
        </w:rPr>
        <w:t>ное</w:t>
      </w:r>
      <w:r w:rsidRPr="00C93CA4">
        <w:rPr>
          <w:rFonts w:ascii="Arial" w:hAnsi="Arial" w:cs="Arial"/>
          <w:bCs/>
          <w:sz w:val="11"/>
          <w:szCs w:val="11"/>
          <w:lang w:val="ru-RU"/>
        </w:rPr>
        <w:t xml:space="preserve"> сообщение об ошибке.  Сообщение об ошибке от </w:t>
      </w:r>
      <w:r>
        <w:rPr>
          <w:rFonts w:ascii="Arial" w:hAnsi="Arial" w:cs="Arial"/>
          <w:bCs/>
          <w:sz w:val="11"/>
          <w:szCs w:val="11"/>
          <w:lang w:val="ru-RU"/>
        </w:rPr>
        <w:t>ПЧ</w:t>
      </w:r>
      <w:r w:rsidRPr="00C93CA4">
        <w:rPr>
          <w:rFonts w:ascii="Arial" w:hAnsi="Arial" w:cs="Arial"/>
          <w:bCs/>
          <w:sz w:val="11"/>
          <w:szCs w:val="11"/>
          <w:lang w:val="ru-RU"/>
        </w:rPr>
        <w:t xml:space="preserve"> к </w:t>
      </w:r>
      <w:r>
        <w:rPr>
          <w:rFonts w:ascii="Arial" w:hAnsi="Arial" w:cs="Arial"/>
          <w:bCs/>
          <w:sz w:val="11"/>
          <w:szCs w:val="11"/>
        </w:rPr>
        <w:t>Master</w:t>
      </w:r>
      <w:r w:rsidRPr="00C93CA4">
        <w:rPr>
          <w:rFonts w:ascii="Arial" w:hAnsi="Arial" w:cs="Arial"/>
          <w:bCs/>
          <w:sz w:val="11"/>
          <w:szCs w:val="11"/>
          <w:lang w:val="ru-RU"/>
        </w:rPr>
        <w:t xml:space="preserve">, ее код и </w:t>
      </w:r>
      <w:r>
        <w:rPr>
          <w:rFonts w:ascii="Arial" w:hAnsi="Arial" w:cs="Arial"/>
          <w:bCs/>
          <w:sz w:val="11"/>
          <w:szCs w:val="11"/>
          <w:lang w:val="ru-RU"/>
        </w:rPr>
        <w:t>значение см.</w:t>
      </w:r>
      <w:r w:rsidRPr="00C93CA4">
        <w:rPr>
          <w:rFonts w:ascii="Arial" w:hAnsi="Arial" w:cs="Arial"/>
          <w:bCs/>
          <w:sz w:val="11"/>
          <w:szCs w:val="11"/>
          <w:lang w:val="ru-RU"/>
        </w:rPr>
        <w:t xml:space="preserve"> ниже</w:t>
      </w:r>
      <w:r w:rsidR="00E24ED3" w:rsidRPr="00C93CA4">
        <w:rPr>
          <w:rFonts w:ascii="Arial" w:hAnsi="Arial" w:cs="Arial" w:hint="eastAsia"/>
          <w:bCs/>
          <w:sz w:val="11"/>
          <w:szCs w:val="11"/>
          <w:lang w:val="ru-RU"/>
        </w:rPr>
        <w:t xml:space="preserve">: </w:t>
      </w:r>
    </w:p>
    <w:p w:rsidR="005B0135" w:rsidRPr="00C93CA4" w:rsidRDefault="005B0135" w:rsidP="00A17082">
      <w:pPr>
        <w:tabs>
          <w:tab w:val="left" w:pos="7920"/>
        </w:tabs>
        <w:spacing w:line="180" w:lineRule="exact"/>
        <w:rPr>
          <w:rFonts w:ascii="Arial" w:hAnsi="Arial" w:cs="Arial"/>
          <w:bCs/>
          <w:sz w:val="11"/>
          <w:szCs w:val="11"/>
          <w:lang w:val="ru-RU"/>
        </w:rPr>
      </w:pP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2"/>
        <w:gridCol w:w="1735"/>
        <w:gridCol w:w="3200"/>
      </w:tblGrid>
      <w:tr w:rsidR="00E24ED3" w:rsidRPr="0033598D" w:rsidTr="004B57FF">
        <w:trPr>
          <w:jc w:val="center"/>
        </w:trPr>
        <w:tc>
          <w:tcPr>
            <w:tcW w:w="464" w:type="dxa"/>
            <w:tcBorders>
              <w:top w:val="single" w:sz="4" w:space="0" w:color="auto"/>
              <w:left w:val="single" w:sz="4" w:space="0" w:color="auto"/>
              <w:bottom w:val="single" w:sz="4" w:space="0" w:color="auto"/>
              <w:right w:val="single" w:sz="4" w:space="0" w:color="auto"/>
            </w:tcBorders>
            <w:shd w:val="clear" w:color="auto" w:fill="D9D9D9"/>
          </w:tcPr>
          <w:p w:rsidR="00E24ED3" w:rsidRPr="00C93CA4" w:rsidRDefault="00C93CA4" w:rsidP="00A17082">
            <w:pPr>
              <w:tabs>
                <w:tab w:val="left" w:pos="7920"/>
              </w:tabs>
              <w:autoSpaceDE w:val="0"/>
              <w:autoSpaceDN w:val="0"/>
              <w:adjustRightInd w:val="0"/>
              <w:snapToGrid w:val="0"/>
              <w:spacing w:line="180" w:lineRule="exact"/>
              <w:jc w:val="center"/>
              <w:rPr>
                <w:rFonts w:ascii="Arial" w:hAnsi="Arial" w:cs="Arial"/>
                <w:b/>
                <w:kern w:val="0"/>
                <w:sz w:val="11"/>
                <w:szCs w:val="11"/>
                <w:lang w:val="ru-RU"/>
              </w:rPr>
            </w:pPr>
            <w:r>
              <w:rPr>
                <w:rFonts w:ascii="Arial" w:hAnsi="Arial" w:cs="Arial"/>
                <w:b/>
                <w:kern w:val="0"/>
                <w:sz w:val="11"/>
                <w:szCs w:val="11"/>
                <w:lang w:val="ru-RU"/>
              </w:rPr>
              <w:t>Код</w:t>
            </w:r>
          </w:p>
        </w:tc>
        <w:tc>
          <w:tcPr>
            <w:tcW w:w="1402" w:type="dxa"/>
            <w:tcBorders>
              <w:top w:val="single" w:sz="4" w:space="0" w:color="auto"/>
              <w:left w:val="single" w:sz="4" w:space="0" w:color="auto"/>
              <w:bottom w:val="single" w:sz="4" w:space="0" w:color="auto"/>
              <w:right w:val="single" w:sz="4" w:space="0" w:color="auto"/>
            </w:tcBorders>
            <w:shd w:val="clear" w:color="auto" w:fill="D9D9D9"/>
            <w:vAlign w:val="center"/>
          </w:tcPr>
          <w:p w:rsidR="00E24ED3" w:rsidRPr="00C93CA4" w:rsidRDefault="00CB797E" w:rsidP="00A17082">
            <w:pPr>
              <w:tabs>
                <w:tab w:val="left" w:pos="7920"/>
              </w:tabs>
              <w:autoSpaceDE w:val="0"/>
              <w:autoSpaceDN w:val="0"/>
              <w:adjustRightInd w:val="0"/>
              <w:snapToGrid w:val="0"/>
              <w:spacing w:line="180" w:lineRule="exact"/>
              <w:jc w:val="center"/>
              <w:rPr>
                <w:rFonts w:ascii="Arial" w:hAnsi="Arial" w:cs="Arial"/>
                <w:b/>
                <w:kern w:val="0"/>
                <w:sz w:val="11"/>
                <w:szCs w:val="11"/>
                <w:lang w:val="ru-RU"/>
              </w:rPr>
            </w:pPr>
            <w:r>
              <w:rPr>
                <w:rFonts w:ascii="Arial" w:hAnsi="Arial" w:cs="Arial"/>
                <w:b/>
                <w:kern w:val="0"/>
                <w:sz w:val="11"/>
                <w:szCs w:val="11"/>
                <w:lang w:val="ru-RU"/>
              </w:rPr>
              <w:t>Наименован</w:t>
            </w:r>
            <w:r w:rsidR="00C93CA4">
              <w:rPr>
                <w:rFonts w:ascii="Arial" w:hAnsi="Arial" w:cs="Arial"/>
                <w:b/>
                <w:kern w:val="0"/>
                <w:sz w:val="11"/>
                <w:szCs w:val="11"/>
                <w:lang w:val="ru-RU"/>
              </w:rPr>
              <w:t>и</w:t>
            </w:r>
            <w:r>
              <w:rPr>
                <w:rFonts w:ascii="Arial" w:hAnsi="Arial" w:cs="Arial"/>
                <w:b/>
                <w:kern w:val="0"/>
                <w:sz w:val="11"/>
                <w:szCs w:val="11"/>
                <w:lang w:val="ru-RU"/>
              </w:rPr>
              <w:t>е</w:t>
            </w:r>
          </w:p>
        </w:tc>
        <w:tc>
          <w:tcPr>
            <w:tcW w:w="3521" w:type="dxa"/>
            <w:tcBorders>
              <w:top w:val="single" w:sz="4" w:space="0" w:color="auto"/>
              <w:left w:val="single" w:sz="4" w:space="0" w:color="auto"/>
              <w:bottom w:val="single" w:sz="4" w:space="0" w:color="auto"/>
              <w:right w:val="single" w:sz="4" w:space="0" w:color="auto"/>
            </w:tcBorders>
            <w:shd w:val="clear" w:color="auto" w:fill="D9D9D9"/>
          </w:tcPr>
          <w:p w:rsidR="00E24ED3" w:rsidRPr="0033598D" w:rsidRDefault="00C93CA4" w:rsidP="00A17082">
            <w:pPr>
              <w:tabs>
                <w:tab w:val="left" w:pos="7920"/>
              </w:tabs>
              <w:autoSpaceDE w:val="0"/>
              <w:autoSpaceDN w:val="0"/>
              <w:adjustRightInd w:val="0"/>
              <w:snapToGrid w:val="0"/>
              <w:spacing w:line="180" w:lineRule="exact"/>
              <w:jc w:val="center"/>
              <w:rPr>
                <w:rFonts w:ascii="Arial" w:hAnsi="Arial" w:cs="Arial"/>
                <w:b/>
                <w:kern w:val="0"/>
                <w:sz w:val="11"/>
                <w:szCs w:val="11"/>
              </w:rPr>
            </w:pPr>
            <w:r>
              <w:rPr>
                <w:rFonts w:ascii="Arial" w:hAnsi="Arial" w:cs="Arial"/>
                <w:b/>
                <w:kern w:val="0"/>
                <w:sz w:val="11"/>
                <w:szCs w:val="11"/>
              </w:rPr>
              <w:t>Значение</w:t>
            </w:r>
          </w:p>
        </w:tc>
      </w:tr>
      <w:tr w:rsidR="00E24ED3" w:rsidRPr="00E05F3E" w:rsidTr="004B57FF">
        <w:trPr>
          <w:jc w:val="center"/>
        </w:trPr>
        <w:tc>
          <w:tcPr>
            <w:tcW w:w="464"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tabs>
                <w:tab w:val="left" w:pos="7920"/>
              </w:tabs>
              <w:spacing w:line="180" w:lineRule="exact"/>
              <w:rPr>
                <w:rFonts w:ascii="Arial" w:hAnsi="Arial" w:cs="Arial"/>
                <w:bCs/>
                <w:sz w:val="11"/>
                <w:szCs w:val="11"/>
              </w:rPr>
            </w:pPr>
            <w:r w:rsidRPr="0033598D">
              <w:rPr>
                <w:rFonts w:ascii="Arial" w:hAnsi="Arial" w:cs="Arial"/>
                <w:bCs/>
                <w:sz w:val="11"/>
                <w:szCs w:val="11"/>
              </w:rPr>
              <w:t>01H</w:t>
            </w:r>
          </w:p>
        </w:tc>
        <w:tc>
          <w:tcPr>
            <w:tcW w:w="1402" w:type="dxa"/>
            <w:tcBorders>
              <w:top w:val="single" w:sz="4" w:space="0" w:color="auto"/>
              <w:left w:val="single" w:sz="4" w:space="0" w:color="auto"/>
              <w:bottom w:val="single" w:sz="4" w:space="0" w:color="auto"/>
              <w:right w:val="single" w:sz="4" w:space="0" w:color="auto"/>
            </w:tcBorders>
            <w:vAlign w:val="center"/>
          </w:tcPr>
          <w:p w:rsidR="00E24ED3" w:rsidRPr="00C93CA4" w:rsidRDefault="00E24ED3" w:rsidP="00A17082">
            <w:pPr>
              <w:tabs>
                <w:tab w:val="left" w:pos="7920"/>
              </w:tabs>
              <w:spacing w:line="180" w:lineRule="exact"/>
              <w:jc w:val="center"/>
              <w:rPr>
                <w:rFonts w:ascii="Arial" w:hAnsi="Arial" w:cs="Arial"/>
                <w:bCs/>
                <w:sz w:val="11"/>
                <w:szCs w:val="11"/>
                <w:lang w:val="ru-RU"/>
              </w:rPr>
            </w:pPr>
            <w:r w:rsidRPr="0033598D">
              <w:rPr>
                <w:rFonts w:ascii="Arial" w:hAnsi="Arial" w:cs="Arial"/>
                <w:kern w:val="0"/>
                <w:sz w:val="11"/>
                <w:szCs w:val="11"/>
              </w:rPr>
              <w:t>Illegal command</w:t>
            </w:r>
            <w:r w:rsidR="00C93CA4">
              <w:rPr>
                <w:rFonts w:ascii="Arial" w:hAnsi="Arial" w:cs="Arial"/>
                <w:kern w:val="0"/>
                <w:sz w:val="11"/>
                <w:szCs w:val="11"/>
                <w:lang w:val="ru-RU"/>
              </w:rPr>
              <w:t>/</w:t>
            </w:r>
            <w:r w:rsidR="00C93CA4">
              <w:rPr>
                <w:rFonts w:ascii="Arial" w:hAnsi="Arial" w:cs="Arial"/>
                <w:bCs/>
                <w:sz w:val="11"/>
                <w:szCs w:val="11"/>
                <w:lang w:val="ru-RU"/>
              </w:rPr>
              <w:t>Недопустимая команда</w:t>
            </w:r>
          </w:p>
        </w:tc>
        <w:tc>
          <w:tcPr>
            <w:tcW w:w="3521" w:type="dxa"/>
            <w:tcBorders>
              <w:top w:val="single" w:sz="4" w:space="0" w:color="auto"/>
              <w:left w:val="single" w:sz="4" w:space="0" w:color="auto"/>
              <w:bottom w:val="single" w:sz="4" w:space="0" w:color="auto"/>
              <w:right w:val="single" w:sz="4" w:space="0" w:color="auto"/>
            </w:tcBorders>
            <w:vAlign w:val="center"/>
          </w:tcPr>
          <w:p w:rsidR="00E24ED3" w:rsidRPr="004743E5" w:rsidRDefault="00CB797E" w:rsidP="00A17082">
            <w:pPr>
              <w:tabs>
                <w:tab w:val="left" w:pos="7920"/>
              </w:tabs>
              <w:autoSpaceDE w:val="0"/>
              <w:autoSpaceDN w:val="0"/>
              <w:adjustRightInd w:val="0"/>
              <w:snapToGrid w:val="0"/>
              <w:spacing w:line="180" w:lineRule="exact"/>
              <w:rPr>
                <w:rFonts w:ascii="Arial" w:hAnsi="Arial" w:cs="Arial"/>
                <w:kern w:val="0"/>
                <w:sz w:val="11"/>
                <w:szCs w:val="11"/>
                <w:lang w:val="ru-RU"/>
              </w:rPr>
            </w:pPr>
            <w:r w:rsidRPr="00CB797E">
              <w:rPr>
                <w:rFonts w:ascii="Arial" w:hAnsi="Arial" w:cs="Arial"/>
                <w:kern w:val="0"/>
                <w:sz w:val="11"/>
                <w:szCs w:val="11"/>
                <w:lang w:val="ru-RU"/>
              </w:rPr>
              <w:t>Неможетбытьвыполненакомандаот</w:t>
            </w:r>
            <w:r>
              <w:rPr>
                <w:rFonts w:ascii="Arial" w:hAnsi="Arial" w:cs="Arial"/>
                <w:kern w:val="0"/>
                <w:sz w:val="11"/>
                <w:szCs w:val="11"/>
              </w:rPr>
              <w:t>Master</w:t>
            </w:r>
            <w:r w:rsidRPr="004743E5">
              <w:rPr>
                <w:rFonts w:ascii="Arial" w:hAnsi="Arial" w:cs="Arial"/>
                <w:kern w:val="0"/>
                <w:sz w:val="11"/>
                <w:szCs w:val="11"/>
                <w:lang w:val="ru-RU"/>
              </w:rPr>
              <w:t xml:space="preserve">. </w:t>
            </w:r>
            <w:r>
              <w:rPr>
                <w:rFonts w:ascii="Arial" w:hAnsi="Arial" w:cs="Arial"/>
                <w:kern w:val="0"/>
                <w:sz w:val="11"/>
                <w:szCs w:val="11"/>
                <w:lang w:val="ru-RU"/>
              </w:rPr>
              <w:t>Причины</w:t>
            </w:r>
            <w:r w:rsidR="00E24ED3" w:rsidRPr="004743E5">
              <w:rPr>
                <w:rFonts w:ascii="Arial" w:hAnsi="Arial" w:cs="Arial"/>
                <w:kern w:val="0"/>
                <w:sz w:val="11"/>
                <w:szCs w:val="11"/>
                <w:lang w:val="ru-RU"/>
              </w:rPr>
              <w:t>:</w:t>
            </w:r>
          </w:p>
          <w:p w:rsidR="00E24ED3" w:rsidRPr="00CB797E" w:rsidRDefault="00E24ED3" w:rsidP="00A17082">
            <w:pPr>
              <w:tabs>
                <w:tab w:val="left" w:pos="7920"/>
              </w:tabs>
              <w:autoSpaceDE w:val="0"/>
              <w:autoSpaceDN w:val="0"/>
              <w:adjustRightInd w:val="0"/>
              <w:snapToGrid w:val="0"/>
              <w:spacing w:line="180" w:lineRule="exact"/>
              <w:rPr>
                <w:rFonts w:ascii="Arial" w:hAnsi="Arial" w:cs="Arial"/>
                <w:kern w:val="0"/>
                <w:sz w:val="11"/>
                <w:szCs w:val="11"/>
                <w:lang w:val="ru-RU"/>
              </w:rPr>
            </w:pPr>
            <w:r w:rsidRPr="00CB797E">
              <w:rPr>
                <w:rFonts w:ascii="Arial" w:hAnsi="Arial" w:cs="Arial" w:hint="eastAsia"/>
                <w:kern w:val="0"/>
                <w:sz w:val="11"/>
                <w:szCs w:val="11"/>
                <w:lang w:val="ru-RU"/>
              </w:rPr>
              <w:t>1.</w:t>
            </w:r>
            <w:r w:rsidR="00CB797E" w:rsidRPr="00CB797E">
              <w:rPr>
                <w:rFonts w:ascii="Arial" w:hAnsi="Arial" w:cs="Arial"/>
                <w:kern w:val="0"/>
                <w:sz w:val="11"/>
                <w:szCs w:val="11"/>
                <w:lang w:val="ru-RU"/>
              </w:rPr>
              <w:t xml:space="preserve"> Эта команда предназначена только для новой версии</w:t>
            </w:r>
            <w:r w:rsidR="00CB797E">
              <w:rPr>
                <w:rFonts w:ascii="Arial" w:hAnsi="Arial" w:cs="Arial"/>
                <w:kern w:val="0"/>
                <w:sz w:val="11"/>
                <w:szCs w:val="11"/>
                <w:lang w:val="ru-RU"/>
              </w:rPr>
              <w:t>,</w:t>
            </w:r>
            <w:r w:rsidR="00CB797E" w:rsidRPr="00CB797E">
              <w:rPr>
                <w:rFonts w:ascii="Arial" w:hAnsi="Arial" w:cs="Arial"/>
                <w:kern w:val="0"/>
                <w:sz w:val="11"/>
                <w:szCs w:val="11"/>
                <w:lang w:val="ru-RU"/>
              </w:rPr>
              <w:t xml:space="preserve"> и эта версия </w:t>
            </w:r>
            <w:r w:rsidR="00CB797E">
              <w:rPr>
                <w:rFonts w:ascii="Arial" w:hAnsi="Arial" w:cs="Arial"/>
                <w:kern w:val="0"/>
                <w:sz w:val="11"/>
                <w:szCs w:val="11"/>
                <w:lang w:val="ru-RU"/>
              </w:rPr>
              <w:t>ее</w:t>
            </w:r>
            <w:r w:rsidR="00CB797E" w:rsidRPr="00CB797E">
              <w:rPr>
                <w:rFonts w:ascii="Arial" w:hAnsi="Arial" w:cs="Arial"/>
                <w:kern w:val="0"/>
                <w:sz w:val="11"/>
                <w:szCs w:val="11"/>
                <w:lang w:val="ru-RU"/>
              </w:rPr>
              <w:t xml:space="preserve"> не понима</w:t>
            </w:r>
            <w:r w:rsidR="00CB797E">
              <w:rPr>
                <w:rFonts w:ascii="Arial" w:hAnsi="Arial" w:cs="Arial"/>
                <w:kern w:val="0"/>
                <w:sz w:val="11"/>
                <w:szCs w:val="11"/>
                <w:lang w:val="ru-RU"/>
              </w:rPr>
              <w:t>е</w:t>
            </w:r>
            <w:r w:rsidR="00CB797E" w:rsidRPr="00CB797E">
              <w:rPr>
                <w:rFonts w:ascii="Arial" w:hAnsi="Arial" w:cs="Arial"/>
                <w:kern w:val="0"/>
                <w:sz w:val="11"/>
                <w:szCs w:val="11"/>
                <w:lang w:val="ru-RU"/>
              </w:rPr>
              <w:t>т</w:t>
            </w:r>
            <w:r w:rsidRPr="00CB797E">
              <w:rPr>
                <w:rFonts w:ascii="Arial" w:hAnsi="Arial" w:cs="Arial"/>
                <w:kern w:val="0"/>
                <w:sz w:val="11"/>
                <w:szCs w:val="11"/>
                <w:lang w:val="ru-RU"/>
              </w:rPr>
              <w:t>.</w:t>
            </w:r>
          </w:p>
          <w:p w:rsidR="00E24ED3" w:rsidRPr="00CB797E" w:rsidRDefault="00E24ED3" w:rsidP="00CB797E">
            <w:pPr>
              <w:tabs>
                <w:tab w:val="left" w:pos="7920"/>
              </w:tabs>
              <w:spacing w:line="180" w:lineRule="exact"/>
              <w:rPr>
                <w:rFonts w:ascii="Arial" w:hAnsi="Arial" w:cs="Arial"/>
                <w:bCs/>
                <w:sz w:val="11"/>
                <w:szCs w:val="11"/>
                <w:lang w:val="ru-RU"/>
              </w:rPr>
            </w:pPr>
            <w:r w:rsidRPr="00CB797E">
              <w:rPr>
                <w:rFonts w:ascii="Arial" w:hAnsi="Arial" w:cs="Arial" w:hint="eastAsia"/>
                <w:kern w:val="0"/>
                <w:sz w:val="11"/>
                <w:szCs w:val="11"/>
                <w:lang w:val="ru-RU"/>
              </w:rPr>
              <w:t xml:space="preserve">2. </w:t>
            </w:r>
            <w:r w:rsidRPr="0033598D">
              <w:rPr>
                <w:rFonts w:ascii="Arial" w:hAnsi="Arial" w:cs="Arial"/>
                <w:kern w:val="0"/>
                <w:sz w:val="11"/>
                <w:szCs w:val="11"/>
              </w:rPr>
              <w:t>Slave</w:t>
            </w:r>
            <w:r w:rsidR="00CB797E" w:rsidRPr="00CB797E">
              <w:rPr>
                <w:rFonts w:ascii="Arial" w:hAnsi="Arial" w:cs="Arial"/>
                <w:kern w:val="0"/>
                <w:sz w:val="11"/>
                <w:szCs w:val="11"/>
                <w:lang w:val="ru-RU"/>
              </w:rPr>
              <w:t xml:space="preserve"> находится в состоянии сбоя и не может выполнить </w:t>
            </w:r>
            <w:r w:rsidR="00CB797E">
              <w:rPr>
                <w:rFonts w:ascii="Arial" w:hAnsi="Arial" w:cs="Arial"/>
                <w:kern w:val="0"/>
                <w:sz w:val="11"/>
                <w:szCs w:val="11"/>
                <w:lang w:val="ru-RU"/>
              </w:rPr>
              <w:t>ее</w:t>
            </w:r>
            <w:r w:rsidRPr="00CB797E">
              <w:rPr>
                <w:rFonts w:ascii="Arial" w:hAnsi="Arial" w:cs="Arial"/>
                <w:kern w:val="0"/>
                <w:sz w:val="11"/>
                <w:szCs w:val="11"/>
                <w:lang w:val="ru-RU"/>
              </w:rPr>
              <w:t>.</w:t>
            </w:r>
          </w:p>
        </w:tc>
      </w:tr>
      <w:tr w:rsidR="00E24ED3" w:rsidRPr="00CB797E" w:rsidTr="004B57FF">
        <w:trPr>
          <w:jc w:val="center"/>
        </w:trPr>
        <w:tc>
          <w:tcPr>
            <w:tcW w:w="464"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tabs>
                <w:tab w:val="left" w:pos="7920"/>
              </w:tabs>
              <w:spacing w:line="180" w:lineRule="exact"/>
              <w:rPr>
                <w:rFonts w:ascii="Arial" w:hAnsi="Arial" w:cs="Arial"/>
                <w:bCs/>
                <w:sz w:val="11"/>
                <w:szCs w:val="11"/>
              </w:rPr>
            </w:pPr>
            <w:r w:rsidRPr="0033598D">
              <w:rPr>
                <w:rFonts w:ascii="Arial" w:hAnsi="Arial" w:cs="Arial"/>
                <w:bCs/>
                <w:sz w:val="11"/>
                <w:szCs w:val="11"/>
              </w:rPr>
              <w:t>02H</w:t>
            </w:r>
          </w:p>
        </w:tc>
        <w:tc>
          <w:tcPr>
            <w:tcW w:w="1402"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C93CA4">
            <w:pPr>
              <w:tabs>
                <w:tab w:val="left" w:pos="7920"/>
              </w:tabs>
              <w:spacing w:line="180" w:lineRule="exact"/>
              <w:jc w:val="center"/>
              <w:rPr>
                <w:rFonts w:ascii="Arial" w:hAnsi="Arial" w:cs="Arial"/>
                <w:bCs/>
                <w:sz w:val="11"/>
                <w:szCs w:val="11"/>
              </w:rPr>
            </w:pPr>
            <w:r w:rsidRPr="0033598D">
              <w:rPr>
                <w:rFonts w:ascii="Arial" w:hAnsi="Arial" w:cs="Arial"/>
                <w:kern w:val="0"/>
                <w:sz w:val="11"/>
                <w:szCs w:val="11"/>
              </w:rPr>
              <w:t>Illegal data address</w:t>
            </w:r>
            <w:r w:rsidR="00C93CA4" w:rsidRPr="00C93CA4">
              <w:rPr>
                <w:rFonts w:ascii="Arial" w:hAnsi="Arial" w:cs="Arial"/>
                <w:kern w:val="0"/>
                <w:sz w:val="11"/>
                <w:szCs w:val="11"/>
              </w:rPr>
              <w:t>/</w:t>
            </w:r>
            <w:r w:rsidR="00C93CA4">
              <w:rPr>
                <w:rFonts w:ascii="Arial" w:hAnsi="Arial" w:cs="Arial"/>
                <w:kern w:val="0"/>
                <w:sz w:val="11"/>
                <w:szCs w:val="11"/>
                <w:lang w:val="ru-RU"/>
              </w:rPr>
              <w:t>Недопустимыйадрес</w:t>
            </w:r>
            <w:r w:rsidRPr="0033598D">
              <w:rPr>
                <w:rFonts w:ascii="Arial" w:hAnsi="Arial" w:cs="Arial"/>
                <w:kern w:val="0"/>
                <w:sz w:val="11"/>
                <w:szCs w:val="11"/>
              </w:rPr>
              <w:t>.</w:t>
            </w:r>
          </w:p>
        </w:tc>
        <w:tc>
          <w:tcPr>
            <w:tcW w:w="3521" w:type="dxa"/>
            <w:tcBorders>
              <w:top w:val="single" w:sz="4" w:space="0" w:color="auto"/>
              <w:left w:val="single" w:sz="4" w:space="0" w:color="auto"/>
              <w:bottom w:val="single" w:sz="4" w:space="0" w:color="auto"/>
              <w:right w:val="single" w:sz="4" w:space="0" w:color="auto"/>
            </w:tcBorders>
            <w:vAlign w:val="center"/>
          </w:tcPr>
          <w:p w:rsidR="00E24ED3" w:rsidRPr="00CB797E" w:rsidRDefault="00CB797E" w:rsidP="00CB797E">
            <w:pPr>
              <w:tabs>
                <w:tab w:val="left" w:pos="7920"/>
              </w:tabs>
              <w:spacing w:line="180" w:lineRule="exact"/>
              <w:rPr>
                <w:rFonts w:ascii="Arial" w:hAnsi="Arial" w:cs="Arial"/>
                <w:bCs/>
                <w:sz w:val="11"/>
                <w:szCs w:val="11"/>
                <w:lang w:val="ru-RU"/>
              </w:rPr>
            </w:pPr>
            <w:r w:rsidRPr="00CB797E">
              <w:rPr>
                <w:rFonts w:ascii="Arial" w:hAnsi="Arial" w:cs="Arial"/>
                <w:kern w:val="0"/>
                <w:sz w:val="11"/>
                <w:szCs w:val="11"/>
                <w:lang w:val="ru-RU"/>
              </w:rPr>
              <w:t>Некоторые из адресов операции являются недействительными или не разрешается доступ к</w:t>
            </w:r>
            <w:r>
              <w:rPr>
                <w:rFonts w:ascii="Arial" w:hAnsi="Arial" w:cs="Arial"/>
                <w:kern w:val="0"/>
                <w:sz w:val="11"/>
                <w:szCs w:val="11"/>
                <w:lang w:val="ru-RU"/>
              </w:rPr>
              <w:t xml:space="preserve"> ним</w:t>
            </w:r>
            <w:r w:rsidRPr="00CB797E">
              <w:rPr>
                <w:rFonts w:ascii="Arial" w:hAnsi="Arial" w:cs="Arial"/>
                <w:kern w:val="0"/>
                <w:sz w:val="11"/>
                <w:szCs w:val="11"/>
                <w:lang w:val="ru-RU"/>
              </w:rPr>
              <w:t xml:space="preserve">. </w:t>
            </w:r>
            <w:r>
              <w:rPr>
                <w:rFonts w:ascii="Arial" w:hAnsi="Arial" w:cs="Arial"/>
                <w:kern w:val="0"/>
                <w:sz w:val="11"/>
                <w:szCs w:val="11"/>
                <w:lang w:val="ru-RU"/>
              </w:rPr>
              <w:t>С</w:t>
            </w:r>
            <w:r w:rsidRPr="00CB797E">
              <w:rPr>
                <w:rFonts w:ascii="Arial" w:hAnsi="Arial" w:cs="Arial"/>
                <w:kern w:val="0"/>
                <w:sz w:val="11"/>
                <w:szCs w:val="11"/>
                <w:lang w:val="ru-RU"/>
              </w:rPr>
              <w:t>очетание регистра и передачи байтов являются недействительными</w:t>
            </w:r>
            <w:r w:rsidR="00E24ED3" w:rsidRPr="00CB797E">
              <w:rPr>
                <w:rFonts w:ascii="Arial" w:hAnsi="Arial" w:cs="Arial" w:hint="eastAsia"/>
                <w:kern w:val="0"/>
                <w:sz w:val="11"/>
                <w:szCs w:val="11"/>
                <w:lang w:val="ru-RU"/>
              </w:rPr>
              <w:t xml:space="preserve">. </w:t>
            </w:r>
          </w:p>
        </w:tc>
      </w:tr>
      <w:tr w:rsidR="00E24ED3" w:rsidRPr="00E05F3E" w:rsidTr="004B57FF">
        <w:trPr>
          <w:jc w:val="center"/>
        </w:trPr>
        <w:tc>
          <w:tcPr>
            <w:tcW w:w="464"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tabs>
                <w:tab w:val="left" w:pos="7920"/>
              </w:tabs>
              <w:spacing w:line="180" w:lineRule="exact"/>
              <w:rPr>
                <w:rFonts w:ascii="Arial" w:hAnsi="Arial" w:cs="Arial"/>
                <w:bCs/>
                <w:sz w:val="11"/>
                <w:szCs w:val="11"/>
              </w:rPr>
            </w:pPr>
            <w:r w:rsidRPr="0033598D">
              <w:rPr>
                <w:rFonts w:ascii="Arial" w:hAnsi="Arial" w:cs="Arial"/>
                <w:bCs/>
                <w:sz w:val="11"/>
                <w:szCs w:val="11"/>
              </w:rPr>
              <w:t>03H</w:t>
            </w:r>
          </w:p>
        </w:tc>
        <w:tc>
          <w:tcPr>
            <w:tcW w:w="1402" w:type="dxa"/>
            <w:tcBorders>
              <w:top w:val="single" w:sz="4" w:space="0" w:color="auto"/>
              <w:left w:val="single" w:sz="4" w:space="0" w:color="auto"/>
              <w:bottom w:val="single" w:sz="4" w:space="0" w:color="auto"/>
              <w:right w:val="single" w:sz="4" w:space="0" w:color="auto"/>
            </w:tcBorders>
            <w:vAlign w:val="center"/>
          </w:tcPr>
          <w:p w:rsidR="00E24ED3" w:rsidRPr="00C93CA4" w:rsidRDefault="00E24ED3" w:rsidP="00A17082">
            <w:pPr>
              <w:tabs>
                <w:tab w:val="left" w:pos="7920"/>
              </w:tabs>
              <w:autoSpaceDE w:val="0"/>
              <w:autoSpaceDN w:val="0"/>
              <w:adjustRightInd w:val="0"/>
              <w:snapToGrid w:val="0"/>
              <w:spacing w:line="180" w:lineRule="exact"/>
              <w:jc w:val="center"/>
              <w:rPr>
                <w:rFonts w:ascii="Arial" w:hAnsi="Arial" w:cs="Arial"/>
                <w:kern w:val="0"/>
                <w:sz w:val="11"/>
                <w:szCs w:val="11"/>
                <w:lang w:val="ru-RU"/>
              </w:rPr>
            </w:pPr>
            <w:r w:rsidRPr="0033598D">
              <w:rPr>
                <w:rFonts w:ascii="Arial" w:hAnsi="Arial" w:cs="Arial"/>
                <w:kern w:val="0"/>
                <w:sz w:val="11"/>
                <w:szCs w:val="11"/>
              </w:rPr>
              <w:t>Illegal value</w:t>
            </w:r>
            <w:r w:rsidR="00C93CA4">
              <w:rPr>
                <w:rFonts w:ascii="Arial" w:hAnsi="Arial" w:cs="Arial"/>
                <w:kern w:val="0"/>
                <w:sz w:val="11"/>
                <w:szCs w:val="11"/>
                <w:lang w:val="ru-RU"/>
              </w:rPr>
              <w:t>/Недопустимое значение</w:t>
            </w:r>
          </w:p>
        </w:tc>
        <w:tc>
          <w:tcPr>
            <w:tcW w:w="3521" w:type="dxa"/>
            <w:tcBorders>
              <w:top w:val="single" w:sz="4" w:space="0" w:color="auto"/>
              <w:left w:val="single" w:sz="4" w:space="0" w:color="auto"/>
              <w:bottom w:val="single" w:sz="4" w:space="0" w:color="auto"/>
              <w:right w:val="single" w:sz="4" w:space="0" w:color="auto"/>
            </w:tcBorders>
          </w:tcPr>
          <w:p w:rsidR="00E24ED3" w:rsidRPr="004B57FF" w:rsidRDefault="004B57FF" w:rsidP="00A17082">
            <w:pPr>
              <w:tabs>
                <w:tab w:val="left" w:pos="7920"/>
              </w:tabs>
              <w:autoSpaceDE w:val="0"/>
              <w:autoSpaceDN w:val="0"/>
              <w:adjustRightInd w:val="0"/>
              <w:snapToGrid w:val="0"/>
              <w:spacing w:line="180" w:lineRule="exact"/>
              <w:rPr>
                <w:rFonts w:ascii="Arial" w:hAnsi="Arial" w:cs="Arial"/>
                <w:kern w:val="0"/>
                <w:sz w:val="11"/>
                <w:szCs w:val="11"/>
                <w:lang w:val="ru-RU"/>
              </w:rPr>
            </w:pPr>
            <w:r w:rsidRPr="004B57FF">
              <w:rPr>
                <w:rFonts w:ascii="Arial" w:hAnsi="Arial" w:cs="Arial"/>
                <w:kern w:val="0"/>
                <w:sz w:val="11"/>
                <w:szCs w:val="11"/>
                <w:lang w:val="ru-RU"/>
              </w:rPr>
              <w:t>Когда есть недопустимые данные в сообщении, получ</w:t>
            </w:r>
            <w:r>
              <w:rPr>
                <w:rFonts w:ascii="Arial" w:hAnsi="Arial" w:cs="Arial"/>
                <w:kern w:val="0"/>
                <w:sz w:val="11"/>
                <w:szCs w:val="11"/>
                <w:lang w:val="ru-RU"/>
              </w:rPr>
              <w:t>енном</w:t>
            </w:r>
            <w:r w:rsidRPr="004B57FF">
              <w:rPr>
                <w:rFonts w:ascii="Arial" w:hAnsi="Arial" w:cs="Arial"/>
                <w:kern w:val="0"/>
                <w:sz w:val="11"/>
                <w:szCs w:val="11"/>
                <w:lang w:val="ru-RU"/>
              </w:rPr>
              <w:t xml:space="preserve"> от </w:t>
            </w:r>
            <w:r>
              <w:rPr>
                <w:rFonts w:ascii="Arial" w:hAnsi="Arial" w:cs="Arial"/>
                <w:kern w:val="0"/>
                <w:sz w:val="11"/>
                <w:szCs w:val="11"/>
              </w:rPr>
              <w:t>Slave</w:t>
            </w:r>
            <w:r w:rsidR="00E24ED3" w:rsidRPr="004B57FF">
              <w:rPr>
                <w:rFonts w:ascii="Arial" w:hAnsi="Arial" w:cs="Arial"/>
                <w:kern w:val="0"/>
                <w:sz w:val="11"/>
                <w:szCs w:val="11"/>
                <w:lang w:val="ru-RU"/>
              </w:rPr>
              <w:t>.</w:t>
            </w:r>
          </w:p>
          <w:p w:rsidR="00E24ED3" w:rsidRPr="004B57FF" w:rsidRDefault="004B57FF" w:rsidP="004B57FF">
            <w:pPr>
              <w:tabs>
                <w:tab w:val="left" w:pos="7920"/>
              </w:tabs>
              <w:autoSpaceDE w:val="0"/>
              <w:autoSpaceDN w:val="0"/>
              <w:adjustRightInd w:val="0"/>
              <w:snapToGrid w:val="0"/>
              <w:spacing w:line="180" w:lineRule="exact"/>
              <w:rPr>
                <w:rFonts w:ascii="Arial" w:hAnsi="Arial" w:cs="Arial"/>
                <w:b/>
                <w:kern w:val="0"/>
                <w:sz w:val="11"/>
                <w:szCs w:val="11"/>
                <w:lang w:val="ru-RU"/>
              </w:rPr>
            </w:pPr>
            <w:r>
              <w:rPr>
                <w:rFonts w:ascii="Arial" w:hAnsi="Arial" w:cs="Arial"/>
                <w:b/>
                <w:kern w:val="0"/>
                <w:sz w:val="11"/>
                <w:szCs w:val="11"/>
                <w:lang w:val="ru-RU"/>
              </w:rPr>
              <w:t>Примечание</w:t>
            </w:r>
            <w:r w:rsidR="00E24ED3" w:rsidRPr="004B57FF">
              <w:rPr>
                <w:rFonts w:ascii="Arial" w:hAnsi="Arial" w:cs="Arial"/>
                <w:b/>
                <w:kern w:val="0"/>
                <w:sz w:val="11"/>
                <w:szCs w:val="11"/>
                <w:lang w:val="ru-RU"/>
              </w:rPr>
              <w:t>:</w:t>
            </w:r>
            <w:r w:rsidRPr="004B57FF">
              <w:rPr>
                <w:rFonts w:ascii="Arial" w:hAnsi="Arial" w:cs="Arial"/>
                <w:kern w:val="0"/>
                <w:sz w:val="11"/>
                <w:szCs w:val="11"/>
                <w:lang w:val="ru-RU"/>
              </w:rPr>
              <w:t xml:space="preserve"> Этот код ошибки указывает значение данных для записи превышает диапазон, но указывают</w:t>
            </w:r>
            <w:r>
              <w:rPr>
                <w:rFonts w:ascii="Arial" w:hAnsi="Arial" w:cs="Arial"/>
                <w:kern w:val="0"/>
                <w:sz w:val="11"/>
                <w:szCs w:val="11"/>
                <w:lang w:val="ru-RU"/>
              </w:rPr>
              <w:t>, что</w:t>
            </w:r>
            <w:r w:rsidRPr="004B57FF">
              <w:rPr>
                <w:rFonts w:ascii="Arial" w:hAnsi="Arial" w:cs="Arial"/>
                <w:kern w:val="0"/>
                <w:sz w:val="11"/>
                <w:szCs w:val="11"/>
                <w:lang w:val="ru-RU"/>
              </w:rPr>
              <w:t xml:space="preserve"> сообщение кадр</w:t>
            </w:r>
            <w:r>
              <w:rPr>
                <w:rFonts w:ascii="Arial" w:hAnsi="Arial" w:cs="Arial"/>
                <w:kern w:val="0"/>
                <w:sz w:val="11"/>
                <w:szCs w:val="11"/>
                <w:lang w:val="ru-RU"/>
              </w:rPr>
              <w:t>а</w:t>
            </w:r>
            <w:r w:rsidRPr="004B57FF">
              <w:rPr>
                <w:rFonts w:ascii="Arial" w:hAnsi="Arial" w:cs="Arial"/>
                <w:kern w:val="0"/>
                <w:sz w:val="11"/>
                <w:szCs w:val="11"/>
                <w:lang w:val="ru-RU"/>
              </w:rPr>
              <w:t xml:space="preserve"> является не</w:t>
            </w:r>
            <w:r>
              <w:rPr>
                <w:rFonts w:ascii="Arial" w:hAnsi="Arial" w:cs="Arial"/>
                <w:kern w:val="0"/>
                <w:sz w:val="11"/>
                <w:szCs w:val="11"/>
                <w:lang w:val="ru-RU"/>
              </w:rPr>
              <w:t xml:space="preserve">допустимым для </w:t>
            </w:r>
            <w:r w:rsidRPr="004B57FF">
              <w:rPr>
                <w:rFonts w:ascii="Arial" w:hAnsi="Arial" w:cs="Arial"/>
                <w:kern w:val="0"/>
                <w:sz w:val="11"/>
                <w:szCs w:val="11"/>
                <w:lang w:val="ru-RU"/>
              </w:rPr>
              <w:t>кадра</w:t>
            </w:r>
            <w:r w:rsidR="00E24ED3" w:rsidRPr="004B57FF">
              <w:rPr>
                <w:rFonts w:ascii="Arial" w:hAnsi="Arial" w:cs="Arial"/>
                <w:kern w:val="0"/>
                <w:sz w:val="11"/>
                <w:szCs w:val="11"/>
                <w:lang w:val="ru-RU"/>
              </w:rPr>
              <w:t>.</w:t>
            </w:r>
          </w:p>
        </w:tc>
      </w:tr>
      <w:tr w:rsidR="00E24ED3" w:rsidRPr="00E05F3E" w:rsidTr="004B57FF">
        <w:trPr>
          <w:jc w:val="center"/>
        </w:trPr>
        <w:tc>
          <w:tcPr>
            <w:tcW w:w="464"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tabs>
                <w:tab w:val="left" w:pos="7920"/>
              </w:tabs>
              <w:spacing w:line="180" w:lineRule="exact"/>
              <w:rPr>
                <w:rFonts w:ascii="Arial" w:hAnsi="Arial" w:cs="Arial"/>
                <w:bCs/>
                <w:sz w:val="11"/>
                <w:szCs w:val="11"/>
              </w:rPr>
            </w:pPr>
            <w:r w:rsidRPr="0033598D">
              <w:rPr>
                <w:rFonts w:ascii="Arial" w:hAnsi="Arial" w:cs="Arial"/>
                <w:bCs/>
                <w:sz w:val="11"/>
                <w:szCs w:val="11"/>
              </w:rPr>
              <w:t>04H</w:t>
            </w:r>
          </w:p>
        </w:tc>
        <w:tc>
          <w:tcPr>
            <w:tcW w:w="1402" w:type="dxa"/>
            <w:tcBorders>
              <w:top w:val="single" w:sz="4" w:space="0" w:color="auto"/>
              <w:left w:val="single" w:sz="4" w:space="0" w:color="auto"/>
              <w:bottom w:val="single" w:sz="4" w:space="0" w:color="auto"/>
              <w:right w:val="single" w:sz="4" w:space="0" w:color="auto"/>
            </w:tcBorders>
            <w:vAlign w:val="center"/>
          </w:tcPr>
          <w:p w:rsidR="00E24ED3" w:rsidRPr="00C93CA4" w:rsidRDefault="00E24ED3" w:rsidP="00A17082">
            <w:pPr>
              <w:tabs>
                <w:tab w:val="left" w:pos="7920"/>
              </w:tabs>
              <w:spacing w:line="180" w:lineRule="exact"/>
              <w:jc w:val="center"/>
              <w:rPr>
                <w:rFonts w:ascii="Arial" w:hAnsi="Arial" w:cs="Arial"/>
                <w:bCs/>
                <w:sz w:val="11"/>
                <w:szCs w:val="11"/>
                <w:lang w:val="ru-RU"/>
              </w:rPr>
            </w:pPr>
            <w:r w:rsidRPr="0033598D">
              <w:rPr>
                <w:rFonts w:ascii="Arial" w:hAnsi="Arial" w:cs="Arial"/>
                <w:bCs/>
                <w:sz w:val="11"/>
                <w:szCs w:val="11"/>
              </w:rPr>
              <w:t>O</w:t>
            </w:r>
            <w:r w:rsidRPr="0033598D">
              <w:rPr>
                <w:rFonts w:ascii="Arial" w:hAnsi="Arial" w:cs="Arial" w:hint="eastAsia"/>
                <w:bCs/>
                <w:sz w:val="11"/>
                <w:szCs w:val="11"/>
              </w:rPr>
              <w:t>peration failed</w:t>
            </w:r>
            <w:r w:rsidR="00C93CA4">
              <w:rPr>
                <w:rFonts w:ascii="Arial" w:hAnsi="Arial" w:cs="Arial"/>
                <w:bCs/>
                <w:sz w:val="11"/>
                <w:szCs w:val="11"/>
                <w:lang w:val="ru-RU"/>
              </w:rPr>
              <w:t>/Сбой операции</w:t>
            </w:r>
          </w:p>
        </w:tc>
        <w:tc>
          <w:tcPr>
            <w:tcW w:w="3521" w:type="dxa"/>
            <w:tcBorders>
              <w:top w:val="single" w:sz="4" w:space="0" w:color="auto"/>
              <w:left w:val="single" w:sz="4" w:space="0" w:color="auto"/>
              <w:bottom w:val="single" w:sz="4" w:space="0" w:color="auto"/>
              <w:right w:val="single" w:sz="4" w:space="0" w:color="auto"/>
            </w:tcBorders>
            <w:vAlign w:val="center"/>
          </w:tcPr>
          <w:p w:rsidR="00E24ED3" w:rsidRPr="004B57FF" w:rsidRDefault="004B57FF" w:rsidP="004B57FF">
            <w:pPr>
              <w:tabs>
                <w:tab w:val="left" w:pos="7920"/>
              </w:tabs>
              <w:spacing w:line="180" w:lineRule="exact"/>
              <w:rPr>
                <w:rFonts w:ascii="Arial" w:hAnsi="Arial" w:cs="Arial"/>
                <w:bCs/>
                <w:sz w:val="11"/>
                <w:szCs w:val="11"/>
                <w:lang w:val="ru-RU"/>
              </w:rPr>
            </w:pPr>
            <w:r w:rsidRPr="004B57FF">
              <w:rPr>
                <w:rFonts w:ascii="Arial" w:hAnsi="Arial" w:cs="Arial"/>
                <w:kern w:val="0"/>
                <w:sz w:val="11"/>
                <w:szCs w:val="11"/>
                <w:lang w:val="ru-RU" w:eastAsia="ru-RU"/>
              </w:rPr>
              <w:t xml:space="preserve">Установка параметра в </w:t>
            </w:r>
            <w:r>
              <w:rPr>
                <w:rFonts w:ascii="Arial" w:hAnsi="Arial" w:cs="Arial"/>
                <w:kern w:val="0"/>
                <w:sz w:val="11"/>
                <w:szCs w:val="11"/>
                <w:lang w:val="ru-RU" w:eastAsia="ru-RU"/>
              </w:rPr>
              <w:t xml:space="preserve">режиме </w:t>
            </w:r>
            <w:r w:rsidRPr="004B57FF">
              <w:rPr>
                <w:rFonts w:ascii="Arial" w:hAnsi="Arial" w:cs="Arial"/>
                <w:kern w:val="0"/>
                <w:sz w:val="11"/>
                <w:szCs w:val="11"/>
                <w:lang w:val="ru-RU" w:eastAsia="ru-RU"/>
              </w:rPr>
              <w:t>записи недопустима. Например, функциональны</w:t>
            </w:r>
            <w:r>
              <w:rPr>
                <w:rFonts w:ascii="Arial" w:hAnsi="Arial" w:cs="Arial"/>
                <w:kern w:val="0"/>
                <w:sz w:val="11"/>
                <w:szCs w:val="11"/>
                <w:lang w:val="ru-RU" w:eastAsia="ru-RU"/>
              </w:rPr>
              <w:t>е</w:t>
            </w:r>
            <w:r w:rsidRPr="004B57FF">
              <w:rPr>
                <w:rFonts w:ascii="Arial" w:hAnsi="Arial" w:cs="Arial"/>
                <w:kern w:val="0"/>
                <w:sz w:val="11"/>
                <w:szCs w:val="11"/>
                <w:lang w:val="ru-RU" w:eastAsia="ru-RU"/>
              </w:rPr>
              <w:t xml:space="preserve"> входн</w:t>
            </w:r>
            <w:r>
              <w:rPr>
                <w:rFonts w:ascii="Arial" w:hAnsi="Arial" w:cs="Arial"/>
                <w:kern w:val="0"/>
                <w:sz w:val="11"/>
                <w:szCs w:val="11"/>
                <w:lang w:val="ru-RU" w:eastAsia="ru-RU"/>
              </w:rPr>
              <w:t>ыеклеммы</w:t>
            </w:r>
            <w:r w:rsidRPr="004B57FF">
              <w:rPr>
                <w:rFonts w:ascii="Arial" w:hAnsi="Arial" w:cs="Arial"/>
                <w:kern w:val="0"/>
                <w:sz w:val="11"/>
                <w:szCs w:val="11"/>
                <w:lang w:val="ru-RU" w:eastAsia="ru-RU"/>
              </w:rPr>
              <w:t xml:space="preserve"> не мо</w:t>
            </w:r>
            <w:r>
              <w:rPr>
                <w:rFonts w:ascii="Arial" w:hAnsi="Arial" w:cs="Arial"/>
                <w:kern w:val="0"/>
                <w:sz w:val="11"/>
                <w:szCs w:val="11"/>
                <w:lang w:val="ru-RU" w:eastAsia="ru-RU"/>
              </w:rPr>
              <w:t>гут</w:t>
            </w:r>
            <w:r w:rsidRPr="004B57FF">
              <w:rPr>
                <w:rFonts w:ascii="Arial" w:hAnsi="Arial" w:cs="Arial"/>
                <w:kern w:val="0"/>
                <w:sz w:val="11"/>
                <w:szCs w:val="11"/>
                <w:lang w:val="ru-RU" w:eastAsia="ru-RU"/>
              </w:rPr>
              <w:t xml:space="preserve"> неоднократно устанавливаться</w:t>
            </w:r>
            <w:r w:rsidR="00E24ED3" w:rsidRPr="004B57FF">
              <w:rPr>
                <w:rFonts w:ascii="Arial" w:hAnsi="Arial" w:cs="Arial" w:hint="eastAsia"/>
                <w:bCs/>
                <w:sz w:val="11"/>
                <w:szCs w:val="11"/>
                <w:lang w:val="ru-RU"/>
              </w:rPr>
              <w:t xml:space="preserve">. </w:t>
            </w:r>
          </w:p>
        </w:tc>
      </w:tr>
      <w:tr w:rsidR="00E24ED3" w:rsidRPr="00E05F3E" w:rsidTr="004B57FF">
        <w:trPr>
          <w:jc w:val="center"/>
        </w:trPr>
        <w:tc>
          <w:tcPr>
            <w:tcW w:w="464"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tabs>
                <w:tab w:val="left" w:pos="7920"/>
              </w:tabs>
              <w:spacing w:line="180" w:lineRule="exact"/>
              <w:rPr>
                <w:rFonts w:ascii="Arial" w:hAnsi="Arial" w:cs="Arial"/>
                <w:bCs/>
                <w:sz w:val="11"/>
                <w:szCs w:val="11"/>
              </w:rPr>
            </w:pPr>
            <w:r w:rsidRPr="0033598D">
              <w:rPr>
                <w:rFonts w:ascii="Arial" w:hAnsi="Arial" w:cs="Arial"/>
                <w:bCs/>
                <w:sz w:val="11"/>
                <w:szCs w:val="11"/>
              </w:rPr>
              <w:t>05H</w:t>
            </w:r>
          </w:p>
        </w:tc>
        <w:tc>
          <w:tcPr>
            <w:tcW w:w="1402" w:type="dxa"/>
            <w:tcBorders>
              <w:top w:val="single" w:sz="4" w:space="0" w:color="auto"/>
              <w:left w:val="single" w:sz="4" w:space="0" w:color="auto"/>
              <w:bottom w:val="single" w:sz="4" w:space="0" w:color="auto"/>
              <w:right w:val="single" w:sz="4" w:space="0" w:color="auto"/>
            </w:tcBorders>
            <w:vAlign w:val="center"/>
          </w:tcPr>
          <w:p w:rsidR="00E24ED3" w:rsidRPr="00C93CA4" w:rsidRDefault="00E24ED3" w:rsidP="00C93CA4">
            <w:pPr>
              <w:tabs>
                <w:tab w:val="left" w:pos="7920"/>
              </w:tabs>
              <w:autoSpaceDE w:val="0"/>
              <w:autoSpaceDN w:val="0"/>
              <w:adjustRightInd w:val="0"/>
              <w:snapToGrid w:val="0"/>
              <w:spacing w:line="180" w:lineRule="exact"/>
              <w:jc w:val="center"/>
              <w:rPr>
                <w:rFonts w:ascii="Arial" w:hAnsi="Arial" w:cs="Arial"/>
                <w:kern w:val="0"/>
                <w:sz w:val="11"/>
                <w:szCs w:val="11"/>
                <w:lang w:val="ru-RU"/>
              </w:rPr>
            </w:pPr>
            <w:r w:rsidRPr="0033598D">
              <w:rPr>
                <w:rFonts w:ascii="Arial" w:hAnsi="Arial" w:cs="Arial"/>
                <w:kern w:val="0"/>
                <w:sz w:val="11"/>
                <w:szCs w:val="11"/>
              </w:rPr>
              <w:t>Password error</w:t>
            </w:r>
            <w:r w:rsidR="00C93CA4">
              <w:rPr>
                <w:rFonts w:ascii="Arial" w:hAnsi="Arial" w:cs="Arial"/>
                <w:kern w:val="0"/>
                <w:sz w:val="11"/>
                <w:szCs w:val="11"/>
                <w:lang w:val="ru-RU"/>
              </w:rPr>
              <w:t xml:space="preserve">/Ошибка пароля </w:t>
            </w:r>
          </w:p>
        </w:tc>
        <w:tc>
          <w:tcPr>
            <w:tcW w:w="3521" w:type="dxa"/>
            <w:tcBorders>
              <w:top w:val="single" w:sz="4" w:space="0" w:color="auto"/>
              <w:left w:val="single" w:sz="4" w:space="0" w:color="auto"/>
              <w:bottom w:val="single" w:sz="4" w:space="0" w:color="auto"/>
              <w:right w:val="single" w:sz="4" w:space="0" w:color="auto"/>
            </w:tcBorders>
          </w:tcPr>
          <w:p w:rsidR="00E24ED3" w:rsidRPr="004B57FF" w:rsidRDefault="004B57FF" w:rsidP="00A17082">
            <w:pPr>
              <w:tabs>
                <w:tab w:val="left" w:pos="7920"/>
              </w:tabs>
              <w:autoSpaceDE w:val="0"/>
              <w:autoSpaceDN w:val="0"/>
              <w:adjustRightInd w:val="0"/>
              <w:snapToGrid w:val="0"/>
              <w:spacing w:line="180" w:lineRule="exact"/>
              <w:jc w:val="left"/>
              <w:rPr>
                <w:rFonts w:ascii="Arial" w:hAnsi="Arial" w:cs="Arial"/>
                <w:kern w:val="0"/>
                <w:sz w:val="11"/>
                <w:szCs w:val="11"/>
                <w:lang w:val="ru-RU"/>
              </w:rPr>
            </w:pPr>
            <w:r w:rsidRPr="004B57FF">
              <w:rPr>
                <w:rFonts w:ascii="Arial" w:hAnsi="Arial" w:cs="Arial"/>
                <w:kern w:val="0"/>
                <w:sz w:val="11"/>
                <w:szCs w:val="11"/>
                <w:lang w:val="ru-RU"/>
              </w:rPr>
              <w:t>Пароль написан</w:t>
            </w:r>
            <w:r>
              <w:rPr>
                <w:rFonts w:ascii="Arial" w:hAnsi="Arial" w:cs="Arial"/>
                <w:kern w:val="0"/>
                <w:sz w:val="11"/>
                <w:szCs w:val="11"/>
                <w:lang w:val="ru-RU"/>
              </w:rPr>
              <w:t>,</w:t>
            </w:r>
            <w:r w:rsidRPr="004B57FF">
              <w:rPr>
                <w:rFonts w:ascii="Arial" w:hAnsi="Arial" w:cs="Arial"/>
                <w:kern w:val="0"/>
                <w:sz w:val="11"/>
                <w:szCs w:val="11"/>
                <w:lang w:val="ru-RU"/>
              </w:rPr>
              <w:t xml:space="preserve"> адрес проверки пароля не такой же, как пароль, установленный </w:t>
            </w:r>
            <w:r>
              <w:rPr>
                <w:rFonts w:ascii="Arial" w:hAnsi="Arial" w:cs="Arial"/>
                <w:kern w:val="0"/>
                <w:sz w:val="11"/>
                <w:szCs w:val="11"/>
              </w:rPr>
              <w:t>P</w:t>
            </w:r>
            <w:r w:rsidRPr="004B57FF">
              <w:rPr>
                <w:rFonts w:ascii="Arial" w:hAnsi="Arial" w:cs="Arial"/>
                <w:kern w:val="0"/>
                <w:sz w:val="11"/>
                <w:szCs w:val="11"/>
                <w:lang w:val="ru-RU"/>
              </w:rPr>
              <w:t>7.00</w:t>
            </w:r>
            <w:r w:rsidR="00E24ED3" w:rsidRPr="004B57FF">
              <w:rPr>
                <w:rFonts w:ascii="Arial" w:hAnsi="Arial" w:cs="Arial"/>
                <w:kern w:val="0"/>
                <w:sz w:val="11"/>
                <w:szCs w:val="11"/>
                <w:lang w:val="ru-RU"/>
              </w:rPr>
              <w:t>.</w:t>
            </w:r>
          </w:p>
        </w:tc>
      </w:tr>
      <w:tr w:rsidR="00E24ED3" w:rsidRPr="00E05F3E" w:rsidTr="004B57FF">
        <w:trPr>
          <w:jc w:val="center"/>
        </w:trPr>
        <w:tc>
          <w:tcPr>
            <w:tcW w:w="464"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tabs>
                <w:tab w:val="left" w:pos="7920"/>
              </w:tabs>
              <w:spacing w:line="180" w:lineRule="exact"/>
              <w:rPr>
                <w:rFonts w:ascii="Arial" w:hAnsi="Arial" w:cs="Arial"/>
                <w:bCs/>
                <w:sz w:val="11"/>
                <w:szCs w:val="11"/>
              </w:rPr>
            </w:pPr>
            <w:r w:rsidRPr="0033598D">
              <w:rPr>
                <w:rFonts w:ascii="Arial" w:hAnsi="Arial" w:cs="Arial"/>
                <w:bCs/>
                <w:sz w:val="11"/>
                <w:szCs w:val="11"/>
              </w:rPr>
              <w:t>06H</w:t>
            </w:r>
          </w:p>
        </w:tc>
        <w:tc>
          <w:tcPr>
            <w:tcW w:w="1402" w:type="dxa"/>
            <w:tcBorders>
              <w:top w:val="single" w:sz="4" w:space="0" w:color="auto"/>
              <w:left w:val="single" w:sz="4" w:space="0" w:color="auto"/>
              <w:bottom w:val="single" w:sz="4" w:space="0" w:color="auto"/>
              <w:right w:val="single" w:sz="4" w:space="0" w:color="auto"/>
            </w:tcBorders>
            <w:vAlign w:val="center"/>
          </w:tcPr>
          <w:p w:rsidR="00E24ED3" w:rsidRPr="00C93CA4" w:rsidRDefault="004D2414" w:rsidP="00A17082">
            <w:pPr>
              <w:tabs>
                <w:tab w:val="left" w:pos="7920"/>
              </w:tabs>
              <w:spacing w:line="180" w:lineRule="exact"/>
              <w:jc w:val="center"/>
              <w:rPr>
                <w:rFonts w:ascii="Arial" w:hAnsi="Arial" w:cs="Arial"/>
                <w:bCs/>
                <w:sz w:val="11"/>
                <w:szCs w:val="11"/>
                <w:lang w:val="ru-RU"/>
              </w:rPr>
            </w:pPr>
            <w:r w:rsidRPr="0033598D">
              <w:rPr>
                <w:rFonts w:ascii="Arial" w:hAnsi="Arial" w:cs="Arial"/>
                <w:bCs/>
                <w:sz w:val="11"/>
                <w:szCs w:val="11"/>
              </w:rPr>
              <w:t>D</w:t>
            </w:r>
            <w:r w:rsidRPr="0033598D">
              <w:rPr>
                <w:rFonts w:ascii="Arial" w:hAnsi="Arial" w:cs="Arial" w:hint="eastAsia"/>
                <w:bCs/>
                <w:sz w:val="11"/>
                <w:szCs w:val="11"/>
              </w:rPr>
              <w:t>ata</w:t>
            </w:r>
            <w:r w:rsidR="00E24ED3" w:rsidRPr="0033598D">
              <w:rPr>
                <w:rFonts w:ascii="Arial" w:hAnsi="Arial" w:cs="Arial" w:hint="eastAsia"/>
                <w:bCs/>
                <w:sz w:val="11"/>
                <w:szCs w:val="11"/>
              </w:rPr>
              <w:t xml:space="preserve"> frame error</w:t>
            </w:r>
            <w:r w:rsidR="00C93CA4">
              <w:rPr>
                <w:rFonts w:ascii="Arial" w:hAnsi="Arial" w:cs="Arial"/>
                <w:bCs/>
                <w:sz w:val="11"/>
                <w:szCs w:val="11"/>
                <w:lang w:val="ru-RU"/>
              </w:rPr>
              <w:t>/Ошибка кадра данных</w:t>
            </w:r>
          </w:p>
        </w:tc>
        <w:tc>
          <w:tcPr>
            <w:tcW w:w="3521" w:type="dxa"/>
            <w:tcBorders>
              <w:top w:val="single" w:sz="4" w:space="0" w:color="auto"/>
              <w:left w:val="single" w:sz="4" w:space="0" w:color="auto"/>
              <w:bottom w:val="single" w:sz="4" w:space="0" w:color="auto"/>
              <w:right w:val="single" w:sz="4" w:space="0" w:color="auto"/>
            </w:tcBorders>
            <w:vAlign w:val="center"/>
          </w:tcPr>
          <w:p w:rsidR="00E24ED3" w:rsidRPr="004B57FF" w:rsidRDefault="004B57FF" w:rsidP="004B57FF">
            <w:pPr>
              <w:tabs>
                <w:tab w:val="left" w:pos="7920"/>
              </w:tabs>
              <w:spacing w:line="180" w:lineRule="exact"/>
              <w:rPr>
                <w:rFonts w:ascii="Arial" w:hAnsi="Arial" w:cs="Arial"/>
                <w:bCs/>
                <w:sz w:val="11"/>
                <w:szCs w:val="11"/>
                <w:lang w:val="ru-RU"/>
              </w:rPr>
            </w:pPr>
            <w:r w:rsidRPr="004B57FF">
              <w:rPr>
                <w:rFonts w:ascii="Arial" w:hAnsi="Arial" w:cs="Arial"/>
                <w:bCs/>
                <w:sz w:val="11"/>
                <w:szCs w:val="11"/>
                <w:lang w:val="ru-RU"/>
              </w:rPr>
              <w:t>В кадр сообщение, отправленное верхн</w:t>
            </w:r>
            <w:r>
              <w:rPr>
                <w:rFonts w:ascii="Arial" w:hAnsi="Arial" w:cs="Arial"/>
                <w:bCs/>
                <w:sz w:val="11"/>
                <w:szCs w:val="11"/>
                <w:lang w:val="ru-RU"/>
              </w:rPr>
              <w:t xml:space="preserve">им </w:t>
            </w:r>
            <w:r w:rsidRPr="004B57FF">
              <w:rPr>
                <w:rFonts w:ascii="Arial" w:hAnsi="Arial" w:cs="Arial"/>
                <w:bCs/>
                <w:sz w:val="11"/>
                <w:szCs w:val="11"/>
                <w:lang w:val="ru-RU"/>
              </w:rPr>
              <w:t>монитор</w:t>
            </w:r>
            <w:r>
              <w:rPr>
                <w:rFonts w:ascii="Arial" w:hAnsi="Arial" w:cs="Arial"/>
                <w:bCs/>
                <w:sz w:val="11"/>
                <w:szCs w:val="11"/>
                <w:lang w:val="ru-RU"/>
              </w:rPr>
              <w:t>ом</w:t>
            </w:r>
            <w:r w:rsidRPr="004B57FF">
              <w:rPr>
                <w:rFonts w:ascii="Arial" w:hAnsi="Arial" w:cs="Arial"/>
                <w:bCs/>
                <w:sz w:val="11"/>
                <w:szCs w:val="11"/>
                <w:lang w:val="ru-RU"/>
              </w:rPr>
              <w:t xml:space="preserve"> длина </w:t>
            </w:r>
            <w:r>
              <w:rPr>
                <w:rFonts w:ascii="Arial" w:hAnsi="Arial" w:cs="Arial"/>
                <w:bCs/>
                <w:sz w:val="11"/>
                <w:szCs w:val="11"/>
                <w:lang w:val="ru-RU"/>
              </w:rPr>
              <w:t>кадра</w:t>
            </w:r>
            <w:r w:rsidRPr="004B57FF">
              <w:rPr>
                <w:rFonts w:ascii="Arial" w:hAnsi="Arial" w:cs="Arial"/>
                <w:bCs/>
                <w:sz w:val="11"/>
                <w:szCs w:val="11"/>
                <w:lang w:val="ru-RU"/>
              </w:rPr>
              <w:t xml:space="preserve"> неверн</w:t>
            </w:r>
            <w:r>
              <w:rPr>
                <w:rFonts w:ascii="Arial" w:hAnsi="Arial" w:cs="Arial"/>
                <w:bCs/>
                <w:sz w:val="11"/>
                <w:szCs w:val="11"/>
                <w:lang w:val="ru-RU"/>
              </w:rPr>
              <w:t>а</w:t>
            </w:r>
            <w:r w:rsidRPr="004B57FF">
              <w:rPr>
                <w:rFonts w:ascii="Arial" w:hAnsi="Arial" w:cs="Arial"/>
                <w:bCs/>
                <w:sz w:val="11"/>
                <w:szCs w:val="11"/>
                <w:lang w:val="ru-RU"/>
              </w:rPr>
              <w:t xml:space="preserve"> или подсчет </w:t>
            </w:r>
            <w:r>
              <w:rPr>
                <w:rFonts w:ascii="Arial" w:hAnsi="Arial" w:cs="Arial"/>
                <w:bCs/>
                <w:sz w:val="11"/>
                <w:szCs w:val="11"/>
                <w:lang w:val="ru-RU"/>
              </w:rPr>
              <w:t>контрольного</w:t>
            </w:r>
            <w:r w:rsidRPr="004B57FF">
              <w:rPr>
                <w:rFonts w:ascii="Arial" w:hAnsi="Arial" w:cs="Arial"/>
                <w:bCs/>
                <w:sz w:val="11"/>
                <w:szCs w:val="11"/>
                <w:lang w:val="ru-RU"/>
              </w:rPr>
              <w:t xml:space="preserve"> бит</w:t>
            </w:r>
            <w:r>
              <w:rPr>
                <w:rFonts w:ascii="Arial" w:hAnsi="Arial" w:cs="Arial"/>
                <w:bCs/>
                <w:sz w:val="11"/>
                <w:szCs w:val="11"/>
                <w:lang w:val="ru-RU"/>
              </w:rPr>
              <w:t>а</w:t>
            </w:r>
            <w:r>
              <w:rPr>
                <w:rFonts w:ascii="Arial" w:hAnsi="Arial" w:cs="Arial"/>
                <w:bCs/>
                <w:sz w:val="11"/>
                <w:szCs w:val="11"/>
              </w:rPr>
              <w:t>CRC</w:t>
            </w:r>
            <w:r w:rsidRPr="004B57FF">
              <w:rPr>
                <w:rFonts w:ascii="Arial" w:hAnsi="Arial" w:cs="Arial"/>
                <w:bCs/>
                <w:sz w:val="11"/>
                <w:szCs w:val="11"/>
                <w:lang w:val="ru-RU"/>
              </w:rPr>
              <w:t xml:space="preserve"> в </w:t>
            </w:r>
            <w:r>
              <w:rPr>
                <w:rFonts w:ascii="Arial" w:hAnsi="Arial" w:cs="Arial"/>
                <w:bCs/>
                <w:sz w:val="11"/>
                <w:szCs w:val="11"/>
              </w:rPr>
              <w:t>RTU</w:t>
            </w:r>
            <w:r w:rsidRPr="004B57FF">
              <w:rPr>
                <w:rFonts w:ascii="Arial" w:hAnsi="Arial" w:cs="Arial"/>
                <w:bCs/>
                <w:sz w:val="11"/>
                <w:szCs w:val="11"/>
                <w:lang w:val="ru-RU"/>
              </w:rPr>
              <w:t xml:space="preserve"> отличается от нижне</w:t>
            </w:r>
            <w:r>
              <w:rPr>
                <w:rFonts w:ascii="Arial" w:hAnsi="Arial" w:cs="Arial"/>
                <w:bCs/>
                <w:sz w:val="11"/>
                <w:szCs w:val="11"/>
                <w:lang w:val="ru-RU"/>
              </w:rPr>
              <w:t>го</w:t>
            </w:r>
            <w:r w:rsidRPr="004B57FF">
              <w:rPr>
                <w:rFonts w:ascii="Arial" w:hAnsi="Arial" w:cs="Arial"/>
                <w:bCs/>
                <w:sz w:val="11"/>
                <w:szCs w:val="11"/>
                <w:lang w:val="ru-RU"/>
              </w:rPr>
              <w:t xml:space="preserve"> монитора</w:t>
            </w:r>
            <w:r w:rsidR="00E24ED3" w:rsidRPr="004B57FF">
              <w:rPr>
                <w:rFonts w:ascii="Arial" w:hAnsi="Arial" w:cs="Arial" w:hint="eastAsia"/>
                <w:bCs/>
                <w:sz w:val="11"/>
                <w:szCs w:val="11"/>
                <w:lang w:val="ru-RU"/>
              </w:rPr>
              <w:t xml:space="preserve">. </w:t>
            </w:r>
          </w:p>
        </w:tc>
      </w:tr>
      <w:tr w:rsidR="00E24ED3" w:rsidRPr="0033598D" w:rsidTr="004B57FF">
        <w:trPr>
          <w:jc w:val="center"/>
        </w:trPr>
        <w:tc>
          <w:tcPr>
            <w:tcW w:w="464"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tabs>
                <w:tab w:val="left" w:pos="7920"/>
              </w:tabs>
              <w:spacing w:line="180" w:lineRule="exact"/>
              <w:rPr>
                <w:rFonts w:ascii="Arial" w:hAnsi="Arial" w:cs="Arial"/>
                <w:bCs/>
                <w:sz w:val="11"/>
                <w:szCs w:val="11"/>
              </w:rPr>
            </w:pPr>
            <w:r w:rsidRPr="0033598D">
              <w:rPr>
                <w:rFonts w:ascii="Arial" w:hAnsi="Arial" w:cs="Arial"/>
                <w:bCs/>
                <w:sz w:val="11"/>
                <w:szCs w:val="11"/>
              </w:rPr>
              <w:t>07H</w:t>
            </w:r>
          </w:p>
        </w:tc>
        <w:tc>
          <w:tcPr>
            <w:tcW w:w="1402" w:type="dxa"/>
            <w:tcBorders>
              <w:top w:val="single" w:sz="4" w:space="0" w:color="auto"/>
              <w:left w:val="single" w:sz="4" w:space="0" w:color="auto"/>
              <w:bottom w:val="single" w:sz="4" w:space="0" w:color="auto"/>
              <w:right w:val="single" w:sz="4" w:space="0" w:color="auto"/>
            </w:tcBorders>
            <w:vAlign w:val="center"/>
          </w:tcPr>
          <w:p w:rsidR="00E24ED3" w:rsidRPr="00B37CF5" w:rsidRDefault="00E24ED3" w:rsidP="00A17082">
            <w:pPr>
              <w:tabs>
                <w:tab w:val="left" w:pos="7920"/>
              </w:tabs>
              <w:autoSpaceDE w:val="0"/>
              <w:autoSpaceDN w:val="0"/>
              <w:adjustRightInd w:val="0"/>
              <w:snapToGrid w:val="0"/>
              <w:spacing w:line="180" w:lineRule="exact"/>
              <w:jc w:val="center"/>
              <w:rPr>
                <w:rFonts w:ascii="Arial" w:hAnsi="Arial" w:cs="Arial"/>
                <w:kern w:val="0"/>
                <w:sz w:val="11"/>
                <w:szCs w:val="11"/>
                <w:lang w:val="ru-RU"/>
              </w:rPr>
            </w:pPr>
            <w:r w:rsidRPr="0033598D">
              <w:rPr>
                <w:rFonts w:ascii="Arial" w:hAnsi="Arial" w:cs="Arial"/>
                <w:kern w:val="0"/>
                <w:sz w:val="11"/>
                <w:szCs w:val="11"/>
              </w:rPr>
              <w:t>W</w:t>
            </w:r>
            <w:r w:rsidR="00B37CF5">
              <w:rPr>
                <w:rFonts w:ascii="Arial" w:hAnsi="Arial" w:cs="Arial"/>
                <w:kern w:val="0"/>
                <w:sz w:val="11"/>
                <w:szCs w:val="11"/>
              </w:rPr>
              <w:t>GD</w:t>
            </w:r>
            <w:r w:rsidRPr="0033598D">
              <w:rPr>
                <w:rFonts w:ascii="Arial" w:hAnsi="Arial" w:cs="Arial"/>
                <w:kern w:val="0"/>
                <w:sz w:val="11"/>
                <w:szCs w:val="11"/>
              </w:rPr>
              <w:t>tten</w:t>
            </w:r>
            <w:r w:rsidRPr="00B37CF5">
              <w:rPr>
                <w:rFonts w:ascii="Arial" w:hAnsi="Arial" w:cs="Arial"/>
                <w:kern w:val="0"/>
                <w:sz w:val="11"/>
                <w:szCs w:val="11"/>
                <w:lang w:val="ru-RU"/>
              </w:rPr>
              <w:t xml:space="preserve"> </w:t>
            </w:r>
            <w:r w:rsidRPr="0033598D">
              <w:rPr>
                <w:rFonts w:ascii="Arial" w:hAnsi="Arial" w:cs="Arial"/>
                <w:kern w:val="0"/>
                <w:sz w:val="11"/>
                <w:szCs w:val="11"/>
              </w:rPr>
              <w:t>not</w:t>
            </w:r>
            <w:r w:rsidRPr="00B37CF5">
              <w:rPr>
                <w:rFonts w:ascii="Arial" w:hAnsi="Arial" w:cs="Arial"/>
                <w:kern w:val="0"/>
                <w:sz w:val="11"/>
                <w:szCs w:val="11"/>
                <w:lang w:val="ru-RU"/>
              </w:rPr>
              <w:t xml:space="preserve"> </w:t>
            </w:r>
            <w:r w:rsidRPr="0033598D">
              <w:rPr>
                <w:rFonts w:ascii="Arial" w:hAnsi="Arial" w:cs="Arial"/>
                <w:kern w:val="0"/>
                <w:sz w:val="11"/>
                <w:szCs w:val="11"/>
              </w:rPr>
              <w:t>allowed</w:t>
            </w:r>
            <w:r w:rsidR="00C93CA4">
              <w:rPr>
                <w:rFonts w:ascii="Arial" w:hAnsi="Arial" w:cs="Arial"/>
                <w:kern w:val="0"/>
                <w:sz w:val="11"/>
                <w:szCs w:val="11"/>
                <w:lang w:val="ru-RU"/>
              </w:rPr>
              <w:t>/Запись не разрешена</w:t>
            </w:r>
            <w:r w:rsidRPr="00B37CF5">
              <w:rPr>
                <w:rFonts w:ascii="Arial" w:hAnsi="Arial" w:cs="Arial"/>
                <w:kern w:val="0"/>
                <w:sz w:val="11"/>
                <w:szCs w:val="11"/>
                <w:lang w:val="ru-RU"/>
              </w:rPr>
              <w:t>.</w:t>
            </w:r>
          </w:p>
        </w:tc>
        <w:tc>
          <w:tcPr>
            <w:tcW w:w="3521" w:type="dxa"/>
            <w:tcBorders>
              <w:top w:val="single" w:sz="4" w:space="0" w:color="auto"/>
              <w:left w:val="single" w:sz="4" w:space="0" w:color="auto"/>
              <w:bottom w:val="single" w:sz="4" w:space="0" w:color="auto"/>
              <w:right w:val="single" w:sz="4" w:space="0" w:color="auto"/>
            </w:tcBorders>
          </w:tcPr>
          <w:p w:rsidR="004B57FF" w:rsidRPr="004B57FF" w:rsidRDefault="004B57FF" w:rsidP="004B57FF">
            <w:pPr>
              <w:widowControl/>
              <w:autoSpaceDE w:val="0"/>
              <w:autoSpaceDN w:val="0"/>
              <w:adjustRightInd w:val="0"/>
              <w:spacing w:line="180" w:lineRule="exact"/>
              <w:jc w:val="left"/>
              <w:rPr>
                <w:rFonts w:ascii="Arial" w:hAnsi="Arial" w:cs="Arial"/>
                <w:kern w:val="0"/>
                <w:sz w:val="11"/>
                <w:szCs w:val="11"/>
                <w:lang w:val="ru-RU" w:eastAsia="ru-RU"/>
              </w:rPr>
            </w:pPr>
            <w:r w:rsidRPr="004B57FF">
              <w:rPr>
                <w:rFonts w:ascii="Arial" w:hAnsi="Arial" w:cs="Arial"/>
                <w:kern w:val="0"/>
                <w:sz w:val="11"/>
                <w:szCs w:val="11"/>
                <w:lang w:val="ru-RU" w:eastAsia="ru-RU"/>
              </w:rPr>
              <w:t>Это только происходит в команде записи, причина возможно:</w:t>
            </w:r>
          </w:p>
          <w:p w:rsidR="004B57FF" w:rsidRPr="004B57FF" w:rsidRDefault="004B57FF" w:rsidP="004B57FF">
            <w:pPr>
              <w:widowControl/>
              <w:autoSpaceDE w:val="0"/>
              <w:autoSpaceDN w:val="0"/>
              <w:adjustRightInd w:val="0"/>
              <w:spacing w:line="180" w:lineRule="exact"/>
              <w:jc w:val="left"/>
              <w:rPr>
                <w:rFonts w:ascii="Arial" w:hAnsi="Arial" w:cs="Arial"/>
                <w:kern w:val="0"/>
                <w:sz w:val="11"/>
                <w:szCs w:val="11"/>
                <w:lang w:val="ru-RU" w:eastAsia="ru-RU"/>
              </w:rPr>
            </w:pPr>
            <w:r w:rsidRPr="004B57FF">
              <w:rPr>
                <w:rFonts w:ascii="Arial" w:hAnsi="Arial" w:cs="Arial"/>
                <w:kern w:val="0"/>
                <w:sz w:val="11"/>
                <w:szCs w:val="11"/>
                <w:lang w:val="ru-RU" w:eastAsia="ru-RU"/>
              </w:rPr>
              <w:t>1. Записанные данные превышают диапазон параметра.</w:t>
            </w:r>
          </w:p>
          <w:p w:rsidR="004B57FF" w:rsidRPr="004B57FF" w:rsidRDefault="004B57FF" w:rsidP="004B57FF">
            <w:pPr>
              <w:widowControl/>
              <w:autoSpaceDE w:val="0"/>
              <w:autoSpaceDN w:val="0"/>
              <w:adjustRightInd w:val="0"/>
              <w:spacing w:line="180" w:lineRule="exact"/>
              <w:jc w:val="left"/>
              <w:rPr>
                <w:rFonts w:ascii="Arial" w:hAnsi="Arial" w:cs="Arial"/>
                <w:kern w:val="0"/>
                <w:sz w:val="11"/>
                <w:szCs w:val="11"/>
                <w:lang w:val="ru-RU" w:eastAsia="ru-RU"/>
              </w:rPr>
            </w:pPr>
            <w:r w:rsidRPr="004B57FF">
              <w:rPr>
                <w:rFonts w:ascii="Arial" w:hAnsi="Arial" w:cs="Arial"/>
                <w:kern w:val="0"/>
                <w:sz w:val="11"/>
                <w:szCs w:val="11"/>
                <w:lang w:val="ru-RU" w:eastAsia="ru-RU"/>
              </w:rPr>
              <w:t>2. Параметр не должен быть изменен теперь.</w:t>
            </w:r>
          </w:p>
          <w:p w:rsidR="00E24ED3" w:rsidRPr="0033598D" w:rsidRDefault="004B57FF" w:rsidP="004B57FF">
            <w:pPr>
              <w:tabs>
                <w:tab w:val="left" w:pos="7920"/>
              </w:tabs>
              <w:autoSpaceDE w:val="0"/>
              <w:autoSpaceDN w:val="0"/>
              <w:adjustRightInd w:val="0"/>
              <w:snapToGrid w:val="0"/>
              <w:spacing w:line="180" w:lineRule="exact"/>
              <w:jc w:val="left"/>
              <w:rPr>
                <w:rFonts w:ascii="Arial" w:hAnsi="Arial" w:cs="Arial"/>
                <w:kern w:val="0"/>
                <w:sz w:val="11"/>
                <w:szCs w:val="11"/>
              </w:rPr>
            </w:pPr>
            <w:r w:rsidRPr="004B57FF">
              <w:rPr>
                <w:rFonts w:ascii="Arial" w:hAnsi="Arial" w:cs="Arial"/>
                <w:kern w:val="0"/>
                <w:sz w:val="11"/>
                <w:szCs w:val="11"/>
                <w:lang w:val="ru-RU" w:eastAsia="ru-RU"/>
              </w:rPr>
              <w:t xml:space="preserve">3. </w:t>
            </w:r>
            <w:r>
              <w:rPr>
                <w:rFonts w:ascii="Arial" w:hAnsi="Arial" w:cs="Arial"/>
                <w:kern w:val="0"/>
                <w:sz w:val="11"/>
                <w:szCs w:val="11"/>
                <w:lang w:val="ru-RU" w:eastAsia="ru-RU"/>
              </w:rPr>
              <w:t>Клеммы</w:t>
            </w:r>
            <w:r w:rsidRPr="004B57FF">
              <w:rPr>
                <w:rFonts w:ascii="Arial" w:hAnsi="Arial" w:cs="Arial"/>
                <w:kern w:val="0"/>
                <w:sz w:val="11"/>
                <w:szCs w:val="11"/>
                <w:lang w:val="ru-RU" w:eastAsia="ru-RU"/>
              </w:rPr>
              <w:t xml:space="preserve"> уже использ</w:t>
            </w:r>
            <w:r>
              <w:rPr>
                <w:rFonts w:ascii="Arial" w:hAnsi="Arial" w:cs="Arial"/>
                <w:kern w:val="0"/>
                <w:sz w:val="11"/>
                <w:szCs w:val="11"/>
                <w:lang w:val="ru-RU" w:eastAsia="ru-RU"/>
              </w:rPr>
              <w:t>уют</w:t>
            </w:r>
            <w:r w:rsidRPr="004B57FF">
              <w:rPr>
                <w:rFonts w:ascii="Arial" w:hAnsi="Arial" w:cs="Arial"/>
                <w:kern w:val="0"/>
                <w:sz w:val="11"/>
                <w:szCs w:val="11"/>
                <w:lang w:val="ru-RU" w:eastAsia="ru-RU"/>
              </w:rPr>
              <w:t>ся</w:t>
            </w:r>
            <w:r w:rsidR="00E24ED3" w:rsidRPr="0033598D">
              <w:rPr>
                <w:rFonts w:ascii="Arial" w:hAnsi="Arial" w:cs="Arial"/>
                <w:kern w:val="0"/>
                <w:sz w:val="11"/>
                <w:szCs w:val="11"/>
              </w:rPr>
              <w:t>.</w:t>
            </w:r>
          </w:p>
        </w:tc>
      </w:tr>
      <w:tr w:rsidR="00E24ED3" w:rsidRPr="0033598D" w:rsidTr="004B57FF">
        <w:trPr>
          <w:jc w:val="center"/>
        </w:trPr>
        <w:tc>
          <w:tcPr>
            <w:tcW w:w="464"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tabs>
                <w:tab w:val="left" w:pos="7920"/>
              </w:tabs>
              <w:spacing w:line="180" w:lineRule="exact"/>
              <w:rPr>
                <w:rFonts w:ascii="Arial" w:hAnsi="Arial" w:cs="Arial"/>
                <w:bCs/>
                <w:sz w:val="11"/>
                <w:szCs w:val="11"/>
              </w:rPr>
            </w:pPr>
            <w:r w:rsidRPr="0033598D">
              <w:rPr>
                <w:rFonts w:ascii="Arial" w:hAnsi="Arial" w:cs="Arial"/>
                <w:bCs/>
                <w:sz w:val="11"/>
                <w:szCs w:val="11"/>
              </w:rPr>
              <w:t>08H</w:t>
            </w:r>
          </w:p>
        </w:tc>
        <w:tc>
          <w:tcPr>
            <w:tcW w:w="1402" w:type="dxa"/>
            <w:tcBorders>
              <w:top w:val="single" w:sz="4" w:space="0" w:color="auto"/>
              <w:left w:val="single" w:sz="4" w:space="0" w:color="auto"/>
              <w:bottom w:val="single" w:sz="4" w:space="0" w:color="auto"/>
              <w:right w:val="single" w:sz="4" w:space="0" w:color="auto"/>
            </w:tcBorders>
            <w:vAlign w:val="center"/>
          </w:tcPr>
          <w:p w:rsidR="00E24ED3" w:rsidRPr="00C93CA4" w:rsidRDefault="00E24ED3" w:rsidP="00A17082">
            <w:pPr>
              <w:tabs>
                <w:tab w:val="left" w:pos="7920"/>
              </w:tabs>
              <w:spacing w:line="180" w:lineRule="exact"/>
              <w:jc w:val="center"/>
              <w:rPr>
                <w:rFonts w:ascii="Arial" w:hAnsi="Arial" w:cs="Arial"/>
                <w:bCs/>
                <w:sz w:val="11"/>
                <w:szCs w:val="11"/>
              </w:rPr>
            </w:pPr>
            <w:r w:rsidRPr="0033598D">
              <w:rPr>
                <w:rFonts w:ascii="Arial" w:hAnsi="Arial" w:cs="Arial"/>
                <w:bCs/>
                <w:sz w:val="11"/>
                <w:szCs w:val="11"/>
              </w:rPr>
              <w:t>T</w:t>
            </w:r>
            <w:r w:rsidRPr="0033598D">
              <w:rPr>
                <w:rFonts w:ascii="Arial" w:hAnsi="Arial" w:cs="Arial" w:hint="eastAsia"/>
                <w:bCs/>
                <w:sz w:val="11"/>
                <w:szCs w:val="11"/>
              </w:rPr>
              <w:t>he parameter can not be changed du</w:t>
            </w:r>
            <w:r w:rsidR="00B37CF5">
              <w:rPr>
                <w:rFonts w:ascii="Arial" w:hAnsi="Arial" w:cs="Arial" w:hint="eastAsia"/>
                <w:bCs/>
                <w:sz w:val="11"/>
                <w:szCs w:val="11"/>
              </w:rPr>
              <w:t>GD</w:t>
            </w:r>
            <w:r w:rsidRPr="0033598D">
              <w:rPr>
                <w:rFonts w:ascii="Arial" w:hAnsi="Arial" w:cs="Arial" w:hint="eastAsia"/>
                <w:bCs/>
                <w:sz w:val="11"/>
                <w:szCs w:val="11"/>
              </w:rPr>
              <w:t xml:space="preserve">ng </w:t>
            </w:r>
            <w:r w:rsidRPr="0033598D">
              <w:rPr>
                <w:rFonts w:ascii="Arial" w:hAnsi="Arial" w:cs="Arial"/>
                <w:bCs/>
                <w:sz w:val="11"/>
                <w:szCs w:val="11"/>
              </w:rPr>
              <w:t>running</w:t>
            </w:r>
            <w:r w:rsidR="00C93CA4" w:rsidRPr="00C93CA4">
              <w:rPr>
                <w:rFonts w:ascii="Arial" w:hAnsi="Arial" w:cs="Arial"/>
                <w:bCs/>
                <w:sz w:val="11"/>
                <w:szCs w:val="11"/>
              </w:rPr>
              <w:t xml:space="preserve">/ </w:t>
            </w:r>
            <w:r w:rsidR="00C93CA4">
              <w:rPr>
                <w:rFonts w:ascii="Arial" w:hAnsi="Arial" w:cs="Arial"/>
                <w:bCs/>
                <w:sz w:val="11"/>
                <w:szCs w:val="11"/>
              </w:rPr>
              <w:t>Параметр не может быть изменен во время работы</w:t>
            </w:r>
          </w:p>
        </w:tc>
        <w:tc>
          <w:tcPr>
            <w:tcW w:w="3521" w:type="dxa"/>
            <w:tcBorders>
              <w:top w:val="single" w:sz="4" w:space="0" w:color="auto"/>
              <w:left w:val="single" w:sz="4" w:space="0" w:color="auto"/>
              <w:bottom w:val="single" w:sz="4" w:space="0" w:color="auto"/>
              <w:right w:val="single" w:sz="4" w:space="0" w:color="auto"/>
            </w:tcBorders>
            <w:vAlign w:val="center"/>
          </w:tcPr>
          <w:p w:rsidR="004B57FF" w:rsidRPr="004B57FF" w:rsidRDefault="004B57FF" w:rsidP="004B57FF">
            <w:pPr>
              <w:widowControl/>
              <w:autoSpaceDE w:val="0"/>
              <w:autoSpaceDN w:val="0"/>
              <w:adjustRightInd w:val="0"/>
              <w:spacing w:line="180" w:lineRule="exact"/>
              <w:jc w:val="left"/>
              <w:rPr>
                <w:rFonts w:ascii="Arial" w:hAnsi="Arial" w:cs="Arial"/>
                <w:kern w:val="0"/>
                <w:sz w:val="11"/>
                <w:szCs w:val="11"/>
                <w:lang w:val="ru-RU" w:eastAsia="ru-RU"/>
              </w:rPr>
            </w:pPr>
            <w:r w:rsidRPr="004B57FF">
              <w:rPr>
                <w:rFonts w:ascii="Arial" w:hAnsi="Arial" w:cs="Arial"/>
                <w:kern w:val="0"/>
                <w:sz w:val="11"/>
                <w:szCs w:val="11"/>
                <w:lang w:val="ru-RU" w:eastAsia="ru-RU"/>
              </w:rPr>
              <w:t>Измененный параметр в записи верхнего монитора не может быть изменен во время выполнения</w:t>
            </w:r>
          </w:p>
          <w:p w:rsidR="00E24ED3" w:rsidRPr="0033598D" w:rsidRDefault="00E24ED3" w:rsidP="00A17082">
            <w:pPr>
              <w:tabs>
                <w:tab w:val="left" w:pos="7920"/>
              </w:tabs>
              <w:spacing w:line="180" w:lineRule="exact"/>
              <w:rPr>
                <w:rFonts w:ascii="Arial" w:hAnsi="Arial" w:cs="Arial"/>
                <w:bCs/>
                <w:sz w:val="11"/>
                <w:szCs w:val="11"/>
              </w:rPr>
            </w:pPr>
            <w:r w:rsidRPr="0033598D">
              <w:rPr>
                <w:rFonts w:ascii="Arial" w:hAnsi="Arial" w:cs="Arial" w:hint="eastAsia"/>
                <w:bCs/>
                <w:sz w:val="11"/>
                <w:szCs w:val="11"/>
              </w:rPr>
              <w:t xml:space="preserve">. </w:t>
            </w:r>
          </w:p>
        </w:tc>
      </w:tr>
      <w:tr w:rsidR="00E24ED3" w:rsidRPr="00E05F3E" w:rsidTr="004B57FF">
        <w:trPr>
          <w:jc w:val="center"/>
        </w:trPr>
        <w:tc>
          <w:tcPr>
            <w:tcW w:w="464" w:type="dxa"/>
            <w:tcBorders>
              <w:top w:val="single" w:sz="4" w:space="0" w:color="auto"/>
              <w:left w:val="single" w:sz="4" w:space="0" w:color="auto"/>
              <w:bottom w:val="single" w:sz="4" w:space="0" w:color="auto"/>
              <w:right w:val="single" w:sz="4" w:space="0" w:color="auto"/>
            </w:tcBorders>
            <w:vAlign w:val="center"/>
          </w:tcPr>
          <w:p w:rsidR="00E24ED3" w:rsidRPr="0033598D" w:rsidRDefault="00E24ED3" w:rsidP="00A17082">
            <w:pPr>
              <w:tabs>
                <w:tab w:val="left" w:pos="7920"/>
              </w:tabs>
              <w:spacing w:line="180" w:lineRule="exact"/>
              <w:rPr>
                <w:rFonts w:ascii="Arial" w:hAnsi="Arial" w:cs="Arial"/>
                <w:bCs/>
                <w:sz w:val="11"/>
                <w:szCs w:val="11"/>
              </w:rPr>
            </w:pPr>
            <w:r w:rsidRPr="0033598D">
              <w:rPr>
                <w:rFonts w:ascii="Arial" w:hAnsi="Arial" w:cs="Arial"/>
                <w:bCs/>
                <w:sz w:val="11"/>
                <w:szCs w:val="11"/>
              </w:rPr>
              <w:lastRenderedPageBreak/>
              <w:t>09H</w:t>
            </w:r>
          </w:p>
        </w:tc>
        <w:tc>
          <w:tcPr>
            <w:tcW w:w="1402" w:type="dxa"/>
            <w:tcBorders>
              <w:top w:val="single" w:sz="4" w:space="0" w:color="auto"/>
              <w:left w:val="single" w:sz="4" w:space="0" w:color="auto"/>
              <w:bottom w:val="single" w:sz="4" w:space="0" w:color="auto"/>
              <w:right w:val="single" w:sz="4" w:space="0" w:color="auto"/>
            </w:tcBorders>
            <w:vAlign w:val="center"/>
          </w:tcPr>
          <w:p w:rsidR="00E24ED3" w:rsidRPr="00C93CA4" w:rsidRDefault="00E24ED3" w:rsidP="00A17082">
            <w:pPr>
              <w:tabs>
                <w:tab w:val="left" w:pos="7920"/>
              </w:tabs>
              <w:spacing w:line="180" w:lineRule="exact"/>
              <w:jc w:val="center"/>
              <w:rPr>
                <w:rFonts w:ascii="Arial" w:hAnsi="Arial" w:cs="Arial"/>
                <w:bCs/>
                <w:sz w:val="11"/>
                <w:szCs w:val="11"/>
                <w:lang w:val="ru-RU"/>
              </w:rPr>
            </w:pPr>
            <w:r w:rsidRPr="0033598D">
              <w:rPr>
                <w:rFonts w:ascii="Arial" w:hAnsi="Arial" w:cs="Arial"/>
                <w:bCs/>
                <w:sz w:val="11"/>
                <w:szCs w:val="11"/>
              </w:rPr>
              <w:t>P</w:t>
            </w:r>
            <w:r w:rsidRPr="0033598D">
              <w:rPr>
                <w:rFonts w:ascii="Arial" w:hAnsi="Arial" w:cs="Arial" w:hint="eastAsia"/>
                <w:bCs/>
                <w:sz w:val="11"/>
                <w:szCs w:val="11"/>
              </w:rPr>
              <w:t>assword protection</w:t>
            </w:r>
            <w:r w:rsidR="00C93CA4">
              <w:rPr>
                <w:rFonts w:ascii="Arial" w:hAnsi="Arial" w:cs="Arial"/>
                <w:bCs/>
                <w:sz w:val="11"/>
                <w:szCs w:val="11"/>
                <w:lang w:val="ru-RU"/>
              </w:rPr>
              <w:t>/Защита паролем</w:t>
            </w:r>
          </w:p>
        </w:tc>
        <w:tc>
          <w:tcPr>
            <w:tcW w:w="3521" w:type="dxa"/>
            <w:tcBorders>
              <w:top w:val="single" w:sz="4" w:space="0" w:color="auto"/>
              <w:left w:val="single" w:sz="4" w:space="0" w:color="auto"/>
              <w:bottom w:val="single" w:sz="4" w:space="0" w:color="auto"/>
              <w:right w:val="single" w:sz="4" w:space="0" w:color="auto"/>
            </w:tcBorders>
            <w:vAlign w:val="center"/>
          </w:tcPr>
          <w:p w:rsidR="00E24ED3" w:rsidRPr="004B57FF" w:rsidRDefault="004B57FF" w:rsidP="004B57FF">
            <w:pPr>
              <w:tabs>
                <w:tab w:val="left" w:pos="7920"/>
              </w:tabs>
              <w:spacing w:line="180" w:lineRule="exact"/>
              <w:rPr>
                <w:rFonts w:ascii="Arial" w:hAnsi="Arial" w:cs="Arial"/>
                <w:bCs/>
                <w:sz w:val="11"/>
                <w:szCs w:val="11"/>
                <w:lang w:val="ru-RU"/>
              </w:rPr>
            </w:pPr>
            <w:r w:rsidRPr="004B57FF">
              <w:rPr>
                <w:rFonts w:ascii="Arial" w:hAnsi="Arial" w:cs="Arial"/>
                <w:bCs/>
                <w:sz w:val="11"/>
                <w:szCs w:val="11"/>
                <w:lang w:val="ru-RU"/>
              </w:rPr>
              <w:t xml:space="preserve">Когда </w:t>
            </w:r>
            <w:r>
              <w:rPr>
                <w:rFonts w:ascii="Arial" w:hAnsi="Arial" w:cs="Arial"/>
                <w:bCs/>
                <w:sz w:val="11"/>
                <w:szCs w:val="11"/>
                <w:lang w:val="ru-RU"/>
              </w:rPr>
              <w:t xml:space="preserve">в </w:t>
            </w:r>
            <w:r w:rsidRPr="004B57FF">
              <w:rPr>
                <w:rFonts w:ascii="Arial" w:hAnsi="Arial" w:cs="Arial"/>
                <w:bCs/>
                <w:sz w:val="11"/>
                <w:szCs w:val="11"/>
                <w:lang w:val="ru-RU"/>
              </w:rPr>
              <w:t>верхн</w:t>
            </w:r>
            <w:r>
              <w:rPr>
                <w:rFonts w:ascii="Arial" w:hAnsi="Arial" w:cs="Arial"/>
                <w:bCs/>
                <w:sz w:val="11"/>
                <w:szCs w:val="11"/>
                <w:lang w:val="ru-RU"/>
              </w:rPr>
              <w:t>ий</w:t>
            </w:r>
            <w:r w:rsidRPr="004B57FF">
              <w:rPr>
                <w:rFonts w:ascii="Arial" w:hAnsi="Arial" w:cs="Arial"/>
                <w:bCs/>
                <w:sz w:val="11"/>
                <w:szCs w:val="11"/>
                <w:lang w:val="ru-RU"/>
              </w:rPr>
              <w:t xml:space="preserve"> монитор записи или чтения и установлен пароль пользователя без пароля разблокировки, он сообщит, что система заблокирована</w:t>
            </w:r>
            <w:r w:rsidR="00E24ED3" w:rsidRPr="004B57FF">
              <w:rPr>
                <w:rFonts w:ascii="Arial" w:hAnsi="Arial" w:cs="Arial"/>
                <w:bCs/>
                <w:sz w:val="11"/>
                <w:szCs w:val="11"/>
                <w:lang w:val="ru-RU"/>
              </w:rPr>
              <w:t xml:space="preserve">. </w:t>
            </w:r>
          </w:p>
        </w:tc>
      </w:tr>
    </w:tbl>
    <w:p w:rsidR="00E24ED3" w:rsidRPr="004E0CA8" w:rsidRDefault="004B57FF" w:rsidP="004E0CA8">
      <w:pPr>
        <w:widowControl/>
        <w:autoSpaceDE w:val="0"/>
        <w:autoSpaceDN w:val="0"/>
        <w:adjustRightInd w:val="0"/>
        <w:spacing w:line="180" w:lineRule="exact"/>
        <w:jc w:val="left"/>
        <w:rPr>
          <w:rFonts w:ascii="Arial" w:hAnsi="Arial" w:cs="Arial"/>
          <w:kern w:val="0"/>
          <w:sz w:val="11"/>
          <w:szCs w:val="11"/>
          <w:lang w:val="ru-RU"/>
        </w:rPr>
      </w:pPr>
      <w:r w:rsidRPr="004B57FF">
        <w:rPr>
          <w:rFonts w:ascii="Arial" w:hAnsi="Arial" w:cs="Arial"/>
          <w:kern w:val="0"/>
          <w:sz w:val="11"/>
          <w:szCs w:val="11"/>
          <w:lang w:val="ru-RU" w:eastAsia="ru-RU"/>
        </w:rPr>
        <w:t>Ведомое устройство использует функциональные поля кода, и отказ адресуется, чтобы указать, что это - нормальный ответ, или некоторая ошибка происходит (названный как ответ возражения). Для нормальных ответов ведомое устройство показывает соответствующие функциональные коды, цифровой адрес или подфункциональные коды как ответ. Для ответов возражения ведомое устройство возвращает код, который равняется нормальному коду, но первый байт является логикой 1</w:t>
      </w:r>
      <w:r w:rsidR="00E24ED3" w:rsidRPr="004E0CA8">
        <w:rPr>
          <w:rFonts w:ascii="Arial" w:hAnsi="Arial" w:cs="Arial" w:hint="eastAsia"/>
          <w:kern w:val="0"/>
          <w:sz w:val="11"/>
          <w:szCs w:val="11"/>
          <w:lang w:val="ru-RU"/>
        </w:rPr>
        <w:t>.</w:t>
      </w:r>
    </w:p>
    <w:p w:rsidR="00E24ED3" w:rsidRPr="004E0CA8" w:rsidRDefault="004E0CA8" w:rsidP="00A17082">
      <w:pPr>
        <w:tabs>
          <w:tab w:val="left" w:pos="7920"/>
        </w:tabs>
        <w:spacing w:line="180" w:lineRule="exact"/>
        <w:rPr>
          <w:rFonts w:ascii="Arial" w:hAnsi="Arial" w:cs="Arial"/>
          <w:kern w:val="0"/>
          <w:sz w:val="11"/>
          <w:szCs w:val="11"/>
          <w:lang w:val="ru-RU"/>
        </w:rPr>
      </w:pPr>
      <w:r w:rsidRPr="004E0CA8">
        <w:rPr>
          <w:rFonts w:ascii="Arial" w:hAnsi="Arial" w:cs="Arial"/>
          <w:kern w:val="0"/>
          <w:sz w:val="11"/>
          <w:szCs w:val="11"/>
          <w:lang w:val="ru-RU" w:eastAsia="ru-RU"/>
        </w:rPr>
        <w:t>Например: когда ведущее устройство отправляет сообщение ведомому устройству, требуя, чтобы это считало группу данных адреса кодов функции инвертора, там будет следовать за функциональными кодами</w:t>
      </w:r>
      <w:r w:rsidR="00E24ED3" w:rsidRPr="004E0CA8">
        <w:rPr>
          <w:rFonts w:ascii="Arial" w:hAnsi="Arial" w:cs="Arial" w:hint="eastAsia"/>
          <w:kern w:val="0"/>
          <w:sz w:val="11"/>
          <w:szCs w:val="11"/>
          <w:lang w:val="ru-RU"/>
        </w:rPr>
        <w:t xml:space="preserve">: </w:t>
      </w:r>
    </w:p>
    <w:p w:rsidR="00E24ED3" w:rsidRPr="004743E5" w:rsidRDefault="00E24ED3" w:rsidP="00A17082">
      <w:pPr>
        <w:spacing w:line="180" w:lineRule="exact"/>
        <w:rPr>
          <w:rFonts w:ascii="Arial" w:hAnsi="Arial" w:cs="Arial"/>
          <w:kern w:val="0"/>
          <w:sz w:val="11"/>
          <w:szCs w:val="11"/>
          <w:lang w:val="ru-RU"/>
        </w:rPr>
      </w:pPr>
      <w:r w:rsidRPr="004743E5">
        <w:rPr>
          <w:rFonts w:ascii="Arial" w:hAnsi="Arial" w:cs="Arial"/>
          <w:kern w:val="0"/>
          <w:sz w:val="11"/>
          <w:szCs w:val="11"/>
          <w:lang w:val="ru-RU"/>
        </w:rPr>
        <w:t xml:space="preserve">0 0 0 0 0 0 1 1 </w:t>
      </w:r>
      <w:r w:rsidRPr="004743E5">
        <w:rPr>
          <w:rFonts w:ascii="Arial" w:hAnsi="Arial" w:cs="Arial" w:hint="eastAsia"/>
          <w:kern w:val="0"/>
          <w:sz w:val="11"/>
          <w:szCs w:val="11"/>
          <w:lang w:val="ru-RU"/>
        </w:rPr>
        <w:t>(</w:t>
      </w:r>
      <w:r w:rsidRPr="0033598D">
        <w:rPr>
          <w:rFonts w:ascii="Arial" w:hAnsi="Arial" w:cs="Arial" w:hint="eastAsia"/>
          <w:kern w:val="0"/>
          <w:sz w:val="11"/>
          <w:szCs w:val="11"/>
        </w:rPr>
        <w:t>Hex</w:t>
      </w:r>
      <w:r w:rsidRPr="004743E5">
        <w:rPr>
          <w:rFonts w:ascii="Arial" w:hAnsi="Arial" w:cs="Arial"/>
          <w:kern w:val="0"/>
          <w:sz w:val="11"/>
          <w:szCs w:val="11"/>
          <w:lang w:val="ru-RU"/>
        </w:rPr>
        <w:t>03</w:t>
      </w:r>
      <w:r w:rsidRPr="0033598D">
        <w:rPr>
          <w:rFonts w:ascii="Arial" w:hAnsi="Arial" w:cs="Arial"/>
          <w:kern w:val="0"/>
          <w:sz w:val="11"/>
          <w:szCs w:val="11"/>
        </w:rPr>
        <w:t>H</w:t>
      </w:r>
      <w:r w:rsidRPr="004743E5">
        <w:rPr>
          <w:rFonts w:ascii="Arial" w:hAnsi="Arial" w:cs="Arial" w:hint="eastAsia"/>
          <w:kern w:val="0"/>
          <w:sz w:val="11"/>
          <w:szCs w:val="11"/>
          <w:lang w:val="ru-RU"/>
        </w:rPr>
        <w:t xml:space="preserve">) </w:t>
      </w:r>
    </w:p>
    <w:p w:rsidR="00E24ED3" w:rsidRPr="004E0CA8" w:rsidRDefault="004E0CA8" w:rsidP="004E0CA8">
      <w:pPr>
        <w:widowControl/>
        <w:autoSpaceDE w:val="0"/>
        <w:autoSpaceDN w:val="0"/>
        <w:adjustRightInd w:val="0"/>
        <w:spacing w:line="180" w:lineRule="exact"/>
        <w:jc w:val="left"/>
        <w:rPr>
          <w:rFonts w:ascii="Arial" w:hAnsi="Arial" w:cs="Arial"/>
          <w:kern w:val="0"/>
          <w:sz w:val="11"/>
          <w:szCs w:val="11"/>
          <w:lang w:val="ru-RU"/>
        </w:rPr>
      </w:pPr>
      <w:r w:rsidRPr="004E0CA8">
        <w:rPr>
          <w:rFonts w:ascii="Arial" w:hAnsi="Arial" w:cs="Arial"/>
          <w:kern w:val="0"/>
          <w:sz w:val="11"/>
          <w:szCs w:val="11"/>
          <w:lang w:val="ru-RU" w:eastAsia="ru-RU"/>
        </w:rPr>
        <w:t>Для нормальных ответов ведомое устройство отвечает те</w:t>
      </w:r>
      <w:r>
        <w:rPr>
          <w:rFonts w:ascii="Arial" w:hAnsi="Arial" w:cs="Arial"/>
          <w:kern w:val="0"/>
          <w:sz w:val="11"/>
          <w:szCs w:val="11"/>
          <w:lang w:val="ru-RU" w:eastAsia="ru-RU"/>
        </w:rPr>
        <w:t>ми</w:t>
      </w:r>
      <w:r w:rsidRPr="004E0CA8">
        <w:rPr>
          <w:rFonts w:ascii="Arial" w:hAnsi="Arial" w:cs="Arial"/>
          <w:kern w:val="0"/>
          <w:sz w:val="11"/>
          <w:szCs w:val="11"/>
          <w:lang w:val="ru-RU" w:eastAsia="ru-RU"/>
        </w:rPr>
        <w:t xml:space="preserve"> же код</w:t>
      </w:r>
      <w:r>
        <w:rPr>
          <w:rFonts w:ascii="Arial" w:hAnsi="Arial" w:cs="Arial"/>
          <w:kern w:val="0"/>
          <w:sz w:val="11"/>
          <w:szCs w:val="11"/>
          <w:lang w:val="ru-RU" w:eastAsia="ru-RU"/>
        </w:rPr>
        <w:t>ами</w:t>
      </w:r>
      <w:r w:rsidRPr="004E0CA8">
        <w:rPr>
          <w:rFonts w:ascii="Arial" w:hAnsi="Arial" w:cs="Arial"/>
          <w:kern w:val="0"/>
          <w:sz w:val="11"/>
          <w:szCs w:val="11"/>
          <w:lang w:val="ru-RU" w:eastAsia="ru-RU"/>
        </w:rPr>
        <w:t>, в то время как для ответов возражения, оно возвратится</w:t>
      </w:r>
      <w:r w:rsidR="00E24ED3" w:rsidRPr="004E0CA8">
        <w:rPr>
          <w:rFonts w:ascii="Arial" w:hAnsi="Arial" w:cs="Arial" w:hint="eastAsia"/>
          <w:kern w:val="0"/>
          <w:sz w:val="11"/>
          <w:szCs w:val="11"/>
          <w:lang w:val="ru-RU"/>
        </w:rPr>
        <w:t>:</w:t>
      </w:r>
    </w:p>
    <w:p w:rsidR="00E24ED3" w:rsidRPr="004743E5" w:rsidRDefault="00E24ED3" w:rsidP="00A17082">
      <w:pPr>
        <w:tabs>
          <w:tab w:val="left" w:pos="7615"/>
        </w:tabs>
        <w:spacing w:line="180" w:lineRule="exact"/>
        <w:ind w:firstLineChars="250" w:firstLine="275"/>
        <w:rPr>
          <w:rFonts w:ascii="Arial" w:hAnsi="Arial" w:cs="Arial"/>
          <w:kern w:val="0"/>
          <w:sz w:val="11"/>
          <w:szCs w:val="11"/>
          <w:lang w:val="ru-RU"/>
        </w:rPr>
      </w:pPr>
      <w:r w:rsidRPr="004743E5">
        <w:rPr>
          <w:rFonts w:ascii="Arial" w:hAnsi="Arial" w:cs="Arial"/>
          <w:kern w:val="0"/>
          <w:sz w:val="11"/>
          <w:szCs w:val="11"/>
          <w:lang w:val="ru-RU"/>
        </w:rPr>
        <w:t xml:space="preserve">1 0 0 0 0 0 1 1 </w:t>
      </w:r>
      <w:r w:rsidRPr="004743E5">
        <w:rPr>
          <w:rFonts w:ascii="Arial" w:hAnsi="Arial" w:cs="Arial" w:hint="eastAsia"/>
          <w:kern w:val="0"/>
          <w:sz w:val="11"/>
          <w:szCs w:val="11"/>
          <w:lang w:val="ru-RU"/>
        </w:rPr>
        <w:t>(</w:t>
      </w:r>
      <w:r w:rsidRPr="0033598D">
        <w:rPr>
          <w:rFonts w:ascii="Arial" w:hAnsi="Arial" w:cs="Arial" w:hint="eastAsia"/>
          <w:kern w:val="0"/>
          <w:sz w:val="11"/>
          <w:szCs w:val="11"/>
        </w:rPr>
        <w:t>Hex</w:t>
      </w:r>
      <w:r w:rsidRPr="004743E5">
        <w:rPr>
          <w:rFonts w:ascii="Arial" w:hAnsi="Arial" w:cs="Arial"/>
          <w:kern w:val="0"/>
          <w:sz w:val="11"/>
          <w:szCs w:val="11"/>
          <w:lang w:val="ru-RU"/>
        </w:rPr>
        <w:t xml:space="preserve"> 83</w:t>
      </w:r>
      <w:r w:rsidRPr="0033598D">
        <w:rPr>
          <w:rFonts w:ascii="Arial" w:hAnsi="Arial" w:cs="Arial"/>
          <w:kern w:val="0"/>
          <w:sz w:val="11"/>
          <w:szCs w:val="11"/>
        </w:rPr>
        <w:t>H</w:t>
      </w:r>
      <w:r w:rsidRPr="004743E5">
        <w:rPr>
          <w:rFonts w:ascii="Arial" w:hAnsi="Arial" w:cs="Arial" w:hint="eastAsia"/>
          <w:kern w:val="0"/>
          <w:sz w:val="11"/>
          <w:szCs w:val="11"/>
          <w:lang w:val="ru-RU"/>
        </w:rPr>
        <w:t xml:space="preserve">) </w:t>
      </w:r>
    </w:p>
    <w:p w:rsidR="004E0CA8" w:rsidRPr="004E0CA8" w:rsidRDefault="004E0CA8" w:rsidP="004E0CA8">
      <w:pPr>
        <w:widowControl/>
        <w:autoSpaceDE w:val="0"/>
        <w:autoSpaceDN w:val="0"/>
        <w:adjustRightInd w:val="0"/>
        <w:spacing w:line="180" w:lineRule="exact"/>
        <w:jc w:val="left"/>
        <w:rPr>
          <w:rFonts w:ascii="Arial" w:hAnsi="Arial" w:cs="Arial"/>
          <w:kern w:val="0"/>
          <w:sz w:val="11"/>
          <w:szCs w:val="11"/>
          <w:lang w:val="ru-RU" w:eastAsia="ru-RU"/>
        </w:rPr>
      </w:pPr>
      <w:r w:rsidRPr="004E0CA8">
        <w:rPr>
          <w:rFonts w:ascii="Arial" w:hAnsi="Arial" w:cs="Arial"/>
          <w:kern w:val="0"/>
          <w:sz w:val="11"/>
          <w:szCs w:val="11"/>
          <w:lang w:val="ru-RU" w:eastAsia="ru-RU"/>
        </w:rPr>
        <w:t>Помимо функциональной модификации кодов для отказа возражения, ведомое устройство ответит байт аварийного кода, который определяет ошибочную причину.</w:t>
      </w:r>
    </w:p>
    <w:p w:rsidR="004E0CA8" w:rsidRPr="004E0CA8" w:rsidRDefault="004E0CA8" w:rsidP="004E0CA8">
      <w:pPr>
        <w:widowControl/>
        <w:autoSpaceDE w:val="0"/>
        <w:autoSpaceDN w:val="0"/>
        <w:adjustRightInd w:val="0"/>
        <w:spacing w:line="180" w:lineRule="exact"/>
        <w:jc w:val="left"/>
        <w:rPr>
          <w:rFonts w:ascii="Arial" w:hAnsi="Arial" w:cs="Arial"/>
          <w:kern w:val="0"/>
          <w:sz w:val="11"/>
          <w:szCs w:val="11"/>
          <w:lang w:val="ru-RU" w:eastAsia="ru-RU"/>
        </w:rPr>
      </w:pPr>
      <w:r w:rsidRPr="004E0CA8">
        <w:rPr>
          <w:rFonts w:ascii="Arial" w:hAnsi="Arial" w:cs="Arial"/>
          <w:kern w:val="0"/>
          <w:sz w:val="11"/>
          <w:szCs w:val="11"/>
          <w:lang w:val="ru-RU" w:eastAsia="ru-RU"/>
        </w:rPr>
        <w:t>Когда ведущее устройство получит ответ для возражения в типичной обработке, это отправит сообщение снова или изменит соответствующий порядок.</w:t>
      </w:r>
    </w:p>
    <w:p w:rsidR="00E24ED3" w:rsidRPr="004E0CA8" w:rsidRDefault="004E0CA8" w:rsidP="004E0CA8">
      <w:pPr>
        <w:tabs>
          <w:tab w:val="left" w:pos="7920"/>
        </w:tabs>
        <w:spacing w:line="180" w:lineRule="exact"/>
        <w:rPr>
          <w:rFonts w:ascii="Arial" w:hAnsi="Arial" w:cs="Arial"/>
          <w:bCs/>
          <w:sz w:val="11"/>
          <w:szCs w:val="11"/>
          <w:lang w:val="ru-RU"/>
        </w:rPr>
      </w:pPr>
      <w:r w:rsidRPr="004E0CA8">
        <w:rPr>
          <w:rFonts w:ascii="Arial" w:hAnsi="Arial" w:cs="Arial"/>
          <w:kern w:val="0"/>
          <w:sz w:val="11"/>
          <w:szCs w:val="11"/>
          <w:lang w:val="ru-RU" w:eastAsia="ru-RU"/>
        </w:rPr>
        <w:t xml:space="preserve">Например, установите “рабочий канал команды” </w:t>
      </w:r>
      <w:r>
        <w:rPr>
          <w:rFonts w:ascii="Arial" w:hAnsi="Arial" w:cs="Arial"/>
          <w:kern w:val="0"/>
          <w:sz w:val="11"/>
          <w:szCs w:val="11"/>
          <w:lang w:val="ru-RU" w:eastAsia="ru-RU"/>
        </w:rPr>
        <w:t>ПЧ</w:t>
      </w:r>
      <w:r w:rsidRPr="004E0CA8">
        <w:rPr>
          <w:rFonts w:ascii="Arial" w:hAnsi="Arial" w:cs="Arial"/>
          <w:kern w:val="0"/>
          <w:sz w:val="11"/>
          <w:szCs w:val="11"/>
          <w:lang w:val="ru-RU" w:eastAsia="ru-RU"/>
        </w:rPr>
        <w:t xml:space="preserve"> (P00.01, адрес параметра является 0001</w:t>
      </w:r>
      <w:r>
        <w:rPr>
          <w:rFonts w:ascii="Arial" w:hAnsi="Arial" w:cs="Arial"/>
          <w:kern w:val="0"/>
          <w:sz w:val="11"/>
          <w:szCs w:val="11"/>
          <w:lang w:val="ru-RU" w:eastAsia="ru-RU"/>
        </w:rPr>
        <w:t>Н</w:t>
      </w:r>
      <w:r w:rsidRPr="004E0CA8">
        <w:rPr>
          <w:rFonts w:ascii="Arial" w:hAnsi="Arial" w:cs="Arial"/>
          <w:kern w:val="0"/>
          <w:sz w:val="11"/>
          <w:szCs w:val="11"/>
          <w:lang w:val="ru-RU" w:eastAsia="ru-RU"/>
        </w:rPr>
        <w:t>) с адресом 01H к 03, следует команда</w:t>
      </w:r>
      <w:r w:rsidR="00E24ED3" w:rsidRPr="004E0CA8">
        <w:rPr>
          <w:rFonts w:ascii="Arial" w:hAnsi="Arial" w:cs="Arial" w:hint="eastAsia"/>
          <w:bCs/>
          <w:sz w:val="11"/>
          <w:szCs w:val="11"/>
          <w:lang w:val="ru-RU"/>
        </w:rPr>
        <w:t>:</w:t>
      </w:r>
    </w:p>
    <w:p w:rsidR="00E24ED3" w:rsidRPr="001749FD" w:rsidRDefault="00686BAC" w:rsidP="0033598D">
      <w:pPr>
        <w:tabs>
          <w:tab w:val="left" w:pos="7920"/>
        </w:tabs>
        <w:ind w:firstLineChars="200" w:firstLine="300"/>
        <w:jc w:val="center"/>
        <w:rPr>
          <w:rFonts w:ascii="Arial" w:hAnsi="Arial" w:cs="Arial"/>
          <w:bCs/>
          <w:sz w:val="15"/>
          <w:szCs w:val="15"/>
        </w:rPr>
      </w:pPr>
      <w:r>
        <w:rPr>
          <w:rFonts w:ascii="Arial" w:hAnsi="Arial" w:cs="Arial"/>
          <w:bCs/>
          <w:noProof/>
          <w:sz w:val="15"/>
          <w:szCs w:val="15"/>
        </w:rPr>
        <w:drawing>
          <wp:inline distT="0" distB="0" distL="0" distR="0">
            <wp:extent cx="2409825" cy="368300"/>
            <wp:effectExtent l="0" t="0" r="9525" b="0"/>
            <wp:docPr id="85" name="Рисунок 85"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7"/>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825" cy="368300"/>
                    </a:xfrm>
                    <a:prstGeom prst="rect">
                      <a:avLst/>
                    </a:prstGeom>
                    <a:noFill/>
                    <a:ln>
                      <a:noFill/>
                    </a:ln>
                  </pic:spPr>
                </pic:pic>
              </a:graphicData>
            </a:graphic>
          </wp:inline>
        </w:drawing>
      </w:r>
    </w:p>
    <w:p w:rsidR="00E24ED3" w:rsidRPr="004E0CA8" w:rsidRDefault="004E0CA8" w:rsidP="004E0CA8">
      <w:pPr>
        <w:widowControl/>
        <w:autoSpaceDE w:val="0"/>
        <w:autoSpaceDN w:val="0"/>
        <w:adjustRightInd w:val="0"/>
        <w:spacing w:line="180" w:lineRule="exact"/>
        <w:jc w:val="left"/>
        <w:rPr>
          <w:rFonts w:ascii="Arial" w:hAnsi="Arial" w:cs="Arial"/>
          <w:bCs/>
          <w:sz w:val="11"/>
          <w:szCs w:val="11"/>
          <w:lang w:val="ru-RU"/>
        </w:rPr>
      </w:pPr>
      <w:r w:rsidRPr="004E0CA8">
        <w:rPr>
          <w:rFonts w:ascii="Arial" w:hAnsi="Arial" w:cs="Arial"/>
          <w:kern w:val="0"/>
          <w:sz w:val="11"/>
          <w:szCs w:val="11"/>
          <w:lang w:val="ru-RU" w:eastAsia="ru-RU"/>
        </w:rPr>
        <w:t xml:space="preserve">Но диапазон установки “рабочего канала команды” 0~2, если это будет установлено в 3, потому что число вне диапазона, </w:t>
      </w:r>
      <w:r>
        <w:rPr>
          <w:rFonts w:ascii="Arial" w:hAnsi="Arial" w:cs="Arial"/>
          <w:kern w:val="0"/>
          <w:sz w:val="11"/>
          <w:szCs w:val="11"/>
          <w:lang w:val="ru-RU" w:eastAsia="ru-RU"/>
        </w:rPr>
        <w:t>ПЧ</w:t>
      </w:r>
      <w:r w:rsidRPr="004E0CA8">
        <w:rPr>
          <w:rFonts w:ascii="Arial" w:hAnsi="Arial" w:cs="Arial"/>
          <w:kern w:val="0"/>
          <w:sz w:val="11"/>
          <w:szCs w:val="11"/>
          <w:lang w:val="ru-RU" w:eastAsia="ru-RU"/>
        </w:rPr>
        <w:t xml:space="preserve"> возвратит сообщение ответа отказа как ниже</w:t>
      </w:r>
      <w:r w:rsidR="00E24ED3" w:rsidRPr="004E0CA8">
        <w:rPr>
          <w:rFonts w:ascii="Arial" w:hAnsi="Arial" w:cs="Arial" w:hint="eastAsia"/>
          <w:bCs/>
          <w:sz w:val="11"/>
          <w:szCs w:val="11"/>
          <w:lang w:val="ru-RU"/>
        </w:rPr>
        <w:t xml:space="preserve">: </w:t>
      </w:r>
    </w:p>
    <w:p w:rsidR="00E24ED3" w:rsidRPr="001749FD" w:rsidRDefault="00686BAC" w:rsidP="0033598D">
      <w:pPr>
        <w:tabs>
          <w:tab w:val="left" w:pos="7920"/>
        </w:tabs>
        <w:ind w:firstLineChars="200" w:firstLine="300"/>
        <w:jc w:val="center"/>
        <w:rPr>
          <w:rFonts w:ascii="Arial" w:hAnsi="Arial" w:cs="Arial"/>
          <w:bCs/>
          <w:sz w:val="15"/>
          <w:szCs w:val="15"/>
        </w:rPr>
      </w:pPr>
      <w:r>
        <w:rPr>
          <w:rFonts w:ascii="Arial" w:hAnsi="Arial" w:cs="Arial"/>
          <w:bCs/>
          <w:noProof/>
          <w:sz w:val="15"/>
          <w:szCs w:val="15"/>
        </w:rPr>
        <w:drawing>
          <wp:inline distT="0" distB="0" distL="0" distR="0">
            <wp:extent cx="1707515" cy="346710"/>
            <wp:effectExtent l="0" t="0" r="6985" b="0"/>
            <wp:docPr id="86" name="Рисунок 86"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4"/>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7515" cy="346710"/>
                    </a:xfrm>
                    <a:prstGeom prst="rect">
                      <a:avLst/>
                    </a:prstGeom>
                    <a:noFill/>
                    <a:ln>
                      <a:noFill/>
                    </a:ln>
                  </pic:spPr>
                </pic:pic>
              </a:graphicData>
            </a:graphic>
          </wp:inline>
        </w:drawing>
      </w:r>
    </w:p>
    <w:p w:rsidR="00E24ED3" w:rsidRPr="004E0CA8" w:rsidRDefault="004E0CA8" w:rsidP="004E0CA8">
      <w:pPr>
        <w:widowControl/>
        <w:autoSpaceDE w:val="0"/>
        <w:autoSpaceDN w:val="0"/>
        <w:adjustRightInd w:val="0"/>
        <w:spacing w:line="180" w:lineRule="exact"/>
        <w:jc w:val="left"/>
        <w:rPr>
          <w:rFonts w:ascii="Arial" w:hAnsi="Arial" w:cs="Arial"/>
          <w:bCs/>
          <w:sz w:val="11"/>
          <w:szCs w:val="11"/>
          <w:lang w:val="ru-RU"/>
        </w:rPr>
      </w:pPr>
      <w:r w:rsidRPr="004E0CA8">
        <w:rPr>
          <w:rFonts w:ascii="Arial" w:hAnsi="Arial" w:cs="Arial"/>
          <w:kern w:val="0"/>
          <w:sz w:val="11"/>
          <w:szCs w:val="11"/>
          <w:lang w:val="ru-RU" w:eastAsia="ru-RU"/>
        </w:rPr>
        <w:t>Аварийный код  ответа 86</w:t>
      </w:r>
      <w:r>
        <w:rPr>
          <w:rFonts w:ascii="Arial" w:hAnsi="Arial" w:cs="Arial"/>
          <w:kern w:val="0"/>
          <w:sz w:val="11"/>
          <w:szCs w:val="11"/>
          <w:lang w:val="ru-RU" w:eastAsia="ru-RU"/>
        </w:rPr>
        <w:t>Н,</w:t>
      </w:r>
      <w:r w:rsidRPr="004E0CA8">
        <w:rPr>
          <w:rFonts w:ascii="Arial" w:hAnsi="Arial" w:cs="Arial"/>
          <w:kern w:val="0"/>
          <w:sz w:val="11"/>
          <w:szCs w:val="11"/>
          <w:lang w:val="ru-RU" w:eastAsia="ru-RU"/>
        </w:rPr>
        <w:t xml:space="preserve"> означает аварийный ответ на запись команды 06H; код отказа является 04H. В таблице выше, ее имя является отказавшей работой, и ее значение состоит в том, что установка параметра в записи параметра недопустима. Например, функциональный входной терминал не может неоднократно устанавливаться</w:t>
      </w:r>
      <w:r w:rsidR="00E24ED3" w:rsidRPr="004E0CA8">
        <w:rPr>
          <w:rFonts w:ascii="Arial" w:hAnsi="Arial" w:cs="Arial" w:hint="eastAsia"/>
          <w:bCs/>
          <w:sz w:val="11"/>
          <w:szCs w:val="11"/>
          <w:lang w:val="ru-RU"/>
        </w:rPr>
        <w:t xml:space="preserve">. </w:t>
      </w:r>
    </w:p>
    <w:p w:rsidR="00E24ED3" w:rsidRPr="004E0CA8" w:rsidRDefault="00612F7F" w:rsidP="00A17082">
      <w:pPr>
        <w:pStyle w:val="3"/>
        <w:tabs>
          <w:tab w:val="left" w:pos="7920"/>
        </w:tabs>
        <w:spacing w:before="31" w:after="31" w:line="180" w:lineRule="exact"/>
        <w:rPr>
          <w:rFonts w:ascii="Arial" w:hAnsi="Arial" w:cs="Arial"/>
          <w:sz w:val="11"/>
          <w:szCs w:val="11"/>
          <w:lang w:val="ru-RU"/>
        </w:rPr>
      </w:pPr>
      <w:r w:rsidRPr="004E0CA8">
        <w:rPr>
          <w:rFonts w:ascii="Arial" w:hAnsi="Arial" w:cs="Arial"/>
          <w:sz w:val="11"/>
          <w:szCs w:val="11"/>
          <w:lang w:val="ru-RU"/>
        </w:rPr>
        <w:t>7.3.7</w:t>
      </w:r>
      <w:r w:rsidR="00E94150" w:rsidRPr="00B37CF5">
        <w:rPr>
          <w:rFonts w:ascii="Arial" w:hAnsi="Arial" w:cs="Arial"/>
          <w:sz w:val="11"/>
          <w:szCs w:val="11"/>
          <w:lang w:val="ru-RU"/>
        </w:rPr>
        <w:t xml:space="preserve"> </w:t>
      </w:r>
      <w:r w:rsidR="004E0CA8" w:rsidRPr="004E0CA8">
        <w:rPr>
          <w:rFonts w:ascii="Arial" w:hAnsi="Arial" w:cs="Arial"/>
          <w:sz w:val="11"/>
          <w:szCs w:val="11"/>
          <w:lang w:val="ru-RU"/>
        </w:rPr>
        <w:t xml:space="preserve">Пример </w:t>
      </w:r>
      <w:r w:rsidR="004E0CA8">
        <w:rPr>
          <w:rFonts w:ascii="Arial" w:hAnsi="Arial" w:cs="Arial"/>
          <w:sz w:val="11"/>
          <w:szCs w:val="11"/>
          <w:lang w:val="ru-RU"/>
        </w:rPr>
        <w:t>записи</w:t>
      </w:r>
      <w:r w:rsidR="004E0CA8" w:rsidRPr="004E0CA8">
        <w:rPr>
          <w:rFonts w:ascii="Arial" w:hAnsi="Arial" w:cs="Arial"/>
          <w:sz w:val="11"/>
          <w:szCs w:val="11"/>
          <w:lang w:val="ru-RU"/>
        </w:rPr>
        <w:t xml:space="preserve"> и чтения</w:t>
      </w:r>
    </w:p>
    <w:p w:rsidR="00E24ED3" w:rsidRPr="006A7660" w:rsidRDefault="006A7660" w:rsidP="00A17082">
      <w:pPr>
        <w:tabs>
          <w:tab w:val="left" w:pos="7920"/>
        </w:tabs>
        <w:spacing w:line="180" w:lineRule="exact"/>
        <w:rPr>
          <w:rFonts w:ascii="Arial" w:hAnsi="Arial" w:cs="Arial"/>
          <w:bCs/>
          <w:sz w:val="11"/>
          <w:szCs w:val="11"/>
          <w:lang w:val="ru-RU"/>
        </w:rPr>
      </w:pPr>
      <w:r w:rsidRPr="006A7660">
        <w:rPr>
          <w:rFonts w:ascii="Arial" w:hAnsi="Arial" w:cs="Arial"/>
          <w:bCs/>
          <w:sz w:val="11"/>
          <w:szCs w:val="11"/>
          <w:lang w:val="ru-RU"/>
        </w:rPr>
        <w:t xml:space="preserve">10.4.1 </w:t>
      </w:r>
      <w:r>
        <w:rPr>
          <w:rFonts w:ascii="Arial" w:hAnsi="Arial" w:cs="Arial"/>
          <w:bCs/>
          <w:sz w:val="11"/>
          <w:szCs w:val="11"/>
          <w:lang w:val="ru-RU"/>
        </w:rPr>
        <w:t>и</w:t>
      </w:r>
      <w:r w:rsidRPr="006A7660">
        <w:rPr>
          <w:rFonts w:ascii="Arial" w:hAnsi="Arial" w:cs="Arial"/>
          <w:bCs/>
          <w:sz w:val="11"/>
          <w:szCs w:val="11"/>
          <w:lang w:val="ru-RU"/>
        </w:rPr>
        <w:t xml:space="preserve"> 10.4.2 формат команды</w:t>
      </w:r>
      <w:r w:rsidR="00E24ED3" w:rsidRPr="006A7660">
        <w:rPr>
          <w:rFonts w:ascii="Arial" w:hAnsi="Arial" w:cs="Arial" w:hint="eastAsia"/>
          <w:bCs/>
          <w:sz w:val="11"/>
          <w:szCs w:val="11"/>
          <w:lang w:val="ru-RU"/>
        </w:rPr>
        <w:t xml:space="preserve">. </w:t>
      </w:r>
    </w:p>
    <w:p w:rsidR="00E24ED3" w:rsidRPr="006A7660" w:rsidRDefault="00612F7F" w:rsidP="00A17082">
      <w:pPr>
        <w:tabs>
          <w:tab w:val="left" w:pos="7920"/>
        </w:tabs>
        <w:spacing w:line="180" w:lineRule="exact"/>
        <w:rPr>
          <w:rFonts w:ascii="Arial" w:hAnsi="Arial" w:cs="Arial"/>
          <w:b/>
          <w:bCs/>
          <w:sz w:val="11"/>
          <w:szCs w:val="11"/>
          <w:lang w:val="ru-RU"/>
        </w:rPr>
      </w:pPr>
      <w:r w:rsidRPr="006A7660">
        <w:rPr>
          <w:rFonts w:ascii="Arial" w:hAnsi="Arial" w:cs="Arial"/>
          <w:b/>
          <w:bCs/>
          <w:sz w:val="11"/>
          <w:szCs w:val="11"/>
          <w:lang w:val="ru-RU"/>
        </w:rPr>
        <w:t>7.3.7.1</w:t>
      </w:r>
      <w:r w:rsidR="00E94150" w:rsidRPr="00B37CF5">
        <w:rPr>
          <w:rFonts w:ascii="Arial" w:hAnsi="Arial" w:cs="Arial"/>
          <w:b/>
          <w:bCs/>
          <w:sz w:val="11"/>
          <w:szCs w:val="11"/>
          <w:lang w:val="ru-RU"/>
        </w:rPr>
        <w:t xml:space="preserve"> </w:t>
      </w:r>
      <w:r w:rsidR="006A7660" w:rsidRPr="006A7660">
        <w:rPr>
          <w:rFonts w:ascii="Arial" w:hAnsi="Arial" w:cs="Arial"/>
          <w:b/>
          <w:bCs/>
          <w:sz w:val="11"/>
          <w:szCs w:val="11"/>
          <w:lang w:val="ru-RU"/>
        </w:rPr>
        <w:t>Пример команды</w:t>
      </w:r>
      <w:r w:rsidR="00E24ED3" w:rsidRPr="006A7660">
        <w:rPr>
          <w:rFonts w:ascii="Arial" w:hAnsi="Arial" w:cs="Arial" w:hint="eastAsia"/>
          <w:b/>
          <w:bCs/>
          <w:sz w:val="11"/>
          <w:szCs w:val="11"/>
          <w:lang w:val="ru-RU"/>
        </w:rPr>
        <w:t>03</w:t>
      </w:r>
      <w:r w:rsidR="00E24ED3" w:rsidRPr="0033598D">
        <w:rPr>
          <w:rFonts w:ascii="Arial" w:hAnsi="Arial" w:cs="Arial" w:hint="eastAsia"/>
          <w:b/>
          <w:bCs/>
          <w:sz w:val="11"/>
          <w:szCs w:val="11"/>
        </w:rPr>
        <w:t>H</w:t>
      </w:r>
    </w:p>
    <w:p w:rsidR="00E24ED3" w:rsidRPr="006A7660" w:rsidRDefault="006A7660" w:rsidP="00A17082">
      <w:pPr>
        <w:tabs>
          <w:tab w:val="left" w:pos="7920"/>
        </w:tabs>
        <w:spacing w:line="180" w:lineRule="exact"/>
        <w:rPr>
          <w:rFonts w:ascii="Arial" w:hAnsi="Arial" w:cs="Arial"/>
          <w:bCs/>
          <w:sz w:val="11"/>
          <w:szCs w:val="11"/>
          <w:lang w:val="ru-RU"/>
        </w:rPr>
      </w:pPr>
      <w:r w:rsidRPr="006A7660">
        <w:rPr>
          <w:rFonts w:ascii="Arial" w:hAnsi="Arial" w:cs="Arial"/>
          <w:bCs/>
          <w:sz w:val="11"/>
          <w:szCs w:val="11"/>
          <w:lang w:val="ru-RU"/>
        </w:rPr>
        <w:t xml:space="preserve">Прочитать слово </w:t>
      </w:r>
      <w:r>
        <w:rPr>
          <w:rFonts w:ascii="Arial" w:hAnsi="Arial" w:cs="Arial"/>
          <w:bCs/>
          <w:sz w:val="11"/>
          <w:szCs w:val="11"/>
          <w:lang w:val="ru-RU"/>
        </w:rPr>
        <w:t>состояния</w:t>
      </w:r>
      <w:r w:rsidRPr="006A7660">
        <w:rPr>
          <w:rFonts w:ascii="Arial" w:hAnsi="Arial" w:cs="Arial"/>
          <w:bCs/>
          <w:sz w:val="11"/>
          <w:szCs w:val="11"/>
          <w:lang w:val="ru-RU"/>
        </w:rPr>
        <w:t xml:space="preserve"> 1 </w:t>
      </w:r>
      <w:r>
        <w:rPr>
          <w:rFonts w:ascii="Arial" w:hAnsi="Arial" w:cs="Arial"/>
          <w:bCs/>
          <w:sz w:val="11"/>
          <w:szCs w:val="11"/>
          <w:lang w:val="ru-RU"/>
        </w:rPr>
        <w:t>ПЧ</w:t>
      </w:r>
      <w:r w:rsidRPr="006A7660">
        <w:rPr>
          <w:rFonts w:ascii="Arial" w:hAnsi="Arial" w:cs="Arial"/>
          <w:bCs/>
          <w:sz w:val="11"/>
          <w:szCs w:val="11"/>
          <w:lang w:val="ru-RU"/>
        </w:rPr>
        <w:t>с адресом 01</w:t>
      </w:r>
      <w:r>
        <w:rPr>
          <w:rFonts w:ascii="Arial" w:hAnsi="Arial" w:cs="Arial"/>
          <w:bCs/>
          <w:sz w:val="11"/>
          <w:szCs w:val="11"/>
        </w:rPr>
        <w:t>H</w:t>
      </w:r>
      <w:r w:rsidRPr="006A7660">
        <w:rPr>
          <w:rFonts w:ascii="Arial" w:hAnsi="Arial" w:cs="Arial"/>
          <w:bCs/>
          <w:sz w:val="11"/>
          <w:szCs w:val="11"/>
          <w:lang w:val="ru-RU"/>
        </w:rPr>
        <w:t xml:space="preserve"> (см. таблицу 1). В таблице 1 является параметр адрес слова </w:t>
      </w:r>
      <w:r>
        <w:rPr>
          <w:rFonts w:ascii="Arial" w:hAnsi="Arial" w:cs="Arial"/>
          <w:bCs/>
          <w:sz w:val="11"/>
          <w:szCs w:val="11"/>
          <w:lang w:val="ru-RU"/>
        </w:rPr>
        <w:t xml:space="preserve">состояния </w:t>
      </w:r>
      <w:r w:rsidRPr="006A7660">
        <w:rPr>
          <w:rFonts w:ascii="Arial" w:hAnsi="Arial" w:cs="Arial"/>
          <w:bCs/>
          <w:sz w:val="11"/>
          <w:szCs w:val="11"/>
          <w:lang w:val="ru-RU"/>
        </w:rPr>
        <w:t xml:space="preserve">1 </w:t>
      </w:r>
      <w:r>
        <w:rPr>
          <w:rFonts w:ascii="Arial" w:hAnsi="Arial" w:cs="Arial"/>
          <w:bCs/>
          <w:sz w:val="11"/>
          <w:szCs w:val="11"/>
          <w:lang w:val="ru-RU"/>
        </w:rPr>
        <w:t>ПЧ</w:t>
      </w:r>
      <w:r w:rsidR="00E24ED3" w:rsidRPr="006A7660">
        <w:rPr>
          <w:rFonts w:ascii="Arial" w:hAnsi="Arial" w:cs="Arial" w:hint="eastAsia"/>
          <w:bCs/>
          <w:sz w:val="11"/>
          <w:szCs w:val="11"/>
          <w:lang w:val="ru-RU"/>
        </w:rPr>
        <w:t>2100</w:t>
      </w:r>
      <w:r w:rsidR="00E24ED3" w:rsidRPr="0033598D">
        <w:rPr>
          <w:rFonts w:ascii="Arial" w:hAnsi="Arial" w:cs="Arial" w:hint="eastAsia"/>
          <w:bCs/>
          <w:sz w:val="11"/>
          <w:szCs w:val="11"/>
        </w:rPr>
        <w:t>H</w:t>
      </w:r>
      <w:r w:rsidR="00E24ED3" w:rsidRPr="006A7660">
        <w:rPr>
          <w:rFonts w:ascii="Arial" w:hAnsi="Arial" w:cs="Arial" w:hint="eastAsia"/>
          <w:bCs/>
          <w:sz w:val="11"/>
          <w:szCs w:val="11"/>
          <w:lang w:val="ru-RU"/>
        </w:rPr>
        <w:t>.</w:t>
      </w:r>
    </w:p>
    <w:p w:rsidR="00E24ED3" w:rsidRPr="001749FD" w:rsidRDefault="006A7660" w:rsidP="00A17082">
      <w:pPr>
        <w:tabs>
          <w:tab w:val="left" w:pos="7920"/>
        </w:tabs>
        <w:spacing w:line="180" w:lineRule="exact"/>
        <w:rPr>
          <w:rFonts w:ascii="Arial" w:hAnsi="Arial" w:cs="Arial"/>
          <w:bCs/>
          <w:sz w:val="15"/>
          <w:szCs w:val="15"/>
        </w:rPr>
      </w:pPr>
      <w:r>
        <w:rPr>
          <w:rFonts w:ascii="Arial" w:hAnsi="Arial" w:cs="Arial"/>
          <w:bCs/>
          <w:sz w:val="11"/>
          <w:szCs w:val="11"/>
        </w:rPr>
        <w:t xml:space="preserve">Команда </w:t>
      </w:r>
      <w:r>
        <w:rPr>
          <w:rFonts w:ascii="Arial" w:hAnsi="Arial" w:cs="Arial"/>
          <w:bCs/>
          <w:sz w:val="11"/>
          <w:szCs w:val="11"/>
          <w:lang w:val="ru-RU"/>
        </w:rPr>
        <w:t>отправленная ПЧ</w:t>
      </w:r>
      <w:r w:rsidR="00E24ED3" w:rsidRPr="0033598D">
        <w:rPr>
          <w:rFonts w:ascii="Arial" w:hAnsi="Arial" w:cs="Arial"/>
          <w:bCs/>
          <w:sz w:val="11"/>
          <w:szCs w:val="11"/>
        </w:rPr>
        <w:t>:</w:t>
      </w:r>
    </w:p>
    <w:p w:rsidR="00E24ED3" w:rsidRPr="001749FD" w:rsidRDefault="00686BAC" w:rsidP="0033598D">
      <w:pPr>
        <w:tabs>
          <w:tab w:val="left" w:pos="7920"/>
        </w:tabs>
        <w:ind w:firstLineChars="200" w:firstLine="300"/>
        <w:jc w:val="center"/>
        <w:rPr>
          <w:rFonts w:ascii="Arial" w:hAnsi="Arial" w:cs="Arial"/>
          <w:bCs/>
          <w:sz w:val="15"/>
          <w:szCs w:val="15"/>
        </w:rPr>
      </w:pPr>
      <w:r>
        <w:rPr>
          <w:rFonts w:ascii="Arial" w:hAnsi="Arial" w:cs="Arial"/>
          <w:bCs/>
          <w:noProof/>
          <w:sz w:val="15"/>
          <w:szCs w:val="15"/>
        </w:rPr>
        <w:lastRenderedPageBreak/>
        <w:drawing>
          <wp:inline distT="0" distB="0" distL="0" distR="0">
            <wp:extent cx="2166620" cy="329565"/>
            <wp:effectExtent l="0" t="0" r="5080" b="0"/>
            <wp:docPr id="87" name="Рисунок 8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8"/>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6620" cy="329565"/>
                    </a:xfrm>
                    <a:prstGeom prst="rect">
                      <a:avLst/>
                    </a:prstGeom>
                    <a:noFill/>
                    <a:ln>
                      <a:noFill/>
                    </a:ln>
                  </pic:spPr>
                </pic:pic>
              </a:graphicData>
            </a:graphic>
          </wp:inline>
        </w:drawing>
      </w:r>
    </w:p>
    <w:p w:rsidR="00E24ED3" w:rsidRPr="006A7660" w:rsidRDefault="006A7660" w:rsidP="0033598D">
      <w:pPr>
        <w:tabs>
          <w:tab w:val="left" w:pos="7920"/>
        </w:tabs>
        <w:spacing w:line="140" w:lineRule="exact"/>
        <w:rPr>
          <w:rFonts w:ascii="Arial" w:hAnsi="Arial" w:cs="Arial"/>
          <w:bCs/>
          <w:sz w:val="11"/>
          <w:szCs w:val="11"/>
        </w:rPr>
      </w:pPr>
      <w:r>
        <w:rPr>
          <w:rFonts w:ascii="Arial" w:hAnsi="Arial" w:cs="Arial"/>
          <w:bCs/>
          <w:sz w:val="11"/>
          <w:szCs w:val="11"/>
          <w:lang w:val="ru-RU"/>
        </w:rPr>
        <w:t>О</w:t>
      </w:r>
      <w:r w:rsidRPr="006A7660">
        <w:rPr>
          <w:rFonts w:ascii="Arial" w:hAnsi="Arial" w:cs="Arial"/>
          <w:bCs/>
          <w:sz w:val="11"/>
          <w:szCs w:val="11"/>
          <w:lang w:val="ru-RU"/>
        </w:rPr>
        <w:t>тветноесообщение</w:t>
      </w:r>
      <w:r>
        <w:rPr>
          <w:rFonts w:ascii="Arial" w:hAnsi="Arial" w:cs="Arial"/>
          <w:bCs/>
          <w:sz w:val="11"/>
          <w:szCs w:val="11"/>
          <w:lang w:val="ru-RU"/>
        </w:rPr>
        <w:t>см</w:t>
      </w:r>
      <w:r w:rsidRPr="006A7660">
        <w:rPr>
          <w:rFonts w:ascii="Arial" w:hAnsi="Arial" w:cs="Arial"/>
          <w:bCs/>
          <w:sz w:val="11"/>
          <w:szCs w:val="11"/>
        </w:rPr>
        <w:t xml:space="preserve">. </w:t>
      </w:r>
      <w:r w:rsidRPr="006A7660">
        <w:rPr>
          <w:rFonts w:ascii="Arial" w:hAnsi="Arial" w:cs="Arial"/>
          <w:bCs/>
          <w:sz w:val="11"/>
          <w:szCs w:val="11"/>
          <w:lang w:val="ru-RU"/>
        </w:rPr>
        <w:t>ниже</w:t>
      </w:r>
      <w:r w:rsidR="00E24ED3" w:rsidRPr="006A7660">
        <w:rPr>
          <w:rFonts w:ascii="Arial" w:hAnsi="Arial" w:cs="Arial" w:hint="eastAsia"/>
          <w:bCs/>
          <w:sz w:val="11"/>
          <w:szCs w:val="11"/>
        </w:rPr>
        <w:t xml:space="preserve">: </w:t>
      </w:r>
    </w:p>
    <w:p w:rsidR="00E24ED3" w:rsidRPr="001749FD" w:rsidRDefault="00686BAC" w:rsidP="0033598D">
      <w:pPr>
        <w:tabs>
          <w:tab w:val="left" w:pos="7920"/>
        </w:tabs>
        <w:ind w:firstLineChars="200" w:firstLine="300"/>
        <w:jc w:val="center"/>
        <w:rPr>
          <w:rFonts w:ascii="Arial" w:hAnsi="Arial" w:cs="Arial"/>
          <w:bCs/>
          <w:sz w:val="15"/>
          <w:szCs w:val="15"/>
        </w:rPr>
      </w:pPr>
      <w:r>
        <w:rPr>
          <w:rFonts w:ascii="Arial" w:hAnsi="Arial" w:cs="Arial"/>
          <w:bCs/>
          <w:noProof/>
          <w:sz w:val="15"/>
          <w:szCs w:val="15"/>
        </w:rPr>
        <w:drawing>
          <wp:inline distT="0" distB="0" distL="0" distR="0">
            <wp:extent cx="1958975" cy="351155"/>
            <wp:effectExtent l="0" t="0" r="3175" b="0"/>
            <wp:docPr id="88" name="Рисунок 8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9"/>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8975" cy="351155"/>
                    </a:xfrm>
                    <a:prstGeom prst="rect">
                      <a:avLst/>
                    </a:prstGeom>
                    <a:noFill/>
                    <a:ln>
                      <a:noFill/>
                    </a:ln>
                  </pic:spPr>
                </pic:pic>
              </a:graphicData>
            </a:graphic>
          </wp:inline>
        </w:drawing>
      </w:r>
    </w:p>
    <w:p w:rsidR="00E24ED3" w:rsidRPr="006A7660" w:rsidRDefault="006A7660" w:rsidP="00A17082">
      <w:pPr>
        <w:tabs>
          <w:tab w:val="left" w:pos="7920"/>
        </w:tabs>
        <w:spacing w:line="180" w:lineRule="exact"/>
        <w:rPr>
          <w:rFonts w:ascii="Arial" w:hAnsi="Arial" w:cs="Arial"/>
          <w:bCs/>
          <w:sz w:val="11"/>
          <w:szCs w:val="11"/>
          <w:lang w:val="ru-RU"/>
        </w:rPr>
      </w:pPr>
      <w:r w:rsidRPr="006A7660">
        <w:rPr>
          <w:rFonts w:ascii="Arial" w:hAnsi="Arial" w:cs="Arial"/>
          <w:bCs/>
          <w:sz w:val="11"/>
          <w:szCs w:val="11"/>
          <w:lang w:val="ru-RU"/>
        </w:rPr>
        <w:t xml:space="preserve">Содержание данных </w:t>
      </w:r>
      <w:r w:rsidR="00E24ED3" w:rsidRPr="006A7660">
        <w:rPr>
          <w:rFonts w:ascii="Arial" w:hAnsi="Arial" w:cs="Arial"/>
          <w:bCs/>
          <w:sz w:val="11"/>
          <w:szCs w:val="11"/>
          <w:lang w:val="ru-RU"/>
        </w:rPr>
        <w:t>0003</w:t>
      </w:r>
      <w:r w:rsidR="00E24ED3" w:rsidRPr="0033598D">
        <w:rPr>
          <w:rFonts w:ascii="Arial" w:hAnsi="Arial" w:cs="Arial"/>
          <w:bCs/>
          <w:sz w:val="11"/>
          <w:szCs w:val="11"/>
        </w:rPr>
        <w:t>H</w:t>
      </w:r>
      <w:r w:rsidR="00E24ED3" w:rsidRPr="006A7660">
        <w:rPr>
          <w:rFonts w:ascii="Arial" w:hAnsi="Arial" w:cs="Arial"/>
          <w:bCs/>
          <w:sz w:val="11"/>
          <w:szCs w:val="11"/>
          <w:lang w:val="ru-RU"/>
        </w:rPr>
        <w:t>.</w:t>
      </w:r>
      <w:r w:rsidRPr="006A7660">
        <w:rPr>
          <w:rFonts w:ascii="Arial" w:hAnsi="Arial" w:cs="Arial"/>
          <w:bCs/>
          <w:sz w:val="11"/>
          <w:szCs w:val="11"/>
          <w:lang w:val="ru-RU"/>
        </w:rPr>
        <w:t xml:space="preserve"> Из таблицы 1, </w:t>
      </w:r>
      <w:r>
        <w:rPr>
          <w:rFonts w:ascii="Arial" w:hAnsi="Arial" w:cs="Arial"/>
          <w:bCs/>
          <w:sz w:val="11"/>
          <w:szCs w:val="11"/>
          <w:lang w:val="ru-RU"/>
        </w:rPr>
        <w:t>ПЧ</w:t>
      </w:r>
      <w:r w:rsidRPr="006A7660">
        <w:rPr>
          <w:rFonts w:ascii="Arial" w:hAnsi="Arial" w:cs="Arial"/>
          <w:bCs/>
          <w:sz w:val="11"/>
          <w:szCs w:val="11"/>
          <w:lang w:val="ru-RU"/>
        </w:rPr>
        <w:t>останов</w:t>
      </w:r>
      <w:r>
        <w:rPr>
          <w:rFonts w:ascii="Arial" w:hAnsi="Arial" w:cs="Arial"/>
          <w:bCs/>
          <w:sz w:val="11"/>
          <w:szCs w:val="11"/>
          <w:lang w:val="ru-RU"/>
        </w:rPr>
        <w:t>лен</w:t>
      </w:r>
      <w:r w:rsidR="00E24ED3" w:rsidRPr="006A7660">
        <w:rPr>
          <w:rFonts w:ascii="Arial" w:hAnsi="Arial" w:cs="Arial" w:hint="eastAsia"/>
          <w:bCs/>
          <w:sz w:val="11"/>
          <w:szCs w:val="11"/>
          <w:lang w:val="ru-RU"/>
        </w:rPr>
        <w:t xml:space="preserve">. </w:t>
      </w:r>
    </w:p>
    <w:p w:rsidR="00E24ED3" w:rsidRPr="006A7660" w:rsidRDefault="006A7660" w:rsidP="006A7660">
      <w:pPr>
        <w:widowControl/>
        <w:autoSpaceDE w:val="0"/>
        <w:autoSpaceDN w:val="0"/>
        <w:adjustRightInd w:val="0"/>
        <w:spacing w:line="180" w:lineRule="exact"/>
        <w:jc w:val="left"/>
        <w:rPr>
          <w:rFonts w:ascii="Arial" w:hAnsi="Arial" w:cs="Arial"/>
          <w:bCs/>
          <w:sz w:val="11"/>
          <w:szCs w:val="11"/>
          <w:lang w:val="ru-RU"/>
        </w:rPr>
      </w:pPr>
      <w:r w:rsidRPr="006A7660">
        <w:rPr>
          <w:rFonts w:ascii="Arial" w:hAnsi="Arial" w:cs="Arial"/>
          <w:kern w:val="0"/>
          <w:sz w:val="11"/>
          <w:szCs w:val="11"/>
          <w:lang w:val="ru-RU" w:eastAsia="ru-RU"/>
        </w:rPr>
        <w:t>Наблюдайте “текущий тип отказа” к “типу предыдущих отказ</w:t>
      </w:r>
      <w:r>
        <w:rPr>
          <w:rFonts w:ascii="Arial" w:hAnsi="Arial" w:cs="Arial"/>
          <w:kern w:val="0"/>
          <w:sz w:val="11"/>
          <w:szCs w:val="11"/>
          <w:lang w:val="ru-RU" w:eastAsia="ru-RU"/>
        </w:rPr>
        <w:t>ов</w:t>
      </w:r>
      <w:r w:rsidRPr="006A7660">
        <w:rPr>
          <w:rFonts w:ascii="Arial" w:hAnsi="Arial" w:cs="Arial"/>
          <w:kern w:val="0"/>
          <w:sz w:val="11"/>
          <w:szCs w:val="11"/>
          <w:lang w:val="ru-RU" w:eastAsia="ru-RU"/>
        </w:rPr>
        <w:t xml:space="preserve"> 5 раз” </w:t>
      </w:r>
      <w:r>
        <w:rPr>
          <w:rFonts w:ascii="Arial" w:hAnsi="Arial" w:cs="Arial"/>
          <w:kern w:val="0"/>
          <w:sz w:val="11"/>
          <w:szCs w:val="11"/>
          <w:lang w:val="ru-RU" w:eastAsia="ru-RU"/>
        </w:rPr>
        <w:t>ПЧ</w:t>
      </w:r>
      <w:r w:rsidRPr="006A7660">
        <w:rPr>
          <w:rFonts w:ascii="Arial" w:hAnsi="Arial" w:cs="Arial"/>
          <w:kern w:val="0"/>
          <w:sz w:val="11"/>
          <w:szCs w:val="11"/>
          <w:lang w:val="ru-RU" w:eastAsia="ru-RU"/>
        </w:rPr>
        <w:t xml:space="preserve"> посредством команд, соответствующий функциональный код является P07.27~P07.32, и соответствующий адрес параметра является 071BH~0720H (есть 6 от 071BH</w:t>
      </w:r>
      <w:r w:rsidR="00E24ED3" w:rsidRPr="006A7660">
        <w:rPr>
          <w:rFonts w:ascii="Arial" w:hAnsi="Arial" w:cs="Arial" w:hint="eastAsia"/>
          <w:bCs/>
          <w:sz w:val="11"/>
          <w:szCs w:val="11"/>
          <w:lang w:val="ru-RU"/>
        </w:rPr>
        <w:t>).</w:t>
      </w:r>
    </w:p>
    <w:p w:rsidR="00E24ED3" w:rsidRPr="0033598D" w:rsidRDefault="006A7660" w:rsidP="00A17082">
      <w:pPr>
        <w:tabs>
          <w:tab w:val="left" w:pos="7920"/>
        </w:tabs>
        <w:spacing w:line="180" w:lineRule="exact"/>
        <w:rPr>
          <w:rFonts w:ascii="Arial" w:hAnsi="Arial" w:cs="Arial"/>
          <w:bCs/>
          <w:sz w:val="11"/>
          <w:szCs w:val="11"/>
        </w:rPr>
      </w:pPr>
      <w:r>
        <w:rPr>
          <w:rFonts w:ascii="Arial" w:hAnsi="Arial" w:cs="Arial"/>
          <w:bCs/>
          <w:sz w:val="11"/>
          <w:szCs w:val="11"/>
        </w:rPr>
        <w:t xml:space="preserve">Команда </w:t>
      </w:r>
      <w:r>
        <w:rPr>
          <w:rFonts w:ascii="Arial" w:hAnsi="Arial" w:cs="Arial"/>
          <w:bCs/>
          <w:sz w:val="11"/>
          <w:szCs w:val="11"/>
          <w:lang w:val="ru-RU"/>
        </w:rPr>
        <w:t>отправленная ПЧ</w:t>
      </w:r>
      <w:r w:rsidR="00E24ED3" w:rsidRPr="0033598D">
        <w:rPr>
          <w:rFonts w:ascii="Arial" w:hAnsi="Arial" w:cs="Arial"/>
          <w:bCs/>
          <w:sz w:val="11"/>
          <w:szCs w:val="11"/>
        </w:rPr>
        <w:t>:</w:t>
      </w:r>
    </w:p>
    <w:p w:rsidR="00E24ED3" w:rsidRPr="001749FD" w:rsidRDefault="00686BAC" w:rsidP="0033598D">
      <w:pPr>
        <w:tabs>
          <w:tab w:val="left" w:pos="7920"/>
        </w:tabs>
        <w:ind w:firstLineChars="200" w:firstLine="300"/>
        <w:jc w:val="center"/>
        <w:rPr>
          <w:rFonts w:ascii="Arial" w:hAnsi="Arial" w:cs="Arial"/>
          <w:bCs/>
          <w:sz w:val="15"/>
          <w:szCs w:val="15"/>
        </w:rPr>
      </w:pPr>
      <w:r>
        <w:rPr>
          <w:rFonts w:ascii="Arial" w:hAnsi="Arial" w:cs="Arial"/>
          <w:bCs/>
          <w:noProof/>
          <w:sz w:val="15"/>
          <w:szCs w:val="15"/>
        </w:rPr>
        <w:drawing>
          <wp:inline distT="0" distB="0" distL="0" distR="0">
            <wp:extent cx="2092960" cy="329565"/>
            <wp:effectExtent l="0" t="0" r="2540" b="0"/>
            <wp:docPr id="89" name="Рисунок 89"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5"/>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2960" cy="329565"/>
                    </a:xfrm>
                    <a:prstGeom prst="rect">
                      <a:avLst/>
                    </a:prstGeom>
                    <a:noFill/>
                    <a:ln>
                      <a:noFill/>
                    </a:ln>
                  </pic:spPr>
                </pic:pic>
              </a:graphicData>
            </a:graphic>
          </wp:inline>
        </w:drawing>
      </w:r>
    </w:p>
    <w:p w:rsidR="00E24ED3" w:rsidRPr="0033598D" w:rsidRDefault="006A7660" w:rsidP="0033598D">
      <w:pPr>
        <w:tabs>
          <w:tab w:val="left" w:pos="7920"/>
        </w:tabs>
        <w:spacing w:line="140" w:lineRule="exact"/>
        <w:rPr>
          <w:rFonts w:ascii="Arial" w:hAnsi="Arial" w:cs="Arial"/>
          <w:bCs/>
          <w:sz w:val="11"/>
          <w:szCs w:val="11"/>
        </w:rPr>
      </w:pPr>
      <w:r>
        <w:rPr>
          <w:rFonts w:ascii="Arial" w:hAnsi="Arial" w:cs="Arial"/>
          <w:bCs/>
          <w:sz w:val="11"/>
          <w:szCs w:val="11"/>
          <w:lang w:val="ru-RU"/>
        </w:rPr>
        <w:t>О</w:t>
      </w:r>
      <w:r w:rsidRPr="006A7660">
        <w:rPr>
          <w:rFonts w:ascii="Arial" w:hAnsi="Arial" w:cs="Arial"/>
          <w:bCs/>
          <w:sz w:val="11"/>
          <w:szCs w:val="11"/>
          <w:lang w:val="ru-RU"/>
        </w:rPr>
        <w:t>тветноесообщение</w:t>
      </w:r>
      <w:r>
        <w:rPr>
          <w:rFonts w:ascii="Arial" w:hAnsi="Arial" w:cs="Arial"/>
          <w:bCs/>
          <w:sz w:val="11"/>
          <w:szCs w:val="11"/>
          <w:lang w:val="ru-RU"/>
        </w:rPr>
        <w:t>см</w:t>
      </w:r>
      <w:r w:rsidRPr="006A7660">
        <w:rPr>
          <w:rFonts w:ascii="Arial" w:hAnsi="Arial" w:cs="Arial"/>
          <w:bCs/>
          <w:sz w:val="11"/>
          <w:szCs w:val="11"/>
        </w:rPr>
        <w:t xml:space="preserve">. </w:t>
      </w:r>
      <w:r w:rsidRPr="006A7660">
        <w:rPr>
          <w:rFonts w:ascii="Arial" w:hAnsi="Arial" w:cs="Arial"/>
          <w:bCs/>
          <w:sz w:val="11"/>
          <w:szCs w:val="11"/>
          <w:lang w:val="ru-RU"/>
        </w:rPr>
        <w:t>ниже</w:t>
      </w:r>
      <w:r w:rsidR="00E24ED3" w:rsidRPr="0033598D">
        <w:rPr>
          <w:rFonts w:ascii="Arial" w:hAnsi="Arial" w:cs="Arial" w:hint="eastAsia"/>
          <w:bCs/>
          <w:sz w:val="11"/>
          <w:szCs w:val="11"/>
        </w:rPr>
        <w:t>:</w:t>
      </w:r>
    </w:p>
    <w:p w:rsidR="00E24ED3" w:rsidRPr="006A7660" w:rsidRDefault="00686BAC" w:rsidP="006A7660">
      <w:pPr>
        <w:tabs>
          <w:tab w:val="left" w:pos="7920"/>
        </w:tabs>
        <w:ind w:firstLineChars="200" w:firstLine="220"/>
        <w:jc w:val="center"/>
        <w:rPr>
          <w:rFonts w:ascii="Arial" w:hAnsi="Arial" w:cs="Arial"/>
          <w:bCs/>
          <w:sz w:val="11"/>
          <w:szCs w:val="11"/>
        </w:rPr>
      </w:pPr>
      <w:r w:rsidRPr="006A7660">
        <w:rPr>
          <w:rFonts w:ascii="Arial" w:hAnsi="Arial" w:cs="Arial"/>
          <w:bCs/>
          <w:noProof/>
          <w:sz w:val="11"/>
          <w:szCs w:val="11"/>
        </w:rPr>
        <w:drawing>
          <wp:inline distT="0" distB="0" distL="0" distR="0">
            <wp:extent cx="2261870" cy="281940"/>
            <wp:effectExtent l="0" t="0" r="5080" b="3810"/>
            <wp:docPr id="90" name="Рисунок 9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1"/>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1870" cy="281940"/>
                    </a:xfrm>
                    <a:prstGeom prst="rect">
                      <a:avLst/>
                    </a:prstGeom>
                    <a:noFill/>
                    <a:ln>
                      <a:noFill/>
                    </a:ln>
                  </pic:spPr>
                </pic:pic>
              </a:graphicData>
            </a:graphic>
          </wp:inline>
        </w:drawing>
      </w:r>
    </w:p>
    <w:p w:rsidR="00E24ED3" w:rsidRPr="006A7660" w:rsidRDefault="006A7660" w:rsidP="00A17082">
      <w:pPr>
        <w:tabs>
          <w:tab w:val="left" w:pos="7920"/>
        </w:tabs>
        <w:spacing w:line="180" w:lineRule="exact"/>
        <w:rPr>
          <w:rFonts w:ascii="Arial" w:hAnsi="Arial" w:cs="Arial"/>
          <w:bCs/>
          <w:sz w:val="11"/>
          <w:szCs w:val="11"/>
          <w:lang w:val="ru-RU"/>
        </w:rPr>
      </w:pPr>
      <w:r w:rsidRPr="006A7660">
        <w:rPr>
          <w:rFonts w:ascii="Arial" w:hAnsi="Arial" w:cs="Arial"/>
          <w:kern w:val="0"/>
          <w:sz w:val="11"/>
          <w:szCs w:val="11"/>
          <w:lang w:val="ru-RU" w:eastAsia="ru-RU"/>
        </w:rPr>
        <w:t>См. от возвращенных данных, все типы отказа являются 0023</w:t>
      </w:r>
      <w:r>
        <w:rPr>
          <w:rFonts w:ascii="Arial" w:hAnsi="Arial" w:cs="Arial"/>
          <w:kern w:val="0"/>
          <w:sz w:val="11"/>
          <w:szCs w:val="11"/>
          <w:lang w:val="ru-RU" w:eastAsia="ru-RU"/>
        </w:rPr>
        <w:t>Н</w:t>
      </w:r>
      <w:r w:rsidRPr="006A7660">
        <w:rPr>
          <w:rFonts w:ascii="Arial" w:hAnsi="Arial" w:cs="Arial"/>
          <w:kern w:val="0"/>
          <w:sz w:val="11"/>
          <w:szCs w:val="11"/>
          <w:lang w:val="ru-RU" w:eastAsia="ru-RU"/>
        </w:rPr>
        <w:t xml:space="preserve"> (десятичные 35) со значением несогласованности (STo</w:t>
      </w:r>
      <w:r w:rsidR="00E24ED3" w:rsidRPr="006A7660">
        <w:rPr>
          <w:rFonts w:ascii="Arial" w:hAnsi="Arial" w:cs="Arial" w:hint="eastAsia"/>
          <w:bCs/>
          <w:sz w:val="11"/>
          <w:szCs w:val="11"/>
          <w:lang w:val="ru-RU"/>
        </w:rPr>
        <w:t>).</w:t>
      </w:r>
    </w:p>
    <w:p w:rsidR="00E24ED3" w:rsidRPr="006A7660" w:rsidRDefault="000A5111" w:rsidP="00A17082">
      <w:pPr>
        <w:tabs>
          <w:tab w:val="left" w:pos="7920"/>
        </w:tabs>
        <w:spacing w:line="180" w:lineRule="exact"/>
        <w:rPr>
          <w:rFonts w:ascii="Arial" w:hAnsi="Arial" w:cs="Arial"/>
          <w:b/>
          <w:bCs/>
          <w:sz w:val="11"/>
          <w:szCs w:val="11"/>
          <w:lang w:val="ru-RU"/>
        </w:rPr>
      </w:pPr>
      <w:r w:rsidRPr="006A7660">
        <w:rPr>
          <w:rFonts w:ascii="Arial" w:hAnsi="Arial" w:cs="Arial"/>
          <w:b/>
          <w:bCs/>
          <w:sz w:val="11"/>
          <w:szCs w:val="11"/>
          <w:lang w:val="ru-RU"/>
        </w:rPr>
        <w:t>7.3.7.2</w:t>
      </w:r>
      <w:r w:rsidR="00E94150" w:rsidRPr="00B37CF5">
        <w:rPr>
          <w:rFonts w:ascii="Arial" w:hAnsi="Arial" w:cs="Arial"/>
          <w:b/>
          <w:bCs/>
          <w:sz w:val="11"/>
          <w:szCs w:val="11"/>
          <w:lang w:val="ru-RU"/>
        </w:rPr>
        <w:t xml:space="preserve"> </w:t>
      </w:r>
      <w:r w:rsidR="006A7660" w:rsidRPr="006A7660">
        <w:rPr>
          <w:rFonts w:ascii="Arial" w:hAnsi="Arial" w:cs="Arial"/>
          <w:b/>
          <w:bCs/>
          <w:sz w:val="11"/>
          <w:szCs w:val="11"/>
          <w:lang w:val="ru-RU"/>
        </w:rPr>
        <w:t>Пример команды</w:t>
      </w:r>
      <w:r w:rsidR="00E24ED3" w:rsidRPr="006A7660">
        <w:rPr>
          <w:rFonts w:ascii="Arial" w:hAnsi="Arial" w:cs="Arial" w:hint="eastAsia"/>
          <w:b/>
          <w:bCs/>
          <w:sz w:val="11"/>
          <w:szCs w:val="11"/>
          <w:lang w:val="ru-RU"/>
        </w:rPr>
        <w:t>6</w:t>
      </w:r>
      <w:r w:rsidR="00E24ED3" w:rsidRPr="0033598D">
        <w:rPr>
          <w:rFonts w:ascii="Arial" w:hAnsi="Arial" w:cs="Arial" w:hint="eastAsia"/>
          <w:b/>
          <w:bCs/>
          <w:sz w:val="11"/>
          <w:szCs w:val="11"/>
        </w:rPr>
        <w:t>H</w:t>
      </w:r>
    </w:p>
    <w:p w:rsidR="00E24ED3" w:rsidRPr="006A7660" w:rsidRDefault="006A7660" w:rsidP="00A17082">
      <w:pPr>
        <w:tabs>
          <w:tab w:val="left" w:pos="7920"/>
        </w:tabs>
        <w:spacing w:line="180" w:lineRule="exact"/>
        <w:rPr>
          <w:rFonts w:ascii="Arial" w:hAnsi="Arial" w:cs="Arial"/>
          <w:bCs/>
          <w:sz w:val="15"/>
          <w:szCs w:val="15"/>
          <w:lang w:val="ru-RU"/>
        </w:rPr>
      </w:pPr>
      <w:r w:rsidRPr="006A7660">
        <w:rPr>
          <w:rFonts w:ascii="Arial" w:hAnsi="Arial" w:cs="Arial"/>
          <w:kern w:val="0"/>
          <w:sz w:val="11"/>
          <w:szCs w:val="11"/>
          <w:lang w:val="ru-RU" w:eastAsia="ru-RU"/>
        </w:rPr>
        <w:t xml:space="preserve">Сделайте </w:t>
      </w:r>
      <w:r>
        <w:rPr>
          <w:rFonts w:ascii="Arial" w:hAnsi="Arial" w:cs="Arial"/>
          <w:kern w:val="0"/>
          <w:sz w:val="11"/>
          <w:szCs w:val="11"/>
          <w:lang w:val="ru-RU" w:eastAsia="ru-RU"/>
        </w:rPr>
        <w:t>ПЧ</w:t>
      </w:r>
      <w:r w:rsidRPr="006A7660">
        <w:rPr>
          <w:rFonts w:ascii="Arial" w:hAnsi="Arial" w:cs="Arial"/>
          <w:kern w:val="0"/>
          <w:sz w:val="11"/>
          <w:szCs w:val="11"/>
          <w:lang w:val="ru-RU" w:eastAsia="ru-RU"/>
        </w:rPr>
        <w:t xml:space="preserve"> с адресом 03H, чтобы работать вперед. См. таблицу 1, адрес “коммуникационной команды управления” является 2000</w:t>
      </w:r>
      <w:r>
        <w:rPr>
          <w:rFonts w:ascii="Arial" w:hAnsi="Arial" w:cs="Arial"/>
          <w:kern w:val="0"/>
          <w:sz w:val="11"/>
          <w:szCs w:val="11"/>
          <w:lang w:val="ru-RU" w:eastAsia="ru-RU"/>
        </w:rPr>
        <w:t>Н</w:t>
      </w:r>
      <w:r w:rsidRPr="006A7660">
        <w:rPr>
          <w:rFonts w:ascii="Arial" w:hAnsi="Arial" w:cs="Arial"/>
          <w:kern w:val="0"/>
          <w:sz w:val="11"/>
          <w:szCs w:val="11"/>
          <w:lang w:val="ru-RU" w:eastAsia="ru-RU"/>
        </w:rPr>
        <w:t>, и прямое выполнение 0001. См. таблицу ниже</w:t>
      </w:r>
      <w:r w:rsidR="00E24ED3" w:rsidRPr="006A7660">
        <w:rPr>
          <w:rFonts w:ascii="Arial" w:hAnsi="Arial" w:cs="Arial" w:hint="eastAsia"/>
          <w:bCs/>
          <w:sz w:val="11"/>
          <w:szCs w:val="11"/>
          <w:lang w:val="ru-RU"/>
        </w:rPr>
        <w:t>.</w:t>
      </w:r>
    </w:p>
    <w:p w:rsidR="005650DD" w:rsidRDefault="00686BAC" w:rsidP="0033598D">
      <w:pPr>
        <w:tabs>
          <w:tab w:val="left" w:pos="7920"/>
        </w:tabs>
        <w:ind w:firstLineChars="200" w:firstLine="300"/>
        <w:jc w:val="center"/>
        <w:rPr>
          <w:rFonts w:ascii="Arial" w:hAnsi="Arial" w:cs="Arial"/>
          <w:bCs/>
          <w:sz w:val="15"/>
          <w:szCs w:val="15"/>
        </w:rPr>
      </w:pPr>
      <w:r>
        <w:rPr>
          <w:rFonts w:ascii="Arial" w:hAnsi="Arial" w:cs="Arial"/>
          <w:bCs/>
          <w:noProof/>
          <w:sz w:val="15"/>
          <w:szCs w:val="15"/>
        </w:rPr>
        <w:drawing>
          <wp:inline distT="0" distB="0" distL="0" distR="0">
            <wp:extent cx="1759585" cy="901700"/>
            <wp:effectExtent l="0" t="0" r="0" b="0"/>
            <wp:docPr id="91" name="Рисунок 91"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3"/>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9585" cy="901700"/>
                    </a:xfrm>
                    <a:prstGeom prst="rect">
                      <a:avLst/>
                    </a:prstGeom>
                    <a:noFill/>
                    <a:ln>
                      <a:noFill/>
                    </a:ln>
                  </pic:spPr>
                </pic:pic>
              </a:graphicData>
            </a:graphic>
          </wp:inline>
        </w:drawing>
      </w:r>
    </w:p>
    <w:p w:rsidR="00E24ED3" w:rsidRPr="0033598D" w:rsidRDefault="000F0D64" w:rsidP="00B76F1B">
      <w:pPr>
        <w:tabs>
          <w:tab w:val="left" w:pos="7920"/>
        </w:tabs>
        <w:rPr>
          <w:rFonts w:ascii="Arial" w:hAnsi="Arial" w:cs="Arial"/>
          <w:bCs/>
          <w:sz w:val="11"/>
          <w:szCs w:val="11"/>
        </w:rPr>
      </w:pPr>
      <w:r>
        <w:rPr>
          <w:rFonts w:ascii="Arial" w:hAnsi="Arial" w:cs="Arial"/>
          <w:bCs/>
          <w:sz w:val="11"/>
          <w:szCs w:val="11"/>
        </w:rPr>
        <w:t>Команды, отправляемые Master</w:t>
      </w:r>
      <w:r w:rsidR="00E24ED3" w:rsidRPr="0033598D">
        <w:rPr>
          <w:rFonts w:ascii="Arial" w:hAnsi="Arial" w:cs="Arial" w:hint="eastAsia"/>
          <w:bCs/>
          <w:sz w:val="11"/>
          <w:szCs w:val="11"/>
        </w:rPr>
        <w:t xml:space="preserve">: </w:t>
      </w:r>
    </w:p>
    <w:p w:rsidR="00E24ED3" w:rsidRPr="001749FD" w:rsidRDefault="00686BAC" w:rsidP="0033598D">
      <w:pPr>
        <w:tabs>
          <w:tab w:val="left" w:pos="7920"/>
        </w:tabs>
        <w:ind w:firstLineChars="200" w:firstLine="300"/>
        <w:jc w:val="center"/>
        <w:rPr>
          <w:rFonts w:ascii="Arial" w:hAnsi="Arial" w:cs="Arial"/>
          <w:bCs/>
          <w:sz w:val="15"/>
          <w:szCs w:val="15"/>
        </w:rPr>
      </w:pPr>
      <w:r>
        <w:rPr>
          <w:rFonts w:ascii="Arial" w:hAnsi="Arial" w:cs="Arial"/>
          <w:bCs/>
          <w:noProof/>
          <w:sz w:val="15"/>
          <w:szCs w:val="15"/>
        </w:rPr>
        <w:drawing>
          <wp:inline distT="0" distB="0" distL="0" distR="0">
            <wp:extent cx="2084705" cy="329565"/>
            <wp:effectExtent l="0" t="0" r="0" b="0"/>
            <wp:docPr id="92" name="Рисунок 9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2"/>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4705" cy="329565"/>
                    </a:xfrm>
                    <a:prstGeom prst="rect">
                      <a:avLst/>
                    </a:prstGeom>
                    <a:noFill/>
                    <a:ln>
                      <a:noFill/>
                    </a:ln>
                  </pic:spPr>
                </pic:pic>
              </a:graphicData>
            </a:graphic>
          </wp:inline>
        </w:drawing>
      </w:r>
    </w:p>
    <w:p w:rsidR="00E24ED3" w:rsidRPr="000F0D64" w:rsidRDefault="000F0D64" w:rsidP="0033598D">
      <w:pPr>
        <w:tabs>
          <w:tab w:val="left" w:pos="7920"/>
        </w:tabs>
        <w:spacing w:line="140" w:lineRule="exact"/>
        <w:rPr>
          <w:rFonts w:ascii="Arial" w:hAnsi="Arial" w:cs="Arial"/>
          <w:bCs/>
          <w:sz w:val="11"/>
          <w:szCs w:val="11"/>
          <w:lang w:val="ru-RU"/>
        </w:rPr>
      </w:pPr>
      <w:r w:rsidRPr="000F0D64">
        <w:rPr>
          <w:rFonts w:ascii="Arial" w:hAnsi="Arial" w:cs="Arial"/>
          <w:bCs/>
          <w:sz w:val="11"/>
          <w:szCs w:val="11"/>
          <w:lang w:val="ru-RU"/>
        </w:rPr>
        <w:t xml:space="preserve">Если операция выполнена успешно, ответ может быть как ниже (то же самое с помощью команды, посланные </w:t>
      </w:r>
      <w:r>
        <w:rPr>
          <w:rFonts w:ascii="Arial" w:hAnsi="Arial" w:cs="Arial"/>
          <w:bCs/>
          <w:sz w:val="11"/>
          <w:szCs w:val="11"/>
        </w:rPr>
        <w:t>Master</w:t>
      </w:r>
      <w:r w:rsidR="00E24ED3" w:rsidRPr="000F0D64">
        <w:rPr>
          <w:rFonts w:ascii="Arial" w:hAnsi="Arial" w:cs="Arial" w:hint="eastAsia"/>
          <w:bCs/>
          <w:sz w:val="11"/>
          <w:szCs w:val="11"/>
          <w:lang w:val="ru-RU"/>
        </w:rPr>
        <w:t>):</w:t>
      </w:r>
    </w:p>
    <w:p w:rsidR="00E24ED3" w:rsidRPr="001749FD" w:rsidRDefault="00686BAC" w:rsidP="0033598D">
      <w:pPr>
        <w:tabs>
          <w:tab w:val="left" w:pos="7920"/>
        </w:tabs>
        <w:ind w:firstLineChars="200" w:firstLine="300"/>
        <w:jc w:val="center"/>
        <w:rPr>
          <w:rFonts w:ascii="Arial" w:hAnsi="Arial" w:cs="Arial"/>
          <w:bCs/>
          <w:sz w:val="15"/>
          <w:szCs w:val="15"/>
        </w:rPr>
      </w:pPr>
      <w:r>
        <w:rPr>
          <w:rFonts w:ascii="Arial" w:hAnsi="Arial" w:cs="Arial"/>
          <w:bCs/>
          <w:noProof/>
          <w:sz w:val="15"/>
          <w:szCs w:val="15"/>
        </w:rPr>
        <w:lastRenderedPageBreak/>
        <w:drawing>
          <wp:inline distT="0" distB="0" distL="0" distR="0">
            <wp:extent cx="1963420" cy="316230"/>
            <wp:effectExtent l="0" t="0" r="0" b="7620"/>
            <wp:docPr id="93" name="Рисунок 9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2"/>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3420" cy="316230"/>
                    </a:xfrm>
                    <a:prstGeom prst="rect">
                      <a:avLst/>
                    </a:prstGeom>
                    <a:noFill/>
                    <a:ln>
                      <a:noFill/>
                    </a:ln>
                  </pic:spPr>
                </pic:pic>
              </a:graphicData>
            </a:graphic>
          </wp:inline>
        </w:drawing>
      </w:r>
    </w:p>
    <w:p w:rsidR="00E24ED3" w:rsidRPr="000F0D64" w:rsidRDefault="000F0D64" w:rsidP="0033598D">
      <w:pPr>
        <w:tabs>
          <w:tab w:val="left" w:pos="7920"/>
        </w:tabs>
        <w:spacing w:line="140" w:lineRule="exact"/>
        <w:rPr>
          <w:rFonts w:ascii="Arial" w:hAnsi="Arial" w:cs="Arial"/>
          <w:bCs/>
          <w:sz w:val="11"/>
          <w:szCs w:val="11"/>
          <w:lang w:val="ru-RU"/>
        </w:rPr>
      </w:pPr>
      <w:r w:rsidRPr="000F0D64">
        <w:rPr>
          <w:rFonts w:ascii="Arial" w:hAnsi="Arial" w:cs="Arial"/>
          <w:bCs/>
          <w:sz w:val="11"/>
          <w:szCs w:val="11"/>
          <w:lang w:val="ru-RU"/>
        </w:rPr>
        <w:t xml:space="preserve">Задайте </w:t>
      </w:r>
      <w:r>
        <w:rPr>
          <w:rFonts w:ascii="Arial" w:hAnsi="Arial" w:cs="Arial"/>
          <w:bCs/>
          <w:sz w:val="11"/>
          <w:szCs w:val="11"/>
          <w:lang w:val="ru-RU"/>
        </w:rPr>
        <w:t>м</w:t>
      </w:r>
      <w:r w:rsidRPr="000F0D64">
        <w:rPr>
          <w:rFonts w:ascii="Arial" w:hAnsi="Arial" w:cs="Arial"/>
          <w:bCs/>
          <w:sz w:val="11"/>
          <w:szCs w:val="11"/>
          <w:lang w:val="ru-RU"/>
        </w:rPr>
        <w:t>акс</w:t>
      </w:r>
      <w:r>
        <w:rPr>
          <w:rFonts w:ascii="Arial" w:hAnsi="Arial" w:cs="Arial"/>
          <w:bCs/>
          <w:sz w:val="11"/>
          <w:szCs w:val="11"/>
          <w:lang w:val="ru-RU"/>
        </w:rPr>
        <w:t>имальнуюв</w:t>
      </w:r>
      <w:r w:rsidRPr="000F0D64">
        <w:rPr>
          <w:rFonts w:ascii="Arial" w:hAnsi="Arial" w:cs="Arial"/>
          <w:bCs/>
          <w:sz w:val="11"/>
          <w:szCs w:val="11"/>
          <w:lang w:val="ru-RU"/>
        </w:rPr>
        <w:t>ыходн</w:t>
      </w:r>
      <w:r>
        <w:rPr>
          <w:rFonts w:ascii="Arial" w:hAnsi="Arial" w:cs="Arial"/>
          <w:bCs/>
          <w:sz w:val="11"/>
          <w:szCs w:val="11"/>
          <w:lang w:val="ru-RU"/>
        </w:rPr>
        <w:t>ую</w:t>
      </w:r>
      <w:r w:rsidRPr="000F0D64">
        <w:rPr>
          <w:rFonts w:ascii="Arial" w:hAnsi="Arial" w:cs="Arial"/>
          <w:bCs/>
          <w:sz w:val="11"/>
          <w:szCs w:val="11"/>
          <w:lang w:val="ru-RU"/>
        </w:rPr>
        <w:t xml:space="preserve"> частот</w:t>
      </w:r>
      <w:r>
        <w:rPr>
          <w:rFonts w:ascii="Arial" w:hAnsi="Arial" w:cs="Arial"/>
          <w:bCs/>
          <w:sz w:val="11"/>
          <w:szCs w:val="11"/>
          <w:lang w:val="ru-RU"/>
        </w:rPr>
        <w:t>у</w:t>
      </w:r>
      <w:r w:rsidRPr="000F0D64">
        <w:rPr>
          <w:rFonts w:ascii="Arial" w:hAnsi="Arial" w:cs="Arial"/>
          <w:bCs/>
          <w:sz w:val="11"/>
          <w:szCs w:val="11"/>
          <w:lang w:val="ru-RU"/>
        </w:rPr>
        <w:t xml:space="preserve"> 100</w:t>
      </w:r>
      <w:r>
        <w:rPr>
          <w:rFonts w:ascii="Arial" w:hAnsi="Arial" w:cs="Arial"/>
          <w:bCs/>
          <w:sz w:val="11"/>
          <w:szCs w:val="11"/>
          <w:lang w:val="ru-RU"/>
        </w:rPr>
        <w:t>Гц ПЧ</w:t>
      </w:r>
      <w:r w:rsidRPr="000F0D64">
        <w:rPr>
          <w:rFonts w:ascii="Arial" w:hAnsi="Arial" w:cs="Arial"/>
          <w:bCs/>
          <w:sz w:val="11"/>
          <w:szCs w:val="11"/>
          <w:lang w:val="ru-RU"/>
        </w:rPr>
        <w:t xml:space="preserve"> с адресом 03</w:t>
      </w:r>
      <w:r>
        <w:rPr>
          <w:rFonts w:ascii="Arial" w:hAnsi="Arial" w:cs="Arial"/>
          <w:bCs/>
          <w:sz w:val="11"/>
          <w:szCs w:val="11"/>
        </w:rPr>
        <w:t>H</w:t>
      </w:r>
      <w:r w:rsidR="00E24ED3" w:rsidRPr="000F0D64">
        <w:rPr>
          <w:rFonts w:ascii="Arial" w:hAnsi="Arial" w:cs="Arial" w:hint="eastAsia"/>
          <w:bCs/>
          <w:sz w:val="11"/>
          <w:szCs w:val="11"/>
          <w:lang w:val="ru-RU"/>
        </w:rPr>
        <w:t>.</w:t>
      </w:r>
    </w:p>
    <w:p w:rsidR="005B0135" w:rsidRPr="000F0D64" w:rsidRDefault="005B0135" w:rsidP="0033598D">
      <w:pPr>
        <w:tabs>
          <w:tab w:val="left" w:pos="7920"/>
        </w:tabs>
        <w:spacing w:line="140" w:lineRule="exact"/>
        <w:rPr>
          <w:rFonts w:ascii="Arial" w:hAnsi="Arial" w:cs="Arial"/>
          <w:bCs/>
          <w:sz w:val="11"/>
          <w:szCs w:val="11"/>
          <w:lang w:val="ru-RU"/>
        </w:rPr>
      </w:pPr>
    </w:p>
    <w:p w:rsidR="00E24ED3" w:rsidRPr="001749FD" w:rsidRDefault="00686BAC" w:rsidP="0033598D">
      <w:pPr>
        <w:tabs>
          <w:tab w:val="left" w:pos="7920"/>
        </w:tabs>
        <w:ind w:firstLineChars="200" w:firstLine="300"/>
        <w:jc w:val="center"/>
        <w:rPr>
          <w:rFonts w:ascii="Arial" w:hAnsi="Arial" w:cs="Arial"/>
          <w:bCs/>
          <w:sz w:val="15"/>
          <w:szCs w:val="15"/>
        </w:rPr>
      </w:pPr>
      <w:r>
        <w:rPr>
          <w:rFonts w:ascii="Arial" w:hAnsi="Arial" w:cs="Arial"/>
          <w:bCs/>
          <w:noProof/>
          <w:sz w:val="15"/>
          <w:szCs w:val="15"/>
        </w:rPr>
        <w:drawing>
          <wp:inline distT="0" distB="0" distL="0" distR="0">
            <wp:extent cx="2379345" cy="394335"/>
            <wp:effectExtent l="0" t="0" r="1905" b="5715"/>
            <wp:docPr id="94" name="Рисунок 94"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3"/>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9345" cy="394335"/>
                    </a:xfrm>
                    <a:prstGeom prst="rect">
                      <a:avLst/>
                    </a:prstGeom>
                    <a:noFill/>
                    <a:ln>
                      <a:noFill/>
                    </a:ln>
                  </pic:spPr>
                </pic:pic>
              </a:graphicData>
            </a:graphic>
          </wp:inline>
        </w:drawing>
      </w:r>
    </w:p>
    <w:p w:rsidR="00E24ED3" w:rsidRPr="000F0D64" w:rsidRDefault="000F0D64" w:rsidP="00A17082">
      <w:pPr>
        <w:tabs>
          <w:tab w:val="left" w:pos="7920"/>
        </w:tabs>
        <w:spacing w:line="180" w:lineRule="exact"/>
        <w:rPr>
          <w:rFonts w:ascii="Arial" w:hAnsi="Arial" w:cs="Arial"/>
          <w:bCs/>
          <w:sz w:val="11"/>
          <w:szCs w:val="11"/>
          <w:lang w:val="ru-RU"/>
        </w:rPr>
      </w:pPr>
      <w:r w:rsidRPr="000F0D64">
        <w:rPr>
          <w:rFonts w:ascii="Arial" w:hAnsi="Arial" w:cs="Arial"/>
          <w:kern w:val="0"/>
          <w:sz w:val="11"/>
          <w:szCs w:val="11"/>
          <w:lang w:val="ru-RU" w:eastAsia="ru-RU"/>
        </w:rPr>
        <w:t>См. числа позади разделительной точки, значение</w:t>
      </w:r>
      <w:r>
        <w:rPr>
          <w:rFonts w:ascii="Arial" w:hAnsi="Arial" w:cs="Arial"/>
          <w:kern w:val="0"/>
          <w:sz w:val="11"/>
          <w:szCs w:val="11"/>
          <w:lang w:val="ru-RU" w:eastAsia="ru-RU"/>
        </w:rPr>
        <w:t xml:space="preserve"> обратной связи</w:t>
      </w:r>
      <w:r w:rsidRPr="000F0D64">
        <w:rPr>
          <w:rFonts w:ascii="Arial" w:hAnsi="Arial" w:cs="Arial"/>
          <w:kern w:val="0"/>
          <w:sz w:val="11"/>
          <w:szCs w:val="11"/>
          <w:lang w:val="ru-RU" w:eastAsia="ru-RU"/>
        </w:rPr>
        <w:t xml:space="preserve"> отношения максимальной выходной частоты (P00.03) 100. 100 Гц, синхронизированных 100</w:t>
      </w:r>
      <w:r>
        <w:rPr>
          <w:rFonts w:ascii="Arial" w:hAnsi="Arial" w:cs="Arial"/>
          <w:kern w:val="0"/>
          <w:sz w:val="11"/>
          <w:szCs w:val="11"/>
          <w:lang w:val="ru-RU" w:eastAsia="ru-RU"/>
        </w:rPr>
        <w:t>-</w:t>
      </w:r>
      <w:r w:rsidRPr="000F0D64">
        <w:rPr>
          <w:rFonts w:ascii="Arial" w:hAnsi="Arial" w:cs="Arial"/>
          <w:kern w:val="0"/>
          <w:sz w:val="11"/>
          <w:szCs w:val="11"/>
          <w:lang w:val="ru-RU" w:eastAsia="ru-RU"/>
        </w:rPr>
        <w:t>10000, и шестнадцатеричное соответствие является 2710</w:t>
      </w:r>
      <w:r>
        <w:rPr>
          <w:rFonts w:ascii="Arial" w:hAnsi="Arial" w:cs="Arial"/>
          <w:kern w:val="0"/>
          <w:sz w:val="11"/>
          <w:szCs w:val="11"/>
          <w:lang w:val="ru-RU" w:eastAsia="ru-RU"/>
        </w:rPr>
        <w:t>Н</w:t>
      </w:r>
      <w:r w:rsidR="00E24ED3" w:rsidRPr="000F0D64">
        <w:rPr>
          <w:rFonts w:ascii="Arial" w:hAnsi="Arial" w:cs="Arial" w:hint="eastAsia"/>
          <w:bCs/>
          <w:sz w:val="11"/>
          <w:szCs w:val="11"/>
          <w:lang w:val="ru-RU"/>
        </w:rPr>
        <w:t>.</w:t>
      </w:r>
    </w:p>
    <w:p w:rsidR="00E24ED3" w:rsidRPr="000F0D64" w:rsidRDefault="000F0D64" w:rsidP="00A17082">
      <w:pPr>
        <w:tabs>
          <w:tab w:val="left" w:pos="7920"/>
        </w:tabs>
        <w:spacing w:line="180" w:lineRule="exact"/>
        <w:rPr>
          <w:rFonts w:ascii="Arial" w:hAnsi="Arial" w:cs="Arial"/>
          <w:bCs/>
          <w:sz w:val="11"/>
          <w:szCs w:val="11"/>
          <w:lang w:val="ru-RU"/>
        </w:rPr>
      </w:pPr>
      <w:r w:rsidRPr="000F0D64">
        <w:rPr>
          <w:rFonts w:ascii="Arial" w:hAnsi="Arial" w:cs="Arial"/>
          <w:bCs/>
          <w:sz w:val="11"/>
          <w:szCs w:val="11"/>
          <w:lang w:val="ru-RU"/>
        </w:rPr>
        <w:t xml:space="preserve">Команды, отправляемые </w:t>
      </w:r>
      <w:r>
        <w:rPr>
          <w:rFonts w:ascii="Arial" w:hAnsi="Arial" w:cs="Arial"/>
          <w:bCs/>
          <w:sz w:val="11"/>
          <w:szCs w:val="11"/>
        </w:rPr>
        <w:t>Master</w:t>
      </w:r>
      <w:r w:rsidR="00E24ED3" w:rsidRPr="000F0D64">
        <w:rPr>
          <w:rFonts w:ascii="Arial" w:hAnsi="Arial" w:cs="Arial" w:hint="eastAsia"/>
          <w:bCs/>
          <w:sz w:val="11"/>
          <w:szCs w:val="11"/>
          <w:lang w:val="ru-RU"/>
        </w:rPr>
        <w:t xml:space="preserve">: </w:t>
      </w:r>
    </w:p>
    <w:p w:rsidR="00E24ED3" w:rsidRPr="001749FD" w:rsidRDefault="00686BAC" w:rsidP="00FF40C2">
      <w:pPr>
        <w:tabs>
          <w:tab w:val="left" w:pos="7920"/>
        </w:tabs>
        <w:ind w:firstLineChars="200" w:firstLine="300"/>
        <w:jc w:val="center"/>
        <w:rPr>
          <w:rFonts w:ascii="Arial" w:hAnsi="Arial" w:cs="Arial"/>
          <w:bCs/>
          <w:sz w:val="15"/>
          <w:szCs w:val="15"/>
        </w:rPr>
      </w:pPr>
      <w:r>
        <w:rPr>
          <w:rFonts w:ascii="Arial" w:hAnsi="Arial" w:cs="Arial"/>
          <w:bCs/>
          <w:noProof/>
          <w:sz w:val="15"/>
          <w:szCs w:val="15"/>
        </w:rPr>
        <w:drawing>
          <wp:inline distT="0" distB="0" distL="0" distR="0">
            <wp:extent cx="1971675" cy="325120"/>
            <wp:effectExtent l="0" t="0" r="9525" b="0"/>
            <wp:docPr id="95" name="Рисунок 95"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3"/>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325120"/>
                    </a:xfrm>
                    <a:prstGeom prst="rect">
                      <a:avLst/>
                    </a:prstGeom>
                    <a:noFill/>
                    <a:ln>
                      <a:noFill/>
                    </a:ln>
                  </pic:spPr>
                </pic:pic>
              </a:graphicData>
            </a:graphic>
          </wp:inline>
        </w:drawing>
      </w:r>
    </w:p>
    <w:p w:rsidR="00E24ED3" w:rsidRPr="000F0D64" w:rsidRDefault="000F0D64" w:rsidP="0033598D">
      <w:pPr>
        <w:tabs>
          <w:tab w:val="left" w:pos="7920"/>
        </w:tabs>
        <w:spacing w:line="140" w:lineRule="exact"/>
        <w:rPr>
          <w:rFonts w:ascii="Arial" w:hAnsi="Arial" w:cs="Arial"/>
          <w:bCs/>
          <w:sz w:val="11"/>
          <w:szCs w:val="11"/>
          <w:lang w:val="ru-RU"/>
        </w:rPr>
      </w:pPr>
      <w:r w:rsidRPr="000F0D64">
        <w:rPr>
          <w:rFonts w:ascii="Arial" w:hAnsi="Arial" w:cs="Arial"/>
          <w:bCs/>
          <w:sz w:val="11"/>
          <w:szCs w:val="11"/>
          <w:lang w:val="ru-RU"/>
        </w:rPr>
        <w:t xml:space="preserve">Если операция выполнена успешно, ответ может быть как ниже (то же самое с помощью команды, посланные </w:t>
      </w:r>
      <w:r>
        <w:rPr>
          <w:rFonts w:ascii="Arial" w:hAnsi="Arial" w:cs="Arial"/>
          <w:bCs/>
          <w:sz w:val="11"/>
          <w:szCs w:val="11"/>
        </w:rPr>
        <w:t>Master</w:t>
      </w:r>
      <w:r w:rsidR="00E24ED3" w:rsidRPr="000F0D64">
        <w:rPr>
          <w:rFonts w:ascii="Arial" w:hAnsi="Arial" w:cs="Arial" w:hint="eastAsia"/>
          <w:bCs/>
          <w:sz w:val="11"/>
          <w:szCs w:val="11"/>
          <w:lang w:val="ru-RU"/>
        </w:rPr>
        <w:t>):</w:t>
      </w:r>
    </w:p>
    <w:p w:rsidR="00E24ED3" w:rsidRPr="001749FD" w:rsidRDefault="00686BAC" w:rsidP="00FF40C2">
      <w:pPr>
        <w:tabs>
          <w:tab w:val="left" w:pos="7920"/>
        </w:tabs>
        <w:ind w:firstLineChars="200" w:firstLine="300"/>
        <w:jc w:val="center"/>
        <w:rPr>
          <w:rFonts w:ascii="Arial" w:hAnsi="Arial" w:cs="Arial"/>
          <w:bCs/>
          <w:sz w:val="15"/>
          <w:szCs w:val="15"/>
        </w:rPr>
      </w:pPr>
      <w:r>
        <w:rPr>
          <w:rFonts w:ascii="Arial" w:hAnsi="Arial" w:cs="Arial"/>
          <w:bCs/>
          <w:noProof/>
          <w:sz w:val="15"/>
          <w:szCs w:val="15"/>
        </w:rPr>
        <w:drawing>
          <wp:inline distT="0" distB="0" distL="0" distR="0">
            <wp:extent cx="2166620" cy="355600"/>
            <wp:effectExtent l="0" t="0" r="5080" b="6350"/>
            <wp:docPr id="96" name="Рисунок 96"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3"/>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6620" cy="355600"/>
                    </a:xfrm>
                    <a:prstGeom prst="rect">
                      <a:avLst/>
                    </a:prstGeom>
                    <a:noFill/>
                    <a:ln>
                      <a:noFill/>
                    </a:ln>
                  </pic:spPr>
                </pic:pic>
              </a:graphicData>
            </a:graphic>
          </wp:inline>
        </w:drawing>
      </w:r>
    </w:p>
    <w:p w:rsidR="006C7AAC" w:rsidRPr="000F0D64" w:rsidRDefault="000F0D64" w:rsidP="00A17082">
      <w:pPr>
        <w:tabs>
          <w:tab w:val="left" w:pos="7920"/>
        </w:tabs>
        <w:spacing w:line="180" w:lineRule="exact"/>
        <w:rPr>
          <w:rFonts w:ascii="Arial" w:hAnsi="Arial" w:cs="Arial"/>
          <w:bCs/>
          <w:sz w:val="11"/>
          <w:szCs w:val="11"/>
          <w:lang w:val="ru-RU"/>
        </w:rPr>
        <w:sectPr w:rsidR="006C7AAC" w:rsidRPr="000F0D64" w:rsidSect="000A3EFE">
          <w:headerReference w:type="default" r:id="rId94"/>
          <w:pgSz w:w="5954" w:h="8392" w:code="70"/>
          <w:pgMar w:top="284" w:right="284" w:bottom="284" w:left="284" w:header="170" w:footer="284" w:gutter="0"/>
          <w:cols w:space="425"/>
          <w:docGrid w:type="linesAndChars" w:linePitch="312"/>
        </w:sectPr>
      </w:pPr>
      <w:r>
        <w:rPr>
          <w:rFonts w:ascii="Arial" w:hAnsi="Arial" w:cs="Arial"/>
          <w:b/>
          <w:sz w:val="11"/>
          <w:szCs w:val="11"/>
          <w:lang w:val="ru-RU"/>
        </w:rPr>
        <w:t>Примечание</w:t>
      </w:r>
      <w:r w:rsidR="00E75AD7" w:rsidRPr="000F0D64">
        <w:rPr>
          <w:rFonts w:ascii="Arial" w:hAnsi="Arial" w:cs="Arial"/>
          <w:b/>
          <w:sz w:val="11"/>
          <w:szCs w:val="11"/>
          <w:lang w:val="ru-RU"/>
        </w:rPr>
        <w:t xml:space="preserve">: </w:t>
      </w:r>
      <w:r w:rsidR="00076E85">
        <w:rPr>
          <w:rFonts w:ascii="Arial" w:hAnsi="Arial" w:cs="Arial"/>
          <w:kern w:val="0"/>
          <w:sz w:val="11"/>
          <w:szCs w:val="11"/>
          <w:lang w:val="ru-RU" w:eastAsia="ru-RU"/>
        </w:rPr>
        <w:t>П</w:t>
      </w:r>
      <w:r w:rsidRPr="000F0D64">
        <w:rPr>
          <w:rFonts w:ascii="Arial" w:hAnsi="Arial" w:cs="Arial"/>
          <w:kern w:val="0"/>
          <w:sz w:val="11"/>
          <w:szCs w:val="11"/>
          <w:lang w:val="ru-RU" w:eastAsia="ru-RU"/>
        </w:rPr>
        <w:t>робел в вышеупомянутой команде для иллюстрации. Пробел не может быть добавлен в фактическом приложении, если верхний монитор не может удалить пробел</w:t>
      </w:r>
      <w:r w:rsidR="00E75AD7" w:rsidRPr="000F0D64">
        <w:rPr>
          <w:rFonts w:ascii="Arial" w:hAnsi="Arial" w:cs="Arial"/>
          <w:sz w:val="11"/>
          <w:szCs w:val="11"/>
          <w:lang w:val="ru-RU"/>
        </w:rPr>
        <w:t>.</w:t>
      </w:r>
      <w:bookmarkStart w:id="61" w:name="_Toc278979343"/>
      <w:bookmarkEnd w:id="54"/>
    </w:p>
    <w:p w:rsidR="004B364F" w:rsidRPr="00DC027D" w:rsidRDefault="00DC027D" w:rsidP="00E05F3E">
      <w:pPr>
        <w:pStyle w:val="2"/>
        <w:spacing w:beforeLines="20" w:afterLines="20" w:line="180" w:lineRule="exact"/>
        <w:rPr>
          <w:color w:val="auto"/>
          <w:sz w:val="15"/>
          <w:szCs w:val="15"/>
          <w:lang w:val="ru-RU"/>
        </w:rPr>
      </w:pPr>
      <w:bookmarkStart w:id="62" w:name="_Toc329069898"/>
      <w:r>
        <w:rPr>
          <w:color w:val="auto"/>
          <w:sz w:val="15"/>
          <w:szCs w:val="15"/>
          <w:lang w:val="ru-RU"/>
        </w:rPr>
        <w:lastRenderedPageBreak/>
        <w:t>Приложение</w:t>
      </w:r>
      <w:r w:rsidR="00E01509" w:rsidRPr="00694912">
        <w:rPr>
          <w:color w:val="auto"/>
          <w:sz w:val="15"/>
          <w:szCs w:val="15"/>
        </w:rPr>
        <w:t>A</w:t>
      </w:r>
      <w:bookmarkEnd w:id="61"/>
      <w:r w:rsidR="00D87372">
        <w:rPr>
          <w:color w:val="auto"/>
          <w:sz w:val="15"/>
          <w:szCs w:val="15"/>
          <w:lang w:val="ru-RU"/>
        </w:rPr>
        <w:t>.</w:t>
      </w:r>
      <w:r>
        <w:rPr>
          <w:color w:val="auto"/>
          <w:sz w:val="15"/>
          <w:szCs w:val="15"/>
          <w:lang w:val="ru-RU"/>
        </w:rPr>
        <w:t>Технические характеристики</w:t>
      </w:r>
      <w:bookmarkEnd w:id="62"/>
    </w:p>
    <w:p w:rsidR="004B364F" w:rsidRPr="00596421" w:rsidRDefault="00251DC7" w:rsidP="00E05F3E">
      <w:pPr>
        <w:pStyle w:val="2"/>
        <w:spacing w:beforeLines="20" w:afterLines="20" w:line="180" w:lineRule="exact"/>
        <w:rPr>
          <w:color w:val="auto"/>
          <w:sz w:val="13"/>
          <w:szCs w:val="13"/>
          <w:lang w:val="ru-RU"/>
        </w:rPr>
      </w:pPr>
      <w:bookmarkStart w:id="63" w:name="_Toc278979348"/>
      <w:bookmarkStart w:id="64" w:name="_Toc329069899"/>
      <w:r>
        <w:rPr>
          <w:rFonts w:hint="eastAsia"/>
          <w:color w:val="auto"/>
          <w:sz w:val="13"/>
          <w:szCs w:val="13"/>
        </w:rPr>
        <w:t>A</w:t>
      </w:r>
      <w:r w:rsidR="004B364F" w:rsidRPr="00596421">
        <w:rPr>
          <w:rFonts w:hint="eastAsia"/>
          <w:color w:val="auto"/>
          <w:sz w:val="13"/>
          <w:szCs w:val="13"/>
          <w:lang w:val="ru-RU"/>
        </w:rPr>
        <w:t>.</w:t>
      </w:r>
      <w:r w:rsidR="00480050" w:rsidRPr="00596421">
        <w:rPr>
          <w:rFonts w:hint="eastAsia"/>
          <w:color w:val="auto"/>
          <w:sz w:val="13"/>
          <w:szCs w:val="13"/>
          <w:lang w:val="ru-RU"/>
        </w:rPr>
        <w:t>1</w:t>
      </w:r>
      <w:bookmarkEnd w:id="63"/>
      <w:r w:rsidR="00217B48" w:rsidRPr="00B37CF5">
        <w:rPr>
          <w:color w:val="auto"/>
          <w:sz w:val="13"/>
          <w:szCs w:val="13"/>
          <w:lang w:val="ru-RU"/>
        </w:rPr>
        <w:t xml:space="preserve"> </w:t>
      </w:r>
      <w:r w:rsidR="00596421">
        <w:rPr>
          <w:color w:val="auto"/>
          <w:sz w:val="13"/>
          <w:szCs w:val="13"/>
          <w:lang w:val="ru-RU"/>
        </w:rPr>
        <w:t>Паспортные характеристики</w:t>
      </w:r>
      <w:bookmarkEnd w:id="64"/>
    </w:p>
    <w:p w:rsidR="004B364F" w:rsidRPr="00596421" w:rsidRDefault="00251DC7" w:rsidP="00A17082">
      <w:pPr>
        <w:pStyle w:val="3"/>
        <w:spacing w:before="31" w:after="31" w:line="180" w:lineRule="exact"/>
        <w:rPr>
          <w:rFonts w:ascii="Arial" w:hAnsi="Arial" w:cs="Arial"/>
          <w:sz w:val="11"/>
          <w:szCs w:val="11"/>
          <w:lang w:val="ru-RU"/>
        </w:rPr>
      </w:pPr>
      <w:r w:rsidRPr="00251DC7">
        <w:rPr>
          <w:rFonts w:ascii="Arial" w:hAnsi="Arial" w:cs="Arial" w:hint="eastAsia"/>
          <w:sz w:val="11"/>
          <w:szCs w:val="11"/>
        </w:rPr>
        <w:t>A</w:t>
      </w:r>
      <w:r w:rsidR="004B364F" w:rsidRPr="000E2063">
        <w:rPr>
          <w:rFonts w:ascii="Arial" w:hAnsi="Arial" w:cs="Arial" w:hint="eastAsia"/>
          <w:sz w:val="11"/>
          <w:szCs w:val="11"/>
          <w:lang w:val="ru-RU"/>
        </w:rPr>
        <w:t>.</w:t>
      </w:r>
      <w:r w:rsidR="00480050" w:rsidRPr="000E2063">
        <w:rPr>
          <w:rFonts w:ascii="Arial" w:hAnsi="Arial" w:cs="Arial" w:hint="eastAsia"/>
          <w:sz w:val="11"/>
          <w:szCs w:val="11"/>
          <w:lang w:val="ru-RU"/>
        </w:rPr>
        <w:t>1</w:t>
      </w:r>
      <w:r w:rsidR="004B364F" w:rsidRPr="000E2063">
        <w:rPr>
          <w:rFonts w:ascii="Arial" w:hAnsi="Arial" w:cs="Arial" w:hint="eastAsia"/>
          <w:sz w:val="11"/>
          <w:szCs w:val="11"/>
          <w:lang w:val="ru-RU"/>
        </w:rPr>
        <w:t xml:space="preserve">.1 </w:t>
      </w:r>
      <w:r w:rsidR="00596421">
        <w:rPr>
          <w:rFonts w:ascii="Arial" w:hAnsi="Arial" w:cs="Arial"/>
          <w:sz w:val="11"/>
          <w:szCs w:val="11"/>
          <w:lang w:val="ru-RU"/>
        </w:rPr>
        <w:t>Мощность</w:t>
      </w:r>
    </w:p>
    <w:p w:rsidR="004B364F" w:rsidRPr="000E2063" w:rsidRDefault="000E2063" w:rsidP="00A17082">
      <w:pPr>
        <w:spacing w:line="180" w:lineRule="exact"/>
        <w:rPr>
          <w:rFonts w:ascii="Arial" w:hAnsi="Arial" w:cs="Arial"/>
          <w:bCs/>
          <w:sz w:val="11"/>
          <w:szCs w:val="11"/>
          <w:lang w:val="ru-RU"/>
        </w:rPr>
      </w:pPr>
      <w:r>
        <w:rPr>
          <w:rFonts w:ascii="Arial" w:hAnsi="Arial" w:cs="Arial"/>
          <w:bCs/>
          <w:sz w:val="11"/>
          <w:szCs w:val="11"/>
          <w:lang w:val="ru-RU"/>
        </w:rPr>
        <w:t>Габарит ПЧ основывается на номинальной мощности и токе двигателя</w:t>
      </w:r>
      <w:r w:rsidR="00583FCF" w:rsidRPr="000E2063">
        <w:rPr>
          <w:rFonts w:ascii="Arial" w:hAnsi="Arial" w:cs="Arial"/>
          <w:bCs/>
          <w:sz w:val="11"/>
          <w:szCs w:val="11"/>
          <w:lang w:val="ru-RU"/>
        </w:rPr>
        <w:t xml:space="preserve">. </w:t>
      </w:r>
      <w:r w:rsidRPr="000E2063">
        <w:rPr>
          <w:rFonts w:ascii="Arial" w:hAnsi="Arial" w:cs="Arial"/>
          <w:kern w:val="0"/>
          <w:sz w:val="11"/>
          <w:szCs w:val="11"/>
          <w:lang w:val="ru-RU" w:eastAsia="ru-RU"/>
        </w:rPr>
        <w:t>Чтобы достигнуть номинальной мощности</w:t>
      </w:r>
      <w:r>
        <w:rPr>
          <w:rFonts w:ascii="Arial" w:hAnsi="Arial" w:cs="Arial"/>
          <w:kern w:val="0"/>
          <w:sz w:val="11"/>
          <w:szCs w:val="11"/>
          <w:lang w:val="ru-RU" w:eastAsia="ru-RU"/>
        </w:rPr>
        <w:t xml:space="preserve"> двигателяуказанной</w:t>
      </w:r>
      <w:r w:rsidRPr="000E2063">
        <w:rPr>
          <w:rFonts w:ascii="Arial" w:hAnsi="Arial" w:cs="Arial"/>
          <w:kern w:val="0"/>
          <w:sz w:val="11"/>
          <w:szCs w:val="11"/>
          <w:lang w:val="ru-RU" w:eastAsia="ru-RU"/>
        </w:rPr>
        <w:t xml:space="preserve"> в </w:t>
      </w:r>
      <w:r>
        <w:rPr>
          <w:rFonts w:ascii="Arial" w:hAnsi="Arial" w:cs="Arial"/>
          <w:kern w:val="0"/>
          <w:sz w:val="11"/>
          <w:szCs w:val="11"/>
          <w:lang w:val="ru-RU" w:eastAsia="ru-RU"/>
        </w:rPr>
        <w:t>таблице,</w:t>
      </w:r>
      <w:r w:rsidRPr="000E2063">
        <w:rPr>
          <w:rFonts w:ascii="Arial" w:hAnsi="Arial" w:cs="Arial"/>
          <w:kern w:val="0"/>
          <w:sz w:val="11"/>
          <w:szCs w:val="11"/>
          <w:lang w:val="ru-RU" w:eastAsia="ru-RU"/>
        </w:rPr>
        <w:t xml:space="preserve"> номинальный ток </w:t>
      </w:r>
      <w:r>
        <w:rPr>
          <w:rFonts w:ascii="Arial" w:hAnsi="Arial" w:cs="Arial"/>
          <w:kern w:val="0"/>
          <w:sz w:val="11"/>
          <w:szCs w:val="11"/>
          <w:lang w:val="ru-RU" w:eastAsia="ru-RU"/>
        </w:rPr>
        <w:t xml:space="preserve">ПЧ, должен быть выше </w:t>
      </w:r>
      <w:r w:rsidRPr="000E2063">
        <w:rPr>
          <w:rFonts w:ascii="Arial" w:hAnsi="Arial" w:cs="Arial"/>
          <w:kern w:val="0"/>
          <w:sz w:val="11"/>
          <w:szCs w:val="11"/>
          <w:lang w:val="ru-RU" w:eastAsia="ru-RU"/>
        </w:rPr>
        <w:t>или рав</w:t>
      </w:r>
      <w:r>
        <w:rPr>
          <w:rFonts w:ascii="Arial" w:hAnsi="Arial" w:cs="Arial"/>
          <w:kern w:val="0"/>
          <w:sz w:val="11"/>
          <w:szCs w:val="11"/>
          <w:lang w:val="ru-RU" w:eastAsia="ru-RU"/>
        </w:rPr>
        <w:t>ен</w:t>
      </w:r>
      <w:r w:rsidRPr="000E2063">
        <w:rPr>
          <w:rFonts w:ascii="Arial" w:hAnsi="Arial" w:cs="Arial"/>
          <w:kern w:val="0"/>
          <w:sz w:val="11"/>
          <w:szCs w:val="11"/>
          <w:lang w:val="ru-RU" w:eastAsia="ru-RU"/>
        </w:rPr>
        <w:t xml:space="preserve"> номинальному току</w:t>
      </w:r>
      <w:r>
        <w:rPr>
          <w:rFonts w:ascii="Arial" w:hAnsi="Arial" w:cs="Arial"/>
          <w:kern w:val="0"/>
          <w:sz w:val="11"/>
          <w:szCs w:val="11"/>
          <w:lang w:val="ru-RU" w:eastAsia="ru-RU"/>
        </w:rPr>
        <w:t xml:space="preserve"> двигателя</w:t>
      </w:r>
      <w:r w:rsidRPr="000E2063">
        <w:rPr>
          <w:rFonts w:ascii="Arial" w:hAnsi="Arial" w:cs="Arial"/>
          <w:kern w:val="0"/>
          <w:sz w:val="11"/>
          <w:szCs w:val="11"/>
          <w:lang w:val="ru-RU" w:eastAsia="ru-RU"/>
        </w:rPr>
        <w:t xml:space="preserve">. Также номинальная мощность </w:t>
      </w:r>
      <w:r>
        <w:rPr>
          <w:rFonts w:ascii="Arial" w:hAnsi="Arial" w:cs="Arial"/>
          <w:kern w:val="0"/>
          <w:sz w:val="11"/>
          <w:szCs w:val="11"/>
          <w:lang w:val="ru-RU" w:eastAsia="ru-RU"/>
        </w:rPr>
        <w:t>ПЧ</w:t>
      </w:r>
      <w:r w:rsidRPr="000E2063">
        <w:rPr>
          <w:rFonts w:ascii="Arial" w:hAnsi="Arial" w:cs="Arial"/>
          <w:kern w:val="0"/>
          <w:sz w:val="11"/>
          <w:szCs w:val="11"/>
          <w:lang w:val="ru-RU" w:eastAsia="ru-RU"/>
        </w:rPr>
        <w:t xml:space="preserve"> должна быть выше, чем или равной номинальной мощности </w:t>
      </w:r>
      <w:r>
        <w:rPr>
          <w:rFonts w:ascii="Arial" w:hAnsi="Arial" w:cs="Arial"/>
          <w:kern w:val="0"/>
          <w:sz w:val="11"/>
          <w:szCs w:val="11"/>
          <w:lang w:val="ru-RU" w:eastAsia="ru-RU"/>
        </w:rPr>
        <w:t>двигателя</w:t>
      </w:r>
      <w:r w:rsidRPr="000E2063">
        <w:rPr>
          <w:rFonts w:ascii="Arial" w:hAnsi="Arial" w:cs="Arial"/>
          <w:kern w:val="0"/>
          <w:sz w:val="11"/>
          <w:szCs w:val="11"/>
          <w:lang w:val="ru-RU" w:eastAsia="ru-RU"/>
        </w:rPr>
        <w:t>.</w:t>
      </w:r>
    </w:p>
    <w:p w:rsidR="00950EED" w:rsidRPr="000E2063" w:rsidRDefault="00596421" w:rsidP="00A17082">
      <w:pPr>
        <w:spacing w:line="180" w:lineRule="exact"/>
        <w:rPr>
          <w:rFonts w:ascii="Arial" w:hAnsi="Arial" w:cs="Arial"/>
          <w:b/>
          <w:bCs/>
          <w:sz w:val="11"/>
          <w:szCs w:val="11"/>
          <w:lang w:val="ru-RU"/>
        </w:rPr>
      </w:pPr>
      <w:r>
        <w:rPr>
          <w:rFonts w:ascii="Arial" w:hAnsi="Arial" w:cs="Arial"/>
          <w:b/>
          <w:bCs/>
          <w:sz w:val="11"/>
          <w:szCs w:val="11"/>
          <w:lang w:val="ru-RU"/>
        </w:rPr>
        <w:t>Примечание</w:t>
      </w:r>
      <w:r w:rsidR="00996F0B" w:rsidRPr="000E2063">
        <w:rPr>
          <w:rFonts w:ascii="Arial" w:hAnsi="Arial" w:cs="Arial" w:hint="eastAsia"/>
          <w:b/>
          <w:bCs/>
          <w:sz w:val="11"/>
          <w:szCs w:val="11"/>
          <w:lang w:val="ru-RU"/>
        </w:rPr>
        <w:t>:</w:t>
      </w:r>
    </w:p>
    <w:p w:rsidR="00950EED" w:rsidRPr="000E2063" w:rsidRDefault="00950EED" w:rsidP="00A17082">
      <w:pPr>
        <w:spacing w:line="180" w:lineRule="exact"/>
        <w:rPr>
          <w:rFonts w:ascii="Arial" w:hAnsi="Arial" w:cs="Arial"/>
          <w:b/>
          <w:bCs/>
          <w:sz w:val="11"/>
          <w:szCs w:val="11"/>
          <w:lang w:val="ru-RU"/>
        </w:rPr>
      </w:pPr>
      <w:r w:rsidRPr="000E2063">
        <w:rPr>
          <w:rFonts w:ascii="Arial" w:hAnsi="Arial" w:cs="Arial" w:hint="eastAsia"/>
          <w:b/>
          <w:bCs/>
          <w:sz w:val="11"/>
          <w:szCs w:val="11"/>
          <w:lang w:val="ru-RU"/>
        </w:rPr>
        <w:t>1.</w:t>
      </w:r>
      <w:r w:rsidR="000E2063" w:rsidRPr="000E2063">
        <w:rPr>
          <w:rFonts w:ascii="Arial" w:hAnsi="Arial" w:cs="Arial"/>
          <w:bCs/>
          <w:sz w:val="11"/>
          <w:szCs w:val="11"/>
          <w:lang w:val="ru-RU"/>
        </w:rPr>
        <w:t xml:space="preserve"> Максимально допустимая мощность на валу двигателя ограничивается 1,5 * </w:t>
      </w:r>
      <w:r w:rsidR="000E2063">
        <w:rPr>
          <w:rFonts w:ascii="Arial" w:hAnsi="Arial" w:cs="Arial"/>
          <w:bCs/>
          <w:sz w:val="11"/>
          <w:szCs w:val="11"/>
        </w:rPr>
        <w:t>PN</w:t>
      </w:r>
      <w:r w:rsidR="000E2063" w:rsidRPr="000E2063">
        <w:rPr>
          <w:rFonts w:ascii="Arial" w:hAnsi="Arial" w:cs="Arial"/>
          <w:bCs/>
          <w:sz w:val="11"/>
          <w:szCs w:val="11"/>
          <w:lang w:val="ru-RU"/>
        </w:rPr>
        <w:t xml:space="preserve">. Если этот предел превышен, крутящий момент и ток автоматически ограничены. Функция защищает </w:t>
      </w:r>
      <w:r w:rsidR="000E2063">
        <w:rPr>
          <w:rFonts w:ascii="Arial" w:hAnsi="Arial" w:cs="Arial"/>
          <w:bCs/>
          <w:sz w:val="11"/>
          <w:szCs w:val="11"/>
          <w:lang w:val="ru-RU"/>
        </w:rPr>
        <w:t>входной выпрямитель ПЧ</w:t>
      </w:r>
      <w:r w:rsidR="000E2063" w:rsidRPr="000E2063">
        <w:rPr>
          <w:rFonts w:ascii="Arial" w:hAnsi="Arial" w:cs="Arial"/>
          <w:bCs/>
          <w:sz w:val="11"/>
          <w:szCs w:val="11"/>
          <w:lang w:val="ru-RU"/>
        </w:rPr>
        <w:t xml:space="preserve"> от перегрузки</w:t>
      </w:r>
      <w:r w:rsidRPr="000E2063">
        <w:rPr>
          <w:rFonts w:ascii="Arial" w:hAnsi="Arial" w:cs="Arial"/>
          <w:bCs/>
          <w:sz w:val="11"/>
          <w:szCs w:val="11"/>
          <w:lang w:val="ru-RU"/>
        </w:rPr>
        <w:t>.</w:t>
      </w:r>
    </w:p>
    <w:p w:rsidR="00950EED" w:rsidRPr="000E2063" w:rsidRDefault="00950EED" w:rsidP="00A17082">
      <w:pPr>
        <w:spacing w:line="180" w:lineRule="exact"/>
        <w:rPr>
          <w:rFonts w:ascii="Arial" w:hAnsi="Arial" w:cs="Arial"/>
          <w:bCs/>
          <w:sz w:val="11"/>
          <w:szCs w:val="11"/>
          <w:lang w:val="ru-RU"/>
        </w:rPr>
      </w:pPr>
      <w:r w:rsidRPr="000E2063">
        <w:rPr>
          <w:rFonts w:ascii="Arial" w:hAnsi="Arial" w:cs="Arial" w:hint="eastAsia"/>
          <w:b/>
          <w:bCs/>
          <w:sz w:val="11"/>
          <w:szCs w:val="11"/>
          <w:lang w:val="ru-RU"/>
        </w:rPr>
        <w:t xml:space="preserve">2. </w:t>
      </w:r>
      <w:r w:rsidR="000E2063">
        <w:rPr>
          <w:rFonts w:ascii="Arial" w:hAnsi="Arial" w:cs="Arial"/>
          <w:bCs/>
          <w:sz w:val="11"/>
          <w:szCs w:val="11"/>
          <w:lang w:val="ru-RU"/>
        </w:rPr>
        <w:t>Характеристики применимы при +</w:t>
      </w:r>
      <w:r w:rsidRPr="000E2063">
        <w:rPr>
          <w:rFonts w:ascii="Arial" w:hAnsi="Arial" w:cs="Arial"/>
          <w:bCs/>
          <w:sz w:val="11"/>
          <w:szCs w:val="11"/>
          <w:lang w:val="ru-RU"/>
        </w:rPr>
        <w:t>40 °</w:t>
      </w:r>
      <w:r w:rsidRPr="00C831CD">
        <w:rPr>
          <w:rFonts w:ascii="Arial" w:hAnsi="Arial" w:cs="Arial"/>
          <w:bCs/>
          <w:sz w:val="11"/>
          <w:szCs w:val="11"/>
        </w:rPr>
        <w:t>C</w:t>
      </w:r>
    </w:p>
    <w:p w:rsidR="004B364F" w:rsidRPr="000E2063" w:rsidRDefault="00950EED" w:rsidP="00A17082">
      <w:pPr>
        <w:spacing w:line="180" w:lineRule="exact"/>
        <w:rPr>
          <w:rFonts w:ascii="Arial" w:hAnsi="Arial" w:cs="Arial"/>
          <w:bCs/>
          <w:sz w:val="11"/>
          <w:szCs w:val="11"/>
          <w:lang w:val="ru-RU"/>
        </w:rPr>
      </w:pPr>
      <w:r w:rsidRPr="000E2063">
        <w:rPr>
          <w:rFonts w:ascii="Arial" w:hAnsi="Arial" w:cs="Arial" w:hint="eastAsia"/>
          <w:b/>
          <w:bCs/>
          <w:sz w:val="11"/>
          <w:szCs w:val="11"/>
          <w:lang w:val="ru-RU"/>
        </w:rPr>
        <w:t>3.</w:t>
      </w:r>
      <w:r w:rsidR="000E2063" w:rsidRPr="000E2063">
        <w:rPr>
          <w:rFonts w:ascii="Arial" w:hAnsi="Arial" w:cs="Arial"/>
          <w:bCs/>
          <w:sz w:val="11"/>
          <w:szCs w:val="11"/>
          <w:lang w:val="ru-RU"/>
        </w:rPr>
        <w:t xml:space="preserve">Важно проверить, что в системах </w:t>
      </w:r>
      <w:r w:rsidR="000E2063">
        <w:rPr>
          <w:rFonts w:ascii="Arial" w:hAnsi="Arial" w:cs="Arial"/>
          <w:bCs/>
          <w:sz w:val="11"/>
          <w:szCs w:val="11"/>
          <w:lang w:val="ru-RU"/>
        </w:rPr>
        <w:t xml:space="preserve">с </w:t>
      </w:r>
      <w:r w:rsidR="000E2063" w:rsidRPr="000E2063">
        <w:rPr>
          <w:rFonts w:ascii="Arial" w:hAnsi="Arial" w:cs="Arial"/>
          <w:bCs/>
          <w:sz w:val="11"/>
          <w:szCs w:val="11"/>
          <w:lang w:val="ru-RU"/>
        </w:rPr>
        <w:t>обще</w:t>
      </w:r>
      <w:r w:rsidR="000E2063">
        <w:rPr>
          <w:rFonts w:ascii="Arial" w:hAnsi="Arial" w:cs="Arial"/>
          <w:bCs/>
          <w:sz w:val="11"/>
          <w:szCs w:val="11"/>
          <w:lang w:val="ru-RU"/>
        </w:rPr>
        <w:t>й</w:t>
      </w:r>
      <w:r w:rsidR="000E2063">
        <w:rPr>
          <w:rFonts w:ascii="Arial" w:hAnsi="Arial" w:cs="Arial"/>
          <w:bCs/>
          <w:sz w:val="11"/>
          <w:szCs w:val="11"/>
        </w:rPr>
        <w:t>DC</w:t>
      </w:r>
      <w:r w:rsidR="000E2063">
        <w:rPr>
          <w:rFonts w:ascii="Arial" w:hAnsi="Arial" w:cs="Arial"/>
          <w:bCs/>
          <w:sz w:val="11"/>
          <w:szCs w:val="11"/>
          <w:lang w:val="ru-RU"/>
        </w:rPr>
        <w:t>-шиной,</w:t>
      </w:r>
      <w:r w:rsidR="000E2063" w:rsidRPr="000E2063">
        <w:rPr>
          <w:rFonts w:ascii="Arial" w:hAnsi="Arial" w:cs="Arial"/>
          <w:bCs/>
          <w:sz w:val="11"/>
          <w:szCs w:val="11"/>
          <w:lang w:val="ru-RU"/>
        </w:rPr>
        <w:t xml:space="preserve"> подключен</w:t>
      </w:r>
      <w:r w:rsidR="000E2063">
        <w:rPr>
          <w:rFonts w:ascii="Arial" w:hAnsi="Arial" w:cs="Arial"/>
          <w:bCs/>
          <w:sz w:val="11"/>
          <w:szCs w:val="11"/>
          <w:lang w:val="ru-RU"/>
        </w:rPr>
        <w:t>ная</w:t>
      </w:r>
      <w:r w:rsidR="000E2063">
        <w:rPr>
          <w:rFonts w:ascii="Arial" w:hAnsi="Arial" w:cs="Arial"/>
          <w:bCs/>
          <w:sz w:val="11"/>
          <w:szCs w:val="11"/>
        </w:rPr>
        <w:t>DC</w:t>
      </w:r>
      <w:r w:rsidR="000E2063" w:rsidRPr="000E2063">
        <w:rPr>
          <w:rFonts w:ascii="Arial" w:hAnsi="Arial" w:cs="Arial"/>
          <w:bCs/>
          <w:sz w:val="11"/>
          <w:szCs w:val="11"/>
          <w:lang w:val="ru-RU"/>
        </w:rPr>
        <w:t xml:space="preserve"> мощность не превышает </w:t>
      </w:r>
      <w:r w:rsidR="000E2063">
        <w:rPr>
          <w:rFonts w:ascii="Arial" w:hAnsi="Arial" w:cs="Arial"/>
          <w:bCs/>
          <w:sz w:val="11"/>
          <w:szCs w:val="11"/>
        </w:rPr>
        <w:t>PN</w:t>
      </w:r>
      <w:r w:rsidRPr="000E2063">
        <w:rPr>
          <w:rFonts w:ascii="Arial" w:hAnsi="Arial" w:cs="Arial"/>
          <w:bCs/>
          <w:sz w:val="11"/>
          <w:szCs w:val="11"/>
          <w:lang w:val="ru-RU"/>
        </w:rPr>
        <w:t>.</w:t>
      </w:r>
    </w:p>
    <w:p w:rsidR="004B364F" w:rsidRPr="00596421" w:rsidRDefault="00251DC7" w:rsidP="00A17082">
      <w:pPr>
        <w:pStyle w:val="3"/>
        <w:spacing w:before="31" w:after="31" w:line="180" w:lineRule="exact"/>
        <w:rPr>
          <w:rFonts w:ascii="Arial" w:hAnsi="Arial" w:cs="Arial"/>
          <w:sz w:val="11"/>
          <w:szCs w:val="11"/>
          <w:lang w:val="ru-RU"/>
        </w:rPr>
      </w:pPr>
      <w:r>
        <w:rPr>
          <w:rFonts w:ascii="Arial" w:hAnsi="Arial" w:cs="Arial" w:hint="eastAsia"/>
          <w:sz w:val="11"/>
          <w:szCs w:val="11"/>
        </w:rPr>
        <w:t>A</w:t>
      </w:r>
      <w:r w:rsidR="004B364F" w:rsidRPr="000E2063">
        <w:rPr>
          <w:rFonts w:ascii="Arial" w:hAnsi="Arial" w:cs="Arial" w:hint="eastAsia"/>
          <w:sz w:val="11"/>
          <w:szCs w:val="11"/>
          <w:lang w:val="ru-RU"/>
        </w:rPr>
        <w:t>.</w:t>
      </w:r>
      <w:r w:rsidR="00480050" w:rsidRPr="000E2063">
        <w:rPr>
          <w:rFonts w:ascii="Arial" w:hAnsi="Arial" w:cs="Arial" w:hint="eastAsia"/>
          <w:sz w:val="11"/>
          <w:szCs w:val="11"/>
          <w:lang w:val="ru-RU"/>
        </w:rPr>
        <w:t>1</w:t>
      </w:r>
      <w:r w:rsidR="004B364F" w:rsidRPr="000E2063">
        <w:rPr>
          <w:rFonts w:ascii="Arial" w:hAnsi="Arial" w:cs="Arial" w:hint="eastAsia"/>
          <w:sz w:val="11"/>
          <w:szCs w:val="11"/>
          <w:lang w:val="ru-RU"/>
        </w:rPr>
        <w:t>.2</w:t>
      </w:r>
      <w:r w:rsidR="00217B48" w:rsidRPr="00B37CF5">
        <w:rPr>
          <w:rFonts w:ascii="Arial" w:hAnsi="Arial" w:cs="Arial"/>
          <w:sz w:val="11"/>
          <w:szCs w:val="11"/>
          <w:lang w:val="ru-RU"/>
        </w:rPr>
        <w:t xml:space="preserve"> </w:t>
      </w:r>
      <w:r w:rsidR="00596421">
        <w:rPr>
          <w:rFonts w:ascii="Arial" w:hAnsi="Arial" w:cs="Arial"/>
          <w:sz w:val="11"/>
          <w:szCs w:val="11"/>
          <w:lang w:val="ru-RU"/>
        </w:rPr>
        <w:t>Снижение номинальной мощности</w:t>
      </w:r>
    </w:p>
    <w:p w:rsidR="004B364F" w:rsidRPr="000E2063" w:rsidRDefault="000E2063" w:rsidP="00A17082">
      <w:pPr>
        <w:spacing w:line="180" w:lineRule="exact"/>
        <w:rPr>
          <w:rFonts w:ascii="Arial" w:hAnsi="Arial" w:cs="Arial"/>
          <w:bCs/>
          <w:sz w:val="11"/>
          <w:szCs w:val="11"/>
          <w:lang w:val="ru-RU"/>
        </w:rPr>
      </w:pPr>
      <w:r>
        <w:rPr>
          <w:rFonts w:ascii="Arial" w:hAnsi="Arial" w:cs="Arial"/>
          <w:bCs/>
          <w:sz w:val="11"/>
          <w:szCs w:val="11"/>
          <w:lang w:val="ru-RU"/>
        </w:rPr>
        <w:t>Номинальная мощность</w:t>
      </w:r>
      <w:r w:rsidRPr="000E2063">
        <w:rPr>
          <w:rFonts w:ascii="Arial" w:hAnsi="Arial" w:cs="Arial"/>
          <w:bCs/>
          <w:sz w:val="11"/>
          <w:szCs w:val="11"/>
          <w:lang w:val="ru-RU"/>
        </w:rPr>
        <w:t xml:space="preserve"> уменьшается, если температура окружающей среды превышает </w:t>
      </w:r>
      <w:r>
        <w:rPr>
          <w:rFonts w:ascii="Arial" w:hAnsi="Arial" w:cs="Arial"/>
          <w:bCs/>
          <w:sz w:val="11"/>
          <w:szCs w:val="11"/>
          <w:lang w:val="ru-RU"/>
        </w:rPr>
        <w:t>+</w:t>
      </w:r>
      <w:r w:rsidRPr="000E2063">
        <w:rPr>
          <w:rFonts w:ascii="Arial" w:hAnsi="Arial" w:cs="Arial"/>
          <w:bCs/>
          <w:sz w:val="11"/>
          <w:szCs w:val="11"/>
          <w:lang w:val="ru-RU"/>
        </w:rPr>
        <w:t xml:space="preserve">40 ° </w:t>
      </w:r>
      <w:r>
        <w:rPr>
          <w:rFonts w:ascii="Arial" w:hAnsi="Arial" w:cs="Arial"/>
          <w:bCs/>
          <w:sz w:val="11"/>
          <w:szCs w:val="11"/>
        </w:rPr>
        <w:t>C</w:t>
      </w:r>
      <w:r w:rsidRPr="000E2063">
        <w:rPr>
          <w:rFonts w:ascii="Arial" w:hAnsi="Arial" w:cs="Arial"/>
          <w:bCs/>
          <w:sz w:val="11"/>
          <w:szCs w:val="11"/>
          <w:lang w:val="ru-RU"/>
        </w:rPr>
        <w:t>, высота превышает 1000 метров или частот</w:t>
      </w:r>
      <w:r>
        <w:rPr>
          <w:rFonts w:ascii="Arial" w:hAnsi="Arial" w:cs="Arial"/>
          <w:bCs/>
          <w:sz w:val="11"/>
          <w:szCs w:val="11"/>
          <w:lang w:val="ru-RU"/>
        </w:rPr>
        <w:t>а ШИМ</w:t>
      </w:r>
      <w:r w:rsidRPr="000E2063">
        <w:rPr>
          <w:rFonts w:ascii="Arial" w:hAnsi="Arial" w:cs="Arial"/>
          <w:bCs/>
          <w:sz w:val="11"/>
          <w:szCs w:val="11"/>
          <w:lang w:val="ru-RU"/>
        </w:rPr>
        <w:t xml:space="preserve"> меняется от 4 кГц, 8, 12 или 15 кГц</w:t>
      </w:r>
      <w:r w:rsidR="007B6313" w:rsidRPr="000E2063">
        <w:rPr>
          <w:rFonts w:ascii="Arial" w:hAnsi="Arial" w:cs="Arial"/>
          <w:bCs/>
          <w:sz w:val="11"/>
          <w:szCs w:val="11"/>
          <w:lang w:val="ru-RU"/>
        </w:rPr>
        <w:t>.</w:t>
      </w:r>
    </w:p>
    <w:p w:rsidR="004B364F" w:rsidRPr="000E2063" w:rsidRDefault="00251DC7" w:rsidP="00A17082">
      <w:pPr>
        <w:spacing w:line="180" w:lineRule="exact"/>
        <w:rPr>
          <w:rFonts w:ascii="Arial" w:hAnsi="Arial" w:cs="Arial"/>
          <w:b/>
          <w:bCs/>
          <w:sz w:val="11"/>
          <w:szCs w:val="11"/>
          <w:lang w:val="ru-RU"/>
        </w:rPr>
      </w:pPr>
      <w:r>
        <w:rPr>
          <w:rFonts w:ascii="Arial" w:hAnsi="Arial" w:cs="Arial" w:hint="eastAsia"/>
          <w:b/>
          <w:sz w:val="11"/>
          <w:szCs w:val="11"/>
        </w:rPr>
        <w:t>A</w:t>
      </w:r>
      <w:r w:rsidR="004B364F" w:rsidRPr="000E2063">
        <w:rPr>
          <w:rFonts w:ascii="Arial" w:hAnsi="Arial" w:cs="Arial" w:hint="eastAsia"/>
          <w:b/>
          <w:sz w:val="11"/>
          <w:szCs w:val="11"/>
          <w:lang w:val="ru-RU"/>
        </w:rPr>
        <w:t>.</w:t>
      </w:r>
      <w:r w:rsidR="00480050" w:rsidRPr="000E2063">
        <w:rPr>
          <w:rFonts w:ascii="Arial" w:hAnsi="Arial" w:cs="Arial" w:hint="eastAsia"/>
          <w:b/>
          <w:sz w:val="11"/>
          <w:szCs w:val="11"/>
          <w:lang w:val="ru-RU"/>
        </w:rPr>
        <w:t>1</w:t>
      </w:r>
      <w:r w:rsidR="004B364F" w:rsidRPr="000E2063">
        <w:rPr>
          <w:rFonts w:ascii="Arial" w:hAnsi="Arial" w:cs="Arial" w:hint="eastAsia"/>
          <w:b/>
          <w:sz w:val="11"/>
          <w:szCs w:val="11"/>
          <w:lang w:val="ru-RU"/>
        </w:rPr>
        <w:t xml:space="preserve">.2.1 </w:t>
      </w:r>
      <w:r w:rsidR="00596421" w:rsidRPr="000E2063">
        <w:rPr>
          <w:rFonts w:ascii="Arial" w:hAnsi="Arial" w:cs="Arial"/>
          <w:b/>
          <w:bCs/>
          <w:sz w:val="11"/>
          <w:szCs w:val="11"/>
          <w:lang w:val="ru-RU"/>
        </w:rPr>
        <w:t>Снижение температуры</w:t>
      </w:r>
    </w:p>
    <w:p w:rsidR="004B364F" w:rsidRPr="000E2063" w:rsidRDefault="000E2063" w:rsidP="00A17082">
      <w:pPr>
        <w:spacing w:line="180" w:lineRule="exact"/>
        <w:rPr>
          <w:rFonts w:ascii="Arial" w:hAnsi="Arial" w:cs="Arial"/>
          <w:bCs/>
          <w:sz w:val="15"/>
          <w:szCs w:val="15"/>
          <w:lang w:val="ru-RU"/>
        </w:rPr>
      </w:pPr>
      <w:r>
        <w:rPr>
          <w:rFonts w:ascii="Arial" w:hAnsi="Arial" w:cs="Arial"/>
          <w:bCs/>
          <w:sz w:val="11"/>
          <w:szCs w:val="11"/>
          <w:lang w:val="ru-RU"/>
        </w:rPr>
        <w:t>При т</w:t>
      </w:r>
      <w:r w:rsidRPr="000E2063">
        <w:rPr>
          <w:rFonts w:ascii="Arial" w:hAnsi="Arial" w:cs="Arial"/>
          <w:bCs/>
          <w:sz w:val="11"/>
          <w:szCs w:val="11"/>
          <w:lang w:val="ru-RU"/>
        </w:rPr>
        <w:t>емператур</w:t>
      </w:r>
      <w:r>
        <w:rPr>
          <w:rFonts w:ascii="Arial" w:hAnsi="Arial" w:cs="Arial"/>
          <w:bCs/>
          <w:sz w:val="11"/>
          <w:szCs w:val="11"/>
          <w:lang w:val="ru-RU"/>
        </w:rPr>
        <w:t>е</w:t>
      </w:r>
      <w:r w:rsidRPr="000E2063">
        <w:rPr>
          <w:rFonts w:ascii="Arial" w:hAnsi="Arial" w:cs="Arial"/>
          <w:bCs/>
          <w:sz w:val="11"/>
          <w:szCs w:val="11"/>
          <w:lang w:val="ru-RU"/>
        </w:rPr>
        <w:t xml:space="preserve"> в диапазоне + 40 ° </w:t>
      </w:r>
      <w:r>
        <w:rPr>
          <w:rFonts w:ascii="Arial" w:hAnsi="Arial" w:cs="Arial"/>
          <w:bCs/>
          <w:sz w:val="11"/>
          <w:szCs w:val="11"/>
        </w:rPr>
        <w:t>C</w:t>
      </w:r>
      <w:r w:rsidRPr="000E2063">
        <w:rPr>
          <w:rFonts w:ascii="Arial" w:hAnsi="Arial" w:cs="Arial"/>
          <w:bCs/>
          <w:sz w:val="11"/>
          <w:szCs w:val="11"/>
          <w:lang w:val="ru-RU"/>
        </w:rPr>
        <w:t xml:space="preserve">... + 50 ° </w:t>
      </w:r>
      <w:r>
        <w:rPr>
          <w:rFonts w:ascii="Arial" w:hAnsi="Arial" w:cs="Arial"/>
          <w:bCs/>
          <w:sz w:val="11"/>
          <w:szCs w:val="11"/>
        </w:rPr>
        <w:t>C</w:t>
      </w:r>
      <w:r w:rsidRPr="000E2063">
        <w:rPr>
          <w:rFonts w:ascii="Arial" w:hAnsi="Arial" w:cs="Arial"/>
          <w:bCs/>
          <w:sz w:val="11"/>
          <w:szCs w:val="11"/>
          <w:lang w:val="ru-RU"/>
        </w:rPr>
        <w:t xml:space="preserve">, </w:t>
      </w:r>
      <w:r>
        <w:rPr>
          <w:rFonts w:ascii="Arial" w:hAnsi="Arial" w:cs="Arial"/>
          <w:bCs/>
          <w:sz w:val="11"/>
          <w:szCs w:val="11"/>
          <w:lang w:val="ru-RU"/>
        </w:rPr>
        <w:t>н</w:t>
      </w:r>
      <w:r w:rsidRPr="000E2063">
        <w:rPr>
          <w:rFonts w:ascii="Arial" w:hAnsi="Arial" w:cs="Arial"/>
          <w:bCs/>
          <w:sz w:val="11"/>
          <w:szCs w:val="11"/>
          <w:lang w:val="ru-RU"/>
        </w:rPr>
        <w:t>оминальный выходной ток</w:t>
      </w:r>
      <w:r>
        <w:rPr>
          <w:rFonts w:ascii="Arial" w:hAnsi="Arial" w:cs="Arial"/>
          <w:bCs/>
          <w:sz w:val="11"/>
          <w:szCs w:val="11"/>
          <w:lang w:val="ru-RU"/>
        </w:rPr>
        <w:t xml:space="preserve"> ПЧ </w:t>
      </w:r>
      <w:r w:rsidRPr="000E2063">
        <w:rPr>
          <w:rFonts w:ascii="Arial" w:hAnsi="Arial" w:cs="Arial"/>
          <w:bCs/>
          <w:sz w:val="11"/>
          <w:szCs w:val="11"/>
          <w:lang w:val="ru-RU"/>
        </w:rPr>
        <w:t xml:space="preserve">уменьшается на 3% за каждый дополнительный 1 ° </w:t>
      </w:r>
      <w:r>
        <w:rPr>
          <w:rFonts w:ascii="Arial" w:hAnsi="Arial" w:cs="Arial"/>
          <w:bCs/>
          <w:sz w:val="11"/>
          <w:szCs w:val="11"/>
        </w:rPr>
        <w:t>C</w:t>
      </w:r>
      <w:r w:rsidRPr="000E2063">
        <w:rPr>
          <w:rFonts w:ascii="Arial" w:hAnsi="Arial" w:cs="Arial"/>
          <w:bCs/>
          <w:sz w:val="11"/>
          <w:szCs w:val="11"/>
          <w:lang w:val="ru-RU"/>
        </w:rPr>
        <w:t>.</w:t>
      </w:r>
      <w:r>
        <w:rPr>
          <w:rFonts w:ascii="Arial" w:hAnsi="Arial" w:cs="Arial"/>
          <w:bCs/>
          <w:sz w:val="11"/>
          <w:szCs w:val="11"/>
          <w:lang w:val="ru-RU"/>
        </w:rPr>
        <w:t xml:space="preserve"> См. рисунок ниже</w:t>
      </w:r>
      <w:r w:rsidR="007B6313" w:rsidRPr="000E2063">
        <w:rPr>
          <w:rFonts w:ascii="Arial" w:hAnsi="Arial" w:cs="Arial" w:hint="eastAsia"/>
          <w:bCs/>
          <w:sz w:val="11"/>
          <w:szCs w:val="11"/>
          <w:lang w:val="ru-RU"/>
        </w:rPr>
        <w:t>.</w:t>
      </w:r>
    </w:p>
    <w:p w:rsidR="004B364F" w:rsidRPr="00AC02A9" w:rsidRDefault="00686BAC" w:rsidP="00C831CD">
      <w:pPr>
        <w:ind w:firstLineChars="200" w:firstLine="300"/>
        <w:jc w:val="center"/>
        <w:rPr>
          <w:rFonts w:ascii="Arial" w:hAnsi="Arial" w:cs="Arial"/>
          <w:bCs/>
          <w:sz w:val="15"/>
          <w:szCs w:val="15"/>
        </w:rPr>
      </w:pPr>
      <w:r>
        <w:rPr>
          <w:rFonts w:ascii="Arial" w:hAnsi="Arial" w:cs="Arial"/>
          <w:bCs/>
          <w:noProof/>
          <w:sz w:val="15"/>
          <w:szCs w:val="15"/>
        </w:rPr>
        <w:drawing>
          <wp:inline distT="0" distB="0" distL="0" distR="0">
            <wp:extent cx="1572895" cy="923290"/>
            <wp:effectExtent l="0" t="0" r="8255" b="0"/>
            <wp:docPr id="97" name="Рисунок 9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4"/>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2895" cy="923290"/>
                    </a:xfrm>
                    <a:prstGeom prst="rect">
                      <a:avLst/>
                    </a:prstGeom>
                    <a:noFill/>
                    <a:ln>
                      <a:noFill/>
                    </a:ln>
                  </pic:spPr>
                </pic:pic>
              </a:graphicData>
            </a:graphic>
          </wp:inline>
        </w:drawing>
      </w:r>
    </w:p>
    <w:p w:rsidR="004B364F" w:rsidRPr="00596421" w:rsidRDefault="00251DC7" w:rsidP="00A17082">
      <w:pPr>
        <w:spacing w:line="180" w:lineRule="exact"/>
        <w:rPr>
          <w:rFonts w:ascii="Arial" w:hAnsi="Arial" w:cs="Arial"/>
          <w:b/>
          <w:bCs/>
          <w:sz w:val="11"/>
          <w:szCs w:val="11"/>
          <w:lang w:val="ru-RU"/>
        </w:rPr>
      </w:pPr>
      <w:r>
        <w:rPr>
          <w:rFonts w:ascii="Arial" w:hAnsi="Arial" w:cs="Arial" w:hint="eastAsia"/>
          <w:b/>
          <w:sz w:val="11"/>
          <w:szCs w:val="11"/>
        </w:rPr>
        <w:t>A</w:t>
      </w:r>
      <w:r w:rsidR="004B364F" w:rsidRPr="00596421">
        <w:rPr>
          <w:rFonts w:ascii="Arial" w:hAnsi="Arial" w:cs="Arial" w:hint="eastAsia"/>
          <w:b/>
          <w:sz w:val="11"/>
          <w:szCs w:val="11"/>
          <w:lang w:val="ru-RU"/>
        </w:rPr>
        <w:t>.</w:t>
      </w:r>
      <w:r w:rsidR="00480050" w:rsidRPr="00596421">
        <w:rPr>
          <w:rFonts w:ascii="Arial" w:hAnsi="Arial" w:cs="Arial" w:hint="eastAsia"/>
          <w:b/>
          <w:sz w:val="11"/>
          <w:szCs w:val="11"/>
          <w:lang w:val="ru-RU"/>
        </w:rPr>
        <w:t>1</w:t>
      </w:r>
      <w:r w:rsidR="004B364F" w:rsidRPr="00596421">
        <w:rPr>
          <w:rFonts w:ascii="Arial" w:hAnsi="Arial" w:cs="Arial" w:hint="eastAsia"/>
          <w:b/>
          <w:sz w:val="11"/>
          <w:szCs w:val="11"/>
          <w:lang w:val="ru-RU"/>
        </w:rPr>
        <w:t>.2.2</w:t>
      </w:r>
      <w:r w:rsidR="00217B48" w:rsidRPr="00217B48">
        <w:rPr>
          <w:rFonts w:ascii="Arial" w:hAnsi="Arial" w:cs="Arial"/>
          <w:b/>
          <w:sz w:val="11"/>
          <w:szCs w:val="11"/>
          <w:lang w:val="ru-RU"/>
        </w:rPr>
        <w:t xml:space="preserve"> </w:t>
      </w:r>
      <w:r w:rsidR="00596421">
        <w:rPr>
          <w:rFonts w:ascii="Arial" w:hAnsi="Arial" w:cs="Arial"/>
          <w:b/>
          <w:bCs/>
          <w:sz w:val="11"/>
          <w:szCs w:val="11"/>
          <w:lang w:val="ru-RU"/>
        </w:rPr>
        <w:t>Снижение высоты над уровнем моря</w:t>
      </w:r>
    </w:p>
    <w:p w:rsidR="004B364F" w:rsidRPr="000E2063" w:rsidRDefault="000E2063" w:rsidP="00A17082">
      <w:pPr>
        <w:spacing w:line="180" w:lineRule="exact"/>
        <w:rPr>
          <w:rFonts w:ascii="Arial" w:hAnsi="Arial" w:cs="Arial"/>
          <w:bCs/>
          <w:sz w:val="15"/>
          <w:szCs w:val="15"/>
          <w:lang w:val="ru-RU"/>
        </w:rPr>
      </w:pPr>
      <w:r>
        <w:rPr>
          <w:rFonts w:ascii="Arial" w:hAnsi="Arial" w:cs="Arial"/>
          <w:bCs/>
          <w:sz w:val="11"/>
          <w:szCs w:val="11"/>
          <w:lang w:val="ru-RU"/>
        </w:rPr>
        <w:t>ПЧ работает с</w:t>
      </w:r>
      <w:r w:rsidRPr="000E2063">
        <w:rPr>
          <w:rFonts w:ascii="Arial" w:hAnsi="Arial" w:cs="Arial"/>
          <w:bCs/>
          <w:sz w:val="11"/>
          <w:szCs w:val="11"/>
          <w:lang w:val="ru-RU"/>
        </w:rPr>
        <w:t xml:space="preserve"> номинальн</w:t>
      </w:r>
      <w:r>
        <w:rPr>
          <w:rFonts w:ascii="Arial" w:hAnsi="Arial" w:cs="Arial"/>
          <w:bCs/>
          <w:sz w:val="11"/>
          <w:szCs w:val="11"/>
          <w:lang w:val="ru-RU"/>
        </w:rPr>
        <w:t>ой</w:t>
      </w:r>
      <w:r w:rsidRPr="000E2063">
        <w:rPr>
          <w:rFonts w:ascii="Arial" w:hAnsi="Arial" w:cs="Arial"/>
          <w:bCs/>
          <w:sz w:val="11"/>
          <w:szCs w:val="11"/>
          <w:lang w:val="ru-RU"/>
        </w:rPr>
        <w:t xml:space="preserve"> мощность</w:t>
      </w:r>
      <w:r>
        <w:rPr>
          <w:rFonts w:ascii="Arial" w:hAnsi="Arial" w:cs="Arial"/>
          <w:bCs/>
          <w:sz w:val="11"/>
          <w:szCs w:val="11"/>
          <w:lang w:val="ru-RU"/>
        </w:rPr>
        <w:t>юпри установке</w:t>
      </w:r>
      <w:r w:rsidRPr="000E2063">
        <w:rPr>
          <w:rFonts w:ascii="Arial" w:hAnsi="Arial" w:cs="Arial"/>
          <w:bCs/>
          <w:sz w:val="11"/>
          <w:szCs w:val="11"/>
          <w:lang w:val="ru-RU"/>
        </w:rPr>
        <w:t xml:space="preserve"> ниже 1000м. Выходная мощность уменьшается, если высота превышает 1000 метров. </w:t>
      </w:r>
      <w:r>
        <w:rPr>
          <w:rFonts w:ascii="Arial" w:hAnsi="Arial" w:cs="Arial"/>
          <w:bCs/>
          <w:sz w:val="11"/>
          <w:szCs w:val="11"/>
          <w:lang w:val="ru-RU"/>
        </w:rPr>
        <w:t>См. рисунок ниже</w:t>
      </w:r>
      <w:r w:rsidR="007B6313" w:rsidRPr="000E2063">
        <w:rPr>
          <w:rFonts w:ascii="Arial" w:hAnsi="Arial" w:cs="Arial" w:hint="eastAsia"/>
          <w:bCs/>
          <w:sz w:val="11"/>
          <w:szCs w:val="11"/>
          <w:lang w:val="ru-RU"/>
        </w:rPr>
        <w:t>:</w:t>
      </w:r>
    </w:p>
    <w:p w:rsidR="004B364F" w:rsidRDefault="00686BAC" w:rsidP="00C831CD">
      <w:pPr>
        <w:ind w:firstLineChars="200" w:firstLine="300"/>
        <w:jc w:val="center"/>
        <w:rPr>
          <w:rFonts w:ascii="Arial" w:hAnsi="Arial" w:cs="Arial"/>
          <w:bCs/>
          <w:sz w:val="15"/>
          <w:szCs w:val="15"/>
        </w:rPr>
      </w:pPr>
      <w:r>
        <w:rPr>
          <w:rFonts w:ascii="Arial" w:hAnsi="Arial" w:cs="Arial"/>
          <w:bCs/>
          <w:noProof/>
          <w:sz w:val="15"/>
          <w:szCs w:val="15"/>
        </w:rPr>
        <w:drawing>
          <wp:inline distT="0" distB="0" distL="0" distR="0">
            <wp:extent cx="1365250" cy="883920"/>
            <wp:effectExtent l="0" t="0" r="6350" b="0"/>
            <wp:docPr id="98" name="Рисунок 9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3"/>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250" cy="883920"/>
                    </a:xfrm>
                    <a:prstGeom prst="rect">
                      <a:avLst/>
                    </a:prstGeom>
                    <a:noFill/>
                    <a:ln>
                      <a:noFill/>
                    </a:ln>
                  </pic:spPr>
                </pic:pic>
              </a:graphicData>
            </a:graphic>
          </wp:inline>
        </w:drawing>
      </w:r>
    </w:p>
    <w:p w:rsidR="00F8360C" w:rsidRPr="00B75A6E" w:rsidRDefault="00F8360C" w:rsidP="00E05F3E">
      <w:pPr>
        <w:pStyle w:val="2"/>
        <w:spacing w:beforeLines="20" w:afterLines="20" w:line="180" w:lineRule="exact"/>
        <w:rPr>
          <w:color w:val="auto"/>
          <w:sz w:val="13"/>
          <w:szCs w:val="13"/>
          <w:lang w:val="ru-RU"/>
        </w:rPr>
      </w:pPr>
      <w:bookmarkStart w:id="65" w:name="_Toc329069900"/>
      <w:r w:rsidRPr="00A17082">
        <w:rPr>
          <w:rFonts w:hint="eastAsia"/>
          <w:color w:val="auto"/>
          <w:sz w:val="13"/>
          <w:szCs w:val="13"/>
        </w:rPr>
        <w:lastRenderedPageBreak/>
        <w:t>A</w:t>
      </w:r>
      <w:r w:rsidRPr="00B75A6E">
        <w:rPr>
          <w:rFonts w:hint="eastAsia"/>
          <w:color w:val="auto"/>
          <w:sz w:val="13"/>
          <w:szCs w:val="13"/>
          <w:lang w:val="ru-RU"/>
        </w:rPr>
        <w:t xml:space="preserve">.2 </w:t>
      </w:r>
      <w:r w:rsidRPr="00A17082">
        <w:rPr>
          <w:rFonts w:hint="eastAsia"/>
          <w:color w:val="auto"/>
          <w:sz w:val="13"/>
          <w:szCs w:val="13"/>
        </w:rPr>
        <w:t>CE</w:t>
      </w:r>
      <w:bookmarkEnd w:id="65"/>
    </w:p>
    <w:p w:rsidR="00F8360C" w:rsidRPr="00B55650" w:rsidRDefault="00F8360C" w:rsidP="00A17082">
      <w:pPr>
        <w:pStyle w:val="3"/>
        <w:spacing w:before="31" w:after="31" w:line="180" w:lineRule="exact"/>
        <w:rPr>
          <w:rFonts w:ascii="Arial" w:hAnsi="Arial" w:cs="Arial"/>
          <w:sz w:val="11"/>
          <w:szCs w:val="11"/>
          <w:lang w:val="ru-RU"/>
        </w:rPr>
      </w:pPr>
      <w:r>
        <w:rPr>
          <w:rFonts w:ascii="Arial" w:hAnsi="Arial" w:cs="Arial" w:hint="eastAsia"/>
          <w:sz w:val="11"/>
          <w:szCs w:val="11"/>
        </w:rPr>
        <w:t>A</w:t>
      </w:r>
      <w:r w:rsidRPr="00B55650">
        <w:rPr>
          <w:rFonts w:ascii="Arial" w:hAnsi="Arial" w:cs="Arial" w:hint="eastAsia"/>
          <w:sz w:val="11"/>
          <w:szCs w:val="11"/>
          <w:lang w:val="ru-RU"/>
        </w:rPr>
        <w:t xml:space="preserve">.2.1 </w:t>
      </w:r>
      <w:r w:rsidR="00596421">
        <w:rPr>
          <w:rFonts w:ascii="Arial" w:hAnsi="Arial" w:cs="Arial"/>
          <w:sz w:val="11"/>
          <w:szCs w:val="11"/>
          <w:lang w:val="ru-RU"/>
        </w:rPr>
        <w:t xml:space="preserve">Маркировка </w:t>
      </w:r>
      <w:r w:rsidRPr="000C439C">
        <w:rPr>
          <w:rFonts w:ascii="Arial" w:hAnsi="Arial" w:cs="Arial"/>
          <w:sz w:val="11"/>
          <w:szCs w:val="11"/>
        </w:rPr>
        <w:t>CE</w:t>
      </w:r>
    </w:p>
    <w:p w:rsidR="00F8360C" w:rsidRPr="00B55650" w:rsidRDefault="00B55650" w:rsidP="00A17082">
      <w:pPr>
        <w:spacing w:line="180" w:lineRule="exact"/>
        <w:rPr>
          <w:rFonts w:ascii="Arial" w:hAnsi="Arial" w:cs="Arial"/>
          <w:bCs/>
          <w:sz w:val="11"/>
          <w:szCs w:val="11"/>
          <w:lang w:val="ru-RU"/>
        </w:rPr>
      </w:pPr>
      <w:r w:rsidRPr="00B55650">
        <w:rPr>
          <w:rFonts w:ascii="Arial" w:hAnsi="Arial" w:cs="Arial"/>
          <w:bCs/>
          <w:sz w:val="11"/>
          <w:szCs w:val="11"/>
          <w:lang w:val="ru-RU"/>
        </w:rPr>
        <w:t xml:space="preserve">Знак </w:t>
      </w:r>
      <w:r>
        <w:rPr>
          <w:rFonts w:ascii="Arial" w:hAnsi="Arial" w:cs="Arial"/>
          <w:bCs/>
          <w:sz w:val="11"/>
          <w:szCs w:val="11"/>
        </w:rPr>
        <w:t>CE</w:t>
      </w:r>
      <w:r w:rsidRPr="00B55650">
        <w:rPr>
          <w:rFonts w:ascii="Arial" w:hAnsi="Arial" w:cs="Arial"/>
          <w:bCs/>
          <w:sz w:val="11"/>
          <w:szCs w:val="11"/>
          <w:lang w:val="ru-RU"/>
        </w:rPr>
        <w:t xml:space="preserve"> прилагается </w:t>
      </w:r>
      <w:r>
        <w:rPr>
          <w:rFonts w:ascii="Arial" w:hAnsi="Arial" w:cs="Arial"/>
          <w:bCs/>
          <w:sz w:val="11"/>
          <w:szCs w:val="11"/>
          <w:lang w:val="ru-RU"/>
        </w:rPr>
        <w:t>к ПЧ</w:t>
      </w:r>
      <w:r w:rsidRPr="00B55650">
        <w:rPr>
          <w:rFonts w:ascii="Arial" w:hAnsi="Arial" w:cs="Arial"/>
          <w:bCs/>
          <w:sz w:val="11"/>
          <w:szCs w:val="11"/>
          <w:lang w:val="ru-RU"/>
        </w:rPr>
        <w:t xml:space="preserve">, чтобы убедиться, что </w:t>
      </w:r>
      <w:r>
        <w:rPr>
          <w:rFonts w:ascii="Arial" w:hAnsi="Arial" w:cs="Arial"/>
          <w:bCs/>
          <w:sz w:val="11"/>
          <w:szCs w:val="11"/>
          <w:lang w:val="ru-RU"/>
        </w:rPr>
        <w:t>ПЧ соответствует</w:t>
      </w:r>
      <w:r w:rsidRPr="00B55650">
        <w:rPr>
          <w:rFonts w:ascii="Arial" w:hAnsi="Arial" w:cs="Arial"/>
          <w:bCs/>
          <w:sz w:val="11"/>
          <w:szCs w:val="11"/>
          <w:lang w:val="ru-RU"/>
        </w:rPr>
        <w:t xml:space="preserve"> положениям Европейско</w:t>
      </w:r>
      <w:r>
        <w:rPr>
          <w:rFonts w:ascii="Arial" w:hAnsi="Arial" w:cs="Arial"/>
          <w:bCs/>
          <w:sz w:val="11"/>
          <w:szCs w:val="11"/>
          <w:lang w:val="ru-RU"/>
        </w:rPr>
        <w:t>го</w:t>
      </w:r>
      <w:r w:rsidRPr="00B55650">
        <w:rPr>
          <w:rFonts w:ascii="Arial" w:hAnsi="Arial" w:cs="Arial"/>
          <w:bCs/>
          <w:sz w:val="11"/>
          <w:szCs w:val="11"/>
          <w:lang w:val="ru-RU"/>
        </w:rPr>
        <w:t xml:space="preserve"> низкого напряжения (2006/95/</w:t>
      </w:r>
      <w:r>
        <w:rPr>
          <w:rFonts w:ascii="Arial" w:hAnsi="Arial" w:cs="Arial"/>
          <w:bCs/>
          <w:sz w:val="11"/>
          <w:szCs w:val="11"/>
        </w:rPr>
        <w:t>EC</w:t>
      </w:r>
      <w:r w:rsidRPr="00B55650">
        <w:rPr>
          <w:rFonts w:ascii="Arial" w:hAnsi="Arial" w:cs="Arial"/>
          <w:bCs/>
          <w:sz w:val="11"/>
          <w:szCs w:val="11"/>
          <w:lang w:val="ru-RU"/>
        </w:rPr>
        <w:t xml:space="preserve">) и директивы по электромагнитной </w:t>
      </w:r>
      <w:r>
        <w:rPr>
          <w:rFonts w:ascii="Arial" w:hAnsi="Arial" w:cs="Arial"/>
          <w:bCs/>
          <w:sz w:val="11"/>
          <w:szCs w:val="11"/>
          <w:lang w:val="ru-RU"/>
        </w:rPr>
        <w:t>с</w:t>
      </w:r>
      <w:r w:rsidRPr="00B55650">
        <w:rPr>
          <w:rFonts w:ascii="Arial" w:hAnsi="Arial" w:cs="Arial"/>
          <w:bCs/>
          <w:sz w:val="11"/>
          <w:szCs w:val="11"/>
          <w:lang w:val="ru-RU"/>
        </w:rPr>
        <w:t>овместимости (2004/108/</w:t>
      </w:r>
      <w:r>
        <w:rPr>
          <w:rFonts w:ascii="Arial" w:hAnsi="Arial" w:cs="Arial"/>
          <w:bCs/>
          <w:sz w:val="11"/>
          <w:szCs w:val="11"/>
        </w:rPr>
        <w:t>EC</w:t>
      </w:r>
      <w:r w:rsidRPr="00B55650">
        <w:rPr>
          <w:rFonts w:ascii="Arial" w:hAnsi="Arial" w:cs="Arial"/>
          <w:bCs/>
          <w:sz w:val="11"/>
          <w:szCs w:val="11"/>
          <w:lang w:val="ru-RU"/>
        </w:rPr>
        <w:t>)</w:t>
      </w:r>
      <w:r w:rsidR="00F8360C" w:rsidRPr="00B55650">
        <w:rPr>
          <w:rFonts w:ascii="Arial" w:hAnsi="Arial" w:cs="Arial"/>
          <w:bCs/>
          <w:sz w:val="11"/>
          <w:szCs w:val="11"/>
          <w:lang w:val="ru-RU"/>
        </w:rPr>
        <w:t>.</w:t>
      </w:r>
    </w:p>
    <w:p w:rsidR="00F8360C" w:rsidRPr="00596421" w:rsidRDefault="00F8360C" w:rsidP="00A17082">
      <w:pPr>
        <w:pStyle w:val="3"/>
        <w:spacing w:before="31" w:after="31" w:line="180" w:lineRule="exact"/>
        <w:rPr>
          <w:rFonts w:ascii="Arial" w:hAnsi="Arial" w:cs="Arial"/>
          <w:sz w:val="11"/>
          <w:szCs w:val="11"/>
          <w:lang w:val="ru-RU"/>
        </w:rPr>
      </w:pPr>
      <w:r>
        <w:rPr>
          <w:rFonts w:ascii="Arial" w:hAnsi="Arial" w:cs="Arial" w:hint="eastAsia"/>
          <w:sz w:val="11"/>
          <w:szCs w:val="11"/>
        </w:rPr>
        <w:t>A</w:t>
      </w:r>
      <w:r w:rsidRPr="00596421">
        <w:rPr>
          <w:rFonts w:ascii="Arial" w:hAnsi="Arial" w:cs="Arial" w:hint="eastAsia"/>
          <w:sz w:val="11"/>
          <w:szCs w:val="11"/>
          <w:lang w:val="ru-RU"/>
        </w:rPr>
        <w:t xml:space="preserve">.2.2 </w:t>
      </w:r>
      <w:r w:rsidR="00596421" w:rsidRPr="00596421">
        <w:rPr>
          <w:rFonts w:ascii="Arial" w:hAnsi="Arial" w:cs="Arial"/>
          <w:sz w:val="11"/>
          <w:szCs w:val="11"/>
          <w:lang w:val="ru-RU"/>
        </w:rPr>
        <w:t xml:space="preserve">Соответствие директиве </w:t>
      </w:r>
      <w:r w:rsidR="00596421">
        <w:rPr>
          <w:rFonts w:ascii="Arial" w:hAnsi="Arial" w:cs="Arial"/>
          <w:sz w:val="11"/>
          <w:szCs w:val="11"/>
          <w:lang w:val="ru-RU"/>
        </w:rPr>
        <w:t>Э</w:t>
      </w:r>
      <w:r w:rsidR="00596421">
        <w:rPr>
          <w:rFonts w:ascii="Arial" w:hAnsi="Arial" w:cs="Arial"/>
          <w:sz w:val="11"/>
          <w:szCs w:val="11"/>
        </w:rPr>
        <w:t>MC</w:t>
      </w:r>
      <w:r w:rsidR="00596421">
        <w:rPr>
          <w:rFonts w:ascii="Arial" w:hAnsi="Arial" w:cs="Arial"/>
          <w:sz w:val="11"/>
          <w:szCs w:val="11"/>
          <w:lang w:val="ru-RU"/>
        </w:rPr>
        <w:t xml:space="preserve"> (Европа)</w:t>
      </w:r>
    </w:p>
    <w:p w:rsidR="009A6D70" w:rsidRPr="004743E5" w:rsidRDefault="00B55650" w:rsidP="004743E5">
      <w:pPr>
        <w:spacing w:line="180" w:lineRule="exact"/>
        <w:rPr>
          <w:rFonts w:ascii="Arial" w:hAnsi="Arial" w:cs="Arial"/>
          <w:sz w:val="11"/>
          <w:szCs w:val="11"/>
          <w:lang w:val="ru-RU"/>
        </w:rPr>
      </w:pPr>
      <w:bookmarkStart w:id="66" w:name="_Toc277753077"/>
      <w:bookmarkStart w:id="67" w:name="_Toc278979352"/>
      <w:r w:rsidRPr="004743E5">
        <w:rPr>
          <w:rFonts w:ascii="Arial" w:hAnsi="Arial" w:cs="Arial"/>
          <w:sz w:val="11"/>
          <w:szCs w:val="11"/>
          <w:lang w:val="ru-RU"/>
        </w:rPr>
        <w:t xml:space="preserve">Директива по электромагнитной Совместимости определяет требования к защите и помехам электрического оборудования, используемого в рамках Европейского союза. Стандарт </w:t>
      </w:r>
      <w:r w:rsidRPr="004743E5">
        <w:rPr>
          <w:rFonts w:ascii="Arial" w:hAnsi="Arial" w:cs="Arial"/>
          <w:sz w:val="11"/>
          <w:szCs w:val="11"/>
        </w:rPr>
        <w:t>EMC</w:t>
      </w:r>
      <w:r w:rsidRPr="004743E5">
        <w:rPr>
          <w:rFonts w:ascii="Arial" w:hAnsi="Arial" w:cs="Arial"/>
          <w:sz w:val="11"/>
          <w:szCs w:val="11"/>
          <w:lang w:val="ru-RU"/>
        </w:rPr>
        <w:t xml:space="preserve"> (</w:t>
      </w:r>
      <w:r w:rsidRPr="004743E5">
        <w:rPr>
          <w:rFonts w:ascii="Arial" w:hAnsi="Arial" w:cs="Arial"/>
          <w:sz w:val="11"/>
          <w:szCs w:val="11"/>
        </w:rPr>
        <w:t>EN</w:t>
      </w:r>
      <w:r w:rsidRPr="004743E5">
        <w:rPr>
          <w:rFonts w:ascii="Arial" w:hAnsi="Arial" w:cs="Arial"/>
          <w:sz w:val="11"/>
          <w:szCs w:val="11"/>
          <w:lang w:val="ru-RU"/>
        </w:rPr>
        <w:t xml:space="preserve"> 61800-3: 2004) охватывает требования, заявленные для ПЧ. См. раздел электромагнитной совместимости </w:t>
      </w:r>
      <w:r w:rsidR="00251DC7" w:rsidRPr="004743E5">
        <w:rPr>
          <w:rFonts w:ascii="Arial" w:hAnsi="Arial" w:cs="Arial"/>
          <w:sz w:val="11"/>
          <w:szCs w:val="11"/>
        </w:rPr>
        <w:t>A</w:t>
      </w:r>
      <w:r w:rsidR="004B364F" w:rsidRPr="004743E5">
        <w:rPr>
          <w:rFonts w:ascii="Arial" w:hAnsi="Arial" w:cs="Arial"/>
          <w:sz w:val="11"/>
          <w:szCs w:val="11"/>
          <w:lang w:val="ru-RU"/>
        </w:rPr>
        <w:t>.</w:t>
      </w:r>
      <w:r w:rsidR="00F8360C" w:rsidRPr="004743E5">
        <w:rPr>
          <w:rFonts w:ascii="Arial" w:hAnsi="Arial" w:cs="Arial"/>
          <w:sz w:val="11"/>
          <w:szCs w:val="11"/>
          <w:lang w:val="ru-RU"/>
        </w:rPr>
        <w:t>3</w:t>
      </w:r>
      <w:bookmarkStart w:id="68" w:name="_Toc274290290"/>
      <w:r w:rsidR="00596421" w:rsidRPr="004743E5">
        <w:rPr>
          <w:rFonts w:ascii="Arial" w:hAnsi="Arial" w:cs="Arial"/>
          <w:sz w:val="11"/>
          <w:szCs w:val="11"/>
          <w:lang w:val="ru-RU"/>
        </w:rPr>
        <w:t xml:space="preserve">Инструкции </w:t>
      </w:r>
      <w:r w:rsidRPr="004743E5">
        <w:rPr>
          <w:rFonts w:ascii="Arial" w:hAnsi="Arial" w:cs="Arial"/>
          <w:sz w:val="11"/>
          <w:szCs w:val="11"/>
          <w:lang w:val="ru-RU"/>
        </w:rPr>
        <w:t>Э</w:t>
      </w:r>
      <w:r w:rsidR="009A6D70" w:rsidRPr="004743E5">
        <w:rPr>
          <w:rFonts w:ascii="Arial" w:hAnsi="Arial" w:cs="Arial"/>
          <w:sz w:val="11"/>
          <w:szCs w:val="11"/>
        </w:rPr>
        <w:t>MC</w:t>
      </w:r>
      <w:bookmarkEnd w:id="68"/>
    </w:p>
    <w:p w:rsidR="00B55650" w:rsidRPr="00B55650" w:rsidRDefault="00B55650" w:rsidP="00E05F3E">
      <w:pPr>
        <w:pStyle w:val="2"/>
        <w:spacing w:beforeLines="20" w:afterLines="20" w:line="180" w:lineRule="exact"/>
        <w:rPr>
          <w:color w:val="auto"/>
          <w:sz w:val="13"/>
          <w:szCs w:val="13"/>
          <w:lang w:val="ru-RU"/>
        </w:rPr>
      </w:pPr>
      <w:bookmarkStart w:id="69" w:name="_Toc329069901"/>
      <w:r w:rsidRPr="00A17082">
        <w:rPr>
          <w:rFonts w:hint="eastAsia"/>
          <w:color w:val="auto"/>
          <w:sz w:val="13"/>
          <w:szCs w:val="13"/>
        </w:rPr>
        <w:t>A</w:t>
      </w:r>
      <w:r w:rsidRPr="00B55650">
        <w:rPr>
          <w:rFonts w:hint="eastAsia"/>
          <w:color w:val="auto"/>
          <w:sz w:val="13"/>
          <w:szCs w:val="13"/>
          <w:lang w:val="ru-RU"/>
        </w:rPr>
        <w:t>.</w:t>
      </w:r>
      <w:r w:rsidR="004743E5">
        <w:rPr>
          <w:color w:val="auto"/>
          <w:sz w:val="13"/>
          <w:szCs w:val="13"/>
          <w:lang w:val="ru-RU"/>
        </w:rPr>
        <w:t>3</w:t>
      </w:r>
      <w:r w:rsidR="008B0502" w:rsidRPr="00B37CF5">
        <w:rPr>
          <w:color w:val="auto"/>
          <w:sz w:val="13"/>
          <w:szCs w:val="13"/>
          <w:lang w:val="ru-RU"/>
        </w:rPr>
        <w:t xml:space="preserve"> </w:t>
      </w:r>
      <w:r>
        <w:rPr>
          <w:color w:val="auto"/>
          <w:sz w:val="13"/>
          <w:szCs w:val="13"/>
          <w:lang w:val="ru-RU"/>
        </w:rPr>
        <w:t>Инструкции по ЭМС</w:t>
      </w:r>
      <w:bookmarkEnd w:id="69"/>
    </w:p>
    <w:p w:rsidR="009A6D70" w:rsidRPr="00B55650" w:rsidRDefault="00B55650" w:rsidP="00A17082">
      <w:pPr>
        <w:spacing w:line="180" w:lineRule="exact"/>
        <w:rPr>
          <w:rFonts w:ascii="Arial" w:hAnsi="Arial" w:cs="Arial"/>
          <w:bCs/>
          <w:sz w:val="11"/>
          <w:szCs w:val="11"/>
          <w:lang w:val="ru-RU"/>
        </w:rPr>
      </w:pPr>
      <w:r>
        <w:rPr>
          <w:rFonts w:ascii="Arial" w:hAnsi="Arial" w:cs="Arial"/>
          <w:bCs/>
          <w:sz w:val="11"/>
          <w:szCs w:val="11"/>
          <w:lang w:val="ru-RU"/>
        </w:rPr>
        <w:t>С</w:t>
      </w:r>
      <w:r w:rsidRPr="00B55650">
        <w:rPr>
          <w:rFonts w:ascii="Arial" w:hAnsi="Arial" w:cs="Arial"/>
          <w:bCs/>
          <w:sz w:val="11"/>
          <w:szCs w:val="11"/>
          <w:lang w:val="ru-RU"/>
        </w:rPr>
        <w:t xml:space="preserve">тандарт </w:t>
      </w:r>
      <w:r>
        <w:rPr>
          <w:rFonts w:ascii="Arial" w:hAnsi="Arial" w:cs="Arial"/>
          <w:bCs/>
          <w:sz w:val="11"/>
          <w:szCs w:val="11"/>
          <w:lang w:val="ru-RU"/>
        </w:rPr>
        <w:t>Э</w:t>
      </w:r>
      <w:r>
        <w:rPr>
          <w:rFonts w:ascii="Arial" w:hAnsi="Arial" w:cs="Arial"/>
          <w:bCs/>
          <w:sz w:val="11"/>
          <w:szCs w:val="11"/>
        </w:rPr>
        <w:t>MC</w:t>
      </w:r>
      <w:r w:rsidRPr="00B55650">
        <w:rPr>
          <w:rFonts w:ascii="Arial" w:hAnsi="Arial" w:cs="Arial"/>
          <w:bCs/>
          <w:sz w:val="11"/>
          <w:szCs w:val="11"/>
          <w:lang w:val="ru-RU"/>
        </w:rPr>
        <w:t xml:space="preserve"> (</w:t>
      </w:r>
      <w:r>
        <w:rPr>
          <w:rFonts w:ascii="Arial" w:hAnsi="Arial" w:cs="Arial"/>
          <w:bCs/>
          <w:sz w:val="11"/>
          <w:szCs w:val="11"/>
        </w:rPr>
        <w:t>EN</w:t>
      </w:r>
      <w:r w:rsidRPr="00B55650">
        <w:rPr>
          <w:rFonts w:ascii="Arial" w:hAnsi="Arial" w:cs="Arial"/>
          <w:bCs/>
          <w:sz w:val="11"/>
          <w:szCs w:val="11"/>
          <w:lang w:val="ru-RU"/>
        </w:rPr>
        <w:t xml:space="preserve"> 61800-3: 2004) содержит требования </w:t>
      </w:r>
      <w:r>
        <w:rPr>
          <w:rFonts w:ascii="Arial" w:hAnsi="Arial" w:cs="Arial"/>
          <w:bCs/>
          <w:sz w:val="11"/>
          <w:szCs w:val="11"/>
          <w:lang w:val="ru-RU"/>
        </w:rPr>
        <w:t xml:space="preserve"> по Э</w:t>
      </w:r>
      <w:r>
        <w:rPr>
          <w:rFonts w:ascii="Arial" w:hAnsi="Arial" w:cs="Arial"/>
          <w:bCs/>
          <w:sz w:val="11"/>
          <w:szCs w:val="11"/>
        </w:rPr>
        <w:t>MC</w:t>
      </w:r>
      <w:r>
        <w:rPr>
          <w:rFonts w:ascii="Arial" w:hAnsi="Arial" w:cs="Arial"/>
          <w:bCs/>
          <w:sz w:val="11"/>
          <w:szCs w:val="11"/>
          <w:lang w:val="ru-RU"/>
        </w:rPr>
        <w:t>ПЧ.</w:t>
      </w:r>
    </w:p>
    <w:p w:rsidR="00CE622B" w:rsidRPr="004743E5" w:rsidRDefault="00B55650" w:rsidP="00A17082">
      <w:pPr>
        <w:spacing w:line="180" w:lineRule="exact"/>
        <w:rPr>
          <w:rFonts w:ascii="Arial" w:hAnsi="Arial" w:cs="Arial"/>
          <w:bCs/>
          <w:sz w:val="11"/>
          <w:szCs w:val="11"/>
          <w:lang w:val="ru-RU"/>
        </w:rPr>
      </w:pPr>
      <w:r>
        <w:rPr>
          <w:rFonts w:ascii="Arial" w:hAnsi="Arial" w:cs="Arial"/>
          <w:bCs/>
          <w:sz w:val="11"/>
          <w:szCs w:val="11"/>
          <w:lang w:val="ru-RU"/>
        </w:rPr>
        <w:t>КатегорииЭМСдляПЧ</w:t>
      </w:r>
      <w:r w:rsidR="00CE622B" w:rsidRPr="004743E5">
        <w:rPr>
          <w:rFonts w:ascii="Arial" w:hAnsi="Arial" w:cs="Arial"/>
          <w:bCs/>
          <w:sz w:val="11"/>
          <w:szCs w:val="11"/>
          <w:lang w:val="ru-RU"/>
        </w:rPr>
        <w:t xml:space="preserve">: </w:t>
      </w:r>
    </w:p>
    <w:p w:rsidR="00CE622B" w:rsidRPr="00B55650" w:rsidRDefault="00B55650" w:rsidP="00A17082">
      <w:pPr>
        <w:spacing w:line="180" w:lineRule="exact"/>
        <w:rPr>
          <w:rFonts w:ascii="Arial" w:hAnsi="Arial" w:cs="Arial"/>
          <w:bCs/>
          <w:sz w:val="11"/>
          <w:szCs w:val="11"/>
          <w:lang w:val="ru-RU"/>
        </w:rPr>
      </w:pPr>
      <w:r>
        <w:rPr>
          <w:rFonts w:ascii="Arial" w:hAnsi="Arial" w:cs="Arial"/>
          <w:bCs/>
          <w:sz w:val="11"/>
          <w:szCs w:val="11"/>
          <w:lang w:val="ru-RU"/>
        </w:rPr>
        <w:t>ПЧдлякатегории</w:t>
      </w:r>
      <w:r w:rsidR="00CE622B" w:rsidRPr="000C439C">
        <w:rPr>
          <w:rFonts w:ascii="Arial" w:hAnsi="Arial" w:cs="Arial"/>
          <w:bCs/>
          <w:sz w:val="11"/>
          <w:szCs w:val="11"/>
        </w:rPr>
        <w:t>C</w:t>
      </w:r>
      <w:r w:rsidR="00CE622B" w:rsidRPr="00B55650">
        <w:rPr>
          <w:rFonts w:ascii="Arial" w:hAnsi="Arial" w:cs="Arial"/>
          <w:bCs/>
          <w:sz w:val="11"/>
          <w:szCs w:val="11"/>
          <w:lang w:val="ru-RU"/>
        </w:rPr>
        <w:t>1:</w:t>
      </w:r>
      <w:r>
        <w:rPr>
          <w:rFonts w:ascii="Arial" w:hAnsi="Arial" w:cs="Arial"/>
          <w:bCs/>
          <w:sz w:val="11"/>
          <w:szCs w:val="11"/>
          <w:lang w:val="ru-RU"/>
        </w:rPr>
        <w:t>ПЧ</w:t>
      </w:r>
      <w:r w:rsidRPr="00B55650">
        <w:rPr>
          <w:rFonts w:ascii="Arial" w:hAnsi="Arial" w:cs="Arial"/>
          <w:bCs/>
          <w:sz w:val="11"/>
          <w:szCs w:val="11"/>
          <w:lang w:val="ru-RU"/>
        </w:rPr>
        <w:t xml:space="preserve"> номинальное напряжение меньше 1000</w:t>
      </w:r>
      <w:r>
        <w:rPr>
          <w:rFonts w:ascii="Arial" w:hAnsi="Arial" w:cs="Arial"/>
          <w:bCs/>
          <w:sz w:val="11"/>
          <w:szCs w:val="11"/>
          <w:lang w:val="ru-RU"/>
        </w:rPr>
        <w:t>В</w:t>
      </w:r>
      <w:r w:rsidR="0056532B">
        <w:rPr>
          <w:rFonts w:ascii="Arial" w:hAnsi="Arial" w:cs="Arial"/>
          <w:bCs/>
          <w:sz w:val="11"/>
          <w:szCs w:val="11"/>
          <w:lang w:val="ru-RU"/>
        </w:rPr>
        <w:t>,</w:t>
      </w:r>
      <w:r w:rsidRPr="00B55650">
        <w:rPr>
          <w:rFonts w:ascii="Arial" w:hAnsi="Arial" w:cs="Arial"/>
          <w:bCs/>
          <w:sz w:val="11"/>
          <w:szCs w:val="11"/>
          <w:lang w:val="ru-RU"/>
        </w:rPr>
        <w:t xml:space="preserve"> и используется в первой среде</w:t>
      </w:r>
      <w:r w:rsidR="00CE622B" w:rsidRPr="00B55650">
        <w:rPr>
          <w:rFonts w:ascii="Arial" w:hAnsi="Arial" w:cs="Arial"/>
          <w:bCs/>
          <w:sz w:val="11"/>
          <w:szCs w:val="11"/>
          <w:lang w:val="ru-RU"/>
        </w:rPr>
        <w:t>.</w:t>
      </w:r>
    </w:p>
    <w:p w:rsidR="009A6D70" w:rsidRPr="0056532B" w:rsidRDefault="00B55650" w:rsidP="00A17082">
      <w:pPr>
        <w:spacing w:line="180" w:lineRule="exact"/>
        <w:rPr>
          <w:rFonts w:ascii="Arial" w:hAnsi="Arial" w:cs="Arial"/>
          <w:bCs/>
          <w:sz w:val="11"/>
          <w:szCs w:val="11"/>
          <w:lang w:val="ru-RU"/>
        </w:rPr>
      </w:pPr>
      <w:r>
        <w:rPr>
          <w:rFonts w:ascii="Arial" w:hAnsi="Arial" w:cs="Arial"/>
          <w:bCs/>
          <w:sz w:val="11"/>
          <w:szCs w:val="11"/>
          <w:lang w:val="ru-RU"/>
        </w:rPr>
        <w:t>ПЧдлякатегории</w:t>
      </w:r>
      <w:r w:rsidR="009A6D70" w:rsidRPr="000C439C">
        <w:rPr>
          <w:rFonts w:ascii="Arial" w:hAnsi="Arial" w:cs="Arial"/>
          <w:bCs/>
          <w:sz w:val="11"/>
          <w:szCs w:val="11"/>
        </w:rPr>
        <w:t>C</w:t>
      </w:r>
      <w:r w:rsidR="009A6D70" w:rsidRPr="0056532B">
        <w:rPr>
          <w:rFonts w:ascii="Arial" w:hAnsi="Arial" w:cs="Arial"/>
          <w:bCs/>
          <w:sz w:val="11"/>
          <w:szCs w:val="11"/>
          <w:lang w:val="ru-RU"/>
        </w:rPr>
        <w:t xml:space="preserve">2: </w:t>
      </w:r>
      <w:r>
        <w:rPr>
          <w:rFonts w:ascii="Arial" w:hAnsi="Arial" w:cs="Arial"/>
          <w:bCs/>
          <w:sz w:val="11"/>
          <w:szCs w:val="11"/>
          <w:lang w:val="ru-RU"/>
        </w:rPr>
        <w:t>ПЧ</w:t>
      </w:r>
      <w:r w:rsidRPr="00B55650">
        <w:rPr>
          <w:rFonts w:ascii="Arial" w:hAnsi="Arial" w:cs="Arial"/>
          <w:bCs/>
          <w:sz w:val="11"/>
          <w:szCs w:val="11"/>
          <w:lang w:val="ru-RU"/>
        </w:rPr>
        <w:t>номинальноенапряжениеменьше</w:t>
      </w:r>
      <w:r w:rsidRPr="0056532B">
        <w:rPr>
          <w:rFonts w:ascii="Arial" w:hAnsi="Arial" w:cs="Arial"/>
          <w:bCs/>
          <w:sz w:val="11"/>
          <w:szCs w:val="11"/>
          <w:lang w:val="ru-RU"/>
        </w:rPr>
        <w:t xml:space="preserve"> 1000</w:t>
      </w:r>
      <w:r>
        <w:rPr>
          <w:rFonts w:ascii="Arial" w:hAnsi="Arial" w:cs="Arial"/>
          <w:bCs/>
          <w:sz w:val="11"/>
          <w:szCs w:val="11"/>
          <w:lang w:val="ru-RU"/>
        </w:rPr>
        <w:t>В</w:t>
      </w:r>
      <w:r w:rsidR="0056532B">
        <w:rPr>
          <w:rFonts w:ascii="Arial" w:hAnsi="Arial" w:cs="Arial"/>
          <w:bCs/>
          <w:sz w:val="11"/>
          <w:szCs w:val="11"/>
          <w:lang w:val="ru-RU"/>
        </w:rPr>
        <w:t>, предназначеный для установки в первой среде</w:t>
      </w:r>
      <w:r w:rsidR="009A6D70" w:rsidRPr="0056532B">
        <w:rPr>
          <w:rFonts w:ascii="Arial" w:hAnsi="Arial" w:cs="Arial"/>
          <w:bCs/>
          <w:sz w:val="11"/>
          <w:szCs w:val="11"/>
          <w:lang w:val="ru-RU"/>
        </w:rPr>
        <w:t>.</w:t>
      </w:r>
    </w:p>
    <w:bookmarkEnd w:id="66"/>
    <w:bookmarkEnd w:id="67"/>
    <w:p w:rsidR="004B364F" w:rsidRPr="0056532B" w:rsidRDefault="00B55650" w:rsidP="00A17082">
      <w:pPr>
        <w:spacing w:line="180" w:lineRule="exact"/>
        <w:rPr>
          <w:rFonts w:ascii="Arial" w:hAnsi="Arial" w:cs="Arial"/>
          <w:bCs/>
          <w:sz w:val="11"/>
          <w:szCs w:val="11"/>
          <w:lang w:val="ru-RU"/>
        </w:rPr>
      </w:pPr>
      <w:r>
        <w:rPr>
          <w:rFonts w:ascii="Arial" w:hAnsi="Arial" w:cs="Arial"/>
          <w:bCs/>
          <w:sz w:val="11"/>
          <w:szCs w:val="11"/>
          <w:lang w:val="ru-RU"/>
        </w:rPr>
        <w:t>ПЧдлякатегории</w:t>
      </w:r>
      <w:r w:rsidR="00C20123" w:rsidRPr="000C439C">
        <w:rPr>
          <w:rFonts w:ascii="Arial" w:hAnsi="Arial" w:cs="Arial"/>
          <w:bCs/>
          <w:sz w:val="11"/>
          <w:szCs w:val="11"/>
        </w:rPr>
        <w:t>C</w:t>
      </w:r>
      <w:r w:rsidR="00C20123" w:rsidRPr="0056532B">
        <w:rPr>
          <w:rFonts w:ascii="Arial" w:hAnsi="Arial" w:cs="Arial"/>
          <w:bCs/>
          <w:sz w:val="11"/>
          <w:szCs w:val="11"/>
          <w:lang w:val="ru-RU"/>
        </w:rPr>
        <w:t xml:space="preserve">3: </w:t>
      </w:r>
      <w:r w:rsidR="0056532B">
        <w:rPr>
          <w:rFonts w:ascii="Arial" w:hAnsi="Arial" w:cs="Arial"/>
          <w:bCs/>
          <w:sz w:val="11"/>
          <w:szCs w:val="11"/>
          <w:lang w:val="ru-RU"/>
        </w:rPr>
        <w:t>ПЧ</w:t>
      </w:r>
      <w:r w:rsidR="0056532B" w:rsidRPr="0056532B">
        <w:rPr>
          <w:rFonts w:ascii="Arial" w:hAnsi="Arial" w:cs="Arial"/>
          <w:bCs/>
          <w:sz w:val="11"/>
          <w:szCs w:val="11"/>
          <w:lang w:val="ru-RU"/>
        </w:rPr>
        <w:t xml:space="preserve"> номинальное напряжение меньше 1000</w:t>
      </w:r>
      <w:r w:rsidR="0056532B">
        <w:rPr>
          <w:rFonts w:ascii="Arial" w:hAnsi="Arial" w:cs="Arial"/>
          <w:bCs/>
          <w:sz w:val="11"/>
          <w:szCs w:val="11"/>
          <w:lang w:val="ru-RU"/>
        </w:rPr>
        <w:t>В</w:t>
      </w:r>
      <w:r w:rsidR="0056532B" w:rsidRPr="0056532B">
        <w:rPr>
          <w:rFonts w:ascii="Arial" w:hAnsi="Arial" w:cs="Arial"/>
          <w:bCs/>
          <w:sz w:val="11"/>
          <w:szCs w:val="11"/>
          <w:lang w:val="ru-RU"/>
        </w:rPr>
        <w:t xml:space="preserve"> и используется в втор</w:t>
      </w:r>
      <w:r w:rsidR="0056532B">
        <w:rPr>
          <w:rFonts w:ascii="Arial" w:hAnsi="Arial" w:cs="Arial"/>
          <w:bCs/>
          <w:sz w:val="11"/>
          <w:szCs w:val="11"/>
          <w:lang w:val="ru-RU"/>
        </w:rPr>
        <w:t>ой</w:t>
      </w:r>
      <w:r w:rsidR="0056532B" w:rsidRPr="0056532B">
        <w:rPr>
          <w:rFonts w:ascii="Arial" w:hAnsi="Arial" w:cs="Arial"/>
          <w:bCs/>
          <w:sz w:val="11"/>
          <w:szCs w:val="11"/>
          <w:lang w:val="ru-RU"/>
        </w:rPr>
        <w:t xml:space="preserve"> окружающей среде, помимо перв</w:t>
      </w:r>
      <w:r w:rsidR="0056532B">
        <w:rPr>
          <w:rFonts w:ascii="Arial" w:hAnsi="Arial" w:cs="Arial"/>
          <w:bCs/>
          <w:sz w:val="11"/>
          <w:szCs w:val="11"/>
          <w:lang w:val="ru-RU"/>
        </w:rPr>
        <w:t>ой</w:t>
      </w:r>
    </w:p>
    <w:p w:rsidR="004B364F" w:rsidRPr="0056532B" w:rsidRDefault="00B55650" w:rsidP="00A17082">
      <w:pPr>
        <w:spacing w:line="180" w:lineRule="exact"/>
        <w:rPr>
          <w:rFonts w:ascii="Arial" w:hAnsi="Arial" w:cs="Arial"/>
          <w:bCs/>
          <w:sz w:val="11"/>
          <w:szCs w:val="11"/>
          <w:lang w:val="ru-RU"/>
        </w:rPr>
      </w:pPr>
      <w:r>
        <w:rPr>
          <w:rFonts w:ascii="Arial" w:hAnsi="Arial" w:cs="Arial"/>
          <w:bCs/>
          <w:sz w:val="11"/>
          <w:szCs w:val="11"/>
          <w:lang w:val="ru-RU"/>
        </w:rPr>
        <w:t>ПЧдлякатегории</w:t>
      </w:r>
      <w:r w:rsidR="00C20123" w:rsidRPr="000C439C">
        <w:rPr>
          <w:rFonts w:ascii="Arial" w:hAnsi="Arial" w:cs="Arial"/>
          <w:bCs/>
          <w:sz w:val="11"/>
          <w:szCs w:val="11"/>
        </w:rPr>
        <w:t>C</w:t>
      </w:r>
      <w:r w:rsidR="00C20123" w:rsidRPr="0056532B">
        <w:rPr>
          <w:rFonts w:ascii="Arial" w:hAnsi="Arial" w:cs="Arial"/>
          <w:bCs/>
          <w:sz w:val="11"/>
          <w:szCs w:val="11"/>
          <w:lang w:val="ru-RU"/>
        </w:rPr>
        <w:t xml:space="preserve">4: </w:t>
      </w:r>
      <w:r w:rsidR="0056532B">
        <w:rPr>
          <w:rFonts w:ascii="Arial" w:hAnsi="Arial" w:cs="Arial"/>
          <w:bCs/>
          <w:sz w:val="11"/>
          <w:szCs w:val="11"/>
          <w:lang w:val="ru-RU"/>
        </w:rPr>
        <w:t>ПЧ</w:t>
      </w:r>
      <w:r w:rsidR="0056532B" w:rsidRPr="0056532B">
        <w:rPr>
          <w:rFonts w:ascii="Arial" w:hAnsi="Arial" w:cs="Arial"/>
          <w:bCs/>
          <w:sz w:val="11"/>
          <w:szCs w:val="11"/>
          <w:lang w:val="ru-RU"/>
        </w:rPr>
        <w:t xml:space="preserve"> номинального напряжения более чем 1000</w:t>
      </w:r>
      <w:r w:rsidR="0056532B">
        <w:rPr>
          <w:rFonts w:ascii="Arial" w:hAnsi="Arial" w:cs="Arial"/>
          <w:bCs/>
          <w:sz w:val="11"/>
          <w:szCs w:val="11"/>
          <w:lang w:val="ru-RU"/>
        </w:rPr>
        <w:t>В</w:t>
      </w:r>
      <w:r w:rsidR="0056532B" w:rsidRPr="0056532B">
        <w:rPr>
          <w:rFonts w:ascii="Arial" w:hAnsi="Arial" w:cs="Arial"/>
          <w:bCs/>
          <w:sz w:val="11"/>
          <w:szCs w:val="11"/>
          <w:lang w:val="ru-RU"/>
        </w:rPr>
        <w:t xml:space="preserve">или </w:t>
      </w:r>
      <w:r w:rsidR="0056532B">
        <w:rPr>
          <w:rFonts w:ascii="Arial" w:hAnsi="Arial" w:cs="Arial"/>
          <w:bCs/>
          <w:sz w:val="11"/>
          <w:szCs w:val="11"/>
          <w:lang w:val="ru-RU"/>
        </w:rPr>
        <w:t>номинальный ток</w:t>
      </w:r>
      <w:r w:rsidR="0056532B" w:rsidRPr="0056532B">
        <w:rPr>
          <w:rFonts w:ascii="Arial" w:hAnsi="Arial" w:cs="Arial"/>
          <w:bCs/>
          <w:sz w:val="11"/>
          <w:szCs w:val="11"/>
          <w:lang w:val="ru-RU"/>
        </w:rPr>
        <w:t xml:space="preserve"> выше или равен 400</w:t>
      </w:r>
      <w:r w:rsidR="0056532B">
        <w:rPr>
          <w:rFonts w:ascii="Arial" w:hAnsi="Arial" w:cs="Arial"/>
          <w:bCs/>
          <w:sz w:val="11"/>
          <w:szCs w:val="11"/>
        </w:rPr>
        <w:t>A</w:t>
      </w:r>
      <w:r w:rsidR="0056532B" w:rsidRPr="0056532B">
        <w:rPr>
          <w:rFonts w:ascii="Arial" w:hAnsi="Arial" w:cs="Arial"/>
          <w:bCs/>
          <w:sz w:val="11"/>
          <w:szCs w:val="11"/>
          <w:lang w:val="ru-RU"/>
        </w:rPr>
        <w:t xml:space="preserve"> и используется в сложной системе в</w:t>
      </w:r>
      <w:r w:rsidR="0056532B">
        <w:rPr>
          <w:rFonts w:ascii="Arial" w:hAnsi="Arial" w:cs="Arial"/>
          <w:bCs/>
          <w:sz w:val="11"/>
          <w:szCs w:val="11"/>
          <w:lang w:val="ru-RU"/>
        </w:rPr>
        <w:t>о</w:t>
      </w:r>
      <w:r w:rsidR="0056532B" w:rsidRPr="0056532B">
        <w:rPr>
          <w:rFonts w:ascii="Arial" w:hAnsi="Arial" w:cs="Arial"/>
          <w:bCs/>
          <w:sz w:val="11"/>
          <w:szCs w:val="11"/>
          <w:lang w:val="ru-RU"/>
        </w:rPr>
        <w:t xml:space="preserve"> второй среде</w:t>
      </w:r>
    </w:p>
    <w:p w:rsidR="00C20123" w:rsidRPr="0056532B" w:rsidRDefault="00251DC7" w:rsidP="00A17082">
      <w:pPr>
        <w:pStyle w:val="3"/>
        <w:spacing w:before="31" w:after="31" w:line="180" w:lineRule="exact"/>
        <w:rPr>
          <w:rFonts w:ascii="Arial" w:hAnsi="Arial" w:cs="Arial"/>
          <w:sz w:val="11"/>
          <w:szCs w:val="11"/>
          <w:lang w:val="ru-RU"/>
        </w:rPr>
      </w:pPr>
      <w:r>
        <w:rPr>
          <w:rFonts w:ascii="Arial" w:hAnsi="Arial" w:cs="Arial" w:hint="eastAsia"/>
          <w:sz w:val="11"/>
          <w:szCs w:val="11"/>
        </w:rPr>
        <w:t>A</w:t>
      </w:r>
      <w:r w:rsidR="004B364F" w:rsidRPr="0056532B">
        <w:rPr>
          <w:rFonts w:ascii="Arial" w:hAnsi="Arial" w:cs="Arial"/>
          <w:sz w:val="11"/>
          <w:szCs w:val="11"/>
          <w:lang w:val="ru-RU"/>
        </w:rPr>
        <w:t>.</w:t>
      </w:r>
      <w:r w:rsidR="00F8360C" w:rsidRPr="0056532B">
        <w:rPr>
          <w:rFonts w:ascii="Arial" w:hAnsi="Arial" w:cs="Arial" w:hint="eastAsia"/>
          <w:sz w:val="11"/>
          <w:szCs w:val="11"/>
          <w:lang w:val="ru-RU"/>
        </w:rPr>
        <w:t>3</w:t>
      </w:r>
      <w:r w:rsidR="004B364F" w:rsidRPr="0056532B">
        <w:rPr>
          <w:rFonts w:ascii="Arial" w:hAnsi="Arial" w:cs="Arial"/>
          <w:sz w:val="11"/>
          <w:szCs w:val="11"/>
          <w:lang w:val="ru-RU"/>
        </w:rPr>
        <w:t xml:space="preserve">.1 </w:t>
      </w:r>
      <w:bookmarkStart w:id="70" w:name="_Toc274290291"/>
      <w:r w:rsidR="00596421">
        <w:rPr>
          <w:rFonts w:ascii="Arial" w:hAnsi="Arial" w:cs="Arial"/>
          <w:sz w:val="11"/>
          <w:szCs w:val="11"/>
          <w:lang w:val="ru-RU"/>
        </w:rPr>
        <w:t xml:space="preserve">Категрия </w:t>
      </w:r>
      <w:r w:rsidR="00C20123" w:rsidRPr="000C439C">
        <w:rPr>
          <w:rFonts w:ascii="Arial" w:hAnsi="Arial" w:cs="Arial"/>
          <w:sz w:val="11"/>
          <w:szCs w:val="11"/>
        </w:rPr>
        <w:t>C</w:t>
      </w:r>
      <w:r w:rsidR="00C20123" w:rsidRPr="0056532B">
        <w:rPr>
          <w:rFonts w:ascii="Arial" w:hAnsi="Arial" w:cs="Arial"/>
          <w:sz w:val="11"/>
          <w:szCs w:val="11"/>
          <w:lang w:val="ru-RU"/>
        </w:rPr>
        <w:t xml:space="preserve">2 </w:t>
      </w:r>
      <w:bookmarkEnd w:id="70"/>
    </w:p>
    <w:p w:rsidR="00C20123" w:rsidRPr="0056532B" w:rsidRDefault="00C20123" w:rsidP="00A17082">
      <w:pPr>
        <w:spacing w:line="180" w:lineRule="exact"/>
        <w:rPr>
          <w:rFonts w:ascii="Arial" w:hAnsi="Arial" w:cs="Arial"/>
          <w:bCs/>
          <w:sz w:val="11"/>
          <w:szCs w:val="11"/>
          <w:lang w:val="ru-RU"/>
        </w:rPr>
      </w:pPr>
      <w:r w:rsidRPr="0056532B">
        <w:rPr>
          <w:rFonts w:ascii="Arial" w:hAnsi="Arial" w:cs="Arial"/>
          <w:bCs/>
          <w:sz w:val="11"/>
          <w:szCs w:val="11"/>
          <w:lang w:val="ru-RU"/>
        </w:rPr>
        <w:t>1.</w:t>
      </w:r>
      <w:r w:rsidR="0056532B" w:rsidRPr="0056532B">
        <w:rPr>
          <w:rFonts w:ascii="Arial" w:hAnsi="Arial" w:cs="Arial"/>
          <w:bCs/>
          <w:sz w:val="11"/>
          <w:szCs w:val="11"/>
          <w:lang w:val="ru-RU"/>
        </w:rPr>
        <w:t xml:space="preserve"> Дополнительный фильтр ЭМС выбран в соответствии с параметрами и установ</w:t>
      </w:r>
      <w:r w:rsidR="0056532B">
        <w:rPr>
          <w:rFonts w:ascii="Arial" w:hAnsi="Arial" w:cs="Arial"/>
          <w:bCs/>
          <w:sz w:val="11"/>
          <w:szCs w:val="11"/>
          <w:lang w:val="ru-RU"/>
        </w:rPr>
        <w:t>лен,</w:t>
      </w:r>
      <w:r w:rsidR="0056532B" w:rsidRPr="0056532B">
        <w:rPr>
          <w:rFonts w:ascii="Arial" w:hAnsi="Arial" w:cs="Arial"/>
          <w:bCs/>
          <w:sz w:val="11"/>
          <w:szCs w:val="11"/>
          <w:lang w:val="ru-RU"/>
        </w:rPr>
        <w:t xml:space="preserve"> как указано в руководстве </w:t>
      </w:r>
      <w:r w:rsidR="0056532B">
        <w:rPr>
          <w:rFonts w:ascii="Arial" w:hAnsi="Arial" w:cs="Arial"/>
          <w:bCs/>
          <w:sz w:val="11"/>
          <w:szCs w:val="11"/>
          <w:lang w:val="ru-RU"/>
        </w:rPr>
        <w:t>«</w:t>
      </w:r>
      <w:r w:rsidR="0056532B" w:rsidRPr="0056532B">
        <w:rPr>
          <w:rFonts w:ascii="Arial" w:hAnsi="Arial" w:cs="Arial"/>
          <w:bCs/>
          <w:sz w:val="11"/>
          <w:szCs w:val="11"/>
          <w:lang w:val="ru-RU"/>
        </w:rPr>
        <w:t>Фильтр ЭМС</w:t>
      </w:r>
      <w:r w:rsidR="0056532B">
        <w:rPr>
          <w:rFonts w:ascii="Arial" w:hAnsi="Arial" w:cs="Arial"/>
          <w:bCs/>
          <w:sz w:val="11"/>
          <w:szCs w:val="11"/>
          <w:lang w:val="ru-RU"/>
        </w:rPr>
        <w:t>»</w:t>
      </w:r>
      <w:r w:rsidRPr="0056532B">
        <w:rPr>
          <w:rFonts w:ascii="Arial" w:hAnsi="Arial" w:cs="Arial"/>
          <w:bCs/>
          <w:sz w:val="11"/>
          <w:szCs w:val="11"/>
          <w:lang w:val="ru-RU"/>
        </w:rPr>
        <w:t>.</w:t>
      </w:r>
    </w:p>
    <w:p w:rsidR="00C20123" w:rsidRPr="0056532B" w:rsidRDefault="00C20123" w:rsidP="00A17082">
      <w:pPr>
        <w:spacing w:line="180" w:lineRule="exact"/>
        <w:rPr>
          <w:rFonts w:ascii="Arial" w:hAnsi="Arial" w:cs="Arial"/>
          <w:bCs/>
          <w:sz w:val="11"/>
          <w:szCs w:val="11"/>
          <w:lang w:val="ru-RU"/>
        </w:rPr>
      </w:pPr>
      <w:r w:rsidRPr="0056532B">
        <w:rPr>
          <w:rFonts w:ascii="Arial" w:hAnsi="Arial" w:cs="Arial"/>
          <w:bCs/>
          <w:sz w:val="11"/>
          <w:szCs w:val="11"/>
          <w:lang w:val="ru-RU"/>
        </w:rPr>
        <w:t>2.</w:t>
      </w:r>
      <w:r w:rsidR="0056532B" w:rsidRPr="0056532B">
        <w:rPr>
          <w:rFonts w:ascii="Arial" w:hAnsi="Arial" w:cs="Arial"/>
          <w:bCs/>
          <w:sz w:val="11"/>
          <w:szCs w:val="11"/>
          <w:lang w:val="ru-RU"/>
        </w:rPr>
        <w:t xml:space="preserve"> Кабели двигателя и управления выбираются, как указано в данном руководстве</w:t>
      </w:r>
      <w:r w:rsidRPr="0056532B">
        <w:rPr>
          <w:rFonts w:ascii="Arial" w:hAnsi="Arial" w:cs="Arial"/>
          <w:bCs/>
          <w:sz w:val="11"/>
          <w:szCs w:val="11"/>
          <w:lang w:val="ru-RU"/>
        </w:rPr>
        <w:t>.</w:t>
      </w:r>
    </w:p>
    <w:p w:rsidR="00C20123" w:rsidRPr="0056532B" w:rsidRDefault="00C20123" w:rsidP="00A17082">
      <w:pPr>
        <w:spacing w:line="180" w:lineRule="exact"/>
        <w:rPr>
          <w:rFonts w:ascii="Arial" w:hAnsi="Arial" w:cs="Arial"/>
          <w:bCs/>
          <w:sz w:val="11"/>
          <w:szCs w:val="11"/>
          <w:lang w:val="ru-RU"/>
        </w:rPr>
      </w:pPr>
      <w:r w:rsidRPr="0056532B">
        <w:rPr>
          <w:rFonts w:ascii="Arial" w:hAnsi="Arial" w:cs="Arial"/>
          <w:bCs/>
          <w:sz w:val="11"/>
          <w:szCs w:val="11"/>
          <w:lang w:val="ru-RU"/>
        </w:rPr>
        <w:t>3.</w:t>
      </w:r>
      <w:r w:rsidR="0056532B">
        <w:rPr>
          <w:rFonts w:ascii="Arial" w:hAnsi="Arial" w:cs="Arial"/>
          <w:bCs/>
          <w:sz w:val="11"/>
          <w:szCs w:val="11"/>
          <w:lang w:val="ru-RU"/>
        </w:rPr>
        <w:t xml:space="preserve">ПЧ </w:t>
      </w:r>
      <w:r w:rsidR="0056532B" w:rsidRPr="0056532B">
        <w:rPr>
          <w:rFonts w:ascii="Arial" w:hAnsi="Arial" w:cs="Arial"/>
          <w:bCs/>
          <w:sz w:val="11"/>
          <w:szCs w:val="11"/>
          <w:lang w:val="ru-RU"/>
        </w:rPr>
        <w:t>устанавливается согласно инструкциям, приведенным в данном руководстве</w:t>
      </w:r>
      <w:r w:rsidRPr="0056532B">
        <w:rPr>
          <w:rFonts w:ascii="Arial" w:hAnsi="Arial" w:cs="Arial"/>
          <w:bCs/>
          <w:sz w:val="11"/>
          <w:szCs w:val="11"/>
          <w:lang w:val="ru-RU"/>
        </w:rPr>
        <w:t>.</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
        <w:gridCol w:w="4651"/>
      </w:tblGrid>
      <w:tr w:rsidR="00C20123" w:rsidRPr="00E05F3E">
        <w:trPr>
          <w:jc w:val="center"/>
        </w:trPr>
        <w:tc>
          <w:tcPr>
            <w:tcW w:w="780" w:type="dxa"/>
            <w:vAlign w:val="center"/>
          </w:tcPr>
          <w:p w:rsidR="00C20123" w:rsidRPr="00245F65" w:rsidRDefault="00A41BA3" w:rsidP="00C20123">
            <w:pPr>
              <w:jc w:val="center"/>
              <w:rPr>
                <w:rFonts w:ascii="Arial" w:hAnsi="Arial" w:cs="Arial"/>
                <w:bCs/>
                <w:sz w:val="11"/>
                <w:szCs w:val="11"/>
                <w:lang w:val="ru-RU"/>
              </w:rPr>
            </w:pPr>
            <w:r w:rsidRPr="00A41BA3">
              <w:rPr>
                <w:rFonts w:ascii="Arial" w:hAnsi="Arial" w:cs="Arial"/>
                <w:bCs/>
                <w:noProof/>
                <w:color w:val="000000"/>
                <w:sz w:val="11"/>
                <w:szCs w:val="11"/>
                <w:lang w:val="ru-RU" w:eastAsia="ru-RU"/>
              </w:rPr>
              <w:pict>
                <v:group id="_x0000_s1104" style="position:absolute;left:0;text-align:left;margin-left:10.8pt;margin-top:-5.8pt;width:16.4pt;height:14.45pt;z-index:-251620352;mso-position-horizontal-relative:page" coordorigin="1471,856" coordsize="46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">
                  <v:group id="Group 1337" o:spid="_x0000_s1113" style="position:absolute;left:1481;top:866;width:448;height:380" coordorigin="1481,866" coordsize="448,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3358MAAADdAAAADwAAAGRycy9kb3ducmV2LnhtbERPTYvCMBC9C/6HMMLe&#10;NK2iSDWKiC57kAWrsOxtaMa22ExKE9v67zcLgrd5vM9Zb3tTiZYaV1pWEE8iEMSZ1SXnCq6X43gJ&#10;wnlkjZVlUvAkB9vNcLDGRNuOz9SmPhchhF2CCgrv60RKlxVk0E1sTRy4m20M+gCbXOoGuxBuKjmN&#10;ooU0WHJoKLCmfUHZPX0YBZ8ddrtZfGhP99v++XuZf/+cYlLqY9TvViA89f4tfrm/dJg/m8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fffnwwAAAN0AAAAP&#10;AAAAAAAAAAAAAAAAAKoCAABkcnMvZG93bnJldi54bWxQSwUGAAAAAAQABAD6AAAAmgMAAAAA&#10;">
                    <v:shape id="Freeform 1338" o:spid="_x0000_s1114" style="position:absolute;left:1481;top:866;width:448;height:380;visibility:visible;mso-wrap-style:square;v-text-anchor:top" coordsize="44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mSMEA&#10;AADdAAAADwAAAGRycy9kb3ducmV2LnhtbERPTYvCMBC9L/gfwgje1lRlRapRRBD0JNY97HFoxqTa&#10;TGoTtf57s7Cwt3m8z1msOleLB7Wh8qxgNMxAEJdeV2wUfJ+2nzMQISJrrD2TghcFWC17HwvMtX/y&#10;kR5FNCKFcMhRgY2xyaUMpSWHYegb4sSdfeswJtgaqVt8pnBXy3GWTaXDilODxYY2lsprcXcK5P72&#10;pa8/Z3u5bU1xOJnmgKO9UoN+t56DiNTFf/Gfe6fT/Ml4Cr/fpB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Y5kjBAAAA3QAAAA8AAAAAAAAAAAAAAAAAmAIAAGRycy9kb3du&#10;cmV2LnhtbFBLBQYAAAAABAAEAPUAAACGAwAAAAA=&#10;" path="m230,l219,r-8,3l205,6,2,356r-2,l,364r2,5l5,375r2,2l15,381r422,l439,377r4,-2l445,372r2,-8l447,356,437,335,426,318,403,282,325,154,249,26,241,9,236,6,234,3,230,e" fillcolor="#050500" stroked="f">
                      <v:path arrowok="t" o:connecttype="custom" o:connectlocs="230,866;219,866;211,869;205,872;2,1222;0,1222;0,1230;2,1235;5,1241;7,1243;15,1247;437,1247;439,1243;443,1241;445,1238;447,1230;447,1222;437,1201;426,1184;403,1148;325,1020;249,892;241,875;236,872;234,869;230,866" o:connectangles="0,0,0,0,0,0,0,0,0,0,0,0,0,0,0,0,0,0,0,0,0,0,0,0,0,0"/>
                    </v:shape>
                  </v:group>
                  <v:group id="Group 1339" o:spid="_x0000_s1111" style="position:absolute;left:1517;top:900;width:378;height:318" coordorigin="1517,900" coordsize="3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shape id="Freeform 1340" o:spid="_x0000_s1112" style="position:absolute;left:1517;top:900;width:378;height:318;visibility:visible;mso-wrap-style:square;v-text-anchor:top" coordsize="37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08QA&#10;AADdAAAADwAAAGRycy9kb3ducmV2LnhtbESPzWoDMQyE74W8g1Ggt8abLZSwjRNCIKWFXpr2AZS1&#10;9oesZWO7iZunrw6F3iRmNPNpvS1uUheKafRsYLmoQBG33o7cG/j6PDysQKWMbHHyTAZ+KMF2M7tb&#10;Y2P9lT/ocsy9khBODRoYcg6N1qkdyGFa+EAsWuejwyxr7LWNeJVwN+m6qp60w5GlYcBA+4Ha8/Hb&#10;GcjvN6RqRV1ZduH2Ut5OdYgnY+7nZfcMKlPJ/+a/61cr+I+14Mo3MoL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PtPEAAAA3QAAAA8AAAAAAAAAAAAAAAAAmAIAAGRycy9k&#10;b3ducmV2LnhtbFBLBQYAAAAABAAEAPUAAACJAwAAAAA=&#10;" path="m186,l,318r378,l342,263,278,154,217,47,194,13,186,e" fillcolor="#fcfc00" stroked="f">
                      <v:path arrowok="t" o:connecttype="custom" o:connectlocs="186,900;0,1218;378,1218;342,1163;278,1054;217,947;194,913;186,900" o:connectangles="0,0,0,0,0,0,0,0"/>
                    </v:shape>
                  </v:group>
                  <v:group id="Group 1341" o:spid="_x0000_s1105" style="position:absolute;left:1648;top:967;width:103;height:246" coordorigin="1648,967" coordsize="103,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D94sUAAADdAAAADwAAAGRycy9kb3ducmV2LnhtbERPS2vCQBC+F/wPyxR6&#10;q5sHlpq6BhFbPIhQFUpvQ3ZMQrKzIbtN4r/vFoTe5uN7ziqfTCsG6l1tWUE8j0AQF1bXXCq4nN+f&#10;X0E4j6yxtUwKbuQgX88eVphpO/InDSdfihDCLkMFlfddJqUrKjLo5rYjDtzV9gZ9gH0pdY9jCDet&#10;TKLoRRqsOTRU2NG2oqI5/RgFHyOOmzTeDYfmur19nxfHr0NMSj09Tps3EJ4m/y++u/c6zE+T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w/eLFAAAA3QAA&#10;AA8AAAAAAAAAAAAAAAAAqgIAAGRycy9kb3ducmV2LnhtbFBLBQYAAAAABAAEAPoAAACcAwAAAAA=&#10;">
                    <v:shape id="Freeform 1342" o:spid="_x0000_s1110"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nj8cA&#10;AADdAAAADwAAAGRycy9kb3ducmV2LnhtbESPQWsCQQyF74L/YYjQm85Wi5Sto6htQagUantob2En&#10;7m7dySwzU137681B8JbwXt77Mlt0rlFHCrH2bOB+lIEiLrytuTTw9fk6fAQVE7LFxjMZOFOExbzf&#10;m2Fu/Yk/6LhLpZIQjjkaqFJqc61jUZHDOPItsWh7HxwmWUOpbcCThLtGj7Nsqh3WLA0VtrSuqDjs&#10;/pyBt4dNOtP/6p2WP1s//d6Hl+ffYMzdoFs+gUrUpZv5er2xgj+ZCL98IyPo+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Tp4/HAAAA3QAAAA8AAAAAAAAAAAAAAAAAmAIAAGRy&#10;cy9kb3ducmV2LnhtbFBLBQYAAAAABAAEAPUAAACMAwAAAAA=&#10;" path="m36,179r14,67l82,198r-13,l70,196r-20,l42,184r-6,-5e" fillcolor="#050500" stroked="f">
                      <v:path arrowok="t" o:connecttype="custom" o:connectlocs="36,1146;50,1213;82,1165;69,1165;70,1163;50,1163;42,1151;36,1146" o:connectangles="0,0,0,0,0,0,0,0"/>
                    </v:shape>
                    <v:shape id="Freeform 1343" o:spid="_x0000_s1109"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8CFMQA&#10;AADdAAAADwAAAGRycy9kb3ducmV2LnhtbERPS2sCMRC+C/0PYYTeatYHUlaj2FpBsAhaD3obNuPu&#10;2s1kSaKu/npTKHibj+8542ljKnEh50vLCrqdBARxZnXJuYLdz+LtHYQPyBory6TgRh6mk5fWGFNt&#10;r7yhyzbkIoawT1FBEUKdSumzggz6jq2JI3e0zmCI0OVSO7zGcFPJXpIMpcGSY0OBNX0WlP1uz0bB&#10;arAMN7p/rGl2+LbD/dF9zU9Oqdd2MxuBCNSEp/jfvdRxfr/fhb9v4gl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fAhTEAAAA3QAAAA8AAAAAAAAAAAAAAAAAmAIAAGRycy9k&#10;b3ducmV2LnhtbFBLBQYAAAAABAAEAPUAAACJAwAAAAA=&#10;" path="m86,190r-6,2l69,198r13,l86,192r,-2e" fillcolor="#050500" stroked="f">
                      <v:path arrowok="t" o:connecttype="custom" o:connectlocs="86,1157;80,1159;69,1165;82,1165;86,1159;86,1157" o:connectangles="0,0,0,0,0,0"/>
                    </v:shape>
                    <v:shape id="Freeform 1344" o:spid="_x0000_s1108"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2cY8UA&#10;AADdAAAADwAAAGRycy9kb3ducmV2LnhtbERPTWvCQBC9C/0PyxS81Y1JkRJdxbYKQqVQ60FvQ3ZM&#10;YrOzYXfV2F/fFQre5vE+ZzLrTCPO5HxtWcFwkIAgLqyuuVSw/V4+vYDwAVljY5kUXMnDbPrQm2Cu&#10;7YW/6LwJpYgh7HNUUIXQ5lL6oiKDfmBb4sgdrDMYInSl1A4vMdw0Mk2SkTRYc2yosKW3ioqfzcko&#10;+HhehSv9vn7SfL+2o93BLd6PTqn+YzcfgwjUhbv4373ScX6WpXD7Jp4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ZxjxQAAAN0AAAAPAAAAAAAAAAAAAAAAAJgCAABkcnMv&#10;ZG93bnJldi54bWxQSwUGAAAAAAQABAD1AAAAigMAAAAA&#10;" path="m91,112r-28,l50,196r20,l88,120r3,-8e" fillcolor="#050500" stroked="f">
                      <v:path arrowok="t" o:connecttype="custom" o:connectlocs="91,1079;63,1079;50,1163;70,1163;88,1087;91,1079" o:connectangles="0,0,0,0,0,0"/>
                    </v:shape>
                    <v:shape id="Freeform 1345" o:spid="_x0000_s1107"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5+MUA&#10;AADdAAAADwAAAGRycy9kb3ducmV2LnhtbERPS2vCQBC+F/oflin0Vjc1IiW6io8KgiI0erC3ITsm&#10;abOzYXfV2F/fFQq9zcf3nPG0M424kPO1ZQWvvQQEcWF1zaWCw3718gbCB2SNjWVScCMP08njwxgz&#10;ba/8QZc8lCKGsM9QQRVCm0npi4oM+p5tiSN3ss5giNCVUju8xnDTyH6SDKXBmmNDhS0tKiq+87NR&#10;sBmsw41+5juafW7t8Hhy78svp9TzUzcbgQjUhX/xn3ut4/w0TeH+TTxB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Tn4xQAAAN0AAAAPAAAAAAAAAAAAAAAAAJgCAABkcnMv&#10;ZG93bnJldi54bWxQSwUGAAAAAAQABAD1AAAAigMAAAAA&#10;" path="m86,l42,,,145,63,112r28,l93,103r-51,l69,39,86,e" fillcolor="#050500" stroked="f">
                      <v:path arrowok="t" o:connecttype="custom" o:connectlocs="86,967;42,967;0,1112;63,1079;91,1079;93,1070;42,1070;69,1006;86,967" o:connectangles="0,0,0,0,0,0,0,0,0"/>
                    </v:shape>
                    <v:shape id="Freeform 1346" o:spid="_x0000_s1106"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ihjMUA&#10;AADdAAAADwAAAGRycy9kb3ducmV2LnhtbERPTWvCQBC9F/oflil4qxubICW6iq0WhEqh1oPehuyY&#10;xGZnw+6q0V/vCoXe5vE+ZzztTCNO5HxtWcGgn4AgLqyuuVSw+fl4fgXhA7LGxjIpuJCH6eTxYYy5&#10;tmf+ptM6lCKGsM9RQRVCm0vpi4oM+r5tiSO3t85giNCVUjs8x3DTyJckGUqDNceGClt6r6j4XR+N&#10;gs9sGS50ffui2W5lh9u9W8wPTqneUzcbgQjUhX/xn3up4/w0zeD+TTx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KGMxQAAAN0AAAAPAAAAAAAAAAAAAAAAAJgCAABkcnMv&#10;ZG93bnJldi54bWxQSwUGAAAAAAQABAD1AAAAigMAAAAA&#10;" path="m103,72l42,103r51,l103,72e" fillcolor="#050500" stroked="f">
                      <v:path arrowok="t" o:connecttype="custom" o:connectlocs="103,1039;42,1070;93,1070;103,1039" o:connectangles="0,0,0,0"/>
                    </v:shape>
                  </v:group>
                  <w10:wrap type="square" anchorx="page"/>
                </v:group>
              </w:pict>
            </w:r>
          </w:p>
        </w:tc>
        <w:tc>
          <w:tcPr>
            <w:tcW w:w="5457" w:type="dxa"/>
            <w:vAlign w:val="center"/>
          </w:tcPr>
          <w:p w:rsidR="00C20123" w:rsidRPr="0056532B" w:rsidRDefault="0056532B" w:rsidP="0056532B">
            <w:pPr>
              <w:numPr>
                <w:ilvl w:val="0"/>
                <w:numId w:val="1"/>
              </w:numPr>
              <w:tabs>
                <w:tab w:val="clear" w:pos="420"/>
                <w:tab w:val="num" w:pos="146"/>
              </w:tabs>
              <w:adjustRightInd w:val="0"/>
              <w:snapToGrid w:val="0"/>
              <w:spacing w:line="180" w:lineRule="exact"/>
              <w:ind w:left="147" w:hanging="147"/>
              <w:rPr>
                <w:rFonts w:ascii="Arial" w:hAnsi="Arial" w:cs="Arial"/>
                <w:b/>
                <w:bCs/>
                <w:sz w:val="11"/>
                <w:szCs w:val="11"/>
                <w:lang w:val="ru-RU"/>
              </w:rPr>
            </w:pPr>
            <w:r w:rsidRPr="0056532B">
              <w:rPr>
                <w:rFonts w:ascii="Arial" w:hAnsi="Arial" w:cs="Arial"/>
                <w:b/>
                <w:bCs/>
                <w:sz w:val="11"/>
                <w:szCs w:val="11"/>
                <w:lang w:val="ru-RU"/>
              </w:rPr>
              <w:t xml:space="preserve">В домашних условиях этот продукт может привести к </w:t>
            </w:r>
            <w:r>
              <w:rPr>
                <w:rFonts w:ascii="Arial" w:hAnsi="Arial" w:cs="Arial"/>
                <w:b/>
                <w:bCs/>
                <w:sz w:val="11"/>
                <w:szCs w:val="11"/>
                <w:lang w:val="ru-RU"/>
              </w:rPr>
              <w:t>возникновению радио помех</w:t>
            </w:r>
            <w:r w:rsidRPr="0056532B">
              <w:rPr>
                <w:rFonts w:ascii="Arial" w:hAnsi="Arial" w:cs="Arial"/>
                <w:b/>
                <w:bCs/>
                <w:sz w:val="11"/>
                <w:szCs w:val="11"/>
                <w:lang w:val="ru-RU"/>
              </w:rPr>
              <w:t>, в этом случае могут потребоваться дополнительные меры</w:t>
            </w:r>
            <w:r w:rsidR="00C20123" w:rsidRPr="0056532B">
              <w:rPr>
                <w:rFonts w:ascii="Arial" w:hAnsi="Arial" w:cs="Arial"/>
                <w:b/>
                <w:bCs/>
                <w:sz w:val="11"/>
                <w:szCs w:val="11"/>
                <w:lang w:val="ru-RU"/>
              </w:rPr>
              <w:t>.</w:t>
            </w:r>
          </w:p>
        </w:tc>
      </w:tr>
    </w:tbl>
    <w:p w:rsidR="00C20123" w:rsidRPr="00B75A6E" w:rsidRDefault="00251DC7" w:rsidP="00A17082">
      <w:pPr>
        <w:pStyle w:val="3"/>
        <w:spacing w:before="31" w:after="31" w:line="180" w:lineRule="exact"/>
        <w:rPr>
          <w:rFonts w:ascii="Arial" w:hAnsi="Arial" w:cs="Arial"/>
          <w:sz w:val="11"/>
          <w:szCs w:val="11"/>
          <w:lang w:val="ru-RU"/>
        </w:rPr>
      </w:pPr>
      <w:r>
        <w:rPr>
          <w:rFonts w:ascii="Arial" w:hAnsi="Arial" w:cs="Arial" w:hint="eastAsia"/>
          <w:sz w:val="11"/>
          <w:szCs w:val="11"/>
        </w:rPr>
        <w:t>A</w:t>
      </w:r>
      <w:r w:rsidR="004B364F" w:rsidRPr="00B75A6E">
        <w:rPr>
          <w:rFonts w:ascii="Arial" w:hAnsi="Arial" w:cs="Arial"/>
          <w:sz w:val="11"/>
          <w:szCs w:val="11"/>
          <w:lang w:val="ru-RU"/>
        </w:rPr>
        <w:t>.</w:t>
      </w:r>
      <w:r w:rsidR="00F8360C" w:rsidRPr="00B75A6E">
        <w:rPr>
          <w:rFonts w:ascii="Arial" w:hAnsi="Arial" w:cs="Arial" w:hint="eastAsia"/>
          <w:sz w:val="11"/>
          <w:szCs w:val="11"/>
          <w:lang w:val="ru-RU"/>
        </w:rPr>
        <w:t>3</w:t>
      </w:r>
      <w:r w:rsidR="004B364F" w:rsidRPr="00B75A6E">
        <w:rPr>
          <w:rFonts w:ascii="Arial" w:hAnsi="Arial" w:cs="Arial"/>
          <w:sz w:val="11"/>
          <w:szCs w:val="11"/>
          <w:lang w:val="ru-RU"/>
        </w:rPr>
        <w:t xml:space="preserve">.2 </w:t>
      </w:r>
      <w:r w:rsidR="00596421">
        <w:rPr>
          <w:rFonts w:ascii="Arial" w:hAnsi="Arial" w:cs="Arial"/>
          <w:sz w:val="11"/>
          <w:szCs w:val="11"/>
          <w:lang w:val="ru-RU"/>
        </w:rPr>
        <w:t>Категоория</w:t>
      </w:r>
      <w:r w:rsidR="00C20123" w:rsidRPr="000C439C">
        <w:rPr>
          <w:rFonts w:ascii="Arial" w:hAnsi="Arial" w:cs="Arial"/>
          <w:sz w:val="11"/>
          <w:szCs w:val="11"/>
        </w:rPr>
        <w:t>C</w:t>
      </w:r>
      <w:r w:rsidR="00C20123" w:rsidRPr="00B75A6E">
        <w:rPr>
          <w:rFonts w:ascii="Arial" w:hAnsi="Arial" w:cs="Arial"/>
          <w:sz w:val="11"/>
          <w:szCs w:val="11"/>
          <w:lang w:val="ru-RU"/>
        </w:rPr>
        <w:t xml:space="preserve">3 </w:t>
      </w:r>
    </w:p>
    <w:p w:rsidR="0056532B" w:rsidRPr="0056532B" w:rsidRDefault="00C20123" w:rsidP="0056532B">
      <w:pPr>
        <w:spacing w:line="180" w:lineRule="exact"/>
        <w:rPr>
          <w:rFonts w:ascii="Arial" w:hAnsi="Arial" w:cs="Arial"/>
          <w:bCs/>
          <w:sz w:val="11"/>
          <w:szCs w:val="11"/>
          <w:lang w:val="ru-RU"/>
        </w:rPr>
      </w:pPr>
      <w:r w:rsidRPr="0056532B">
        <w:rPr>
          <w:rFonts w:ascii="Arial" w:hAnsi="Arial" w:cs="Arial"/>
          <w:bCs/>
          <w:sz w:val="11"/>
          <w:szCs w:val="11"/>
          <w:lang w:val="ru-RU"/>
        </w:rPr>
        <w:t xml:space="preserve">1. </w:t>
      </w:r>
      <w:r w:rsidR="0056532B" w:rsidRPr="0056532B">
        <w:rPr>
          <w:rFonts w:ascii="Arial" w:hAnsi="Arial" w:cs="Arial"/>
          <w:bCs/>
          <w:sz w:val="11"/>
          <w:szCs w:val="11"/>
          <w:lang w:val="ru-RU"/>
        </w:rPr>
        <w:t>. Дополнительный фильтр ЭМС выбран в соответствии с параметрами и установ</w:t>
      </w:r>
      <w:r w:rsidR="0056532B">
        <w:rPr>
          <w:rFonts w:ascii="Arial" w:hAnsi="Arial" w:cs="Arial"/>
          <w:bCs/>
          <w:sz w:val="11"/>
          <w:szCs w:val="11"/>
          <w:lang w:val="ru-RU"/>
        </w:rPr>
        <w:t>лен,</w:t>
      </w:r>
      <w:r w:rsidR="0056532B" w:rsidRPr="0056532B">
        <w:rPr>
          <w:rFonts w:ascii="Arial" w:hAnsi="Arial" w:cs="Arial"/>
          <w:bCs/>
          <w:sz w:val="11"/>
          <w:szCs w:val="11"/>
          <w:lang w:val="ru-RU"/>
        </w:rPr>
        <w:t xml:space="preserve"> как указано в руководстве </w:t>
      </w:r>
      <w:r w:rsidR="0056532B">
        <w:rPr>
          <w:rFonts w:ascii="Arial" w:hAnsi="Arial" w:cs="Arial"/>
          <w:bCs/>
          <w:sz w:val="11"/>
          <w:szCs w:val="11"/>
          <w:lang w:val="ru-RU"/>
        </w:rPr>
        <w:t>«</w:t>
      </w:r>
      <w:r w:rsidR="0056532B" w:rsidRPr="0056532B">
        <w:rPr>
          <w:rFonts w:ascii="Arial" w:hAnsi="Arial" w:cs="Arial"/>
          <w:bCs/>
          <w:sz w:val="11"/>
          <w:szCs w:val="11"/>
          <w:lang w:val="ru-RU"/>
        </w:rPr>
        <w:t>Фильтр ЭМС</w:t>
      </w:r>
      <w:r w:rsidR="0056532B">
        <w:rPr>
          <w:rFonts w:ascii="Arial" w:hAnsi="Arial" w:cs="Arial"/>
          <w:bCs/>
          <w:sz w:val="11"/>
          <w:szCs w:val="11"/>
          <w:lang w:val="ru-RU"/>
        </w:rPr>
        <w:t>»</w:t>
      </w:r>
      <w:r w:rsidR="0056532B" w:rsidRPr="0056532B">
        <w:rPr>
          <w:rFonts w:ascii="Arial" w:hAnsi="Arial" w:cs="Arial"/>
          <w:bCs/>
          <w:sz w:val="11"/>
          <w:szCs w:val="11"/>
          <w:lang w:val="ru-RU"/>
        </w:rPr>
        <w:t>.</w:t>
      </w:r>
    </w:p>
    <w:p w:rsidR="0056532B" w:rsidRPr="0056532B" w:rsidRDefault="0056532B" w:rsidP="0056532B">
      <w:pPr>
        <w:spacing w:line="180" w:lineRule="exact"/>
        <w:rPr>
          <w:rFonts w:ascii="Arial" w:hAnsi="Arial" w:cs="Arial"/>
          <w:bCs/>
          <w:sz w:val="11"/>
          <w:szCs w:val="11"/>
          <w:lang w:val="ru-RU"/>
        </w:rPr>
      </w:pPr>
      <w:r w:rsidRPr="0056532B">
        <w:rPr>
          <w:rFonts w:ascii="Arial" w:hAnsi="Arial" w:cs="Arial"/>
          <w:bCs/>
          <w:sz w:val="11"/>
          <w:szCs w:val="11"/>
          <w:lang w:val="ru-RU"/>
        </w:rPr>
        <w:t>2. Кабели двигателя и управления выбираются, как указано в данном руководстве.</w:t>
      </w:r>
    </w:p>
    <w:p w:rsidR="0056532B" w:rsidRPr="0056532B" w:rsidRDefault="0056532B" w:rsidP="0056532B">
      <w:pPr>
        <w:spacing w:line="180" w:lineRule="exact"/>
        <w:rPr>
          <w:rFonts w:ascii="Arial" w:hAnsi="Arial" w:cs="Arial"/>
          <w:bCs/>
          <w:sz w:val="11"/>
          <w:szCs w:val="11"/>
          <w:lang w:val="ru-RU"/>
        </w:rPr>
      </w:pPr>
      <w:r w:rsidRPr="0056532B">
        <w:rPr>
          <w:rFonts w:ascii="Arial" w:hAnsi="Arial" w:cs="Arial"/>
          <w:bCs/>
          <w:sz w:val="11"/>
          <w:szCs w:val="11"/>
          <w:lang w:val="ru-RU"/>
        </w:rPr>
        <w:t xml:space="preserve">3. </w:t>
      </w:r>
      <w:r>
        <w:rPr>
          <w:rFonts w:ascii="Arial" w:hAnsi="Arial" w:cs="Arial"/>
          <w:bCs/>
          <w:sz w:val="11"/>
          <w:szCs w:val="11"/>
          <w:lang w:val="ru-RU"/>
        </w:rPr>
        <w:t xml:space="preserve">ПЧ </w:t>
      </w:r>
      <w:r w:rsidRPr="0056532B">
        <w:rPr>
          <w:rFonts w:ascii="Arial" w:hAnsi="Arial" w:cs="Arial"/>
          <w:bCs/>
          <w:sz w:val="11"/>
          <w:szCs w:val="11"/>
          <w:lang w:val="ru-RU"/>
        </w:rPr>
        <w:t>устанавливается согласно инструкциям, приведенным в данном руководстве.</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0"/>
        <w:gridCol w:w="4607"/>
      </w:tblGrid>
      <w:tr w:rsidR="00C20123" w:rsidRPr="00D579E4" w:rsidTr="0056532B">
        <w:trPr>
          <w:jc w:val="center"/>
        </w:trPr>
        <w:tc>
          <w:tcPr>
            <w:tcW w:w="780" w:type="dxa"/>
            <w:vAlign w:val="center"/>
          </w:tcPr>
          <w:p w:rsidR="00C20123" w:rsidRPr="00245F65" w:rsidRDefault="00A41BA3" w:rsidP="00C20123">
            <w:pPr>
              <w:jc w:val="center"/>
              <w:rPr>
                <w:rFonts w:ascii="Arial" w:hAnsi="Arial" w:cs="Arial"/>
                <w:bCs/>
                <w:sz w:val="11"/>
                <w:szCs w:val="11"/>
                <w:lang w:val="ru-RU"/>
              </w:rPr>
            </w:pPr>
            <w:r w:rsidRPr="00A41BA3">
              <w:rPr>
                <w:rFonts w:ascii="Arial" w:hAnsi="Arial" w:cs="Arial"/>
                <w:bCs/>
                <w:noProof/>
                <w:color w:val="000000"/>
                <w:sz w:val="11"/>
                <w:szCs w:val="11"/>
                <w:lang w:val="ru-RU" w:eastAsia="ru-RU"/>
              </w:rPr>
              <w:pict>
                <v:group id="_x0000_s1093" style="position:absolute;left:0;text-align:left;margin-left:12.5pt;margin-top:-6.35pt;width:16.4pt;height:14.45pt;z-index:-251618304;mso-position-horizontal-relative:page" coordorigin="1471,856" coordsize="46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">
                  <v:group id="Group 1337" o:spid="_x0000_s1102" style="position:absolute;left:1481;top:866;width:448;height:380" coordorigin="1481,866" coordsize="448,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b/TcMAAADdAAAADwAAAGRycy9kb3ducmV2LnhtbERPTYvCMBC9L/gfwgje&#10;1rSWFalGEVHxIAurgngbmrEtNpPSxLb+e7OwsLd5vM9ZrHpTiZYaV1pWEI8jEMSZ1SXnCi7n3ecM&#10;hPPIGivLpOBFDlbLwccCU207/qH25HMRQtilqKDwvk6ldFlBBt3Y1sSBu9vGoA+wyaVusAvhppKT&#10;KJpKgyWHhgJr2hSUPU5Po2DfYbdO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dv9NwwAAAN0AAAAP&#10;AAAAAAAAAAAAAAAAAKoCAABkcnMvZG93bnJldi54bWxQSwUGAAAAAAQABAD6AAAAmgMAAAAA&#10;">
                    <v:shape id="Freeform 1338" o:spid="_x0000_s1103" style="position:absolute;left:1481;top:866;width:448;height:380;visibility:visible;mso-wrap-style:square;v-text-anchor:top" coordsize="44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3VDsIA&#10;AADdAAAADwAAAGRycy9kb3ducmV2LnhtbERPTWsCMRC9F/ofwhS81ayKtqxGKQVBT+JuDz0OmzFZ&#10;3UzWTdTtv28Ewds83ucsVr1rxJW6UHtWMBpmIIgrr2s2Cn7K9fsniBCRNTaeScEfBVgtX18WmGt/&#10;4z1di2hECuGQowIbY5tLGSpLDsPQt8SJO/jOYUywM1J3eEvhrpHjLJtJhzWnBostfVuqTsXFKZDb&#10;81Sffg/2eF6bYleadoejrVKDt/5rDiJSH5/ih3uj0/zJ5APu36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dUOwgAAAN0AAAAPAAAAAAAAAAAAAAAAAJgCAABkcnMvZG93&#10;bnJldi54bWxQSwUGAAAAAAQABAD1AAAAhwMAAAAA&#10;" path="m230,l219,r-8,3l205,6,2,356r-2,l,364r2,5l5,375r2,2l15,381r422,l439,377r4,-2l445,372r2,-8l447,356,437,335,426,318,403,282,325,154,249,26,241,9,236,6,234,3,230,e" fillcolor="#050500" stroked="f">
                      <v:path arrowok="t" o:connecttype="custom" o:connectlocs="230,866;219,866;211,869;205,872;2,1222;0,1222;0,1230;2,1235;5,1241;7,1243;15,1247;437,1247;439,1243;443,1241;445,1238;447,1230;447,1222;437,1201;426,1184;403,1148;325,1020;249,892;241,875;236,872;234,869;230,866" o:connectangles="0,0,0,0,0,0,0,0,0,0,0,0,0,0,0,0,0,0,0,0,0,0,0,0,0,0"/>
                    </v:shape>
                  </v:group>
                  <v:group id="Group 1339" o:spid="_x0000_s1100" style="position:absolute;left:1517;top:900;width:378;height:318" coordorigin="1517,900" coordsize="3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shape id="Freeform 1340" o:spid="_x0000_s1101" style="position:absolute;left:1517;top:900;width:378;height:318;visibility:visible;mso-wrap-style:square;v-text-anchor:top" coordsize="37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NlcAA&#10;AADdAAAADwAAAGRycy9kb3ducmV2LnhtbERP22oCMRB9F/oPYQq+aVYF0a1RSqFiwZeqHzBuZi90&#10;MwlJqtGvbwShb3M411ltkunFhXzoLCuYjAsQxJXVHTcKTsfP0QJEiMgae8uk4EYBNuuXwQpLba/8&#10;TZdDbEQO4VCigjZGV0oZqpYMhrF1xJmrrTcYM/SN1B6vOdz0cloUc2mw49zQoqOPlqqfw69REPd3&#10;pGJBdZrU7r5NX+ep82elhq/p/Q1EpBT/xU/3Tuf5s9kSHt/kE+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YNlcAAAADdAAAADwAAAAAAAAAAAAAAAACYAgAAZHJzL2Rvd25y&#10;ZXYueG1sUEsFBgAAAAAEAAQA9QAAAIUDAAAAAA==&#10;" path="m186,l,318r378,l342,263,278,154,217,47,194,13,186,e" fillcolor="#fcfc00" stroked="f">
                      <v:path arrowok="t" o:connecttype="custom" o:connectlocs="186,900;0,1218;378,1218;342,1163;278,1054;217,947;194,913;186,900" o:connectangles="0,0,0,0,0,0,0,0"/>
                    </v:shape>
                  </v:group>
                  <v:group id="Group 1341" o:spid="_x0000_s1094" style="position:absolute;left:1648;top:967;width:103;height:246" coordorigin="1648,967" coordsize="103,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shape id="Freeform 1342" o:spid="_x0000_s1099"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xacQA&#10;AADdAAAADwAAAGRycy9kb3ducmV2LnhtbERPTWsCMRC9C/0PYQRvNasVKatRbK0gWAStB70Nm3F3&#10;7WayJFFXf70pFLzN433OeNqYSlzI+dKygl43AUGcWV1yrmD3s3h9B+EDssbKMim4kYfp5KU1xlTb&#10;K2/osg25iCHsU1RQhFCnUvqsIIO+a2viyB2tMxgidLnUDq8x3FSynyRDabDk2FBgTZ8FZb/bs1Gw&#10;GizDje4fa5odvu1wf3Rf85NTqtNuZiMQgZrwFP+7lzrOfxv04O+beIK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ZcWnEAAAA3QAAAA8AAAAAAAAAAAAAAAAAmAIAAGRycy9k&#10;b3ducmV2LnhtbFBLBQYAAAAABAAEAPUAAACJAwAAAAA=&#10;" path="m36,179r14,67l82,198r-13,l70,196r-20,l42,184r-6,-5e" fillcolor="#050500" stroked="f">
                      <v:path arrowok="t" o:connecttype="custom" o:connectlocs="36,1146;50,1213;82,1165;69,1165;70,1163;50,1163;42,1151;36,1146" o:connectangles="0,0,0,0,0,0,0,0"/>
                    </v:shape>
                    <v:shape id="Freeform 1343" o:spid="_x0000_s1098"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vvHsUA&#10;AADdAAAADwAAAGRycy9kb3ducmV2LnhtbERPTWvCQBC9F/oflin0VjfGICW6ilULQqVQ60FvQ3ZM&#10;YrOzYXer0V/vCoXe5vE+ZzztTCNO5HxtWUG/l4AgLqyuuVSw/X5/eQXhA7LGxjIpuJCH6eTxYYy5&#10;tmf+otMmlCKGsM9RQRVCm0vpi4oM+p5tiSN3sM5giNCVUjs8x3DTyDRJhtJgzbGhwpbmFRU/m1+j&#10;4CNbhQtd3z5ptl/b4e7gloujU+r5qZuNQATqwr/4z73Scf4gS+H+TTx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8exQAAAN0AAAAPAAAAAAAAAAAAAAAAAJgCAABkcnMv&#10;ZG93bnJldi54bWxQSwUGAAAAAAQABAD1AAAAigMAAAAA&#10;" path="m86,190r-6,2l69,198r13,l86,192r,-2e" fillcolor="#050500" stroked="f">
                      <v:path arrowok="t" o:connecttype="custom" o:connectlocs="86,1157;80,1159;69,1165;82,1165;86,1159;86,1157" o:connectangles="0,0,0,0,0,0"/>
                    </v:shape>
                    <v:shape id="Freeform 1344" o:spid="_x0000_s1097"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KhcUA&#10;AADdAAAADwAAAGRycy9kb3ducmV2LnhtbERPTWvCQBC9F/oflil4qxubICW6iq0WhEqh1oPehuyY&#10;xGZnw+6q0V/vCoXe5vE+ZzztTCNO5HxtWcGgn4AgLqyuuVSw+fl4fgXhA7LGxjIpuJCH6eTxYYy5&#10;tmf+ptM6lCKGsM9RQRVCm0vpi4oM+r5tiSO3t85giNCVUjs8x3DTyJckGUqDNceGClt6r6j4XR+N&#10;gs9sGS50ffui2W5lh9u9W8wPTqneUzcbgQjUhX/xn3up4/w0S+H+TTx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0qFxQAAAN0AAAAPAAAAAAAAAAAAAAAAAJgCAABkcnMv&#10;ZG93bnJldi54bWxQSwUGAAAAAAQABAD1AAAAigMAAAAA&#10;" path="m91,112r-28,l50,196r20,l88,120r3,-8e" fillcolor="#050500" stroked="f">
                      <v:path arrowok="t" o:connecttype="custom" o:connectlocs="91,1079;63,1079;50,1163;70,1163;88,1087;91,1079" o:connectangles="0,0,0,0,0,0"/>
                    </v:shape>
                    <v:shape id="Freeform 1345" o:spid="_x0000_s1096"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joMUA&#10;AADdAAAADwAAAGRycy9kb3ducmV2LnhtbERPTWsCMRC9C/6HMAVvmm0ra1mNoq2CUBFqe6i3YTPu&#10;rm4mSxJ17a83hUJv83ifM5m1phYXcr6yrOBxkIAgzq2uuFDw9bnqv4DwAVljbZkU3MjDbNrtTDDT&#10;9sofdNmFQsQQ9hkqKENoMil9XpJBP7ANceQO1hkMEbpCaofXGG5q+ZQkqTRYcWwosaHXkvLT7mwU&#10;vA/X4UY/iy3N9xubfh/c8u3olOo9tPMxiEBt+Bf/udc6zn8epfD7TTx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COgxQAAAN0AAAAPAAAAAAAAAAAAAAAAAJgCAABkcnMv&#10;ZG93bnJldi54bWxQSwUGAAAAAAQABAD1AAAAigMAAAAA&#10;" path="m86,l42,,,145,63,112r28,l93,103r-51,l69,39,86,e" fillcolor="#050500" stroked="f">
                      <v:path arrowok="t" o:connecttype="custom" o:connectlocs="86,967;42,967;0,1112;63,1079;91,1079;93,1070;42,1070;69,1006;86,967" o:connectangles="0,0,0,0,0,0,0,0,0"/>
                    </v:shape>
                    <v:shape id="Freeform 1346" o:spid="_x0000_s1095"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GO8UA&#10;AADdAAAADwAAAGRycy9kb3ducmV2LnhtbERPS2sCMRC+F/ofwhS81WyrqGyNYrWCYCn4OOht2Iy7&#10;q5vJkkRd/fWNUOhtPr7nDMeNqcSFnC8tK3hrJyCIM6tLzhVsN/PXAQgfkDVWlknBjTyMR89PQ0y1&#10;vfKKLuuQixjCPkUFRQh1KqXPCjLo27YmjtzBOoMhQpdL7fAaw00l35OkJw2WHBsKrGlaUHZan42C&#10;ZXcRbnT//KHJ/tv2dgf3NTs6pVovzeQDRKAm/Iv/3Asd53f6fXh8E0+Qo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IY7xQAAAN0AAAAPAAAAAAAAAAAAAAAAAJgCAABkcnMv&#10;ZG93bnJldi54bWxQSwUGAAAAAAQABAD1AAAAigMAAAAA&#10;" path="m103,72l42,103r51,l103,72e" fillcolor="#050500" stroked="f">
                      <v:path arrowok="t" o:connecttype="custom" o:connectlocs="103,1039;42,1070;93,1070;103,1039" o:connectangles="0,0,0,0"/>
                    </v:shape>
                  </v:group>
                  <w10:wrap type="square" anchorx="page"/>
                </v:group>
              </w:pict>
            </w:r>
          </w:p>
        </w:tc>
        <w:tc>
          <w:tcPr>
            <w:tcW w:w="4607" w:type="dxa"/>
            <w:vAlign w:val="center"/>
          </w:tcPr>
          <w:p w:rsidR="00C20123" w:rsidRPr="0056532B" w:rsidRDefault="0056532B" w:rsidP="0056532B">
            <w:pPr>
              <w:numPr>
                <w:ilvl w:val="0"/>
                <w:numId w:val="1"/>
              </w:numPr>
              <w:tabs>
                <w:tab w:val="clear" w:pos="420"/>
                <w:tab w:val="num" w:pos="146"/>
              </w:tabs>
              <w:adjustRightInd w:val="0"/>
              <w:snapToGrid w:val="0"/>
              <w:spacing w:line="180" w:lineRule="exact"/>
              <w:ind w:left="147" w:hanging="147"/>
              <w:rPr>
                <w:rFonts w:ascii="Arial" w:hAnsi="Arial" w:cs="Arial"/>
                <w:b/>
                <w:bCs/>
                <w:sz w:val="11"/>
                <w:szCs w:val="11"/>
                <w:lang w:val="ru-RU"/>
              </w:rPr>
            </w:pPr>
            <w:r>
              <w:rPr>
                <w:rFonts w:ascii="Arial" w:hAnsi="Arial" w:cs="Arial"/>
                <w:b/>
                <w:bCs/>
                <w:sz w:val="11"/>
                <w:szCs w:val="11"/>
                <w:lang w:val="ru-RU"/>
              </w:rPr>
              <w:t>ПЧ</w:t>
            </w:r>
            <w:r w:rsidRPr="0056532B">
              <w:rPr>
                <w:rFonts w:ascii="Arial" w:hAnsi="Arial" w:cs="Arial"/>
                <w:b/>
                <w:bCs/>
                <w:sz w:val="11"/>
                <w:szCs w:val="11"/>
                <w:lang w:val="ru-RU"/>
              </w:rPr>
              <w:t xml:space="preserve"> категории </w:t>
            </w:r>
            <w:r>
              <w:rPr>
                <w:rFonts w:ascii="Arial" w:hAnsi="Arial" w:cs="Arial"/>
                <w:b/>
                <w:bCs/>
                <w:sz w:val="11"/>
                <w:szCs w:val="11"/>
              </w:rPr>
              <w:t>C</w:t>
            </w:r>
            <w:r w:rsidRPr="0056532B">
              <w:rPr>
                <w:rFonts w:ascii="Arial" w:hAnsi="Arial" w:cs="Arial"/>
                <w:b/>
                <w:bCs/>
                <w:sz w:val="11"/>
                <w:szCs w:val="11"/>
                <w:lang w:val="ru-RU"/>
              </w:rPr>
              <w:t xml:space="preserve">3 не предназначен для использования в </w:t>
            </w:r>
            <w:r>
              <w:rPr>
                <w:rFonts w:ascii="Arial" w:hAnsi="Arial" w:cs="Arial"/>
                <w:b/>
                <w:bCs/>
                <w:sz w:val="11"/>
                <w:szCs w:val="11"/>
                <w:lang w:val="ru-RU"/>
              </w:rPr>
              <w:t>бытовых</w:t>
            </w:r>
            <w:r w:rsidRPr="0056532B">
              <w:rPr>
                <w:rFonts w:ascii="Arial" w:hAnsi="Arial" w:cs="Arial"/>
                <w:b/>
                <w:bCs/>
                <w:sz w:val="11"/>
                <w:szCs w:val="11"/>
                <w:lang w:val="ru-RU"/>
              </w:rPr>
              <w:t xml:space="preserve"> сет</w:t>
            </w:r>
            <w:r>
              <w:rPr>
                <w:rFonts w:ascii="Arial" w:hAnsi="Arial" w:cs="Arial"/>
                <w:b/>
                <w:bCs/>
                <w:sz w:val="11"/>
                <w:szCs w:val="11"/>
                <w:lang w:val="ru-RU"/>
              </w:rPr>
              <w:t>ях</w:t>
            </w:r>
            <w:r w:rsidRPr="0056532B">
              <w:rPr>
                <w:rFonts w:ascii="Arial" w:hAnsi="Arial" w:cs="Arial"/>
                <w:b/>
                <w:bCs/>
                <w:sz w:val="11"/>
                <w:szCs w:val="11"/>
                <w:lang w:val="ru-RU"/>
              </w:rPr>
              <w:t>низкого напряжения</w:t>
            </w:r>
            <w:r>
              <w:rPr>
                <w:rFonts w:ascii="Arial" w:hAnsi="Arial" w:cs="Arial"/>
                <w:b/>
                <w:bCs/>
                <w:sz w:val="11"/>
                <w:szCs w:val="11"/>
                <w:lang w:val="ru-RU"/>
              </w:rPr>
              <w:t>. Радио</w:t>
            </w:r>
            <w:r w:rsidRPr="0056532B">
              <w:rPr>
                <w:rFonts w:ascii="Arial" w:hAnsi="Arial" w:cs="Arial"/>
                <w:b/>
                <w:bCs/>
                <w:sz w:val="11"/>
                <w:szCs w:val="11"/>
                <w:lang w:val="ru-RU"/>
              </w:rPr>
              <w:t>помех</w:t>
            </w:r>
            <w:r>
              <w:rPr>
                <w:rFonts w:ascii="Arial" w:hAnsi="Arial" w:cs="Arial"/>
                <w:b/>
                <w:bCs/>
                <w:sz w:val="11"/>
                <w:szCs w:val="11"/>
                <w:lang w:val="ru-RU"/>
              </w:rPr>
              <w:t>и</w:t>
            </w:r>
            <w:r w:rsidRPr="0056532B">
              <w:rPr>
                <w:rFonts w:ascii="Arial" w:hAnsi="Arial" w:cs="Arial"/>
                <w:b/>
                <w:bCs/>
                <w:sz w:val="11"/>
                <w:szCs w:val="11"/>
                <w:lang w:val="ru-RU"/>
              </w:rPr>
              <w:t xml:space="preserve"> предполагается, если </w:t>
            </w:r>
            <w:r>
              <w:rPr>
                <w:rFonts w:ascii="Arial" w:hAnsi="Arial" w:cs="Arial"/>
                <w:b/>
                <w:bCs/>
                <w:sz w:val="11"/>
                <w:szCs w:val="11"/>
                <w:lang w:val="ru-RU"/>
              </w:rPr>
              <w:t>ПЧ будет</w:t>
            </w:r>
            <w:r w:rsidRPr="0056532B">
              <w:rPr>
                <w:rFonts w:ascii="Arial" w:hAnsi="Arial" w:cs="Arial"/>
                <w:b/>
                <w:bCs/>
                <w:sz w:val="11"/>
                <w:szCs w:val="11"/>
                <w:lang w:val="ru-RU"/>
              </w:rPr>
              <w:t>используется в сети</w:t>
            </w:r>
            <w:r w:rsidR="00C20123" w:rsidRPr="0056532B">
              <w:rPr>
                <w:rFonts w:ascii="Arial" w:hAnsi="Arial" w:cs="Arial"/>
                <w:b/>
                <w:bCs/>
                <w:sz w:val="11"/>
                <w:szCs w:val="11"/>
                <w:lang w:val="ru-RU"/>
              </w:rPr>
              <w:t>.</w:t>
            </w:r>
          </w:p>
        </w:tc>
      </w:tr>
    </w:tbl>
    <w:p w:rsidR="00515BAC" w:rsidRPr="0056532B" w:rsidRDefault="00515BAC" w:rsidP="00515BAC">
      <w:pPr>
        <w:rPr>
          <w:lang w:val="ru-RU"/>
        </w:rPr>
        <w:sectPr w:rsidR="00515BAC" w:rsidRPr="0056532B" w:rsidSect="000A3EFE">
          <w:headerReference w:type="default" r:id="rId97"/>
          <w:pgSz w:w="5954" w:h="8392" w:code="70"/>
          <w:pgMar w:top="284" w:right="284" w:bottom="284" w:left="284" w:header="170" w:footer="284" w:gutter="0"/>
          <w:cols w:space="425"/>
          <w:docGrid w:type="linesAndChars" w:linePitch="312"/>
        </w:sectPr>
      </w:pPr>
      <w:bookmarkStart w:id="71" w:name="_Toc278979353"/>
    </w:p>
    <w:p w:rsidR="00515BAC" w:rsidRPr="00596421" w:rsidRDefault="00596421" w:rsidP="00E05F3E">
      <w:pPr>
        <w:pStyle w:val="2"/>
        <w:spacing w:beforeLines="20" w:afterLines="20" w:line="180" w:lineRule="exact"/>
        <w:rPr>
          <w:color w:val="auto"/>
          <w:sz w:val="15"/>
          <w:szCs w:val="15"/>
          <w:lang w:val="ru-RU"/>
        </w:rPr>
      </w:pPr>
      <w:bookmarkStart w:id="72" w:name="_Toc329069902"/>
      <w:r>
        <w:rPr>
          <w:color w:val="auto"/>
          <w:sz w:val="15"/>
          <w:szCs w:val="15"/>
          <w:lang w:val="ru-RU"/>
        </w:rPr>
        <w:lastRenderedPageBreak/>
        <w:t>Приложение</w:t>
      </w:r>
      <w:r w:rsidR="00251DC7" w:rsidRPr="00694912">
        <w:rPr>
          <w:rFonts w:hint="eastAsia"/>
          <w:color w:val="auto"/>
          <w:sz w:val="15"/>
          <w:szCs w:val="15"/>
        </w:rPr>
        <w:t>B</w:t>
      </w:r>
      <w:r w:rsidR="00D87372">
        <w:rPr>
          <w:color w:val="auto"/>
          <w:sz w:val="15"/>
          <w:szCs w:val="15"/>
          <w:lang w:val="ru-RU"/>
        </w:rPr>
        <w:t>.</w:t>
      </w:r>
      <w:bookmarkEnd w:id="71"/>
      <w:r>
        <w:rPr>
          <w:color w:val="auto"/>
          <w:sz w:val="15"/>
          <w:szCs w:val="15"/>
          <w:lang w:val="ru-RU"/>
        </w:rPr>
        <w:t>Чертежи и размеры</w:t>
      </w:r>
      <w:bookmarkEnd w:id="72"/>
    </w:p>
    <w:p w:rsidR="00515BAC" w:rsidRPr="00552CC8" w:rsidRDefault="00552CC8" w:rsidP="00A17082">
      <w:pPr>
        <w:spacing w:line="180" w:lineRule="exact"/>
        <w:rPr>
          <w:rFonts w:ascii="Arial" w:hAnsi="Arial" w:cs="Arial"/>
          <w:bCs/>
          <w:sz w:val="11"/>
          <w:szCs w:val="11"/>
          <w:lang w:val="ru-RU"/>
        </w:rPr>
      </w:pPr>
      <w:r w:rsidRPr="00552CC8">
        <w:rPr>
          <w:rFonts w:ascii="Arial" w:hAnsi="Arial" w:cs="Arial"/>
          <w:bCs/>
          <w:sz w:val="11"/>
          <w:szCs w:val="11"/>
          <w:lang w:val="ru-RU"/>
        </w:rPr>
        <w:t xml:space="preserve">Ниже приведены чертежи по </w:t>
      </w:r>
      <w:r w:rsidR="00B37CF5">
        <w:rPr>
          <w:rFonts w:ascii="Arial" w:hAnsi="Arial" w:cs="Arial"/>
          <w:bCs/>
          <w:sz w:val="11"/>
          <w:szCs w:val="11"/>
        </w:rPr>
        <w:t>GD</w:t>
      </w:r>
      <w:r w:rsidRPr="00552CC8">
        <w:rPr>
          <w:rFonts w:ascii="Arial" w:hAnsi="Arial" w:cs="Arial"/>
          <w:bCs/>
          <w:sz w:val="11"/>
          <w:szCs w:val="11"/>
          <w:lang w:val="ru-RU"/>
        </w:rPr>
        <w:t>100. Размеры даны в миллиметрах</w:t>
      </w:r>
      <w:r w:rsidR="00515BAC" w:rsidRPr="00552CC8">
        <w:rPr>
          <w:rFonts w:ascii="Arial" w:hAnsi="Arial" w:cs="Arial"/>
          <w:bCs/>
          <w:sz w:val="11"/>
          <w:szCs w:val="11"/>
          <w:lang w:val="ru-RU"/>
        </w:rPr>
        <w:t>.</w:t>
      </w:r>
    </w:p>
    <w:p w:rsidR="00515BAC" w:rsidRPr="00596421" w:rsidRDefault="00251DC7" w:rsidP="00E05F3E">
      <w:pPr>
        <w:pStyle w:val="2"/>
        <w:spacing w:beforeLines="20" w:afterLines="20" w:line="180" w:lineRule="exact"/>
        <w:rPr>
          <w:color w:val="auto"/>
          <w:sz w:val="13"/>
          <w:szCs w:val="13"/>
          <w:lang w:val="ru-RU"/>
        </w:rPr>
      </w:pPr>
      <w:bookmarkStart w:id="73" w:name="_Toc278979355"/>
      <w:bookmarkStart w:id="74" w:name="_Toc329069903"/>
      <w:r>
        <w:rPr>
          <w:rFonts w:hint="eastAsia"/>
          <w:color w:val="auto"/>
          <w:sz w:val="13"/>
          <w:szCs w:val="13"/>
        </w:rPr>
        <w:t>B</w:t>
      </w:r>
      <w:r w:rsidR="00515BAC" w:rsidRPr="00596421">
        <w:rPr>
          <w:rFonts w:hint="eastAsia"/>
          <w:color w:val="auto"/>
          <w:sz w:val="13"/>
          <w:szCs w:val="13"/>
          <w:lang w:val="ru-RU"/>
        </w:rPr>
        <w:t>.</w:t>
      </w:r>
      <w:r w:rsidR="00F8360C" w:rsidRPr="00596421">
        <w:rPr>
          <w:rFonts w:hint="eastAsia"/>
          <w:color w:val="auto"/>
          <w:sz w:val="13"/>
          <w:szCs w:val="13"/>
          <w:lang w:val="ru-RU"/>
        </w:rPr>
        <w:t>1</w:t>
      </w:r>
      <w:bookmarkEnd w:id="73"/>
      <w:r w:rsidR="00596421">
        <w:rPr>
          <w:color w:val="auto"/>
          <w:sz w:val="13"/>
          <w:szCs w:val="13"/>
          <w:lang w:val="ru-RU"/>
        </w:rPr>
        <w:t>Внешний вид панели управления</w:t>
      </w:r>
      <w:bookmarkEnd w:id="74"/>
    </w:p>
    <w:p w:rsidR="00515BAC" w:rsidRPr="00D87372" w:rsidRDefault="00686BAC" w:rsidP="00293A01">
      <w:pPr>
        <w:jc w:val="center"/>
        <w:rPr>
          <w:rFonts w:ascii="Arial" w:hAnsi="Arial" w:cs="Arial"/>
          <w:bCs/>
          <w:sz w:val="15"/>
          <w:szCs w:val="15"/>
          <w:lang w:val="ru-RU"/>
        </w:rPr>
      </w:pPr>
      <w:r>
        <w:rPr>
          <w:rFonts w:ascii="Arial" w:hAnsi="Arial" w:cs="Arial" w:hint="eastAsia"/>
          <w:bCs/>
          <w:noProof/>
          <w:sz w:val="13"/>
          <w:szCs w:val="13"/>
        </w:rPr>
        <w:drawing>
          <wp:inline distT="0" distB="0" distL="0" distR="0">
            <wp:extent cx="1296035" cy="953135"/>
            <wp:effectExtent l="0" t="0" r="0" b="0"/>
            <wp:docPr id="101" name="Рисунок 101" descr="图形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图形18"/>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6035" cy="953135"/>
                    </a:xfrm>
                    <a:prstGeom prst="rect">
                      <a:avLst/>
                    </a:prstGeom>
                    <a:noFill/>
                    <a:ln>
                      <a:noFill/>
                    </a:ln>
                  </pic:spPr>
                </pic:pic>
              </a:graphicData>
            </a:graphic>
          </wp:inline>
        </w:drawing>
      </w:r>
    </w:p>
    <w:p w:rsidR="00515BAC" w:rsidRPr="00596421" w:rsidRDefault="00251DC7" w:rsidP="00E05F3E">
      <w:pPr>
        <w:pStyle w:val="2"/>
        <w:spacing w:beforeLines="20" w:afterLines="20" w:line="140" w:lineRule="exact"/>
        <w:rPr>
          <w:color w:val="auto"/>
          <w:sz w:val="13"/>
          <w:szCs w:val="13"/>
          <w:lang w:val="ru-RU"/>
        </w:rPr>
      </w:pPr>
      <w:bookmarkStart w:id="75" w:name="_Toc278979357"/>
      <w:bookmarkStart w:id="76" w:name="_Toc329069904"/>
      <w:r>
        <w:rPr>
          <w:rFonts w:hint="eastAsia"/>
          <w:color w:val="auto"/>
          <w:sz w:val="13"/>
          <w:szCs w:val="13"/>
        </w:rPr>
        <w:t>B</w:t>
      </w:r>
      <w:r w:rsidR="00515BAC" w:rsidRPr="00596421">
        <w:rPr>
          <w:rFonts w:hint="eastAsia"/>
          <w:color w:val="auto"/>
          <w:sz w:val="13"/>
          <w:szCs w:val="13"/>
          <w:lang w:val="ru-RU"/>
        </w:rPr>
        <w:t>.</w:t>
      </w:r>
      <w:r w:rsidR="00F8360C" w:rsidRPr="00596421">
        <w:rPr>
          <w:rFonts w:hint="eastAsia"/>
          <w:color w:val="auto"/>
          <w:sz w:val="13"/>
          <w:szCs w:val="13"/>
          <w:lang w:val="ru-RU"/>
        </w:rPr>
        <w:t>2</w:t>
      </w:r>
      <w:bookmarkEnd w:id="75"/>
      <w:r w:rsidR="00596421">
        <w:rPr>
          <w:color w:val="auto"/>
          <w:sz w:val="13"/>
          <w:szCs w:val="13"/>
          <w:lang w:val="ru-RU"/>
        </w:rPr>
        <w:t>ПЧ – Чертежи и таблицы</w:t>
      </w:r>
      <w:bookmarkEnd w:id="76"/>
    </w:p>
    <w:p w:rsidR="00F8360C" w:rsidRPr="00BB3CA2" w:rsidRDefault="00686BAC" w:rsidP="00F8360C">
      <w:pPr>
        <w:jc w:val="center"/>
        <w:rPr>
          <w:rFonts w:ascii="Arial" w:hAnsi="Arial" w:cs="Arial"/>
          <w:bCs/>
          <w:sz w:val="16"/>
          <w:szCs w:val="16"/>
        </w:rPr>
      </w:pPr>
      <w:r>
        <w:rPr>
          <w:rFonts w:ascii="Arial" w:hAnsi="Arial" w:cs="Arial"/>
          <w:bCs/>
          <w:noProof/>
          <w:sz w:val="16"/>
          <w:szCs w:val="16"/>
        </w:rPr>
        <w:drawing>
          <wp:inline distT="0" distB="0" distL="0" distR="0">
            <wp:extent cx="3007360" cy="897255"/>
            <wp:effectExtent l="0" t="0" r="2540" b="0"/>
            <wp:docPr id="102" name="Рисунок 102" descr="Image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00011"/>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7360" cy="897255"/>
                    </a:xfrm>
                    <a:prstGeom prst="rect">
                      <a:avLst/>
                    </a:prstGeom>
                    <a:noFill/>
                    <a:ln>
                      <a:noFill/>
                    </a:ln>
                  </pic:spPr>
                </pic:pic>
              </a:graphicData>
            </a:graphic>
          </wp:inline>
        </w:drawing>
      </w:r>
    </w:p>
    <w:p w:rsidR="00F8360C" w:rsidRPr="00F8360C" w:rsidRDefault="00552CC8" w:rsidP="00A17082">
      <w:pPr>
        <w:spacing w:line="180" w:lineRule="exact"/>
        <w:jc w:val="center"/>
        <w:rPr>
          <w:rFonts w:ascii="Arial" w:hAnsi="Arial" w:cs="Arial"/>
          <w:bCs/>
          <w:sz w:val="11"/>
          <w:szCs w:val="11"/>
        </w:rPr>
      </w:pPr>
      <w:bookmarkStart w:id="77" w:name="_Toc280278507"/>
      <w:r>
        <w:rPr>
          <w:rFonts w:ascii="Arial" w:hAnsi="Arial" w:cs="Arial"/>
          <w:bCs/>
          <w:sz w:val="11"/>
          <w:szCs w:val="11"/>
        </w:rPr>
        <w:t>Настенный монтаж (мм)</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830"/>
        <w:gridCol w:w="335"/>
        <w:gridCol w:w="335"/>
        <w:gridCol w:w="280"/>
        <w:gridCol w:w="280"/>
        <w:gridCol w:w="335"/>
        <w:gridCol w:w="335"/>
        <w:gridCol w:w="279"/>
        <w:gridCol w:w="279"/>
        <w:gridCol w:w="335"/>
        <w:gridCol w:w="279"/>
        <w:gridCol w:w="634"/>
      </w:tblGrid>
      <w:tr w:rsidR="0002338A" w:rsidRPr="00B65F67" w:rsidTr="00B65F67">
        <w:trPr>
          <w:trHeight w:val="365"/>
          <w:tblHeader/>
          <w:jc w:val="center"/>
        </w:trPr>
        <w:tc>
          <w:tcPr>
            <w:tcW w:w="942" w:type="dxa"/>
            <w:tcBorders>
              <w:top w:val="single" w:sz="4" w:space="0" w:color="auto"/>
              <w:left w:val="single" w:sz="4" w:space="0" w:color="auto"/>
              <w:bottom w:val="single" w:sz="4" w:space="0" w:color="auto"/>
            </w:tcBorders>
            <w:shd w:val="clear" w:color="auto" w:fill="D9D9D9"/>
            <w:vAlign w:val="center"/>
          </w:tcPr>
          <w:p w:rsidR="00F8360C" w:rsidRPr="00552CC8" w:rsidRDefault="00552CC8" w:rsidP="00B65F67">
            <w:pPr>
              <w:spacing w:line="180" w:lineRule="exact"/>
              <w:ind w:left="261" w:hanging="261"/>
              <w:jc w:val="center"/>
              <w:rPr>
                <w:rFonts w:ascii="Arial" w:hAnsi="Arial" w:cs="Arial"/>
                <w:b/>
                <w:bCs/>
                <w:sz w:val="11"/>
                <w:szCs w:val="11"/>
                <w:lang w:val="ru-RU"/>
              </w:rPr>
            </w:pPr>
            <w:r>
              <w:rPr>
                <w:rFonts w:ascii="Arial" w:hAnsi="Arial" w:cs="Arial"/>
                <w:b/>
                <w:bCs/>
                <w:sz w:val="11"/>
                <w:szCs w:val="11"/>
                <w:lang w:val="ru-RU"/>
              </w:rPr>
              <w:t>Мощность</w:t>
            </w:r>
          </w:p>
        </w:tc>
        <w:tc>
          <w:tcPr>
            <w:tcW w:w="383" w:type="dxa"/>
            <w:tcBorders>
              <w:top w:val="single" w:sz="4" w:space="0" w:color="auto"/>
              <w:right w:val="single" w:sz="4" w:space="0" w:color="auto"/>
            </w:tcBorders>
            <w:shd w:val="clear" w:color="auto" w:fill="D9D9D9"/>
            <w:vAlign w:val="center"/>
          </w:tcPr>
          <w:p w:rsidR="00F8360C" w:rsidRPr="00B65F67" w:rsidRDefault="00F8360C" w:rsidP="00B65F67">
            <w:pPr>
              <w:spacing w:line="180" w:lineRule="exact"/>
              <w:ind w:left="261" w:hanging="261"/>
              <w:jc w:val="center"/>
              <w:rPr>
                <w:rFonts w:ascii="Arial" w:hAnsi="Arial" w:cs="Arial"/>
                <w:b/>
                <w:bCs/>
                <w:sz w:val="11"/>
                <w:szCs w:val="11"/>
              </w:rPr>
            </w:pPr>
            <w:r w:rsidRPr="00B65F67">
              <w:rPr>
                <w:rFonts w:ascii="Arial" w:hAnsi="Arial" w:cs="Arial"/>
                <w:b/>
                <w:bCs/>
                <w:sz w:val="11"/>
                <w:szCs w:val="11"/>
              </w:rPr>
              <w:t>W1</w:t>
            </w:r>
          </w:p>
        </w:tc>
        <w:tc>
          <w:tcPr>
            <w:tcW w:w="385" w:type="dxa"/>
            <w:tcBorders>
              <w:top w:val="single" w:sz="4" w:space="0" w:color="auto"/>
              <w:right w:val="single" w:sz="4" w:space="0" w:color="auto"/>
            </w:tcBorders>
            <w:shd w:val="clear" w:color="auto" w:fill="D9D9D9"/>
            <w:vAlign w:val="center"/>
          </w:tcPr>
          <w:p w:rsidR="00F8360C" w:rsidRPr="00B65F67" w:rsidRDefault="00F8360C" w:rsidP="00B65F67">
            <w:pPr>
              <w:spacing w:line="180" w:lineRule="exact"/>
              <w:ind w:left="261" w:hanging="261"/>
              <w:jc w:val="center"/>
              <w:rPr>
                <w:rFonts w:ascii="Arial" w:hAnsi="Arial" w:cs="Arial"/>
                <w:b/>
                <w:bCs/>
                <w:sz w:val="11"/>
                <w:szCs w:val="11"/>
              </w:rPr>
            </w:pPr>
            <w:r w:rsidRPr="00B65F67">
              <w:rPr>
                <w:rFonts w:ascii="Arial" w:hAnsi="Arial" w:cs="Arial"/>
                <w:b/>
                <w:bCs/>
                <w:sz w:val="11"/>
                <w:szCs w:val="11"/>
              </w:rPr>
              <w:t>W2</w:t>
            </w:r>
          </w:p>
        </w:tc>
        <w:tc>
          <w:tcPr>
            <w:tcW w:w="337" w:type="dxa"/>
            <w:tcBorders>
              <w:top w:val="single" w:sz="4" w:space="0" w:color="auto"/>
              <w:right w:val="single" w:sz="4" w:space="0" w:color="auto"/>
            </w:tcBorders>
            <w:shd w:val="clear" w:color="auto" w:fill="D9D9D9"/>
            <w:vAlign w:val="center"/>
          </w:tcPr>
          <w:p w:rsidR="00F8360C" w:rsidRPr="00B65F67" w:rsidRDefault="00F8360C" w:rsidP="00B65F67">
            <w:pPr>
              <w:spacing w:line="180" w:lineRule="exact"/>
              <w:ind w:left="261" w:hanging="261"/>
              <w:jc w:val="center"/>
              <w:rPr>
                <w:rFonts w:ascii="Arial" w:hAnsi="Arial" w:cs="Arial"/>
                <w:b/>
                <w:bCs/>
                <w:sz w:val="11"/>
                <w:szCs w:val="11"/>
              </w:rPr>
            </w:pPr>
            <w:r w:rsidRPr="00B65F67">
              <w:rPr>
                <w:rFonts w:ascii="Arial" w:hAnsi="Arial" w:cs="Arial"/>
                <w:b/>
                <w:bCs/>
                <w:sz w:val="11"/>
                <w:szCs w:val="11"/>
              </w:rPr>
              <w:t>W3</w:t>
            </w:r>
          </w:p>
        </w:tc>
        <w:tc>
          <w:tcPr>
            <w:tcW w:w="337" w:type="dxa"/>
            <w:tcBorders>
              <w:top w:val="single" w:sz="4" w:space="0" w:color="auto"/>
            </w:tcBorders>
            <w:shd w:val="clear" w:color="auto" w:fill="D9D9D9"/>
            <w:vAlign w:val="center"/>
          </w:tcPr>
          <w:p w:rsidR="00F8360C" w:rsidRPr="00B65F67" w:rsidRDefault="00F8360C" w:rsidP="00B65F67">
            <w:pPr>
              <w:spacing w:line="180" w:lineRule="exact"/>
              <w:ind w:left="261" w:hanging="261"/>
              <w:jc w:val="center"/>
              <w:rPr>
                <w:rFonts w:ascii="Arial" w:hAnsi="Arial" w:cs="Arial"/>
                <w:b/>
                <w:bCs/>
                <w:sz w:val="11"/>
                <w:szCs w:val="11"/>
              </w:rPr>
            </w:pPr>
            <w:r w:rsidRPr="00B65F67">
              <w:rPr>
                <w:rFonts w:ascii="Arial" w:hAnsi="Arial" w:cs="Arial"/>
                <w:b/>
                <w:bCs/>
                <w:sz w:val="11"/>
                <w:szCs w:val="11"/>
              </w:rPr>
              <w:t>W4</w:t>
            </w:r>
          </w:p>
        </w:tc>
        <w:tc>
          <w:tcPr>
            <w:tcW w:w="385" w:type="dxa"/>
            <w:tcBorders>
              <w:top w:val="single" w:sz="4" w:space="0" w:color="auto"/>
              <w:right w:val="single" w:sz="4" w:space="0" w:color="auto"/>
            </w:tcBorders>
            <w:shd w:val="clear" w:color="auto" w:fill="D9D9D9"/>
            <w:vAlign w:val="center"/>
          </w:tcPr>
          <w:p w:rsidR="00F8360C" w:rsidRPr="00B65F67" w:rsidRDefault="00F8360C" w:rsidP="00B65F67">
            <w:pPr>
              <w:spacing w:line="180" w:lineRule="exact"/>
              <w:ind w:left="261" w:hanging="261"/>
              <w:jc w:val="center"/>
              <w:rPr>
                <w:rFonts w:ascii="Arial" w:hAnsi="Arial" w:cs="Arial"/>
                <w:b/>
                <w:bCs/>
                <w:sz w:val="11"/>
                <w:szCs w:val="11"/>
              </w:rPr>
            </w:pPr>
            <w:r w:rsidRPr="00B65F67">
              <w:rPr>
                <w:rFonts w:ascii="Arial" w:hAnsi="Arial" w:cs="Arial"/>
                <w:b/>
                <w:bCs/>
                <w:sz w:val="11"/>
                <w:szCs w:val="11"/>
              </w:rPr>
              <w:t>H1</w:t>
            </w:r>
          </w:p>
        </w:tc>
        <w:tc>
          <w:tcPr>
            <w:tcW w:w="384" w:type="dxa"/>
            <w:tcBorders>
              <w:top w:val="single" w:sz="4" w:space="0" w:color="auto"/>
              <w:right w:val="single" w:sz="4" w:space="0" w:color="auto"/>
            </w:tcBorders>
            <w:shd w:val="clear" w:color="auto" w:fill="D9D9D9"/>
            <w:vAlign w:val="center"/>
          </w:tcPr>
          <w:p w:rsidR="00F8360C" w:rsidRPr="00B65F67" w:rsidRDefault="00F8360C" w:rsidP="00B65F67">
            <w:pPr>
              <w:spacing w:line="180" w:lineRule="exact"/>
              <w:ind w:left="261" w:hanging="261"/>
              <w:jc w:val="center"/>
              <w:rPr>
                <w:rFonts w:ascii="Arial" w:hAnsi="Arial" w:cs="Arial"/>
                <w:b/>
                <w:bCs/>
                <w:sz w:val="11"/>
                <w:szCs w:val="11"/>
              </w:rPr>
            </w:pPr>
            <w:r w:rsidRPr="00B65F67">
              <w:rPr>
                <w:rFonts w:ascii="Arial" w:hAnsi="Arial" w:cs="Arial"/>
                <w:b/>
                <w:bCs/>
                <w:sz w:val="11"/>
                <w:szCs w:val="11"/>
              </w:rPr>
              <w:t>H2</w:t>
            </w:r>
          </w:p>
        </w:tc>
        <w:tc>
          <w:tcPr>
            <w:tcW w:w="327" w:type="dxa"/>
            <w:tcBorders>
              <w:top w:val="single" w:sz="4" w:space="0" w:color="auto"/>
              <w:right w:val="single" w:sz="4" w:space="0" w:color="auto"/>
            </w:tcBorders>
            <w:shd w:val="clear" w:color="auto" w:fill="D9D9D9"/>
            <w:vAlign w:val="center"/>
          </w:tcPr>
          <w:p w:rsidR="00F8360C" w:rsidRPr="00B65F67" w:rsidRDefault="00F8360C" w:rsidP="00B65F67">
            <w:pPr>
              <w:spacing w:line="180" w:lineRule="exact"/>
              <w:ind w:left="261" w:hanging="261"/>
              <w:jc w:val="center"/>
              <w:rPr>
                <w:rFonts w:ascii="Arial" w:hAnsi="Arial" w:cs="Arial"/>
                <w:b/>
                <w:bCs/>
                <w:sz w:val="11"/>
                <w:szCs w:val="11"/>
              </w:rPr>
            </w:pPr>
            <w:r w:rsidRPr="00B65F67">
              <w:rPr>
                <w:rFonts w:ascii="Arial" w:hAnsi="Arial" w:cs="Arial"/>
                <w:b/>
                <w:bCs/>
                <w:sz w:val="11"/>
                <w:szCs w:val="11"/>
              </w:rPr>
              <w:t>H3</w:t>
            </w:r>
          </w:p>
        </w:tc>
        <w:tc>
          <w:tcPr>
            <w:tcW w:w="327" w:type="dxa"/>
            <w:tcBorders>
              <w:top w:val="single" w:sz="4" w:space="0" w:color="auto"/>
              <w:right w:val="single" w:sz="4" w:space="0" w:color="auto"/>
            </w:tcBorders>
            <w:shd w:val="clear" w:color="auto" w:fill="D9D9D9"/>
            <w:vAlign w:val="center"/>
          </w:tcPr>
          <w:p w:rsidR="00F8360C" w:rsidRPr="00B65F67" w:rsidRDefault="00F8360C" w:rsidP="00B65F67">
            <w:pPr>
              <w:spacing w:line="180" w:lineRule="exact"/>
              <w:ind w:left="261" w:hanging="261"/>
              <w:jc w:val="center"/>
              <w:rPr>
                <w:rFonts w:ascii="Arial" w:hAnsi="Arial" w:cs="Arial"/>
                <w:b/>
                <w:bCs/>
                <w:sz w:val="11"/>
                <w:szCs w:val="11"/>
              </w:rPr>
            </w:pPr>
            <w:r w:rsidRPr="00B65F67">
              <w:rPr>
                <w:rFonts w:ascii="Arial" w:hAnsi="Arial" w:cs="Arial"/>
                <w:b/>
                <w:bCs/>
                <w:sz w:val="11"/>
                <w:szCs w:val="11"/>
              </w:rPr>
              <w:t>H4</w:t>
            </w:r>
          </w:p>
        </w:tc>
        <w:tc>
          <w:tcPr>
            <w:tcW w:w="385" w:type="dxa"/>
            <w:tcBorders>
              <w:top w:val="single" w:sz="4" w:space="0" w:color="auto"/>
            </w:tcBorders>
            <w:shd w:val="clear" w:color="auto" w:fill="D9D9D9"/>
            <w:vAlign w:val="center"/>
          </w:tcPr>
          <w:p w:rsidR="00F8360C" w:rsidRPr="00B65F67" w:rsidRDefault="00F8360C" w:rsidP="00B65F67">
            <w:pPr>
              <w:spacing w:line="180" w:lineRule="exact"/>
              <w:ind w:left="261" w:hanging="261"/>
              <w:jc w:val="center"/>
              <w:rPr>
                <w:rFonts w:ascii="Arial" w:hAnsi="Arial" w:cs="Arial"/>
                <w:b/>
                <w:bCs/>
                <w:sz w:val="11"/>
                <w:szCs w:val="11"/>
              </w:rPr>
            </w:pPr>
            <w:r w:rsidRPr="00B65F67">
              <w:rPr>
                <w:rFonts w:ascii="Arial" w:hAnsi="Arial" w:cs="Arial"/>
                <w:b/>
                <w:bCs/>
                <w:sz w:val="11"/>
                <w:szCs w:val="11"/>
              </w:rPr>
              <w:t>D1</w:t>
            </w:r>
          </w:p>
        </w:tc>
        <w:tc>
          <w:tcPr>
            <w:tcW w:w="327" w:type="dxa"/>
            <w:tcBorders>
              <w:top w:val="single" w:sz="4" w:space="0" w:color="auto"/>
            </w:tcBorders>
            <w:shd w:val="clear" w:color="auto" w:fill="D9D9D9"/>
            <w:vAlign w:val="center"/>
          </w:tcPr>
          <w:p w:rsidR="00F8360C" w:rsidRPr="00B65F67" w:rsidRDefault="00F8360C" w:rsidP="00B65F67">
            <w:pPr>
              <w:spacing w:line="180" w:lineRule="exact"/>
              <w:ind w:left="261" w:hanging="261"/>
              <w:jc w:val="center"/>
              <w:rPr>
                <w:rFonts w:ascii="Arial" w:hAnsi="Arial" w:cs="Arial"/>
                <w:b/>
                <w:bCs/>
                <w:sz w:val="11"/>
                <w:szCs w:val="11"/>
              </w:rPr>
            </w:pPr>
            <w:r w:rsidRPr="00B65F67">
              <w:rPr>
                <w:rFonts w:ascii="Arial" w:hAnsi="Arial" w:cs="Arial"/>
                <w:b/>
                <w:bCs/>
                <w:sz w:val="11"/>
                <w:szCs w:val="11"/>
              </w:rPr>
              <w:t>D2</w:t>
            </w:r>
          </w:p>
        </w:tc>
        <w:tc>
          <w:tcPr>
            <w:tcW w:w="408" w:type="dxa"/>
            <w:tcBorders>
              <w:top w:val="single" w:sz="4" w:space="0" w:color="auto"/>
            </w:tcBorders>
            <w:shd w:val="clear" w:color="auto" w:fill="D9D9D9"/>
            <w:vAlign w:val="center"/>
          </w:tcPr>
          <w:p w:rsidR="00F8360C" w:rsidRPr="00B65F67" w:rsidRDefault="00552CC8" w:rsidP="00552CC8">
            <w:pPr>
              <w:spacing w:line="180" w:lineRule="exact"/>
              <w:jc w:val="center"/>
              <w:rPr>
                <w:rFonts w:ascii="Arial" w:hAnsi="Arial" w:cs="Arial"/>
                <w:b/>
                <w:bCs/>
                <w:sz w:val="11"/>
                <w:szCs w:val="11"/>
              </w:rPr>
            </w:pPr>
            <w:r>
              <w:rPr>
                <w:rFonts w:ascii="Arial" w:hAnsi="Arial" w:cs="Arial"/>
                <w:b/>
                <w:bCs/>
                <w:sz w:val="11"/>
                <w:szCs w:val="11"/>
              </w:rPr>
              <w:t>Отверстие для установки</w:t>
            </w:r>
          </w:p>
        </w:tc>
      </w:tr>
      <w:tr w:rsidR="0002338A" w:rsidRPr="00B65F67" w:rsidTr="00B65F67">
        <w:trPr>
          <w:jc w:val="center"/>
        </w:trPr>
        <w:tc>
          <w:tcPr>
            <w:tcW w:w="942" w:type="dxa"/>
            <w:tcBorders>
              <w:top w:val="single" w:sz="4" w:space="0" w:color="auto"/>
              <w:bottom w:val="single" w:sz="4" w:space="0" w:color="auto"/>
            </w:tcBorders>
            <w:shd w:val="clear" w:color="auto" w:fill="auto"/>
            <w:vAlign w:val="center"/>
          </w:tcPr>
          <w:p w:rsidR="00F8360C" w:rsidRPr="00552CC8" w:rsidRDefault="00F8360C" w:rsidP="00552CC8">
            <w:pPr>
              <w:spacing w:line="180" w:lineRule="exact"/>
              <w:ind w:left="260" w:hanging="260"/>
              <w:jc w:val="center"/>
              <w:rPr>
                <w:rFonts w:ascii="Arial" w:hAnsi="Arial" w:cs="Arial"/>
                <w:bCs/>
                <w:sz w:val="11"/>
                <w:szCs w:val="11"/>
                <w:lang w:val="ru-RU"/>
              </w:rPr>
            </w:pPr>
            <w:r w:rsidRPr="00B65F67">
              <w:rPr>
                <w:rFonts w:ascii="Arial" w:hAnsi="Arial" w:cs="Arial"/>
                <w:bCs/>
                <w:sz w:val="11"/>
                <w:szCs w:val="11"/>
              </w:rPr>
              <w:t>0.75</w:t>
            </w:r>
            <w:r w:rsidR="00552CC8">
              <w:rPr>
                <w:rFonts w:ascii="Arial" w:hAnsi="Arial" w:cs="Arial"/>
                <w:bCs/>
                <w:sz w:val="11"/>
                <w:szCs w:val="11"/>
                <w:lang w:val="ru-RU"/>
              </w:rPr>
              <w:t>кВт</w:t>
            </w:r>
            <w:r w:rsidRPr="00B65F67">
              <w:rPr>
                <w:rFonts w:ascii="Arial" w:hAnsi="Arial" w:cs="Arial"/>
                <w:bCs/>
                <w:sz w:val="11"/>
                <w:szCs w:val="11"/>
              </w:rPr>
              <w:t>~2.2</w:t>
            </w:r>
            <w:r w:rsidR="00552CC8">
              <w:rPr>
                <w:rFonts w:ascii="Arial" w:hAnsi="Arial" w:cs="Arial"/>
                <w:bCs/>
                <w:sz w:val="11"/>
                <w:szCs w:val="11"/>
                <w:lang w:val="ru-RU"/>
              </w:rPr>
              <w:t>кВт</w:t>
            </w:r>
          </w:p>
        </w:tc>
        <w:tc>
          <w:tcPr>
            <w:tcW w:w="383" w:type="dxa"/>
            <w:tcBorders>
              <w:right w:val="single" w:sz="4" w:space="0" w:color="auto"/>
            </w:tcBorders>
            <w:shd w:val="clear" w:color="auto" w:fill="D9D9D9"/>
            <w:vAlign w:val="center"/>
          </w:tcPr>
          <w:p w:rsidR="00F8360C" w:rsidRPr="00B65F67" w:rsidRDefault="00F8360C"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126.0</w:t>
            </w:r>
          </w:p>
        </w:tc>
        <w:tc>
          <w:tcPr>
            <w:tcW w:w="385" w:type="dxa"/>
            <w:tcBorders>
              <w:right w:val="single" w:sz="4" w:space="0" w:color="auto"/>
            </w:tcBorders>
            <w:shd w:val="clear" w:color="auto" w:fill="D9D9D9"/>
            <w:vAlign w:val="center"/>
          </w:tcPr>
          <w:p w:rsidR="00F8360C" w:rsidRPr="00B65F67" w:rsidRDefault="00F8360C"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115.0</w:t>
            </w:r>
          </w:p>
        </w:tc>
        <w:tc>
          <w:tcPr>
            <w:tcW w:w="337" w:type="dxa"/>
            <w:tcBorders>
              <w:right w:val="single" w:sz="4" w:space="0" w:color="auto"/>
            </w:tcBorders>
            <w:shd w:val="clear" w:color="auto" w:fill="D9D9D9"/>
            <w:vAlign w:val="center"/>
          </w:tcPr>
          <w:p w:rsidR="00F8360C" w:rsidRPr="00B65F67" w:rsidRDefault="00F8360C" w:rsidP="00B65F67">
            <w:pPr>
              <w:spacing w:line="180" w:lineRule="exact"/>
              <w:ind w:left="260" w:hanging="260"/>
              <w:jc w:val="center"/>
              <w:rPr>
                <w:rFonts w:ascii="Arial" w:hAnsi="Arial" w:cs="Arial"/>
                <w:sz w:val="11"/>
                <w:szCs w:val="11"/>
              </w:rPr>
            </w:pPr>
            <w:r w:rsidRPr="00B65F67">
              <w:rPr>
                <w:rFonts w:ascii="Arial" w:hAnsi="Arial" w:cs="Arial"/>
                <w:bCs/>
                <w:sz w:val="11"/>
                <w:szCs w:val="11"/>
              </w:rPr>
              <w:t>——</w:t>
            </w:r>
          </w:p>
        </w:tc>
        <w:tc>
          <w:tcPr>
            <w:tcW w:w="337" w:type="dxa"/>
            <w:shd w:val="clear" w:color="auto" w:fill="D9D9D9"/>
            <w:vAlign w:val="center"/>
          </w:tcPr>
          <w:p w:rsidR="00F8360C" w:rsidRPr="00B65F67" w:rsidRDefault="00F8360C" w:rsidP="00B65F67">
            <w:pPr>
              <w:spacing w:line="180" w:lineRule="exact"/>
              <w:ind w:left="260" w:hanging="260"/>
              <w:jc w:val="center"/>
              <w:rPr>
                <w:rFonts w:ascii="Arial" w:hAnsi="Arial" w:cs="Arial"/>
                <w:sz w:val="11"/>
                <w:szCs w:val="11"/>
              </w:rPr>
            </w:pPr>
            <w:r w:rsidRPr="00B65F67">
              <w:rPr>
                <w:rFonts w:ascii="Arial" w:hAnsi="Arial" w:cs="Arial"/>
                <w:bCs/>
                <w:sz w:val="11"/>
                <w:szCs w:val="11"/>
              </w:rPr>
              <w:t>——</w:t>
            </w:r>
          </w:p>
        </w:tc>
        <w:tc>
          <w:tcPr>
            <w:tcW w:w="385" w:type="dxa"/>
            <w:tcBorders>
              <w:right w:val="single" w:sz="4" w:space="0" w:color="auto"/>
            </w:tcBorders>
            <w:shd w:val="clear" w:color="auto" w:fill="D9D9D9"/>
            <w:vAlign w:val="center"/>
          </w:tcPr>
          <w:p w:rsidR="00F8360C" w:rsidRPr="00B65F67" w:rsidRDefault="00F8360C"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186.0</w:t>
            </w:r>
          </w:p>
        </w:tc>
        <w:tc>
          <w:tcPr>
            <w:tcW w:w="384" w:type="dxa"/>
            <w:tcBorders>
              <w:right w:val="single" w:sz="4" w:space="0" w:color="auto"/>
            </w:tcBorders>
            <w:shd w:val="clear" w:color="auto" w:fill="D9D9D9"/>
            <w:vAlign w:val="center"/>
          </w:tcPr>
          <w:p w:rsidR="00F8360C" w:rsidRPr="00B65F67" w:rsidRDefault="00F8360C"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175.0</w:t>
            </w:r>
          </w:p>
        </w:tc>
        <w:tc>
          <w:tcPr>
            <w:tcW w:w="327" w:type="dxa"/>
            <w:tcBorders>
              <w:right w:val="single" w:sz="4" w:space="0" w:color="auto"/>
            </w:tcBorders>
            <w:shd w:val="clear" w:color="auto" w:fill="D9D9D9"/>
            <w:vAlign w:val="center"/>
          </w:tcPr>
          <w:p w:rsidR="00F8360C" w:rsidRPr="00B65F67" w:rsidRDefault="00F8360C" w:rsidP="00B65F67">
            <w:pPr>
              <w:spacing w:line="180" w:lineRule="exact"/>
              <w:ind w:left="260" w:hanging="260"/>
              <w:jc w:val="center"/>
              <w:rPr>
                <w:rFonts w:ascii="Arial" w:hAnsi="Arial" w:cs="Arial"/>
                <w:sz w:val="11"/>
                <w:szCs w:val="11"/>
              </w:rPr>
            </w:pPr>
            <w:r w:rsidRPr="00B65F67">
              <w:rPr>
                <w:rFonts w:ascii="Arial" w:hAnsi="Arial" w:cs="Arial"/>
                <w:bCs/>
                <w:sz w:val="11"/>
                <w:szCs w:val="11"/>
              </w:rPr>
              <w:t>——</w:t>
            </w:r>
          </w:p>
        </w:tc>
        <w:tc>
          <w:tcPr>
            <w:tcW w:w="327" w:type="dxa"/>
            <w:tcBorders>
              <w:right w:val="single" w:sz="4" w:space="0" w:color="auto"/>
            </w:tcBorders>
            <w:shd w:val="clear" w:color="auto" w:fill="D9D9D9"/>
            <w:vAlign w:val="center"/>
          </w:tcPr>
          <w:p w:rsidR="00F8360C" w:rsidRPr="00B65F67" w:rsidRDefault="00F8360C" w:rsidP="00B65F67">
            <w:pPr>
              <w:spacing w:line="180" w:lineRule="exact"/>
              <w:ind w:left="260" w:hanging="260"/>
              <w:jc w:val="center"/>
              <w:rPr>
                <w:rFonts w:ascii="Arial" w:hAnsi="Arial" w:cs="Arial"/>
                <w:sz w:val="11"/>
                <w:szCs w:val="11"/>
              </w:rPr>
            </w:pPr>
            <w:r w:rsidRPr="00B65F67">
              <w:rPr>
                <w:rFonts w:ascii="Arial" w:hAnsi="Arial" w:cs="Arial"/>
                <w:bCs/>
                <w:sz w:val="11"/>
                <w:szCs w:val="11"/>
              </w:rPr>
              <w:t>——</w:t>
            </w:r>
          </w:p>
        </w:tc>
        <w:tc>
          <w:tcPr>
            <w:tcW w:w="385" w:type="dxa"/>
            <w:shd w:val="clear" w:color="auto" w:fill="D9D9D9"/>
            <w:vAlign w:val="center"/>
          </w:tcPr>
          <w:p w:rsidR="00F8360C" w:rsidRPr="00B65F67" w:rsidRDefault="00F8360C"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155.0</w:t>
            </w:r>
          </w:p>
        </w:tc>
        <w:tc>
          <w:tcPr>
            <w:tcW w:w="327" w:type="dxa"/>
            <w:shd w:val="clear" w:color="auto" w:fill="D9D9D9"/>
            <w:vAlign w:val="center"/>
          </w:tcPr>
          <w:p w:rsidR="00F8360C" w:rsidRPr="00B65F67" w:rsidRDefault="00F8360C"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w:t>
            </w:r>
          </w:p>
        </w:tc>
        <w:tc>
          <w:tcPr>
            <w:tcW w:w="408" w:type="dxa"/>
            <w:shd w:val="clear" w:color="auto" w:fill="D9D9D9"/>
            <w:vAlign w:val="center"/>
          </w:tcPr>
          <w:p w:rsidR="00F8360C" w:rsidRPr="00B65F67" w:rsidRDefault="00F8360C"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5</w:t>
            </w:r>
          </w:p>
        </w:tc>
      </w:tr>
      <w:tr w:rsidR="0002338A" w:rsidRPr="00B65F67" w:rsidTr="00B65F67">
        <w:trPr>
          <w:jc w:val="center"/>
        </w:trPr>
        <w:tc>
          <w:tcPr>
            <w:tcW w:w="942" w:type="dxa"/>
            <w:tcBorders>
              <w:top w:val="single" w:sz="4" w:space="0" w:color="auto"/>
              <w:bottom w:val="single" w:sz="4" w:space="0" w:color="auto"/>
            </w:tcBorders>
            <w:shd w:val="clear" w:color="auto" w:fill="auto"/>
            <w:vAlign w:val="center"/>
          </w:tcPr>
          <w:p w:rsidR="00F8360C" w:rsidRPr="00552CC8" w:rsidRDefault="00F8360C" w:rsidP="00552CC8">
            <w:pPr>
              <w:spacing w:line="180" w:lineRule="exact"/>
              <w:ind w:left="260" w:hanging="260"/>
              <w:jc w:val="center"/>
              <w:rPr>
                <w:rFonts w:ascii="Arial" w:hAnsi="Arial" w:cs="Arial"/>
                <w:bCs/>
                <w:sz w:val="11"/>
                <w:szCs w:val="11"/>
                <w:lang w:val="ru-RU"/>
              </w:rPr>
            </w:pPr>
            <w:r w:rsidRPr="00B65F67">
              <w:rPr>
                <w:rFonts w:ascii="Arial" w:hAnsi="Arial" w:cs="Arial"/>
                <w:bCs/>
                <w:sz w:val="11"/>
                <w:szCs w:val="11"/>
              </w:rPr>
              <w:t>4</w:t>
            </w:r>
            <w:r w:rsidR="00552CC8">
              <w:rPr>
                <w:rFonts w:ascii="Arial" w:hAnsi="Arial" w:cs="Arial"/>
                <w:bCs/>
                <w:sz w:val="11"/>
                <w:szCs w:val="11"/>
                <w:lang w:val="ru-RU"/>
              </w:rPr>
              <w:t>кВт</w:t>
            </w:r>
            <w:r w:rsidRPr="00B65F67">
              <w:rPr>
                <w:rFonts w:ascii="Arial" w:hAnsi="Arial" w:cs="Arial"/>
                <w:bCs/>
                <w:sz w:val="11"/>
                <w:szCs w:val="11"/>
              </w:rPr>
              <w:t>~5.5</w:t>
            </w:r>
            <w:r w:rsidR="00552CC8">
              <w:rPr>
                <w:rFonts w:ascii="Arial" w:hAnsi="Arial" w:cs="Arial"/>
                <w:bCs/>
                <w:sz w:val="11"/>
                <w:szCs w:val="11"/>
                <w:lang w:val="ru-RU"/>
              </w:rPr>
              <w:t>кВт</w:t>
            </w:r>
          </w:p>
        </w:tc>
        <w:tc>
          <w:tcPr>
            <w:tcW w:w="383" w:type="dxa"/>
            <w:tcBorders>
              <w:right w:val="single" w:sz="4" w:space="0" w:color="auto"/>
            </w:tcBorders>
            <w:shd w:val="clear" w:color="auto" w:fill="D9D9D9"/>
            <w:vAlign w:val="center"/>
          </w:tcPr>
          <w:p w:rsidR="00F8360C" w:rsidRPr="00B65F67" w:rsidRDefault="00F8360C"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146.0</w:t>
            </w:r>
          </w:p>
        </w:tc>
        <w:tc>
          <w:tcPr>
            <w:tcW w:w="385" w:type="dxa"/>
            <w:tcBorders>
              <w:right w:val="single" w:sz="4" w:space="0" w:color="auto"/>
            </w:tcBorders>
            <w:shd w:val="clear" w:color="auto" w:fill="D9D9D9"/>
            <w:vAlign w:val="center"/>
          </w:tcPr>
          <w:p w:rsidR="00F8360C" w:rsidRPr="00B65F67" w:rsidRDefault="00F8360C"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131.0</w:t>
            </w:r>
          </w:p>
        </w:tc>
        <w:tc>
          <w:tcPr>
            <w:tcW w:w="337" w:type="dxa"/>
            <w:tcBorders>
              <w:right w:val="single" w:sz="4" w:space="0" w:color="auto"/>
            </w:tcBorders>
            <w:shd w:val="clear" w:color="auto" w:fill="D9D9D9"/>
            <w:vAlign w:val="center"/>
          </w:tcPr>
          <w:p w:rsidR="00F8360C" w:rsidRPr="00B65F67" w:rsidRDefault="00F8360C" w:rsidP="00B65F67">
            <w:pPr>
              <w:spacing w:line="180" w:lineRule="exact"/>
              <w:ind w:left="260" w:hanging="260"/>
              <w:jc w:val="center"/>
              <w:rPr>
                <w:rFonts w:ascii="Arial" w:hAnsi="Arial" w:cs="Arial"/>
                <w:sz w:val="11"/>
                <w:szCs w:val="11"/>
              </w:rPr>
            </w:pPr>
            <w:r w:rsidRPr="00B65F67">
              <w:rPr>
                <w:rFonts w:ascii="Arial" w:hAnsi="Arial" w:cs="Arial"/>
                <w:bCs/>
                <w:sz w:val="11"/>
                <w:szCs w:val="11"/>
              </w:rPr>
              <w:t>——</w:t>
            </w:r>
          </w:p>
        </w:tc>
        <w:tc>
          <w:tcPr>
            <w:tcW w:w="337" w:type="dxa"/>
            <w:shd w:val="clear" w:color="auto" w:fill="D9D9D9"/>
            <w:vAlign w:val="center"/>
          </w:tcPr>
          <w:p w:rsidR="00F8360C" w:rsidRPr="00B65F67" w:rsidRDefault="00F8360C" w:rsidP="00B65F67">
            <w:pPr>
              <w:spacing w:line="180" w:lineRule="exact"/>
              <w:ind w:left="260" w:hanging="260"/>
              <w:jc w:val="center"/>
              <w:rPr>
                <w:rFonts w:ascii="Arial" w:hAnsi="Arial" w:cs="Arial"/>
                <w:sz w:val="11"/>
                <w:szCs w:val="11"/>
              </w:rPr>
            </w:pPr>
            <w:r w:rsidRPr="00B65F67">
              <w:rPr>
                <w:rFonts w:ascii="Arial" w:hAnsi="Arial" w:cs="Arial"/>
                <w:bCs/>
                <w:sz w:val="11"/>
                <w:szCs w:val="11"/>
              </w:rPr>
              <w:t>——</w:t>
            </w:r>
          </w:p>
        </w:tc>
        <w:tc>
          <w:tcPr>
            <w:tcW w:w="385" w:type="dxa"/>
            <w:tcBorders>
              <w:right w:val="single" w:sz="4" w:space="0" w:color="auto"/>
            </w:tcBorders>
            <w:shd w:val="clear" w:color="auto" w:fill="D9D9D9"/>
            <w:vAlign w:val="center"/>
          </w:tcPr>
          <w:p w:rsidR="00F8360C" w:rsidRPr="00B65F67" w:rsidRDefault="00F8360C"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256.0</w:t>
            </w:r>
          </w:p>
        </w:tc>
        <w:tc>
          <w:tcPr>
            <w:tcW w:w="384" w:type="dxa"/>
            <w:tcBorders>
              <w:right w:val="single" w:sz="4" w:space="0" w:color="auto"/>
            </w:tcBorders>
            <w:shd w:val="clear" w:color="auto" w:fill="D9D9D9"/>
            <w:vAlign w:val="center"/>
          </w:tcPr>
          <w:p w:rsidR="00F8360C" w:rsidRPr="00B65F67" w:rsidRDefault="00F8360C"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243.5</w:t>
            </w:r>
          </w:p>
        </w:tc>
        <w:tc>
          <w:tcPr>
            <w:tcW w:w="327" w:type="dxa"/>
            <w:tcBorders>
              <w:right w:val="single" w:sz="4" w:space="0" w:color="auto"/>
            </w:tcBorders>
            <w:shd w:val="clear" w:color="auto" w:fill="D9D9D9"/>
            <w:vAlign w:val="center"/>
          </w:tcPr>
          <w:p w:rsidR="00F8360C" w:rsidRPr="00B65F67" w:rsidRDefault="00F8360C" w:rsidP="00B65F67">
            <w:pPr>
              <w:spacing w:line="180" w:lineRule="exact"/>
              <w:ind w:left="260" w:hanging="260"/>
              <w:jc w:val="center"/>
              <w:rPr>
                <w:rFonts w:ascii="Arial" w:hAnsi="Arial" w:cs="Arial"/>
                <w:sz w:val="11"/>
                <w:szCs w:val="11"/>
              </w:rPr>
            </w:pPr>
            <w:r w:rsidRPr="00B65F67">
              <w:rPr>
                <w:rFonts w:ascii="Arial" w:hAnsi="Arial" w:cs="Arial"/>
                <w:bCs/>
                <w:sz w:val="11"/>
                <w:szCs w:val="11"/>
              </w:rPr>
              <w:t>——</w:t>
            </w:r>
          </w:p>
        </w:tc>
        <w:tc>
          <w:tcPr>
            <w:tcW w:w="327" w:type="dxa"/>
            <w:tcBorders>
              <w:right w:val="single" w:sz="4" w:space="0" w:color="auto"/>
            </w:tcBorders>
            <w:shd w:val="clear" w:color="auto" w:fill="D9D9D9"/>
            <w:vAlign w:val="center"/>
          </w:tcPr>
          <w:p w:rsidR="00F8360C" w:rsidRPr="00B65F67" w:rsidRDefault="00F8360C" w:rsidP="00B65F67">
            <w:pPr>
              <w:spacing w:line="180" w:lineRule="exact"/>
              <w:ind w:left="260" w:hanging="260"/>
              <w:jc w:val="center"/>
              <w:rPr>
                <w:rFonts w:ascii="Arial" w:hAnsi="Arial" w:cs="Arial"/>
                <w:sz w:val="11"/>
                <w:szCs w:val="11"/>
              </w:rPr>
            </w:pPr>
            <w:r w:rsidRPr="00B65F67">
              <w:rPr>
                <w:rFonts w:ascii="Arial" w:hAnsi="Arial" w:cs="Arial"/>
                <w:bCs/>
                <w:sz w:val="11"/>
                <w:szCs w:val="11"/>
              </w:rPr>
              <w:t>——</w:t>
            </w:r>
          </w:p>
        </w:tc>
        <w:tc>
          <w:tcPr>
            <w:tcW w:w="385" w:type="dxa"/>
            <w:shd w:val="clear" w:color="auto" w:fill="D9D9D9"/>
            <w:vAlign w:val="center"/>
          </w:tcPr>
          <w:p w:rsidR="00F8360C" w:rsidRPr="00B65F67" w:rsidRDefault="00F8360C"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167.0</w:t>
            </w:r>
          </w:p>
        </w:tc>
        <w:tc>
          <w:tcPr>
            <w:tcW w:w="327" w:type="dxa"/>
            <w:shd w:val="clear" w:color="auto" w:fill="D9D9D9"/>
            <w:vAlign w:val="center"/>
          </w:tcPr>
          <w:p w:rsidR="00F8360C" w:rsidRPr="00B65F67" w:rsidRDefault="00F8360C"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w:t>
            </w:r>
          </w:p>
        </w:tc>
        <w:tc>
          <w:tcPr>
            <w:tcW w:w="408" w:type="dxa"/>
            <w:shd w:val="clear" w:color="auto" w:fill="D9D9D9"/>
            <w:vAlign w:val="center"/>
          </w:tcPr>
          <w:p w:rsidR="00F8360C" w:rsidRPr="00B65F67" w:rsidRDefault="00F8360C"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6</w:t>
            </w:r>
          </w:p>
        </w:tc>
      </w:tr>
      <w:tr w:rsidR="0002338A" w:rsidRPr="00B65F67" w:rsidTr="00B65F67">
        <w:trPr>
          <w:jc w:val="center"/>
        </w:trPr>
        <w:tc>
          <w:tcPr>
            <w:tcW w:w="942" w:type="dxa"/>
            <w:tcBorders>
              <w:top w:val="single" w:sz="4" w:space="0" w:color="auto"/>
            </w:tcBorders>
            <w:shd w:val="clear" w:color="auto" w:fill="auto"/>
            <w:vAlign w:val="center"/>
          </w:tcPr>
          <w:p w:rsidR="00F8360C" w:rsidRPr="00552CC8" w:rsidRDefault="00F8360C" w:rsidP="00552CC8">
            <w:pPr>
              <w:spacing w:line="180" w:lineRule="exact"/>
              <w:ind w:left="260" w:hanging="260"/>
              <w:jc w:val="center"/>
              <w:rPr>
                <w:rFonts w:ascii="Arial" w:hAnsi="Arial" w:cs="Arial"/>
                <w:bCs/>
                <w:sz w:val="11"/>
                <w:szCs w:val="11"/>
                <w:lang w:val="ru-RU"/>
              </w:rPr>
            </w:pPr>
            <w:r w:rsidRPr="00B65F67">
              <w:rPr>
                <w:rFonts w:ascii="Arial" w:hAnsi="Arial" w:cs="Arial"/>
                <w:bCs/>
                <w:sz w:val="11"/>
                <w:szCs w:val="11"/>
              </w:rPr>
              <w:t>7.5</w:t>
            </w:r>
            <w:r w:rsidR="00552CC8">
              <w:rPr>
                <w:rFonts w:ascii="Arial" w:hAnsi="Arial" w:cs="Arial"/>
                <w:bCs/>
                <w:sz w:val="11"/>
                <w:szCs w:val="11"/>
                <w:lang w:val="ru-RU"/>
              </w:rPr>
              <w:t>кВт</w:t>
            </w:r>
            <w:r w:rsidRPr="00B65F67">
              <w:rPr>
                <w:rFonts w:ascii="Arial" w:hAnsi="Arial" w:cs="Arial"/>
                <w:bCs/>
                <w:sz w:val="11"/>
                <w:szCs w:val="11"/>
              </w:rPr>
              <w:t>~15</w:t>
            </w:r>
            <w:r w:rsidR="00552CC8">
              <w:rPr>
                <w:rFonts w:ascii="Arial" w:hAnsi="Arial" w:cs="Arial"/>
                <w:bCs/>
                <w:sz w:val="11"/>
                <w:szCs w:val="11"/>
                <w:lang w:val="ru-RU"/>
              </w:rPr>
              <w:t>кВт</w:t>
            </w:r>
          </w:p>
        </w:tc>
        <w:tc>
          <w:tcPr>
            <w:tcW w:w="383" w:type="dxa"/>
            <w:tcBorders>
              <w:right w:val="single" w:sz="4" w:space="0" w:color="auto"/>
            </w:tcBorders>
            <w:shd w:val="clear" w:color="auto" w:fill="D9D9D9"/>
            <w:vAlign w:val="center"/>
          </w:tcPr>
          <w:p w:rsidR="00F8360C" w:rsidRPr="00B65F67" w:rsidRDefault="00F8360C"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170.0</w:t>
            </w:r>
          </w:p>
        </w:tc>
        <w:tc>
          <w:tcPr>
            <w:tcW w:w="385" w:type="dxa"/>
            <w:tcBorders>
              <w:right w:val="single" w:sz="4" w:space="0" w:color="auto"/>
            </w:tcBorders>
            <w:shd w:val="clear" w:color="auto" w:fill="D9D9D9"/>
            <w:vAlign w:val="center"/>
          </w:tcPr>
          <w:p w:rsidR="00F8360C" w:rsidRPr="00B65F67" w:rsidRDefault="00F8360C"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151.0</w:t>
            </w:r>
          </w:p>
        </w:tc>
        <w:tc>
          <w:tcPr>
            <w:tcW w:w="337" w:type="dxa"/>
            <w:tcBorders>
              <w:right w:val="single" w:sz="4" w:space="0" w:color="auto"/>
            </w:tcBorders>
            <w:shd w:val="clear" w:color="auto" w:fill="D9D9D9"/>
            <w:vAlign w:val="center"/>
          </w:tcPr>
          <w:p w:rsidR="00F8360C" w:rsidRPr="00B65F67" w:rsidRDefault="00F8360C" w:rsidP="00B65F67">
            <w:pPr>
              <w:spacing w:line="180" w:lineRule="exact"/>
              <w:ind w:left="260" w:hanging="260"/>
              <w:jc w:val="center"/>
              <w:rPr>
                <w:rFonts w:ascii="Arial" w:hAnsi="Arial" w:cs="Arial"/>
                <w:sz w:val="11"/>
                <w:szCs w:val="11"/>
              </w:rPr>
            </w:pPr>
            <w:r w:rsidRPr="00B65F67">
              <w:rPr>
                <w:rFonts w:ascii="Arial" w:hAnsi="Arial" w:cs="Arial"/>
                <w:bCs/>
                <w:sz w:val="11"/>
                <w:szCs w:val="11"/>
              </w:rPr>
              <w:t>——</w:t>
            </w:r>
          </w:p>
        </w:tc>
        <w:tc>
          <w:tcPr>
            <w:tcW w:w="337" w:type="dxa"/>
            <w:shd w:val="clear" w:color="auto" w:fill="D9D9D9"/>
            <w:vAlign w:val="center"/>
          </w:tcPr>
          <w:p w:rsidR="00F8360C" w:rsidRPr="00B65F67" w:rsidRDefault="00F8360C" w:rsidP="00B65F67">
            <w:pPr>
              <w:spacing w:line="180" w:lineRule="exact"/>
              <w:ind w:left="260" w:hanging="260"/>
              <w:jc w:val="center"/>
              <w:rPr>
                <w:rFonts w:ascii="Arial" w:hAnsi="Arial" w:cs="Arial"/>
                <w:sz w:val="11"/>
                <w:szCs w:val="11"/>
              </w:rPr>
            </w:pPr>
            <w:r w:rsidRPr="00B65F67">
              <w:rPr>
                <w:rFonts w:ascii="Arial" w:hAnsi="Arial" w:cs="Arial"/>
                <w:bCs/>
                <w:sz w:val="11"/>
                <w:szCs w:val="11"/>
              </w:rPr>
              <w:t>——</w:t>
            </w:r>
          </w:p>
        </w:tc>
        <w:tc>
          <w:tcPr>
            <w:tcW w:w="385" w:type="dxa"/>
            <w:tcBorders>
              <w:right w:val="single" w:sz="4" w:space="0" w:color="auto"/>
            </w:tcBorders>
            <w:shd w:val="clear" w:color="auto" w:fill="D9D9D9"/>
            <w:vAlign w:val="center"/>
          </w:tcPr>
          <w:p w:rsidR="00F8360C" w:rsidRPr="00B65F67" w:rsidRDefault="00F8360C"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320.0</w:t>
            </w:r>
          </w:p>
        </w:tc>
        <w:tc>
          <w:tcPr>
            <w:tcW w:w="384" w:type="dxa"/>
            <w:tcBorders>
              <w:right w:val="single" w:sz="4" w:space="0" w:color="auto"/>
            </w:tcBorders>
            <w:shd w:val="clear" w:color="auto" w:fill="D9D9D9"/>
            <w:vAlign w:val="center"/>
          </w:tcPr>
          <w:p w:rsidR="00F8360C" w:rsidRPr="00B65F67" w:rsidRDefault="00F8360C"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303.5</w:t>
            </w:r>
          </w:p>
        </w:tc>
        <w:tc>
          <w:tcPr>
            <w:tcW w:w="327" w:type="dxa"/>
            <w:tcBorders>
              <w:right w:val="single" w:sz="4" w:space="0" w:color="auto"/>
            </w:tcBorders>
            <w:shd w:val="clear" w:color="auto" w:fill="D9D9D9"/>
            <w:vAlign w:val="center"/>
          </w:tcPr>
          <w:p w:rsidR="00F8360C" w:rsidRPr="00B65F67" w:rsidRDefault="00F8360C" w:rsidP="00B65F67">
            <w:pPr>
              <w:spacing w:line="180" w:lineRule="exact"/>
              <w:ind w:left="260" w:hanging="260"/>
              <w:jc w:val="center"/>
              <w:rPr>
                <w:rFonts w:ascii="Arial" w:hAnsi="Arial" w:cs="Arial"/>
                <w:sz w:val="11"/>
                <w:szCs w:val="11"/>
              </w:rPr>
            </w:pPr>
            <w:r w:rsidRPr="00B65F67">
              <w:rPr>
                <w:rFonts w:ascii="Arial" w:hAnsi="Arial" w:cs="Arial"/>
                <w:bCs/>
                <w:sz w:val="11"/>
                <w:szCs w:val="11"/>
              </w:rPr>
              <w:t>——</w:t>
            </w:r>
          </w:p>
        </w:tc>
        <w:tc>
          <w:tcPr>
            <w:tcW w:w="327" w:type="dxa"/>
            <w:tcBorders>
              <w:right w:val="single" w:sz="4" w:space="0" w:color="auto"/>
            </w:tcBorders>
            <w:shd w:val="clear" w:color="auto" w:fill="D9D9D9"/>
            <w:vAlign w:val="center"/>
          </w:tcPr>
          <w:p w:rsidR="00F8360C" w:rsidRPr="00B65F67" w:rsidRDefault="00F8360C" w:rsidP="00B65F67">
            <w:pPr>
              <w:spacing w:line="180" w:lineRule="exact"/>
              <w:ind w:left="260" w:hanging="260"/>
              <w:jc w:val="center"/>
              <w:rPr>
                <w:rFonts w:ascii="Arial" w:hAnsi="Arial" w:cs="Arial"/>
                <w:sz w:val="11"/>
                <w:szCs w:val="11"/>
              </w:rPr>
            </w:pPr>
            <w:r w:rsidRPr="00B65F67">
              <w:rPr>
                <w:rFonts w:ascii="Arial" w:hAnsi="Arial" w:cs="Arial"/>
                <w:bCs/>
                <w:sz w:val="11"/>
                <w:szCs w:val="11"/>
              </w:rPr>
              <w:t>——</w:t>
            </w:r>
          </w:p>
        </w:tc>
        <w:tc>
          <w:tcPr>
            <w:tcW w:w="385" w:type="dxa"/>
            <w:shd w:val="clear" w:color="auto" w:fill="D9D9D9"/>
            <w:vAlign w:val="center"/>
          </w:tcPr>
          <w:p w:rsidR="00F8360C" w:rsidRPr="00B65F67" w:rsidRDefault="00F8360C"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196.3</w:t>
            </w:r>
          </w:p>
        </w:tc>
        <w:tc>
          <w:tcPr>
            <w:tcW w:w="327" w:type="dxa"/>
            <w:shd w:val="clear" w:color="auto" w:fill="D9D9D9"/>
            <w:vAlign w:val="center"/>
          </w:tcPr>
          <w:p w:rsidR="00F8360C" w:rsidRPr="00B65F67" w:rsidRDefault="00F8360C"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w:t>
            </w:r>
          </w:p>
        </w:tc>
        <w:tc>
          <w:tcPr>
            <w:tcW w:w="408" w:type="dxa"/>
            <w:shd w:val="clear" w:color="auto" w:fill="D9D9D9"/>
            <w:vAlign w:val="center"/>
          </w:tcPr>
          <w:p w:rsidR="00F8360C" w:rsidRPr="00B65F67" w:rsidRDefault="00F8360C"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6</w:t>
            </w:r>
          </w:p>
        </w:tc>
      </w:tr>
    </w:tbl>
    <w:p w:rsidR="00F8360C" w:rsidRPr="00076E85" w:rsidRDefault="00076E85" w:rsidP="00A17082">
      <w:pPr>
        <w:spacing w:line="180" w:lineRule="exact"/>
        <w:jc w:val="center"/>
        <w:rPr>
          <w:rFonts w:ascii="Arial" w:hAnsi="Arial" w:cs="Arial"/>
          <w:bCs/>
          <w:sz w:val="11"/>
          <w:szCs w:val="11"/>
          <w:lang w:val="ru-RU"/>
        </w:rPr>
      </w:pPr>
      <w:r>
        <w:rPr>
          <w:rFonts w:ascii="Arial" w:hAnsi="Arial" w:cs="Arial"/>
          <w:bCs/>
          <w:sz w:val="11"/>
          <w:szCs w:val="11"/>
          <w:lang w:val="ru-RU"/>
        </w:rPr>
        <w:t>Фланцевый монтаж</w:t>
      </w:r>
      <w:r w:rsidR="00276D92">
        <w:rPr>
          <w:rFonts w:ascii="Arial" w:hAnsi="Arial" w:cs="Arial" w:hint="eastAsia"/>
          <w:bCs/>
          <w:sz w:val="11"/>
          <w:szCs w:val="11"/>
        </w:rPr>
        <w:t xml:space="preserve"> (</w:t>
      </w:r>
      <w:r>
        <w:rPr>
          <w:rFonts w:ascii="Arial" w:hAnsi="Arial" w:cs="Arial"/>
          <w:bCs/>
          <w:sz w:val="11"/>
          <w:szCs w:val="11"/>
          <w:lang w:val="ru-RU"/>
        </w:rPr>
        <w:t>мм)</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895"/>
        <w:gridCol w:w="366"/>
        <w:gridCol w:w="367"/>
        <w:gridCol w:w="335"/>
        <w:gridCol w:w="311"/>
        <w:gridCol w:w="367"/>
        <w:gridCol w:w="366"/>
        <w:gridCol w:w="332"/>
        <w:gridCol w:w="308"/>
        <w:gridCol w:w="367"/>
        <w:gridCol w:w="326"/>
        <w:gridCol w:w="634"/>
        <w:gridCol w:w="413"/>
      </w:tblGrid>
      <w:tr w:rsidR="0002338A" w:rsidRPr="00B65F67" w:rsidTr="00552CC8">
        <w:trPr>
          <w:tblHeader/>
          <w:jc w:val="center"/>
        </w:trPr>
        <w:tc>
          <w:tcPr>
            <w:tcW w:w="895" w:type="dxa"/>
            <w:tcBorders>
              <w:top w:val="single" w:sz="4" w:space="0" w:color="auto"/>
              <w:left w:val="single" w:sz="4" w:space="0" w:color="auto"/>
              <w:bottom w:val="single" w:sz="4" w:space="0" w:color="auto"/>
            </w:tcBorders>
            <w:shd w:val="clear" w:color="auto" w:fill="D9D9D9"/>
            <w:vAlign w:val="center"/>
          </w:tcPr>
          <w:p w:rsidR="00F8360C" w:rsidRPr="00B65F67" w:rsidRDefault="00552CC8" w:rsidP="00B65F67">
            <w:pPr>
              <w:spacing w:line="180" w:lineRule="exact"/>
              <w:ind w:left="261" w:hanging="261"/>
              <w:jc w:val="center"/>
              <w:rPr>
                <w:rFonts w:ascii="Arial" w:hAnsi="Arial" w:cs="Arial"/>
                <w:b/>
                <w:bCs/>
                <w:sz w:val="11"/>
                <w:szCs w:val="11"/>
              </w:rPr>
            </w:pPr>
            <w:r>
              <w:rPr>
                <w:rFonts w:ascii="Arial" w:hAnsi="Arial" w:cs="Arial"/>
                <w:b/>
                <w:bCs/>
                <w:sz w:val="11"/>
                <w:szCs w:val="11"/>
                <w:lang w:val="ru-RU"/>
              </w:rPr>
              <w:t>Мощность</w:t>
            </w:r>
          </w:p>
        </w:tc>
        <w:tc>
          <w:tcPr>
            <w:tcW w:w="366" w:type="dxa"/>
            <w:tcBorders>
              <w:top w:val="single" w:sz="4" w:space="0" w:color="auto"/>
              <w:right w:val="single" w:sz="4" w:space="0" w:color="auto"/>
            </w:tcBorders>
            <w:shd w:val="clear" w:color="auto" w:fill="D9D9D9"/>
            <w:vAlign w:val="center"/>
          </w:tcPr>
          <w:p w:rsidR="00F8360C" w:rsidRPr="00B65F67" w:rsidRDefault="00F8360C" w:rsidP="00B65F67">
            <w:pPr>
              <w:spacing w:line="180" w:lineRule="exact"/>
              <w:ind w:left="261" w:hanging="261"/>
              <w:jc w:val="center"/>
              <w:rPr>
                <w:rFonts w:ascii="Arial" w:hAnsi="Arial" w:cs="Arial"/>
                <w:b/>
                <w:bCs/>
                <w:sz w:val="11"/>
                <w:szCs w:val="11"/>
              </w:rPr>
            </w:pPr>
            <w:r w:rsidRPr="00B65F67">
              <w:rPr>
                <w:rFonts w:ascii="Arial" w:hAnsi="Arial" w:cs="Arial"/>
                <w:b/>
                <w:bCs/>
                <w:sz w:val="11"/>
                <w:szCs w:val="11"/>
              </w:rPr>
              <w:t>W1</w:t>
            </w:r>
          </w:p>
        </w:tc>
        <w:tc>
          <w:tcPr>
            <w:tcW w:w="367" w:type="dxa"/>
            <w:tcBorders>
              <w:top w:val="single" w:sz="4" w:space="0" w:color="auto"/>
              <w:right w:val="single" w:sz="4" w:space="0" w:color="auto"/>
            </w:tcBorders>
            <w:shd w:val="clear" w:color="auto" w:fill="D9D9D9"/>
            <w:vAlign w:val="center"/>
          </w:tcPr>
          <w:p w:rsidR="00F8360C" w:rsidRPr="00B65F67" w:rsidRDefault="00F8360C" w:rsidP="00B65F67">
            <w:pPr>
              <w:spacing w:line="180" w:lineRule="exact"/>
              <w:ind w:left="261" w:hanging="261"/>
              <w:jc w:val="center"/>
              <w:rPr>
                <w:rFonts w:ascii="Arial" w:hAnsi="Arial" w:cs="Arial"/>
                <w:b/>
                <w:bCs/>
                <w:sz w:val="11"/>
                <w:szCs w:val="11"/>
              </w:rPr>
            </w:pPr>
            <w:r w:rsidRPr="00B65F67">
              <w:rPr>
                <w:rFonts w:ascii="Arial" w:hAnsi="Arial" w:cs="Arial"/>
                <w:b/>
                <w:bCs/>
                <w:sz w:val="11"/>
                <w:szCs w:val="11"/>
              </w:rPr>
              <w:t>W2</w:t>
            </w:r>
          </w:p>
        </w:tc>
        <w:tc>
          <w:tcPr>
            <w:tcW w:w="335" w:type="dxa"/>
            <w:tcBorders>
              <w:top w:val="single" w:sz="4" w:space="0" w:color="auto"/>
              <w:right w:val="single" w:sz="4" w:space="0" w:color="auto"/>
            </w:tcBorders>
            <w:shd w:val="clear" w:color="auto" w:fill="D9D9D9"/>
            <w:vAlign w:val="center"/>
          </w:tcPr>
          <w:p w:rsidR="00F8360C" w:rsidRPr="00B65F67" w:rsidRDefault="00F8360C" w:rsidP="00B65F67">
            <w:pPr>
              <w:spacing w:line="180" w:lineRule="exact"/>
              <w:ind w:left="261" w:hanging="261"/>
              <w:jc w:val="center"/>
              <w:rPr>
                <w:rFonts w:ascii="Arial" w:hAnsi="Arial" w:cs="Arial"/>
                <w:b/>
                <w:bCs/>
                <w:sz w:val="11"/>
                <w:szCs w:val="11"/>
              </w:rPr>
            </w:pPr>
            <w:r w:rsidRPr="00B65F67">
              <w:rPr>
                <w:rFonts w:ascii="Arial" w:hAnsi="Arial" w:cs="Arial"/>
                <w:b/>
                <w:bCs/>
                <w:sz w:val="11"/>
                <w:szCs w:val="11"/>
              </w:rPr>
              <w:t>W3</w:t>
            </w:r>
          </w:p>
        </w:tc>
        <w:tc>
          <w:tcPr>
            <w:tcW w:w="311" w:type="dxa"/>
            <w:tcBorders>
              <w:top w:val="single" w:sz="4" w:space="0" w:color="auto"/>
            </w:tcBorders>
            <w:shd w:val="clear" w:color="auto" w:fill="D9D9D9"/>
            <w:vAlign w:val="center"/>
          </w:tcPr>
          <w:p w:rsidR="00F8360C" w:rsidRPr="00B65F67" w:rsidRDefault="00F8360C" w:rsidP="00B65F67">
            <w:pPr>
              <w:spacing w:line="180" w:lineRule="exact"/>
              <w:ind w:left="261" w:hanging="261"/>
              <w:jc w:val="center"/>
              <w:rPr>
                <w:rFonts w:ascii="Arial" w:hAnsi="Arial" w:cs="Arial"/>
                <w:b/>
                <w:bCs/>
                <w:sz w:val="11"/>
                <w:szCs w:val="11"/>
              </w:rPr>
            </w:pPr>
            <w:r w:rsidRPr="00B65F67">
              <w:rPr>
                <w:rFonts w:ascii="Arial" w:hAnsi="Arial" w:cs="Arial"/>
                <w:b/>
                <w:bCs/>
                <w:sz w:val="11"/>
                <w:szCs w:val="11"/>
              </w:rPr>
              <w:t>W4</w:t>
            </w:r>
          </w:p>
        </w:tc>
        <w:tc>
          <w:tcPr>
            <w:tcW w:w="367" w:type="dxa"/>
            <w:tcBorders>
              <w:top w:val="single" w:sz="4" w:space="0" w:color="auto"/>
              <w:right w:val="single" w:sz="4" w:space="0" w:color="auto"/>
            </w:tcBorders>
            <w:shd w:val="clear" w:color="auto" w:fill="D9D9D9"/>
            <w:vAlign w:val="center"/>
          </w:tcPr>
          <w:p w:rsidR="00F8360C" w:rsidRPr="00B65F67" w:rsidRDefault="00F8360C" w:rsidP="00B65F67">
            <w:pPr>
              <w:spacing w:line="180" w:lineRule="exact"/>
              <w:ind w:left="261" w:hanging="261"/>
              <w:jc w:val="center"/>
              <w:rPr>
                <w:rFonts w:ascii="Arial" w:hAnsi="Arial" w:cs="Arial"/>
                <w:b/>
                <w:bCs/>
                <w:sz w:val="11"/>
                <w:szCs w:val="11"/>
              </w:rPr>
            </w:pPr>
            <w:r w:rsidRPr="00B65F67">
              <w:rPr>
                <w:rFonts w:ascii="Arial" w:hAnsi="Arial" w:cs="Arial"/>
                <w:b/>
                <w:bCs/>
                <w:sz w:val="11"/>
                <w:szCs w:val="11"/>
              </w:rPr>
              <w:t>H1</w:t>
            </w:r>
          </w:p>
        </w:tc>
        <w:tc>
          <w:tcPr>
            <w:tcW w:w="366" w:type="dxa"/>
            <w:tcBorders>
              <w:top w:val="single" w:sz="4" w:space="0" w:color="auto"/>
              <w:right w:val="single" w:sz="4" w:space="0" w:color="auto"/>
            </w:tcBorders>
            <w:shd w:val="clear" w:color="auto" w:fill="D9D9D9"/>
            <w:vAlign w:val="center"/>
          </w:tcPr>
          <w:p w:rsidR="00F8360C" w:rsidRPr="00B65F67" w:rsidRDefault="00F8360C" w:rsidP="00B65F67">
            <w:pPr>
              <w:spacing w:line="180" w:lineRule="exact"/>
              <w:ind w:left="261" w:hanging="261"/>
              <w:jc w:val="center"/>
              <w:rPr>
                <w:rFonts w:ascii="Arial" w:hAnsi="Arial" w:cs="Arial"/>
                <w:b/>
                <w:bCs/>
                <w:sz w:val="11"/>
                <w:szCs w:val="11"/>
              </w:rPr>
            </w:pPr>
            <w:r w:rsidRPr="00B65F67">
              <w:rPr>
                <w:rFonts w:ascii="Arial" w:hAnsi="Arial" w:cs="Arial"/>
                <w:b/>
                <w:bCs/>
                <w:sz w:val="11"/>
                <w:szCs w:val="11"/>
              </w:rPr>
              <w:t>H2</w:t>
            </w:r>
          </w:p>
        </w:tc>
        <w:tc>
          <w:tcPr>
            <w:tcW w:w="332" w:type="dxa"/>
            <w:tcBorders>
              <w:top w:val="single" w:sz="4" w:space="0" w:color="auto"/>
              <w:right w:val="single" w:sz="4" w:space="0" w:color="auto"/>
            </w:tcBorders>
            <w:shd w:val="clear" w:color="auto" w:fill="D9D9D9"/>
            <w:vAlign w:val="center"/>
          </w:tcPr>
          <w:p w:rsidR="00F8360C" w:rsidRPr="00B65F67" w:rsidRDefault="00F8360C" w:rsidP="00B65F67">
            <w:pPr>
              <w:spacing w:line="180" w:lineRule="exact"/>
              <w:ind w:left="261" w:hanging="261"/>
              <w:jc w:val="center"/>
              <w:rPr>
                <w:rFonts w:ascii="Arial" w:hAnsi="Arial" w:cs="Arial"/>
                <w:b/>
                <w:bCs/>
                <w:sz w:val="11"/>
                <w:szCs w:val="11"/>
              </w:rPr>
            </w:pPr>
            <w:r w:rsidRPr="00B65F67">
              <w:rPr>
                <w:rFonts w:ascii="Arial" w:hAnsi="Arial" w:cs="Arial"/>
                <w:b/>
                <w:bCs/>
                <w:sz w:val="11"/>
                <w:szCs w:val="11"/>
              </w:rPr>
              <w:t>H3</w:t>
            </w:r>
          </w:p>
        </w:tc>
        <w:tc>
          <w:tcPr>
            <w:tcW w:w="308" w:type="dxa"/>
            <w:tcBorders>
              <w:top w:val="single" w:sz="4" w:space="0" w:color="auto"/>
              <w:right w:val="single" w:sz="4" w:space="0" w:color="auto"/>
            </w:tcBorders>
            <w:shd w:val="clear" w:color="auto" w:fill="D9D9D9"/>
            <w:vAlign w:val="center"/>
          </w:tcPr>
          <w:p w:rsidR="00F8360C" w:rsidRPr="00B65F67" w:rsidRDefault="00F8360C" w:rsidP="00B65F67">
            <w:pPr>
              <w:spacing w:line="180" w:lineRule="exact"/>
              <w:ind w:left="261" w:hanging="261"/>
              <w:jc w:val="center"/>
              <w:rPr>
                <w:rFonts w:ascii="Arial" w:hAnsi="Arial" w:cs="Arial"/>
                <w:b/>
                <w:bCs/>
                <w:sz w:val="11"/>
                <w:szCs w:val="11"/>
              </w:rPr>
            </w:pPr>
            <w:r w:rsidRPr="00B65F67">
              <w:rPr>
                <w:rFonts w:ascii="Arial" w:hAnsi="Arial" w:cs="Arial"/>
                <w:b/>
                <w:bCs/>
                <w:sz w:val="11"/>
                <w:szCs w:val="11"/>
              </w:rPr>
              <w:t>H4</w:t>
            </w:r>
          </w:p>
        </w:tc>
        <w:tc>
          <w:tcPr>
            <w:tcW w:w="367" w:type="dxa"/>
            <w:tcBorders>
              <w:top w:val="single" w:sz="4" w:space="0" w:color="auto"/>
            </w:tcBorders>
            <w:shd w:val="clear" w:color="auto" w:fill="D9D9D9"/>
            <w:vAlign w:val="center"/>
          </w:tcPr>
          <w:p w:rsidR="00F8360C" w:rsidRPr="00B65F67" w:rsidRDefault="00F8360C" w:rsidP="00B65F67">
            <w:pPr>
              <w:spacing w:line="180" w:lineRule="exact"/>
              <w:ind w:left="261" w:hanging="261"/>
              <w:jc w:val="center"/>
              <w:rPr>
                <w:rFonts w:ascii="Arial" w:hAnsi="Arial" w:cs="Arial"/>
                <w:b/>
                <w:bCs/>
                <w:sz w:val="11"/>
                <w:szCs w:val="11"/>
              </w:rPr>
            </w:pPr>
            <w:r w:rsidRPr="00B65F67">
              <w:rPr>
                <w:rFonts w:ascii="Arial" w:hAnsi="Arial" w:cs="Arial"/>
                <w:b/>
                <w:bCs/>
                <w:sz w:val="11"/>
                <w:szCs w:val="11"/>
              </w:rPr>
              <w:t>D1</w:t>
            </w:r>
          </w:p>
        </w:tc>
        <w:tc>
          <w:tcPr>
            <w:tcW w:w="326" w:type="dxa"/>
            <w:tcBorders>
              <w:top w:val="single" w:sz="4" w:space="0" w:color="auto"/>
            </w:tcBorders>
            <w:shd w:val="clear" w:color="auto" w:fill="D9D9D9"/>
            <w:vAlign w:val="center"/>
          </w:tcPr>
          <w:p w:rsidR="00F8360C" w:rsidRPr="00B65F67" w:rsidRDefault="00F8360C" w:rsidP="00B65F67">
            <w:pPr>
              <w:spacing w:line="180" w:lineRule="exact"/>
              <w:ind w:left="261" w:hanging="261"/>
              <w:jc w:val="center"/>
              <w:rPr>
                <w:rFonts w:ascii="Arial" w:hAnsi="Arial" w:cs="Arial"/>
                <w:b/>
                <w:bCs/>
                <w:sz w:val="11"/>
                <w:szCs w:val="11"/>
              </w:rPr>
            </w:pPr>
            <w:r w:rsidRPr="00B65F67">
              <w:rPr>
                <w:rFonts w:ascii="Arial" w:hAnsi="Arial" w:cs="Arial"/>
                <w:b/>
                <w:bCs/>
                <w:sz w:val="11"/>
                <w:szCs w:val="11"/>
              </w:rPr>
              <w:t>D2</w:t>
            </w:r>
          </w:p>
        </w:tc>
        <w:tc>
          <w:tcPr>
            <w:tcW w:w="634" w:type="dxa"/>
            <w:tcBorders>
              <w:top w:val="single" w:sz="4" w:space="0" w:color="auto"/>
            </w:tcBorders>
            <w:shd w:val="clear" w:color="auto" w:fill="D9D9D9"/>
            <w:vAlign w:val="center"/>
          </w:tcPr>
          <w:p w:rsidR="00F8360C" w:rsidRPr="00B65F67" w:rsidRDefault="00552CC8" w:rsidP="00552CC8">
            <w:pPr>
              <w:spacing w:line="180" w:lineRule="exact"/>
              <w:jc w:val="center"/>
              <w:rPr>
                <w:rFonts w:ascii="Arial" w:hAnsi="Arial" w:cs="Arial"/>
                <w:b/>
                <w:bCs/>
                <w:sz w:val="11"/>
                <w:szCs w:val="11"/>
              </w:rPr>
            </w:pPr>
            <w:r>
              <w:rPr>
                <w:rFonts w:ascii="Arial" w:hAnsi="Arial" w:cs="Arial"/>
                <w:b/>
                <w:bCs/>
                <w:sz w:val="11"/>
                <w:szCs w:val="11"/>
              </w:rPr>
              <w:t>Отверстие для установки</w:t>
            </w:r>
          </w:p>
        </w:tc>
        <w:tc>
          <w:tcPr>
            <w:tcW w:w="413" w:type="dxa"/>
            <w:tcBorders>
              <w:top w:val="single" w:sz="4" w:space="0" w:color="auto"/>
              <w:right w:val="single" w:sz="4" w:space="0" w:color="auto"/>
            </w:tcBorders>
            <w:shd w:val="clear" w:color="auto" w:fill="D9D9D9"/>
            <w:vAlign w:val="center"/>
          </w:tcPr>
          <w:p w:rsidR="00F8360C" w:rsidRPr="00B65F67" w:rsidRDefault="00552CC8" w:rsidP="00B65F67">
            <w:pPr>
              <w:spacing w:line="180" w:lineRule="exact"/>
              <w:ind w:left="261" w:hanging="261"/>
              <w:jc w:val="center"/>
              <w:rPr>
                <w:rFonts w:ascii="Arial" w:hAnsi="Arial" w:cs="Arial"/>
                <w:b/>
                <w:bCs/>
                <w:sz w:val="11"/>
                <w:szCs w:val="11"/>
              </w:rPr>
            </w:pPr>
            <w:r>
              <w:rPr>
                <w:rFonts w:ascii="Arial" w:hAnsi="Arial" w:cs="Arial"/>
                <w:b/>
                <w:bCs/>
                <w:sz w:val="11"/>
                <w:szCs w:val="11"/>
              </w:rPr>
              <w:t>Винт</w:t>
            </w:r>
          </w:p>
        </w:tc>
      </w:tr>
      <w:tr w:rsidR="00552CC8" w:rsidRPr="00B65F67" w:rsidTr="00552CC8">
        <w:trPr>
          <w:jc w:val="center"/>
        </w:trPr>
        <w:tc>
          <w:tcPr>
            <w:tcW w:w="895" w:type="dxa"/>
            <w:tcBorders>
              <w:top w:val="single" w:sz="4" w:space="0" w:color="auto"/>
              <w:bottom w:val="single" w:sz="4" w:space="0" w:color="auto"/>
            </w:tcBorders>
            <w:shd w:val="clear" w:color="auto" w:fill="auto"/>
            <w:vAlign w:val="center"/>
          </w:tcPr>
          <w:p w:rsidR="00552CC8" w:rsidRPr="00552CC8" w:rsidRDefault="00552CC8" w:rsidP="004A74CD">
            <w:pPr>
              <w:spacing w:line="180" w:lineRule="exact"/>
              <w:ind w:left="260" w:hanging="260"/>
              <w:jc w:val="center"/>
              <w:rPr>
                <w:rFonts w:ascii="Arial" w:hAnsi="Arial" w:cs="Arial"/>
                <w:bCs/>
                <w:sz w:val="11"/>
                <w:szCs w:val="11"/>
                <w:lang w:val="ru-RU"/>
              </w:rPr>
            </w:pPr>
            <w:r w:rsidRPr="00B65F67">
              <w:rPr>
                <w:rFonts w:ascii="Arial" w:hAnsi="Arial" w:cs="Arial"/>
                <w:bCs/>
                <w:sz w:val="11"/>
                <w:szCs w:val="11"/>
              </w:rPr>
              <w:t>0.75</w:t>
            </w:r>
            <w:r>
              <w:rPr>
                <w:rFonts w:ascii="Arial" w:hAnsi="Arial" w:cs="Arial"/>
                <w:bCs/>
                <w:sz w:val="11"/>
                <w:szCs w:val="11"/>
                <w:lang w:val="ru-RU"/>
              </w:rPr>
              <w:t>кВт</w:t>
            </w:r>
            <w:r w:rsidRPr="00B65F67">
              <w:rPr>
                <w:rFonts w:ascii="Arial" w:hAnsi="Arial" w:cs="Arial"/>
                <w:bCs/>
                <w:sz w:val="11"/>
                <w:szCs w:val="11"/>
              </w:rPr>
              <w:t>~2.2</w:t>
            </w:r>
            <w:r>
              <w:rPr>
                <w:rFonts w:ascii="Arial" w:hAnsi="Arial" w:cs="Arial"/>
                <w:bCs/>
                <w:sz w:val="11"/>
                <w:szCs w:val="11"/>
                <w:lang w:val="ru-RU"/>
              </w:rPr>
              <w:t>кВт</w:t>
            </w:r>
          </w:p>
        </w:tc>
        <w:tc>
          <w:tcPr>
            <w:tcW w:w="366" w:type="dxa"/>
            <w:tcBorders>
              <w:right w:val="single" w:sz="4" w:space="0" w:color="auto"/>
            </w:tcBorders>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150.2</w:t>
            </w:r>
          </w:p>
        </w:tc>
        <w:tc>
          <w:tcPr>
            <w:tcW w:w="367" w:type="dxa"/>
            <w:tcBorders>
              <w:right w:val="single" w:sz="4" w:space="0" w:color="auto"/>
            </w:tcBorders>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115.0</w:t>
            </w:r>
          </w:p>
        </w:tc>
        <w:tc>
          <w:tcPr>
            <w:tcW w:w="335" w:type="dxa"/>
            <w:tcBorders>
              <w:right w:val="single" w:sz="4" w:space="0" w:color="auto"/>
            </w:tcBorders>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130.0</w:t>
            </w:r>
          </w:p>
        </w:tc>
        <w:tc>
          <w:tcPr>
            <w:tcW w:w="311" w:type="dxa"/>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7.5</w:t>
            </w:r>
          </w:p>
        </w:tc>
        <w:tc>
          <w:tcPr>
            <w:tcW w:w="367" w:type="dxa"/>
            <w:tcBorders>
              <w:right w:val="single" w:sz="4" w:space="0" w:color="auto"/>
            </w:tcBorders>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223.9</w:t>
            </w:r>
          </w:p>
        </w:tc>
        <w:tc>
          <w:tcPr>
            <w:tcW w:w="366" w:type="dxa"/>
            <w:tcBorders>
              <w:right w:val="single" w:sz="4" w:space="0" w:color="auto"/>
            </w:tcBorders>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220.0</w:t>
            </w:r>
          </w:p>
        </w:tc>
        <w:tc>
          <w:tcPr>
            <w:tcW w:w="332" w:type="dxa"/>
            <w:tcBorders>
              <w:right w:val="single" w:sz="4" w:space="0" w:color="auto"/>
            </w:tcBorders>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190.0</w:t>
            </w:r>
          </w:p>
        </w:tc>
        <w:tc>
          <w:tcPr>
            <w:tcW w:w="308" w:type="dxa"/>
            <w:tcBorders>
              <w:right w:val="single" w:sz="4" w:space="0" w:color="auto"/>
            </w:tcBorders>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13.5</w:t>
            </w:r>
          </w:p>
        </w:tc>
        <w:tc>
          <w:tcPr>
            <w:tcW w:w="367" w:type="dxa"/>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155.0</w:t>
            </w:r>
          </w:p>
        </w:tc>
        <w:tc>
          <w:tcPr>
            <w:tcW w:w="326" w:type="dxa"/>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65.5</w:t>
            </w:r>
          </w:p>
        </w:tc>
        <w:tc>
          <w:tcPr>
            <w:tcW w:w="634" w:type="dxa"/>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5</w:t>
            </w:r>
          </w:p>
        </w:tc>
        <w:tc>
          <w:tcPr>
            <w:tcW w:w="413" w:type="dxa"/>
            <w:tcBorders>
              <w:right w:val="single" w:sz="4" w:space="0" w:color="auto"/>
            </w:tcBorders>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M4</w:t>
            </w:r>
          </w:p>
        </w:tc>
      </w:tr>
      <w:tr w:rsidR="00552CC8" w:rsidRPr="00B65F67" w:rsidTr="00552CC8">
        <w:trPr>
          <w:jc w:val="center"/>
        </w:trPr>
        <w:tc>
          <w:tcPr>
            <w:tcW w:w="895" w:type="dxa"/>
            <w:tcBorders>
              <w:top w:val="single" w:sz="4" w:space="0" w:color="auto"/>
              <w:bottom w:val="single" w:sz="4" w:space="0" w:color="auto"/>
            </w:tcBorders>
            <w:shd w:val="clear" w:color="auto" w:fill="auto"/>
            <w:vAlign w:val="center"/>
          </w:tcPr>
          <w:p w:rsidR="00552CC8" w:rsidRPr="00552CC8" w:rsidRDefault="00552CC8" w:rsidP="004A74CD">
            <w:pPr>
              <w:spacing w:line="180" w:lineRule="exact"/>
              <w:ind w:left="260" w:hanging="260"/>
              <w:jc w:val="center"/>
              <w:rPr>
                <w:rFonts w:ascii="Arial" w:hAnsi="Arial" w:cs="Arial"/>
                <w:bCs/>
                <w:sz w:val="11"/>
                <w:szCs w:val="11"/>
                <w:lang w:val="ru-RU"/>
              </w:rPr>
            </w:pPr>
            <w:r w:rsidRPr="00B65F67">
              <w:rPr>
                <w:rFonts w:ascii="Arial" w:hAnsi="Arial" w:cs="Arial"/>
                <w:bCs/>
                <w:sz w:val="11"/>
                <w:szCs w:val="11"/>
              </w:rPr>
              <w:t>4</w:t>
            </w:r>
            <w:r>
              <w:rPr>
                <w:rFonts w:ascii="Arial" w:hAnsi="Arial" w:cs="Arial"/>
                <w:bCs/>
                <w:sz w:val="11"/>
                <w:szCs w:val="11"/>
                <w:lang w:val="ru-RU"/>
              </w:rPr>
              <w:t>кВт</w:t>
            </w:r>
            <w:r w:rsidRPr="00B65F67">
              <w:rPr>
                <w:rFonts w:ascii="Arial" w:hAnsi="Arial" w:cs="Arial"/>
                <w:bCs/>
                <w:sz w:val="11"/>
                <w:szCs w:val="11"/>
              </w:rPr>
              <w:t>~5.5</w:t>
            </w:r>
            <w:r>
              <w:rPr>
                <w:rFonts w:ascii="Arial" w:hAnsi="Arial" w:cs="Arial"/>
                <w:bCs/>
                <w:sz w:val="11"/>
                <w:szCs w:val="11"/>
                <w:lang w:val="ru-RU"/>
              </w:rPr>
              <w:t>кВт</w:t>
            </w:r>
          </w:p>
        </w:tc>
        <w:tc>
          <w:tcPr>
            <w:tcW w:w="366" w:type="dxa"/>
            <w:tcBorders>
              <w:right w:val="single" w:sz="4" w:space="0" w:color="auto"/>
            </w:tcBorders>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170.2</w:t>
            </w:r>
          </w:p>
        </w:tc>
        <w:tc>
          <w:tcPr>
            <w:tcW w:w="367" w:type="dxa"/>
            <w:tcBorders>
              <w:right w:val="single" w:sz="4" w:space="0" w:color="auto"/>
            </w:tcBorders>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131.0</w:t>
            </w:r>
          </w:p>
        </w:tc>
        <w:tc>
          <w:tcPr>
            <w:tcW w:w="335" w:type="dxa"/>
            <w:tcBorders>
              <w:right w:val="single" w:sz="4" w:space="0" w:color="auto"/>
            </w:tcBorders>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150.0</w:t>
            </w:r>
          </w:p>
        </w:tc>
        <w:tc>
          <w:tcPr>
            <w:tcW w:w="311" w:type="dxa"/>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9.5</w:t>
            </w:r>
          </w:p>
        </w:tc>
        <w:tc>
          <w:tcPr>
            <w:tcW w:w="367" w:type="dxa"/>
            <w:tcBorders>
              <w:right w:val="single" w:sz="4" w:space="0" w:color="auto"/>
            </w:tcBorders>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292.0</w:t>
            </w:r>
          </w:p>
        </w:tc>
        <w:tc>
          <w:tcPr>
            <w:tcW w:w="366" w:type="dxa"/>
            <w:tcBorders>
              <w:right w:val="single" w:sz="4" w:space="0" w:color="auto"/>
            </w:tcBorders>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276.0</w:t>
            </w:r>
          </w:p>
        </w:tc>
        <w:tc>
          <w:tcPr>
            <w:tcW w:w="332" w:type="dxa"/>
            <w:tcBorders>
              <w:right w:val="single" w:sz="4" w:space="0" w:color="auto"/>
            </w:tcBorders>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260.0</w:t>
            </w:r>
          </w:p>
        </w:tc>
        <w:tc>
          <w:tcPr>
            <w:tcW w:w="308" w:type="dxa"/>
            <w:tcBorders>
              <w:right w:val="single" w:sz="4" w:space="0" w:color="auto"/>
            </w:tcBorders>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6</w:t>
            </w:r>
          </w:p>
        </w:tc>
        <w:tc>
          <w:tcPr>
            <w:tcW w:w="367" w:type="dxa"/>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167.0</w:t>
            </w:r>
          </w:p>
        </w:tc>
        <w:tc>
          <w:tcPr>
            <w:tcW w:w="326" w:type="dxa"/>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84.5</w:t>
            </w:r>
          </w:p>
        </w:tc>
        <w:tc>
          <w:tcPr>
            <w:tcW w:w="634" w:type="dxa"/>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6</w:t>
            </w:r>
          </w:p>
        </w:tc>
        <w:tc>
          <w:tcPr>
            <w:tcW w:w="413" w:type="dxa"/>
            <w:tcBorders>
              <w:right w:val="single" w:sz="4" w:space="0" w:color="auto"/>
            </w:tcBorders>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M5</w:t>
            </w:r>
          </w:p>
        </w:tc>
      </w:tr>
      <w:tr w:rsidR="00552CC8" w:rsidRPr="00B65F67" w:rsidTr="00552CC8">
        <w:trPr>
          <w:jc w:val="center"/>
        </w:trPr>
        <w:tc>
          <w:tcPr>
            <w:tcW w:w="895" w:type="dxa"/>
            <w:tcBorders>
              <w:top w:val="single" w:sz="4" w:space="0" w:color="auto"/>
            </w:tcBorders>
            <w:shd w:val="clear" w:color="auto" w:fill="auto"/>
            <w:vAlign w:val="center"/>
          </w:tcPr>
          <w:p w:rsidR="00552CC8" w:rsidRPr="00552CC8" w:rsidRDefault="00552CC8" w:rsidP="004A74CD">
            <w:pPr>
              <w:spacing w:line="180" w:lineRule="exact"/>
              <w:ind w:left="260" w:hanging="260"/>
              <w:jc w:val="center"/>
              <w:rPr>
                <w:rFonts w:ascii="Arial" w:hAnsi="Arial" w:cs="Arial"/>
                <w:bCs/>
                <w:sz w:val="11"/>
                <w:szCs w:val="11"/>
                <w:lang w:val="ru-RU"/>
              </w:rPr>
            </w:pPr>
            <w:r w:rsidRPr="00B65F67">
              <w:rPr>
                <w:rFonts w:ascii="Arial" w:hAnsi="Arial" w:cs="Arial"/>
                <w:bCs/>
                <w:sz w:val="11"/>
                <w:szCs w:val="11"/>
              </w:rPr>
              <w:t>7.5</w:t>
            </w:r>
            <w:r>
              <w:rPr>
                <w:rFonts w:ascii="Arial" w:hAnsi="Arial" w:cs="Arial"/>
                <w:bCs/>
                <w:sz w:val="11"/>
                <w:szCs w:val="11"/>
                <w:lang w:val="ru-RU"/>
              </w:rPr>
              <w:t>кВт</w:t>
            </w:r>
            <w:r w:rsidRPr="00B65F67">
              <w:rPr>
                <w:rFonts w:ascii="Arial" w:hAnsi="Arial" w:cs="Arial"/>
                <w:bCs/>
                <w:sz w:val="11"/>
                <w:szCs w:val="11"/>
              </w:rPr>
              <w:t>~15</w:t>
            </w:r>
            <w:r>
              <w:rPr>
                <w:rFonts w:ascii="Arial" w:hAnsi="Arial" w:cs="Arial"/>
                <w:bCs/>
                <w:sz w:val="11"/>
                <w:szCs w:val="11"/>
                <w:lang w:val="ru-RU"/>
              </w:rPr>
              <w:t>кВт</w:t>
            </w:r>
          </w:p>
        </w:tc>
        <w:tc>
          <w:tcPr>
            <w:tcW w:w="366" w:type="dxa"/>
            <w:tcBorders>
              <w:right w:val="single" w:sz="4" w:space="0" w:color="auto"/>
            </w:tcBorders>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191.2</w:t>
            </w:r>
          </w:p>
        </w:tc>
        <w:tc>
          <w:tcPr>
            <w:tcW w:w="367" w:type="dxa"/>
            <w:tcBorders>
              <w:right w:val="single" w:sz="4" w:space="0" w:color="auto"/>
            </w:tcBorders>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151.0</w:t>
            </w:r>
          </w:p>
        </w:tc>
        <w:tc>
          <w:tcPr>
            <w:tcW w:w="335" w:type="dxa"/>
            <w:tcBorders>
              <w:right w:val="single" w:sz="4" w:space="0" w:color="auto"/>
            </w:tcBorders>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174.0</w:t>
            </w:r>
          </w:p>
        </w:tc>
        <w:tc>
          <w:tcPr>
            <w:tcW w:w="311" w:type="dxa"/>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11.5</w:t>
            </w:r>
          </w:p>
        </w:tc>
        <w:tc>
          <w:tcPr>
            <w:tcW w:w="367" w:type="dxa"/>
            <w:tcBorders>
              <w:right w:val="single" w:sz="4" w:space="0" w:color="auto"/>
            </w:tcBorders>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370.0</w:t>
            </w:r>
          </w:p>
        </w:tc>
        <w:tc>
          <w:tcPr>
            <w:tcW w:w="366" w:type="dxa"/>
            <w:tcBorders>
              <w:right w:val="single" w:sz="4" w:space="0" w:color="auto"/>
            </w:tcBorders>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351.0</w:t>
            </w:r>
          </w:p>
        </w:tc>
        <w:tc>
          <w:tcPr>
            <w:tcW w:w="332" w:type="dxa"/>
            <w:tcBorders>
              <w:right w:val="single" w:sz="4" w:space="0" w:color="auto"/>
            </w:tcBorders>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324.0</w:t>
            </w:r>
          </w:p>
        </w:tc>
        <w:tc>
          <w:tcPr>
            <w:tcW w:w="308" w:type="dxa"/>
            <w:tcBorders>
              <w:right w:val="single" w:sz="4" w:space="0" w:color="auto"/>
            </w:tcBorders>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12</w:t>
            </w:r>
          </w:p>
        </w:tc>
        <w:tc>
          <w:tcPr>
            <w:tcW w:w="367" w:type="dxa"/>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196.3</w:t>
            </w:r>
          </w:p>
        </w:tc>
        <w:tc>
          <w:tcPr>
            <w:tcW w:w="326" w:type="dxa"/>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113.0</w:t>
            </w:r>
          </w:p>
        </w:tc>
        <w:tc>
          <w:tcPr>
            <w:tcW w:w="634" w:type="dxa"/>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6</w:t>
            </w:r>
          </w:p>
        </w:tc>
        <w:tc>
          <w:tcPr>
            <w:tcW w:w="413" w:type="dxa"/>
            <w:tcBorders>
              <w:right w:val="single" w:sz="4" w:space="0" w:color="auto"/>
            </w:tcBorders>
            <w:shd w:val="clear" w:color="auto" w:fill="D9D9D9"/>
            <w:vAlign w:val="center"/>
          </w:tcPr>
          <w:p w:rsidR="00552CC8" w:rsidRPr="00B65F67" w:rsidRDefault="00552CC8" w:rsidP="00B65F67">
            <w:pPr>
              <w:spacing w:line="180" w:lineRule="exact"/>
              <w:ind w:left="260" w:hanging="260"/>
              <w:jc w:val="center"/>
              <w:rPr>
                <w:rFonts w:ascii="Arial" w:hAnsi="Arial" w:cs="Arial"/>
                <w:bCs/>
                <w:sz w:val="11"/>
                <w:szCs w:val="11"/>
              </w:rPr>
            </w:pPr>
            <w:r w:rsidRPr="00B65F67">
              <w:rPr>
                <w:rFonts w:ascii="Arial" w:hAnsi="Arial" w:cs="Arial"/>
                <w:bCs/>
                <w:sz w:val="11"/>
                <w:szCs w:val="11"/>
              </w:rPr>
              <w:t>M5</w:t>
            </w:r>
          </w:p>
        </w:tc>
      </w:tr>
    </w:tbl>
    <w:p w:rsidR="00D74B9D" w:rsidRPr="00665238" w:rsidRDefault="00D74B9D" w:rsidP="00665238">
      <w:pPr>
        <w:sectPr w:rsidR="00D74B9D" w:rsidRPr="00665238" w:rsidSect="000A3EFE">
          <w:headerReference w:type="default" r:id="rId100"/>
          <w:pgSz w:w="5954" w:h="8392" w:code="70"/>
          <w:pgMar w:top="284" w:right="284" w:bottom="284" w:left="284" w:header="170" w:footer="284" w:gutter="0"/>
          <w:cols w:space="425"/>
          <w:docGrid w:type="linesAndChars" w:linePitch="312"/>
        </w:sectPr>
      </w:pPr>
    </w:p>
    <w:p w:rsidR="00003B1A" w:rsidRPr="00596421" w:rsidRDefault="00596421" w:rsidP="00E05F3E">
      <w:pPr>
        <w:pStyle w:val="2"/>
        <w:spacing w:beforeLines="20" w:afterLines="20" w:line="180" w:lineRule="exact"/>
        <w:rPr>
          <w:color w:val="auto"/>
          <w:sz w:val="15"/>
          <w:szCs w:val="15"/>
          <w:lang w:val="ru-RU"/>
        </w:rPr>
      </w:pPr>
      <w:bookmarkStart w:id="78" w:name="_Toc329069905"/>
      <w:r>
        <w:rPr>
          <w:color w:val="auto"/>
          <w:sz w:val="15"/>
          <w:szCs w:val="15"/>
          <w:lang w:val="ru-RU"/>
        </w:rPr>
        <w:lastRenderedPageBreak/>
        <w:t>Приложение</w:t>
      </w:r>
      <w:r w:rsidR="00707105" w:rsidRPr="00694912">
        <w:rPr>
          <w:rFonts w:hint="eastAsia"/>
          <w:color w:val="auto"/>
          <w:sz w:val="15"/>
          <w:szCs w:val="15"/>
        </w:rPr>
        <w:t>C</w:t>
      </w:r>
      <w:bookmarkEnd w:id="77"/>
      <w:r w:rsidR="00D87372">
        <w:rPr>
          <w:color w:val="auto"/>
          <w:sz w:val="15"/>
          <w:szCs w:val="15"/>
          <w:lang w:val="ru-RU"/>
        </w:rPr>
        <w:t xml:space="preserve">. </w:t>
      </w:r>
      <w:r>
        <w:rPr>
          <w:color w:val="auto"/>
          <w:sz w:val="15"/>
          <w:szCs w:val="15"/>
          <w:lang w:val="ru-RU"/>
        </w:rPr>
        <w:t>Дополнительное оборудование</w:t>
      </w:r>
      <w:bookmarkEnd w:id="78"/>
    </w:p>
    <w:p w:rsidR="00003B1A" w:rsidRPr="00552CC8" w:rsidRDefault="00552CC8" w:rsidP="00A17082">
      <w:pPr>
        <w:spacing w:line="180" w:lineRule="exact"/>
        <w:rPr>
          <w:rFonts w:ascii="Arial" w:hAnsi="Arial" w:cs="Arial"/>
          <w:bCs/>
          <w:sz w:val="11"/>
          <w:szCs w:val="11"/>
          <w:lang w:val="ru-RU"/>
        </w:rPr>
      </w:pPr>
      <w:r w:rsidRPr="00552CC8">
        <w:rPr>
          <w:rFonts w:ascii="Arial" w:hAnsi="Arial" w:cs="Arial"/>
          <w:bCs/>
          <w:sz w:val="11"/>
          <w:szCs w:val="11"/>
          <w:lang w:val="ru-RU"/>
        </w:rPr>
        <w:t xml:space="preserve">В этой главе описывается, как </w:t>
      </w:r>
      <w:r>
        <w:rPr>
          <w:rFonts w:ascii="Arial" w:hAnsi="Arial" w:cs="Arial"/>
          <w:bCs/>
          <w:sz w:val="11"/>
          <w:szCs w:val="11"/>
          <w:lang w:val="ru-RU"/>
        </w:rPr>
        <w:t>дополнительное оборудование для ПЧ</w:t>
      </w:r>
      <w:r w:rsidRPr="00552CC8">
        <w:rPr>
          <w:rFonts w:ascii="Arial" w:hAnsi="Arial" w:cs="Arial"/>
          <w:bCs/>
          <w:sz w:val="11"/>
          <w:szCs w:val="11"/>
          <w:lang w:val="ru-RU"/>
        </w:rPr>
        <w:t xml:space="preserve"> серии </w:t>
      </w:r>
      <w:r w:rsidR="00B37CF5">
        <w:rPr>
          <w:rFonts w:ascii="Arial" w:hAnsi="Arial" w:cs="Arial"/>
          <w:bCs/>
          <w:sz w:val="11"/>
          <w:szCs w:val="11"/>
        </w:rPr>
        <w:t>GD</w:t>
      </w:r>
      <w:r w:rsidRPr="00552CC8">
        <w:rPr>
          <w:rFonts w:ascii="Arial" w:hAnsi="Arial" w:cs="Arial"/>
          <w:bCs/>
          <w:sz w:val="11"/>
          <w:szCs w:val="11"/>
          <w:lang w:val="ru-RU"/>
        </w:rPr>
        <w:t>100</w:t>
      </w:r>
      <w:r w:rsidR="00553022" w:rsidRPr="00552CC8">
        <w:rPr>
          <w:rFonts w:ascii="Arial" w:hAnsi="Arial" w:cs="Arial" w:hint="eastAsia"/>
          <w:bCs/>
          <w:sz w:val="11"/>
          <w:szCs w:val="11"/>
          <w:lang w:val="ru-RU"/>
        </w:rPr>
        <w:t>.</w:t>
      </w:r>
    </w:p>
    <w:p w:rsidR="00003B1A" w:rsidRPr="00552CC8" w:rsidRDefault="00544C7F" w:rsidP="00E05F3E">
      <w:pPr>
        <w:pStyle w:val="2"/>
        <w:spacing w:beforeLines="20" w:afterLines="20" w:line="180" w:lineRule="exact"/>
        <w:rPr>
          <w:color w:val="auto"/>
          <w:sz w:val="13"/>
          <w:szCs w:val="13"/>
          <w:lang w:val="ru-RU"/>
        </w:rPr>
      </w:pPr>
      <w:bookmarkStart w:id="79" w:name="_Toc280278509"/>
      <w:bookmarkStart w:id="80" w:name="_Toc329069906"/>
      <w:r>
        <w:rPr>
          <w:rFonts w:hint="eastAsia"/>
          <w:color w:val="auto"/>
          <w:sz w:val="13"/>
          <w:szCs w:val="13"/>
        </w:rPr>
        <w:t>C</w:t>
      </w:r>
      <w:r w:rsidR="00003B1A" w:rsidRPr="00552CC8">
        <w:rPr>
          <w:rFonts w:hint="eastAsia"/>
          <w:color w:val="auto"/>
          <w:sz w:val="13"/>
          <w:szCs w:val="13"/>
          <w:lang w:val="ru-RU"/>
        </w:rPr>
        <w:t>.</w:t>
      </w:r>
      <w:r w:rsidR="0002338A" w:rsidRPr="00552CC8">
        <w:rPr>
          <w:rFonts w:hint="eastAsia"/>
          <w:color w:val="auto"/>
          <w:sz w:val="13"/>
          <w:szCs w:val="13"/>
          <w:lang w:val="ru-RU"/>
        </w:rPr>
        <w:t>1</w:t>
      </w:r>
      <w:bookmarkEnd w:id="79"/>
      <w:r w:rsidR="008B0502" w:rsidRPr="00B37CF5">
        <w:rPr>
          <w:color w:val="auto"/>
          <w:sz w:val="13"/>
          <w:szCs w:val="13"/>
          <w:lang w:val="ru-RU"/>
        </w:rPr>
        <w:t xml:space="preserve"> </w:t>
      </w:r>
      <w:r w:rsidR="00552CC8">
        <w:rPr>
          <w:rFonts w:eastAsia="SimHei"/>
          <w:color w:val="auto"/>
          <w:sz w:val="13"/>
          <w:szCs w:val="13"/>
          <w:lang w:val="ru-RU"/>
        </w:rPr>
        <w:t>Переферийный монтаж</w:t>
      </w:r>
      <w:bookmarkEnd w:id="80"/>
    </w:p>
    <w:p w:rsidR="00003B1A" w:rsidRPr="00552CC8" w:rsidRDefault="00552CC8" w:rsidP="00A17082">
      <w:pPr>
        <w:spacing w:line="180" w:lineRule="exact"/>
        <w:rPr>
          <w:rFonts w:ascii="Arial" w:hAnsi="Arial" w:cs="Arial"/>
          <w:bCs/>
          <w:sz w:val="11"/>
          <w:szCs w:val="11"/>
          <w:lang w:val="ru-RU"/>
        </w:rPr>
      </w:pPr>
      <w:r w:rsidRPr="00552CC8">
        <w:rPr>
          <w:rFonts w:ascii="Arial" w:hAnsi="Arial" w:cs="Arial"/>
          <w:bCs/>
          <w:sz w:val="11"/>
          <w:szCs w:val="11"/>
          <w:lang w:val="ru-RU"/>
        </w:rPr>
        <w:t>Ниже приводится периферийны</w:t>
      </w:r>
      <w:r>
        <w:rPr>
          <w:rFonts w:ascii="Arial" w:hAnsi="Arial" w:cs="Arial"/>
          <w:bCs/>
          <w:sz w:val="11"/>
          <w:szCs w:val="11"/>
          <w:lang w:val="ru-RU"/>
        </w:rPr>
        <w:t>ймонтаж дляПЧ</w:t>
      </w:r>
      <w:r w:rsidRPr="00552CC8">
        <w:rPr>
          <w:rFonts w:ascii="Arial" w:hAnsi="Arial" w:cs="Arial"/>
          <w:bCs/>
          <w:sz w:val="11"/>
          <w:szCs w:val="11"/>
          <w:lang w:val="ru-RU"/>
        </w:rPr>
        <w:t xml:space="preserve"> серии </w:t>
      </w:r>
      <w:r w:rsidR="00B37CF5">
        <w:rPr>
          <w:rFonts w:ascii="Arial" w:hAnsi="Arial" w:cs="Arial"/>
          <w:bCs/>
          <w:sz w:val="11"/>
          <w:szCs w:val="11"/>
        </w:rPr>
        <w:t>GD</w:t>
      </w:r>
      <w:r w:rsidRPr="00552CC8">
        <w:rPr>
          <w:rFonts w:ascii="Arial" w:hAnsi="Arial" w:cs="Arial"/>
          <w:bCs/>
          <w:sz w:val="11"/>
          <w:szCs w:val="11"/>
          <w:lang w:val="ru-RU"/>
        </w:rPr>
        <w:t>100</w:t>
      </w:r>
      <w:r w:rsidR="00553022" w:rsidRPr="00552CC8">
        <w:rPr>
          <w:rFonts w:ascii="Arial" w:hAnsi="Arial" w:cs="Arial" w:hint="eastAsia"/>
          <w:bCs/>
          <w:sz w:val="11"/>
          <w:szCs w:val="11"/>
          <w:lang w:val="ru-RU"/>
        </w:rPr>
        <w:t xml:space="preserve">. </w:t>
      </w:r>
    </w:p>
    <w:p w:rsidR="00003B1A" w:rsidRPr="00BB3CA2" w:rsidRDefault="00686BAC" w:rsidP="00707105">
      <w:pPr>
        <w:jc w:val="center"/>
        <w:rPr>
          <w:sz w:val="15"/>
          <w:szCs w:val="15"/>
        </w:rPr>
      </w:pPr>
      <w:r>
        <w:rPr>
          <w:noProof/>
          <w:sz w:val="15"/>
          <w:szCs w:val="15"/>
        </w:rPr>
        <w:drawing>
          <wp:inline distT="0" distB="0" distL="0" distR="0">
            <wp:extent cx="2548255" cy="2691130"/>
            <wp:effectExtent l="0" t="0" r="4445" b="0"/>
            <wp:docPr id="103" name="Рисунок 103" descr="Image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00012"/>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8255" cy="2691130"/>
                    </a:xfrm>
                    <a:prstGeom prst="rect">
                      <a:avLst/>
                    </a:prstGeom>
                    <a:noFill/>
                    <a:ln>
                      <a:noFill/>
                    </a:ln>
                  </pic:spPr>
                </pic:pic>
              </a:graphicData>
            </a:graphic>
          </wp:inline>
        </w:drawing>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7"/>
        <w:gridCol w:w="1666"/>
        <w:gridCol w:w="2834"/>
      </w:tblGrid>
      <w:tr w:rsidR="00905F69" w:rsidRPr="00B65F67" w:rsidTr="00905F69">
        <w:trPr>
          <w:jc w:val="center"/>
        </w:trPr>
        <w:tc>
          <w:tcPr>
            <w:tcW w:w="887" w:type="dxa"/>
            <w:tcBorders>
              <w:top w:val="single" w:sz="4" w:space="0" w:color="auto"/>
              <w:left w:val="single" w:sz="4" w:space="0" w:color="auto"/>
              <w:bottom w:val="single" w:sz="4" w:space="0" w:color="auto"/>
            </w:tcBorders>
            <w:shd w:val="clear" w:color="auto" w:fill="D9D9D9"/>
            <w:vAlign w:val="center"/>
          </w:tcPr>
          <w:p w:rsidR="00003B1A" w:rsidRPr="00552CC8" w:rsidRDefault="00552CC8" w:rsidP="00B65F67">
            <w:pPr>
              <w:spacing w:line="180" w:lineRule="exact"/>
              <w:ind w:left="301" w:hanging="301"/>
              <w:jc w:val="center"/>
              <w:rPr>
                <w:rFonts w:ascii="Arial" w:hAnsi="Arial" w:cs="Arial"/>
                <w:b/>
                <w:bCs/>
                <w:sz w:val="11"/>
                <w:szCs w:val="11"/>
                <w:lang w:val="ru-RU"/>
              </w:rPr>
            </w:pPr>
            <w:r>
              <w:rPr>
                <w:rFonts w:ascii="Arial" w:hAnsi="Arial" w:cs="Arial"/>
                <w:b/>
                <w:bCs/>
                <w:sz w:val="11"/>
                <w:szCs w:val="11"/>
                <w:lang w:val="ru-RU"/>
              </w:rPr>
              <w:t>Рисунок</w:t>
            </w:r>
          </w:p>
        </w:tc>
        <w:tc>
          <w:tcPr>
            <w:tcW w:w="1666" w:type="dxa"/>
            <w:tcBorders>
              <w:top w:val="single" w:sz="4" w:space="0" w:color="auto"/>
              <w:bottom w:val="single" w:sz="4" w:space="0" w:color="auto"/>
            </w:tcBorders>
            <w:shd w:val="clear" w:color="auto" w:fill="D9D9D9"/>
            <w:vAlign w:val="center"/>
          </w:tcPr>
          <w:p w:rsidR="00003B1A" w:rsidRPr="00B65F67" w:rsidRDefault="00552CC8" w:rsidP="00B65F67">
            <w:pPr>
              <w:spacing w:line="180" w:lineRule="exact"/>
              <w:ind w:left="301" w:hanging="301"/>
              <w:jc w:val="center"/>
              <w:rPr>
                <w:rFonts w:ascii="Arial" w:hAnsi="Arial" w:cs="Arial"/>
                <w:b/>
                <w:bCs/>
                <w:sz w:val="11"/>
                <w:szCs w:val="11"/>
              </w:rPr>
            </w:pPr>
            <w:r>
              <w:rPr>
                <w:rFonts w:ascii="Arial" w:hAnsi="Arial" w:cs="Arial"/>
                <w:b/>
                <w:bCs/>
                <w:sz w:val="11"/>
                <w:szCs w:val="11"/>
                <w:lang w:val="ru-RU"/>
              </w:rPr>
              <w:t>Наименование</w:t>
            </w:r>
          </w:p>
        </w:tc>
        <w:tc>
          <w:tcPr>
            <w:tcW w:w="2834" w:type="dxa"/>
            <w:tcBorders>
              <w:top w:val="single" w:sz="4" w:space="0" w:color="auto"/>
              <w:bottom w:val="single" w:sz="4" w:space="0" w:color="auto"/>
              <w:right w:val="single" w:sz="4" w:space="0" w:color="auto"/>
            </w:tcBorders>
            <w:shd w:val="clear" w:color="auto" w:fill="D9D9D9"/>
            <w:vAlign w:val="center"/>
          </w:tcPr>
          <w:p w:rsidR="00003B1A" w:rsidRPr="00552CC8" w:rsidRDefault="00552CC8" w:rsidP="00552CC8">
            <w:pPr>
              <w:spacing w:line="180" w:lineRule="exact"/>
              <w:ind w:left="301" w:hanging="301"/>
              <w:jc w:val="center"/>
              <w:rPr>
                <w:rFonts w:ascii="Arial" w:hAnsi="Arial" w:cs="Arial"/>
                <w:b/>
                <w:bCs/>
                <w:sz w:val="11"/>
                <w:szCs w:val="11"/>
                <w:lang w:val="ru-RU"/>
              </w:rPr>
            </w:pPr>
            <w:r>
              <w:rPr>
                <w:rFonts w:ascii="Arial" w:hAnsi="Arial" w:cs="Arial"/>
                <w:b/>
                <w:bCs/>
                <w:sz w:val="11"/>
                <w:szCs w:val="11"/>
              </w:rPr>
              <w:t>Описани</w:t>
            </w:r>
            <w:r>
              <w:rPr>
                <w:rFonts w:ascii="Arial" w:hAnsi="Arial" w:cs="Arial"/>
                <w:b/>
                <w:bCs/>
                <w:sz w:val="11"/>
                <w:szCs w:val="11"/>
                <w:lang w:val="ru-RU"/>
              </w:rPr>
              <w:t>е</w:t>
            </w:r>
          </w:p>
        </w:tc>
      </w:tr>
      <w:tr w:rsidR="00905F69" w:rsidRPr="00E05F3E" w:rsidTr="00905F69">
        <w:trPr>
          <w:tblHeader/>
          <w:jc w:val="center"/>
        </w:trPr>
        <w:tc>
          <w:tcPr>
            <w:tcW w:w="887" w:type="dxa"/>
            <w:tcBorders>
              <w:top w:val="single" w:sz="4" w:space="0" w:color="auto"/>
            </w:tcBorders>
            <w:shd w:val="clear" w:color="auto" w:fill="auto"/>
            <w:vAlign w:val="center"/>
          </w:tcPr>
          <w:p w:rsidR="00003B1A" w:rsidRPr="00B65F67" w:rsidRDefault="00003B1A" w:rsidP="00B65F67">
            <w:pPr>
              <w:spacing w:line="180" w:lineRule="exact"/>
              <w:ind w:left="300" w:hanging="300"/>
              <w:jc w:val="center"/>
              <w:rPr>
                <w:rFonts w:ascii="Arial" w:hAnsi="Arial" w:cs="Arial"/>
                <w:bCs/>
                <w:sz w:val="11"/>
                <w:szCs w:val="11"/>
              </w:rPr>
            </w:pPr>
          </w:p>
        </w:tc>
        <w:tc>
          <w:tcPr>
            <w:tcW w:w="1666" w:type="dxa"/>
            <w:tcBorders>
              <w:top w:val="single" w:sz="4" w:space="0" w:color="auto"/>
            </w:tcBorders>
            <w:shd w:val="clear" w:color="auto" w:fill="auto"/>
            <w:vAlign w:val="center"/>
          </w:tcPr>
          <w:p w:rsidR="00003B1A" w:rsidRPr="00905F69" w:rsidRDefault="00313545" w:rsidP="00B65F67">
            <w:pPr>
              <w:spacing w:line="180" w:lineRule="exact"/>
              <w:ind w:left="300" w:hanging="300"/>
              <w:rPr>
                <w:rFonts w:ascii="Arial" w:hAnsi="Arial" w:cs="Arial"/>
                <w:bCs/>
                <w:sz w:val="11"/>
                <w:szCs w:val="11"/>
                <w:lang w:val="ru-RU"/>
              </w:rPr>
            </w:pPr>
            <w:r w:rsidRPr="00B65F67">
              <w:rPr>
                <w:rFonts w:ascii="Arial" w:hAnsi="Arial" w:cs="Arial"/>
                <w:bCs/>
                <w:sz w:val="11"/>
                <w:szCs w:val="11"/>
              </w:rPr>
              <w:t>C</w:t>
            </w:r>
            <w:r w:rsidRPr="00B65F67">
              <w:rPr>
                <w:rFonts w:ascii="Arial" w:hAnsi="Arial" w:cs="Arial" w:hint="eastAsia"/>
                <w:bCs/>
                <w:sz w:val="11"/>
                <w:szCs w:val="11"/>
              </w:rPr>
              <w:t>ables</w:t>
            </w:r>
            <w:r w:rsidR="00905F69">
              <w:rPr>
                <w:rFonts w:ascii="Arial" w:hAnsi="Arial" w:cs="Arial"/>
                <w:bCs/>
                <w:sz w:val="11"/>
                <w:szCs w:val="11"/>
                <w:lang w:val="ru-RU"/>
              </w:rPr>
              <w:t>/Кабели</w:t>
            </w:r>
          </w:p>
        </w:tc>
        <w:tc>
          <w:tcPr>
            <w:tcW w:w="2834" w:type="dxa"/>
            <w:tcBorders>
              <w:top w:val="single" w:sz="4" w:space="0" w:color="auto"/>
            </w:tcBorders>
            <w:shd w:val="clear" w:color="auto" w:fill="auto"/>
            <w:vAlign w:val="center"/>
          </w:tcPr>
          <w:p w:rsidR="00003B1A" w:rsidRPr="00905F69" w:rsidRDefault="00905F69" w:rsidP="00B65F67">
            <w:pPr>
              <w:spacing w:line="180" w:lineRule="exact"/>
              <w:rPr>
                <w:rFonts w:ascii="Arial" w:hAnsi="Arial" w:cs="Arial"/>
                <w:bCs/>
                <w:sz w:val="11"/>
                <w:szCs w:val="11"/>
                <w:lang w:val="ru-RU"/>
              </w:rPr>
            </w:pPr>
            <w:r w:rsidRPr="00905F69">
              <w:rPr>
                <w:rFonts w:ascii="Arial" w:hAnsi="Arial" w:cs="Arial"/>
                <w:bCs/>
                <w:sz w:val="11"/>
                <w:szCs w:val="11"/>
                <w:lang w:val="ru-RU"/>
              </w:rPr>
              <w:t>Устройство для передачи электронных сигналов</w:t>
            </w:r>
          </w:p>
        </w:tc>
      </w:tr>
      <w:tr w:rsidR="00905F69" w:rsidRPr="00E05F3E" w:rsidTr="00905F69">
        <w:trPr>
          <w:trHeight w:val="849"/>
          <w:jc w:val="center"/>
        </w:trPr>
        <w:tc>
          <w:tcPr>
            <w:tcW w:w="887" w:type="dxa"/>
            <w:shd w:val="clear" w:color="auto" w:fill="auto"/>
            <w:vAlign w:val="center"/>
          </w:tcPr>
          <w:p w:rsidR="00003B1A" w:rsidRPr="00905F69" w:rsidRDefault="00003B1A" w:rsidP="00B65F67">
            <w:pPr>
              <w:spacing w:line="180" w:lineRule="exact"/>
              <w:ind w:left="300" w:hanging="300"/>
              <w:jc w:val="center"/>
              <w:rPr>
                <w:rFonts w:ascii="Arial" w:hAnsi="Arial" w:cs="Arial"/>
                <w:bCs/>
                <w:sz w:val="11"/>
                <w:szCs w:val="11"/>
                <w:lang w:val="ru-RU"/>
              </w:rPr>
            </w:pPr>
          </w:p>
        </w:tc>
        <w:tc>
          <w:tcPr>
            <w:tcW w:w="1666" w:type="dxa"/>
            <w:shd w:val="clear" w:color="auto" w:fill="auto"/>
            <w:vAlign w:val="center"/>
          </w:tcPr>
          <w:p w:rsidR="00003B1A" w:rsidRPr="00905F69" w:rsidRDefault="00313545" w:rsidP="00B65F67">
            <w:pPr>
              <w:spacing w:line="180" w:lineRule="exact"/>
              <w:ind w:left="300" w:hanging="300"/>
              <w:rPr>
                <w:rFonts w:ascii="Arial" w:hAnsi="Arial" w:cs="Arial"/>
                <w:bCs/>
                <w:sz w:val="11"/>
                <w:szCs w:val="11"/>
                <w:lang w:val="ru-RU"/>
              </w:rPr>
            </w:pPr>
            <w:r w:rsidRPr="00B65F67">
              <w:rPr>
                <w:rFonts w:ascii="Arial" w:hAnsi="Arial" w:cs="Arial"/>
                <w:bCs/>
                <w:sz w:val="11"/>
                <w:szCs w:val="11"/>
              </w:rPr>
              <w:t>B</w:t>
            </w:r>
            <w:r w:rsidRPr="00B65F67">
              <w:rPr>
                <w:rFonts w:ascii="Arial" w:hAnsi="Arial" w:cs="Arial" w:hint="eastAsia"/>
                <w:bCs/>
                <w:sz w:val="11"/>
                <w:szCs w:val="11"/>
              </w:rPr>
              <w:t>reaker</w:t>
            </w:r>
            <w:r w:rsidR="00905F69">
              <w:rPr>
                <w:rFonts w:ascii="Arial" w:hAnsi="Arial" w:cs="Arial"/>
                <w:bCs/>
                <w:sz w:val="11"/>
                <w:szCs w:val="11"/>
                <w:lang w:val="ru-RU"/>
              </w:rPr>
              <w:t>/Автоматический выключатель</w:t>
            </w:r>
          </w:p>
        </w:tc>
        <w:tc>
          <w:tcPr>
            <w:tcW w:w="2834" w:type="dxa"/>
            <w:shd w:val="clear" w:color="auto" w:fill="auto"/>
            <w:vAlign w:val="center"/>
          </w:tcPr>
          <w:p w:rsidR="00003B1A" w:rsidRPr="00905F69" w:rsidRDefault="00905F69" w:rsidP="00905F69">
            <w:pPr>
              <w:spacing w:line="180" w:lineRule="exact"/>
              <w:rPr>
                <w:rFonts w:ascii="Arial" w:hAnsi="Arial" w:cs="Arial"/>
                <w:bCs/>
                <w:sz w:val="11"/>
                <w:szCs w:val="11"/>
                <w:lang w:val="ru-RU"/>
              </w:rPr>
            </w:pPr>
            <w:r w:rsidRPr="00905F69">
              <w:rPr>
                <w:rFonts w:ascii="Arial" w:hAnsi="Arial" w:cs="Arial"/>
                <w:bCs/>
                <w:sz w:val="11"/>
                <w:szCs w:val="11"/>
                <w:lang w:val="ru-RU"/>
              </w:rPr>
              <w:t>Предотвратить от поражения электрическим током и защит</w:t>
            </w:r>
            <w:r>
              <w:rPr>
                <w:rFonts w:ascii="Arial" w:hAnsi="Arial" w:cs="Arial"/>
                <w:bCs/>
                <w:sz w:val="11"/>
                <w:szCs w:val="11"/>
                <w:lang w:val="ru-RU"/>
              </w:rPr>
              <w:t>а</w:t>
            </w:r>
            <w:r w:rsidRPr="00905F69">
              <w:rPr>
                <w:rFonts w:ascii="Arial" w:hAnsi="Arial" w:cs="Arial"/>
                <w:bCs/>
                <w:sz w:val="11"/>
                <w:szCs w:val="11"/>
                <w:lang w:val="ru-RU"/>
              </w:rPr>
              <w:t xml:space="preserve"> кабел</w:t>
            </w:r>
            <w:r>
              <w:rPr>
                <w:rFonts w:ascii="Arial" w:hAnsi="Arial" w:cs="Arial"/>
                <w:bCs/>
                <w:sz w:val="11"/>
                <w:szCs w:val="11"/>
                <w:lang w:val="ru-RU"/>
              </w:rPr>
              <w:t>ей</w:t>
            </w:r>
            <w:r w:rsidRPr="00905F69">
              <w:rPr>
                <w:rFonts w:ascii="Arial" w:hAnsi="Arial" w:cs="Arial"/>
                <w:bCs/>
                <w:sz w:val="11"/>
                <w:szCs w:val="11"/>
                <w:lang w:val="ru-RU"/>
              </w:rPr>
              <w:t xml:space="preserve"> системы и блока питания от перегрузки по току при возникновении короткого замыкания. </w:t>
            </w:r>
          </w:p>
        </w:tc>
      </w:tr>
      <w:tr w:rsidR="00905F69" w:rsidRPr="00EE03A5" w:rsidTr="00905F69">
        <w:trPr>
          <w:jc w:val="center"/>
        </w:trPr>
        <w:tc>
          <w:tcPr>
            <w:tcW w:w="887" w:type="dxa"/>
            <w:shd w:val="clear" w:color="auto" w:fill="auto"/>
            <w:vAlign w:val="center"/>
          </w:tcPr>
          <w:p w:rsidR="00003B1A" w:rsidRPr="00905F69" w:rsidRDefault="00003B1A" w:rsidP="00B65F67">
            <w:pPr>
              <w:spacing w:line="180" w:lineRule="exact"/>
              <w:ind w:left="300" w:hanging="300"/>
              <w:jc w:val="center"/>
              <w:rPr>
                <w:rFonts w:ascii="Arial" w:hAnsi="Arial" w:cs="Arial"/>
                <w:bCs/>
                <w:sz w:val="11"/>
                <w:szCs w:val="11"/>
                <w:lang w:val="ru-RU"/>
              </w:rPr>
            </w:pPr>
          </w:p>
        </w:tc>
        <w:tc>
          <w:tcPr>
            <w:tcW w:w="1666" w:type="dxa"/>
            <w:shd w:val="clear" w:color="auto" w:fill="auto"/>
            <w:vAlign w:val="center"/>
          </w:tcPr>
          <w:p w:rsidR="00905F69" w:rsidRDefault="007B0739" w:rsidP="00905F69">
            <w:pPr>
              <w:spacing w:line="180" w:lineRule="exact"/>
              <w:ind w:left="300" w:hanging="300"/>
              <w:rPr>
                <w:rFonts w:ascii="Arial" w:hAnsi="Arial" w:cs="Arial"/>
                <w:bCs/>
                <w:sz w:val="11"/>
                <w:szCs w:val="11"/>
                <w:lang w:val="ru-RU"/>
              </w:rPr>
            </w:pPr>
            <w:r w:rsidRPr="00B65F67">
              <w:rPr>
                <w:rFonts w:ascii="Arial" w:hAnsi="Arial" w:cs="Arial" w:hint="eastAsia"/>
                <w:bCs/>
                <w:sz w:val="11"/>
                <w:szCs w:val="11"/>
              </w:rPr>
              <w:t>Input reactor</w:t>
            </w:r>
            <w:r w:rsidR="00905F69">
              <w:rPr>
                <w:rFonts w:ascii="Arial" w:hAnsi="Arial" w:cs="Arial"/>
                <w:bCs/>
                <w:sz w:val="11"/>
                <w:szCs w:val="11"/>
                <w:lang w:val="ru-RU"/>
              </w:rPr>
              <w:t>/</w:t>
            </w:r>
          </w:p>
          <w:p w:rsidR="00003B1A" w:rsidRPr="00B65F67" w:rsidRDefault="00905F69" w:rsidP="00905F69">
            <w:pPr>
              <w:spacing w:line="180" w:lineRule="exact"/>
              <w:ind w:left="300" w:hanging="300"/>
              <w:rPr>
                <w:rFonts w:ascii="Arial" w:hAnsi="Arial" w:cs="Arial"/>
                <w:bCs/>
                <w:sz w:val="11"/>
                <w:szCs w:val="11"/>
              </w:rPr>
            </w:pPr>
            <w:r>
              <w:rPr>
                <w:rFonts w:ascii="Arial" w:hAnsi="Arial" w:cs="Arial"/>
                <w:bCs/>
                <w:sz w:val="11"/>
                <w:szCs w:val="11"/>
                <w:lang w:val="ru-RU"/>
              </w:rPr>
              <w:t>Входной реактор</w:t>
            </w:r>
          </w:p>
        </w:tc>
        <w:tc>
          <w:tcPr>
            <w:tcW w:w="2834" w:type="dxa"/>
            <w:vMerge w:val="restart"/>
            <w:shd w:val="clear" w:color="auto" w:fill="auto"/>
            <w:vAlign w:val="center"/>
          </w:tcPr>
          <w:p w:rsidR="00003B1A" w:rsidRPr="00905F69" w:rsidRDefault="00905F69" w:rsidP="00B65F67">
            <w:pPr>
              <w:spacing w:line="180" w:lineRule="exact"/>
              <w:rPr>
                <w:rFonts w:ascii="Arial" w:hAnsi="Arial" w:cs="Arial"/>
                <w:bCs/>
                <w:sz w:val="11"/>
                <w:szCs w:val="11"/>
                <w:lang w:val="ru-RU"/>
              </w:rPr>
            </w:pPr>
            <w:r w:rsidRPr="00905F69">
              <w:rPr>
                <w:rFonts w:ascii="Arial" w:hAnsi="Arial" w:cs="Arial"/>
                <w:bCs/>
                <w:sz w:val="11"/>
                <w:szCs w:val="11"/>
                <w:lang w:val="ru-RU"/>
              </w:rPr>
              <w:t>Эт</w:t>
            </w:r>
            <w:r>
              <w:rPr>
                <w:rFonts w:ascii="Arial" w:hAnsi="Arial" w:cs="Arial"/>
                <w:bCs/>
                <w:sz w:val="11"/>
                <w:szCs w:val="11"/>
                <w:lang w:val="ru-RU"/>
              </w:rPr>
              <w:t>и</w:t>
            </w:r>
            <w:r w:rsidRPr="00905F69">
              <w:rPr>
                <w:rFonts w:ascii="Arial" w:hAnsi="Arial" w:cs="Arial"/>
                <w:bCs/>
                <w:sz w:val="11"/>
                <w:szCs w:val="11"/>
                <w:lang w:val="ru-RU"/>
              </w:rPr>
              <w:t xml:space="preserve"> устройство используется для улучшения коэффициента мощности </w:t>
            </w:r>
            <w:r>
              <w:rPr>
                <w:rFonts w:ascii="Arial" w:hAnsi="Arial" w:cs="Arial"/>
                <w:bCs/>
                <w:sz w:val="11"/>
                <w:szCs w:val="11"/>
                <w:lang w:val="ru-RU"/>
              </w:rPr>
              <w:t>ПЧ</w:t>
            </w:r>
            <w:r w:rsidRPr="00905F69">
              <w:rPr>
                <w:rFonts w:ascii="Arial" w:hAnsi="Arial" w:cs="Arial"/>
                <w:bCs/>
                <w:sz w:val="11"/>
                <w:szCs w:val="11"/>
                <w:lang w:val="ru-RU"/>
              </w:rPr>
              <w:t xml:space="preserve"> и контрол</w:t>
            </w:r>
            <w:r>
              <w:rPr>
                <w:rFonts w:ascii="Arial" w:hAnsi="Arial" w:cs="Arial"/>
                <w:bCs/>
                <w:sz w:val="11"/>
                <w:szCs w:val="11"/>
                <w:lang w:val="ru-RU"/>
              </w:rPr>
              <w:t>ь</w:t>
            </w:r>
            <w:r w:rsidRPr="00905F69">
              <w:rPr>
                <w:rFonts w:ascii="Arial" w:hAnsi="Arial" w:cs="Arial"/>
                <w:bCs/>
                <w:sz w:val="11"/>
                <w:szCs w:val="11"/>
                <w:lang w:val="ru-RU"/>
              </w:rPr>
              <w:t xml:space="preserve"> высших гармоник </w:t>
            </w:r>
            <w:r>
              <w:rPr>
                <w:rFonts w:ascii="Arial" w:hAnsi="Arial" w:cs="Arial"/>
                <w:bCs/>
                <w:sz w:val="11"/>
                <w:szCs w:val="11"/>
                <w:lang w:val="ru-RU"/>
              </w:rPr>
              <w:t>тока</w:t>
            </w:r>
            <w:r w:rsidRPr="00905F69">
              <w:rPr>
                <w:rFonts w:ascii="Arial" w:hAnsi="Arial" w:cs="Arial"/>
                <w:bCs/>
                <w:sz w:val="11"/>
                <w:szCs w:val="11"/>
                <w:lang w:val="ru-RU"/>
              </w:rPr>
              <w:t>.</w:t>
            </w:r>
          </w:p>
          <w:p w:rsidR="00003B1A" w:rsidRPr="00905F69" w:rsidRDefault="00905F69" w:rsidP="00905F69">
            <w:pPr>
              <w:spacing w:line="180" w:lineRule="exact"/>
              <w:rPr>
                <w:rFonts w:ascii="Arial" w:hAnsi="Arial" w:cs="Arial"/>
                <w:bCs/>
                <w:sz w:val="11"/>
                <w:szCs w:val="11"/>
                <w:lang w:val="ru-RU"/>
              </w:rPr>
            </w:pPr>
            <w:r>
              <w:rPr>
                <w:rFonts w:ascii="Arial" w:hAnsi="Arial" w:cs="Arial"/>
                <w:bCs/>
                <w:sz w:val="11"/>
                <w:szCs w:val="11"/>
                <w:lang w:val="ru-RU"/>
              </w:rPr>
              <w:t>ПЧмощностьюот</w:t>
            </w:r>
            <w:r w:rsidR="00003B1A" w:rsidRPr="00905F69">
              <w:rPr>
                <w:rFonts w:ascii="Arial" w:hAnsi="Arial" w:cs="Arial" w:hint="eastAsia"/>
                <w:bCs/>
                <w:sz w:val="11"/>
                <w:szCs w:val="11"/>
                <w:lang w:val="ru-RU"/>
              </w:rPr>
              <w:t>37</w:t>
            </w:r>
            <w:r>
              <w:rPr>
                <w:rFonts w:ascii="Arial" w:hAnsi="Arial" w:cs="Arial"/>
                <w:bCs/>
                <w:sz w:val="11"/>
                <w:szCs w:val="11"/>
                <w:lang w:val="ru-RU"/>
              </w:rPr>
              <w:t>кВтмогут оснащаться</w:t>
            </w:r>
            <w:r w:rsidR="006B6B69" w:rsidRPr="00B65F67">
              <w:rPr>
                <w:rFonts w:ascii="Arial" w:hAnsi="Arial" w:cs="Arial" w:hint="eastAsia"/>
                <w:bCs/>
                <w:sz w:val="11"/>
                <w:szCs w:val="11"/>
              </w:rPr>
              <w:t>DC</w:t>
            </w:r>
            <w:r>
              <w:rPr>
                <w:rFonts w:ascii="Arial" w:hAnsi="Arial" w:cs="Arial"/>
                <w:bCs/>
                <w:sz w:val="11"/>
                <w:szCs w:val="11"/>
                <w:lang w:val="ru-RU"/>
              </w:rPr>
              <w:t>реактором</w:t>
            </w:r>
            <w:r w:rsidR="006B6B69" w:rsidRPr="00905F69">
              <w:rPr>
                <w:rFonts w:ascii="Arial" w:hAnsi="Arial" w:cs="Arial" w:hint="eastAsia"/>
                <w:bCs/>
                <w:sz w:val="11"/>
                <w:szCs w:val="11"/>
                <w:lang w:val="ru-RU"/>
              </w:rPr>
              <w:t>.</w:t>
            </w:r>
          </w:p>
        </w:tc>
      </w:tr>
      <w:tr w:rsidR="00905F69" w:rsidRPr="00B65F67" w:rsidTr="00905F69">
        <w:trPr>
          <w:jc w:val="center"/>
        </w:trPr>
        <w:tc>
          <w:tcPr>
            <w:tcW w:w="887" w:type="dxa"/>
            <w:shd w:val="clear" w:color="auto" w:fill="auto"/>
            <w:vAlign w:val="center"/>
          </w:tcPr>
          <w:p w:rsidR="00003B1A" w:rsidRPr="00905F69" w:rsidRDefault="00003B1A" w:rsidP="00B65F67">
            <w:pPr>
              <w:spacing w:line="180" w:lineRule="exact"/>
              <w:ind w:left="300" w:hanging="300"/>
              <w:jc w:val="center"/>
              <w:rPr>
                <w:rFonts w:ascii="Arial" w:hAnsi="Arial" w:cs="Arial"/>
                <w:bCs/>
                <w:sz w:val="11"/>
                <w:szCs w:val="11"/>
                <w:lang w:val="ru-RU"/>
              </w:rPr>
            </w:pPr>
          </w:p>
        </w:tc>
        <w:tc>
          <w:tcPr>
            <w:tcW w:w="1666" w:type="dxa"/>
            <w:shd w:val="clear" w:color="auto" w:fill="auto"/>
            <w:vAlign w:val="center"/>
          </w:tcPr>
          <w:p w:rsidR="00003B1A" w:rsidRPr="00B65F67" w:rsidRDefault="007B0739" w:rsidP="00905F69">
            <w:pPr>
              <w:spacing w:line="180" w:lineRule="exact"/>
              <w:ind w:left="300" w:hanging="300"/>
              <w:rPr>
                <w:rFonts w:ascii="Arial" w:hAnsi="Arial" w:cs="Arial"/>
                <w:bCs/>
                <w:sz w:val="11"/>
                <w:szCs w:val="11"/>
              </w:rPr>
            </w:pPr>
            <w:r w:rsidRPr="00B65F67">
              <w:rPr>
                <w:rFonts w:ascii="Arial" w:hAnsi="Arial" w:cs="Arial" w:hint="eastAsia"/>
                <w:bCs/>
                <w:sz w:val="11"/>
                <w:szCs w:val="11"/>
              </w:rPr>
              <w:t>DC reactor</w:t>
            </w:r>
            <w:r w:rsidR="00905F69">
              <w:rPr>
                <w:rFonts w:ascii="Arial" w:hAnsi="Arial" w:cs="Arial"/>
                <w:bCs/>
                <w:sz w:val="11"/>
                <w:szCs w:val="11"/>
                <w:lang w:val="ru-RU"/>
              </w:rPr>
              <w:t>/</w:t>
            </w:r>
            <w:r w:rsidR="00905F69" w:rsidRPr="00B65F67">
              <w:rPr>
                <w:rFonts w:ascii="Arial" w:hAnsi="Arial" w:cs="Arial" w:hint="eastAsia"/>
                <w:bCs/>
                <w:sz w:val="11"/>
                <w:szCs w:val="11"/>
              </w:rPr>
              <w:t xml:space="preserve"> DC</w:t>
            </w:r>
            <w:r w:rsidR="00905F69">
              <w:rPr>
                <w:rFonts w:ascii="Arial" w:hAnsi="Arial" w:cs="Arial"/>
                <w:bCs/>
                <w:sz w:val="11"/>
                <w:szCs w:val="11"/>
                <w:lang w:val="ru-RU"/>
              </w:rPr>
              <w:t>реактор</w:t>
            </w:r>
          </w:p>
        </w:tc>
        <w:tc>
          <w:tcPr>
            <w:tcW w:w="2834" w:type="dxa"/>
            <w:vMerge/>
            <w:shd w:val="clear" w:color="auto" w:fill="auto"/>
            <w:vAlign w:val="center"/>
          </w:tcPr>
          <w:p w:rsidR="00003B1A" w:rsidRPr="00B65F67" w:rsidRDefault="00003B1A" w:rsidP="00B65F67">
            <w:pPr>
              <w:spacing w:line="180" w:lineRule="exact"/>
              <w:ind w:left="300" w:hanging="300"/>
              <w:rPr>
                <w:rFonts w:ascii="Arial" w:hAnsi="Arial" w:cs="Arial"/>
                <w:bCs/>
                <w:sz w:val="11"/>
                <w:szCs w:val="11"/>
              </w:rPr>
            </w:pPr>
          </w:p>
        </w:tc>
      </w:tr>
      <w:tr w:rsidR="00905F69" w:rsidRPr="00E05F3E" w:rsidTr="00905F69">
        <w:trPr>
          <w:jc w:val="center"/>
        </w:trPr>
        <w:tc>
          <w:tcPr>
            <w:tcW w:w="887" w:type="dxa"/>
            <w:shd w:val="clear" w:color="auto" w:fill="auto"/>
            <w:vAlign w:val="center"/>
          </w:tcPr>
          <w:p w:rsidR="00003B1A" w:rsidRPr="00B65F67" w:rsidRDefault="00003B1A" w:rsidP="00B65F67">
            <w:pPr>
              <w:spacing w:line="180" w:lineRule="exact"/>
              <w:ind w:left="300" w:hanging="300"/>
              <w:jc w:val="center"/>
              <w:rPr>
                <w:rFonts w:ascii="Arial" w:hAnsi="Arial" w:cs="Arial"/>
                <w:bCs/>
                <w:sz w:val="11"/>
                <w:szCs w:val="11"/>
              </w:rPr>
            </w:pPr>
          </w:p>
        </w:tc>
        <w:tc>
          <w:tcPr>
            <w:tcW w:w="1666" w:type="dxa"/>
            <w:shd w:val="clear" w:color="auto" w:fill="auto"/>
            <w:vAlign w:val="center"/>
          </w:tcPr>
          <w:p w:rsidR="00003B1A" w:rsidRPr="00B65F67" w:rsidRDefault="007B0739" w:rsidP="00905F69">
            <w:pPr>
              <w:spacing w:line="180" w:lineRule="exact"/>
              <w:ind w:left="300" w:hanging="300"/>
              <w:rPr>
                <w:rFonts w:ascii="Arial" w:hAnsi="Arial" w:cs="Arial"/>
                <w:bCs/>
                <w:sz w:val="11"/>
                <w:szCs w:val="11"/>
              </w:rPr>
            </w:pPr>
            <w:r w:rsidRPr="00B65F67">
              <w:rPr>
                <w:rFonts w:ascii="Arial" w:hAnsi="Arial" w:cs="Arial"/>
                <w:bCs/>
                <w:sz w:val="11"/>
                <w:szCs w:val="11"/>
              </w:rPr>
              <w:t>I</w:t>
            </w:r>
            <w:r w:rsidRPr="00B65F67">
              <w:rPr>
                <w:rFonts w:ascii="Arial" w:hAnsi="Arial" w:cs="Arial" w:hint="eastAsia"/>
                <w:bCs/>
                <w:sz w:val="11"/>
                <w:szCs w:val="11"/>
              </w:rPr>
              <w:t>nput filte</w:t>
            </w:r>
            <w:r w:rsidR="00905F69">
              <w:rPr>
                <w:rFonts w:ascii="Arial" w:hAnsi="Arial" w:cs="Arial"/>
                <w:bCs/>
                <w:sz w:val="11"/>
                <w:szCs w:val="11"/>
                <w:lang w:val="ru-RU"/>
              </w:rPr>
              <w:t>/Входной фильтр</w:t>
            </w:r>
          </w:p>
        </w:tc>
        <w:tc>
          <w:tcPr>
            <w:tcW w:w="2834" w:type="dxa"/>
            <w:shd w:val="clear" w:color="auto" w:fill="auto"/>
            <w:vAlign w:val="center"/>
          </w:tcPr>
          <w:p w:rsidR="00003B1A" w:rsidRPr="00905F69" w:rsidRDefault="00905F69" w:rsidP="00905F69">
            <w:pPr>
              <w:spacing w:line="180" w:lineRule="exact"/>
              <w:rPr>
                <w:rFonts w:ascii="Arial" w:hAnsi="Arial" w:cs="Arial"/>
                <w:bCs/>
                <w:sz w:val="11"/>
                <w:szCs w:val="11"/>
                <w:lang w:val="ru-RU"/>
              </w:rPr>
            </w:pPr>
            <w:r w:rsidRPr="00905F69">
              <w:rPr>
                <w:rFonts w:ascii="Arial" w:hAnsi="Arial" w:cs="Arial"/>
                <w:bCs/>
                <w:sz w:val="11"/>
                <w:szCs w:val="11"/>
                <w:lang w:val="ru-RU"/>
              </w:rPr>
              <w:t>Контроль электромагнитных помех, созданны</w:t>
            </w:r>
            <w:r>
              <w:rPr>
                <w:rFonts w:ascii="Arial" w:hAnsi="Arial" w:cs="Arial"/>
                <w:bCs/>
                <w:sz w:val="11"/>
                <w:szCs w:val="11"/>
                <w:lang w:val="ru-RU"/>
              </w:rPr>
              <w:t>хПЧ</w:t>
            </w:r>
            <w:r w:rsidRPr="00905F69">
              <w:rPr>
                <w:rFonts w:ascii="Arial" w:hAnsi="Arial" w:cs="Arial"/>
                <w:bCs/>
                <w:sz w:val="11"/>
                <w:szCs w:val="11"/>
                <w:lang w:val="ru-RU"/>
              </w:rPr>
              <w:t>, пожалуйста, установите рядом с входн</w:t>
            </w:r>
            <w:r>
              <w:rPr>
                <w:rFonts w:ascii="Arial" w:hAnsi="Arial" w:cs="Arial"/>
                <w:bCs/>
                <w:sz w:val="11"/>
                <w:szCs w:val="11"/>
                <w:lang w:val="ru-RU"/>
              </w:rPr>
              <w:t>ымиклеммамиПЧ</w:t>
            </w:r>
            <w:r w:rsidR="007C7CF6" w:rsidRPr="00905F69">
              <w:rPr>
                <w:rFonts w:ascii="Arial" w:hAnsi="Arial" w:cs="Arial" w:hint="eastAsia"/>
                <w:bCs/>
                <w:sz w:val="11"/>
                <w:szCs w:val="11"/>
                <w:lang w:val="ru-RU"/>
              </w:rPr>
              <w:t xml:space="preserve">. </w:t>
            </w:r>
          </w:p>
        </w:tc>
      </w:tr>
      <w:tr w:rsidR="00905F69" w:rsidRPr="00E05F3E" w:rsidTr="00905F69">
        <w:trPr>
          <w:jc w:val="center"/>
        </w:trPr>
        <w:tc>
          <w:tcPr>
            <w:tcW w:w="887" w:type="dxa"/>
            <w:shd w:val="clear" w:color="auto" w:fill="auto"/>
            <w:vAlign w:val="center"/>
          </w:tcPr>
          <w:p w:rsidR="00003B1A" w:rsidRPr="00905F69" w:rsidRDefault="00003B1A" w:rsidP="00B65F67">
            <w:pPr>
              <w:spacing w:line="180" w:lineRule="exact"/>
              <w:ind w:left="300" w:hanging="300"/>
              <w:jc w:val="center"/>
              <w:rPr>
                <w:rFonts w:ascii="Arial" w:hAnsi="Arial" w:cs="Arial"/>
                <w:bCs/>
                <w:sz w:val="11"/>
                <w:szCs w:val="11"/>
                <w:lang w:val="ru-RU"/>
              </w:rPr>
            </w:pPr>
          </w:p>
        </w:tc>
        <w:tc>
          <w:tcPr>
            <w:tcW w:w="1666" w:type="dxa"/>
            <w:shd w:val="clear" w:color="auto" w:fill="auto"/>
            <w:vAlign w:val="center"/>
          </w:tcPr>
          <w:p w:rsidR="00003B1A" w:rsidRPr="00905F69" w:rsidRDefault="007B0739" w:rsidP="00B65F67">
            <w:pPr>
              <w:spacing w:line="180" w:lineRule="exact"/>
              <w:ind w:left="300" w:hanging="300"/>
              <w:rPr>
                <w:rFonts w:ascii="Arial" w:hAnsi="Arial" w:cs="Arial"/>
                <w:bCs/>
                <w:sz w:val="11"/>
                <w:szCs w:val="11"/>
                <w:lang w:val="ru-RU"/>
              </w:rPr>
            </w:pPr>
            <w:r w:rsidRPr="00B65F67">
              <w:rPr>
                <w:rFonts w:ascii="Arial" w:hAnsi="Arial" w:cs="Arial"/>
                <w:bCs/>
                <w:sz w:val="11"/>
                <w:szCs w:val="11"/>
              </w:rPr>
              <w:t>B</w:t>
            </w:r>
            <w:r w:rsidRPr="00B65F67">
              <w:rPr>
                <w:rFonts w:ascii="Arial" w:hAnsi="Arial" w:cs="Arial" w:hint="eastAsia"/>
                <w:bCs/>
                <w:sz w:val="11"/>
                <w:szCs w:val="11"/>
              </w:rPr>
              <w:t>raking resistors</w:t>
            </w:r>
            <w:r w:rsidR="00905F69">
              <w:rPr>
                <w:rFonts w:ascii="Arial" w:hAnsi="Arial" w:cs="Arial"/>
                <w:bCs/>
                <w:sz w:val="11"/>
                <w:szCs w:val="11"/>
                <w:lang w:val="ru-RU"/>
              </w:rPr>
              <w:t>/Тормозной резистор</w:t>
            </w:r>
          </w:p>
        </w:tc>
        <w:tc>
          <w:tcPr>
            <w:tcW w:w="2834" w:type="dxa"/>
            <w:shd w:val="clear" w:color="auto" w:fill="auto"/>
            <w:tcMar>
              <w:right w:w="85" w:type="dxa"/>
            </w:tcMar>
            <w:vAlign w:val="center"/>
          </w:tcPr>
          <w:p w:rsidR="00003B1A" w:rsidRPr="00905F69" w:rsidRDefault="00905F69" w:rsidP="00B65F67">
            <w:pPr>
              <w:spacing w:line="180" w:lineRule="exact"/>
              <w:ind w:left="300" w:hanging="300"/>
              <w:rPr>
                <w:rFonts w:ascii="Arial" w:hAnsi="Arial" w:cs="Arial"/>
                <w:bCs/>
                <w:sz w:val="11"/>
                <w:szCs w:val="11"/>
                <w:lang w:val="ru-RU"/>
              </w:rPr>
            </w:pPr>
            <w:r>
              <w:rPr>
                <w:rFonts w:ascii="Arial" w:hAnsi="Arial" w:cs="Arial"/>
                <w:bCs/>
                <w:sz w:val="11"/>
                <w:szCs w:val="11"/>
                <w:lang w:val="ru-RU"/>
              </w:rPr>
              <w:t>Уменьшение времени торможения</w:t>
            </w:r>
            <w:r w:rsidR="007C7CF6" w:rsidRPr="00B65F67">
              <w:rPr>
                <w:rFonts w:ascii="Arial" w:hAnsi="Arial" w:cs="Arial" w:hint="eastAsia"/>
                <w:bCs/>
                <w:sz w:val="11"/>
                <w:szCs w:val="11"/>
              </w:rPr>
              <w:t>DEC</w:t>
            </w:r>
          </w:p>
          <w:p w:rsidR="00003B1A" w:rsidRPr="00905F69" w:rsidRDefault="00905F69" w:rsidP="00905F69">
            <w:pPr>
              <w:spacing w:line="180" w:lineRule="exact"/>
              <w:rPr>
                <w:rFonts w:ascii="Arial" w:hAnsi="Arial" w:cs="Arial"/>
                <w:bCs/>
                <w:sz w:val="11"/>
                <w:szCs w:val="11"/>
                <w:highlight w:val="yellow"/>
                <w:lang w:val="ru-RU"/>
              </w:rPr>
            </w:pPr>
            <w:r>
              <w:rPr>
                <w:rFonts w:ascii="Arial" w:hAnsi="Arial" w:cs="Arial"/>
                <w:bCs/>
                <w:sz w:val="11"/>
                <w:szCs w:val="11"/>
                <w:lang w:val="ru-RU"/>
              </w:rPr>
              <w:t>Для ПЧ</w:t>
            </w:r>
            <w:r w:rsidRPr="00905F69">
              <w:rPr>
                <w:rFonts w:ascii="Arial" w:hAnsi="Arial" w:cs="Arial"/>
                <w:bCs/>
                <w:sz w:val="11"/>
                <w:szCs w:val="11"/>
                <w:lang w:val="ru-RU"/>
              </w:rPr>
              <w:t xml:space="preserve"> ниже 30</w:t>
            </w:r>
            <w:r>
              <w:rPr>
                <w:rFonts w:ascii="Arial" w:hAnsi="Arial" w:cs="Arial"/>
                <w:bCs/>
                <w:sz w:val="11"/>
                <w:szCs w:val="11"/>
                <w:lang w:val="ru-RU"/>
              </w:rPr>
              <w:t>кВт</w:t>
            </w:r>
            <w:r w:rsidRPr="00905F69">
              <w:rPr>
                <w:rFonts w:ascii="Arial" w:hAnsi="Arial" w:cs="Arial"/>
                <w:bCs/>
                <w:sz w:val="11"/>
                <w:szCs w:val="11"/>
                <w:lang w:val="ru-RU"/>
              </w:rPr>
              <w:t xml:space="preserve"> нужно только тормозны</w:t>
            </w:r>
            <w:r>
              <w:rPr>
                <w:rFonts w:ascii="Arial" w:hAnsi="Arial" w:cs="Arial"/>
                <w:bCs/>
                <w:sz w:val="11"/>
                <w:szCs w:val="11"/>
                <w:lang w:val="ru-RU"/>
              </w:rPr>
              <w:t xml:space="preserve">е </w:t>
            </w:r>
            <w:r w:rsidRPr="00905F69">
              <w:rPr>
                <w:rFonts w:ascii="Arial" w:hAnsi="Arial" w:cs="Arial"/>
                <w:bCs/>
                <w:sz w:val="11"/>
                <w:szCs w:val="11"/>
                <w:lang w:val="ru-RU"/>
              </w:rPr>
              <w:t>резистор</w:t>
            </w:r>
            <w:r>
              <w:rPr>
                <w:rFonts w:ascii="Arial" w:hAnsi="Arial" w:cs="Arial"/>
                <w:bCs/>
                <w:sz w:val="11"/>
                <w:szCs w:val="11"/>
                <w:lang w:val="ru-RU"/>
              </w:rPr>
              <w:t>ы, а для ПЧ</w:t>
            </w:r>
            <w:r w:rsidRPr="00905F69">
              <w:rPr>
                <w:rFonts w:ascii="Arial" w:hAnsi="Arial" w:cs="Arial"/>
                <w:bCs/>
                <w:sz w:val="11"/>
                <w:szCs w:val="11"/>
                <w:lang w:val="ru-RU"/>
              </w:rPr>
              <w:t xml:space="preserve"> выше 37</w:t>
            </w:r>
            <w:r>
              <w:rPr>
                <w:rFonts w:ascii="Arial" w:hAnsi="Arial" w:cs="Arial"/>
                <w:bCs/>
                <w:sz w:val="11"/>
                <w:szCs w:val="11"/>
                <w:lang w:val="ru-RU"/>
              </w:rPr>
              <w:t>кВт</w:t>
            </w:r>
            <w:r w:rsidRPr="00905F69">
              <w:rPr>
                <w:rFonts w:ascii="Arial" w:hAnsi="Arial" w:cs="Arial"/>
                <w:bCs/>
                <w:sz w:val="11"/>
                <w:szCs w:val="11"/>
                <w:lang w:val="ru-RU"/>
              </w:rPr>
              <w:t xml:space="preserve"> нужн</w:t>
            </w:r>
            <w:r>
              <w:rPr>
                <w:rFonts w:ascii="Arial" w:hAnsi="Arial" w:cs="Arial"/>
                <w:bCs/>
                <w:sz w:val="11"/>
                <w:szCs w:val="11"/>
                <w:lang w:val="ru-RU"/>
              </w:rPr>
              <w:t xml:space="preserve">ымодули </w:t>
            </w:r>
            <w:r w:rsidRPr="00905F69">
              <w:rPr>
                <w:rFonts w:ascii="Arial" w:hAnsi="Arial" w:cs="Arial"/>
                <w:bCs/>
                <w:sz w:val="11"/>
                <w:szCs w:val="11"/>
                <w:lang w:val="ru-RU"/>
              </w:rPr>
              <w:t xml:space="preserve">торможения </w:t>
            </w:r>
          </w:p>
        </w:tc>
      </w:tr>
      <w:tr w:rsidR="00905F69" w:rsidRPr="00E05F3E" w:rsidTr="00905F69">
        <w:trPr>
          <w:jc w:val="center"/>
        </w:trPr>
        <w:tc>
          <w:tcPr>
            <w:tcW w:w="887" w:type="dxa"/>
            <w:shd w:val="clear" w:color="auto" w:fill="auto"/>
            <w:vAlign w:val="center"/>
          </w:tcPr>
          <w:p w:rsidR="00003B1A" w:rsidRPr="00905F69" w:rsidRDefault="00003B1A" w:rsidP="00B65F67">
            <w:pPr>
              <w:spacing w:line="180" w:lineRule="exact"/>
              <w:ind w:left="300" w:hanging="300"/>
              <w:jc w:val="center"/>
              <w:rPr>
                <w:rFonts w:ascii="Arial" w:hAnsi="Arial" w:cs="Arial"/>
                <w:bCs/>
                <w:sz w:val="11"/>
                <w:szCs w:val="11"/>
                <w:lang w:val="ru-RU"/>
              </w:rPr>
            </w:pPr>
          </w:p>
        </w:tc>
        <w:tc>
          <w:tcPr>
            <w:tcW w:w="1666" w:type="dxa"/>
            <w:shd w:val="clear" w:color="auto" w:fill="auto"/>
            <w:vAlign w:val="center"/>
          </w:tcPr>
          <w:p w:rsidR="00905F69" w:rsidRDefault="007B0739" w:rsidP="00B65F67">
            <w:pPr>
              <w:spacing w:line="180" w:lineRule="exact"/>
              <w:ind w:left="300" w:hanging="300"/>
              <w:rPr>
                <w:rFonts w:ascii="Arial" w:hAnsi="Arial" w:cs="Arial"/>
                <w:bCs/>
                <w:sz w:val="11"/>
                <w:szCs w:val="11"/>
                <w:lang w:val="ru-RU"/>
              </w:rPr>
            </w:pPr>
            <w:r w:rsidRPr="00B65F67">
              <w:rPr>
                <w:rFonts w:ascii="Arial" w:hAnsi="Arial" w:cs="Arial"/>
                <w:bCs/>
                <w:sz w:val="11"/>
                <w:szCs w:val="11"/>
              </w:rPr>
              <w:t>Output</w:t>
            </w:r>
            <w:r w:rsidRPr="00B65F67">
              <w:rPr>
                <w:rFonts w:ascii="Arial" w:hAnsi="Arial" w:cs="Arial" w:hint="eastAsia"/>
                <w:bCs/>
                <w:sz w:val="11"/>
                <w:szCs w:val="11"/>
              </w:rPr>
              <w:t xml:space="preserve"> filter</w:t>
            </w:r>
            <w:r w:rsidR="00905F69">
              <w:rPr>
                <w:rFonts w:ascii="Arial" w:hAnsi="Arial" w:cs="Arial"/>
                <w:bCs/>
                <w:sz w:val="11"/>
                <w:szCs w:val="11"/>
                <w:lang w:val="ru-RU"/>
              </w:rPr>
              <w:t>/</w:t>
            </w:r>
          </w:p>
          <w:p w:rsidR="00003B1A" w:rsidRPr="00B65F67" w:rsidRDefault="00905F69" w:rsidP="00B65F67">
            <w:pPr>
              <w:spacing w:line="180" w:lineRule="exact"/>
              <w:ind w:left="300" w:hanging="300"/>
              <w:rPr>
                <w:rFonts w:ascii="Arial" w:hAnsi="Arial" w:cs="Arial"/>
                <w:bCs/>
                <w:sz w:val="11"/>
                <w:szCs w:val="11"/>
              </w:rPr>
            </w:pPr>
            <w:r>
              <w:rPr>
                <w:rFonts w:ascii="Arial" w:hAnsi="Arial" w:cs="Arial"/>
                <w:bCs/>
                <w:sz w:val="11"/>
                <w:szCs w:val="11"/>
                <w:lang w:val="ru-RU"/>
              </w:rPr>
              <w:t>Выходной фильтр</w:t>
            </w:r>
          </w:p>
        </w:tc>
        <w:tc>
          <w:tcPr>
            <w:tcW w:w="2834" w:type="dxa"/>
            <w:shd w:val="clear" w:color="auto" w:fill="auto"/>
            <w:vAlign w:val="center"/>
          </w:tcPr>
          <w:p w:rsidR="00003B1A" w:rsidRPr="00905F69" w:rsidRDefault="00905F69" w:rsidP="00244130">
            <w:pPr>
              <w:spacing w:line="180" w:lineRule="exact"/>
              <w:rPr>
                <w:rFonts w:ascii="Arial" w:hAnsi="Arial" w:cs="Arial"/>
                <w:bCs/>
                <w:sz w:val="11"/>
                <w:szCs w:val="11"/>
                <w:highlight w:val="yellow"/>
                <w:lang w:val="ru-RU"/>
              </w:rPr>
            </w:pPr>
            <w:r w:rsidRPr="00905F69">
              <w:rPr>
                <w:rFonts w:ascii="Arial" w:hAnsi="Arial" w:cs="Arial"/>
                <w:bCs/>
                <w:sz w:val="11"/>
                <w:szCs w:val="11"/>
                <w:lang w:val="ru-RU"/>
              </w:rPr>
              <w:t>Контроль электромагнитных помех со стороны выход</w:t>
            </w:r>
            <w:r w:rsidR="00244130">
              <w:rPr>
                <w:rFonts w:ascii="Arial" w:hAnsi="Arial" w:cs="Arial"/>
                <w:bCs/>
                <w:sz w:val="11"/>
                <w:szCs w:val="11"/>
                <w:lang w:val="ru-RU"/>
              </w:rPr>
              <w:t>аПЧ,</w:t>
            </w:r>
            <w:r w:rsidRPr="00905F69">
              <w:rPr>
                <w:rFonts w:ascii="Arial" w:hAnsi="Arial" w:cs="Arial"/>
                <w:bCs/>
                <w:sz w:val="11"/>
                <w:szCs w:val="11"/>
                <w:lang w:val="ru-RU"/>
              </w:rPr>
              <w:t xml:space="preserve"> установите рядом </w:t>
            </w:r>
            <w:r w:rsidR="00244130" w:rsidRPr="00905F69">
              <w:rPr>
                <w:rFonts w:ascii="Arial" w:hAnsi="Arial" w:cs="Arial"/>
                <w:bCs/>
                <w:sz w:val="11"/>
                <w:szCs w:val="11"/>
                <w:lang w:val="ru-RU"/>
              </w:rPr>
              <w:t>с в</w:t>
            </w:r>
            <w:r w:rsidR="00244130">
              <w:rPr>
                <w:rFonts w:ascii="Arial" w:hAnsi="Arial" w:cs="Arial"/>
                <w:bCs/>
                <w:sz w:val="11"/>
                <w:szCs w:val="11"/>
                <w:lang w:val="ru-RU"/>
              </w:rPr>
              <w:t>ы</w:t>
            </w:r>
            <w:r w:rsidR="00244130" w:rsidRPr="00905F69">
              <w:rPr>
                <w:rFonts w:ascii="Arial" w:hAnsi="Arial" w:cs="Arial"/>
                <w:bCs/>
                <w:sz w:val="11"/>
                <w:szCs w:val="11"/>
                <w:lang w:val="ru-RU"/>
              </w:rPr>
              <w:t>ходн</w:t>
            </w:r>
            <w:r w:rsidR="00244130">
              <w:rPr>
                <w:rFonts w:ascii="Arial" w:hAnsi="Arial" w:cs="Arial"/>
                <w:bCs/>
                <w:sz w:val="11"/>
                <w:szCs w:val="11"/>
                <w:lang w:val="ru-RU"/>
              </w:rPr>
              <w:t>ымиклеммамиПЧ</w:t>
            </w:r>
            <w:r w:rsidR="00C045BE" w:rsidRPr="00905F69">
              <w:rPr>
                <w:rFonts w:ascii="Arial" w:hAnsi="Arial" w:cs="Arial" w:hint="eastAsia"/>
                <w:bCs/>
                <w:sz w:val="11"/>
                <w:szCs w:val="11"/>
                <w:lang w:val="ru-RU"/>
              </w:rPr>
              <w:t xml:space="preserve">. </w:t>
            </w:r>
          </w:p>
        </w:tc>
      </w:tr>
      <w:tr w:rsidR="00905F69" w:rsidRPr="00E05F3E" w:rsidTr="00905F69">
        <w:trPr>
          <w:jc w:val="center"/>
        </w:trPr>
        <w:tc>
          <w:tcPr>
            <w:tcW w:w="887" w:type="dxa"/>
            <w:shd w:val="clear" w:color="auto" w:fill="auto"/>
            <w:vAlign w:val="center"/>
          </w:tcPr>
          <w:p w:rsidR="00003B1A" w:rsidRPr="00905F69" w:rsidRDefault="00003B1A" w:rsidP="00B65F67">
            <w:pPr>
              <w:spacing w:line="180" w:lineRule="exact"/>
              <w:ind w:left="300" w:hanging="300"/>
              <w:jc w:val="center"/>
              <w:rPr>
                <w:rFonts w:ascii="Arial" w:hAnsi="Arial" w:cs="Arial"/>
                <w:bCs/>
                <w:sz w:val="11"/>
                <w:szCs w:val="11"/>
                <w:lang w:val="ru-RU"/>
              </w:rPr>
            </w:pPr>
          </w:p>
        </w:tc>
        <w:tc>
          <w:tcPr>
            <w:tcW w:w="1666" w:type="dxa"/>
            <w:shd w:val="clear" w:color="auto" w:fill="auto"/>
            <w:vAlign w:val="center"/>
          </w:tcPr>
          <w:p w:rsidR="00905F69" w:rsidRDefault="007B0739" w:rsidP="00905F69">
            <w:pPr>
              <w:spacing w:line="180" w:lineRule="exact"/>
              <w:ind w:left="300" w:hanging="300"/>
              <w:rPr>
                <w:rFonts w:ascii="Arial" w:hAnsi="Arial" w:cs="Arial"/>
                <w:bCs/>
                <w:sz w:val="11"/>
                <w:szCs w:val="11"/>
                <w:lang w:val="ru-RU"/>
              </w:rPr>
            </w:pPr>
            <w:r w:rsidRPr="00B65F67">
              <w:rPr>
                <w:rFonts w:ascii="Arial" w:hAnsi="Arial" w:cs="Arial"/>
                <w:bCs/>
                <w:sz w:val="11"/>
                <w:szCs w:val="11"/>
              </w:rPr>
              <w:t>O</w:t>
            </w:r>
            <w:r w:rsidRPr="00B65F67">
              <w:rPr>
                <w:rFonts w:ascii="Arial" w:hAnsi="Arial" w:cs="Arial" w:hint="eastAsia"/>
                <w:bCs/>
                <w:sz w:val="11"/>
                <w:szCs w:val="11"/>
              </w:rPr>
              <w:t>utput reactor</w:t>
            </w:r>
            <w:r w:rsidR="00905F69">
              <w:rPr>
                <w:rFonts w:ascii="Arial" w:hAnsi="Arial" w:cs="Arial"/>
                <w:bCs/>
                <w:sz w:val="11"/>
                <w:szCs w:val="11"/>
                <w:lang w:val="ru-RU"/>
              </w:rPr>
              <w:t>/</w:t>
            </w:r>
          </w:p>
          <w:p w:rsidR="00003B1A" w:rsidRPr="00B65F67" w:rsidRDefault="00905F69" w:rsidP="00905F69">
            <w:pPr>
              <w:spacing w:line="180" w:lineRule="exact"/>
              <w:ind w:left="300" w:hanging="300"/>
              <w:rPr>
                <w:rFonts w:ascii="Arial" w:hAnsi="Arial" w:cs="Arial"/>
                <w:bCs/>
                <w:sz w:val="11"/>
                <w:szCs w:val="11"/>
              </w:rPr>
            </w:pPr>
            <w:r>
              <w:rPr>
                <w:rFonts w:ascii="Arial" w:hAnsi="Arial" w:cs="Arial"/>
                <w:bCs/>
                <w:sz w:val="11"/>
                <w:szCs w:val="11"/>
                <w:lang w:val="ru-RU"/>
              </w:rPr>
              <w:t>Выходной реактор</w:t>
            </w:r>
          </w:p>
        </w:tc>
        <w:tc>
          <w:tcPr>
            <w:tcW w:w="2834" w:type="dxa"/>
            <w:shd w:val="clear" w:color="auto" w:fill="auto"/>
            <w:vAlign w:val="center"/>
          </w:tcPr>
          <w:p w:rsidR="00003B1A" w:rsidRPr="00244130" w:rsidRDefault="00244130" w:rsidP="00244130">
            <w:pPr>
              <w:spacing w:line="180" w:lineRule="exact"/>
              <w:rPr>
                <w:rFonts w:ascii="Arial" w:hAnsi="Arial" w:cs="Arial"/>
                <w:bCs/>
                <w:sz w:val="11"/>
                <w:szCs w:val="11"/>
                <w:highlight w:val="yellow"/>
                <w:lang w:val="ru-RU"/>
              </w:rPr>
            </w:pPr>
            <w:r>
              <w:rPr>
                <w:rFonts w:ascii="Arial" w:hAnsi="Arial" w:cs="Arial"/>
                <w:bCs/>
                <w:sz w:val="11"/>
                <w:szCs w:val="11"/>
                <w:lang w:val="ru-RU"/>
              </w:rPr>
              <w:t xml:space="preserve">Увеличивает длину кабеля от ПЧ до двигателя, уменьшает броски высокого напряжения </w:t>
            </w:r>
            <w:r w:rsidRPr="00244130">
              <w:rPr>
                <w:rFonts w:ascii="Arial" w:hAnsi="Arial" w:cs="Arial"/>
                <w:bCs/>
                <w:sz w:val="11"/>
                <w:szCs w:val="11"/>
                <w:lang w:val="ru-RU"/>
              </w:rPr>
              <w:t xml:space="preserve"> высокого напряжения при </w:t>
            </w:r>
            <w:r>
              <w:rPr>
                <w:rFonts w:ascii="Arial" w:hAnsi="Arial" w:cs="Arial"/>
                <w:bCs/>
                <w:sz w:val="11"/>
                <w:szCs w:val="11"/>
                <w:lang w:val="ru-RU"/>
              </w:rPr>
              <w:t>переключении</w:t>
            </w:r>
            <w:r>
              <w:rPr>
                <w:rFonts w:ascii="Arial" w:hAnsi="Arial" w:cs="Arial"/>
                <w:bCs/>
                <w:sz w:val="11"/>
                <w:szCs w:val="11"/>
              </w:rPr>
              <w:t>IGBT</w:t>
            </w:r>
            <w:r>
              <w:rPr>
                <w:rFonts w:ascii="Arial" w:hAnsi="Arial" w:cs="Arial"/>
                <w:bCs/>
                <w:sz w:val="11"/>
                <w:szCs w:val="11"/>
                <w:lang w:val="ru-RU"/>
              </w:rPr>
              <w:t>ПЧ</w:t>
            </w:r>
            <w:r w:rsidR="00C045BE" w:rsidRPr="00244130">
              <w:rPr>
                <w:rFonts w:ascii="Arial" w:hAnsi="Arial" w:cs="Arial" w:hint="eastAsia"/>
                <w:bCs/>
                <w:sz w:val="11"/>
                <w:szCs w:val="11"/>
                <w:lang w:val="ru-RU"/>
              </w:rPr>
              <w:t xml:space="preserve">. </w:t>
            </w:r>
          </w:p>
        </w:tc>
      </w:tr>
    </w:tbl>
    <w:p w:rsidR="00003B1A" w:rsidRPr="0002338A" w:rsidRDefault="00544C7F" w:rsidP="00E05F3E">
      <w:pPr>
        <w:pStyle w:val="2"/>
        <w:spacing w:beforeLines="20" w:afterLines="20" w:line="180" w:lineRule="exact"/>
        <w:rPr>
          <w:color w:val="auto"/>
          <w:sz w:val="15"/>
          <w:szCs w:val="15"/>
        </w:rPr>
      </w:pPr>
      <w:bookmarkStart w:id="81" w:name="_Toc280278510"/>
      <w:bookmarkStart w:id="82" w:name="_Toc329069907"/>
      <w:r w:rsidRPr="0002338A">
        <w:rPr>
          <w:rFonts w:hint="eastAsia"/>
          <w:color w:val="auto"/>
          <w:sz w:val="15"/>
          <w:szCs w:val="15"/>
        </w:rPr>
        <w:t>C</w:t>
      </w:r>
      <w:r w:rsidR="00003B1A" w:rsidRPr="0002338A">
        <w:rPr>
          <w:rFonts w:hint="eastAsia"/>
          <w:color w:val="auto"/>
          <w:sz w:val="15"/>
          <w:szCs w:val="15"/>
        </w:rPr>
        <w:t>.</w:t>
      </w:r>
      <w:r w:rsidR="0002338A" w:rsidRPr="0002338A">
        <w:rPr>
          <w:rFonts w:hint="eastAsia"/>
          <w:color w:val="auto"/>
          <w:sz w:val="15"/>
          <w:szCs w:val="15"/>
        </w:rPr>
        <w:t>2</w:t>
      </w:r>
      <w:bookmarkEnd w:id="81"/>
      <w:r w:rsidR="008B0502">
        <w:rPr>
          <w:color w:val="auto"/>
          <w:sz w:val="15"/>
          <w:szCs w:val="15"/>
        </w:rPr>
        <w:t xml:space="preserve"> </w:t>
      </w:r>
      <w:r w:rsidR="00596421">
        <w:rPr>
          <w:color w:val="auto"/>
          <w:sz w:val="15"/>
          <w:szCs w:val="15"/>
          <w:lang w:val="ru-RU"/>
        </w:rPr>
        <w:t>Электроснабжение</w:t>
      </w:r>
      <w:bookmarkEnd w:id="82"/>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8"/>
        <w:gridCol w:w="4649"/>
      </w:tblGrid>
      <w:tr w:rsidR="00003B1A" w:rsidRPr="00E05F3E">
        <w:trPr>
          <w:jc w:val="center"/>
        </w:trPr>
        <w:tc>
          <w:tcPr>
            <w:tcW w:w="780" w:type="dxa"/>
            <w:vAlign w:val="center"/>
          </w:tcPr>
          <w:p w:rsidR="00003B1A" w:rsidRPr="000937E0" w:rsidRDefault="00A41BA3" w:rsidP="00A17082">
            <w:pPr>
              <w:spacing w:line="180" w:lineRule="exact"/>
              <w:jc w:val="center"/>
              <w:rPr>
                <w:rFonts w:ascii="Arial" w:hAnsi="Arial" w:cs="Arial"/>
                <w:bCs/>
                <w:sz w:val="15"/>
                <w:szCs w:val="15"/>
              </w:rPr>
            </w:pPr>
            <w:r w:rsidRPr="00A41BA3">
              <w:rPr>
                <w:rFonts w:ascii="Arial" w:hAnsi="Arial" w:cs="Arial"/>
                <w:bCs/>
                <w:noProof/>
                <w:color w:val="000000"/>
                <w:sz w:val="11"/>
                <w:szCs w:val="11"/>
                <w:lang w:val="ru-RU" w:eastAsia="ru-RU"/>
              </w:rPr>
              <w:pict>
                <v:group id="_x0000_s1082" style="position:absolute;left:0;text-align:left;margin-left:9.75pt;margin-top:-14.4pt;width:16.4pt;height:14.45pt;z-index:-251616256;mso-position-horizontal-relative:page" coordorigin="1471,856" coordsize="46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">
                  <v:group id="Group 1337" o:spid="_x0000_s1091" style="position:absolute;left:1481;top:866;width:448;height:380" coordorigin="1481,866" coordsize="448,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shape id="Freeform 1338" o:spid="_x0000_s1092" style="position:absolute;left:1481;top:866;width:448;height:380;visibility:visible;mso-wrap-style:square;v-text-anchor:top" coordsize="44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EncUA&#10;AADdAAAADwAAAGRycy9kb3ducmV2LnhtbESPQWsCMRCF74X+hzBCbzVriyKrUaQg1JN07aHHYTMm&#10;q5vJukl1++87B8HbDO/Ne98s10No1ZX61EQ2MBkXoIjraBt2Br4P29c5qJSRLbaRycAfJVivnp+W&#10;WNp44y+6VtkpCeFUogGfc1dqnWpPAdM4dsSiHWMfMMvaO217vEl4aPVbUcx0wIalwWNHH57qc/Ub&#10;DOjdZWrPP0d/umxdtT+4bo+TnTEvo2GzAJVpyA/z/frTCv77XPjlGxlB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4SdxQAAAN0AAAAPAAAAAAAAAAAAAAAAAJgCAABkcnMv&#10;ZG93bnJldi54bWxQSwUGAAAAAAQABAD1AAAAigMAAAAA&#10;" path="m230,l219,r-8,3l205,6,2,356r-2,l,364r2,5l5,375r2,2l15,381r422,l439,377r4,-2l445,372r2,-8l447,356,437,335,426,318,403,282,325,154,249,26,241,9,236,6,234,3,230,e" fillcolor="#050500" stroked="f">
                      <v:path arrowok="t" o:connecttype="custom" o:connectlocs="230,866;219,866;211,869;205,872;2,1222;0,1222;0,1230;2,1235;5,1241;7,1243;15,1247;437,1247;439,1243;443,1241;445,1238;447,1230;447,1222;437,1201;426,1184;403,1148;325,1020;249,892;241,875;236,872;234,869;230,866" o:connectangles="0,0,0,0,0,0,0,0,0,0,0,0,0,0,0,0,0,0,0,0,0,0,0,0,0,0"/>
                    </v:shape>
                  </v:group>
                  <v:group id="Group 1339" o:spid="_x0000_s1089" style="position:absolute;left:1517;top:900;width:378;height:318" coordorigin="1517,900" coordsize="3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shape id="Freeform 1340" o:spid="_x0000_s1090" style="position:absolute;left:1517;top:900;width:378;height:318;visibility:visible;mso-wrap-style:square;v-text-anchor:top" coordsize="37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WA8EA&#10;AADdAAAADwAAAGRycy9kb3ducmV2LnhtbERP22oCMRB9L/gPYYS+1axbkGU1iggtLfhS6weMm9kL&#10;biYhSTX1601B6NscznVWm2RGcSEfBssK5rMCBHFj9cCdguP320sFIkRkjaNlUvBLATbrydMKa22v&#10;/EWXQ+xEDuFQo4I+RldLGZqeDIaZdcSZa603GDP0ndQerzncjLIsioU0OHBu6NHRrqfmfPgxCuL+&#10;hlRU1KZ5627v6fNUOn9S6nmatksQkVL8Fz/cHzrPf61K+Psmn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9VgPBAAAA3QAAAA8AAAAAAAAAAAAAAAAAmAIAAGRycy9kb3du&#10;cmV2LnhtbFBLBQYAAAAABAAEAPUAAACGAwAAAAA=&#10;" path="m186,l,318r378,l342,263,278,154,217,47,194,13,186,e" fillcolor="#fcfc00" stroked="f">
                      <v:path arrowok="t" o:connecttype="custom" o:connectlocs="186,900;0,1218;378,1218;342,1163;278,1054;217,947;194,913;186,900" o:connectangles="0,0,0,0,0,0,0,0"/>
                    </v:shape>
                  </v:group>
                  <v:group id="Group 1341" o:spid="_x0000_s1083" style="position:absolute;left:1648;top:967;width:103;height:246" coordorigin="1648,967" coordsize="103,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v:shape id="Freeform 1342" o:spid="_x0000_s1088"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oa8UA&#10;AADdAAAADwAAAGRycy9kb3ducmV2LnhtbERPTWvCQBC9C/0PyxR6003bIBJdxVYLgkWo9aC3ITsm&#10;abOzYXdror/eFQre5vE+ZzLrTC1O5HxlWcHzIAFBnFtdcaFg9/3RH4HwAVljbZkUnMnDbPrQm2Cm&#10;bctfdNqGQsQQ9hkqKENoMil9XpJBP7ANceSO1hkMEbpCaodtDDe1fEmSoTRYcWwosaH3kvLf7Z9R&#10;sE5X4UyXtw3ND592uD+65eLHKfX02M3HIAJ14S7+d690nP86SuH2TTxB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2hrxQAAAN0AAAAPAAAAAAAAAAAAAAAAAJgCAABkcnMv&#10;ZG93bnJldi54bWxQSwUGAAAAAAQABAD1AAAAigMAAAAA&#10;" path="m36,179r14,67l82,198r-13,l70,196r-20,l42,184r-6,-5e" fillcolor="#050500" stroked="f">
                      <v:path arrowok="t" o:connecttype="custom" o:connectlocs="36,1146;50,1213;82,1165;69,1165;70,1163;50,1163;42,1151;36,1146" o:connectangles="0,0,0,0,0,0,0,0"/>
                    </v:shape>
                    <v:shape id="Freeform 1343" o:spid="_x0000_s1087"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N8MQA&#10;AADdAAAADwAAAGRycy9kb3ducmV2LnhtbERPTWsCMRC9F/wPYQRvNWurIqtRtFUQLIVaD3obNuPu&#10;6mayJKmu/vpGKPQ2j/c5k1ljKnEh50vLCnrdBARxZnXJuYLd9+p5BMIHZI2VZVJwIw+zaetpgqm2&#10;V/6iyzbkIoawT1FBEUKdSumzggz6rq2JI3e0zmCI0OVSO7zGcFPJlyQZSoMlx4YCa3orKDtvf4yC&#10;TX8dbnRffNL88GGH+6Nbvp+cUp12Mx+DCNSEf/Gfe63j/NfRAB7fx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zfDEAAAA3QAAAA8AAAAAAAAAAAAAAAAAmAIAAGRycy9k&#10;b3ducmV2LnhtbFBLBQYAAAAABAAEAPUAAACJAwAAAAA=&#10;" path="m86,190r-6,2l69,198r13,l86,192r,-2e" fillcolor="#050500" stroked="f">
                      <v:path arrowok="t" o:connecttype="custom" o:connectlocs="86,1157;80,1159;69,1165;82,1165;86,1159;86,1157" o:connectangles="0,0,0,0,0,0"/>
                    </v:shape>
                    <v:shape id="Freeform 1344" o:spid="_x0000_s1086"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h8QA&#10;AADdAAAADwAAAGRycy9kb3ducmV2LnhtbERPTWsCMRC9F/wPYYTealYti2yNYqsFwSJoe6i3YTPu&#10;rm4mS5Lq6q83QsHbPN7njKetqcWJnK8sK+j3EhDEudUVFwp+vj9fRiB8QNZYWyYFF/IwnXSexphp&#10;e+YNnbahEDGEfYYKyhCaTEqfl2TQ92xDHLm9dQZDhK6Q2uE5hptaDpIklQYrjg0lNvRRUn7c/hkF&#10;q9dluND1fU2z3ZdNf/duMT84pZ677ewNRKA2PMT/7qWO84ejF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JU4fEAAAA3QAAAA8AAAAAAAAAAAAAAAAAmAIAAGRycy9k&#10;b3ducmV2LnhtbFBLBQYAAAAABAAEAPUAAACJAwAAAAA=&#10;" path="m91,112r-28,l50,196r20,l88,120r3,-8e" fillcolor="#050500" stroked="f">
                      <v:path arrowok="t" o:connecttype="custom" o:connectlocs="91,1079;63,1079;50,1163;70,1163;88,1087;91,1079" o:connectangles="0,0,0,0,0,0"/>
                    </v:shape>
                    <v:shape id="Freeform 1345" o:spid="_x0000_s1085"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2HMUA&#10;AADdAAAADwAAAGRycy9kb3ducmV2LnhtbERPTWsCMRC9C/6HMEJvbtZWrKxG0baC0FKo9aC3YTPu&#10;rm4mSxJ17a83hUJv83ifM523phYXcr6yrGCQpCCIc6srLhRsv1f9MQgfkDXWlknBjTzMZ93OFDNt&#10;r/xFl00oRAxhn6GCMoQmk9LnJRn0iW2II3ewzmCI0BVSO7zGcFPLxzQdSYMVx4YSG3opKT9tzkbB&#10;+3AdbvSz/KTF/sOOdgf39np0Sj302sUERKA2/Iv/3Gsd5z+Nn+H3m3iC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fYcxQAAAN0AAAAPAAAAAAAAAAAAAAAAAJgCAABkcnMv&#10;ZG93bnJldi54bWxQSwUGAAAAAAQABAD1AAAAigMAAAAA&#10;" path="m86,l42,,,145,63,112r28,l93,103r-51,l69,39,86,e" fillcolor="#050500" stroked="f">
                      <v:path arrowok="t" o:connecttype="custom" o:connectlocs="86,967;42,967;0,1112;63,1079;91,1079;93,1070;42,1070;69,1006;86,967" o:connectangles="0,0,0,0,0,0,0,0,0"/>
                    </v:shape>
                    <v:shape id="Freeform 1346" o:spid="_x0000_s1084"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pibscA&#10;AADdAAAADwAAAGRycy9kb3ducmV2LnhtbESPQWsCQQyF74L/YYjQm87WFpGto6htQWgRantob2En&#10;7m7dySwzU1399eZQ8JbwXt77Mlt0rlFHCrH2bOB+lIEiLrytuTTw9fk6nIKKCdli45kMnCnCYt7v&#10;zTC3/sQfdNylUkkIxxwNVCm1udaxqMhhHPmWWLS9Dw6TrKHUNuBJwl2jx1k20Q5rloYKW1pXVBx2&#10;f87A2+Mmnemy2tLy591Pvvfh5fk3GHM36JZPoBJ16Wb+v95YwX+YCq58IyPo+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aYm7HAAAA3QAAAA8AAAAAAAAAAAAAAAAAmAIAAGRy&#10;cy9kb3ducmV2LnhtbFBLBQYAAAAABAAEAPUAAACMAwAAAAA=&#10;" path="m103,72l42,103r51,l103,72e" fillcolor="#050500" stroked="f">
                      <v:path arrowok="t" o:connecttype="custom" o:connectlocs="103,1039;42,1070;93,1070;103,1039" o:connectangles="0,0,0,0"/>
                    </v:shape>
                  </v:group>
                  <w10:wrap type="square" anchorx="page"/>
                </v:group>
              </w:pict>
            </w:r>
          </w:p>
        </w:tc>
        <w:tc>
          <w:tcPr>
            <w:tcW w:w="5457" w:type="dxa"/>
            <w:vAlign w:val="center"/>
          </w:tcPr>
          <w:p w:rsidR="00003B1A" w:rsidRPr="00244130" w:rsidRDefault="00244130" w:rsidP="00244130">
            <w:pPr>
              <w:numPr>
                <w:ilvl w:val="0"/>
                <w:numId w:val="1"/>
              </w:numPr>
              <w:tabs>
                <w:tab w:val="clear" w:pos="420"/>
                <w:tab w:val="num" w:pos="146"/>
              </w:tabs>
              <w:adjustRightInd w:val="0"/>
              <w:snapToGrid w:val="0"/>
              <w:spacing w:line="180" w:lineRule="exact"/>
              <w:ind w:left="147" w:hanging="147"/>
              <w:rPr>
                <w:rFonts w:ascii="Arial" w:hAnsi="Arial" w:cs="Arial"/>
                <w:b/>
                <w:bCs/>
                <w:sz w:val="11"/>
                <w:szCs w:val="11"/>
                <w:lang w:val="ru-RU"/>
              </w:rPr>
            </w:pPr>
            <w:r w:rsidRPr="00244130">
              <w:rPr>
                <w:rFonts w:ascii="Arial" w:hAnsi="Arial" w:cs="Arial"/>
                <w:b/>
                <w:bCs/>
                <w:sz w:val="11"/>
                <w:szCs w:val="11"/>
                <w:lang w:val="ru-RU"/>
              </w:rPr>
              <w:t xml:space="preserve">Проверьте соответствие напряжения питания </w:t>
            </w:r>
            <w:r>
              <w:rPr>
                <w:rFonts w:ascii="Arial" w:hAnsi="Arial" w:cs="Arial"/>
                <w:b/>
                <w:bCs/>
                <w:sz w:val="11"/>
                <w:szCs w:val="11"/>
                <w:lang w:val="ru-RU"/>
              </w:rPr>
              <w:t xml:space="preserve">ПЧ и </w:t>
            </w:r>
            <w:r w:rsidRPr="00244130">
              <w:rPr>
                <w:rFonts w:ascii="Arial" w:hAnsi="Arial" w:cs="Arial"/>
                <w:b/>
                <w:bCs/>
                <w:sz w:val="11"/>
                <w:szCs w:val="11"/>
                <w:lang w:val="ru-RU"/>
              </w:rPr>
              <w:t>напряжение пита</w:t>
            </w:r>
            <w:r>
              <w:rPr>
                <w:rFonts w:ascii="Arial" w:hAnsi="Arial" w:cs="Arial"/>
                <w:b/>
                <w:bCs/>
                <w:sz w:val="11"/>
                <w:szCs w:val="11"/>
                <w:lang w:val="ru-RU"/>
              </w:rPr>
              <w:t>ющей сети</w:t>
            </w:r>
            <w:r w:rsidR="007B0739" w:rsidRPr="00244130">
              <w:rPr>
                <w:rFonts w:ascii="Arial" w:hAnsi="Arial" w:cs="Arial" w:hint="eastAsia"/>
                <w:b/>
                <w:bCs/>
                <w:sz w:val="11"/>
                <w:szCs w:val="11"/>
                <w:lang w:val="ru-RU"/>
              </w:rPr>
              <w:t>.</w:t>
            </w:r>
          </w:p>
        </w:tc>
      </w:tr>
    </w:tbl>
    <w:p w:rsidR="00003B1A" w:rsidRPr="00596421" w:rsidRDefault="00544C7F" w:rsidP="00E05F3E">
      <w:pPr>
        <w:pStyle w:val="2"/>
        <w:spacing w:beforeLines="20" w:afterLines="20" w:line="180" w:lineRule="exact"/>
        <w:rPr>
          <w:color w:val="auto"/>
          <w:sz w:val="15"/>
          <w:szCs w:val="15"/>
          <w:lang w:val="ru-RU"/>
        </w:rPr>
      </w:pPr>
      <w:bookmarkStart w:id="83" w:name="_Toc280278511"/>
      <w:bookmarkStart w:id="84" w:name="_Toc329069908"/>
      <w:r>
        <w:rPr>
          <w:rFonts w:hint="eastAsia"/>
          <w:color w:val="auto"/>
          <w:sz w:val="15"/>
          <w:szCs w:val="15"/>
        </w:rPr>
        <w:t>C</w:t>
      </w:r>
      <w:r w:rsidR="00003B1A" w:rsidRPr="00244130">
        <w:rPr>
          <w:rFonts w:hint="eastAsia"/>
          <w:color w:val="auto"/>
          <w:sz w:val="15"/>
          <w:szCs w:val="15"/>
          <w:lang w:val="ru-RU"/>
        </w:rPr>
        <w:t>.</w:t>
      </w:r>
      <w:bookmarkEnd w:id="83"/>
      <w:r w:rsidR="0002338A" w:rsidRPr="00244130">
        <w:rPr>
          <w:rFonts w:hint="eastAsia"/>
          <w:color w:val="auto"/>
          <w:sz w:val="15"/>
          <w:szCs w:val="15"/>
          <w:lang w:val="ru-RU"/>
        </w:rPr>
        <w:t>3</w:t>
      </w:r>
      <w:r w:rsidR="008B0502" w:rsidRPr="00B37CF5">
        <w:rPr>
          <w:color w:val="auto"/>
          <w:sz w:val="15"/>
          <w:szCs w:val="15"/>
          <w:lang w:val="ru-RU"/>
        </w:rPr>
        <w:t xml:space="preserve"> </w:t>
      </w:r>
      <w:r w:rsidR="00596421">
        <w:rPr>
          <w:color w:val="auto"/>
          <w:sz w:val="15"/>
          <w:szCs w:val="15"/>
          <w:lang w:val="ru-RU"/>
        </w:rPr>
        <w:t>Кабели</w:t>
      </w:r>
      <w:bookmarkEnd w:id="84"/>
    </w:p>
    <w:p w:rsidR="00003B1A" w:rsidRPr="00596421" w:rsidRDefault="00544C7F" w:rsidP="00E05F3E">
      <w:pPr>
        <w:pStyle w:val="3"/>
        <w:spacing w:beforeLines="10" w:afterLines="10" w:line="180" w:lineRule="exact"/>
        <w:rPr>
          <w:rFonts w:ascii="Arial" w:hAnsi="SimSun" w:cs="Arial"/>
          <w:sz w:val="11"/>
          <w:szCs w:val="11"/>
          <w:lang w:val="ru-RU"/>
        </w:rPr>
      </w:pPr>
      <w:bookmarkStart w:id="85" w:name="_Toc276630889"/>
      <w:r>
        <w:rPr>
          <w:rFonts w:ascii="Arial" w:hAnsi="Arial" w:cs="Arial" w:hint="eastAsia"/>
          <w:sz w:val="11"/>
          <w:szCs w:val="11"/>
        </w:rPr>
        <w:t>C</w:t>
      </w:r>
      <w:r w:rsidR="00003B1A" w:rsidRPr="00244130">
        <w:rPr>
          <w:rFonts w:ascii="Arial" w:hAnsi="Arial" w:cs="Arial"/>
          <w:sz w:val="11"/>
          <w:szCs w:val="11"/>
          <w:lang w:val="ru-RU"/>
        </w:rPr>
        <w:t>.</w:t>
      </w:r>
      <w:r w:rsidR="0002338A" w:rsidRPr="00244130">
        <w:rPr>
          <w:rFonts w:ascii="Arial" w:hAnsi="Arial" w:cs="Arial" w:hint="eastAsia"/>
          <w:sz w:val="11"/>
          <w:szCs w:val="11"/>
          <w:lang w:val="ru-RU"/>
        </w:rPr>
        <w:t>3</w:t>
      </w:r>
      <w:r w:rsidR="00003B1A" w:rsidRPr="00244130">
        <w:rPr>
          <w:rFonts w:ascii="Arial" w:hAnsi="Arial" w:cs="Arial"/>
          <w:sz w:val="11"/>
          <w:szCs w:val="11"/>
          <w:lang w:val="ru-RU"/>
        </w:rPr>
        <w:t>.1</w:t>
      </w:r>
      <w:bookmarkEnd w:id="85"/>
      <w:r w:rsidR="008B0502" w:rsidRPr="00B37CF5">
        <w:rPr>
          <w:rFonts w:ascii="Arial" w:hAnsi="Arial" w:cs="Arial"/>
          <w:sz w:val="11"/>
          <w:szCs w:val="11"/>
          <w:lang w:val="ru-RU"/>
        </w:rPr>
        <w:t xml:space="preserve"> </w:t>
      </w:r>
      <w:r w:rsidR="00596421" w:rsidRPr="00596421">
        <w:rPr>
          <w:rFonts w:ascii="Arial" w:hAnsi="Arial" w:cs="Arial"/>
          <w:sz w:val="11"/>
          <w:szCs w:val="11"/>
          <w:lang w:val="ru-RU"/>
        </w:rPr>
        <w:t>Силовые кабели</w:t>
      </w:r>
    </w:p>
    <w:p w:rsidR="00244130" w:rsidRPr="00244130" w:rsidRDefault="00244130" w:rsidP="00244130">
      <w:pPr>
        <w:widowControl/>
        <w:autoSpaceDE w:val="0"/>
        <w:autoSpaceDN w:val="0"/>
        <w:adjustRightInd w:val="0"/>
        <w:spacing w:line="180" w:lineRule="exact"/>
        <w:ind w:right="23"/>
        <w:jc w:val="left"/>
        <w:rPr>
          <w:rFonts w:ascii="Arial" w:hAnsi="Arial" w:cs="Arial"/>
          <w:kern w:val="0"/>
          <w:sz w:val="11"/>
          <w:szCs w:val="11"/>
          <w:lang w:val="ru-RU" w:eastAsia="ru-RU"/>
        </w:rPr>
      </w:pPr>
      <w:r w:rsidRPr="00244130">
        <w:rPr>
          <w:rFonts w:ascii="Arial" w:hAnsi="Arial" w:cs="Arial"/>
          <w:kern w:val="0"/>
          <w:sz w:val="11"/>
          <w:szCs w:val="11"/>
          <w:lang w:val="ru-RU" w:eastAsia="ru-RU"/>
        </w:rPr>
        <w:t>Определен</w:t>
      </w:r>
      <w:r w:rsidRPr="00244130">
        <w:rPr>
          <w:rFonts w:ascii="Arial" w:hAnsi="Arial" w:cs="Arial"/>
          <w:spacing w:val="1"/>
          <w:kern w:val="0"/>
          <w:sz w:val="11"/>
          <w:szCs w:val="11"/>
          <w:lang w:val="ru-RU" w:eastAsia="ru-RU"/>
        </w:rPr>
        <w:t>ие</w:t>
      </w:r>
      <w:r w:rsidRPr="00244130">
        <w:rPr>
          <w:rFonts w:ascii="Arial" w:hAnsi="Arial" w:cs="Arial"/>
          <w:kern w:val="0"/>
          <w:sz w:val="11"/>
          <w:szCs w:val="11"/>
          <w:lang w:val="ru-RU" w:eastAsia="ru-RU"/>
        </w:rPr>
        <w:t xml:space="preserve"> параметров кабелей производится на основе критериев международного стандарта IEC60364-5-52: кабели должны иметь изоляцию ПВХ; макс. температура окружаю</w:t>
      </w:r>
      <w:r w:rsidRPr="00244130">
        <w:rPr>
          <w:rFonts w:ascii="Arial" w:hAnsi="Arial" w:cs="Arial"/>
          <w:spacing w:val="1"/>
          <w:kern w:val="0"/>
          <w:sz w:val="11"/>
          <w:szCs w:val="11"/>
          <w:lang w:val="ru-RU" w:eastAsia="ru-RU"/>
        </w:rPr>
        <w:t>щ</w:t>
      </w:r>
      <w:r w:rsidRPr="00244130">
        <w:rPr>
          <w:rFonts w:ascii="Arial" w:hAnsi="Arial" w:cs="Arial"/>
          <w:kern w:val="0"/>
          <w:sz w:val="11"/>
          <w:szCs w:val="11"/>
          <w:lang w:val="ru-RU" w:eastAsia="ru-RU"/>
        </w:rPr>
        <w:t>ей среды +30 °C, макс. температура поверхности кабеля +70 °C; используйте только кабели с концентрическим медным экраном; макс. число параллельных кабелей 9. Также при выборе кабелей (сечение) рукводствуйтесь местными правилами и нормами.</w:t>
      </w:r>
    </w:p>
    <w:p w:rsidR="007B0739" w:rsidRPr="00244130" w:rsidRDefault="00244130" w:rsidP="00A17082">
      <w:pPr>
        <w:spacing w:line="180" w:lineRule="exact"/>
        <w:rPr>
          <w:rFonts w:ascii="Arial" w:hAnsi="SimSun" w:cs="Arial"/>
          <w:bCs/>
          <w:sz w:val="11"/>
          <w:szCs w:val="11"/>
          <w:lang w:val="ru-RU"/>
        </w:rPr>
      </w:pPr>
      <w:r w:rsidRPr="009A1453">
        <w:rPr>
          <w:rFonts w:ascii="Arial" w:hAnsi="Arial" w:cs="Arial"/>
          <w:b/>
          <w:bCs/>
          <w:sz w:val="11"/>
          <w:szCs w:val="11"/>
          <w:lang w:val="ru-RU"/>
        </w:rPr>
        <w:t xml:space="preserve">Примечание:Провод </w:t>
      </w:r>
      <w:r w:rsidRPr="009A1453">
        <w:rPr>
          <w:rFonts w:ascii="Arial" w:hAnsi="Arial" w:cs="Arial"/>
          <w:b/>
          <w:bCs/>
          <w:sz w:val="11"/>
          <w:szCs w:val="11"/>
        </w:rPr>
        <w:t>PE</w:t>
      </w:r>
      <w:r w:rsidRPr="009A1453">
        <w:rPr>
          <w:rFonts w:ascii="Arial" w:hAnsi="Arial" w:cs="Arial"/>
          <w:b/>
          <w:bCs/>
          <w:sz w:val="11"/>
          <w:szCs w:val="11"/>
          <w:lang w:val="ru-RU"/>
        </w:rPr>
        <w:t xml:space="preserve"> является обязательным</w:t>
      </w:r>
      <w:r w:rsidRPr="00244130">
        <w:rPr>
          <w:rFonts w:ascii="Arial" w:hAnsi="SimSun" w:cs="Arial"/>
          <w:b/>
          <w:bCs/>
          <w:sz w:val="11"/>
          <w:szCs w:val="11"/>
          <w:lang w:val="ru-RU"/>
        </w:rPr>
        <w:t>.</w:t>
      </w:r>
    </w:p>
    <w:p w:rsidR="00003B1A" w:rsidRPr="00596421" w:rsidRDefault="00544C7F" w:rsidP="00E05F3E">
      <w:pPr>
        <w:pStyle w:val="3"/>
        <w:spacing w:beforeLines="10" w:afterLines="10" w:line="180" w:lineRule="exact"/>
        <w:rPr>
          <w:rFonts w:ascii="Arial" w:hAnsi="Arial" w:cs="Arial"/>
          <w:sz w:val="11"/>
          <w:szCs w:val="11"/>
          <w:lang w:val="ru-RU"/>
        </w:rPr>
      </w:pPr>
      <w:bookmarkStart w:id="86" w:name="_Toc276630890"/>
      <w:r w:rsidRPr="0002338A">
        <w:rPr>
          <w:rFonts w:ascii="Arial" w:hAnsi="Arial" w:cs="Arial" w:hint="eastAsia"/>
          <w:sz w:val="11"/>
          <w:szCs w:val="11"/>
        </w:rPr>
        <w:t>C</w:t>
      </w:r>
      <w:r w:rsidR="00003B1A" w:rsidRPr="00244130">
        <w:rPr>
          <w:rFonts w:ascii="Arial" w:hAnsi="Arial" w:cs="Arial"/>
          <w:sz w:val="11"/>
          <w:szCs w:val="11"/>
          <w:lang w:val="ru-RU"/>
        </w:rPr>
        <w:t>.</w:t>
      </w:r>
      <w:r w:rsidR="0002338A" w:rsidRPr="00244130">
        <w:rPr>
          <w:rFonts w:ascii="Arial" w:hAnsi="Arial" w:cs="Arial" w:hint="eastAsia"/>
          <w:sz w:val="11"/>
          <w:szCs w:val="11"/>
          <w:lang w:val="ru-RU"/>
        </w:rPr>
        <w:t>3</w:t>
      </w:r>
      <w:r w:rsidR="00003B1A" w:rsidRPr="00244130">
        <w:rPr>
          <w:rFonts w:ascii="Arial" w:hAnsi="Arial" w:cs="Arial"/>
          <w:sz w:val="11"/>
          <w:szCs w:val="11"/>
          <w:lang w:val="ru-RU"/>
        </w:rPr>
        <w:t>.</w:t>
      </w:r>
      <w:r w:rsidR="00003B1A" w:rsidRPr="00244130">
        <w:rPr>
          <w:rFonts w:ascii="Arial" w:hAnsi="Arial" w:cs="Arial" w:hint="eastAsia"/>
          <w:sz w:val="11"/>
          <w:szCs w:val="11"/>
          <w:lang w:val="ru-RU"/>
        </w:rPr>
        <w:t xml:space="preserve">2 </w:t>
      </w:r>
      <w:bookmarkEnd w:id="86"/>
      <w:r w:rsidR="00596421">
        <w:rPr>
          <w:rFonts w:ascii="Arial" w:hAnsi="Arial" w:cs="Arial"/>
          <w:sz w:val="11"/>
          <w:szCs w:val="11"/>
          <w:lang w:val="ru-RU"/>
        </w:rPr>
        <w:t>Кабели управления и контроля</w:t>
      </w:r>
    </w:p>
    <w:p w:rsidR="0002338A" w:rsidRPr="00244130" w:rsidRDefault="00244130" w:rsidP="00A17082">
      <w:pPr>
        <w:spacing w:line="180" w:lineRule="exact"/>
        <w:rPr>
          <w:rFonts w:ascii="Arial" w:hAnsi="Arial" w:cs="Arial"/>
          <w:bCs/>
          <w:sz w:val="11"/>
          <w:szCs w:val="11"/>
          <w:lang w:val="ru-RU"/>
        </w:rPr>
      </w:pPr>
      <w:r>
        <w:rPr>
          <w:rFonts w:ascii="Arial" w:hAnsi="Arial" w:cs="Arial"/>
          <w:bCs/>
          <w:sz w:val="11"/>
          <w:szCs w:val="11"/>
          <w:lang w:val="ru-RU"/>
        </w:rPr>
        <w:t>Все кабели управления и контроля должны быть экранированными</w:t>
      </w:r>
      <w:r w:rsidR="0002338A" w:rsidRPr="00244130">
        <w:rPr>
          <w:rFonts w:ascii="Arial" w:hAnsi="Arial" w:cs="Arial" w:hint="eastAsia"/>
          <w:bCs/>
          <w:sz w:val="11"/>
          <w:szCs w:val="11"/>
          <w:lang w:val="ru-RU"/>
        </w:rPr>
        <w:t>.</w:t>
      </w:r>
    </w:p>
    <w:p w:rsidR="007B0739" w:rsidRPr="009A1453" w:rsidRDefault="009A1453" w:rsidP="00A17082">
      <w:pPr>
        <w:spacing w:line="180" w:lineRule="exact"/>
        <w:rPr>
          <w:rFonts w:ascii="Arial" w:hAnsi="Arial" w:cs="Arial"/>
          <w:b/>
          <w:bCs/>
          <w:sz w:val="11"/>
          <w:szCs w:val="11"/>
          <w:lang w:val="ru-RU"/>
        </w:rPr>
      </w:pPr>
      <w:r>
        <w:rPr>
          <w:rFonts w:ascii="Arial" w:hAnsi="Arial" w:cs="Arial"/>
          <w:b/>
          <w:bCs/>
          <w:sz w:val="11"/>
          <w:szCs w:val="11"/>
          <w:lang w:val="ru-RU"/>
        </w:rPr>
        <w:t>Примечание</w:t>
      </w:r>
      <w:r w:rsidR="007C7CF6" w:rsidRPr="009A1453">
        <w:rPr>
          <w:rFonts w:ascii="Arial" w:hAnsi="Arial" w:cs="Arial"/>
          <w:b/>
          <w:bCs/>
          <w:sz w:val="11"/>
          <w:szCs w:val="11"/>
          <w:lang w:val="ru-RU"/>
        </w:rPr>
        <w:t xml:space="preserve">: </w:t>
      </w:r>
      <w:r>
        <w:rPr>
          <w:rFonts w:ascii="Arial" w:hAnsi="Arial" w:cs="Arial"/>
          <w:b/>
          <w:bCs/>
          <w:sz w:val="11"/>
          <w:szCs w:val="11"/>
          <w:lang w:val="ru-RU"/>
        </w:rPr>
        <w:t>Кабели управления, аналоговые и цифровые сигналы должны прокладываться отдельными кабелями</w:t>
      </w:r>
      <w:r w:rsidR="007B0739" w:rsidRPr="009A1453">
        <w:rPr>
          <w:rFonts w:ascii="Arial" w:hAnsi="Arial" w:cs="Arial"/>
          <w:b/>
          <w:bCs/>
          <w:sz w:val="11"/>
          <w:szCs w:val="11"/>
          <w:lang w:val="ru-RU"/>
        </w:rPr>
        <w:t>.</w:t>
      </w:r>
    </w:p>
    <w:p w:rsidR="00003B1A" w:rsidRPr="009A1453" w:rsidRDefault="00A41BA3" w:rsidP="00A17082">
      <w:pPr>
        <w:spacing w:line="180" w:lineRule="exact"/>
        <w:rPr>
          <w:rFonts w:ascii="Arial" w:hAnsi="Arial" w:cs="Arial"/>
          <w:bCs/>
          <w:sz w:val="11"/>
          <w:szCs w:val="11"/>
          <w:lang w:val="ru-RU"/>
        </w:rPr>
      </w:pPr>
      <w:r w:rsidRPr="00A41BA3">
        <w:rPr>
          <w:rFonts w:ascii="Arial" w:hAnsi="Arial" w:cs="Arial"/>
          <w:bCs/>
          <w:noProof/>
          <w:sz w:val="11"/>
          <w:szCs w:val="11"/>
          <w:lang w:val="ru-RU" w:eastAsia="ru-RU"/>
        </w:rPr>
        <w:pict>
          <v:polyline id="Freeform 142" o:spid="_x0000_s1081" style="position:absolute;left:0;text-align:lef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3.65pt,800.6pt,549.45pt,800.6pt" coordsize="95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" filled="f" strokeweight=".12pt">
            <v:path arrowok="t" o:connecttype="custom" o:connectlocs="0,0;2147483647,0" o:connectangles="0,0"/>
            <w10:wrap anchorx="page" anchory="page"/>
          </v:polyline>
        </w:pict>
      </w:r>
      <w:r w:rsidR="009A1453" w:rsidRPr="009A1453">
        <w:rPr>
          <w:rFonts w:ascii="Arial" w:hAnsi="Arial" w:cs="Arial"/>
          <w:bCs/>
          <w:sz w:val="11"/>
          <w:szCs w:val="11"/>
          <w:lang w:val="ru-RU"/>
        </w:rPr>
        <w:t xml:space="preserve"> Проверк</w:t>
      </w:r>
      <w:r w:rsidR="009A1453">
        <w:rPr>
          <w:rFonts w:ascii="Arial" w:hAnsi="Arial" w:cs="Arial"/>
          <w:bCs/>
          <w:sz w:val="11"/>
          <w:szCs w:val="11"/>
          <w:lang w:val="ru-RU"/>
        </w:rPr>
        <w:t>у</w:t>
      </w:r>
      <w:r w:rsidR="009A1453" w:rsidRPr="009A1453">
        <w:rPr>
          <w:rFonts w:ascii="Arial" w:hAnsi="Arial" w:cs="Arial"/>
          <w:bCs/>
          <w:sz w:val="11"/>
          <w:szCs w:val="11"/>
          <w:lang w:val="ru-RU"/>
        </w:rPr>
        <w:t xml:space="preserve"> изоляции кабеля входного питания </w:t>
      </w:r>
      <w:r w:rsidR="009A1453">
        <w:rPr>
          <w:rFonts w:ascii="Arial" w:hAnsi="Arial" w:cs="Arial"/>
          <w:bCs/>
          <w:sz w:val="11"/>
          <w:szCs w:val="11"/>
          <w:lang w:val="ru-RU"/>
        </w:rPr>
        <w:t xml:space="preserve">и двигателя, производить </w:t>
      </w:r>
      <w:r w:rsidR="009A1453" w:rsidRPr="009A1453">
        <w:rPr>
          <w:rFonts w:ascii="Arial" w:hAnsi="Arial" w:cs="Arial"/>
          <w:bCs/>
          <w:sz w:val="11"/>
          <w:szCs w:val="11"/>
          <w:lang w:val="ru-RU"/>
        </w:rPr>
        <w:t xml:space="preserve">согласно местным нормативам перед подключением </w:t>
      </w:r>
      <w:r w:rsidR="009A1453">
        <w:rPr>
          <w:rFonts w:ascii="Arial" w:hAnsi="Arial" w:cs="Arial"/>
          <w:bCs/>
          <w:sz w:val="11"/>
          <w:szCs w:val="11"/>
          <w:lang w:val="ru-RU"/>
        </w:rPr>
        <w:t>к ПЧ</w:t>
      </w:r>
      <w:r w:rsidR="006B6B69" w:rsidRPr="009A1453">
        <w:rPr>
          <w:rFonts w:ascii="Arial" w:hAnsi="Arial" w:cs="Arial"/>
          <w:bCs/>
          <w:sz w:val="11"/>
          <w:szCs w:val="11"/>
          <w:lang w:val="ru-RU"/>
        </w:rPr>
        <w:t>.</w:t>
      </w:r>
    </w:p>
    <w:p w:rsidR="005B0135" w:rsidRPr="009A1453" w:rsidRDefault="005B0135" w:rsidP="00A17082">
      <w:pPr>
        <w:spacing w:line="180" w:lineRule="exact"/>
        <w:rPr>
          <w:rFonts w:ascii="Arial" w:hAnsi="Arial" w:cs="Arial"/>
          <w:bCs/>
          <w:sz w:val="11"/>
          <w:szCs w:val="11"/>
          <w:lang w:val="ru-RU"/>
        </w:rPr>
      </w:pP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069"/>
        <w:gridCol w:w="590"/>
        <w:gridCol w:w="589"/>
        <w:gridCol w:w="517"/>
        <w:gridCol w:w="477"/>
        <w:gridCol w:w="516"/>
        <w:gridCol w:w="530"/>
        <w:gridCol w:w="525"/>
        <w:gridCol w:w="574"/>
      </w:tblGrid>
      <w:tr w:rsidR="00A025A1" w:rsidRPr="00E05F3E" w:rsidTr="00B65F67">
        <w:trPr>
          <w:trHeight w:val="283"/>
          <w:tblHeader/>
          <w:jc w:val="center"/>
        </w:trPr>
        <w:tc>
          <w:tcPr>
            <w:tcW w:w="1073" w:type="dxa"/>
            <w:vMerge w:val="restart"/>
            <w:shd w:val="clear" w:color="auto" w:fill="D9D9D9"/>
            <w:vAlign w:val="center"/>
          </w:tcPr>
          <w:p w:rsidR="00A025A1" w:rsidRPr="009A1453" w:rsidRDefault="00D9289D" w:rsidP="00B65F67">
            <w:pPr>
              <w:spacing w:line="180" w:lineRule="exact"/>
              <w:jc w:val="center"/>
              <w:rPr>
                <w:rFonts w:ascii="Arial" w:hAnsi="Arial" w:cs="Arial"/>
                <w:sz w:val="11"/>
                <w:szCs w:val="11"/>
                <w:lang w:val="ru-RU"/>
              </w:rPr>
            </w:pPr>
            <w:r>
              <w:rPr>
                <w:rFonts w:ascii="Arial" w:hAnsi="Arial" w:cs="Arial"/>
                <w:b/>
                <w:bCs/>
                <w:sz w:val="11"/>
                <w:szCs w:val="11"/>
                <w:lang w:val="ru-RU"/>
              </w:rPr>
              <w:t xml:space="preserve">Тип </w:t>
            </w:r>
            <w:r w:rsidR="009A1453">
              <w:rPr>
                <w:rFonts w:ascii="Arial" w:hAnsi="Arial" w:cs="Arial"/>
                <w:b/>
                <w:bCs/>
                <w:sz w:val="11"/>
                <w:szCs w:val="11"/>
                <w:lang w:val="ru-RU"/>
              </w:rPr>
              <w:t>ПЧ</w:t>
            </w:r>
          </w:p>
        </w:tc>
        <w:tc>
          <w:tcPr>
            <w:tcW w:w="1188" w:type="dxa"/>
            <w:gridSpan w:val="2"/>
            <w:shd w:val="clear" w:color="auto" w:fill="D9D9D9"/>
            <w:vAlign w:val="center"/>
          </w:tcPr>
          <w:p w:rsidR="00A025A1" w:rsidRPr="009A1453" w:rsidRDefault="009A1453" w:rsidP="009A1453">
            <w:pPr>
              <w:spacing w:line="180" w:lineRule="exact"/>
              <w:jc w:val="center"/>
              <w:rPr>
                <w:rFonts w:ascii="Arial" w:hAnsi="Arial" w:cs="Arial"/>
                <w:b/>
                <w:sz w:val="11"/>
                <w:szCs w:val="11"/>
                <w:lang w:val="ru-RU"/>
              </w:rPr>
            </w:pPr>
            <w:r>
              <w:rPr>
                <w:rFonts w:ascii="Arial" w:hAnsi="Arial" w:cs="Arial"/>
                <w:b/>
                <w:bCs/>
                <w:sz w:val="11"/>
                <w:szCs w:val="11"/>
                <w:lang w:val="ru-RU"/>
              </w:rPr>
              <w:t xml:space="preserve">Сечение кабеля </w:t>
            </w:r>
            <w:r w:rsidR="00A025A1" w:rsidRPr="009A1453">
              <w:rPr>
                <w:rFonts w:ascii="Arial" w:hAnsi="Arial" w:cs="Arial" w:hint="eastAsia"/>
                <w:b/>
                <w:sz w:val="11"/>
                <w:szCs w:val="11"/>
                <w:lang w:val="ru-RU"/>
              </w:rPr>
              <w:t>（</w:t>
            </w:r>
            <w:r>
              <w:rPr>
                <w:rFonts w:ascii="Arial" w:hAnsi="Arial" w:cs="Arial"/>
                <w:b/>
                <w:sz w:val="11"/>
                <w:szCs w:val="11"/>
                <w:lang w:val="ru-RU"/>
              </w:rPr>
              <w:t>мм</w:t>
            </w:r>
            <w:r w:rsidR="00A025A1" w:rsidRPr="009A1453">
              <w:rPr>
                <w:rFonts w:ascii="Arial" w:hAnsi="Arial" w:cs="Arial" w:hint="eastAsia"/>
                <w:b/>
                <w:sz w:val="11"/>
                <w:szCs w:val="11"/>
                <w:vertAlign w:val="superscript"/>
                <w:lang w:val="ru-RU"/>
              </w:rPr>
              <w:t>2</w:t>
            </w:r>
            <w:r w:rsidR="00A025A1" w:rsidRPr="009A1453">
              <w:rPr>
                <w:rFonts w:ascii="Arial" w:hAnsi="Arial" w:cs="Arial" w:hint="eastAsia"/>
                <w:b/>
                <w:sz w:val="11"/>
                <w:szCs w:val="11"/>
                <w:lang w:val="ru-RU"/>
              </w:rPr>
              <w:t>）</w:t>
            </w:r>
          </w:p>
        </w:tc>
        <w:tc>
          <w:tcPr>
            <w:tcW w:w="2051" w:type="dxa"/>
            <w:gridSpan w:val="4"/>
            <w:shd w:val="clear" w:color="auto" w:fill="D9D9D9"/>
            <w:vAlign w:val="center"/>
          </w:tcPr>
          <w:p w:rsidR="00A025A1" w:rsidRPr="009A1453" w:rsidRDefault="009A1453" w:rsidP="009A1453">
            <w:pPr>
              <w:spacing w:line="180" w:lineRule="exact"/>
              <w:jc w:val="center"/>
              <w:rPr>
                <w:rFonts w:ascii="Arial" w:hAnsi="Arial" w:cs="Arial"/>
                <w:b/>
                <w:sz w:val="11"/>
                <w:szCs w:val="11"/>
                <w:lang w:val="ru-RU"/>
              </w:rPr>
            </w:pPr>
            <w:r>
              <w:rPr>
                <w:rFonts w:ascii="Arial" w:hAnsi="Arial" w:cs="Arial"/>
                <w:b/>
                <w:bCs/>
                <w:sz w:val="11"/>
                <w:szCs w:val="11"/>
                <w:lang w:val="ru-RU"/>
              </w:rPr>
              <w:t>Подключаемый кабель</w:t>
            </w:r>
            <w:r w:rsidR="00A025A1" w:rsidRPr="009A1453">
              <w:rPr>
                <w:rFonts w:ascii="Arial" w:hAnsi="Arial" w:cs="Arial" w:hint="eastAsia"/>
                <w:b/>
                <w:sz w:val="11"/>
                <w:szCs w:val="11"/>
                <w:lang w:val="ru-RU"/>
              </w:rPr>
              <w:t>（</w:t>
            </w:r>
            <w:r>
              <w:rPr>
                <w:rFonts w:ascii="Arial" w:hAnsi="Arial" w:cs="Arial"/>
                <w:b/>
                <w:sz w:val="11"/>
                <w:szCs w:val="11"/>
                <w:lang w:val="ru-RU"/>
              </w:rPr>
              <w:t>мм</w:t>
            </w:r>
            <w:r w:rsidR="00A025A1" w:rsidRPr="009A1453">
              <w:rPr>
                <w:rFonts w:ascii="Arial" w:hAnsi="Arial" w:cs="Arial" w:hint="eastAsia"/>
                <w:b/>
                <w:sz w:val="11"/>
                <w:szCs w:val="11"/>
                <w:vertAlign w:val="superscript"/>
                <w:lang w:val="ru-RU"/>
              </w:rPr>
              <w:t>2</w:t>
            </w:r>
            <w:r w:rsidR="00A025A1" w:rsidRPr="009A1453">
              <w:rPr>
                <w:rFonts w:ascii="Arial" w:hAnsi="Arial" w:cs="Arial" w:hint="eastAsia"/>
                <w:b/>
                <w:sz w:val="11"/>
                <w:szCs w:val="11"/>
                <w:lang w:val="ru-RU"/>
              </w:rPr>
              <w:t>）</w:t>
            </w:r>
          </w:p>
        </w:tc>
        <w:tc>
          <w:tcPr>
            <w:tcW w:w="499" w:type="dxa"/>
            <w:vMerge w:val="restart"/>
            <w:shd w:val="clear" w:color="auto" w:fill="D9D9D9"/>
            <w:vAlign w:val="center"/>
          </w:tcPr>
          <w:p w:rsidR="00A025A1" w:rsidRPr="009A1453" w:rsidRDefault="009A1453" w:rsidP="00B65F67">
            <w:pPr>
              <w:spacing w:line="180" w:lineRule="exact"/>
              <w:jc w:val="center"/>
              <w:rPr>
                <w:rFonts w:ascii="Arial" w:hAnsi="Arial" w:cs="Arial"/>
                <w:b/>
                <w:bCs/>
                <w:sz w:val="11"/>
                <w:szCs w:val="11"/>
                <w:lang w:val="ru-RU"/>
              </w:rPr>
            </w:pPr>
            <w:r>
              <w:rPr>
                <w:rFonts w:ascii="Arial" w:hAnsi="Arial" w:cs="Arial"/>
                <w:b/>
                <w:bCs/>
                <w:sz w:val="11"/>
                <w:szCs w:val="11"/>
                <w:lang w:val="ru-RU"/>
              </w:rPr>
              <w:t>Размер винта (клеммы)</w:t>
            </w:r>
          </w:p>
        </w:tc>
        <w:tc>
          <w:tcPr>
            <w:tcW w:w="576" w:type="dxa"/>
            <w:vMerge w:val="restart"/>
            <w:shd w:val="clear" w:color="auto" w:fill="D9D9D9"/>
            <w:vAlign w:val="center"/>
          </w:tcPr>
          <w:p w:rsidR="00A025A1" w:rsidRPr="009A1453" w:rsidRDefault="009A1453" w:rsidP="00B65F67">
            <w:pPr>
              <w:autoSpaceDE w:val="0"/>
              <w:autoSpaceDN w:val="0"/>
              <w:adjustRightInd w:val="0"/>
              <w:spacing w:line="180" w:lineRule="exact"/>
              <w:jc w:val="center"/>
              <w:rPr>
                <w:rFonts w:ascii="Arial" w:hAnsi="Arial" w:cs="Arial"/>
                <w:b/>
                <w:bCs/>
                <w:sz w:val="11"/>
                <w:szCs w:val="11"/>
                <w:lang w:val="ru-RU"/>
              </w:rPr>
            </w:pPr>
            <w:r>
              <w:rPr>
                <w:rFonts w:ascii="Arial" w:hAnsi="Arial" w:cs="Arial"/>
                <w:b/>
                <w:bCs/>
                <w:sz w:val="11"/>
                <w:szCs w:val="11"/>
                <w:lang w:val="ru-RU"/>
              </w:rPr>
              <w:t>Момент затяжки</w:t>
            </w:r>
          </w:p>
          <w:p w:rsidR="00A025A1" w:rsidRPr="00B75A6E" w:rsidRDefault="00A025A1" w:rsidP="00076E85">
            <w:pPr>
              <w:spacing w:line="180" w:lineRule="exact"/>
              <w:jc w:val="center"/>
              <w:rPr>
                <w:rFonts w:ascii="Arial" w:hAnsi="Arial" w:cs="Arial"/>
                <w:b/>
                <w:bCs/>
                <w:sz w:val="11"/>
                <w:szCs w:val="11"/>
                <w:lang w:val="ru-RU"/>
              </w:rPr>
            </w:pPr>
            <w:r w:rsidRPr="00B75A6E">
              <w:rPr>
                <w:rFonts w:ascii="Arial" w:hAnsi="Arial" w:cs="Arial" w:hint="eastAsia"/>
                <w:b/>
                <w:bCs/>
                <w:sz w:val="11"/>
                <w:szCs w:val="11"/>
                <w:lang w:val="ru-RU"/>
              </w:rPr>
              <w:t>（</w:t>
            </w:r>
            <w:r w:rsidR="00076E85">
              <w:rPr>
                <w:rFonts w:ascii="Arial" w:hAnsi="Arial" w:cs="Arial"/>
                <w:b/>
                <w:bCs/>
                <w:sz w:val="11"/>
                <w:szCs w:val="11"/>
                <w:lang w:val="ru-RU"/>
              </w:rPr>
              <w:t>Нм</w:t>
            </w:r>
            <w:r w:rsidRPr="00B75A6E">
              <w:rPr>
                <w:rFonts w:ascii="Arial" w:hAnsi="Arial" w:cs="Arial" w:hint="eastAsia"/>
                <w:b/>
                <w:bCs/>
                <w:sz w:val="11"/>
                <w:szCs w:val="11"/>
                <w:lang w:val="ru-RU"/>
              </w:rPr>
              <w:t>）</w:t>
            </w:r>
          </w:p>
        </w:tc>
      </w:tr>
      <w:tr w:rsidR="00A025A1" w:rsidRPr="00B65F67" w:rsidTr="00B65F67">
        <w:trPr>
          <w:trHeight w:val="283"/>
          <w:tblHeader/>
          <w:jc w:val="center"/>
        </w:trPr>
        <w:tc>
          <w:tcPr>
            <w:tcW w:w="1073" w:type="dxa"/>
            <w:vMerge/>
            <w:shd w:val="clear" w:color="auto" w:fill="A6A6A6"/>
            <w:vAlign w:val="center"/>
          </w:tcPr>
          <w:p w:rsidR="00A025A1" w:rsidRPr="00B75A6E" w:rsidRDefault="00A025A1" w:rsidP="00B65F67">
            <w:pPr>
              <w:spacing w:line="180" w:lineRule="exact"/>
              <w:jc w:val="center"/>
              <w:rPr>
                <w:rFonts w:ascii="Arial" w:hAnsi="Arial" w:cs="Arial"/>
                <w:b/>
                <w:sz w:val="11"/>
                <w:szCs w:val="11"/>
                <w:lang w:val="ru-RU"/>
              </w:rPr>
            </w:pPr>
          </w:p>
        </w:tc>
        <w:tc>
          <w:tcPr>
            <w:tcW w:w="594" w:type="dxa"/>
            <w:shd w:val="clear" w:color="auto" w:fill="D9D9D9"/>
            <w:vAlign w:val="center"/>
          </w:tcPr>
          <w:p w:rsidR="00A025A1" w:rsidRPr="00B65F67" w:rsidRDefault="00A025A1" w:rsidP="00B65F67">
            <w:pPr>
              <w:spacing w:line="180" w:lineRule="exact"/>
              <w:jc w:val="center"/>
              <w:rPr>
                <w:rFonts w:ascii="Arial" w:hAnsi="Arial" w:cs="Arial"/>
                <w:b/>
                <w:sz w:val="11"/>
                <w:szCs w:val="11"/>
              </w:rPr>
            </w:pPr>
            <w:r w:rsidRPr="00B65F67">
              <w:rPr>
                <w:rFonts w:ascii="Arial" w:hAnsi="Arial" w:cs="Arial" w:hint="eastAsia"/>
                <w:b/>
                <w:sz w:val="11"/>
                <w:szCs w:val="11"/>
              </w:rPr>
              <w:t>RST</w:t>
            </w:r>
          </w:p>
          <w:p w:rsidR="00A025A1" w:rsidRPr="00B65F67" w:rsidRDefault="00A025A1" w:rsidP="00B65F67">
            <w:pPr>
              <w:spacing w:line="180" w:lineRule="exact"/>
              <w:jc w:val="center"/>
              <w:rPr>
                <w:rFonts w:ascii="Arial" w:hAnsi="Arial" w:cs="Arial"/>
                <w:b/>
                <w:sz w:val="11"/>
                <w:szCs w:val="11"/>
              </w:rPr>
            </w:pPr>
            <w:r w:rsidRPr="00B65F67">
              <w:rPr>
                <w:rFonts w:ascii="Arial" w:hAnsi="Arial" w:cs="Arial" w:hint="eastAsia"/>
                <w:b/>
                <w:sz w:val="11"/>
                <w:szCs w:val="11"/>
              </w:rPr>
              <w:t>UVW</w:t>
            </w:r>
          </w:p>
        </w:tc>
        <w:tc>
          <w:tcPr>
            <w:tcW w:w="594" w:type="dxa"/>
            <w:shd w:val="clear" w:color="auto" w:fill="D9D9D9"/>
            <w:vAlign w:val="center"/>
          </w:tcPr>
          <w:p w:rsidR="00A025A1" w:rsidRPr="00B65F67" w:rsidRDefault="00A025A1" w:rsidP="00B65F67">
            <w:pPr>
              <w:spacing w:line="180" w:lineRule="exact"/>
              <w:jc w:val="center"/>
              <w:rPr>
                <w:rFonts w:ascii="Arial" w:hAnsi="Arial" w:cs="Arial"/>
                <w:b/>
                <w:sz w:val="11"/>
                <w:szCs w:val="11"/>
              </w:rPr>
            </w:pPr>
            <w:r w:rsidRPr="00B65F67">
              <w:rPr>
                <w:rFonts w:ascii="Arial" w:hAnsi="Arial" w:cs="Arial" w:hint="eastAsia"/>
                <w:b/>
                <w:sz w:val="11"/>
                <w:szCs w:val="11"/>
              </w:rPr>
              <w:t>PE</w:t>
            </w:r>
          </w:p>
        </w:tc>
        <w:tc>
          <w:tcPr>
            <w:tcW w:w="520" w:type="dxa"/>
            <w:shd w:val="clear" w:color="auto" w:fill="D9D9D9"/>
            <w:vAlign w:val="center"/>
          </w:tcPr>
          <w:p w:rsidR="00A025A1" w:rsidRPr="00B65F67" w:rsidRDefault="00A025A1" w:rsidP="00B65F67">
            <w:pPr>
              <w:spacing w:line="180" w:lineRule="exact"/>
              <w:jc w:val="center"/>
              <w:rPr>
                <w:rFonts w:ascii="Arial" w:hAnsi="Arial" w:cs="Arial"/>
                <w:b/>
                <w:sz w:val="11"/>
                <w:szCs w:val="11"/>
              </w:rPr>
            </w:pPr>
            <w:r w:rsidRPr="00B65F67">
              <w:rPr>
                <w:rFonts w:ascii="Arial" w:hAnsi="Arial" w:cs="Arial" w:hint="eastAsia"/>
                <w:b/>
                <w:sz w:val="11"/>
                <w:szCs w:val="11"/>
              </w:rPr>
              <w:t>RST</w:t>
            </w:r>
          </w:p>
          <w:p w:rsidR="00A025A1" w:rsidRPr="00B65F67" w:rsidRDefault="00A025A1" w:rsidP="00B65F67">
            <w:pPr>
              <w:spacing w:line="180" w:lineRule="exact"/>
              <w:jc w:val="center"/>
              <w:rPr>
                <w:rFonts w:ascii="Arial" w:hAnsi="Arial" w:cs="Arial"/>
                <w:b/>
                <w:sz w:val="11"/>
                <w:szCs w:val="11"/>
              </w:rPr>
            </w:pPr>
            <w:r w:rsidRPr="00B65F67">
              <w:rPr>
                <w:rFonts w:ascii="Arial" w:hAnsi="Arial" w:cs="Arial" w:hint="eastAsia"/>
                <w:b/>
                <w:sz w:val="11"/>
                <w:szCs w:val="11"/>
              </w:rPr>
              <w:t>UVW</w:t>
            </w:r>
          </w:p>
        </w:tc>
        <w:tc>
          <w:tcPr>
            <w:tcW w:w="479" w:type="dxa"/>
            <w:shd w:val="clear" w:color="auto" w:fill="D9D9D9"/>
            <w:vAlign w:val="center"/>
          </w:tcPr>
          <w:p w:rsidR="00A025A1" w:rsidRPr="00B65F67" w:rsidRDefault="00A025A1" w:rsidP="00B65F67">
            <w:pPr>
              <w:spacing w:line="180" w:lineRule="exact"/>
              <w:jc w:val="center"/>
              <w:rPr>
                <w:rFonts w:ascii="Arial" w:hAnsi="Arial" w:cs="Arial"/>
                <w:b/>
                <w:sz w:val="11"/>
                <w:szCs w:val="11"/>
              </w:rPr>
            </w:pPr>
            <w:r w:rsidRPr="00B65F67">
              <w:rPr>
                <w:rFonts w:ascii="Arial" w:hAnsi="Arial" w:cs="Arial" w:hint="eastAsia"/>
                <w:b/>
                <w:sz w:val="11"/>
                <w:szCs w:val="11"/>
              </w:rPr>
              <w:t>P1 and</w:t>
            </w:r>
            <w:r w:rsidRPr="00B65F67">
              <w:rPr>
                <w:rFonts w:ascii="Arial" w:hAnsi="Arial" w:cs="Arial" w:hint="eastAsia"/>
                <w:b/>
                <w:sz w:val="11"/>
                <w:szCs w:val="11"/>
              </w:rPr>
              <w:t>（</w:t>
            </w:r>
            <w:r w:rsidRPr="00B65F67">
              <w:rPr>
                <w:rFonts w:ascii="Arial" w:hAnsi="Arial" w:cs="Arial" w:hint="eastAsia"/>
                <w:b/>
                <w:sz w:val="11"/>
                <w:szCs w:val="11"/>
              </w:rPr>
              <w:t>+</w:t>
            </w:r>
            <w:r w:rsidRPr="00B65F67">
              <w:rPr>
                <w:rFonts w:ascii="Arial" w:hAnsi="Arial" w:cs="Arial" w:hint="eastAsia"/>
                <w:b/>
                <w:sz w:val="11"/>
                <w:szCs w:val="11"/>
              </w:rPr>
              <w:t>）</w:t>
            </w:r>
          </w:p>
        </w:tc>
        <w:tc>
          <w:tcPr>
            <w:tcW w:w="519" w:type="dxa"/>
            <w:shd w:val="clear" w:color="auto" w:fill="D9D9D9"/>
            <w:vAlign w:val="center"/>
          </w:tcPr>
          <w:p w:rsidR="00A025A1" w:rsidRPr="00B65F67" w:rsidRDefault="00A025A1" w:rsidP="00B65F67">
            <w:pPr>
              <w:spacing w:line="180" w:lineRule="exact"/>
              <w:jc w:val="center"/>
              <w:rPr>
                <w:rFonts w:ascii="Arial" w:hAnsi="Arial" w:cs="Arial"/>
                <w:b/>
                <w:sz w:val="11"/>
                <w:szCs w:val="11"/>
              </w:rPr>
            </w:pPr>
            <w:r w:rsidRPr="00B65F67">
              <w:rPr>
                <w:rFonts w:ascii="Arial" w:hAnsi="Arial" w:cs="Arial" w:hint="eastAsia"/>
                <w:b/>
                <w:sz w:val="11"/>
                <w:szCs w:val="11"/>
              </w:rPr>
              <w:t>PB</w:t>
            </w:r>
          </w:p>
          <w:p w:rsidR="00A025A1" w:rsidRPr="00B65F67" w:rsidRDefault="00A025A1" w:rsidP="00076E85">
            <w:pPr>
              <w:spacing w:line="180" w:lineRule="exact"/>
              <w:jc w:val="center"/>
              <w:rPr>
                <w:rFonts w:ascii="Arial" w:hAnsi="Arial" w:cs="Arial"/>
                <w:b/>
                <w:sz w:val="11"/>
                <w:szCs w:val="11"/>
              </w:rPr>
            </w:pPr>
            <w:r w:rsidRPr="00B65F67">
              <w:rPr>
                <w:rFonts w:ascii="Arial" w:hAnsi="Arial" w:cs="Arial" w:hint="eastAsia"/>
                <w:b/>
                <w:sz w:val="11"/>
                <w:szCs w:val="11"/>
              </w:rPr>
              <w:t>（</w:t>
            </w:r>
            <w:r w:rsidRPr="00B65F67">
              <w:rPr>
                <w:rFonts w:ascii="Arial" w:hAnsi="Arial" w:cs="Arial" w:hint="eastAsia"/>
                <w:b/>
                <w:sz w:val="11"/>
                <w:szCs w:val="11"/>
              </w:rPr>
              <w:t>+</w:t>
            </w:r>
            <w:r w:rsidRPr="00B65F67">
              <w:rPr>
                <w:rFonts w:ascii="Arial" w:hAnsi="Arial" w:cs="Arial" w:hint="eastAsia"/>
                <w:b/>
                <w:sz w:val="11"/>
                <w:szCs w:val="11"/>
              </w:rPr>
              <w:t>）</w:t>
            </w:r>
            <w:r w:rsidR="00076E85">
              <w:rPr>
                <w:rFonts w:ascii="Arial" w:hAnsi="Arial" w:cs="Arial"/>
                <w:b/>
                <w:sz w:val="11"/>
                <w:szCs w:val="11"/>
                <w:lang w:val="ru-RU"/>
              </w:rPr>
              <w:t>и</w:t>
            </w:r>
            <w:r w:rsidRPr="00B65F67">
              <w:rPr>
                <w:rFonts w:ascii="Arial" w:hAnsi="Arial" w:cs="Arial" w:hint="eastAsia"/>
                <w:b/>
                <w:sz w:val="11"/>
                <w:szCs w:val="11"/>
              </w:rPr>
              <w:t>（</w:t>
            </w:r>
            <w:r w:rsidRPr="00B65F67">
              <w:rPr>
                <w:rFonts w:ascii="Arial" w:hAnsi="Arial" w:cs="Arial" w:hint="eastAsia"/>
                <w:b/>
                <w:sz w:val="11"/>
                <w:szCs w:val="11"/>
              </w:rPr>
              <w:t>-</w:t>
            </w:r>
            <w:r w:rsidRPr="00B65F67">
              <w:rPr>
                <w:rFonts w:ascii="Arial" w:hAnsi="Arial" w:cs="Arial" w:hint="eastAsia"/>
                <w:b/>
                <w:sz w:val="11"/>
                <w:szCs w:val="11"/>
              </w:rPr>
              <w:t>）</w:t>
            </w:r>
          </w:p>
        </w:tc>
        <w:tc>
          <w:tcPr>
            <w:tcW w:w="533" w:type="dxa"/>
            <w:shd w:val="clear" w:color="auto" w:fill="D9D9D9"/>
            <w:vAlign w:val="center"/>
          </w:tcPr>
          <w:p w:rsidR="00A025A1" w:rsidRPr="00B65F67" w:rsidRDefault="00A025A1" w:rsidP="00B65F67">
            <w:pPr>
              <w:spacing w:line="180" w:lineRule="exact"/>
              <w:jc w:val="center"/>
              <w:rPr>
                <w:rFonts w:ascii="Arial" w:hAnsi="Arial" w:cs="Arial"/>
                <w:b/>
                <w:sz w:val="11"/>
                <w:szCs w:val="11"/>
              </w:rPr>
            </w:pPr>
            <w:r w:rsidRPr="00B65F67">
              <w:rPr>
                <w:rFonts w:ascii="Arial" w:hAnsi="Arial" w:cs="Arial" w:hint="eastAsia"/>
                <w:b/>
                <w:sz w:val="11"/>
                <w:szCs w:val="11"/>
              </w:rPr>
              <w:t>PE</w:t>
            </w:r>
          </w:p>
        </w:tc>
        <w:tc>
          <w:tcPr>
            <w:tcW w:w="499" w:type="dxa"/>
            <w:vMerge/>
            <w:shd w:val="clear" w:color="auto" w:fill="A6A6A6"/>
            <w:vAlign w:val="center"/>
          </w:tcPr>
          <w:p w:rsidR="00A025A1" w:rsidRPr="00B65F67" w:rsidRDefault="00A025A1" w:rsidP="00B65F67">
            <w:pPr>
              <w:spacing w:line="180" w:lineRule="exact"/>
              <w:jc w:val="center"/>
              <w:rPr>
                <w:rFonts w:ascii="Arial" w:hAnsi="Arial" w:cs="Arial"/>
                <w:b/>
                <w:sz w:val="11"/>
                <w:szCs w:val="11"/>
              </w:rPr>
            </w:pPr>
          </w:p>
        </w:tc>
        <w:tc>
          <w:tcPr>
            <w:tcW w:w="576" w:type="dxa"/>
            <w:vMerge/>
            <w:shd w:val="clear" w:color="auto" w:fill="A6A6A6"/>
            <w:vAlign w:val="center"/>
          </w:tcPr>
          <w:p w:rsidR="00A025A1" w:rsidRPr="00B65F67" w:rsidRDefault="00A025A1" w:rsidP="00B65F67">
            <w:pPr>
              <w:spacing w:line="180" w:lineRule="exact"/>
              <w:jc w:val="center"/>
              <w:rPr>
                <w:rFonts w:ascii="Arial" w:hAnsi="Arial" w:cs="Arial"/>
                <w:b/>
                <w:sz w:val="11"/>
                <w:szCs w:val="11"/>
              </w:rPr>
            </w:pPr>
          </w:p>
        </w:tc>
      </w:tr>
      <w:tr w:rsidR="0047038C" w:rsidRPr="00B65F67" w:rsidTr="00B65F67">
        <w:trPr>
          <w:jc w:val="center"/>
        </w:trPr>
        <w:tc>
          <w:tcPr>
            <w:tcW w:w="1073" w:type="dxa"/>
            <w:shd w:val="clear" w:color="auto" w:fill="D9D9D9"/>
            <w:vAlign w:val="center"/>
          </w:tcPr>
          <w:p w:rsidR="0047038C" w:rsidRPr="00B65F67" w:rsidRDefault="00B37CF5" w:rsidP="00B65F67">
            <w:pPr>
              <w:spacing w:line="180" w:lineRule="exact"/>
              <w:jc w:val="center"/>
              <w:rPr>
                <w:rFonts w:ascii="Arial" w:hAnsi="Arial" w:cs="Arial"/>
                <w:b/>
                <w:sz w:val="10"/>
                <w:szCs w:val="10"/>
              </w:rPr>
            </w:pPr>
            <w:r>
              <w:rPr>
                <w:rFonts w:ascii="Arial" w:hAnsi="Arial" w:cs="Arial" w:hint="eastAsia"/>
                <w:sz w:val="10"/>
                <w:szCs w:val="10"/>
              </w:rPr>
              <w:t>GD</w:t>
            </w:r>
            <w:r w:rsidR="0047038C" w:rsidRPr="00B65F67">
              <w:rPr>
                <w:rFonts w:ascii="Arial" w:hAnsi="Arial" w:cs="Arial" w:hint="eastAsia"/>
                <w:sz w:val="10"/>
                <w:szCs w:val="10"/>
              </w:rPr>
              <w:t>100-0R7G-4</w:t>
            </w:r>
          </w:p>
        </w:tc>
        <w:tc>
          <w:tcPr>
            <w:tcW w:w="594"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w:t>
            </w:r>
          </w:p>
        </w:tc>
        <w:tc>
          <w:tcPr>
            <w:tcW w:w="594"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w:t>
            </w:r>
          </w:p>
        </w:tc>
        <w:tc>
          <w:tcPr>
            <w:tcW w:w="520"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2.5~6</w:t>
            </w:r>
          </w:p>
        </w:tc>
        <w:tc>
          <w:tcPr>
            <w:tcW w:w="479"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2.5~6</w:t>
            </w:r>
          </w:p>
        </w:tc>
        <w:tc>
          <w:tcPr>
            <w:tcW w:w="519"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2.5~6</w:t>
            </w:r>
          </w:p>
        </w:tc>
        <w:tc>
          <w:tcPr>
            <w:tcW w:w="533"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2.5~6</w:t>
            </w:r>
          </w:p>
        </w:tc>
        <w:tc>
          <w:tcPr>
            <w:tcW w:w="499"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M4</w:t>
            </w:r>
          </w:p>
        </w:tc>
        <w:tc>
          <w:tcPr>
            <w:tcW w:w="576"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1.2~1.5</w:t>
            </w:r>
          </w:p>
        </w:tc>
      </w:tr>
      <w:tr w:rsidR="0047038C" w:rsidRPr="00B65F67" w:rsidTr="00B65F67">
        <w:trPr>
          <w:jc w:val="center"/>
        </w:trPr>
        <w:tc>
          <w:tcPr>
            <w:tcW w:w="1073" w:type="dxa"/>
            <w:shd w:val="clear" w:color="auto" w:fill="D9D9D9"/>
          </w:tcPr>
          <w:p w:rsidR="0047038C" w:rsidRPr="00B65F67" w:rsidRDefault="00B37CF5" w:rsidP="00B65F67">
            <w:pPr>
              <w:spacing w:line="180" w:lineRule="exact"/>
              <w:jc w:val="center"/>
              <w:rPr>
                <w:rFonts w:ascii="Arial" w:hAnsi="Arial" w:cs="Arial"/>
                <w:sz w:val="10"/>
                <w:szCs w:val="10"/>
              </w:rPr>
            </w:pPr>
            <w:r>
              <w:rPr>
                <w:rFonts w:ascii="Arial" w:hAnsi="Arial" w:cs="Arial" w:hint="eastAsia"/>
                <w:sz w:val="10"/>
                <w:szCs w:val="10"/>
              </w:rPr>
              <w:t>GD</w:t>
            </w:r>
            <w:r w:rsidR="0047038C" w:rsidRPr="00B65F67">
              <w:rPr>
                <w:rFonts w:ascii="Arial" w:hAnsi="Arial" w:cs="Arial" w:hint="eastAsia"/>
                <w:sz w:val="10"/>
                <w:szCs w:val="10"/>
              </w:rPr>
              <w:t>100-1R5G-4</w:t>
            </w:r>
          </w:p>
        </w:tc>
        <w:tc>
          <w:tcPr>
            <w:tcW w:w="594"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w:t>
            </w:r>
          </w:p>
        </w:tc>
        <w:tc>
          <w:tcPr>
            <w:tcW w:w="594"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w:t>
            </w:r>
          </w:p>
        </w:tc>
        <w:tc>
          <w:tcPr>
            <w:tcW w:w="520"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2.5~6</w:t>
            </w:r>
          </w:p>
        </w:tc>
        <w:tc>
          <w:tcPr>
            <w:tcW w:w="479"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2.5~6</w:t>
            </w:r>
          </w:p>
        </w:tc>
        <w:tc>
          <w:tcPr>
            <w:tcW w:w="519"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2.5~6</w:t>
            </w:r>
          </w:p>
        </w:tc>
        <w:tc>
          <w:tcPr>
            <w:tcW w:w="533"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2.5~6</w:t>
            </w:r>
          </w:p>
        </w:tc>
        <w:tc>
          <w:tcPr>
            <w:tcW w:w="499"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M4</w:t>
            </w:r>
          </w:p>
        </w:tc>
        <w:tc>
          <w:tcPr>
            <w:tcW w:w="576"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1.2~1.5</w:t>
            </w:r>
          </w:p>
        </w:tc>
      </w:tr>
      <w:tr w:rsidR="0047038C" w:rsidRPr="00B65F67" w:rsidTr="00B65F67">
        <w:trPr>
          <w:jc w:val="center"/>
        </w:trPr>
        <w:tc>
          <w:tcPr>
            <w:tcW w:w="1073" w:type="dxa"/>
            <w:shd w:val="clear" w:color="auto" w:fill="D9D9D9"/>
          </w:tcPr>
          <w:p w:rsidR="0047038C" w:rsidRPr="00B65F67" w:rsidRDefault="00B37CF5" w:rsidP="00B65F67">
            <w:pPr>
              <w:spacing w:line="180" w:lineRule="exact"/>
              <w:jc w:val="center"/>
              <w:rPr>
                <w:rFonts w:ascii="Arial" w:hAnsi="Arial" w:cs="Arial"/>
                <w:sz w:val="10"/>
                <w:szCs w:val="10"/>
              </w:rPr>
            </w:pPr>
            <w:r>
              <w:rPr>
                <w:rFonts w:ascii="Arial" w:hAnsi="Arial" w:cs="Arial" w:hint="eastAsia"/>
                <w:sz w:val="10"/>
                <w:szCs w:val="10"/>
              </w:rPr>
              <w:t>GD</w:t>
            </w:r>
            <w:r w:rsidR="0047038C" w:rsidRPr="00B65F67">
              <w:rPr>
                <w:rFonts w:ascii="Arial" w:hAnsi="Arial" w:cs="Arial" w:hint="eastAsia"/>
                <w:sz w:val="10"/>
                <w:szCs w:val="10"/>
              </w:rPr>
              <w:t>100-2R2G-4</w:t>
            </w:r>
          </w:p>
        </w:tc>
        <w:tc>
          <w:tcPr>
            <w:tcW w:w="594"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w:t>
            </w:r>
          </w:p>
        </w:tc>
        <w:tc>
          <w:tcPr>
            <w:tcW w:w="594"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w:t>
            </w:r>
          </w:p>
        </w:tc>
        <w:tc>
          <w:tcPr>
            <w:tcW w:w="520"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2.5~6</w:t>
            </w:r>
          </w:p>
        </w:tc>
        <w:tc>
          <w:tcPr>
            <w:tcW w:w="479"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2.5~6</w:t>
            </w:r>
          </w:p>
        </w:tc>
        <w:tc>
          <w:tcPr>
            <w:tcW w:w="519"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2.5~6</w:t>
            </w:r>
          </w:p>
        </w:tc>
        <w:tc>
          <w:tcPr>
            <w:tcW w:w="533"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2.5~6</w:t>
            </w:r>
          </w:p>
        </w:tc>
        <w:tc>
          <w:tcPr>
            <w:tcW w:w="499"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M4</w:t>
            </w:r>
          </w:p>
        </w:tc>
        <w:tc>
          <w:tcPr>
            <w:tcW w:w="576" w:type="dxa"/>
            <w:shd w:val="clear" w:color="auto" w:fill="auto"/>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1.2~1.5</w:t>
            </w:r>
          </w:p>
        </w:tc>
      </w:tr>
      <w:tr w:rsidR="0047038C" w:rsidRPr="00B65F67" w:rsidTr="00B65F67">
        <w:trPr>
          <w:jc w:val="center"/>
        </w:trPr>
        <w:tc>
          <w:tcPr>
            <w:tcW w:w="1073" w:type="dxa"/>
            <w:shd w:val="clear" w:color="auto" w:fill="D9D9D9"/>
          </w:tcPr>
          <w:p w:rsidR="0047038C" w:rsidRPr="00B65F67" w:rsidRDefault="00B37CF5" w:rsidP="00B65F67">
            <w:pPr>
              <w:spacing w:line="180" w:lineRule="exact"/>
              <w:jc w:val="center"/>
              <w:rPr>
                <w:rFonts w:ascii="Arial" w:hAnsi="Arial" w:cs="Arial"/>
                <w:sz w:val="10"/>
                <w:szCs w:val="10"/>
              </w:rPr>
            </w:pPr>
            <w:r>
              <w:rPr>
                <w:rFonts w:ascii="Arial" w:hAnsi="Arial" w:cs="Arial" w:hint="eastAsia"/>
                <w:sz w:val="10"/>
                <w:szCs w:val="10"/>
              </w:rPr>
              <w:t>GD</w:t>
            </w:r>
            <w:r w:rsidR="0047038C" w:rsidRPr="00B65F67">
              <w:rPr>
                <w:rFonts w:ascii="Arial" w:hAnsi="Arial" w:cs="Arial" w:hint="eastAsia"/>
                <w:sz w:val="10"/>
                <w:szCs w:val="10"/>
              </w:rPr>
              <w:t>100-004G-4</w:t>
            </w:r>
          </w:p>
        </w:tc>
        <w:tc>
          <w:tcPr>
            <w:tcW w:w="594"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w:t>
            </w:r>
          </w:p>
        </w:tc>
        <w:tc>
          <w:tcPr>
            <w:tcW w:w="594"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w:t>
            </w:r>
          </w:p>
        </w:tc>
        <w:tc>
          <w:tcPr>
            <w:tcW w:w="520"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2.5~6</w:t>
            </w:r>
          </w:p>
        </w:tc>
        <w:tc>
          <w:tcPr>
            <w:tcW w:w="479"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2.5~6</w:t>
            </w:r>
          </w:p>
        </w:tc>
        <w:tc>
          <w:tcPr>
            <w:tcW w:w="519"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2.5~6</w:t>
            </w:r>
          </w:p>
        </w:tc>
        <w:tc>
          <w:tcPr>
            <w:tcW w:w="533"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2.5~6</w:t>
            </w:r>
          </w:p>
        </w:tc>
        <w:tc>
          <w:tcPr>
            <w:tcW w:w="499"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M4</w:t>
            </w:r>
          </w:p>
        </w:tc>
        <w:tc>
          <w:tcPr>
            <w:tcW w:w="576" w:type="dxa"/>
            <w:shd w:val="clear" w:color="auto" w:fill="auto"/>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1.2~1.5</w:t>
            </w:r>
          </w:p>
        </w:tc>
      </w:tr>
      <w:tr w:rsidR="0047038C" w:rsidRPr="00B65F67" w:rsidTr="00B65F67">
        <w:trPr>
          <w:jc w:val="center"/>
        </w:trPr>
        <w:tc>
          <w:tcPr>
            <w:tcW w:w="1073" w:type="dxa"/>
            <w:shd w:val="clear" w:color="auto" w:fill="D9D9D9"/>
          </w:tcPr>
          <w:p w:rsidR="0047038C" w:rsidRPr="00B65F67" w:rsidRDefault="00B37CF5" w:rsidP="00B65F67">
            <w:pPr>
              <w:spacing w:line="180" w:lineRule="exact"/>
              <w:jc w:val="center"/>
              <w:rPr>
                <w:rFonts w:ascii="Arial" w:hAnsi="Arial" w:cs="Arial"/>
                <w:sz w:val="10"/>
                <w:szCs w:val="10"/>
              </w:rPr>
            </w:pPr>
            <w:r>
              <w:rPr>
                <w:rFonts w:ascii="Arial" w:hAnsi="Arial" w:cs="Arial" w:hint="eastAsia"/>
                <w:sz w:val="10"/>
                <w:szCs w:val="10"/>
              </w:rPr>
              <w:lastRenderedPageBreak/>
              <w:t>GD</w:t>
            </w:r>
            <w:r w:rsidR="0047038C" w:rsidRPr="00B65F67">
              <w:rPr>
                <w:rFonts w:ascii="Arial" w:hAnsi="Arial" w:cs="Arial" w:hint="eastAsia"/>
                <w:sz w:val="10"/>
                <w:szCs w:val="10"/>
              </w:rPr>
              <w:t>100-5R5G-4</w:t>
            </w:r>
          </w:p>
        </w:tc>
        <w:tc>
          <w:tcPr>
            <w:tcW w:w="594"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w:t>
            </w:r>
          </w:p>
        </w:tc>
        <w:tc>
          <w:tcPr>
            <w:tcW w:w="594"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w:t>
            </w:r>
          </w:p>
        </w:tc>
        <w:tc>
          <w:tcPr>
            <w:tcW w:w="520"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2.5~16</w:t>
            </w:r>
          </w:p>
        </w:tc>
        <w:tc>
          <w:tcPr>
            <w:tcW w:w="479"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4~16</w:t>
            </w:r>
          </w:p>
        </w:tc>
        <w:tc>
          <w:tcPr>
            <w:tcW w:w="519"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4~6</w:t>
            </w:r>
          </w:p>
        </w:tc>
        <w:tc>
          <w:tcPr>
            <w:tcW w:w="533"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2.5~6</w:t>
            </w:r>
          </w:p>
        </w:tc>
        <w:tc>
          <w:tcPr>
            <w:tcW w:w="499"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M4</w:t>
            </w:r>
          </w:p>
        </w:tc>
        <w:tc>
          <w:tcPr>
            <w:tcW w:w="576" w:type="dxa"/>
            <w:shd w:val="clear" w:color="auto" w:fill="auto"/>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1.2~1.5</w:t>
            </w:r>
          </w:p>
        </w:tc>
      </w:tr>
      <w:tr w:rsidR="0047038C" w:rsidRPr="00B65F67" w:rsidTr="00B65F67">
        <w:trPr>
          <w:jc w:val="center"/>
        </w:trPr>
        <w:tc>
          <w:tcPr>
            <w:tcW w:w="1073" w:type="dxa"/>
            <w:shd w:val="clear" w:color="auto" w:fill="D9D9D9"/>
          </w:tcPr>
          <w:p w:rsidR="0047038C" w:rsidRPr="00B65F67" w:rsidRDefault="00B37CF5" w:rsidP="00B65F67">
            <w:pPr>
              <w:spacing w:line="180" w:lineRule="exact"/>
              <w:jc w:val="center"/>
              <w:rPr>
                <w:rFonts w:ascii="Arial" w:hAnsi="Arial" w:cs="Arial"/>
                <w:sz w:val="10"/>
                <w:szCs w:val="10"/>
              </w:rPr>
            </w:pPr>
            <w:r>
              <w:rPr>
                <w:rFonts w:ascii="Arial" w:hAnsi="Arial" w:cs="Arial" w:hint="eastAsia"/>
                <w:sz w:val="10"/>
                <w:szCs w:val="10"/>
              </w:rPr>
              <w:t>GD</w:t>
            </w:r>
            <w:r w:rsidR="0047038C" w:rsidRPr="00B65F67">
              <w:rPr>
                <w:rFonts w:ascii="Arial" w:hAnsi="Arial" w:cs="Arial" w:hint="eastAsia"/>
                <w:sz w:val="10"/>
                <w:szCs w:val="10"/>
              </w:rPr>
              <w:t>100-7R5G-4</w:t>
            </w:r>
          </w:p>
        </w:tc>
        <w:tc>
          <w:tcPr>
            <w:tcW w:w="594"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4</w:t>
            </w:r>
          </w:p>
        </w:tc>
        <w:tc>
          <w:tcPr>
            <w:tcW w:w="594"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4</w:t>
            </w:r>
          </w:p>
        </w:tc>
        <w:tc>
          <w:tcPr>
            <w:tcW w:w="520"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2.5~16</w:t>
            </w:r>
          </w:p>
        </w:tc>
        <w:tc>
          <w:tcPr>
            <w:tcW w:w="479"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4~16</w:t>
            </w:r>
          </w:p>
        </w:tc>
        <w:tc>
          <w:tcPr>
            <w:tcW w:w="519"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4~6</w:t>
            </w:r>
          </w:p>
        </w:tc>
        <w:tc>
          <w:tcPr>
            <w:tcW w:w="533"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2.5~6</w:t>
            </w:r>
          </w:p>
        </w:tc>
        <w:tc>
          <w:tcPr>
            <w:tcW w:w="499"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M5</w:t>
            </w:r>
          </w:p>
        </w:tc>
        <w:tc>
          <w:tcPr>
            <w:tcW w:w="576"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2-~2.5</w:t>
            </w:r>
          </w:p>
        </w:tc>
      </w:tr>
      <w:tr w:rsidR="0047038C" w:rsidRPr="00B65F67" w:rsidTr="00B65F67">
        <w:trPr>
          <w:jc w:val="center"/>
        </w:trPr>
        <w:tc>
          <w:tcPr>
            <w:tcW w:w="1073" w:type="dxa"/>
            <w:shd w:val="clear" w:color="auto" w:fill="D9D9D9"/>
          </w:tcPr>
          <w:p w:rsidR="0047038C" w:rsidRPr="00B65F67" w:rsidRDefault="00B37CF5" w:rsidP="00B65F67">
            <w:pPr>
              <w:spacing w:line="180" w:lineRule="exact"/>
              <w:jc w:val="center"/>
              <w:rPr>
                <w:rFonts w:ascii="Arial" w:hAnsi="Arial" w:cs="Arial"/>
                <w:sz w:val="10"/>
                <w:szCs w:val="10"/>
              </w:rPr>
            </w:pPr>
            <w:r>
              <w:rPr>
                <w:rFonts w:ascii="Arial" w:hAnsi="Arial" w:cs="Arial" w:hint="eastAsia"/>
                <w:sz w:val="10"/>
                <w:szCs w:val="10"/>
              </w:rPr>
              <w:t>GD</w:t>
            </w:r>
            <w:r w:rsidR="0047038C" w:rsidRPr="00B65F67">
              <w:rPr>
                <w:rFonts w:ascii="Arial" w:hAnsi="Arial" w:cs="Arial" w:hint="eastAsia"/>
                <w:sz w:val="10"/>
                <w:szCs w:val="10"/>
              </w:rPr>
              <w:t>100-011G-4</w:t>
            </w:r>
          </w:p>
        </w:tc>
        <w:tc>
          <w:tcPr>
            <w:tcW w:w="594"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6</w:t>
            </w:r>
          </w:p>
        </w:tc>
        <w:tc>
          <w:tcPr>
            <w:tcW w:w="594"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6</w:t>
            </w:r>
          </w:p>
        </w:tc>
        <w:tc>
          <w:tcPr>
            <w:tcW w:w="520"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6~16</w:t>
            </w:r>
          </w:p>
        </w:tc>
        <w:tc>
          <w:tcPr>
            <w:tcW w:w="479"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6~16</w:t>
            </w:r>
          </w:p>
        </w:tc>
        <w:tc>
          <w:tcPr>
            <w:tcW w:w="519"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6~10</w:t>
            </w:r>
          </w:p>
        </w:tc>
        <w:tc>
          <w:tcPr>
            <w:tcW w:w="533"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6~10</w:t>
            </w:r>
          </w:p>
        </w:tc>
        <w:tc>
          <w:tcPr>
            <w:tcW w:w="499" w:type="dxa"/>
            <w:shd w:val="clear" w:color="auto" w:fill="auto"/>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M5</w:t>
            </w:r>
          </w:p>
        </w:tc>
        <w:tc>
          <w:tcPr>
            <w:tcW w:w="576" w:type="dxa"/>
            <w:shd w:val="clear" w:color="auto" w:fill="auto"/>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2-~2.5</w:t>
            </w:r>
          </w:p>
        </w:tc>
      </w:tr>
      <w:tr w:rsidR="0047038C" w:rsidRPr="00B65F67" w:rsidTr="00B65F67">
        <w:trPr>
          <w:jc w:val="center"/>
        </w:trPr>
        <w:tc>
          <w:tcPr>
            <w:tcW w:w="1073" w:type="dxa"/>
            <w:shd w:val="clear" w:color="auto" w:fill="D9D9D9"/>
          </w:tcPr>
          <w:p w:rsidR="0047038C" w:rsidRPr="00B65F67" w:rsidRDefault="00B37CF5" w:rsidP="00B65F67">
            <w:pPr>
              <w:spacing w:line="180" w:lineRule="exact"/>
              <w:jc w:val="center"/>
              <w:rPr>
                <w:rFonts w:ascii="Arial" w:hAnsi="Arial" w:cs="Arial"/>
                <w:sz w:val="10"/>
                <w:szCs w:val="10"/>
              </w:rPr>
            </w:pPr>
            <w:r>
              <w:rPr>
                <w:rFonts w:ascii="Arial" w:hAnsi="Arial" w:cs="Arial" w:hint="eastAsia"/>
                <w:sz w:val="10"/>
                <w:szCs w:val="10"/>
              </w:rPr>
              <w:t>GD</w:t>
            </w:r>
            <w:r w:rsidR="0047038C" w:rsidRPr="00B65F67">
              <w:rPr>
                <w:rFonts w:ascii="Arial" w:hAnsi="Arial" w:cs="Arial" w:hint="eastAsia"/>
                <w:sz w:val="10"/>
                <w:szCs w:val="10"/>
              </w:rPr>
              <w:t>100-015G-4</w:t>
            </w:r>
          </w:p>
        </w:tc>
        <w:tc>
          <w:tcPr>
            <w:tcW w:w="594"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10</w:t>
            </w:r>
          </w:p>
        </w:tc>
        <w:tc>
          <w:tcPr>
            <w:tcW w:w="594"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10</w:t>
            </w:r>
          </w:p>
        </w:tc>
        <w:tc>
          <w:tcPr>
            <w:tcW w:w="520"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10~16</w:t>
            </w:r>
          </w:p>
        </w:tc>
        <w:tc>
          <w:tcPr>
            <w:tcW w:w="479"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6~16</w:t>
            </w:r>
          </w:p>
        </w:tc>
        <w:tc>
          <w:tcPr>
            <w:tcW w:w="519"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6~10</w:t>
            </w:r>
          </w:p>
        </w:tc>
        <w:tc>
          <w:tcPr>
            <w:tcW w:w="533"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6~16</w:t>
            </w:r>
          </w:p>
        </w:tc>
        <w:tc>
          <w:tcPr>
            <w:tcW w:w="499" w:type="dxa"/>
            <w:shd w:val="clear" w:color="auto" w:fill="auto"/>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M5</w:t>
            </w:r>
          </w:p>
        </w:tc>
        <w:tc>
          <w:tcPr>
            <w:tcW w:w="576" w:type="dxa"/>
            <w:shd w:val="clear" w:color="auto" w:fill="auto"/>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2-~2.5</w:t>
            </w:r>
          </w:p>
        </w:tc>
      </w:tr>
    </w:tbl>
    <w:p w:rsidR="00003B1A" w:rsidRPr="0047038C" w:rsidRDefault="009A1453" w:rsidP="00A17082">
      <w:pPr>
        <w:spacing w:line="180" w:lineRule="exact"/>
        <w:rPr>
          <w:rFonts w:ascii="Arial" w:hAnsi="Arial" w:cs="Arial"/>
          <w:b/>
          <w:bCs/>
          <w:sz w:val="11"/>
          <w:szCs w:val="11"/>
        </w:rPr>
      </w:pPr>
      <w:bookmarkStart w:id="87" w:name="_Toc276630891"/>
      <w:r>
        <w:rPr>
          <w:rFonts w:ascii="Arial" w:hAnsi="Arial" w:cs="Arial"/>
          <w:b/>
          <w:bCs/>
          <w:sz w:val="11"/>
          <w:szCs w:val="11"/>
          <w:lang w:val="ru-RU"/>
        </w:rPr>
        <w:t>Примечание</w:t>
      </w:r>
      <w:r w:rsidR="00E15BE4" w:rsidRPr="0047038C">
        <w:rPr>
          <w:rFonts w:ascii="Arial" w:hAnsi="Arial" w:cs="Arial" w:hint="eastAsia"/>
          <w:b/>
          <w:bCs/>
          <w:sz w:val="11"/>
          <w:szCs w:val="11"/>
        </w:rPr>
        <w:t xml:space="preserve">: </w:t>
      </w:r>
    </w:p>
    <w:p w:rsidR="00AE16BF" w:rsidRPr="009A1453" w:rsidRDefault="00003B1A" w:rsidP="00A17082">
      <w:pPr>
        <w:spacing w:line="180" w:lineRule="exact"/>
        <w:rPr>
          <w:rFonts w:ascii="Arial" w:hAnsi="Arial" w:cs="Arial"/>
          <w:bCs/>
          <w:sz w:val="11"/>
          <w:szCs w:val="11"/>
          <w:lang w:val="ru-RU"/>
        </w:rPr>
      </w:pPr>
      <w:r w:rsidRPr="009A1453">
        <w:rPr>
          <w:rFonts w:ascii="Arial" w:hAnsi="Arial" w:cs="Arial" w:hint="eastAsia"/>
          <w:bCs/>
          <w:sz w:val="11"/>
          <w:szCs w:val="11"/>
          <w:lang w:val="ru-RU"/>
        </w:rPr>
        <w:t>1.</w:t>
      </w:r>
      <w:r w:rsidR="009A1453">
        <w:rPr>
          <w:rFonts w:ascii="Arial" w:hAnsi="Arial" w:cs="Arial"/>
          <w:bCs/>
          <w:sz w:val="11"/>
          <w:szCs w:val="11"/>
          <w:lang w:val="ru-RU"/>
        </w:rPr>
        <w:t>Длина кабеля</w:t>
      </w:r>
      <w:r w:rsidR="009A1453" w:rsidRPr="009A1453">
        <w:rPr>
          <w:rFonts w:ascii="Arial" w:hAnsi="Arial" w:cs="Arial"/>
          <w:bCs/>
          <w:sz w:val="11"/>
          <w:szCs w:val="11"/>
          <w:lang w:val="ru-RU"/>
        </w:rPr>
        <w:t xml:space="preserve"> не более 100 м.</w:t>
      </w:r>
    </w:p>
    <w:p w:rsidR="00003B1A" w:rsidRPr="009A1453" w:rsidRDefault="00003B1A" w:rsidP="00A17082">
      <w:pPr>
        <w:spacing w:line="180" w:lineRule="exact"/>
        <w:rPr>
          <w:rFonts w:ascii="Arial" w:hAnsi="Arial" w:cs="Arial"/>
          <w:bCs/>
          <w:sz w:val="11"/>
          <w:szCs w:val="11"/>
          <w:lang w:val="ru-RU"/>
        </w:rPr>
      </w:pPr>
      <w:r w:rsidRPr="009A1453">
        <w:rPr>
          <w:rFonts w:ascii="Arial" w:hAnsi="Arial" w:cs="Arial" w:hint="eastAsia"/>
          <w:bCs/>
          <w:sz w:val="11"/>
          <w:szCs w:val="11"/>
          <w:lang w:val="ru-RU"/>
        </w:rPr>
        <w:t>2.</w:t>
      </w:r>
      <w:r w:rsidR="009A1453">
        <w:rPr>
          <w:rFonts w:ascii="Arial" w:hAnsi="Arial" w:cs="Arial"/>
          <w:bCs/>
          <w:sz w:val="11"/>
          <w:szCs w:val="11"/>
          <w:lang w:val="ru-RU"/>
        </w:rPr>
        <w:t>к клеммам</w:t>
      </w:r>
      <w:r w:rsidR="009A1453">
        <w:rPr>
          <w:rFonts w:ascii="Arial" w:hAnsi="Arial" w:cs="Arial"/>
          <w:bCs/>
          <w:sz w:val="11"/>
          <w:szCs w:val="11"/>
        </w:rPr>
        <w:t>P</w:t>
      </w:r>
      <w:r w:rsidR="009A1453">
        <w:rPr>
          <w:rFonts w:ascii="Arial" w:hAnsi="Arial" w:cs="Arial"/>
          <w:bCs/>
          <w:sz w:val="11"/>
          <w:szCs w:val="11"/>
          <w:lang w:val="ru-RU"/>
        </w:rPr>
        <w:t xml:space="preserve">1, (+) </w:t>
      </w:r>
      <w:r w:rsidR="009A1453" w:rsidRPr="009A1453">
        <w:rPr>
          <w:rFonts w:ascii="Arial" w:hAnsi="Arial" w:cs="Arial"/>
          <w:bCs/>
          <w:sz w:val="11"/>
          <w:szCs w:val="11"/>
          <w:lang w:val="ru-RU"/>
        </w:rPr>
        <w:t xml:space="preserve">и </w:t>
      </w:r>
      <w:r w:rsidR="009A1453">
        <w:rPr>
          <w:rFonts w:ascii="Arial" w:hAnsi="Arial" w:cs="Arial"/>
          <w:bCs/>
          <w:sz w:val="11"/>
          <w:szCs w:val="11"/>
        </w:rPr>
        <w:t>PB</w:t>
      </w:r>
      <w:r w:rsidR="009A1453" w:rsidRPr="009A1453">
        <w:rPr>
          <w:rFonts w:ascii="Arial" w:hAnsi="Arial" w:cs="Arial"/>
          <w:bCs/>
          <w:sz w:val="11"/>
          <w:szCs w:val="11"/>
          <w:lang w:val="ru-RU"/>
        </w:rPr>
        <w:t xml:space="preserve"> (-) </w:t>
      </w:r>
      <w:r w:rsidR="009A1453">
        <w:rPr>
          <w:rFonts w:ascii="Arial" w:hAnsi="Arial" w:cs="Arial"/>
          <w:bCs/>
          <w:sz w:val="11"/>
          <w:szCs w:val="11"/>
          <w:lang w:val="ru-RU"/>
        </w:rPr>
        <w:t>подключают</w:t>
      </w:r>
      <w:r w:rsidR="009A1453">
        <w:rPr>
          <w:rFonts w:ascii="Arial" w:hAnsi="Arial" w:cs="Arial"/>
          <w:bCs/>
          <w:sz w:val="11"/>
          <w:szCs w:val="11"/>
        </w:rPr>
        <w:t>DC</w:t>
      </w:r>
      <w:r w:rsidR="009A1453" w:rsidRPr="009A1453">
        <w:rPr>
          <w:rFonts w:ascii="Arial" w:hAnsi="Arial" w:cs="Arial"/>
          <w:bCs/>
          <w:sz w:val="11"/>
          <w:szCs w:val="11"/>
          <w:lang w:val="ru-RU"/>
        </w:rPr>
        <w:t xml:space="preserve"> реактор </w:t>
      </w:r>
      <w:r w:rsidR="009A1453">
        <w:rPr>
          <w:rFonts w:ascii="Arial" w:hAnsi="Arial" w:cs="Arial"/>
          <w:bCs/>
          <w:sz w:val="11"/>
          <w:szCs w:val="11"/>
          <w:lang w:val="ru-RU"/>
        </w:rPr>
        <w:t>и тормозные модули (резисторы)</w:t>
      </w:r>
      <w:r w:rsidR="00AE16BF" w:rsidRPr="009A1453">
        <w:rPr>
          <w:rFonts w:ascii="Arial" w:hAnsi="Arial" w:cs="Arial" w:hint="eastAsia"/>
          <w:bCs/>
          <w:sz w:val="11"/>
          <w:szCs w:val="11"/>
          <w:lang w:val="ru-RU"/>
        </w:rPr>
        <w:t>.</w:t>
      </w:r>
    </w:p>
    <w:p w:rsidR="00003B1A" w:rsidRPr="00630AEE" w:rsidRDefault="00544C7F" w:rsidP="00E05F3E">
      <w:pPr>
        <w:pStyle w:val="2"/>
        <w:spacing w:beforeLines="20" w:afterLines="20" w:line="180" w:lineRule="exact"/>
        <w:rPr>
          <w:color w:val="auto"/>
          <w:sz w:val="13"/>
          <w:szCs w:val="13"/>
          <w:lang w:val="ru-RU"/>
        </w:rPr>
      </w:pPr>
      <w:bookmarkStart w:id="88" w:name="_Toc280278512"/>
      <w:bookmarkStart w:id="89" w:name="_Toc329069909"/>
      <w:bookmarkEnd w:id="87"/>
      <w:r>
        <w:rPr>
          <w:rFonts w:hint="eastAsia"/>
          <w:color w:val="auto"/>
          <w:sz w:val="13"/>
          <w:szCs w:val="13"/>
        </w:rPr>
        <w:t>C</w:t>
      </w:r>
      <w:r w:rsidR="00003B1A" w:rsidRPr="00630AEE">
        <w:rPr>
          <w:rFonts w:hint="eastAsia"/>
          <w:color w:val="auto"/>
          <w:sz w:val="13"/>
          <w:szCs w:val="13"/>
          <w:lang w:val="ru-RU"/>
        </w:rPr>
        <w:t>.</w:t>
      </w:r>
      <w:r w:rsidR="0002338A" w:rsidRPr="00630AEE">
        <w:rPr>
          <w:rFonts w:hint="eastAsia"/>
          <w:color w:val="auto"/>
          <w:sz w:val="13"/>
          <w:szCs w:val="13"/>
          <w:lang w:val="ru-RU"/>
        </w:rPr>
        <w:t>4</w:t>
      </w:r>
      <w:bookmarkEnd w:id="88"/>
      <w:r w:rsidR="008B0502" w:rsidRPr="00B37CF5">
        <w:rPr>
          <w:color w:val="auto"/>
          <w:sz w:val="13"/>
          <w:szCs w:val="13"/>
          <w:lang w:val="ru-RU"/>
        </w:rPr>
        <w:t xml:space="preserve"> </w:t>
      </w:r>
      <w:r w:rsidR="00630AEE" w:rsidRPr="00630AEE">
        <w:rPr>
          <w:color w:val="auto"/>
          <w:sz w:val="13"/>
          <w:szCs w:val="13"/>
          <w:lang w:val="ru-RU"/>
        </w:rPr>
        <w:t>Выключатель и электромагнитны</w:t>
      </w:r>
      <w:r w:rsidR="00630AEE">
        <w:rPr>
          <w:color w:val="auto"/>
          <w:sz w:val="13"/>
          <w:szCs w:val="13"/>
          <w:lang w:val="ru-RU"/>
        </w:rPr>
        <w:t>е</w:t>
      </w:r>
      <w:r w:rsidR="00630AEE" w:rsidRPr="00630AEE">
        <w:rPr>
          <w:color w:val="auto"/>
          <w:sz w:val="13"/>
          <w:szCs w:val="13"/>
          <w:lang w:val="ru-RU"/>
        </w:rPr>
        <w:t xml:space="preserve"> контактор</w:t>
      </w:r>
      <w:r w:rsidR="00630AEE">
        <w:rPr>
          <w:color w:val="auto"/>
          <w:sz w:val="13"/>
          <w:szCs w:val="13"/>
          <w:lang w:val="ru-RU"/>
        </w:rPr>
        <w:t>ы</w:t>
      </w:r>
      <w:bookmarkEnd w:id="89"/>
    </w:p>
    <w:p w:rsidR="00003B1A" w:rsidRPr="0027756C" w:rsidRDefault="0027756C" w:rsidP="00A17082">
      <w:pPr>
        <w:spacing w:line="180" w:lineRule="exact"/>
        <w:rPr>
          <w:rFonts w:ascii="Arial" w:hAnsi="Arial" w:cs="Arial"/>
          <w:bCs/>
          <w:sz w:val="11"/>
          <w:szCs w:val="11"/>
          <w:lang w:val="ru-RU"/>
        </w:rPr>
      </w:pPr>
      <w:r w:rsidRPr="0027756C">
        <w:rPr>
          <w:rFonts w:ascii="Arial" w:hAnsi="Arial" w:cs="Arial"/>
          <w:bCs/>
          <w:sz w:val="11"/>
          <w:szCs w:val="11"/>
          <w:lang w:val="ru-RU"/>
        </w:rPr>
        <w:t>Необходимо добавить предохранител</w:t>
      </w:r>
      <w:r>
        <w:rPr>
          <w:rFonts w:ascii="Arial" w:hAnsi="Arial" w:cs="Arial"/>
          <w:bCs/>
          <w:sz w:val="11"/>
          <w:szCs w:val="11"/>
          <w:lang w:val="ru-RU"/>
        </w:rPr>
        <w:t>и</w:t>
      </w:r>
      <w:r w:rsidRPr="0027756C">
        <w:rPr>
          <w:rFonts w:ascii="Arial" w:hAnsi="Arial" w:cs="Arial"/>
          <w:bCs/>
          <w:sz w:val="11"/>
          <w:szCs w:val="11"/>
          <w:lang w:val="ru-RU"/>
        </w:rPr>
        <w:t xml:space="preserve"> для предотвращения перегрузки</w:t>
      </w:r>
      <w:r w:rsidR="00C91F80" w:rsidRPr="0027756C">
        <w:rPr>
          <w:rFonts w:ascii="Arial" w:hAnsi="Arial" w:cs="Arial"/>
          <w:bCs/>
          <w:sz w:val="11"/>
          <w:szCs w:val="11"/>
          <w:lang w:val="ru-RU"/>
        </w:rPr>
        <w:t>.</w:t>
      </w:r>
    </w:p>
    <w:p w:rsidR="005B0135" w:rsidRPr="0027756C" w:rsidRDefault="0027756C" w:rsidP="00A17082">
      <w:pPr>
        <w:spacing w:line="180" w:lineRule="exact"/>
        <w:rPr>
          <w:rFonts w:ascii="Arial" w:hAnsi="Arial" w:cs="Arial"/>
          <w:sz w:val="11"/>
          <w:szCs w:val="11"/>
          <w:lang w:val="ru-RU"/>
        </w:rPr>
      </w:pPr>
      <w:r w:rsidRPr="0027756C">
        <w:rPr>
          <w:rFonts w:ascii="Arial" w:hAnsi="Arial" w:cs="Arial"/>
          <w:sz w:val="11"/>
          <w:szCs w:val="11"/>
          <w:lang w:val="ru-RU"/>
        </w:rPr>
        <w:t>Уместно использовать выключатель (</w:t>
      </w:r>
      <w:r>
        <w:rPr>
          <w:rFonts w:ascii="Arial" w:hAnsi="Arial" w:cs="Arial"/>
          <w:sz w:val="11"/>
          <w:szCs w:val="11"/>
          <w:lang w:val="ru-RU"/>
        </w:rPr>
        <w:t>МССВ</w:t>
      </w:r>
      <w:r w:rsidRPr="0027756C">
        <w:rPr>
          <w:rFonts w:ascii="Arial" w:hAnsi="Arial" w:cs="Arial"/>
          <w:sz w:val="11"/>
          <w:szCs w:val="11"/>
          <w:lang w:val="ru-RU"/>
        </w:rPr>
        <w:t>), который соответствует мощност</w:t>
      </w:r>
      <w:r>
        <w:rPr>
          <w:rFonts w:ascii="Arial" w:hAnsi="Arial" w:cs="Arial"/>
          <w:sz w:val="11"/>
          <w:szCs w:val="11"/>
          <w:lang w:val="ru-RU"/>
        </w:rPr>
        <w:t>и 3-х фазногоПЧ</w:t>
      </w:r>
      <w:r w:rsidRPr="0027756C">
        <w:rPr>
          <w:rFonts w:ascii="Arial" w:hAnsi="Arial" w:cs="Arial"/>
          <w:sz w:val="11"/>
          <w:szCs w:val="11"/>
          <w:lang w:val="ru-RU"/>
        </w:rPr>
        <w:t xml:space="preserve">. </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
        <w:gridCol w:w="4651"/>
      </w:tblGrid>
      <w:tr w:rsidR="00003B1A" w:rsidRPr="00E05F3E">
        <w:trPr>
          <w:jc w:val="center"/>
        </w:trPr>
        <w:tc>
          <w:tcPr>
            <w:tcW w:w="780" w:type="dxa"/>
            <w:vAlign w:val="center"/>
          </w:tcPr>
          <w:p w:rsidR="00003B1A" w:rsidRPr="00245F65" w:rsidRDefault="00A41BA3" w:rsidP="00A17082">
            <w:pPr>
              <w:jc w:val="center"/>
              <w:rPr>
                <w:rFonts w:ascii="Arial" w:hAnsi="Arial" w:cs="Arial"/>
                <w:bCs/>
                <w:sz w:val="11"/>
                <w:szCs w:val="11"/>
                <w:lang w:val="ru-RU"/>
              </w:rPr>
            </w:pPr>
            <w:r w:rsidRPr="00A41BA3">
              <w:rPr>
                <w:rFonts w:ascii="Arial" w:hAnsi="Arial" w:cs="Arial"/>
                <w:bCs/>
                <w:noProof/>
                <w:color w:val="000000"/>
                <w:sz w:val="11"/>
                <w:szCs w:val="11"/>
                <w:lang w:val="ru-RU" w:eastAsia="ru-RU"/>
              </w:rPr>
              <w:pict>
                <v:group id="_x0000_s1070" style="position:absolute;left:0;text-align:left;margin-left:9.45pt;margin-top:-14.65pt;width:16.4pt;height:14.45pt;z-index:-251614208;mso-position-horizontal-relative:page" coordorigin="1471,856" coordsize="46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">
                  <v:group id="Group 1337" o:spid="_x0000_s1079" style="position:absolute;left:1481;top:866;width:448;height:380" coordorigin="1481,866" coordsize="448,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dmM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WdmMcAAADd&#10;AAAADwAAAAAAAAAAAAAAAACqAgAAZHJzL2Rvd25yZXYueG1sUEsFBgAAAAAEAAQA+gAAAJ4DAAAA&#10;AA==&#10;">
                    <v:shape id="Freeform 1338" o:spid="_x0000_s1080" style="position:absolute;left:1481;top:866;width:448;height:380;visibility:visible;mso-wrap-style:square;v-text-anchor:top" coordsize="44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6328MA&#10;AADdAAAADwAAAGRycy9kb3ducmV2LnhtbERPTWvCQBC9C/6HZQq96SYtFZu6ESkI9SSNHjwO2XE3&#10;TXY2Zrea/vtuoeBtHu9zVuvRdeJKQ2g8K8jnGQji2uuGjYLjYTtbgggRWWPnmRT8UIB1OZ2ssND+&#10;xp90raIRKYRDgQpsjH0hZagtOQxz3xMn7uwHhzHBwUg94C2Fu04+ZdlCOmw4NVjs6d1S3VbfToHc&#10;XV50ezrbr8vWVPuD6feY75R6fBg3byAijfEu/nd/6DT/+TWHv2/SC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6328MAAADdAAAADwAAAAAAAAAAAAAAAACYAgAAZHJzL2Rv&#10;d25yZXYueG1sUEsFBgAAAAAEAAQA9QAAAIgDAAAAAA==&#10;" path="m230,l219,r-8,3l205,6,2,356r-2,l,364r2,5l5,375r2,2l15,381r422,l439,377r4,-2l445,372r2,-8l447,356,437,335,426,318,403,282,325,154,249,26,241,9,236,6,234,3,230,e" fillcolor="#050500" stroked="f">
                      <v:path arrowok="t" o:connecttype="custom" o:connectlocs="230,866;219,866;211,869;205,872;2,1222;0,1222;0,1230;2,1235;5,1241;7,1243;15,1247;437,1247;439,1243;443,1241;445,1238;447,1230;447,1222;437,1201;426,1184;403,1148;325,1020;249,892;241,875;236,872;234,869;230,866" o:connectangles="0,0,0,0,0,0,0,0,0,0,0,0,0,0,0,0,0,0,0,0,0,0,0,0,0,0"/>
                    </v:shape>
                  </v:group>
                  <v:group id="Group 1339" o:spid="_x0000_s1077" style="position:absolute;left:1517;top:900;width:378;height:318" coordorigin="1517,900" coordsize="3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shape id="Freeform 1340" o:spid="_x0000_s1078" style="position:absolute;left:1517;top:900;width:378;height:318;visibility:visible;mso-wrap-style:square;v-text-anchor:top" coordsize="37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hlRcAA&#10;AADdAAAADwAAAGRycy9kb3ducmV2LnhtbERP22oCMRB9F/oPYQq+aVYF0a1RSqFiwZeqHzBuZi90&#10;MwlJqtGvbwShb3M411ltkunFhXzoLCuYjAsQxJXVHTcKTsfP0QJEiMgae8uk4EYBNuuXwQpLba/8&#10;TZdDbEQO4VCigjZGV0oZqpYMhrF1xJmrrTcYM/SN1B6vOdz0cloUc2mw49zQoqOPlqqfw69REPd3&#10;pGJBdZrU7r5NX+ep82elhq/p/Q1EpBT/xU/3Tuf5s+UMHt/kE+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2hlRcAAAADdAAAADwAAAAAAAAAAAAAAAACYAgAAZHJzL2Rvd25y&#10;ZXYueG1sUEsFBgAAAAAEAAQA9QAAAIUDAAAAAA==&#10;" path="m186,l,318r378,l342,263,278,154,217,47,194,13,186,e" fillcolor="#fcfc00" stroked="f">
                      <v:path arrowok="t" o:connecttype="custom" o:connectlocs="186,900;0,1218;378,1218;342,1163;278,1054;217,947;194,913;186,900" o:connectangles="0,0,0,0,0,0,0,0"/>
                    </v:shape>
                  </v:group>
                  <v:group id="Group 1341" o:spid="_x0000_s1071" style="position:absolute;left:1648;top:967;width:103;height:246" coordorigin="1648,967" coordsize="103,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v:shape id="Freeform 1342" o:spid="_x0000_s1076"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bLcUA&#10;AADdAAAADwAAAGRycy9kb3ducmV2LnhtbERPS2sCMRC+C/0PYQreNFutoluj2IcgtBR8HOxt2Iy7&#10;WzeTJYm69tebguBtPr7nTGaNqcSJnC8tK3jqJiCIM6tLzhVsN4vOCIQPyBory6TgQh5m04fWBFNt&#10;z7yi0zrkIoawT1FBEUKdSumzggz6rq2JI7e3zmCI0OVSOzzHcFPJXpIMpcGSY0OBNb0VlB3WR6Pg&#10;83kZLvT3+k3zny873O3dx/uvU6r92MxfQARqwl18cy91nN8fD+D/m3iC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lstxQAAAN0AAAAPAAAAAAAAAAAAAAAAAJgCAABkcnMv&#10;ZG93bnJldi54bWxQSwUGAAAAAAQABAD1AAAAigMAAAAA&#10;" path="m36,179r14,67l82,198r-13,l70,196r-20,l42,184r-6,-5e" fillcolor="#050500" stroked="f">
                      <v:path arrowok="t" o:connecttype="custom" o:connectlocs="36,1146;50,1213;82,1165;69,1165;70,1163;50,1163;42,1151;36,1146" o:connectangles="0,0,0,0,0,0,0,0"/>
                    </v:shape>
                    <v:shape id="Freeform 1343" o:spid="_x0000_s1075"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FWsUA&#10;AADdAAAADwAAAGRycy9kb3ducmV2LnhtbERPTWsCMRC9C/6HMAVvmm0ri12Noq2CUBFqe6i3YTPu&#10;rm4mSxJ17a83hUJv83ifM5m1phYXcr6yrOBxkIAgzq2uuFDw9bnqj0D4gKyxtkwKbuRhNu12Jphp&#10;e+UPuuxCIWII+wwVlCE0mZQ+L8mgH9iGOHIH6wyGCF0htcNrDDe1fEqSVBqsODaU2NBrSflpdzYK&#10;3ofrcKOfxZbm+41Nvw9u+XZ0SvUe2vkYRKA2/Iv/3Gsd5z+/pPD7TTx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MVaxQAAAN0AAAAPAAAAAAAAAAAAAAAAAJgCAABkcnMv&#10;ZG93bnJldi54bWxQSwUGAAAAAAQABAD1AAAAigMAAAAA&#10;" path="m86,190r-6,2l69,198r13,l86,192r,-2e" fillcolor="#050500" stroked="f">
                      <v:path arrowok="t" o:connecttype="custom" o:connectlocs="86,1157;80,1159;69,1165;82,1165;86,1159;86,1157" o:connectangles="0,0,0,0,0,0"/>
                    </v:shape>
                    <v:shape id="Freeform 1344" o:spid="_x0000_s1074"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gwcUA&#10;AADdAAAADwAAAGRycy9kb3ducmV2LnhtbERPS2sCMRC+F/wPYQRvNasWH6tR7AuEFsHHQW/DZtxd&#10;3UyWJNW1v74pFHqbj+85s0VjKnEl50vLCnrdBARxZnXJuYL97v1xDMIHZI2VZVJwJw+Leethhqm2&#10;N97QdRtyEUPYp6igCKFOpfRZQQZ919bEkTtZZzBE6HKpHd5iuKlkP0mG0mDJsaHAml4Kyi7bL6Pg&#10;42kV7vT9vKbl8dMODyf39np2SnXazXIKIlAT/sV/7pWO8weTEf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GDBxQAAAN0AAAAPAAAAAAAAAAAAAAAAAJgCAABkcnMv&#10;ZG93bnJldi54bWxQSwUGAAAAAAQABAD1AAAAigMAAAAA&#10;" path="m91,112r-28,l50,196r20,l88,120r3,-8e" fillcolor="#050500" stroked="f">
                      <v:path arrowok="t" o:connecttype="custom" o:connectlocs="91,1079;63,1079;50,1163;70,1163;88,1087;91,1079" o:connectangles="0,0,0,0,0,0"/>
                    </v:shape>
                    <v:shape id="Freeform 1345" o:spid="_x0000_s1073"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0s8gA&#10;AADdAAAADwAAAGRycy9kb3ducmV2LnhtbESPQU8CQQyF7yb8h0lNuMmsSoguDAQUExKMiehBbs1O&#10;2V3Y6WxmRlj49fRg4q3Ne33v62TWuUYdKcTas4H7QQaKuPC25tLA99fb3ROomJAtNp7JwJkizKa9&#10;mwnm1p/4k46bVCoJ4ZijgSqlNtc6FhU5jAPfEou288FhkjWU2gY8Sbhr9EOWjbTDmqWhwpZeKioO&#10;m19nYD1cpTNdFh8037770c8uLF/3wZj+bTcfg0rUpX/z3/XKCv7js+DKNzKCnl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Q/SzyAAAAN0AAAAPAAAAAAAAAAAAAAAAAJgCAABk&#10;cnMvZG93bnJldi54bWxQSwUGAAAAAAQABAD1AAAAjQMAAAAA&#10;" path="m86,l42,,,145,63,112r28,l93,103r-51,l69,39,86,e" fillcolor="#050500" stroked="f">
                      <v:path arrowok="t" o:connecttype="custom" o:connectlocs="86,967;42,967;0,1112;63,1079;91,1079;93,1070;42,1070;69,1006;86,967" o:connectangles="0,0,0,0,0,0,0,0,0"/>
                    </v:shape>
                    <v:shape id="Freeform 1346" o:spid="_x0000_s1072"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9RKMUA&#10;AADdAAAADwAAAGRycy9kb3ducmV2LnhtbERPTWsCMRC9C/6HMEJvbtZWpK5G0baC0FKo9aC3YTPu&#10;rm4mSxJ17a83hUJv83ifM523phYXcr6yrGCQpCCIc6srLhRsv1f9ZxA+IGusLZOCG3mYz7qdKWba&#10;XvmLLptQiBjCPkMFZQhNJqXPSzLoE9sQR+5gncEQoSukdniN4aaWj2k6kgYrjg0lNvRSUn7anI2C&#10;9+E63Ohn+UmL/Ycd7Q7u7fXolHrotYsJiEBt+Bf/udc6zn8aj+H3m3iC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1EoxQAAAN0AAAAPAAAAAAAAAAAAAAAAAJgCAABkcnMv&#10;ZG93bnJldi54bWxQSwUGAAAAAAQABAD1AAAAigMAAAAA&#10;" path="m103,72l42,103r51,l103,72e" fillcolor="#050500" stroked="f">
                      <v:path arrowok="t" o:connecttype="custom" o:connectlocs="103,1039;42,1070;93,1070;103,1039" o:connectangles="0,0,0,0"/>
                    </v:shape>
                  </v:group>
                  <w10:wrap type="square" anchorx="page"/>
                </v:group>
              </w:pict>
            </w:r>
          </w:p>
        </w:tc>
        <w:tc>
          <w:tcPr>
            <w:tcW w:w="5457" w:type="dxa"/>
          </w:tcPr>
          <w:p w:rsidR="00003B1A" w:rsidRPr="0027756C" w:rsidRDefault="0027756C" w:rsidP="0027756C">
            <w:pPr>
              <w:numPr>
                <w:ilvl w:val="0"/>
                <w:numId w:val="1"/>
              </w:numPr>
              <w:tabs>
                <w:tab w:val="clear" w:pos="420"/>
                <w:tab w:val="num" w:pos="146"/>
              </w:tabs>
              <w:adjustRightInd w:val="0"/>
              <w:snapToGrid w:val="0"/>
              <w:spacing w:line="180" w:lineRule="exact"/>
              <w:ind w:left="147" w:hanging="147"/>
              <w:rPr>
                <w:rFonts w:ascii="Arial" w:hAnsi="Arial" w:cs="Arial"/>
                <w:b/>
                <w:bCs/>
                <w:sz w:val="11"/>
                <w:szCs w:val="11"/>
                <w:lang w:val="ru-RU"/>
              </w:rPr>
            </w:pPr>
            <w:r w:rsidRPr="0027756C">
              <w:rPr>
                <w:rFonts w:ascii="Arial" w:hAnsi="Arial" w:cs="Arial"/>
                <w:b/>
                <w:bCs/>
                <w:sz w:val="11"/>
                <w:szCs w:val="11"/>
                <w:lang w:val="ru-RU"/>
              </w:rPr>
              <w:t>Для обеспечения безопасного использования, особое внимание должно уделя</w:t>
            </w:r>
            <w:r>
              <w:rPr>
                <w:rFonts w:ascii="Arial" w:hAnsi="Arial" w:cs="Arial"/>
                <w:b/>
                <w:bCs/>
                <w:sz w:val="11"/>
                <w:szCs w:val="11"/>
                <w:lang w:val="ru-RU"/>
              </w:rPr>
              <w:t>йться</w:t>
            </w:r>
            <w:r w:rsidRPr="0027756C">
              <w:rPr>
                <w:rFonts w:ascii="Arial" w:hAnsi="Arial" w:cs="Arial"/>
                <w:b/>
                <w:bCs/>
                <w:sz w:val="11"/>
                <w:szCs w:val="11"/>
                <w:lang w:val="ru-RU"/>
              </w:rPr>
              <w:t xml:space="preserve"> установк</w:t>
            </w:r>
            <w:r>
              <w:rPr>
                <w:rFonts w:ascii="Arial" w:hAnsi="Arial" w:cs="Arial"/>
                <w:b/>
                <w:bCs/>
                <w:sz w:val="11"/>
                <w:szCs w:val="11"/>
                <w:lang w:val="ru-RU"/>
              </w:rPr>
              <w:t>е</w:t>
            </w:r>
            <w:r w:rsidRPr="0027756C">
              <w:rPr>
                <w:rFonts w:ascii="Arial" w:hAnsi="Arial" w:cs="Arial"/>
                <w:b/>
                <w:bCs/>
                <w:sz w:val="11"/>
                <w:szCs w:val="11"/>
                <w:lang w:val="ru-RU"/>
              </w:rPr>
              <w:t xml:space="preserve"> и размещени</w:t>
            </w:r>
            <w:r>
              <w:rPr>
                <w:rFonts w:ascii="Arial" w:hAnsi="Arial" w:cs="Arial"/>
                <w:b/>
                <w:bCs/>
                <w:sz w:val="11"/>
                <w:szCs w:val="11"/>
                <w:lang w:val="ru-RU"/>
              </w:rPr>
              <w:t>ю</w:t>
            </w:r>
            <w:r w:rsidRPr="0027756C">
              <w:rPr>
                <w:rFonts w:ascii="Arial" w:hAnsi="Arial" w:cs="Arial"/>
                <w:b/>
                <w:bCs/>
                <w:sz w:val="11"/>
                <w:szCs w:val="11"/>
                <w:lang w:val="ru-RU"/>
              </w:rPr>
              <w:t xml:space="preserve"> выключателей. Следуйте инструкциям производителя</w:t>
            </w:r>
            <w:r w:rsidR="00E15BE4" w:rsidRPr="0027756C">
              <w:rPr>
                <w:rFonts w:ascii="Arial" w:hAnsi="Arial" w:cs="Arial"/>
                <w:b/>
                <w:bCs/>
                <w:sz w:val="11"/>
                <w:szCs w:val="11"/>
                <w:lang w:val="ru-RU"/>
              </w:rPr>
              <w:t>.</w:t>
            </w:r>
          </w:p>
        </w:tc>
      </w:tr>
    </w:tbl>
    <w:p w:rsidR="00003B1A" w:rsidRPr="0027756C" w:rsidRDefault="0027756C" w:rsidP="00A17082">
      <w:pPr>
        <w:spacing w:line="180" w:lineRule="exact"/>
        <w:rPr>
          <w:rFonts w:ascii="Arial" w:hAnsi="Arial" w:cs="Arial"/>
          <w:sz w:val="11"/>
          <w:szCs w:val="11"/>
          <w:lang w:val="ru-RU"/>
        </w:rPr>
      </w:pPr>
      <w:r w:rsidRPr="0027756C">
        <w:rPr>
          <w:rFonts w:ascii="Arial" w:hAnsi="Arial" w:cs="Arial"/>
          <w:sz w:val="11"/>
          <w:szCs w:val="11"/>
          <w:lang w:val="ru-RU"/>
        </w:rPr>
        <w:t xml:space="preserve">Это необходимо для установки электромагнитные </w:t>
      </w:r>
      <w:r>
        <w:rPr>
          <w:rFonts w:ascii="Arial" w:hAnsi="Arial" w:cs="Arial"/>
          <w:sz w:val="11"/>
          <w:szCs w:val="11"/>
          <w:lang w:val="ru-RU"/>
        </w:rPr>
        <w:t>к</w:t>
      </w:r>
      <w:r w:rsidRPr="0027756C">
        <w:rPr>
          <w:rFonts w:ascii="Arial" w:hAnsi="Arial" w:cs="Arial"/>
          <w:sz w:val="11"/>
          <w:szCs w:val="11"/>
          <w:lang w:val="ru-RU"/>
        </w:rPr>
        <w:t xml:space="preserve">онтакторы на входной стороне </w:t>
      </w:r>
      <w:r>
        <w:rPr>
          <w:rFonts w:ascii="Arial" w:hAnsi="Arial" w:cs="Arial"/>
          <w:sz w:val="11"/>
          <w:szCs w:val="11"/>
          <w:lang w:val="ru-RU"/>
        </w:rPr>
        <w:t xml:space="preserve">ПЧ и </w:t>
      </w:r>
      <w:r w:rsidRPr="0027756C">
        <w:rPr>
          <w:rFonts w:ascii="Arial" w:hAnsi="Arial" w:cs="Arial"/>
          <w:sz w:val="11"/>
          <w:szCs w:val="11"/>
          <w:lang w:val="ru-RU"/>
        </w:rPr>
        <w:t xml:space="preserve">контролировать включение и выключение безопасности главной цепи. Он может выключить входной </w:t>
      </w:r>
      <w:r>
        <w:rPr>
          <w:rFonts w:ascii="Arial" w:hAnsi="Arial" w:cs="Arial"/>
          <w:sz w:val="11"/>
          <w:szCs w:val="11"/>
          <w:lang w:val="ru-RU"/>
        </w:rPr>
        <w:t>выключатель</w:t>
      </w:r>
      <w:r w:rsidRPr="0027756C">
        <w:rPr>
          <w:rFonts w:ascii="Arial" w:hAnsi="Arial" w:cs="Arial"/>
          <w:sz w:val="11"/>
          <w:szCs w:val="11"/>
          <w:lang w:val="ru-RU"/>
        </w:rPr>
        <w:t xml:space="preserve"> питания при неисправности системы</w:t>
      </w:r>
      <w:r w:rsidR="00C045BE" w:rsidRPr="0027756C">
        <w:rPr>
          <w:rFonts w:ascii="Arial" w:hAnsi="Arial" w:cs="Arial"/>
          <w:sz w:val="11"/>
          <w:szCs w:val="11"/>
          <w:lang w:val="ru-RU"/>
        </w:rPr>
        <w:t xml:space="preserve">. </w:t>
      </w:r>
    </w:p>
    <w:p w:rsidR="005B0135" w:rsidRPr="0027756C" w:rsidRDefault="005B0135" w:rsidP="00A17082">
      <w:pPr>
        <w:spacing w:line="180" w:lineRule="exact"/>
        <w:rPr>
          <w:rFonts w:ascii="Arial" w:hAnsi="Arial" w:cs="Arial"/>
          <w:sz w:val="11"/>
          <w:szCs w:val="11"/>
          <w:lang w:val="ru-RU"/>
        </w:rPr>
      </w:pP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2"/>
        <w:gridCol w:w="1037"/>
        <w:gridCol w:w="983"/>
        <w:gridCol w:w="1605"/>
      </w:tblGrid>
      <w:tr w:rsidR="00FE46C3" w:rsidRPr="00E05F3E" w:rsidTr="00B65F67">
        <w:trPr>
          <w:trHeight w:val="42"/>
          <w:tblHeader/>
          <w:jc w:val="center"/>
        </w:trPr>
        <w:tc>
          <w:tcPr>
            <w:tcW w:w="1790" w:type="dxa"/>
            <w:shd w:val="clear" w:color="auto" w:fill="D9D9D9"/>
            <w:vAlign w:val="center"/>
          </w:tcPr>
          <w:p w:rsidR="00FE46C3" w:rsidRPr="00B65F67" w:rsidRDefault="00D9289D" w:rsidP="00B65F67">
            <w:pPr>
              <w:spacing w:line="180" w:lineRule="exact"/>
              <w:jc w:val="center"/>
              <w:rPr>
                <w:rFonts w:ascii="Arial" w:hAnsi="Arial" w:cs="Arial"/>
                <w:b/>
                <w:sz w:val="11"/>
                <w:szCs w:val="11"/>
              </w:rPr>
            </w:pPr>
            <w:r>
              <w:rPr>
                <w:rFonts w:ascii="Arial" w:hAnsi="Arial" w:cs="Arial"/>
                <w:b/>
                <w:sz w:val="11"/>
                <w:szCs w:val="11"/>
                <w:lang w:val="ru-RU"/>
              </w:rPr>
              <w:t xml:space="preserve">Тип </w:t>
            </w:r>
            <w:r w:rsidR="0027756C">
              <w:rPr>
                <w:rFonts w:ascii="Arial" w:hAnsi="Arial" w:cs="Arial"/>
                <w:b/>
                <w:sz w:val="11"/>
                <w:szCs w:val="11"/>
                <w:lang w:val="ru-RU"/>
              </w:rPr>
              <w:t>ПЧ</w:t>
            </w:r>
          </w:p>
        </w:tc>
        <w:tc>
          <w:tcPr>
            <w:tcW w:w="1039" w:type="dxa"/>
            <w:shd w:val="clear" w:color="auto" w:fill="D9D9D9"/>
            <w:vAlign w:val="center"/>
          </w:tcPr>
          <w:p w:rsidR="00FE46C3" w:rsidRPr="00B65F67" w:rsidRDefault="0027756C" w:rsidP="00B65F67">
            <w:pPr>
              <w:spacing w:line="180" w:lineRule="exact"/>
              <w:jc w:val="center"/>
              <w:rPr>
                <w:rFonts w:ascii="Arial" w:hAnsi="Arial" w:cs="Arial"/>
                <w:b/>
                <w:sz w:val="11"/>
                <w:szCs w:val="11"/>
              </w:rPr>
            </w:pPr>
            <w:r>
              <w:rPr>
                <w:rFonts w:ascii="Arial" w:hAnsi="Arial" w:cs="Arial"/>
                <w:b/>
                <w:sz w:val="11"/>
                <w:szCs w:val="11"/>
              </w:rPr>
              <w:t>Выключатель</w:t>
            </w:r>
            <w:r w:rsidR="00FE46C3" w:rsidRPr="00B65F67">
              <w:rPr>
                <w:rFonts w:ascii="Arial" w:hAnsi="Arial" w:cs="Arial"/>
                <w:b/>
                <w:sz w:val="11"/>
                <w:szCs w:val="11"/>
              </w:rPr>
              <w:t>（</w:t>
            </w:r>
            <w:r w:rsidR="00FE46C3" w:rsidRPr="00B65F67">
              <w:rPr>
                <w:rFonts w:ascii="Arial" w:hAnsi="Arial" w:cs="Arial"/>
                <w:b/>
                <w:sz w:val="11"/>
                <w:szCs w:val="11"/>
              </w:rPr>
              <w:t>A</w:t>
            </w:r>
            <w:r w:rsidR="00FE46C3" w:rsidRPr="00B65F67">
              <w:rPr>
                <w:rFonts w:ascii="Arial" w:hAnsi="Arial" w:cs="Arial"/>
                <w:b/>
                <w:sz w:val="11"/>
                <w:szCs w:val="11"/>
              </w:rPr>
              <w:t>）</w:t>
            </w:r>
          </w:p>
        </w:tc>
        <w:tc>
          <w:tcPr>
            <w:tcW w:w="932" w:type="dxa"/>
            <w:shd w:val="clear" w:color="auto" w:fill="D9D9D9"/>
            <w:vAlign w:val="center"/>
          </w:tcPr>
          <w:p w:rsidR="00FE46C3" w:rsidRPr="00B65F67" w:rsidRDefault="0027756C" w:rsidP="00B65F67">
            <w:pPr>
              <w:spacing w:line="180" w:lineRule="exact"/>
              <w:jc w:val="center"/>
              <w:rPr>
                <w:rFonts w:ascii="Arial" w:hAnsi="Arial" w:cs="Arial"/>
                <w:b/>
                <w:sz w:val="11"/>
                <w:szCs w:val="11"/>
              </w:rPr>
            </w:pPr>
            <w:r>
              <w:rPr>
                <w:rFonts w:ascii="Arial" w:hAnsi="Arial" w:cs="Arial"/>
                <w:b/>
                <w:sz w:val="11"/>
                <w:szCs w:val="11"/>
              </w:rPr>
              <w:t>Выключатель</w:t>
            </w:r>
            <w:r w:rsidR="00FE46C3" w:rsidRPr="00B65F67">
              <w:rPr>
                <w:rFonts w:ascii="Arial" w:hAnsi="Arial" w:cs="Arial"/>
                <w:b/>
                <w:sz w:val="11"/>
                <w:szCs w:val="11"/>
              </w:rPr>
              <w:t>（</w:t>
            </w:r>
            <w:r w:rsidR="00FE46C3" w:rsidRPr="00B65F67">
              <w:rPr>
                <w:rFonts w:ascii="Arial" w:hAnsi="Arial" w:cs="Arial"/>
                <w:b/>
                <w:sz w:val="11"/>
                <w:szCs w:val="11"/>
              </w:rPr>
              <w:t>A</w:t>
            </w:r>
            <w:r w:rsidR="00FE46C3" w:rsidRPr="00B65F67">
              <w:rPr>
                <w:rFonts w:ascii="Arial" w:hAnsi="Arial" w:cs="Arial"/>
                <w:b/>
                <w:sz w:val="11"/>
                <w:szCs w:val="11"/>
              </w:rPr>
              <w:t>）</w:t>
            </w:r>
          </w:p>
        </w:tc>
        <w:tc>
          <w:tcPr>
            <w:tcW w:w="1626" w:type="dxa"/>
            <w:shd w:val="clear" w:color="auto" w:fill="D9D9D9"/>
            <w:vAlign w:val="center"/>
          </w:tcPr>
          <w:p w:rsidR="00FE46C3" w:rsidRPr="0025055F" w:rsidRDefault="0027756C" w:rsidP="00B65F67">
            <w:pPr>
              <w:spacing w:line="180" w:lineRule="exact"/>
              <w:jc w:val="center"/>
              <w:rPr>
                <w:rFonts w:ascii="Arial" w:hAnsi="Arial" w:cs="Arial"/>
                <w:b/>
                <w:sz w:val="11"/>
                <w:szCs w:val="11"/>
                <w:lang w:val="ru-RU"/>
              </w:rPr>
            </w:pPr>
            <w:r w:rsidRPr="0025055F">
              <w:rPr>
                <w:rFonts w:ascii="Arial" w:hAnsi="Arial" w:cs="Arial"/>
                <w:b/>
                <w:sz w:val="11"/>
                <w:szCs w:val="11"/>
                <w:lang w:val="ru-RU"/>
              </w:rPr>
              <w:t>Номинальный рабочий ток контактор</w:t>
            </w:r>
            <w:r>
              <w:rPr>
                <w:rFonts w:ascii="Arial" w:hAnsi="Arial" w:cs="Arial"/>
                <w:b/>
                <w:sz w:val="11"/>
                <w:szCs w:val="11"/>
                <w:lang w:val="ru-RU"/>
              </w:rPr>
              <w:t>а</w:t>
            </w:r>
            <w:r w:rsidR="00FE46C3" w:rsidRPr="0025055F">
              <w:rPr>
                <w:rFonts w:ascii="Arial" w:hAnsi="Arial" w:cs="Arial"/>
                <w:b/>
                <w:sz w:val="11"/>
                <w:szCs w:val="11"/>
                <w:lang w:val="ru-RU"/>
              </w:rPr>
              <w:t>（</w:t>
            </w:r>
            <w:r w:rsidR="00FE46C3" w:rsidRPr="00B65F67">
              <w:rPr>
                <w:rFonts w:ascii="Arial" w:hAnsi="Arial" w:cs="Arial"/>
                <w:b/>
                <w:sz w:val="11"/>
                <w:szCs w:val="11"/>
              </w:rPr>
              <w:t>A</w:t>
            </w:r>
            <w:r w:rsidR="00FE46C3" w:rsidRPr="0025055F">
              <w:rPr>
                <w:rFonts w:ascii="Arial" w:hAnsi="Arial" w:cs="Arial"/>
                <w:b/>
                <w:sz w:val="11"/>
                <w:szCs w:val="11"/>
                <w:lang w:val="ru-RU"/>
              </w:rPr>
              <w:t>）</w:t>
            </w:r>
          </w:p>
        </w:tc>
      </w:tr>
      <w:tr w:rsidR="0047038C" w:rsidRPr="00B65F67" w:rsidTr="00B65F67">
        <w:trPr>
          <w:jc w:val="center"/>
        </w:trPr>
        <w:tc>
          <w:tcPr>
            <w:tcW w:w="1790" w:type="dxa"/>
            <w:shd w:val="clear" w:color="auto" w:fill="D9D9D9"/>
            <w:vAlign w:val="center"/>
          </w:tcPr>
          <w:p w:rsidR="0047038C" w:rsidRPr="00B65F67" w:rsidRDefault="00B37CF5" w:rsidP="00B65F67">
            <w:pPr>
              <w:spacing w:line="180" w:lineRule="exact"/>
              <w:jc w:val="center"/>
              <w:rPr>
                <w:rFonts w:ascii="Arial" w:hAnsi="Arial" w:cs="Arial"/>
                <w:b/>
                <w:sz w:val="10"/>
                <w:szCs w:val="10"/>
              </w:rPr>
            </w:pPr>
            <w:r>
              <w:rPr>
                <w:rFonts w:ascii="Arial" w:hAnsi="Arial" w:cs="Arial" w:hint="eastAsia"/>
                <w:sz w:val="10"/>
                <w:szCs w:val="10"/>
              </w:rPr>
              <w:t>GD</w:t>
            </w:r>
            <w:r w:rsidR="0047038C" w:rsidRPr="00B65F67">
              <w:rPr>
                <w:rFonts w:ascii="Arial" w:hAnsi="Arial" w:cs="Arial" w:hint="eastAsia"/>
                <w:sz w:val="10"/>
                <w:szCs w:val="10"/>
              </w:rPr>
              <w:t>100-0R7G-4</w:t>
            </w:r>
          </w:p>
        </w:tc>
        <w:tc>
          <w:tcPr>
            <w:tcW w:w="1039" w:type="dxa"/>
            <w:shd w:val="clear" w:color="auto" w:fill="auto"/>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15</w:t>
            </w:r>
          </w:p>
        </w:tc>
        <w:tc>
          <w:tcPr>
            <w:tcW w:w="932"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16</w:t>
            </w:r>
          </w:p>
        </w:tc>
        <w:tc>
          <w:tcPr>
            <w:tcW w:w="1626"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10</w:t>
            </w:r>
          </w:p>
        </w:tc>
      </w:tr>
      <w:tr w:rsidR="0047038C" w:rsidRPr="00B65F67" w:rsidTr="00B65F67">
        <w:trPr>
          <w:jc w:val="center"/>
        </w:trPr>
        <w:tc>
          <w:tcPr>
            <w:tcW w:w="1790" w:type="dxa"/>
            <w:shd w:val="clear" w:color="auto" w:fill="D9D9D9"/>
          </w:tcPr>
          <w:p w:rsidR="0047038C" w:rsidRPr="00B65F67" w:rsidRDefault="00B37CF5" w:rsidP="00B65F67">
            <w:pPr>
              <w:spacing w:line="180" w:lineRule="exact"/>
              <w:jc w:val="center"/>
              <w:rPr>
                <w:rFonts w:ascii="Arial" w:hAnsi="Arial" w:cs="Arial"/>
                <w:sz w:val="10"/>
                <w:szCs w:val="10"/>
              </w:rPr>
            </w:pPr>
            <w:r>
              <w:rPr>
                <w:rFonts w:ascii="Arial" w:hAnsi="Arial" w:cs="Arial" w:hint="eastAsia"/>
                <w:sz w:val="10"/>
                <w:szCs w:val="10"/>
              </w:rPr>
              <w:t>GD</w:t>
            </w:r>
            <w:r w:rsidR="0047038C" w:rsidRPr="00B65F67">
              <w:rPr>
                <w:rFonts w:ascii="Arial" w:hAnsi="Arial" w:cs="Arial" w:hint="eastAsia"/>
                <w:sz w:val="10"/>
                <w:szCs w:val="10"/>
              </w:rPr>
              <w:t>100-1R5G-4</w:t>
            </w:r>
          </w:p>
        </w:tc>
        <w:tc>
          <w:tcPr>
            <w:tcW w:w="1039" w:type="dxa"/>
            <w:shd w:val="clear" w:color="auto" w:fill="auto"/>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15</w:t>
            </w:r>
          </w:p>
        </w:tc>
        <w:tc>
          <w:tcPr>
            <w:tcW w:w="932"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16</w:t>
            </w:r>
          </w:p>
        </w:tc>
        <w:tc>
          <w:tcPr>
            <w:tcW w:w="1626"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10</w:t>
            </w:r>
          </w:p>
        </w:tc>
      </w:tr>
      <w:tr w:rsidR="0047038C" w:rsidRPr="00B65F67" w:rsidTr="00B65F67">
        <w:trPr>
          <w:jc w:val="center"/>
        </w:trPr>
        <w:tc>
          <w:tcPr>
            <w:tcW w:w="1790" w:type="dxa"/>
            <w:shd w:val="clear" w:color="auto" w:fill="D9D9D9"/>
          </w:tcPr>
          <w:p w:rsidR="0047038C" w:rsidRPr="00B65F67" w:rsidRDefault="00B37CF5" w:rsidP="00B65F67">
            <w:pPr>
              <w:spacing w:line="180" w:lineRule="exact"/>
              <w:jc w:val="center"/>
              <w:rPr>
                <w:rFonts w:ascii="Arial" w:hAnsi="Arial" w:cs="Arial"/>
                <w:sz w:val="10"/>
                <w:szCs w:val="10"/>
              </w:rPr>
            </w:pPr>
            <w:r>
              <w:rPr>
                <w:rFonts w:ascii="Arial" w:hAnsi="Arial" w:cs="Arial" w:hint="eastAsia"/>
                <w:sz w:val="10"/>
                <w:szCs w:val="10"/>
              </w:rPr>
              <w:t>GD</w:t>
            </w:r>
            <w:r w:rsidR="0047038C" w:rsidRPr="00B65F67">
              <w:rPr>
                <w:rFonts w:ascii="Arial" w:hAnsi="Arial" w:cs="Arial" w:hint="eastAsia"/>
                <w:sz w:val="10"/>
                <w:szCs w:val="10"/>
              </w:rPr>
              <w:t>100-2R2G-4</w:t>
            </w:r>
          </w:p>
        </w:tc>
        <w:tc>
          <w:tcPr>
            <w:tcW w:w="1039" w:type="dxa"/>
            <w:shd w:val="clear" w:color="auto" w:fill="auto"/>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17.4</w:t>
            </w:r>
          </w:p>
        </w:tc>
        <w:tc>
          <w:tcPr>
            <w:tcW w:w="932"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16</w:t>
            </w:r>
          </w:p>
        </w:tc>
        <w:tc>
          <w:tcPr>
            <w:tcW w:w="1626"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10</w:t>
            </w:r>
          </w:p>
        </w:tc>
      </w:tr>
      <w:tr w:rsidR="0047038C" w:rsidRPr="00B65F67" w:rsidTr="00B65F67">
        <w:trPr>
          <w:jc w:val="center"/>
        </w:trPr>
        <w:tc>
          <w:tcPr>
            <w:tcW w:w="1790" w:type="dxa"/>
            <w:shd w:val="clear" w:color="auto" w:fill="D9D9D9"/>
          </w:tcPr>
          <w:p w:rsidR="0047038C" w:rsidRPr="00B65F67" w:rsidRDefault="00B37CF5" w:rsidP="00B65F67">
            <w:pPr>
              <w:spacing w:line="180" w:lineRule="exact"/>
              <w:jc w:val="center"/>
              <w:rPr>
                <w:rFonts w:ascii="Arial" w:hAnsi="Arial" w:cs="Arial"/>
                <w:sz w:val="10"/>
                <w:szCs w:val="10"/>
              </w:rPr>
            </w:pPr>
            <w:r>
              <w:rPr>
                <w:rFonts w:ascii="Arial" w:hAnsi="Arial" w:cs="Arial" w:hint="eastAsia"/>
                <w:sz w:val="10"/>
                <w:szCs w:val="10"/>
              </w:rPr>
              <w:t>GD</w:t>
            </w:r>
            <w:r w:rsidR="0047038C" w:rsidRPr="00B65F67">
              <w:rPr>
                <w:rFonts w:ascii="Arial" w:hAnsi="Arial" w:cs="Arial" w:hint="eastAsia"/>
                <w:sz w:val="10"/>
                <w:szCs w:val="10"/>
              </w:rPr>
              <w:t>100-004G-4</w:t>
            </w:r>
          </w:p>
        </w:tc>
        <w:tc>
          <w:tcPr>
            <w:tcW w:w="1039" w:type="dxa"/>
            <w:shd w:val="clear" w:color="auto" w:fill="auto"/>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30</w:t>
            </w:r>
          </w:p>
        </w:tc>
        <w:tc>
          <w:tcPr>
            <w:tcW w:w="932"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w:t>
            </w:r>
          </w:p>
        </w:tc>
        <w:tc>
          <w:tcPr>
            <w:tcW w:w="1626"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16</w:t>
            </w:r>
          </w:p>
        </w:tc>
      </w:tr>
      <w:tr w:rsidR="0047038C" w:rsidRPr="00B65F67" w:rsidTr="00B65F67">
        <w:trPr>
          <w:jc w:val="center"/>
        </w:trPr>
        <w:tc>
          <w:tcPr>
            <w:tcW w:w="1790" w:type="dxa"/>
            <w:shd w:val="clear" w:color="auto" w:fill="D9D9D9"/>
          </w:tcPr>
          <w:p w:rsidR="0047038C" w:rsidRPr="00B65F67" w:rsidRDefault="00B37CF5" w:rsidP="00B65F67">
            <w:pPr>
              <w:spacing w:line="180" w:lineRule="exact"/>
              <w:jc w:val="center"/>
              <w:rPr>
                <w:rFonts w:ascii="Arial" w:hAnsi="Arial" w:cs="Arial"/>
                <w:sz w:val="10"/>
                <w:szCs w:val="10"/>
              </w:rPr>
            </w:pPr>
            <w:r>
              <w:rPr>
                <w:rFonts w:ascii="Arial" w:hAnsi="Arial" w:cs="Arial" w:hint="eastAsia"/>
                <w:sz w:val="10"/>
                <w:szCs w:val="10"/>
              </w:rPr>
              <w:t>GD</w:t>
            </w:r>
            <w:r w:rsidR="0047038C" w:rsidRPr="00B65F67">
              <w:rPr>
                <w:rFonts w:ascii="Arial" w:hAnsi="Arial" w:cs="Arial" w:hint="eastAsia"/>
                <w:sz w:val="10"/>
                <w:szCs w:val="10"/>
              </w:rPr>
              <w:t>100-5R5G-4</w:t>
            </w:r>
          </w:p>
        </w:tc>
        <w:tc>
          <w:tcPr>
            <w:tcW w:w="1039" w:type="dxa"/>
            <w:shd w:val="clear" w:color="auto" w:fill="auto"/>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 xml:space="preserve">45 </w:t>
            </w:r>
          </w:p>
        </w:tc>
        <w:tc>
          <w:tcPr>
            <w:tcW w:w="932"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w:t>
            </w:r>
          </w:p>
        </w:tc>
        <w:tc>
          <w:tcPr>
            <w:tcW w:w="1626"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16</w:t>
            </w:r>
          </w:p>
        </w:tc>
      </w:tr>
      <w:tr w:rsidR="0047038C" w:rsidRPr="00B65F67" w:rsidTr="00B65F67">
        <w:trPr>
          <w:jc w:val="center"/>
        </w:trPr>
        <w:tc>
          <w:tcPr>
            <w:tcW w:w="1790" w:type="dxa"/>
            <w:shd w:val="clear" w:color="auto" w:fill="D9D9D9"/>
          </w:tcPr>
          <w:p w:rsidR="0047038C" w:rsidRPr="00B65F67" w:rsidRDefault="00B37CF5" w:rsidP="00B65F67">
            <w:pPr>
              <w:spacing w:line="180" w:lineRule="exact"/>
              <w:jc w:val="center"/>
              <w:rPr>
                <w:rFonts w:ascii="Arial" w:hAnsi="Arial" w:cs="Arial"/>
                <w:sz w:val="10"/>
                <w:szCs w:val="10"/>
              </w:rPr>
            </w:pPr>
            <w:r>
              <w:rPr>
                <w:rFonts w:ascii="Arial" w:hAnsi="Arial" w:cs="Arial" w:hint="eastAsia"/>
                <w:sz w:val="10"/>
                <w:szCs w:val="10"/>
              </w:rPr>
              <w:t>GD</w:t>
            </w:r>
            <w:r w:rsidR="0047038C" w:rsidRPr="00B65F67">
              <w:rPr>
                <w:rFonts w:ascii="Arial" w:hAnsi="Arial" w:cs="Arial" w:hint="eastAsia"/>
                <w:sz w:val="10"/>
                <w:szCs w:val="10"/>
              </w:rPr>
              <w:t>100-7R5G-4</w:t>
            </w:r>
          </w:p>
        </w:tc>
        <w:tc>
          <w:tcPr>
            <w:tcW w:w="1039" w:type="dxa"/>
            <w:shd w:val="clear" w:color="auto" w:fill="auto"/>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 xml:space="preserve">60 </w:t>
            </w:r>
          </w:p>
        </w:tc>
        <w:tc>
          <w:tcPr>
            <w:tcW w:w="932"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40</w:t>
            </w:r>
          </w:p>
        </w:tc>
        <w:tc>
          <w:tcPr>
            <w:tcW w:w="1626"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25</w:t>
            </w:r>
          </w:p>
        </w:tc>
      </w:tr>
      <w:tr w:rsidR="0047038C" w:rsidRPr="00B65F67" w:rsidTr="00B65F67">
        <w:trPr>
          <w:jc w:val="center"/>
        </w:trPr>
        <w:tc>
          <w:tcPr>
            <w:tcW w:w="1790" w:type="dxa"/>
            <w:shd w:val="clear" w:color="auto" w:fill="D9D9D9"/>
          </w:tcPr>
          <w:p w:rsidR="0047038C" w:rsidRPr="00B65F67" w:rsidRDefault="00B37CF5" w:rsidP="00B65F67">
            <w:pPr>
              <w:spacing w:line="180" w:lineRule="exact"/>
              <w:jc w:val="center"/>
              <w:rPr>
                <w:rFonts w:ascii="Arial" w:hAnsi="Arial" w:cs="Arial"/>
                <w:sz w:val="10"/>
                <w:szCs w:val="10"/>
              </w:rPr>
            </w:pPr>
            <w:r>
              <w:rPr>
                <w:rFonts w:ascii="Arial" w:hAnsi="Arial" w:cs="Arial" w:hint="eastAsia"/>
                <w:sz w:val="10"/>
                <w:szCs w:val="10"/>
              </w:rPr>
              <w:t>GD</w:t>
            </w:r>
            <w:r w:rsidR="0047038C" w:rsidRPr="00B65F67">
              <w:rPr>
                <w:rFonts w:ascii="Arial" w:hAnsi="Arial" w:cs="Arial" w:hint="eastAsia"/>
                <w:sz w:val="10"/>
                <w:szCs w:val="10"/>
              </w:rPr>
              <w:t>100-011G-4</w:t>
            </w:r>
          </w:p>
        </w:tc>
        <w:tc>
          <w:tcPr>
            <w:tcW w:w="1039" w:type="dxa"/>
            <w:shd w:val="clear" w:color="auto" w:fill="auto"/>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 xml:space="preserve">78 </w:t>
            </w:r>
          </w:p>
        </w:tc>
        <w:tc>
          <w:tcPr>
            <w:tcW w:w="932"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63</w:t>
            </w:r>
          </w:p>
        </w:tc>
        <w:tc>
          <w:tcPr>
            <w:tcW w:w="1626"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32</w:t>
            </w:r>
          </w:p>
        </w:tc>
      </w:tr>
      <w:tr w:rsidR="0047038C" w:rsidRPr="00B65F67" w:rsidTr="00B65F67">
        <w:trPr>
          <w:jc w:val="center"/>
        </w:trPr>
        <w:tc>
          <w:tcPr>
            <w:tcW w:w="1790" w:type="dxa"/>
            <w:shd w:val="clear" w:color="auto" w:fill="D9D9D9"/>
          </w:tcPr>
          <w:p w:rsidR="0047038C" w:rsidRPr="00B65F67" w:rsidRDefault="00B37CF5" w:rsidP="00B65F67">
            <w:pPr>
              <w:spacing w:line="180" w:lineRule="exact"/>
              <w:jc w:val="center"/>
              <w:rPr>
                <w:rFonts w:ascii="Arial" w:hAnsi="Arial" w:cs="Arial"/>
                <w:sz w:val="10"/>
                <w:szCs w:val="10"/>
              </w:rPr>
            </w:pPr>
            <w:r>
              <w:rPr>
                <w:rFonts w:ascii="Arial" w:hAnsi="Arial" w:cs="Arial" w:hint="eastAsia"/>
                <w:sz w:val="10"/>
                <w:szCs w:val="10"/>
              </w:rPr>
              <w:t>GD</w:t>
            </w:r>
            <w:r w:rsidR="0047038C" w:rsidRPr="00B65F67">
              <w:rPr>
                <w:rFonts w:ascii="Arial" w:hAnsi="Arial" w:cs="Arial" w:hint="eastAsia"/>
                <w:sz w:val="10"/>
                <w:szCs w:val="10"/>
              </w:rPr>
              <w:t>100-015G/-4</w:t>
            </w:r>
          </w:p>
        </w:tc>
        <w:tc>
          <w:tcPr>
            <w:tcW w:w="1039" w:type="dxa"/>
            <w:shd w:val="clear" w:color="auto" w:fill="auto"/>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 xml:space="preserve">105 </w:t>
            </w:r>
          </w:p>
        </w:tc>
        <w:tc>
          <w:tcPr>
            <w:tcW w:w="932"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63</w:t>
            </w:r>
          </w:p>
        </w:tc>
        <w:tc>
          <w:tcPr>
            <w:tcW w:w="1626"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50</w:t>
            </w:r>
          </w:p>
        </w:tc>
      </w:tr>
    </w:tbl>
    <w:p w:rsidR="005B0135" w:rsidRDefault="005B0135" w:rsidP="00E05F3E">
      <w:pPr>
        <w:pStyle w:val="2"/>
        <w:spacing w:beforeLines="20" w:afterLines="20" w:line="180" w:lineRule="exact"/>
        <w:rPr>
          <w:color w:val="auto"/>
          <w:sz w:val="13"/>
          <w:szCs w:val="13"/>
        </w:rPr>
      </w:pPr>
      <w:bookmarkStart w:id="90" w:name="_Toc280278513"/>
    </w:p>
    <w:p w:rsidR="00003B1A" w:rsidRPr="00630AEE" w:rsidRDefault="005B0135" w:rsidP="00E05F3E">
      <w:pPr>
        <w:pStyle w:val="2"/>
        <w:spacing w:beforeLines="20" w:afterLines="20" w:line="180" w:lineRule="exact"/>
        <w:rPr>
          <w:color w:val="auto"/>
          <w:sz w:val="13"/>
          <w:szCs w:val="13"/>
          <w:lang w:val="ru-RU"/>
        </w:rPr>
      </w:pPr>
      <w:r w:rsidRPr="00EE03A5">
        <w:rPr>
          <w:color w:val="auto"/>
          <w:sz w:val="13"/>
          <w:szCs w:val="13"/>
          <w:lang w:val="ru-RU"/>
        </w:rPr>
        <w:br w:type="page"/>
      </w:r>
      <w:bookmarkStart w:id="91" w:name="_Toc329069910"/>
      <w:r w:rsidR="00544C7F">
        <w:rPr>
          <w:rFonts w:hint="eastAsia"/>
          <w:color w:val="auto"/>
          <w:sz w:val="13"/>
          <w:szCs w:val="13"/>
        </w:rPr>
        <w:lastRenderedPageBreak/>
        <w:t>C</w:t>
      </w:r>
      <w:r w:rsidR="00003B1A" w:rsidRPr="00EE03A5">
        <w:rPr>
          <w:rFonts w:hint="eastAsia"/>
          <w:color w:val="auto"/>
          <w:sz w:val="13"/>
          <w:szCs w:val="13"/>
          <w:lang w:val="ru-RU"/>
        </w:rPr>
        <w:t>.</w:t>
      </w:r>
      <w:bookmarkEnd w:id="90"/>
      <w:r w:rsidR="0002338A" w:rsidRPr="00EE03A5">
        <w:rPr>
          <w:rFonts w:hint="eastAsia"/>
          <w:color w:val="auto"/>
          <w:sz w:val="13"/>
          <w:szCs w:val="13"/>
          <w:lang w:val="ru-RU"/>
        </w:rPr>
        <w:t>5</w:t>
      </w:r>
      <w:r w:rsidR="008B0502">
        <w:rPr>
          <w:color w:val="auto"/>
          <w:sz w:val="13"/>
          <w:szCs w:val="13"/>
        </w:rPr>
        <w:t xml:space="preserve"> </w:t>
      </w:r>
      <w:r w:rsidR="00630AEE">
        <w:rPr>
          <w:color w:val="auto"/>
          <w:sz w:val="13"/>
          <w:szCs w:val="13"/>
          <w:lang w:val="ru-RU"/>
        </w:rPr>
        <w:t>Реакторы</w:t>
      </w:r>
      <w:bookmarkEnd w:id="91"/>
    </w:p>
    <w:p w:rsidR="00003B1A" w:rsidRPr="0025055F" w:rsidRDefault="0025055F" w:rsidP="00A17082">
      <w:pPr>
        <w:spacing w:line="180" w:lineRule="exact"/>
        <w:rPr>
          <w:rFonts w:ascii="Arial" w:hAnsi="SimSun" w:cs="Arial"/>
          <w:sz w:val="11"/>
          <w:szCs w:val="11"/>
          <w:lang w:val="ru-RU"/>
        </w:rPr>
      </w:pPr>
      <w:r w:rsidRPr="0025055F">
        <w:rPr>
          <w:rFonts w:ascii="Arial" w:hAnsi="Arial" w:cs="Arial"/>
          <w:sz w:val="11"/>
          <w:szCs w:val="11"/>
          <w:lang w:val="ru-RU"/>
        </w:rPr>
        <w:t>Большой ток в цепи питания</w:t>
      </w:r>
      <w:r>
        <w:rPr>
          <w:rFonts w:ascii="Arial" w:hAnsi="Arial" w:cs="Arial"/>
          <w:sz w:val="11"/>
          <w:szCs w:val="11"/>
          <w:lang w:val="ru-RU"/>
        </w:rPr>
        <w:t>,</w:t>
      </w:r>
      <w:r w:rsidRPr="0025055F">
        <w:rPr>
          <w:rFonts w:ascii="Arial" w:hAnsi="Arial" w:cs="Arial"/>
          <w:sz w:val="11"/>
          <w:szCs w:val="11"/>
          <w:lang w:val="ru-RU"/>
        </w:rPr>
        <w:t xml:space="preserve"> может привести к повреждению компонентов выпрям</w:t>
      </w:r>
      <w:r>
        <w:rPr>
          <w:rFonts w:ascii="Arial" w:hAnsi="Arial" w:cs="Arial"/>
          <w:sz w:val="11"/>
          <w:szCs w:val="11"/>
          <w:lang w:val="ru-RU"/>
        </w:rPr>
        <w:t>ителя ПЧ</w:t>
      </w:r>
      <w:r w:rsidRPr="0025055F">
        <w:rPr>
          <w:rFonts w:ascii="Arial" w:hAnsi="Arial" w:cs="Arial"/>
          <w:sz w:val="11"/>
          <w:szCs w:val="11"/>
          <w:lang w:val="ru-RU"/>
        </w:rPr>
        <w:t xml:space="preserve">. Уместно использовать </w:t>
      </w:r>
      <w:r w:rsidRPr="0025055F">
        <w:rPr>
          <w:rFonts w:ascii="Arial" w:hAnsi="Arial" w:cs="Arial"/>
          <w:sz w:val="11"/>
          <w:szCs w:val="11"/>
        </w:rPr>
        <w:t>AC</w:t>
      </w:r>
      <w:r w:rsidRPr="0025055F">
        <w:rPr>
          <w:rFonts w:ascii="Arial" w:hAnsi="Arial" w:cs="Arial"/>
          <w:sz w:val="11"/>
          <w:szCs w:val="11"/>
          <w:lang w:val="ru-RU"/>
        </w:rPr>
        <w:t xml:space="preserve"> реактор на входной стороне </w:t>
      </w:r>
      <w:r>
        <w:rPr>
          <w:rFonts w:ascii="Arial" w:hAnsi="Arial" w:cs="Arial"/>
          <w:sz w:val="11"/>
          <w:szCs w:val="11"/>
          <w:lang w:val="ru-RU"/>
        </w:rPr>
        <w:t xml:space="preserve">ПЧ </w:t>
      </w:r>
      <w:r w:rsidRPr="0025055F">
        <w:rPr>
          <w:rFonts w:ascii="Arial" w:hAnsi="Arial" w:cs="Arial"/>
          <w:sz w:val="11"/>
          <w:szCs w:val="11"/>
          <w:lang w:val="ru-RU"/>
        </w:rPr>
        <w:t xml:space="preserve">для предотвращения </w:t>
      </w:r>
      <w:r>
        <w:rPr>
          <w:rFonts w:ascii="Arial" w:hAnsi="Arial" w:cs="Arial"/>
          <w:sz w:val="11"/>
          <w:szCs w:val="11"/>
          <w:lang w:val="ru-RU"/>
        </w:rPr>
        <w:t>скачков</w:t>
      </w:r>
      <w:r w:rsidRPr="0025055F">
        <w:rPr>
          <w:rFonts w:ascii="Arial" w:hAnsi="Arial" w:cs="Arial"/>
          <w:sz w:val="11"/>
          <w:szCs w:val="11"/>
          <w:lang w:val="ru-RU"/>
        </w:rPr>
        <w:t xml:space="preserve"> высокого напряжения питания</w:t>
      </w:r>
      <w:r w:rsidR="00E15BE4" w:rsidRPr="0025055F">
        <w:rPr>
          <w:rFonts w:ascii="Arial" w:hAnsi="SimSun" w:cs="Arial"/>
          <w:sz w:val="11"/>
          <w:szCs w:val="11"/>
          <w:lang w:val="ru-RU"/>
        </w:rPr>
        <w:t>.</w:t>
      </w:r>
    </w:p>
    <w:p w:rsidR="00003B1A" w:rsidRPr="0025055F" w:rsidRDefault="0025055F" w:rsidP="00A17082">
      <w:pPr>
        <w:spacing w:line="180" w:lineRule="exact"/>
        <w:rPr>
          <w:rFonts w:ascii="Arial" w:hAnsi="SimSun" w:cs="Arial"/>
          <w:sz w:val="11"/>
          <w:szCs w:val="11"/>
          <w:lang w:val="ru-RU"/>
        </w:rPr>
      </w:pPr>
      <w:r w:rsidRPr="0025055F">
        <w:rPr>
          <w:rFonts w:ascii="Arial" w:hAnsi="Arial" w:cs="Arial"/>
          <w:sz w:val="11"/>
          <w:szCs w:val="11"/>
          <w:lang w:val="ru-RU"/>
        </w:rPr>
        <w:t xml:space="preserve">Если расстояние между </w:t>
      </w:r>
      <w:r>
        <w:rPr>
          <w:rFonts w:ascii="Arial" w:hAnsi="Arial" w:cs="Arial"/>
          <w:sz w:val="11"/>
          <w:szCs w:val="11"/>
          <w:lang w:val="ru-RU"/>
        </w:rPr>
        <w:t>ПЧ</w:t>
      </w:r>
      <w:r w:rsidRPr="0025055F">
        <w:rPr>
          <w:rFonts w:ascii="Arial" w:hAnsi="Arial" w:cs="Arial"/>
          <w:sz w:val="11"/>
          <w:szCs w:val="11"/>
          <w:lang w:val="ru-RU"/>
        </w:rPr>
        <w:t xml:space="preserve"> и двигатель более 50 м,</w:t>
      </w:r>
      <w:r>
        <w:rPr>
          <w:rFonts w:ascii="Arial" w:hAnsi="Arial" w:cs="Arial"/>
          <w:sz w:val="11"/>
          <w:szCs w:val="11"/>
          <w:lang w:val="ru-RU"/>
        </w:rPr>
        <w:t xml:space="preserve"> то </w:t>
      </w:r>
      <w:r w:rsidRPr="0025055F">
        <w:rPr>
          <w:rFonts w:ascii="Arial" w:hAnsi="Arial" w:cs="Arial"/>
          <w:sz w:val="11"/>
          <w:szCs w:val="11"/>
          <w:lang w:val="ru-RU"/>
        </w:rPr>
        <w:t xml:space="preserve"> может возникнуть частые </w:t>
      </w:r>
      <w:r>
        <w:rPr>
          <w:rFonts w:ascii="Arial" w:hAnsi="Arial" w:cs="Arial"/>
          <w:sz w:val="11"/>
          <w:szCs w:val="11"/>
          <w:lang w:val="ru-RU"/>
        </w:rPr>
        <w:t xml:space="preserve">срабатывания </w:t>
      </w:r>
      <w:r w:rsidRPr="0025055F">
        <w:rPr>
          <w:rFonts w:ascii="Arial" w:hAnsi="Arial" w:cs="Arial"/>
          <w:sz w:val="11"/>
          <w:szCs w:val="11"/>
          <w:lang w:val="ru-RU"/>
        </w:rPr>
        <w:t xml:space="preserve">токовой защиты </w:t>
      </w:r>
      <w:r>
        <w:rPr>
          <w:rFonts w:ascii="Arial" w:hAnsi="Arial" w:cs="Arial"/>
          <w:sz w:val="11"/>
          <w:szCs w:val="11"/>
          <w:lang w:val="ru-RU"/>
        </w:rPr>
        <w:t>ПЧ</w:t>
      </w:r>
      <w:r w:rsidRPr="0025055F">
        <w:rPr>
          <w:rFonts w:ascii="Arial" w:hAnsi="Arial" w:cs="Arial"/>
          <w:sz w:val="11"/>
          <w:szCs w:val="11"/>
          <w:lang w:val="ru-RU"/>
        </w:rPr>
        <w:t xml:space="preserve"> из-за высоких токов утечкина землю</w:t>
      </w:r>
      <w:r>
        <w:rPr>
          <w:rFonts w:ascii="Arial" w:hAnsi="Arial" w:cs="Arial"/>
          <w:sz w:val="11"/>
          <w:szCs w:val="11"/>
          <w:lang w:val="ru-RU"/>
        </w:rPr>
        <w:t xml:space="preserve"> под</w:t>
      </w:r>
      <w:r w:rsidRPr="0025055F">
        <w:rPr>
          <w:rFonts w:ascii="Arial" w:hAnsi="Arial" w:cs="Arial"/>
          <w:sz w:val="11"/>
          <w:szCs w:val="11"/>
          <w:lang w:val="ru-RU"/>
        </w:rPr>
        <w:t xml:space="preserve"> воздействием паразитарны</w:t>
      </w:r>
      <w:r>
        <w:rPr>
          <w:rFonts w:ascii="Arial" w:hAnsi="Arial" w:cs="Arial"/>
          <w:sz w:val="11"/>
          <w:szCs w:val="11"/>
          <w:lang w:val="ru-RU"/>
        </w:rPr>
        <w:t>х</w:t>
      </w:r>
      <w:r w:rsidRPr="0025055F">
        <w:rPr>
          <w:rFonts w:ascii="Arial" w:hAnsi="Arial" w:cs="Arial"/>
          <w:sz w:val="11"/>
          <w:szCs w:val="11"/>
          <w:lang w:val="ru-RU"/>
        </w:rPr>
        <w:t xml:space="preserve"> емкост</w:t>
      </w:r>
      <w:r>
        <w:rPr>
          <w:rFonts w:ascii="Arial" w:hAnsi="Arial" w:cs="Arial"/>
          <w:sz w:val="11"/>
          <w:szCs w:val="11"/>
          <w:lang w:val="ru-RU"/>
        </w:rPr>
        <w:t>ей</w:t>
      </w:r>
      <w:r w:rsidRPr="0025055F">
        <w:rPr>
          <w:rFonts w:ascii="Arial" w:hAnsi="Arial" w:cs="Arial"/>
          <w:sz w:val="11"/>
          <w:szCs w:val="11"/>
          <w:lang w:val="ru-RU"/>
        </w:rPr>
        <w:t xml:space="preserve"> от длинных кабелей. Во избежание повреждения изоляции двигателя, необходимо добавить реактор компенсации</w:t>
      </w:r>
      <w:r w:rsidR="00E15BE4" w:rsidRPr="0025055F">
        <w:rPr>
          <w:rFonts w:ascii="Arial" w:hAnsi="SimSun" w:cs="Arial" w:hint="eastAsia"/>
          <w:sz w:val="11"/>
          <w:szCs w:val="11"/>
          <w:lang w:val="ru-RU"/>
        </w:rPr>
        <w:t>.</w:t>
      </w:r>
    </w:p>
    <w:p w:rsidR="00003B1A" w:rsidRPr="00BB3CA2" w:rsidRDefault="00686BAC" w:rsidP="00003B1A">
      <w:pPr>
        <w:jc w:val="center"/>
        <w:rPr>
          <w:rFonts w:ascii="Arial" w:hAnsi="SimSun" w:cs="Arial"/>
          <w:sz w:val="13"/>
          <w:szCs w:val="13"/>
        </w:rPr>
      </w:pPr>
      <w:r>
        <w:rPr>
          <w:rFonts w:ascii="Arial" w:hAnsi="SimSun" w:cs="Arial"/>
          <w:noProof/>
          <w:sz w:val="13"/>
          <w:szCs w:val="13"/>
        </w:rPr>
        <w:drawing>
          <wp:inline distT="0" distB="0" distL="0" distR="0">
            <wp:extent cx="1252220" cy="736600"/>
            <wp:effectExtent l="0" t="0" r="5080" b="6350"/>
            <wp:docPr id="106" name="Рисунок 106" descr="Image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00013"/>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2220" cy="736600"/>
                    </a:xfrm>
                    <a:prstGeom prst="rect">
                      <a:avLst/>
                    </a:prstGeom>
                    <a:noFill/>
                    <a:ln>
                      <a:noFill/>
                    </a:ln>
                  </pic:spPr>
                </pic:pic>
              </a:graphicData>
            </a:graphic>
          </wp:inline>
        </w:drawing>
      </w:r>
    </w:p>
    <w:tbl>
      <w:tblPr>
        <w:tblW w:w="4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8"/>
        <w:gridCol w:w="1244"/>
        <w:gridCol w:w="1235"/>
      </w:tblGrid>
      <w:tr w:rsidR="0002338A" w:rsidRPr="00B65F67" w:rsidTr="00B65F67">
        <w:trPr>
          <w:trHeight w:val="120"/>
          <w:tblHeader/>
          <w:jc w:val="center"/>
        </w:trPr>
        <w:tc>
          <w:tcPr>
            <w:tcW w:w="1698" w:type="dxa"/>
            <w:shd w:val="clear" w:color="auto" w:fill="D9D9D9"/>
            <w:vAlign w:val="center"/>
          </w:tcPr>
          <w:p w:rsidR="0002338A" w:rsidRPr="0025055F" w:rsidRDefault="00D9289D" w:rsidP="00B65F67">
            <w:pPr>
              <w:spacing w:line="140" w:lineRule="exact"/>
              <w:ind w:left="301" w:hanging="301"/>
              <w:jc w:val="center"/>
              <w:rPr>
                <w:rFonts w:ascii="Arial" w:hAnsi="Arial" w:cs="Arial"/>
                <w:b/>
                <w:sz w:val="11"/>
                <w:szCs w:val="11"/>
                <w:lang w:val="ru-RU"/>
              </w:rPr>
            </w:pPr>
            <w:r>
              <w:rPr>
                <w:rFonts w:ascii="Arial" w:hAnsi="Arial" w:cs="Arial"/>
                <w:b/>
                <w:sz w:val="11"/>
                <w:szCs w:val="11"/>
                <w:lang w:val="ru-RU"/>
              </w:rPr>
              <w:t xml:space="preserve">Тип </w:t>
            </w:r>
            <w:r w:rsidR="0025055F">
              <w:rPr>
                <w:rFonts w:ascii="Arial" w:hAnsi="Arial" w:cs="Arial"/>
                <w:b/>
                <w:sz w:val="11"/>
                <w:szCs w:val="11"/>
                <w:lang w:val="ru-RU"/>
              </w:rPr>
              <w:t>ПЧ</w:t>
            </w:r>
          </w:p>
        </w:tc>
        <w:tc>
          <w:tcPr>
            <w:tcW w:w="1244" w:type="dxa"/>
            <w:shd w:val="clear" w:color="auto" w:fill="D9D9D9"/>
            <w:vAlign w:val="center"/>
          </w:tcPr>
          <w:p w:rsidR="0002338A" w:rsidRPr="0025055F" w:rsidRDefault="0025055F" w:rsidP="00B65F67">
            <w:pPr>
              <w:spacing w:line="140" w:lineRule="exact"/>
              <w:ind w:left="301" w:hanging="301"/>
              <w:jc w:val="center"/>
              <w:rPr>
                <w:rFonts w:ascii="Arial" w:hAnsi="Arial" w:cs="Arial"/>
                <w:b/>
                <w:sz w:val="11"/>
                <w:szCs w:val="11"/>
                <w:lang w:val="ru-RU"/>
              </w:rPr>
            </w:pPr>
            <w:r>
              <w:rPr>
                <w:rFonts w:ascii="Arial" w:hAnsi="Arial" w:cs="Arial"/>
                <w:b/>
                <w:sz w:val="11"/>
                <w:szCs w:val="11"/>
                <w:lang w:val="ru-RU"/>
              </w:rPr>
              <w:t>Входной реактор</w:t>
            </w:r>
          </w:p>
        </w:tc>
        <w:tc>
          <w:tcPr>
            <w:tcW w:w="1235" w:type="dxa"/>
            <w:shd w:val="clear" w:color="auto" w:fill="D9D9D9"/>
            <w:vAlign w:val="center"/>
          </w:tcPr>
          <w:p w:rsidR="0002338A" w:rsidRPr="00B65F67" w:rsidRDefault="0025055F" w:rsidP="0025055F">
            <w:pPr>
              <w:spacing w:line="140" w:lineRule="exact"/>
              <w:jc w:val="center"/>
              <w:rPr>
                <w:rFonts w:ascii="Arial" w:hAnsi="Arial" w:cs="Arial"/>
                <w:b/>
                <w:sz w:val="11"/>
                <w:szCs w:val="11"/>
              </w:rPr>
            </w:pPr>
            <w:r>
              <w:rPr>
                <w:rFonts w:ascii="Arial" w:hAnsi="Arial" w:cs="Arial"/>
                <w:b/>
                <w:sz w:val="11"/>
                <w:szCs w:val="11"/>
                <w:lang w:val="ru-RU"/>
              </w:rPr>
              <w:t>Выходной реактор</w:t>
            </w:r>
          </w:p>
        </w:tc>
      </w:tr>
      <w:tr w:rsidR="0002338A" w:rsidRPr="00B65F67" w:rsidTr="00B65F67">
        <w:trPr>
          <w:trHeight w:val="56"/>
          <w:jc w:val="center"/>
        </w:trPr>
        <w:tc>
          <w:tcPr>
            <w:tcW w:w="1698" w:type="dxa"/>
            <w:shd w:val="clear" w:color="auto" w:fill="D9D9D9"/>
          </w:tcPr>
          <w:p w:rsidR="0002338A" w:rsidRPr="00B65F67" w:rsidRDefault="00B37CF5" w:rsidP="00B65F67">
            <w:pPr>
              <w:spacing w:line="140" w:lineRule="exact"/>
              <w:ind w:left="200" w:hanging="200"/>
              <w:jc w:val="center"/>
              <w:rPr>
                <w:rFonts w:ascii="Arial" w:cs="Arial"/>
                <w:b/>
                <w:sz w:val="10"/>
                <w:szCs w:val="10"/>
              </w:rPr>
            </w:pPr>
            <w:r>
              <w:rPr>
                <w:rFonts w:ascii="Arial" w:hAnsi="Arial" w:cs="Arial" w:hint="eastAsia"/>
                <w:sz w:val="10"/>
                <w:szCs w:val="10"/>
              </w:rPr>
              <w:t>GD</w:t>
            </w:r>
            <w:r w:rsidR="0002338A" w:rsidRPr="00B65F67">
              <w:rPr>
                <w:rFonts w:ascii="Arial" w:hAnsi="Arial" w:cs="Arial" w:hint="eastAsia"/>
                <w:sz w:val="10"/>
                <w:szCs w:val="10"/>
              </w:rPr>
              <w:t>100-0R7G-4</w:t>
            </w:r>
          </w:p>
        </w:tc>
        <w:tc>
          <w:tcPr>
            <w:tcW w:w="1244" w:type="dxa"/>
            <w:shd w:val="clear" w:color="auto" w:fill="auto"/>
          </w:tcPr>
          <w:p w:rsidR="0002338A" w:rsidRPr="00B65F67" w:rsidRDefault="0002338A" w:rsidP="00B65F67">
            <w:pPr>
              <w:spacing w:line="140" w:lineRule="exact"/>
              <w:ind w:left="200" w:hanging="200"/>
              <w:jc w:val="center"/>
              <w:rPr>
                <w:rFonts w:ascii="Arial" w:hAnsi="Arial" w:cs="Arial"/>
                <w:sz w:val="10"/>
                <w:szCs w:val="10"/>
              </w:rPr>
            </w:pPr>
            <w:r w:rsidRPr="00B65F67">
              <w:rPr>
                <w:rFonts w:ascii="Arial" w:hAnsi="Arial" w:cs="Arial"/>
                <w:sz w:val="10"/>
                <w:szCs w:val="10"/>
              </w:rPr>
              <w:t>ACL2-1R5-4</w:t>
            </w:r>
          </w:p>
        </w:tc>
        <w:tc>
          <w:tcPr>
            <w:tcW w:w="1235" w:type="dxa"/>
            <w:shd w:val="clear" w:color="auto" w:fill="auto"/>
          </w:tcPr>
          <w:p w:rsidR="0002338A" w:rsidRPr="00B65F67" w:rsidRDefault="0002338A" w:rsidP="00B65F67">
            <w:pPr>
              <w:spacing w:line="140" w:lineRule="exact"/>
              <w:ind w:left="200" w:hanging="200"/>
              <w:jc w:val="center"/>
              <w:rPr>
                <w:rFonts w:ascii="Arial" w:hAnsi="Arial" w:cs="Arial"/>
                <w:sz w:val="10"/>
                <w:szCs w:val="10"/>
              </w:rPr>
            </w:pPr>
            <w:r w:rsidRPr="00B65F67">
              <w:rPr>
                <w:rFonts w:ascii="Arial" w:hAnsi="Arial" w:cs="Arial"/>
                <w:sz w:val="10"/>
                <w:szCs w:val="10"/>
              </w:rPr>
              <w:t>OCL2-1R5-4</w:t>
            </w:r>
          </w:p>
        </w:tc>
      </w:tr>
      <w:tr w:rsidR="0002338A" w:rsidRPr="00B65F67" w:rsidTr="00B65F67">
        <w:trPr>
          <w:trHeight w:val="34"/>
          <w:jc w:val="center"/>
        </w:trPr>
        <w:tc>
          <w:tcPr>
            <w:tcW w:w="1698" w:type="dxa"/>
            <w:shd w:val="clear" w:color="auto" w:fill="D9D9D9"/>
          </w:tcPr>
          <w:p w:rsidR="0002338A" w:rsidRPr="00B65F67" w:rsidRDefault="00B37CF5" w:rsidP="00B65F67">
            <w:pPr>
              <w:spacing w:line="140" w:lineRule="exact"/>
              <w:ind w:left="200" w:hanging="200"/>
              <w:jc w:val="center"/>
              <w:rPr>
                <w:rFonts w:ascii="Arial" w:hAnsi="Arial" w:cs="Arial"/>
                <w:sz w:val="10"/>
                <w:szCs w:val="10"/>
              </w:rPr>
            </w:pPr>
            <w:r>
              <w:rPr>
                <w:rFonts w:ascii="Arial" w:hAnsi="Arial" w:cs="Arial" w:hint="eastAsia"/>
                <w:sz w:val="10"/>
                <w:szCs w:val="10"/>
              </w:rPr>
              <w:t>GD</w:t>
            </w:r>
            <w:r w:rsidR="0002338A" w:rsidRPr="00B65F67">
              <w:rPr>
                <w:rFonts w:ascii="Arial" w:hAnsi="Arial" w:cs="Arial" w:hint="eastAsia"/>
                <w:sz w:val="10"/>
                <w:szCs w:val="10"/>
              </w:rPr>
              <w:t>100-1R5G-4</w:t>
            </w:r>
          </w:p>
        </w:tc>
        <w:tc>
          <w:tcPr>
            <w:tcW w:w="1244" w:type="dxa"/>
            <w:shd w:val="clear" w:color="auto" w:fill="auto"/>
          </w:tcPr>
          <w:p w:rsidR="0002338A" w:rsidRPr="00B65F67" w:rsidRDefault="0002338A" w:rsidP="00B65F67">
            <w:pPr>
              <w:spacing w:line="140" w:lineRule="exact"/>
              <w:jc w:val="center"/>
              <w:rPr>
                <w:rFonts w:ascii="Arial" w:hAnsi="Arial" w:cs="Arial"/>
                <w:sz w:val="10"/>
                <w:szCs w:val="10"/>
              </w:rPr>
            </w:pPr>
            <w:r w:rsidRPr="00B65F67">
              <w:rPr>
                <w:rFonts w:ascii="Arial" w:hAnsi="Arial" w:cs="Arial"/>
                <w:sz w:val="10"/>
                <w:szCs w:val="10"/>
              </w:rPr>
              <w:t>ACL2-1R5-4</w:t>
            </w:r>
          </w:p>
        </w:tc>
        <w:tc>
          <w:tcPr>
            <w:tcW w:w="1235" w:type="dxa"/>
            <w:shd w:val="clear" w:color="auto" w:fill="auto"/>
          </w:tcPr>
          <w:p w:rsidR="0002338A" w:rsidRPr="00B65F67" w:rsidRDefault="0002338A" w:rsidP="00B65F67">
            <w:pPr>
              <w:spacing w:line="140" w:lineRule="exact"/>
              <w:ind w:left="200" w:hanging="200"/>
              <w:jc w:val="center"/>
              <w:rPr>
                <w:rFonts w:ascii="Arial" w:hAnsi="Arial" w:cs="Arial"/>
                <w:sz w:val="10"/>
                <w:szCs w:val="10"/>
              </w:rPr>
            </w:pPr>
            <w:r w:rsidRPr="00B65F67">
              <w:rPr>
                <w:rFonts w:ascii="Arial" w:hAnsi="Arial" w:cs="Arial"/>
                <w:sz w:val="10"/>
                <w:szCs w:val="10"/>
              </w:rPr>
              <w:t>OCL2-1R5-4</w:t>
            </w:r>
          </w:p>
        </w:tc>
      </w:tr>
      <w:tr w:rsidR="0002338A" w:rsidRPr="00B65F67" w:rsidTr="00B65F67">
        <w:trPr>
          <w:trHeight w:val="134"/>
          <w:jc w:val="center"/>
        </w:trPr>
        <w:tc>
          <w:tcPr>
            <w:tcW w:w="1698" w:type="dxa"/>
            <w:shd w:val="clear" w:color="auto" w:fill="D9D9D9"/>
          </w:tcPr>
          <w:p w:rsidR="0002338A" w:rsidRPr="00B65F67" w:rsidRDefault="00B37CF5" w:rsidP="00B65F67">
            <w:pPr>
              <w:spacing w:line="140" w:lineRule="exact"/>
              <w:ind w:left="200" w:hanging="200"/>
              <w:jc w:val="center"/>
              <w:rPr>
                <w:rFonts w:ascii="Arial" w:hAnsi="Arial" w:cs="Arial"/>
                <w:sz w:val="10"/>
                <w:szCs w:val="10"/>
              </w:rPr>
            </w:pPr>
            <w:r>
              <w:rPr>
                <w:rFonts w:ascii="Arial" w:hAnsi="Arial" w:cs="Arial" w:hint="eastAsia"/>
                <w:sz w:val="10"/>
                <w:szCs w:val="10"/>
              </w:rPr>
              <w:t>GD</w:t>
            </w:r>
            <w:r w:rsidR="0002338A" w:rsidRPr="00B65F67">
              <w:rPr>
                <w:rFonts w:ascii="Arial" w:hAnsi="Arial" w:cs="Arial" w:hint="eastAsia"/>
                <w:sz w:val="10"/>
                <w:szCs w:val="10"/>
              </w:rPr>
              <w:t>100-2R2G-4</w:t>
            </w:r>
          </w:p>
        </w:tc>
        <w:tc>
          <w:tcPr>
            <w:tcW w:w="1244" w:type="dxa"/>
            <w:shd w:val="clear" w:color="auto" w:fill="auto"/>
          </w:tcPr>
          <w:p w:rsidR="0002338A" w:rsidRPr="00B65F67" w:rsidRDefault="0002338A" w:rsidP="00B65F67">
            <w:pPr>
              <w:spacing w:line="140" w:lineRule="exact"/>
              <w:jc w:val="center"/>
              <w:rPr>
                <w:rFonts w:ascii="Arial" w:hAnsi="Arial" w:cs="Arial"/>
                <w:sz w:val="10"/>
                <w:szCs w:val="10"/>
              </w:rPr>
            </w:pPr>
            <w:r w:rsidRPr="00B65F67">
              <w:rPr>
                <w:rFonts w:ascii="Arial" w:hAnsi="Arial" w:cs="Arial"/>
                <w:sz w:val="10"/>
                <w:szCs w:val="10"/>
              </w:rPr>
              <w:t>ACL2-2R2-4</w:t>
            </w:r>
          </w:p>
        </w:tc>
        <w:tc>
          <w:tcPr>
            <w:tcW w:w="1235" w:type="dxa"/>
            <w:shd w:val="clear" w:color="auto" w:fill="auto"/>
          </w:tcPr>
          <w:p w:rsidR="0002338A" w:rsidRPr="00B65F67" w:rsidRDefault="0002338A" w:rsidP="00B65F67">
            <w:pPr>
              <w:spacing w:line="140" w:lineRule="exact"/>
              <w:ind w:left="200" w:hanging="200"/>
              <w:jc w:val="center"/>
              <w:rPr>
                <w:rFonts w:ascii="Arial" w:hAnsi="Arial" w:cs="Arial"/>
                <w:sz w:val="10"/>
                <w:szCs w:val="10"/>
              </w:rPr>
            </w:pPr>
            <w:r w:rsidRPr="00B65F67">
              <w:rPr>
                <w:rFonts w:ascii="Arial" w:hAnsi="Arial" w:cs="Arial"/>
                <w:sz w:val="10"/>
                <w:szCs w:val="10"/>
              </w:rPr>
              <w:t>OCL2-2R2-4</w:t>
            </w:r>
          </w:p>
        </w:tc>
      </w:tr>
      <w:tr w:rsidR="0002338A" w:rsidRPr="00B65F67" w:rsidTr="00B65F67">
        <w:trPr>
          <w:trHeight w:val="34"/>
          <w:jc w:val="center"/>
        </w:trPr>
        <w:tc>
          <w:tcPr>
            <w:tcW w:w="1698" w:type="dxa"/>
            <w:shd w:val="clear" w:color="auto" w:fill="D9D9D9"/>
          </w:tcPr>
          <w:p w:rsidR="0002338A" w:rsidRPr="00B65F67" w:rsidRDefault="00B37CF5" w:rsidP="00B65F67">
            <w:pPr>
              <w:spacing w:line="140" w:lineRule="exact"/>
              <w:ind w:left="200" w:hanging="200"/>
              <w:jc w:val="center"/>
              <w:rPr>
                <w:rFonts w:ascii="Arial" w:hAnsi="Arial" w:cs="Arial"/>
                <w:sz w:val="10"/>
                <w:szCs w:val="10"/>
              </w:rPr>
            </w:pPr>
            <w:r>
              <w:rPr>
                <w:rFonts w:ascii="Arial" w:hAnsi="Arial" w:cs="Arial" w:hint="eastAsia"/>
                <w:sz w:val="10"/>
                <w:szCs w:val="10"/>
              </w:rPr>
              <w:t>GD</w:t>
            </w:r>
            <w:r w:rsidR="0002338A" w:rsidRPr="00B65F67">
              <w:rPr>
                <w:rFonts w:ascii="Arial" w:hAnsi="Arial" w:cs="Arial" w:hint="eastAsia"/>
                <w:sz w:val="10"/>
                <w:szCs w:val="10"/>
              </w:rPr>
              <w:t>100-004G-4</w:t>
            </w:r>
          </w:p>
        </w:tc>
        <w:tc>
          <w:tcPr>
            <w:tcW w:w="1244" w:type="dxa"/>
            <w:shd w:val="clear" w:color="auto" w:fill="auto"/>
          </w:tcPr>
          <w:p w:rsidR="0002338A" w:rsidRPr="00B65F67" w:rsidRDefault="0002338A" w:rsidP="00B65F67">
            <w:pPr>
              <w:spacing w:line="140" w:lineRule="exact"/>
              <w:jc w:val="center"/>
              <w:rPr>
                <w:rFonts w:ascii="Arial" w:hAnsi="Arial" w:cs="Arial"/>
                <w:sz w:val="10"/>
                <w:szCs w:val="10"/>
              </w:rPr>
            </w:pPr>
            <w:r w:rsidRPr="00B65F67">
              <w:rPr>
                <w:rFonts w:ascii="Arial" w:hAnsi="Arial" w:cs="Arial"/>
                <w:sz w:val="10"/>
                <w:szCs w:val="10"/>
              </w:rPr>
              <w:t>ACL2-004-4</w:t>
            </w:r>
          </w:p>
        </w:tc>
        <w:tc>
          <w:tcPr>
            <w:tcW w:w="1235" w:type="dxa"/>
            <w:shd w:val="clear" w:color="auto" w:fill="auto"/>
          </w:tcPr>
          <w:p w:rsidR="0002338A" w:rsidRPr="00B65F67" w:rsidRDefault="0002338A" w:rsidP="00B65F67">
            <w:pPr>
              <w:spacing w:line="140" w:lineRule="exact"/>
              <w:ind w:left="200" w:hanging="200"/>
              <w:jc w:val="center"/>
              <w:rPr>
                <w:rFonts w:ascii="Arial" w:hAnsi="Arial" w:cs="Arial"/>
                <w:sz w:val="10"/>
                <w:szCs w:val="10"/>
              </w:rPr>
            </w:pPr>
            <w:r w:rsidRPr="00B65F67">
              <w:rPr>
                <w:rFonts w:ascii="Arial" w:hAnsi="Arial" w:cs="Arial"/>
                <w:sz w:val="10"/>
                <w:szCs w:val="10"/>
              </w:rPr>
              <w:t>OCL2-004-4</w:t>
            </w:r>
          </w:p>
        </w:tc>
      </w:tr>
      <w:tr w:rsidR="0002338A" w:rsidRPr="00B65F67" w:rsidTr="00B65F67">
        <w:trPr>
          <w:trHeight w:val="34"/>
          <w:jc w:val="center"/>
        </w:trPr>
        <w:tc>
          <w:tcPr>
            <w:tcW w:w="1698" w:type="dxa"/>
            <w:shd w:val="clear" w:color="auto" w:fill="D9D9D9"/>
          </w:tcPr>
          <w:p w:rsidR="0002338A" w:rsidRPr="00B65F67" w:rsidRDefault="00B37CF5" w:rsidP="00B65F67">
            <w:pPr>
              <w:spacing w:line="140" w:lineRule="exact"/>
              <w:ind w:left="200" w:hanging="200"/>
              <w:jc w:val="center"/>
              <w:rPr>
                <w:rFonts w:ascii="Arial" w:hAnsi="Arial" w:cs="Arial"/>
                <w:sz w:val="10"/>
                <w:szCs w:val="10"/>
              </w:rPr>
            </w:pPr>
            <w:r>
              <w:rPr>
                <w:rFonts w:ascii="Arial" w:hAnsi="Arial" w:cs="Arial" w:hint="eastAsia"/>
                <w:sz w:val="10"/>
                <w:szCs w:val="10"/>
              </w:rPr>
              <w:t>GD</w:t>
            </w:r>
            <w:r w:rsidR="0002338A" w:rsidRPr="00B65F67">
              <w:rPr>
                <w:rFonts w:ascii="Arial" w:hAnsi="Arial" w:cs="Arial" w:hint="eastAsia"/>
                <w:sz w:val="10"/>
                <w:szCs w:val="10"/>
              </w:rPr>
              <w:t>100-5R5G-4</w:t>
            </w:r>
          </w:p>
        </w:tc>
        <w:tc>
          <w:tcPr>
            <w:tcW w:w="1244" w:type="dxa"/>
            <w:shd w:val="clear" w:color="auto" w:fill="auto"/>
          </w:tcPr>
          <w:p w:rsidR="0002338A" w:rsidRPr="00B65F67" w:rsidRDefault="0002338A" w:rsidP="00B65F67">
            <w:pPr>
              <w:spacing w:line="140" w:lineRule="exact"/>
              <w:ind w:left="200" w:hanging="200"/>
              <w:jc w:val="center"/>
              <w:rPr>
                <w:rFonts w:ascii="Arial" w:hAnsi="Arial" w:cs="Arial"/>
                <w:sz w:val="10"/>
                <w:szCs w:val="10"/>
              </w:rPr>
            </w:pPr>
            <w:r w:rsidRPr="00B65F67">
              <w:rPr>
                <w:rFonts w:ascii="Arial" w:hAnsi="Arial" w:cs="Arial"/>
                <w:sz w:val="10"/>
                <w:szCs w:val="10"/>
              </w:rPr>
              <w:t>ACL2-5R5-4</w:t>
            </w:r>
          </w:p>
        </w:tc>
        <w:tc>
          <w:tcPr>
            <w:tcW w:w="1235" w:type="dxa"/>
            <w:shd w:val="clear" w:color="auto" w:fill="auto"/>
          </w:tcPr>
          <w:p w:rsidR="0002338A" w:rsidRPr="00B65F67" w:rsidRDefault="0002338A" w:rsidP="00B65F67">
            <w:pPr>
              <w:spacing w:line="140" w:lineRule="exact"/>
              <w:ind w:left="200" w:hanging="200"/>
              <w:jc w:val="center"/>
              <w:rPr>
                <w:rFonts w:ascii="Arial" w:hAnsi="Arial" w:cs="Arial"/>
                <w:sz w:val="10"/>
                <w:szCs w:val="10"/>
              </w:rPr>
            </w:pPr>
            <w:r w:rsidRPr="00B65F67">
              <w:rPr>
                <w:rFonts w:ascii="Arial" w:hAnsi="Arial" w:cs="Arial"/>
                <w:sz w:val="10"/>
                <w:szCs w:val="10"/>
              </w:rPr>
              <w:t>OCL2-5R5-4</w:t>
            </w:r>
          </w:p>
        </w:tc>
      </w:tr>
      <w:tr w:rsidR="0002338A" w:rsidRPr="00B65F67" w:rsidTr="00B65F67">
        <w:trPr>
          <w:trHeight w:val="34"/>
          <w:jc w:val="center"/>
        </w:trPr>
        <w:tc>
          <w:tcPr>
            <w:tcW w:w="1698" w:type="dxa"/>
            <w:shd w:val="clear" w:color="auto" w:fill="D9D9D9"/>
          </w:tcPr>
          <w:p w:rsidR="0002338A" w:rsidRPr="00B65F67" w:rsidRDefault="00B37CF5" w:rsidP="00B65F67">
            <w:pPr>
              <w:spacing w:line="140" w:lineRule="exact"/>
              <w:ind w:left="200" w:hanging="200"/>
              <w:jc w:val="center"/>
              <w:rPr>
                <w:rFonts w:ascii="Arial" w:hAnsi="Arial" w:cs="Arial"/>
                <w:sz w:val="10"/>
                <w:szCs w:val="10"/>
              </w:rPr>
            </w:pPr>
            <w:r>
              <w:rPr>
                <w:rFonts w:ascii="Arial" w:hAnsi="Arial" w:cs="Arial" w:hint="eastAsia"/>
                <w:sz w:val="10"/>
                <w:szCs w:val="10"/>
              </w:rPr>
              <w:t>GD</w:t>
            </w:r>
            <w:r w:rsidR="0002338A" w:rsidRPr="00B65F67">
              <w:rPr>
                <w:rFonts w:ascii="Arial" w:hAnsi="Arial" w:cs="Arial" w:hint="eastAsia"/>
                <w:sz w:val="10"/>
                <w:szCs w:val="10"/>
              </w:rPr>
              <w:t>100-7R5G-4</w:t>
            </w:r>
          </w:p>
        </w:tc>
        <w:tc>
          <w:tcPr>
            <w:tcW w:w="1244" w:type="dxa"/>
            <w:shd w:val="clear" w:color="auto" w:fill="auto"/>
          </w:tcPr>
          <w:p w:rsidR="0002338A" w:rsidRPr="00B65F67" w:rsidRDefault="0002338A" w:rsidP="00B65F67">
            <w:pPr>
              <w:spacing w:line="140" w:lineRule="exact"/>
              <w:ind w:left="200" w:hanging="200"/>
              <w:jc w:val="center"/>
              <w:rPr>
                <w:rFonts w:ascii="Arial" w:hAnsi="Arial" w:cs="Arial"/>
                <w:sz w:val="10"/>
                <w:szCs w:val="10"/>
              </w:rPr>
            </w:pPr>
            <w:r w:rsidRPr="00B65F67">
              <w:rPr>
                <w:rFonts w:ascii="Arial" w:hAnsi="Arial" w:cs="Arial"/>
                <w:sz w:val="10"/>
                <w:szCs w:val="10"/>
              </w:rPr>
              <w:t>ACL2-7R5-4</w:t>
            </w:r>
          </w:p>
        </w:tc>
        <w:tc>
          <w:tcPr>
            <w:tcW w:w="1235" w:type="dxa"/>
            <w:shd w:val="clear" w:color="auto" w:fill="auto"/>
          </w:tcPr>
          <w:p w:rsidR="0002338A" w:rsidRPr="00B65F67" w:rsidRDefault="0002338A" w:rsidP="00B65F67">
            <w:pPr>
              <w:spacing w:line="140" w:lineRule="exact"/>
              <w:ind w:left="200" w:hanging="200"/>
              <w:jc w:val="center"/>
              <w:rPr>
                <w:rFonts w:ascii="Arial" w:hAnsi="Arial" w:cs="Arial"/>
                <w:sz w:val="10"/>
                <w:szCs w:val="10"/>
              </w:rPr>
            </w:pPr>
            <w:r w:rsidRPr="00B65F67">
              <w:rPr>
                <w:rFonts w:ascii="Arial" w:hAnsi="Arial" w:cs="Arial"/>
                <w:sz w:val="10"/>
                <w:szCs w:val="10"/>
              </w:rPr>
              <w:t>OCL2-7R5-4</w:t>
            </w:r>
          </w:p>
        </w:tc>
      </w:tr>
      <w:tr w:rsidR="0002338A" w:rsidRPr="00B65F67" w:rsidTr="00B65F67">
        <w:trPr>
          <w:trHeight w:val="34"/>
          <w:jc w:val="center"/>
        </w:trPr>
        <w:tc>
          <w:tcPr>
            <w:tcW w:w="1698" w:type="dxa"/>
            <w:shd w:val="clear" w:color="auto" w:fill="D9D9D9"/>
          </w:tcPr>
          <w:p w:rsidR="0002338A" w:rsidRPr="00B65F67" w:rsidRDefault="00B37CF5" w:rsidP="00B65F67">
            <w:pPr>
              <w:spacing w:line="140" w:lineRule="exact"/>
              <w:ind w:left="200" w:hanging="200"/>
              <w:jc w:val="center"/>
              <w:rPr>
                <w:rFonts w:ascii="Arial" w:hAnsi="Arial" w:cs="Arial"/>
                <w:sz w:val="10"/>
                <w:szCs w:val="10"/>
              </w:rPr>
            </w:pPr>
            <w:r>
              <w:rPr>
                <w:rFonts w:ascii="Arial" w:hAnsi="Arial" w:cs="Arial" w:hint="eastAsia"/>
                <w:sz w:val="10"/>
                <w:szCs w:val="10"/>
              </w:rPr>
              <w:t>GD</w:t>
            </w:r>
            <w:r w:rsidR="0002338A" w:rsidRPr="00B65F67">
              <w:rPr>
                <w:rFonts w:ascii="Arial" w:hAnsi="Arial" w:cs="Arial" w:hint="eastAsia"/>
                <w:sz w:val="10"/>
                <w:szCs w:val="10"/>
              </w:rPr>
              <w:t>100-011G-4</w:t>
            </w:r>
          </w:p>
        </w:tc>
        <w:tc>
          <w:tcPr>
            <w:tcW w:w="1244" w:type="dxa"/>
            <w:shd w:val="clear" w:color="auto" w:fill="auto"/>
          </w:tcPr>
          <w:p w:rsidR="0002338A" w:rsidRPr="00B65F67" w:rsidRDefault="0002338A" w:rsidP="00B65F67">
            <w:pPr>
              <w:spacing w:line="140" w:lineRule="exact"/>
              <w:ind w:left="200" w:hanging="200"/>
              <w:jc w:val="center"/>
              <w:rPr>
                <w:rFonts w:ascii="Arial" w:hAnsi="Arial" w:cs="Arial"/>
                <w:sz w:val="10"/>
                <w:szCs w:val="10"/>
              </w:rPr>
            </w:pPr>
            <w:r w:rsidRPr="00B65F67">
              <w:rPr>
                <w:rFonts w:ascii="Arial" w:hAnsi="Arial" w:cs="Arial"/>
                <w:sz w:val="10"/>
                <w:szCs w:val="10"/>
              </w:rPr>
              <w:t>ACL2-011-4</w:t>
            </w:r>
          </w:p>
        </w:tc>
        <w:tc>
          <w:tcPr>
            <w:tcW w:w="1235" w:type="dxa"/>
            <w:shd w:val="clear" w:color="auto" w:fill="auto"/>
          </w:tcPr>
          <w:p w:rsidR="0002338A" w:rsidRPr="00B65F67" w:rsidRDefault="0002338A" w:rsidP="00B65F67">
            <w:pPr>
              <w:spacing w:line="140" w:lineRule="exact"/>
              <w:ind w:left="200" w:hanging="200"/>
              <w:jc w:val="center"/>
              <w:rPr>
                <w:rFonts w:ascii="Arial" w:hAnsi="Arial" w:cs="Arial"/>
                <w:sz w:val="10"/>
                <w:szCs w:val="10"/>
              </w:rPr>
            </w:pPr>
            <w:r w:rsidRPr="00B65F67">
              <w:rPr>
                <w:rFonts w:ascii="Arial" w:hAnsi="Arial" w:cs="Arial"/>
                <w:sz w:val="10"/>
                <w:szCs w:val="10"/>
              </w:rPr>
              <w:t>OCL2-011-4</w:t>
            </w:r>
          </w:p>
        </w:tc>
      </w:tr>
      <w:tr w:rsidR="0002338A" w:rsidRPr="00B65F67" w:rsidTr="00B65F67">
        <w:trPr>
          <w:trHeight w:val="34"/>
          <w:jc w:val="center"/>
        </w:trPr>
        <w:tc>
          <w:tcPr>
            <w:tcW w:w="1698" w:type="dxa"/>
            <w:shd w:val="clear" w:color="auto" w:fill="D9D9D9"/>
          </w:tcPr>
          <w:p w:rsidR="0002338A" w:rsidRPr="00B65F67" w:rsidRDefault="00B37CF5" w:rsidP="00B65F67">
            <w:pPr>
              <w:spacing w:line="140" w:lineRule="exact"/>
              <w:ind w:left="200" w:hanging="200"/>
              <w:jc w:val="center"/>
              <w:rPr>
                <w:rFonts w:ascii="Arial" w:hAnsi="Arial" w:cs="Arial"/>
                <w:sz w:val="10"/>
                <w:szCs w:val="10"/>
              </w:rPr>
            </w:pPr>
            <w:r>
              <w:rPr>
                <w:rFonts w:ascii="Arial" w:hAnsi="Arial" w:cs="Arial" w:hint="eastAsia"/>
                <w:sz w:val="10"/>
                <w:szCs w:val="10"/>
              </w:rPr>
              <w:t>GD</w:t>
            </w:r>
            <w:r w:rsidR="0002338A" w:rsidRPr="00B65F67">
              <w:rPr>
                <w:rFonts w:ascii="Arial" w:hAnsi="Arial" w:cs="Arial" w:hint="eastAsia"/>
                <w:sz w:val="10"/>
                <w:szCs w:val="10"/>
              </w:rPr>
              <w:t>100-015G/-4</w:t>
            </w:r>
          </w:p>
        </w:tc>
        <w:tc>
          <w:tcPr>
            <w:tcW w:w="1244" w:type="dxa"/>
            <w:shd w:val="clear" w:color="auto" w:fill="auto"/>
          </w:tcPr>
          <w:p w:rsidR="0002338A" w:rsidRPr="00B65F67" w:rsidRDefault="0002338A" w:rsidP="00B65F67">
            <w:pPr>
              <w:spacing w:line="140" w:lineRule="exact"/>
              <w:ind w:left="200" w:hanging="200"/>
              <w:jc w:val="center"/>
              <w:rPr>
                <w:rFonts w:ascii="Arial" w:hAnsi="Arial" w:cs="Arial"/>
                <w:sz w:val="10"/>
                <w:szCs w:val="10"/>
              </w:rPr>
            </w:pPr>
            <w:r w:rsidRPr="00B65F67">
              <w:rPr>
                <w:rFonts w:ascii="Arial" w:hAnsi="Arial" w:cs="Arial"/>
                <w:sz w:val="10"/>
                <w:szCs w:val="10"/>
              </w:rPr>
              <w:t>ACL2-015-4</w:t>
            </w:r>
          </w:p>
        </w:tc>
        <w:tc>
          <w:tcPr>
            <w:tcW w:w="1235" w:type="dxa"/>
            <w:shd w:val="clear" w:color="auto" w:fill="auto"/>
          </w:tcPr>
          <w:p w:rsidR="0002338A" w:rsidRPr="00B65F67" w:rsidRDefault="0002338A" w:rsidP="00B65F67">
            <w:pPr>
              <w:spacing w:line="140" w:lineRule="exact"/>
              <w:ind w:left="200" w:hanging="200"/>
              <w:jc w:val="center"/>
              <w:rPr>
                <w:rFonts w:ascii="Arial" w:hAnsi="Arial" w:cs="Arial"/>
                <w:sz w:val="10"/>
                <w:szCs w:val="10"/>
              </w:rPr>
            </w:pPr>
            <w:r w:rsidRPr="00B65F67">
              <w:rPr>
                <w:rFonts w:ascii="Arial" w:hAnsi="Arial" w:cs="Arial"/>
                <w:sz w:val="10"/>
                <w:szCs w:val="10"/>
              </w:rPr>
              <w:t>OCL2-015-4</w:t>
            </w:r>
          </w:p>
        </w:tc>
      </w:tr>
    </w:tbl>
    <w:p w:rsidR="00003B1A" w:rsidRPr="0047038C" w:rsidRDefault="0025055F" w:rsidP="00681428">
      <w:pPr>
        <w:spacing w:line="180" w:lineRule="exact"/>
        <w:rPr>
          <w:rFonts w:ascii="Arial" w:hAnsi="Arial" w:cs="Arial"/>
          <w:b/>
          <w:sz w:val="11"/>
          <w:szCs w:val="11"/>
        </w:rPr>
      </w:pPr>
      <w:r>
        <w:rPr>
          <w:rFonts w:ascii="Arial" w:hAnsi="Arial" w:cs="Arial"/>
          <w:b/>
          <w:sz w:val="11"/>
          <w:szCs w:val="11"/>
          <w:lang w:val="ru-RU"/>
        </w:rPr>
        <w:t>Примечание</w:t>
      </w:r>
      <w:r w:rsidR="00C91F80" w:rsidRPr="0047038C">
        <w:rPr>
          <w:rFonts w:ascii="Arial" w:hAnsi="Arial" w:cs="Arial"/>
          <w:b/>
          <w:sz w:val="11"/>
          <w:szCs w:val="11"/>
        </w:rPr>
        <w:t xml:space="preserve">: </w:t>
      </w:r>
    </w:p>
    <w:p w:rsidR="00003B1A" w:rsidRPr="004A74CD" w:rsidRDefault="00003B1A" w:rsidP="00681428">
      <w:pPr>
        <w:spacing w:line="180" w:lineRule="exact"/>
        <w:rPr>
          <w:rFonts w:ascii="Arial" w:hAnsi="Arial" w:cs="Arial"/>
          <w:sz w:val="11"/>
          <w:szCs w:val="11"/>
          <w:lang w:val="ru-RU"/>
        </w:rPr>
      </w:pPr>
      <w:r w:rsidRPr="004A74CD">
        <w:rPr>
          <w:rFonts w:ascii="Arial" w:hAnsi="Arial" w:cs="Arial"/>
          <w:b/>
          <w:sz w:val="11"/>
          <w:szCs w:val="11"/>
          <w:lang w:val="ru-RU"/>
        </w:rPr>
        <w:t xml:space="preserve">1. </w:t>
      </w:r>
      <w:r w:rsidR="004A74CD">
        <w:rPr>
          <w:rFonts w:ascii="Arial" w:hAnsi="Arial" w:cs="Arial"/>
          <w:sz w:val="11"/>
          <w:szCs w:val="11"/>
          <w:lang w:val="ru-RU"/>
        </w:rPr>
        <w:t>Снижение</w:t>
      </w:r>
      <w:r w:rsidR="004A74CD" w:rsidRPr="004A74CD">
        <w:rPr>
          <w:rFonts w:ascii="Arial" w:hAnsi="Arial" w:cs="Arial"/>
          <w:sz w:val="11"/>
          <w:szCs w:val="11"/>
          <w:lang w:val="ru-RU"/>
        </w:rPr>
        <w:t xml:space="preserve"> номинального напряжения входно</w:t>
      </w:r>
      <w:r w:rsidR="004A74CD">
        <w:rPr>
          <w:rFonts w:ascii="Arial" w:hAnsi="Arial" w:cs="Arial"/>
          <w:sz w:val="11"/>
          <w:szCs w:val="11"/>
          <w:lang w:val="ru-RU"/>
        </w:rPr>
        <w:t>го</w:t>
      </w:r>
      <w:r w:rsidR="004A74CD" w:rsidRPr="004A74CD">
        <w:rPr>
          <w:rFonts w:ascii="Arial" w:hAnsi="Arial" w:cs="Arial"/>
          <w:sz w:val="11"/>
          <w:szCs w:val="11"/>
          <w:lang w:val="ru-RU"/>
        </w:rPr>
        <w:t xml:space="preserve"> реактор</w:t>
      </w:r>
      <w:r w:rsidR="004A74CD">
        <w:rPr>
          <w:rFonts w:ascii="Arial" w:hAnsi="Arial" w:cs="Arial"/>
          <w:sz w:val="11"/>
          <w:szCs w:val="11"/>
          <w:lang w:val="ru-RU"/>
        </w:rPr>
        <w:t xml:space="preserve">а </w:t>
      </w:r>
      <w:r w:rsidR="00C257C8" w:rsidRPr="004A74CD">
        <w:rPr>
          <w:rFonts w:ascii="Arial" w:hAnsi="Arial" w:cs="Arial"/>
          <w:sz w:val="11"/>
          <w:szCs w:val="11"/>
          <w:lang w:val="ru-RU"/>
        </w:rPr>
        <w:t>2%±15%.</w:t>
      </w:r>
    </w:p>
    <w:p w:rsidR="00003B1A" w:rsidRPr="004A74CD" w:rsidRDefault="00003B1A" w:rsidP="00681428">
      <w:pPr>
        <w:spacing w:line="180" w:lineRule="exact"/>
        <w:rPr>
          <w:rFonts w:ascii="Arial" w:hAnsi="Arial" w:cs="Arial"/>
          <w:b/>
          <w:sz w:val="11"/>
          <w:szCs w:val="11"/>
          <w:lang w:val="ru-RU"/>
        </w:rPr>
      </w:pPr>
      <w:r w:rsidRPr="004A74CD">
        <w:rPr>
          <w:rFonts w:ascii="Arial" w:hAnsi="Arial" w:cs="Arial"/>
          <w:b/>
          <w:sz w:val="11"/>
          <w:szCs w:val="11"/>
          <w:lang w:val="ru-RU"/>
        </w:rPr>
        <w:t>2.</w:t>
      </w:r>
      <w:r w:rsidR="004A74CD">
        <w:rPr>
          <w:rFonts w:ascii="Arial" w:hAnsi="Arial" w:cs="Arial"/>
          <w:sz w:val="11"/>
          <w:szCs w:val="11"/>
          <w:lang w:val="ru-RU"/>
        </w:rPr>
        <w:t>П</w:t>
      </w:r>
      <w:r w:rsidR="004A74CD" w:rsidRPr="004A74CD">
        <w:rPr>
          <w:rFonts w:ascii="Arial" w:hAnsi="Arial" w:cs="Arial"/>
          <w:sz w:val="11"/>
          <w:szCs w:val="11"/>
          <w:lang w:val="ru-RU"/>
        </w:rPr>
        <w:t xml:space="preserve">осле добавления </w:t>
      </w:r>
      <w:r w:rsidR="004A74CD">
        <w:rPr>
          <w:rFonts w:ascii="Arial" w:hAnsi="Arial" w:cs="Arial"/>
          <w:sz w:val="11"/>
          <w:szCs w:val="11"/>
        </w:rPr>
        <w:t>DC</w:t>
      </w:r>
      <w:r w:rsidR="004A74CD" w:rsidRPr="004A74CD">
        <w:rPr>
          <w:rFonts w:ascii="Arial" w:hAnsi="Arial" w:cs="Arial"/>
          <w:sz w:val="11"/>
          <w:szCs w:val="11"/>
          <w:lang w:val="ru-RU"/>
        </w:rPr>
        <w:t xml:space="preserve"> реактор</w:t>
      </w:r>
      <w:r w:rsidR="004A74CD">
        <w:rPr>
          <w:rFonts w:ascii="Arial" w:hAnsi="Arial" w:cs="Arial"/>
          <w:sz w:val="11"/>
          <w:szCs w:val="11"/>
          <w:lang w:val="ru-RU"/>
        </w:rPr>
        <w:t>ак</w:t>
      </w:r>
      <w:r w:rsidR="004A74CD" w:rsidRPr="004A74CD">
        <w:rPr>
          <w:rFonts w:ascii="Arial" w:hAnsi="Arial" w:cs="Arial"/>
          <w:sz w:val="11"/>
          <w:szCs w:val="11"/>
          <w:lang w:val="ru-RU"/>
        </w:rPr>
        <w:t>оэффициент мощности превышает 90%</w:t>
      </w:r>
      <w:r w:rsidR="00C257C8" w:rsidRPr="004A74CD">
        <w:rPr>
          <w:rFonts w:ascii="Arial" w:hAnsi="Arial" w:cs="Arial"/>
          <w:sz w:val="11"/>
          <w:szCs w:val="11"/>
          <w:lang w:val="ru-RU"/>
        </w:rPr>
        <w:t>.</w:t>
      </w:r>
    </w:p>
    <w:p w:rsidR="00003B1A" w:rsidRPr="004A74CD" w:rsidRDefault="00003B1A" w:rsidP="00681428">
      <w:pPr>
        <w:spacing w:line="180" w:lineRule="exact"/>
        <w:rPr>
          <w:rFonts w:ascii="Arial" w:hAnsi="Arial" w:cs="Arial"/>
          <w:sz w:val="11"/>
          <w:szCs w:val="11"/>
          <w:lang w:val="ru-RU"/>
        </w:rPr>
      </w:pPr>
      <w:r w:rsidRPr="004A74CD">
        <w:rPr>
          <w:rFonts w:ascii="Arial" w:hAnsi="Arial" w:cs="Arial"/>
          <w:b/>
          <w:sz w:val="11"/>
          <w:szCs w:val="11"/>
          <w:lang w:val="ru-RU"/>
        </w:rPr>
        <w:t xml:space="preserve">3. </w:t>
      </w:r>
      <w:r w:rsidR="004A74CD">
        <w:rPr>
          <w:rFonts w:ascii="Arial" w:hAnsi="Arial" w:cs="Arial"/>
          <w:sz w:val="11"/>
          <w:szCs w:val="11"/>
          <w:lang w:val="ru-RU"/>
        </w:rPr>
        <w:t>Снижение</w:t>
      </w:r>
      <w:r w:rsidR="004A74CD" w:rsidRPr="004A74CD">
        <w:rPr>
          <w:rFonts w:ascii="Arial" w:hAnsi="Arial" w:cs="Arial"/>
          <w:sz w:val="11"/>
          <w:szCs w:val="11"/>
          <w:lang w:val="ru-RU"/>
        </w:rPr>
        <w:t xml:space="preserve"> номинального напряжения в</w:t>
      </w:r>
      <w:r w:rsidR="004A74CD">
        <w:rPr>
          <w:rFonts w:ascii="Arial" w:hAnsi="Arial" w:cs="Arial"/>
          <w:sz w:val="11"/>
          <w:szCs w:val="11"/>
          <w:lang w:val="ru-RU"/>
        </w:rPr>
        <w:t>ы</w:t>
      </w:r>
      <w:r w:rsidR="004A74CD" w:rsidRPr="004A74CD">
        <w:rPr>
          <w:rFonts w:ascii="Arial" w:hAnsi="Arial" w:cs="Arial"/>
          <w:sz w:val="11"/>
          <w:szCs w:val="11"/>
          <w:lang w:val="ru-RU"/>
        </w:rPr>
        <w:t>ходно</w:t>
      </w:r>
      <w:r w:rsidR="004A74CD">
        <w:rPr>
          <w:rFonts w:ascii="Arial" w:hAnsi="Arial" w:cs="Arial"/>
          <w:sz w:val="11"/>
          <w:szCs w:val="11"/>
          <w:lang w:val="ru-RU"/>
        </w:rPr>
        <w:t>го</w:t>
      </w:r>
      <w:r w:rsidR="004A74CD" w:rsidRPr="004A74CD">
        <w:rPr>
          <w:rFonts w:ascii="Arial" w:hAnsi="Arial" w:cs="Arial"/>
          <w:sz w:val="11"/>
          <w:szCs w:val="11"/>
          <w:lang w:val="ru-RU"/>
        </w:rPr>
        <w:t xml:space="preserve"> реактор</w:t>
      </w:r>
      <w:r w:rsidR="004A74CD">
        <w:rPr>
          <w:rFonts w:ascii="Arial" w:hAnsi="Arial" w:cs="Arial"/>
          <w:sz w:val="11"/>
          <w:szCs w:val="11"/>
          <w:lang w:val="ru-RU"/>
        </w:rPr>
        <w:t xml:space="preserve">а </w:t>
      </w:r>
      <w:r w:rsidRPr="004A74CD">
        <w:rPr>
          <w:rFonts w:ascii="Arial" w:hAnsi="Arial" w:cs="Arial"/>
          <w:sz w:val="11"/>
          <w:szCs w:val="11"/>
          <w:lang w:val="ru-RU"/>
        </w:rPr>
        <w:t>1%±15%</w:t>
      </w:r>
      <w:r w:rsidR="002F6154" w:rsidRPr="004A74CD">
        <w:rPr>
          <w:rFonts w:ascii="Arial" w:hAnsi="Arial" w:cs="Arial" w:hint="eastAsia"/>
          <w:sz w:val="11"/>
          <w:szCs w:val="11"/>
          <w:lang w:val="ru-RU"/>
        </w:rPr>
        <w:t>.</w:t>
      </w:r>
    </w:p>
    <w:p w:rsidR="00003B1A" w:rsidRPr="004A74CD" w:rsidRDefault="00003B1A" w:rsidP="00681428">
      <w:pPr>
        <w:spacing w:line="180" w:lineRule="exact"/>
        <w:rPr>
          <w:rFonts w:ascii="Arial" w:hAnsi="Arial" w:cs="Arial"/>
          <w:b/>
          <w:sz w:val="11"/>
          <w:szCs w:val="11"/>
          <w:lang w:val="ru-RU"/>
        </w:rPr>
      </w:pPr>
      <w:r w:rsidRPr="004A74CD">
        <w:rPr>
          <w:rFonts w:ascii="Arial" w:hAnsi="Arial" w:cs="Arial"/>
          <w:b/>
          <w:sz w:val="11"/>
          <w:szCs w:val="11"/>
          <w:lang w:val="ru-RU"/>
        </w:rPr>
        <w:t>4.</w:t>
      </w:r>
      <w:r w:rsidR="004A74CD">
        <w:rPr>
          <w:rFonts w:ascii="Arial" w:hAnsi="Arial" w:cs="Arial"/>
          <w:sz w:val="11"/>
          <w:szCs w:val="11"/>
          <w:lang w:val="ru-RU"/>
        </w:rPr>
        <w:t xml:space="preserve">Вышеуказанные </w:t>
      </w:r>
      <w:r w:rsidR="004A74CD" w:rsidRPr="004A74CD">
        <w:rPr>
          <w:rFonts w:ascii="Arial" w:hAnsi="Arial" w:cs="Arial"/>
          <w:sz w:val="11"/>
          <w:szCs w:val="11"/>
          <w:lang w:val="ru-RU"/>
        </w:rPr>
        <w:t>вариант</w:t>
      </w:r>
      <w:r w:rsidR="004A74CD">
        <w:rPr>
          <w:rFonts w:ascii="Arial" w:hAnsi="Arial" w:cs="Arial"/>
          <w:sz w:val="11"/>
          <w:szCs w:val="11"/>
          <w:lang w:val="ru-RU"/>
        </w:rPr>
        <w:t>ы</w:t>
      </w:r>
      <w:r w:rsidR="004A74CD" w:rsidRPr="004A74CD">
        <w:rPr>
          <w:rFonts w:ascii="Arial" w:hAnsi="Arial" w:cs="Arial"/>
          <w:sz w:val="11"/>
          <w:szCs w:val="11"/>
          <w:lang w:val="ru-RU"/>
        </w:rPr>
        <w:t xml:space="preserve"> являются </w:t>
      </w:r>
      <w:r w:rsidR="004A74CD">
        <w:rPr>
          <w:rFonts w:ascii="Arial" w:hAnsi="Arial" w:cs="Arial"/>
          <w:sz w:val="11"/>
          <w:szCs w:val="11"/>
          <w:lang w:val="ru-RU"/>
        </w:rPr>
        <w:t>дополнительными</w:t>
      </w:r>
      <w:r w:rsidR="004A74CD" w:rsidRPr="004A74CD">
        <w:rPr>
          <w:rFonts w:ascii="Arial" w:hAnsi="Arial" w:cs="Arial"/>
          <w:sz w:val="11"/>
          <w:szCs w:val="11"/>
          <w:lang w:val="ru-RU"/>
        </w:rPr>
        <w:t>,</w:t>
      </w:r>
      <w:r w:rsidR="004A74CD">
        <w:rPr>
          <w:rFonts w:ascii="Arial" w:hAnsi="Arial" w:cs="Arial"/>
          <w:sz w:val="11"/>
          <w:szCs w:val="11"/>
          <w:lang w:val="ru-RU"/>
        </w:rPr>
        <w:t xml:space="preserve"> и</w:t>
      </w:r>
      <w:r w:rsidR="004A74CD" w:rsidRPr="004A74CD">
        <w:rPr>
          <w:rFonts w:ascii="Arial" w:hAnsi="Arial" w:cs="Arial"/>
          <w:sz w:val="11"/>
          <w:szCs w:val="11"/>
          <w:lang w:val="ru-RU"/>
        </w:rPr>
        <w:t xml:space="preserve"> клиент должен указать </w:t>
      </w:r>
      <w:r w:rsidR="004A74CD">
        <w:rPr>
          <w:rFonts w:ascii="Arial" w:hAnsi="Arial" w:cs="Arial"/>
          <w:sz w:val="11"/>
          <w:szCs w:val="11"/>
          <w:lang w:val="ru-RU"/>
        </w:rPr>
        <w:t xml:space="preserve">их </w:t>
      </w:r>
      <w:r w:rsidR="004A74CD" w:rsidRPr="004A74CD">
        <w:rPr>
          <w:rFonts w:ascii="Arial" w:hAnsi="Arial" w:cs="Arial"/>
          <w:sz w:val="11"/>
          <w:szCs w:val="11"/>
          <w:lang w:val="ru-RU"/>
        </w:rPr>
        <w:t xml:space="preserve">при </w:t>
      </w:r>
      <w:r w:rsidR="004A74CD">
        <w:rPr>
          <w:rFonts w:ascii="Arial" w:hAnsi="Arial" w:cs="Arial"/>
          <w:sz w:val="11"/>
          <w:szCs w:val="11"/>
          <w:lang w:val="ru-RU"/>
        </w:rPr>
        <w:t>заказе ПЧ</w:t>
      </w:r>
      <w:r w:rsidR="00C257C8" w:rsidRPr="004A74CD">
        <w:rPr>
          <w:rFonts w:ascii="Arial" w:hAnsi="Arial" w:cs="Arial"/>
          <w:sz w:val="11"/>
          <w:szCs w:val="11"/>
          <w:lang w:val="ru-RU"/>
        </w:rPr>
        <w:t xml:space="preserve">. </w:t>
      </w:r>
    </w:p>
    <w:p w:rsidR="00003B1A" w:rsidRPr="00630AEE" w:rsidRDefault="005B0135" w:rsidP="00E05F3E">
      <w:pPr>
        <w:pStyle w:val="2"/>
        <w:spacing w:beforeLines="20" w:afterLines="20" w:line="180" w:lineRule="exact"/>
        <w:rPr>
          <w:color w:val="auto"/>
          <w:sz w:val="13"/>
          <w:szCs w:val="13"/>
          <w:lang w:val="ru-RU"/>
        </w:rPr>
      </w:pPr>
      <w:bookmarkStart w:id="92" w:name="_Toc280278514"/>
      <w:r w:rsidRPr="004A74CD">
        <w:rPr>
          <w:color w:val="auto"/>
          <w:sz w:val="13"/>
          <w:szCs w:val="13"/>
          <w:lang w:val="ru-RU"/>
        </w:rPr>
        <w:br w:type="page"/>
      </w:r>
      <w:bookmarkStart w:id="93" w:name="_Toc329069911"/>
      <w:r w:rsidR="00544C7F">
        <w:rPr>
          <w:rFonts w:hint="eastAsia"/>
          <w:color w:val="auto"/>
          <w:sz w:val="13"/>
          <w:szCs w:val="13"/>
        </w:rPr>
        <w:lastRenderedPageBreak/>
        <w:t>C</w:t>
      </w:r>
      <w:r w:rsidR="00003B1A" w:rsidRPr="004A74CD">
        <w:rPr>
          <w:rFonts w:hint="eastAsia"/>
          <w:color w:val="auto"/>
          <w:sz w:val="13"/>
          <w:szCs w:val="13"/>
          <w:lang w:val="ru-RU"/>
        </w:rPr>
        <w:t>.</w:t>
      </w:r>
      <w:r w:rsidR="0002338A" w:rsidRPr="004A74CD">
        <w:rPr>
          <w:rFonts w:hint="eastAsia"/>
          <w:color w:val="auto"/>
          <w:sz w:val="13"/>
          <w:szCs w:val="13"/>
          <w:lang w:val="ru-RU"/>
        </w:rPr>
        <w:t>6</w:t>
      </w:r>
      <w:bookmarkEnd w:id="92"/>
      <w:r w:rsidR="008B0502" w:rsidRPr="00B37CF5">
        <w:rPr>
          <w:color w:val="auto"/>
          <w:sz w:val="13"/>
          <w:szCs w:val="13"/>
          <w:lang w:val="ru-RU"/>
        </w:rPr>
        <w:t xml:space="preserve"> </w:t>
      </w:r>
      <w:r w:rsidR="00630AEE">
        <w:rPr>
          <w:color w:val="auto"/>
          <w:sz w:val="13"/>
          <w:szCs w:val="13"/>
          <w:lang w:val="ru-RU"/>
        </w:rPr>
        <w:t>Фильтры</w:t>
      </w:r>
      <w:bookmarkEnd w:id="93"/>
    </w:p>
    <w:p w:rsidR="00003B1A" w:rsidRPr="004A74CD" w:rsidRDefault="004A74CD" w:rsidP="00681428">
      <w:pPr>
        <w:spacing w:line="180" w:lineRule="exact"/>
        <w:rPr>
          <w:rFonts w:ascii="Arial" w:hAnsi="SimSun" w:cs="Arial"/>
          <w:sz w:val="11"/>
          <w:szCs w:val="11"/>
          <w:lang w:val="ru-RU"/>
        </w:rPr>
      </w:pPr>
      <w:r w:rsidRPr="004A74CD">
        <w:rPr>
          <w:rFonts w:ascii="Arial" w:hAnsi="Arial" w:cs="Arial"/>
          <w:sz w:val="11"/>
          <w:szCs w:val="11"/>
          <w:lang w:val="ru-RU"/>
        </w:rPr>
        <w:t xml:space="preserve">ПЧ серии </w:t>
      </w:r>
      <w:r w:rsidR="00B37CF5">
        <w:rPr>
          <w:rFonts w:ascii="Arial" w:hAnsi="Arial" w:cs="Arial"/>
          <w:sz w:val="11"/>
          <w:szCs w:val="11"/>
        </w:rPr>
        <w:t>GD</w:t>
      </w:r>
      <w:r w:rsidRPr="004A74CD">
        <w:rPr>
          <w:rFonts w:ascii="Arial" w:hAnsi="Arial" w:cs="Arial"/>
          <w:sz w:val="11"/>
          <w:szCs w:val="11"/>
          <w:lang w:val="ru-RU"/>
        </w:rPr>
        <w:t xml:space="preserve">100 </w:t>
      </w:r>
      <w:r>
        <w:rPr>
          <w:rFonts w:ascii="Arial" w:hAnsi="Arial" w:cs="Arial"/>
          <w:sz w:val="11"/>
          <w:szCs w:val="11"/>
          <w:lang w:val="ru-RU"/>
        </w:rPr>
        <w:t xml:space="preserve">имеют </w:t>
      </w:r>
      <w:r w:rsidRPr="004A74CD">
        <w:rPr>
          <w:rFonts w:ascii="Arial" w:hAnsi="Arial" w:cs="Arial"/>
          <w:sz w:val="11"/>
          <w:szCs w:val="11"/>
          <w:lang w:val="ru-RU"/>
        </w:rPr>
        <w:t xml:space="preserve">встроенный фильтр </w:t>
      </w:r>
      <w:r w:rsidRPr="004A74CD">
        <w:rPr>
          <w:rFonts w:ascii="Arial" w:hAnsi="Arial" w:cs="Arial"/>
          <w:sz w:val="11"/>
          <w:szCs w:val="11"/>
        </w:rPr>
        <w:t>C</w:t>
      </w:r>
      <w:r w:rsidRPr="004A74CD">
        <w:rPr>
          <w:rFonts w:ascii="Arial" w:hAnsi="Arial" w:cs="Arial"/>
          <w:sz w:val="11"/>
          <w:szCs w:val="11"/>
          <w:lang w:val="ru-RU"/>
        </w:rPr>
        <w:t>3, которы</w:t>
      </w:r>
      <w:r>
        <w:rPr>
          <w:rFonts w:ascii="Arial" w:hAnsi="Arial" w:cs="Arial"/>
          <w:sz w:val="11"/>
          <w:szCs w:val="11"/>
          <w:lang w:val="ru-RU"/>
        </w:rPr>
        <w:t>й</w:t>
      </w:r>
      <w:r w:rsidRPr="004A74CD">
        <w:rPr>
          <w:rFonts w:ascii="Arial" w:hAnsi="Arial" w:cs="Arial"/>
          <w:sz w:val="11"/>
          <w:szCs w:val="11"/>
          <w:lang w:val="ru-RU"/>
        </w:rPr>
        <w:t xml:space="preserve"> соединен </w:t>
      </w:r>
      <w:r w:rsidRPr="004A74CD">
        <w:rPr>
          <w:rFonts w:ascii="Arial" w:hAnsi="Arial" w:cs="Arial"/>
          <w:sz w:val="11"/>
          <w:szCs w:val="11"/>
        </w:rPr>
        <w:t>J</w:t>
      </w:r>
      <w:r w:rsidRPr="004A74CD">
        <w:rPr>
          <w:rFonts w:ascii="Arial" w:hAnsi="Arial" w:cs="Arial"/>
          <w:sz w:val="11"/>
          <w:szCs w:val="11"/>
          <w:lang w:val="ru-RU"/>
        </w:rPr>
        <w:t>10</w:t>
      </w:r>
      <w:r w:rsidR="00C257C8" w:rsidRPr="004A74CD">
        <w:rPr>
          <w:rFonts w:ascii="Arial" w:hAnsi="SimSun" w:cs="Arial" w:hint="eastAsia"/>
          <w:sz w:val="11"/>
          <w:szCs w:val="11"/>
          <w:lang w:val="ru-RU"/>
        </w:rPr>
        <w:t>.</w:t>
      </w:r>
    </w:p>
    <w:p w:rsidR="00003B1A" w:rsidRPr="00BE441E" w:rsidRDefault="00686BAC" w:rsidP="0002338A">
      <w:pPr>
        <w:ind w:firstLineChars="200" w:firstLine="260"/>
        <w:jc w:val="center"/>
        <w:rPr>
          <w:rFonts w:ascii="Arial" w:hAnsi="SimSun" w:cs="Arial"/>
          <w:sz w:val="15"/>
          <w:szCs w:val="15"/>
        </w:rPr>
      </w:pPr>
      <w:r>
        <w:rPr>
          <w:noProof/>
          <w:sz w:val="13"/>
          <w:szCs w:val="13"/>
        </w:rPr>
        <w:drawing>
          <wp:inline distT="0" distB="0" distL="0" distR="0">
            <wp:extent cx="903889" cy="957736"/>
            <wp:effectExtent l="0" t="0" r="0" b="0"/>
            <wp:docPr id="107" name="Рисунок 107" descr="图形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图形24"/>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796" cy="958697"/>
                    </a:xfrm>
                    <a:prstGeom prst="rect">
                      <a:avLst/>
                    </a:prstGeom>
                    <a:noFill/>
                    <a:ln>
                      <a:noFill/>
                    </a:ln>
                  </pic:spPr>
                </pic:pic>
              </a:graphicData>
            </a:graphic>
          </wp:inline>
        </w:drawing>
      </w:r>
    </w:p>
    <w:p w:rsidR="00763398" w:rsidRPr="004A74CD" w:rsidRDefault="004A74CD" w:rsidP="00681428">
      <w:pPr>
        <w:spacing w:line="180" w:lineRule="exact"/>
        <w:rPr>
          <w:rFonts w:ascii="Arial" w:hAnsi="SimSun" w:cs="Arial"/>
          <w:sz w:val="11"/>
          <w:szCs w:val="11"/>
          <w:lang w:val="ru-RU"/>
        </w:rPr>
      </w:pPr>
      <w:r>
        <w:rPr>
          <w:rFonts w:ascii="Arial" w:hAnsi="Arial" w:cs="Arial"/>
          <w:sz w:val="11"/>
          <w:szCs w:val="11"/>
          <w:lang w:val="ru-RU"/>
        </w:rPr>
        <w:t>Входной ф</w:t>
      </w:r>
      <w:r w:rsidRPr="004A74CD">
        <w:rPr>
          <w:rFonts w:ascii="Arial" w:hAnsi="Arial" w:cs="Arial"/>
          <w:sz w:val="11"/>
          <w:szCs w:val="11"/>
          <w:lang w:val="ru-RU"/>
        </w:rPr>
        <w:t xml:space="preserve">ильтр может уменьшить </w:t>
      </w:r>
      <w:r>
        <w:rPr>
          <w:rFonts w:ascii="Arial" w:hAnsi="Arial" w:cs="Arial"/>
          <w:sz w:val="11"/>
          <w:szCs w:val="11"/>
          <w:lang w:val="ru-RU"/>
        </w:rPr>
        <w:t>помехи отПЧ</w:t>
      </w:r>
      <w:r w:rsidRPr="004A74CD">
        <w:rPr>
          <w:rFonts w:ascii="Arial" w:hAnsi="Arial" w:cs="Arial"/>
          <w:sz w:val="11"/>
          <w:szCs w:val="11"/>
          <w:lang w:val="ru-RU"/>
        </w:rPr>
        <w:t xml:space="preserve"> для окружающ</w:t>
      </w:r>
      <w:r>
        <w:rPr>
          <w:rFonts w:ascii="Arial" w:hAnsi="Arial" w:cs="Arial"/>
          <w:sz w:val="11"/>
          <w:szCs w:val="11"/>
          <w:lang w:val="ru-RU"/>
        </w:rPr>
        <w:t>его</w:t>
      </w:r>
      <w:r w:rsidRPr="004A74CD">
        <w:rPr>
          <w:rFonts w:ascii="Arial" w:hAnsi="Arial" w:cs="Arial"/>
          <w:sz w:val="11"/>
          <w:szCs w:val="11"/>
          <w:lang w:val="ru-RU"/>
        </w:rPr>
        <w:t xml:space="preserve"> оборудования</w:t>
      </w:r>
      <w:r w:rsidR="00763398" w:rsidRPr="004A74CD">
        <w:rPr>
          <w:rFonts w:ascii="Arial" w:hAnsi="SimSun" w:cs="Arial"/>
          <w:sz w:val="11"/>
          <w:szCs w:val="11"/>
          <w:lang w:val="ru-RU"/>
        </w:rPr>
        <w:t xml:space="preserve">. </w:t>
      </w:r>
    </w:p>
    <w:p w:rsidR="00003B1A" w:rsidRPr="004A74CD" w:rsidRDefault="004A74CD" w:rsidP="00681428">
      <w:pPr>
        <w:spacing w:line="180" w:lineRule="exact"/>
        <w:rPr>
          <w:rFonts w:ascii="Arial" w:hAnsi="SimSun" w:cs="Arial"/>
          <w:sz w:val="11"/>
          <w:szCs w:val="11"/>
          <w:lang w:val="ru-RU"/>
        </w:rPr>
      </w:pPr>
      <w:r w:rsidRPr="004A74CD">
        <w:rPr>
          <w:rFonts w:ascii="Arial" w:hAnsi="Arial" w:cs="Arial"/>
          <w:sz w:val="11"/>
          <w:szCs w:val="11"/>
          <w:lang w:val="ru-RU"/>
        </w:rPr>
        <w:t xml:space="preserve">Выходной фильтр </w:t>
      </w:r>
      <w:r>
        <w:rPr>
          <w:rFonts w:ascii="Arial" w:hAnsi="Arial" w:cs="Arial"/>
          <w:sz w:val="11"/>
          <w:szCs w:val="11"/>
          <w:lang w:val="ru-RU"/>
        </w:rPr>
        <w:t xml:space="preserve">уменьшает </w:t>
      </w:r>
      <w:r w:rsidRPr="004A74CD">
        <w:rPr>
          <w:rFonts w:ascii="Arial" w:hAnsi="Arial" w:cs="Arial"/>
          <w:sz w:val="11"/>
          <w:szCs w:val="11"/>
          <w:lang w:val="ru-RU"/>
        </w:rPr>
        <w:t>помех</w:t>
      </w:r>
      <w:r>
        <w:rPr>
          <w:rFonts w:ascii="Arial" w:hAnsi="Arial" w:cs="Arial"/>
          <w:sz w:val="11"/>
          <w:szCs w:val="11"/>
          <w:lang w:val="ru-RU"/>
        </w:rPr>
        <w:t>иПЧ,</w:t>
      </w:r>
      <w:r w:rsidRPr="004A74CD">
        <w:rPr>
          <w:rFonts w:ascii="Arial" w:hAnsi="Arial" w:cs="Arial"/>
          <w:sz w:val="11"/>
          <w:szCs w:val="11"/>
          <w:lang w:val="ru-RU"/>
        </w:rPr>
        <w:t xml:space="preserve"> ток утечки </w:t>
      </w:r>
      <w:r>
        <w:rPr>
          <w:rFonts w:ascii="Arial" w:hAnsi="Arial" w:cs="Arial"/>
          <w:sz w:val="11"/>
          <w:szCs w:val="11"/>
          <w:lang w:val="ru-RU"/>
        </w:rPr>
        <w:t>в кабелях двигателя</w:t>
      </w:r>
      <w:r w:rsidR="00763398" w:rsidRPr="004A74CD">
        <w:rPr>
          <w:rFonts w:ascii="Arial" w:hAnsi="SimSun" w:cs="Arial"/>
          <w:sz w:val="11"/>
          <w:szCs w:val="11"/>
          <w:lang w:val="ru-RU"/>
        </w:rPr>
        <w:t>.</w:t>
      </w:r>
    </w:p>
    <w:p w:rsidR="00003B1A" w:rsidRPr="004A74CD" w:rsidRDefault="004A74CD" w:rsidP="00681428">
      <w:pPr>
        <w:spacing w:line="180" w:lineRule="exact"/>
        <w:rPr>
          <w:rFonts w:ascii="Arial" w:hAnsi="Arial" w:cs="Arial"/>
          <w:sz w:val="11"/>
          <w:szCs w:val="11"/>
          <w:lang w:val="ru-RU"/>
        </w:rPr>
      </w:pPr>
      <w:r>
        <w:rPr>
          <w:rFonts w:ascii="Arial" w:hAnsi="Arial" w:cs="Arial"/>
          <w:sz w:val="11"/>
          <w:szCs w:val="11"/>
          <w:lang w:val="ru-RU"/>
        </w:rPr>
        <w:t>Мы выпускаем следующие фильтры для ПЧ</w:t>
      </w:r>
      <w:r w:rsidR="0057466E" w:rsidRPr="004A74CD">
        <w:rPr>
          <w:rFonts w:ascii="Arial" w:hAnsi="Arial" w:cs="Arial"/>
          <w:sz w:val="11"/>
          <w:szCs w:val="11"/>
          <w:lang w:val="ru-RU"/>
        </w:rPr>
        <w:t xml:space="preserve">. </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2"/>
        <w:gridCol w:w="1909"/>
        <w:gridCol w:w="1876"/>
      </w:tblGrid>
      <w:tr w:rsidR="00182E48" w:rsidRPr="00B65F67" w:rsidTr="00B65F67">
        <w:trPr>
          <w:trHeight w:val="77"/>
          <w:tblHeader/>
          <w:jc w:val="center"/>
        </w:trPr>
        <w:tc>
          <w:tcPr>
            <w:tcW w:w="1602" w:type="dxa"/>
            <w:shd w:val="clear" w:color="auto" w:fill="D9D9D9"/>
            <w:vAlign w:val="center"/>
          </w:tcPr>
          <w:p w:rsidR="00182E48" w:rsidRPr="00B65F67" w:rsidRDefault="00D9289D" w:rsidP="00B65F67">
            <w:pPr>
              <w:spacing w:line="180" w:lineRule="exact"/>
              <w:jc w:val="center"/>
              <w:rPr>
                <w:rFonts w:ascii="Arial" w:hAnsi="Arial" w:cs="Arial"/>
                <w:sz w:val="11"/>
                <w:szCs w:val="11"/>
              </w:rPr>
            </w:pPr>
            <w:r>
              <w:rPr>
                <w:rFonts w:ascii="Arial" w:hAnsi="Arial" w:cs="Arial"/>
                <w:b/>
                <w:sz w:val="11"/>
                <w:szCs w:val="11"/>
                <w:lang w:val="ru-RU"/>
              </w:rPr>
              <w:t xml:space="preserve">Тип </w:t>
            </w:r>
            <w:r w:rsidR="004A74CD">
              <w:rPr>
                <w:rFonts w:ascii="Arial" w:hAnsi="Arial" w:cs="Arial"/>
                <w:b/>
                <w:sz w:val="11"/>
                <w:szCs w:val="11"/>
                <w:lang w:val="ru-RU"/>
              </w:rPr>
              <w:t>ПЧ</w:t>
            </w:r>
          </w:p>
        </w:tc>
        <w:tc>
          <w:tcPr>
            <w:tcW w:w="1909" w:type="dxa"/>
            <w:shd w:val="clear" w:color="auto" w:fill="D9D9D9"/>
            <w:vAlign w:val="center"/>
          </w:tcPr>
          <w:p w:rsidR="00182E48" w:rsidRPr="00B65F67" w:rsidRDefault="004A74CD" w:rsidP="00B65F67">
            <w:pPr>
              <w:spacing w:line="180" w:lineRule="exact"/>
              <w:jc w:val="center"/>
              <w:rPr>
                <w:rFonts w:ascii="Arial" w:hAnsi="Arial" w:cs="Arial"/>
                <w:b/>
                <w:sz w:val="11"/>
                <w:szCs w:val="11"/>
              </w:rPr>
            </w:pPr>
            <w:r>
              <w:rPr>
                <w:rFonts w:ascii="Arial" w:hAnsi="Arial" w:cs="Arial"/>
                <w:b/>
                <w:sz w:val="11"/>
                <w:szCs w:val="11"/>
                <w:lang w:val="ru-RU"/>
              </w:rPr>
              <w:t>Входной фильтр</w:t>
            </w:r>
          </w:p>
        </w:tc>
        <w:tc>
          <w:tcPr>
            <w:tcW w:w="1876" w:type="dxa"/>
            <w:shd w:val="clear" w:color="auto" w:fill="D9D9D9"/>
            <w:vAlign w:val="center"/>
          </w:tcPr>
          <w:p w:rsidR="00182E48" w:rsidRPr="00B65F67" w:rsidRDefault="004A74CD" w:rsidP="00B65F67">
            <w:pPr>
              <w:spacing w:line="180" w:lineRule="exact"/>
              <w:jc w:val="center"/>
              <w:rPr>
                <w:rFonts w:ascii="Arial" w:hAnsi="Arial" w:cs="Arial"/>
                <w:b/>
                <w:sz w:val="11"/>
                <w:szCs w:val="11"/>
              </w:rPr>
            </w:pPr>
            <w:r>
              <w:rPr>
                <w:rFonts w:ascii="Arial" w:hAnsi="Arial" w:cs="Arial"/>
                <w:b/>
                <w:sz w:val="11"/>
                <w:szCs w:val="11"/>
                <w:lang w:val="ru-RU"/>
              </w:rPr>
              <w:t>Выходной фильтр</w:t>
            </w:r>
          </w:p>
        </w:tc>
      </w:tr>
      <w:tr w:rsidR="0047038C" w:rsidRPr="00B65F67" w:rsidTr="00B65F67">
        <w:trPr>
          <w:trHeight w:val="107"/>
          <w:jc w:val="center"/>
        </w:trPr>
        <w:tc>
          <w:tcPr>
            <w:tcW w:w="1602" w:type="dxa"/>
            <w:shd w:val="clear" w:color="auto" w:fill="D9D9D9"/>
            <w:vAlign w:val="center"/>
          </w:tcPr>
          <w:p w:rsidR="0047038C" w:rsidRPr="00B65F67" w:rsidRDefault="00B37CF5" w:rsidP="00B65F67">
            <w:pPr>
              <w:spacing w:line="180" w:lineRule="exact"/>
              <w:jc w:val="center"/>
              <w:rPr>
                <w:rFonts w:ascii="Arial" w:hAnsi="Arial" w:cs="Arial"/>
                <w:b/>
                <w:sz w:val="10"/>
                <w:szCs w:val="10"/>
              </w:rPr>
            </w:pPr>
            <w:r>
              <w:rPr>
                <w:rFonts w:ascii="Arial" w:hAnsi="Arial" w:cs="Arial" w:hint="eastAsia"/>
                <w:sz w:val="10"/>
                <w:szCs w:val="10"/>
              </w:rPr>
              <w:t>GD</w:t>
            </w:r>
            <w:r w:rsidR="0047038C" w:rsidRPr="00B65F67">
              <w:rPr>
                <w:rFonts w:ascii="Arial" w:hAnsi="Arial" w:cs="Arial" w:hint="eastAsia"/>
                <w:sz w:val="10"/>
                <w:szCs w:val="10"/>
              </w:rPr>
              <w:t>100-0R7G-4</w:t>
            </w:r>
          </w:p>
        </w:tc>
        <w:tc>
          <w:tcPr>
            <w:tcW w:w="1909" w:type="dxa"/>
            <w:vMerge w:val="restart"/>
            <w:shd w:val="clear" w:color="auto" w:fill="auto"/>
            <w:vAlign w:val="center"/>
          </w:tcPr>
          <w:p w:rsidR="0047038C" w:rsidRPr="00B65F67" w:rsidRDefault="0047038C" w:rsidP="00B65F67">
            <w:pPr>
              <w:spacing w:line="180" w:lineRule="exact"/>
              <w:jc w:val="center"/>
              <w:rPr>
                <w:rFonts w:ascii="Arial" w:hAnsi="Arial" w:cs="Arial"/>
                <w:b/>
                <w:sz w:val="10"/>
                <w:szCs w:val="10"/>
              </w:rPr>
            </w:pPr>
            <w:r w:rsidRPr="00B65F67">
              <w:rPr>
                <w:rFonts w:ascii="Arial" w:hAnsi="Arial" w:cs="Arial"/>
                <w:sz w:val="10"/>
                <w:szCs w:val="10"/>
              </w:rPr>
              <w:t>FLT-P04006L-B</w:t>
            </w:r>
          </w:p>
        </w:tc>
        <w:tc>
          <w:tcPr>
            <w:tcW w:w="1876" w:type="dxa"/>
            <w:vMerge w:val="restart"/>
            <w:shd w:val="clear" w:color="auto" w:fill="auto"/>
            <w:vAlign w:val="center"/>
          </w:tcPr>
          <w:p w:rsidR="0047038C" w:rsidRPr="00B65F67" w:rsidRDefault="0047038C" w:rsidP="00B65F67">
            <w:pPr>
              <w:spacing w:line="180" w:lineRule="exact"/>
              <w:jc w:val="center"/>
              <w:rPr>
                <w:rFonts w:ascii="Arial" w:hAnsi="Arial" w:cs="Arial"/>
                <w:b/>
                <w:sz w:val="10"/>
                <w:szCs w:val="10"/>
              </w:rPr>
            </w:pPr>
            <w:r w:rsidRPr="00B65F67">
              <w:rPr>
                <w:rFonts w:ascii="Arial" w:hAnsi="Arial" w:cs="Arial" w:hint="eastAsia"/>
                <w:sz w:val="10"/>
                <w:szCs w:val="10"/>
              </w:rPr>
              <w:t>FLT-L04006D</w:t>
            </w:r>
          </w:p>
        </w:tc>
      </w:tr>
      <w:tr w:rsidR="0047038C" w:rsidRPr="00B65F67" w:rsidTr="00B65F67">
        <w:trPr>
          <w:jc w:val="center"/>
        </w:trPr>
        <w:tc>
          <w:tcPr>
            <w:tcW w:w="1602" w:type="dxa"/>
            <w:shd w:val="clear" w:color="auto" w:fill="D9D9D9"/>
          </w:tcPr>
          <w:p w:rsidR="0047038C" w:rsidRPr="00B65F67" w:rsidRDefault="00B37CF5" w:rsidP="00B65F67">
            <w:pPr>
              <w:spacing w:line="180" w:lineRule="exact"/>
              <w:jc w:val="center"/>
              <w:rPr>
                <w:rFonts w:ascii="Arial" w:hAnsi="Arial" w:cs="Arial"/>
                <w:sz w:val="10"/>
                <w:szCs w:val="10"/>
              </w:rPr>
            </w:pPr>
            <w:r>
              <w:rPr>
                <w:rFonts w:ascii="Arial" w:hAnsi="Arial" w:cs="Arial" w:hint="eastAsia"/>
                <w:sz w:val="10"/>
                <w:szCs w:val="10"/>
              </w:rPr>
              <w:t>GD</w:t>
            </w:r>
            <w:r w:rsidR="0047038C" w:rsidRPr="00B65F67">
              <w:rPr>
                <w:rFonts w:ascii="Arial" w:hAnsi="Arial" w:cs="Arial" w:hint="eastAsia"/>
                <w:sz w:val="10"/>
                <w:szCs w:val="10"/>
              </w:rPr>
              <w:t>100-1R5G-4</w:t>
            </w:r>
          </w:p>
        </w:tc>
        <w:tc>
          <w:tcPr>
            <w:tcW w:w="1909" w:type="dxa"/>
            <w:vMerge/>
            <w:shd w:val="clear" w:color="auto" w:fill="auto"/>
            <w:vAlign w:val="center"/>
          </w:tcPr>
          <w:p w:rsidR="0047038C" w:rsidRPr="00B65F67" w:rsidRDefault="0047038C" w:rsidP="00B65F67">
            <w:pPr>
              <w:spacing w:line="180" w:lineRule="exact"/>
              <w:jc w:val="center"/>
              <w:rPr>
                <w:rFonts w:ascii="Arial" w:hAnsi="Arial" w:cs="Arial"/>
                <w:sz w:val="11"/>
                <w:szCs w:val="11"/>
              </w:rPr>
            </w:pPr>
          </w:p>
        </w:tc>
        <w:tc>
          <w:tcPr>
            <w:tcW w:w="1876" w:type="dxa"/>
            <w:vMerge/>
            <w:shd w:val="clear" w:color="auto" w:fill="auto"/>
            <w:vAlign w:val="center"/>
          </w:tcPr>
          <w:p w:rsidR="0047038C" w:rsidRPr="00B65F67" w:rsidRDefault="0047038C" w:rsidP="00B65F67">
            <w:pPr>
              <w:spacing w:line="180" w:lineRule="exact"/>
              <w:jc w:val="center"/>
              <w:rPr>
                <w:rFonts w:ascii="Arial" w:hAnsi="Arial" w:cs="Arial"/>
                <w:sz w:val="11"/>
                <w:szCs w:val="11"/>
              </w:rPr>
            </w:pPr>
          </w:p>
        </w:tc>
      </w:tr>
      <w:tr w:rsidR="0047038C" w:rsidRPr="00B65F67" w:rsidTr="00B65F67">
        <w:trPr>
          <w:jc w:val="center"/>
        </w:trPr>
        <w:tc>
          <w:tcPr>
            <w:tcW w:w="1602" w:type="dxa"/>
            <w:shd w:val="clear" w:color="auto" w:fill="D9D9D9"/>
          </w:tcPr>
          <w:p w:rsidR="0047038C" w:rsidRPr="00B65F67" w:rsidRDefault="00B37CF5" w:rsidP="00B65F67">
            <w:pPr>
              <w:spacing w:line="180" w:lineRule="exact"/>
              <w:jc w:val="center"/>
              <w:rPr>
                <w:rFonts w:ascii="Arial" w:hAnsi="Arial" w:cs="Arial"/>
                <w:sz w:val="10"/>
                <w:szCs w:val="10"/>
              </w:rPr>
            </w:pPr>
            <w:r>
              <w:rPr>
                <w:rFonts w:ascii="Arial" w:hAnsi="Arial" w:cs="Arial" w:hint="eastAsia"/>
                <w:sz w:val="10"/>
                <w:szCs w:val="10"/>
              </w:rPr>
              <w:t>GD</w:t>
            </w:r>
            <w:r w:rsidR="0047038C" w:rsidRPr="00B65F67">
              <w:rPr>
                <w:rFonts w:ascii="Arial" w:hAnsi="Arial" w:cs="Arial" w:hint="eastAsia"/>
                <w:sz w:val="10"/>
                <w:szCs w:val="10"/>
              </w:rPr>
              <w:t>100-2R2G-4</w:t>
            </w:r>
          </w:p>
        </w:tc>
        <w:tc>
          <w:tcPr>
            <w:tcW w:w="1909" w:type="dxa"/>
            <w:vMerge/>
            <w:shd w:val="clear" w:color="auto" w:fill="auto"/>
            <w:vAlign w:val="center"/>
          </w:tcPr>
          <w:p w:rsidR="0047038C" w:rsidRPr="00B65F67" w:rsidRDefault="0047038C" w:rsidP="00B65F67">
            <w:pPr>
              <w:spacing w:line="180" w:lineRule="exact"/>
              <w:jc w:val="center"/>
              <w:rPr>
                <w:rFonts w:ascii="Arial" w:hAnsi="Arial" w:cs="Arial"/>
                <w:sz w:val="11"/>
                <w:szCs w:val="11"/>
              </w:rPr>
            </w:pPr>
          </w:p>
        </w:tc>
        <w:tc>
          <w:tcPr>
            <w:tcW w:w="1876" w:type="dxa"/>
            <w:vMerge/>
            <w:shd w:val="clear" w:color="auto" w:fill="auto"/>
            <w:vAlign w:val="center"/>
          </w:tcPr>
          <w:p w:rsidR="0047038C" w:rsidRPr="00B65F67" w:rsidRDefault="0047038C" w:rsidP="00B65F67">
            <w:pPr>
              <w:spacing w:line="180" w:lineRule="exact"/>
              <w:jc w:val="center"/>
              <w:rPr>
                <w:rFonts w:ascii="Arial" w:hAnsi="Arial" w:cs="Arial"/>
                <w:sz w:val="11"/>
                <w:szCs w:val="11"/>
              </w:rPr>
            </w:pPr>
          </w:p>
        </w:tc>
      </w:tr>
      <w:tr w:rsidR="0047038C" w:rsidRPr="00B65F67" w:rsidTr="00B65F67">
        <w:trPr>
          <w:trHeight w:val="91"/>
          <w:jc w:val="center"/>
        </w:trPr>
        <w:tc>
          <w:tcPr>
            <w:tcW w:w="1602" w:type="dxa"/>
            <w:shd w:val="clear" w:color="auto" w:fill="D9D9D9"/>
          </w:tcPr>
          <w:p w:rsidR="0047038C" w:rsidRPr="00B65F67" w:rsidRDefault="00B37CF5" w:rsidP="00B65F67">
            <w:pPr>
              <w:spacing w:line="180" w:lineRule="exact"/>
              <w:jc w:val="center"/>
              <w:rPr>
                <w:rFonts w:ascii="Arial" w:hAnsi="Arial" w:cs="Arial"/>
                <w:sz w:val="10"/>
                <w:szCs w:val="10"/>
              </w:rPr>
            </w:pPr>
            <w:r>
              <w:rPr>
                <w:rFonts w:ascii="Arial" w:hAnsi="Arial" w:cs="Arial" w:hint="eastAsia"/>
                <w:sz w:val="10"/>
                <w:szCs w:val="10"/>
              </w:rPr>
              <w:t>GD</w:t>
            </w:r>
            <w:r w:rsidR="0047038C" w:rsidRPr="00B65F67">
              <w:rPr>
                <w:rFonts w:ascii="Arial" w:hAnsi="Arial" w:cs="Arial" w:hint="eastAsia"/>
                <w:sz w:val="10"/>
                <w:szCs w:val="10"/>
              </w:rPr>
              <w:t>100-5R5G-4</w:t>
            </w:r>
          </w:p>
        </w:tc>
        <w:tc>
          <w:tcPr>
            <w:tcW w:w="1909" w:type="dxa"/>
            <w:vMerge w:val="restart"/>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sz w:val="10"/>
                <w:szCs w:val="10"/>
              </w:rPr>
              <w:t>FLT-P04032L-B</w:t>
            </w:r>
          </w:p>
        </w:tc>
        <w:tc>
          <w:tcPr>
            <w:tcW w:w="1876" w:type="dxa"/>
            <w:vMerge w:val="restart"/>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FLT</w:t>
            </w:r>
            <w:r w:rsidRPr="00B65F67">
              <w:rPr>
                <w:rFonts w:ascii="Arial" w:hAnsi="Arial" w:cs="Arial"/>
                <w:kern w:val="0"/>
                <w:sz w:val="10"/>
                <w:szCs w:val="10"/>
              </w:rPr>
              <w:t>-</w:t>
            </w:r>
            <w:r w:rsidRPr="00B65F67">
              <w:rPr>
                <w:rFonts w:ascii="Arial" w:hAnsi="Arial" w:cs="Arial" w:hint="eastAsia"/>
                <w:sz w:val="10"/>
                <w:szCs w:val="10"/>
              </w:rPr>
              <w:t xml:space="preserve"> L</w:t>
            </w:r>
            <w:r w:rsidRPr="00B65F67">
              <w:rPr>
                <w:rFonts w:ascii="Arial" w:hAnsi="Arial" w:cs="Arial"/>
                <w:kern w:val="0"/>
                <w:sz w:val="10"/>
                <w:szCs w:val="10"/>
              </w:rPr>
              <w:t>04032D</w:t>
            </w:r>
          </w:p>
        </w:tc>
      </w:tr>
      <w:tr w:rsidR="0047038C" w:rsidRPr="00B65F67" w:rsidTr="00B65F67">
        <w:trPr>
          <w:trHeight w:val="279"/>
          <w:jc w:val="center"/>
        </w:trPr>
        <w:tc>
          <w:tcPr>
            <w:tcW w:w="1602" w:type="dxa"/>
            <w:shd w:val="clear" w:color="auto" w:fill="D9D9D9"/>
          </w:tcPr>
          <w:p w:rsidR="0047038C" w:rsidRPr="00B65F67" w:rsidRDefault="00B37CF5" w:rsidP="00B65F67">
            <w:pPr>
              <w:spacing w:line="180" w:lineRule="exact"/>
              <w:jc w:val="center"/>
              <w:rPr>
                <w:rFonts w:ascii="Arial" w:hAnsi="Arial" w:cs="Arial"/>
                <w:sz w:val="10"/>
                <w:szCs w:val="10"/>
              </w:rPr>
            </w:pPr>
            <w:r>
              <w:rPr>
                <w:rFonts w:ascii="Arial" w:hAnsi="Arial" w:cs="Arial" w:hint="eastAsia"/>
                <w:sz w:val="10"/>
                <w:szCs w:val="10"/>
              </w:rPr>
              <w:t>GD</w:t>
            </w:r>
            <w:r w:rsidR="0047038C" w:rsidRPr="00B65F67">
              <w:rPr>
                <w:rFonts w:ascii="Arial" w:hAnsi="Arial" w:cs="Arial" w:hint="eastAsia"/>
                <w:sz w:val="10"/>
                <w:szCs w:val="10"/>
              </w:rPr>
              <w:t>100-7R5G-4</w:t>
            </w:r>
          </w:p>
        </w:tc>
        <w:tc>
          <w:tcPr>
            <w:tcW w:w="1909" w:type="dxa"/>
            <w:vMerge/>
            <w:shd w:val="clear" w:color="auto" w:fill="auto"/>
            <w:vAlign w:val="center"/>
          </w:tcPr>
          <w:p w:rsidR="0047038C" w:rsidRPr="00B65F67" w:rsidRDefault="0047038C" w:rsidP="00B65F67">
            <w:pPr>
              <w:spacing w:line="180" w:lineRule="exact"/>
              <w:jc w:val="center"/>
              <w:rPr>
                <w:rFonts w:ascii="Arial" w:hAnsi="Arial" w:cs="Arial"/>
                <w:kern w:val="0"/>
                <w:sz w:val="11"/>
                <w:szCs w:val="11"/>
              </w:rPr>
            </w:pPr>
          </w:p>
        </w:tc>
        <w:tc>
          <w:tcPr>
            <w:tcW w:w="1876" w:type="dxa"/>
            <w:vMerge/>
            <w:shd w:val="clear" w:color="auto" w:fill="auto"/>
            <w:vAlign w:val="center"/>
          </w:tcPr>
          <w:p w:rsidR="0047038C" w:rsidRPr="00B65F67" w:rsidRDefault="0047038C" w:rsidP="00B65F67">
            <w:pPr>
              <w:spacing w:line="180" w:lineRule="exact"/>
              <w:jc w:val="center"/>
              <w:rPr>
                <w:rFonts w:ascii="SimSun" w:hAnsi="SimSun" w:cs="SimSun"/>
                <w:kern w:val="0"/>
                <w:sz w:val="11"/>
                <w:szCs w:val="11"/>
              </w:rPr>
            </w:pPr>
          </w:p>
        </w:tc>
      </w:tr>
      <w:tr w:rsidR="0047038C" w:rsidRPr="00B65F67" w:rsidTr="00B65F67">
        <w:trPr>
          <w:jc w:val="center"/>
        </w:trPr>
        <w:tc>
          <w:tcPr>
            <w:tcW w:w="1602" w:type="dxa"/>
            <w:shd w:val="clear" w:color="auto" w:fill="D9D9D9"/>
          </w:tcPr>
          <w:p w:rsidR="0047038C" w:rsidRPr="00B65F67" w:rsidRDefault="00B37CF5" w:rsidP="00B65F67">
            <w:pPr>
              <w:spacing w:line="180" w:lineRule="exact"/>
              <w:jc w:val="center"/>
              <w:rPr>
                <w:rFonts w:ascii="Arial" w:hAnsi="Arial" w:cs="Arial"/>
                <w:sz w:val="10"/>
                <w:szCs w:val="10"/>
              </w:rPr>
            </w:pPr>
            <w:r>
              <w:rPr>
                <w:rFonts w:ascii="Arial" w:hAnsi="Arial" w:cs="Arial" w:hint="eastAsia"/>
                <w:sz w:val="10"/>
                <w:szCs w:val="10"/>
              </w:rPr>
              <w:t>GD</w:t>
            </w:r>
            <w:r w:rsidR="0047038C" w:rsidRPr="00B65F67">
              <w:rPr>
                <w:rFonts w:ascii="Arial" w:hAnsi="Arial" w:cs="Arial" w:hint="eastAsia"/>
                <w:sz w:val="10"/>
                <w:szCs w:val="10"/>
              </w:rPr>
              <w:t>100-011G-4</w:t>
            </w:r>
          </w:p>
        </w:tc>
        <w:tc>
          <w:tcPr>
            <w:tcW w:w="1909" w:type="dxa"/>
            <w:vMerge/>
            <w:shd w:val="clear" w:color="auto" w:fill="auto"/>
            <w:vAlign w:val="center"/>
          </w:tcPr>
          <w:p w:rsidR="0047038C" w:rsidRPr="00B65F67" w:rsidRDefault="0047038C" w:rsidP="00B65F67">
            <w:pPr>
              <w:spacing w:line="180" w:lineRule="exact"/>
              <w:jc w:val="center"/>
              <w:rPr>
                <w:rFonts w:ascii="Arial" w:hAnsi="Arial" w:cs="Arial"/>
                <w:sz w:val="11"/>
                <w:szCs w:val="11"/>
              </w:rPr>
            </w:pPr>
          </w:p>
        </w:tc>
        <w:tc>
          <w:tcPr>
            <w:tcW w:w="1876" w:type="dxa"/>
            <w:vMerge/>
            <w:shd w:val="clear" w:color="auto" w:fill="auto"/>
            <w:vAlign w:val="center"/>
          </w:tcPr>
          <w:p w:rsidR="0047038C" w:rsidRPr="00B65F67" w:rsidRDefault="0047038C" w:rsidP="00B65F67">
            <w:pPr>
              <w:spacing w:line="180" w:lineRule="exact"/>
              <w:jc w:val="center"/>
              <w:rPr>
                <w:rFonts w:ascii="Arial" w:hAnsi="Arial" w:cs="Arial"/>
                <w:sz w:val="11"/>
                <w:szCs w:val="11"/>
              </w:rPr>
            </w:pPr>
          </w:p>
        </w:tc>
      </w:tr>
      <w:tr w:rsidR="0047038C" w:rsidRPr="00B65F67" w:rsidTr="00B65F67">
        <w:trPr>
          <w:jc w:val="center"/>
        </w:trPr>
        <w:tc>
          <w:tcPr>
            <w:tcW w:w="1602" w:type="dxa"/>
            <w:shd w:val="clear" w:color="auto" w:fill="D9D9D9"/>
          </w:tcPr>
          <w:p w:rsidR="0047038C" w:rsidRPr="00B65F67" w:rsidRDefault="00B37CF5" w:rsidP="00B65F67">
            <w:pPr>
              <w:spacing w:line="180" w:lineRule="exact"/>
              <w:jc w:val="center"/>
              <w:rPr>
                <w:rFonts w:ascii="Arial" w:hAnsi="Arial" w:cs="Arial"/>
                <w:sz w:val="10"/>
                <w:szCs w:val="10"/>
              </w:rPr>
            </w:pPr>
            <w:r>
              <w:rPr>
                <w:rFonts w:ascii="Arial" w:hAnsi="Arial" w:cs="Arial" w:hint="eastAsia"/>
                <w:sz w:val="10"/>
                <w:szCs w:val="10"/>
              </w:rPr>
              <w:t>GD</w:t>
            </w:r>
            <w:r w:rsidR="0047038C" w:rsidRPr="00B65F67">
              <w:rPr>
                <w:rFonts w:ascii="Arial" w:hAnsi="Arial" w:cs="Arial" w:hint="eastAsia"/>
                <w:sz w:val="10"/>
                <w:szCs w:val="10"/>
              </w:rPr>
              <w:t>100-004G-4</w:t>
            </w:r>
          </w:p>
        </w:tc>
        <w:tc>
          <w:tcPr>
            <w:tcW w:w="1909"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sz w:val="10"/>
                <w:szCs w:val="10"/>
              </w:rPr>
              <w:t>FLT-P04016L-B</w:t>
            </w:r>
          </w:p>
        </w:tc>
        <w:tc>
          <w:tcPr>
            <w:tcW w:w="1876"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FLT- L04014D</w:t>
            </w:r>
          </w:p>
        </w:tc>
      </w:tr>
      <w:tr w:rsidR="0047038C" w:rsidRPr="00B65F67" w:rsidTr="00B65F67">
        <w:trPr>
          <w:jc w:val="center"/>
        </w:trPr>
        <w:tc>
          <w:tcPr>
            <w:tcW w:w="1602" w:type="dxa"/>
            <w:shd w:val="clear" w:color="auto" w:fill="D9D9D9"/>
          </w:tcPr>
          <w:p w:rsidR="0047038C" w:rsidRPr="00B65F67" w:rsidRDefault="00B37CF5" w:rsidP="00B65F67">
            <w:pPr>
              <w:spacing w:line="180" w:lineRule="exact"/>
              <w:jc w:val="center"/>
              <w:rPr>
                <w:rFonts w:ascii="Arial" w:hAnsi="Arial" w:cs="Arial"/>
                <w:sz w:val="10"/>
                <w:szCs w:val="10"/>
              </w:rPr>
            </w:pPr>
            <w:r>
              <w:rPr>
                <w:rFonts w:ascii="Arial" w:hAnsi="Arial" w:cs="Arial" w:hint="eastAsia"/>
                <w:sz w:val="10"/>
                <w:szCs w:val="10"/>
              </w:rPr>
              <w:t>GD</w:t>
            </w:r>
            <w:r w:rsidR="0047038C" w:rsidRPr="00B65F67">
              <w:rPr>
                <w:rFonts w:ascii="Arial" w:hAnsi="Arial" w:cs="Arial" w:hint="eastAsia"/>
                <w:sz w:val="10"/>
                <w:szCs w:val="10"/>
              </w:rPr>
              <w:t>100-015G/-4</w:t>
            </w:r>
          </w:p>
        </w:tc>
        <w:tc>
          <w:tcPr>
            <w:tcW w:w="1909"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sz w:val="10"/>
                <w:szCs w:val="10"/>
              </w:rPr>
              <w:t>FLT-P04045L-B</w:t>
            </w:r>
          </w:p>
        </w:tc>
        <w:tc>
          <w:tcPr>
            <w:tcW w:w="1876" w:type="dxa"/>
            <w:shd w:val="clear" w:color="auto" w:fill="auto"/>
            <w:vAlign w:val="center"/>
          </w:tcPr>
          <w:p w:rsidR="0047038C" w:rsidRPr="00B65F67" w:rsidRDefault="0047038C" w:rsidP="00B65F67">
            <w:pPr>
              <w:spacing w:line="180" w:lineRule="exact"/>
              <w:jc w:val="center"/>
              <w:rPr>
                <w:rFonts w:ascii="Arial" w:hAnsi="Arial" w:cs="Arial"/>
                <w:sz w:val="10"/>
                <w:szCs w:val="10"/>
              </w:rPr>
            </w:pPr>
            <w:r w:rsidRPr="00B65F67">
              <w:rPr>
                <w:rFonts w:ascii="Arial" w:hAnsi="Arial" w:cs="Arial" w:hint="eastAsia"/>
                <w:sz w:val="10"/>
                <w:szCs w:val="10"/>
              </w:rPr>
              <w:t>FLT- L04049D</w:t>
            </w:r>
          </w:p>
        </w:tc>
      </w:tr>
    </w:tbl>
    <w:p w:rsidR="00003B1A" w:rsidRPr="0047038C" w:rsidRDefault="004A74CD" w:rsidP="00681428">
      <w:pPr>
        <w:spacing w:line="180" w:lineRule="exact"/>
        <w:rPr>
          <w:rFonts w:ascii="Arial" w:hAnsi="Arial" w:cs="Arial"/>
          <w:b/>
          <w:sz w:val="11"/>
          <w:szCs w:val="11"/>
        </w:rPr>
      </w:pPr>
      <w:r>
        <w:rPr>
          <w:rFonts w:ascii="Arial" w:hAnsi="Arial" w:cs="Arial"/>
          <w:b/>
          <w:sz w:val="11"/>
          <w:szCs w:val="11"/>
          <w:lang w:val="ru-RU"/>
        </w:rPr>
        <w:t>Примечание</w:t>
      </w:r>
      <w:r w:rsidR="0057466E" w:rsidRPr="0047038C">
        <w:rPr>
          <w:rFonts w:ascii="Arial" w:hAnsi="Arial" w:cs="Arial"/>
          <w:b/>
          <w:sz w:val="11"/>
          <w:szCs w:val="11"/>
        </w:rPr>
        <w:t xml:space="preserve">: </w:t>
      </w:r>
    </w:p>
    <w:p w:rsidR="00003B1A" w:rsidRPr="004A74CD" w:rsidRDefault="00003B1A" w:rsidP="00681428">
      <w:pPr>
        <w:spacing w:line="180" w:lineRule="exact"/>
        <w:rPr>
          <w:rFonts w:ascii="Arial" w:hAnsi="Arial" w:cs="Arial"/>
          <w:sz w:val="11"/>
          <w:szCs w:val="11"/>
          <w:lang w:val="ru-RU"/>
        </w:rPr>
      </w:pPr>
      <w:r w:rsidRPr="004A74CD">
        <w:rPr>
          <w:rFonts w:ascii="Arial" w:hAnsi="Arial" w:cs="Arial"/>
          <w:b/>
          <w:sz w:val="11"/>
          <w:szCs w:val="11"/>
          <w:lang w:val="ru-RU"/>
        </w:rPr>
        <w:t>1.</w:t>
      </w:r>
      <w:r w:rsidR="004A74CD" w:rsidRPr="004A74CD">
        <w:rPr>
          <w:rFonts w:ascii="Arial" w:hAnsi="Arial" w:cs="Arial"/>
          <w:sz w:val="11"/>
          <w:szCs w:val="11"/>
          <w:lang w:val="ru-RU"/>
        </w:rPr>
        <w:t xml:space="preserve"> В</w:t>
      </w:r>
      <w:r w:rsidR="004A74CD">
        <w:rPr>
          <w:rFonts w:ascii="Arial" w:hAnsi="Arial" w:cs="Arial"/>
          <w:sz w:val="11"/>
          <w:szCs w:val="11"/>
          <w:lang w:val="ru-RU"/>
        </w:rPr>
        <w:t>х</w:t>
      </w:r>
      <w:r w:rsidR="004A74CD" w:rsidRPr="004A74CD">
        <w:rPr>
          <w:rFonts w:ascii="Arial" w:hAnsi="Arial" w:cs="Arial"/>
          <w:sz w:val="11"/>
          <w:szCs w:val="11"/>
          <w:lang w:val="ru-RU"/>
        </w:rPr>
        <w:t xml:space="preserve">од </w:t>
      </w:r>
      <w:r w:rsidR="004A74CD">
        <w:rPr>
          <w:rFonts w:ascii="Arial" w:hAnsi="Arial" w:cs="Arial"/>
          <w:sz w:val="11"/>
          <w:szCs w:val="11"/>
        </w:rPr>
        <w:t>EMI</w:t>
      </w:r>
      <w:r w:rsidR="004A74CD">
        <w:rPr>
          <w:rFonts w:ascii="Arial" w:hAnsi="Arial" w:cs="Arial"/>
          <w:sz w:val="11"/>
          <w:szCs w:val="11"/>
          <w:lang w:val="ru-RU"/>
        </w:rPr>
        <w:t xml:space="preserve">соответствует </w:t>
      </w:r>
      <w:r w:rsidR="004A74CD" w:rsidRPr="004A74CD">
        <w:rPr>
          <w:rFonts w:ascii="Arial" w:hAnsi="Arial" w:cs="Arial"/>
          <w:sz w:val="11"/>
          <w:szCs w:val="11"/>
          <w:lang w:val="ru-RU"/>
        </w:rPr>
        <w:t xml:space="preserve">требованиям </w:t>
      </w:r>
      <w:r w:rsidR="004A74CD">
        <w:rPr>
          <w:rFonts w:ascii="Arial" w:hAnsi="Arial" w:cs="Arial"/>
          <w:sz w:val="11"/>
          <w:szCs w:val="11"/>
        </w:rPr>
        <w:t>C</w:t>
      </w:r>
      <w:r w:rsidR="004A74CD" w:rsidRPr="004A74CD">
        <w:rPr>
          <w:rFonts w:ascii="Arial" w:hAnsi="Arial" w:cs="Arial"/>
          <w:sz w:val="11"/>
          <w:szCs w:val="11"/>
          <w:lang w:val="ru-RU"/>
        </w:rPr>
        <w:t>2 после добавления вход</w:t>
      </w:r>
      <w:r w:rsidR="004A74CD">
        <w:rPr>
          <w:rFonts w:ascii="Arial" w:hAnsi="Arial" w:cs="Arial"/>
          <w:sz w:val="11"/>
          <w:szCs w:val="11"/>
          <w:lang w:val="ru-RU"/>
        </w:rPr>
        <w:t>ного</w:t>
      </w:r>
      <w:r w:rsidR="004A74CD" w:rsidRPr="004A74CD">
        <w:rPr>
          <w:rFonts w:ascii="Arial" w:hAnsi="Arial" w:cs="Arial"/>
          <w:sz w:val="11"/>
          <w:szCs w:val="11"/>
          <w:lang w:val="ru-RU"/>
        </w:rPr>
        <w:t xml:space="preserve"> фильтр</w:t>
      </w:r>
      <w:r w:rsidR="004A74CD">
        <w:rPr>
          <w:rFonts w:ascii="Arial" w:hAnsi="Arial" w:cs="Arial"/>
          <w:sz w:val="11"/>
          <w:szCs w:val="11"/>
          <w:lang w:val="ru-RU"/>
        </w:rPr>
        <w:t>а</w:t>
      </w:r>
      <w:r w:rsidR="0057466E" w:rsidRPr="004A74CD">
        <w:rPr>
          <w:rFonts w:ascii="Arial" w:hAnsi="Arial" w:cs="Arial"/>
          <w:sz w:val="11"/>
          <w:szCs w:val="11"/>
          <w:lang w:val="ru-RU"/>
        </w:rPr>
        <w:t>.</w:t>
      </w:r>
    </w:p>
    <w:p w:rsidR="00003B1A" w:rsidRPr="004A74CD" w:rsidRDefault="00003B1A" w:rsidP="00681428">
      <w:pPr>
        <w:spacing w:line="180" w:lineRule="exact"/>
        <w:rPr>
          <w:rFonts w:ascii="Arial" w:hAnsi="Arial" w:cs="Arial"/>
          <w:sz w:val="11"/>
          <w:szCs w:val="11"/>
          <w:lang w:val="ru-RU"/>
        </w:rPr>
      </w:pPr>
      <w:r w:rsidRPr="004A74CD">
        <w:rPr>
          <w:rFonts w:ascii="Arial" w:hAnsi="Arial" w:cs="Arial"/>
          <w:b/>
          <w:sz w:val="11"/>
          <w:szCs w:val="11"/>
          <w:lang w:val="ru-RU"/>
        </w:rPr>
        <w:t xml:space="preserve">2. </w:t>
      </w:r>
      <w:r w:rsidR="004A74CD">
        <w:rPr>
          <w:rFonts w:ascii="Arial" w:hAnsi="Arial" w:cs="Arial"/>
          <w:sz w:val="11"/>
          <w:szCs w:val="11"/>
          <w:lang w:val="ru-RU"/>
        </w:rPr>
        <w:t xml:space="preserve">Вышеуказанные </w:t>
      </w:r>
      <w:r w:rsidR="004A74CD" w:rsidRPr="004A74CD">
        <w:rPr>
          <w:rFonts w:ascii="Arial" w:hAnsi="Arial" w:cs="Arial"/>
          <w:sz w:val="11"/>
          <w:szCs w:val="11"/>
          <w:lang w:val="ru-RU"/>
        </w:rPr>
        <w:t>вариант</w:t>
      </w:r>
      <w:r w:rsidR="004A74CD">
        <w:rPr>
          <w:rFonts w:ascii="Arial" w:hAnsi="Arial" w:cs="Arial"/>
          <w:sz w:val="11"/>
          <w:szCs w:val="11"/>
          <w:lang w:val="ru-RU"/>
        </w:rPr>
        <w:t>ы</w:t>
      </w:r>
      <w:r w:rsidR="004A74CD" w:rsidRPr="004A74CD">
        <w:rPr>
          <w:rFonts w:ascii="Arial" w:hAnsi="Arial" w:cs="Arial"/>
          <w:sz w:val="11"/>
          <w:szCs w:val="11"/>
          <w:lang w:val="ru-RU"/>
        </w:rPr>
        <w:t xml:space="preserve"> являются </w:t>
      </w:r>
      <w:r w:rsidR="004A74CD">
        <w:rPr>
          <w:rFonts w:ascii="Arial" w:hAnsi="Arial" w:cs="Arial"/>
          <w:sz w:val="11"/>
          <w:szCs w:val="11"/>
          <w:lang w:val="ru-RU"/>
        </w:rPr>
        <w:t>дополнительными</w:t>
      </w:r>
      <w:r w:rsidR="004A74CD" w:rsidRPr="004A74CD">
        <w:rPr>
          <w:rFonts w:ascii="Arial" w:hAnsi="Arial" w:cs="Arial"/>
          <w:sz w:val="11"/>
          <w:szCs w:val="11"/>
          <w:lang w:val="ru-RU"/>
        </w:rPr>
        <w:t>,</w:t>
      </w:r>
      <w:r w:rsidR="004A74CD">
        <w:rPr>
          <w:rFonts w:ascii="Arial" w:hAnsi="Arial" w:cs="Arial"/>
          <w:sz w:val="11"/>
          <w:szCs w:val="11"/>
          <w:lang w:val="ru-RU"/>
        </w:rPr>
        <w:t xml:space="preserve"> и</w:t>
      </w:r>
      <w:r w:rsidR="004A74CD" w:rsidRPr="004A74CD">
        <w:rPr>
          <w:rFonts w:ascii="Arial" w:hAnsi="Arial" w:cs="Arial"/>
          <w:sz w:val="11"/>
          <w:szCs w:val="11"/>
          <w:lang w:val="ru-RU"/>
        </w:rPr>
        <w:t xml:space="preserve"> клиент должен указать </w:t>
      </w:r>
      <w:r w:rsidR="004A74CD">
        <w:rPr>
          <w:rFonts w:ascii="Arial" w:hAnsi="Arial" w:cs="Arial"/>
          <w:sz w:val="11"/>
          <w:szCs w:val="11"/>
          <w:lang w:val="ru-RU"/>
        </w:rPr>
        <w:t xml:space="preserve">их </w:t>
      </w:r>
      <w:r w:rsidR="004A74CD" w:rsidRPr="004A74CD">
        <w:rPr>
          <w:rFonts w:ascii="Arial" w:hAnsi="Arial" w:cs="Arial"/>
          <w:sz w:val="11"/>
          <w:szCs w:val="11"/>
          <w:lang w:val="ru-RU"/>
        </w:rPr>
        <w:t xml:space="preserve">при </w:t>
      </w:r>
      <w:r w:rsidR="004A74CD">
        <w:rPr>
          <w:rFonts w:ascii="Arial" w:hAnsi="Arial" w:cs="Arial"/>
          <w:sz w:val="11"/>
          <w:szCs w:val="11"/>
          <w:lang w:val="ru-RU"/>
        </w:rPr>
        <w:t>заказе ПЧ</w:t>
      </w:r>
      <w:r w:rsidR="0057466E" w:rsidRPr="004A74CD">
        <w:rPr>
          <w:rFonts w:ascii="Arial" w:hAnsi="Arial" w:cs="Arial"/>
          <w:sz w:val="11"/>
          <w:szCs w:val="11"/>
          <w:lang w:val="ru-RU"/>
        </w:rPr>
        <w:t>.</w:t>
      </w:r>
    </w:p>
    <w:p w:rsidR="00003B1A" w:rsidRPr="00B75A6E" w:rsidRDefault="005B0135" w:rsidP="00E05F3E">
      <w:pPr>
        <w:pStyle w:val="2"/>
        <w:spacing w:beforeLines="20" w:afterLines="20" w:line="180" w:lineRule="exact"/>
        <w:rPr>
          <w:color w:val="auto"/>
          <w:sz w:val="13"/>
          <w:szCs w:val="13"/>
          <w:lang w:val="ru-RU"/>
        </w:rPr>
      </w:pPr>
      <w:bookmarkStart w:id="94" w:name="_Toc280278515"/>
      <w:r w:rsidRPr="004A74CD">
        <w:rPr>
          <w:color w:val="auto"/>
          <w:sz w:val="13"/>
          <w:szCs w:val="13"/>
          <w:lang w:val="ru-RU"/>
        </w:rPr>
        <w:br w:type="page"/>
      </w:r>
      <w:bookmarkStart w:id="95" w:name="_Toc329069912"/>
      <w:r w:rsidR="00544C7F">
        <w:rPr>
          <w:rFonts w:hint="eastAsia"/>
          <w:color w:val="auto"/>
          <w:sz w:val="13"/>
          <w:szCs w:val="13"/>
        </w:rPr>
        <w:lastRenderedPageBreak/>
        <w:t>C</w:t>
      </w:r>
      <w:r w:rsidR="00003B1A" w:rsidRPr="00B75A6E">
        <w:rPr>
          <w:color w:val="auto"/>
          <w:sz w:val="13"/>
          <w:szCs w:val="13"/>
          <w:lang w:val="ru-RU"/>
        </w:rPr>
        <w:t>.</w:t>
      </w:r>
      <w:r w:rsidR="0002338A" w:rsidRPr="00B75A6E">
        <w:rPr>
          <w:rFonts w:hint="eastAsia"/>
          <w:color w:val="auto"/>
          <w:sz w:val="13"/>
          <w:szCs w:val="13"/>
          <w:lang w:val="ru-RU"/>
        </w:rPr>
        <w:t>7</w:t>
      </w:r>
      <w:bookmarkEnd w:id="94"/>
      <w:r w:rsidR="008B0502" w:rsidRPr="00B37CF5">
        <w:rPr>
          <w:color w:val="auto"/>
          <w:sz w:val="13"/>
          <w:szCs w:val="13"/>
          <w:lang w:val="ru-RU"/>
        </w:rPr>
        <w:t xml:space="preserve"> </w:t>
      </w:r>
      <w:r w:rsidR="00630AEE" w:rsidRPr="00B75A6E">
        <w:rPr>
          <w:bCs w:val="0"/>
          <w:color w:val="auto"/>
          <w:sz w:val="13"/>
          <w:szCs w:val="13"/>
          <w:lang w:val="ru-RU"/>
        </w:rPr>
        <w:t>Системы торомжения</w:t>
      </w:r>
      <w:bookmarkEnd w:id="95"/>
    </w:p>
    <w:p w:rsidR="00003B1A" w:rsidRPr="00630AEE" w:rsidRDefault="00544C7F" w:rsidP="00681428">
      <w:pPr>
        <w:pStyle w:val="3"/>
        <w:spacing w:before="31" w:after="31" w:line="180" w:lineRule="exact"/>
        <w:rPr>
          <w:rFonts w:ascii="Arial" w:hAnsi="Arial" w:cs="Arial"/>
          <w:sz w:val="11"/>
          <w:szCs w:val="11"/>
          <w:lang w:val="ru-RU"/>
        </w:rPr>
      </w:pPr>
      <w:r>
        <w:rPr>
          <w:rFonts w:ascii="Arial" w:hAnsi="Arial" w:cs="Arial" w:hint="eastAsia"/>
          <w:sz w:val="11"/>
          <w:szCs w:val="11"/>
        </w:rPr>
        <w:t>C</w:t>
      </w:r>
      <w:r w:rsidR="00003B1A" w:rsidRPr="00B75A6E">
        <w:rPr>
          <w:rFonts w:ascii="Arial" w:hAnsi="Arial" w:cs="Arial"/>
          <w:sz w:val="11"/>
          <w:szCs w:val="11"/>
          <w:lang w:val="ru-RU"/>
        </w:rPr>
        <w:t>.</w:t>
      </w:r>
      <w:r w:rsidR="0002338A" w:rsidRPr="00B75A6E">
        <w:rPr>
          <w:rFonts w:ascii="Arial" w:hAnsi="Arial" w:cs="Arial" w:hint="eastAsia"/>
          <w:sz w:val="11"/>
          <w:szCs w:val="11"/>
          <w:lang w:val="ru-RU"/>
        </w:rPr>
        <w:t>7</w:t>
      </w:r>
      <w:r w:rsidR="00003B1A" w:rsidRPr="00B75A6E">
        <w:rPr>
          <w:rFonts w:ascii="Arial" w:hAnsi="Arial" w:cs="Arial"/>
          <w:sz w:val="11"/>
          <w:szCs w:val="11"/>
          <w:lang w:val="ru-RU"/>
        </w:rPr>
        <w:t xml:space="preserve">.1 </w:t>
      </w:r>
      <w:r w:rsidR="00630AEE">
        <w:rPr>
          <w:rFonts w:ascii="Arial" w:hAnsi="Arial" w:cs="Arial"/>
          <w:bCs w:val="0"/>
          <w:sz w:val="11"/>
          <w:szCs w:val="11"/>
          <w:lang w:val="ru-RU"/>
        </w:rPr>
        <w:t xml:space="preserve">Выбор компонентов </w:t>
      </w:r>
    </w:p>
    <w:p w:rsidR="00003B1A" w:rsidRPr="00D9289D" w:rsidRDefault="00D9289D" w:rsidP="00681428">
      <w:pPr>
        <w:spacing w:line="180" w:lineRule="exact"/>
        <w:rPr>
          <w:rFonts w:ascii="Arial" w:hAnsi="Arial" w:cs="Arial"/>
          <w:bCs/>
          <w:sz w:val="11"/>
          <w:szCs w:val="11"/>
          <w:lang w:val="ru-RU"/>
        </w:rPr>
      </w:pPr>
      <w:r w:rsidRPr="00D9289D">
        <w:rPr>
          <w:rFonts w:ascii="Arial" w:hAnsi="Arial" w:cs="Arial"/>
          <w:bCs/>
          <w:sz w:val="11"/>
          <w:szCs w:val="11"/>
          <w:lang w:val="ru-RU"/>
        </w:rPr>
        <w:t xml:space="preserve">Уместно использовать тормозной резистор или тормозной блок, когда </w:t>
      </w:r>
      <w:r>
        <w:rPr>
          <w:rFonts w:ascii="Arial" w:hAnsi="Arial" w:cs="Arial"/>
          <w:bCs/>
          <w:sz w:val="11"/>
          <w:szCs w:val="11"/>
          <w:lang w:val="ru-RU"/>
        </w:rPr>
        <w:t xml:space="preserve">двигатель </w:t>
      </w:r>
      <w:r w:rsidRPr="00D9289D">
        <w:rPr>
          <w:rFonts w:ascii="Arial" w:hAnsi="Arial" w:cs="Arial"/>
          <w:bCs/>
          <w:sz w:val="11"/>
          <w:szCs w:val="11"/>
          <w:lang w:val="ru-RU"/>
        </w:rPr>
        <w:t xml:space="preserve">резко </w:t>
      </w:r>
      <w:r>
        <w:rPr>
          <w:rFonts w:ascii="Arial" w:hAnsi="Arial" w:cs="Arial"/>
          <w:bCs/>
          <w:sz w:val="11"/>
          <w:szCs w:val="11"/>
          <w:lang w:val="ru-RU"/>
        </w:rPr>
        <w:t xml:space="preserve">тормозит </w:t>
      </w:r>
      <w:r w:rsidRPr="00D9289D">
        <w:rPr>
          <w:rFonts w:ascii="Arial" w:hAnsi="Arial" w:cs="Arial"/>
          <w:bCs/>
          <w:sz w:val="11"/>
          <w:szCs w:val="11"/>
          <w:lang w:val="ru-RU"/>
        </w:rPr>
        <w:t>или управляет высокоинерци</w:t>
      </w:r>
      <w:r>
        <w:rPr>
          <w:rFonts w:ascii="Arial" w:hAnsi="Arial" w:cs="Arial"/>
          <w:bCs/>
          <w:sz w:val="11"/>
          <w:szCs w:val="11"/>
          <w:lang w:val="ru-RU"/>
        </w:rPr>
        <w:t>онной</w:t>
      </w:r>
      <w:r w:rsidRPr="00D9289D">
        <w:rPr>
          <w:rFonts w:ascii="Arial" w:hAnsi="Arial" w:cs="Arial"/>
          <w:bCs/>
          <w:sz w:val="11"/>
          <w:szCs w:val="11"/>
          <w:lang w:val="ru-RU"/>
        </w:rPr>
        <w:t xml:space="preserve"> нагрузк</w:t>
      </w:r>
      <w:r>
        <w:rPr>
          <w:rFonts w:ascii="Arial" w:hAnsi="Arial" w:cs="Arial"/>
          <w:bCs/>
          <w:sz w:val="11"/>
          <w:szCs w:val="11"/>
          <w:lang w:val="ru-RU"/>
        </w:rPr>
        <w:t>ой</w:t>
      </w:r>
      <w:r w:rsidR="00763398" w:rsidRPr="00D9289D">
        <w:rPr>
          <w:rFonts w:ascii="Arial" w:hAnsi="Arial" w:cs="Arial"/>
          <w:bCs/>
          <w:sz w:val="11"/>
          <w:szCs w:val="11"/>
          <w:lang w:val="ru-RU"/>
        </w:rPr>
        <w:t>.</w:t>
      </w:r>
    </w:p>
    <w:p w:rsidR="002F5139" w:rsidRPr="00D9289D" w:rsidRDefault="002F5139" w:rsidP="00681428">
      <w:pPr>
        <w:spacing w:line="180" w:lineRule="exact"/>
        <w:rPr>
          <w:rFonts w:ascii="Arial" w:hAnsi="Arial" w:cs="Arial"/>
          <w:sz w:val="15"/>
          <w:szCs w:val="15"/>
          <w:lang w:val="ru-RU"/>
        </w:rPr>
      </w:pP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
        <w:gridCol w:w="4535"/>
      </w:tblGrid>
      <w:tr w:rsidR="00003B1A" w:rsidRPr="00E05F3E" w:rsidTr="00D579E4">
        <w:trPr>
          <w:jc w:val="center"/>
        </w:trPr>
        <w:tc>
          <w:tcPr>
            <w:tcW w:w="852" w:type="dxa"/>
            <w:vAlign w:val="center"/>
          </w:tcPr>
          <w:p w:rsidR="00003B1A" w:rsidRPr="00245F65" w:rsidRDefault="00A41BA3" w:rsidP="00003B1A">
            <w:pPr>
              <w:jc w:val="center"/>
              <w:rPr>
                <w:rFonts w:ascii="Arial" w:hAnsi="Arial" w:cs="Arial"/>
                <w:bCs/>
                <w:sz w:val="15"/>
                <w:szCs w:val="15"/>
                <w:lang w:val="ru-RU"/>
              </w:rPr>
            </w:pPr>
            <w:r w:rsidRPr="00A41BA3">
              <w:rPr>
                <w:rFonts w:ascii="Arial" w:hAnsi="Arial" w:cs="Arial"/>
                <w:bCs/>
                <w:noProof/>
                <w:color w:val="000000"/>
                <w:sz w:val="11"/>
                <w:szCs w:val="11"/>
                <w:lang w:val="ru-RU" w:eastAsia="ru-RU"/>
              </w:rPr>
              <w:pict>
                <v:group id="_x0000_s1059" style="position:absolute;left:0;text-align:left;margin-left:9.6pt;margin-top:-11.95pt;width:16.4pt;height:14.45pt;z-index:-251612160;mso-position-horizontal-relative:page" coordorigin="1471,856" coordsize="46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">
                  <v:group id="Group 1337" o:spid="_x0000_s1068" style="position:absolute;left:1481;top:866;width:448;height:380" coordorigin="1481,866" coordsize="448,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g4cQAAADdAAAADwAAAGRycy9kb3ducmV2LnhtbERPS2vCQBC+F/wPywi9&#10;NZtoWyRmFZFaegiFqiDehuyYBLOzIbvN4993C4Xe5uN7TrYdTSN66lxtWUESxSCIC6trLhWcT4en&#10;FQjnkTU2lknBRA62m9lDhqm2A39Rf/SlCCHsUlRQed+mUrqiIoMusi1x4G62M+gD7EqpOxxCuGnk&#10;Io5fpcGaQ0OFLe0rKu7Hb6PgfcBht0ze+vx+20/X08vnJU9Iqcf5uFuD8DT6f/Gf+0OH+c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1lg4cQAAADdAAAA&#10;DwAAAAAAAAAAAAAAAACqAgAAZHJzL2Rvd25yZXYueG1sUEsFBgAAAAAEAAQA+gAAAJsDAAAAAA==&#10;">
                    <v:shape id="Freeform 1338" o:spid="_x0000_s1069" style="position:absolute;left:1481;top:866;width:448;height:380;visibility:visible;mso-wrap-style:square;v-text-anchor:top" coordsize="44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xTsEA&#10;AADdAAAADwAAAGRycy9kb3ducmV2LnhtbERPTYvCMBC9L/gfwgje1lRxRapRRBD0JFs9eByaMak2&#10;k9pE7f77zcKCt3m8z1msOleLJ7Wh8qxgNMxAEJdeV2wUnI7bzxmIEJE11p5JwQ8FWC17HwvMtX/x&#10;Nz2LaEQK4ZCjAhtjk0sZSksOw9A3xIm7+NZhTLA1Urf4SuGuluMsm0qHFacGiw1tLJW34uEUyP39&#10;S9/OF3u9b01xOJrmgKO9UoN+t56DiNTFt/jfvdNp/iQbw9836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8cU7BAAAA3QAAAA8AAAAAAAAAAAAAAAAAmAIAAGRycy9kb3du&#10;cmV2LnhtbFBLBQYAAAAABAAEAPUAAACGAwAAAAA=&#10;" path="m230,l219,r-8,3l205,6,2,356r-2,l,364r2,5l5,375r2,2l15,381r422,l439,377r4,-2l445,372r2,-8l447,356,437,335,426,318,403,282,325,154,249,26,241,9,236,6,234,3,230,e" fillcolor="#050500" stroked="f">
                      <v:path arrowok="t" o:connecttype="custom" o:connectlocs="230,866;219,866;211,869;205,872;2,1222;0,1222;0,1230;2,1235;5,1241;7,1243;15,1247;437,1247;439,1243;443,1241;445,1238;447,1230;447,1222;437,1201;426,1184;403,1148;325,1020;249,892;241,875;236,872;234,869;230,866" o:connectangles="0,0,0,0,0,0,0,0,0,0,0,0,0,0,0,0,0,0,0,0,0,0,0,0,0,0"/>
                    </v:shape>
                  </v:group>
                  <v:group id="Group 1339" o:spid="_x0000_s1066" style="position:absolute;left:1517;top:900;width:378;height:318" coordorigin="1517,900" coordsize="3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shape id="Freeform 1340" o:spid="_x0000_s1067" style="position:absolute;left:1517;top:900;width:378;height:318;visibility:visible;mso-wrap-style:square;v-text-anchor:top" coordsize="37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l08AA&#10;AADdAAAADwAAAGRycy9kb3ducmV2LnhtbERPy2pCMRDdF/oPYQruaqKIyNUopdCi0E3VDxhv5j7o&#10;zSQkqUa/vikI7uZwnrPaZDuIM4XYO9YwGSsQxLUzPbcajoeP1wWImJANDo5Jw5UibNbPTyusjLvw&#10;N533qRUlhGOFGrqUfCVlrDuyGMfOExeuccFiKjC00gS8lHA7yKlSc2mx59LQoaf3juqf/a/VkL5u&#10;SGpBTZ40/vaZd6epDyetRy/5bQkiUU4P8d29NWX+TM3g/5tyg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Gl08AAAADdAAAADwAAAAAAAAAAAAAAAACYAgAAZHJzL2Rvd25y&#10;ZXYueG1sUEsFBgAAAAAEAAQA9QAAAIUDAAAAAA==&#10;" path="m186,l,318r378,l342,263,278,154,217,47,194,13,186,e" fillcolor="#fcfc00" stroked="f">
                      <v:path arrowok="t" o:connecttype="custom" o:connectlocs="186,900;0,1218;378,1218;342,1163;278,1054;217,947;194,913;186,900" o:connectangles="0,0,0,0,0,0,0,0"/>
                    </v:shape>
                  </v:group>
                  <v:group id="Group 1341" o:spid="_x0000_s1060" style="position:absolute;left:1648;top:967;width:103;height:246" coordorigin="1648,967" coordsize="103,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shape id="Freeform 1342" o:spid="_x0000_s1065"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duMQA&#10;AADdAAAADwAAAGRycy9kb3ducmV2LnhtbERPS2sCMRC+C/6HMEJvmlVkKatxsdqC0CJUPdjbsJl9&#10;tJvJkqS69tc3QqG3+fies8x704oLOd9YVjCdJCCIC6sbrhScji/jRxA+IGtsLZOCG3nIV8PBEjNt&#10;r/xOl0OoRAxhn6GCOoQuk9IXNRn0E9sRR660zmCI0FVSO7zGcNPKWZKk0mDDsaHGjjY1FV+Hb6Pg&#10;db4LN/p52tP6482m59I9bz+dUg+jfr0AEagP/+I/907H+fMkhfs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wnbjEAAAA3QAAAA8AAAAAAAAAAAAAAAAAmAIAAGRycy9k&#10;b3ducmV2LnhtbFBLBQYAAAAABAAEAPUAAACJAwAAAAA=&#10;" path="m36,179r14,67l82,198r-13,l70,196r-20,l42,184r-6,-5e" fillcolor="#050500" stroked="f">
                      <v:path arrowok="t" o:connecttype="custom" o:connectlocs="36,1146;50,1213;82,1165;69,1165;70,1163;50,1163;42,1151;36,1146" o:connectangles="0,0,0,0,0,0,0,0"/>
                    </v:shape>
                    <v:shape id="Freeform 1343" o:spid="_x0000_s1064"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4I8QA&#10;AADdAAAADwAAAGRycy9kb3ducmV2LnhtbERPS2sCMRC+C/0PYQRvNauIymoUWxWEFsHHwd6Gzbi7&#10;7WayJFHX/vpGKHibj+8503ljKnEl50vLCnrdBARxZnXJuYLjYf06BuEDssbKMim4k4f57KU1xVTb&#10;G+/oug+5iCHsU1RQhFCnUvqsIIO+a2viyJ2tMxgidLnUDm8x3FSynyRDabDk2FBgTe8FZT/7i1Hw&#10;MdiEO/2+bWnx9WmHp7NbLb+dUp12s5iACNSEp/jfvdFx/iAZweObe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8OCPEAAAA3QAAAA8AAAAAAAAAAAAAAAAAmAIAAGRycy9k&#10;b3ducmV2LnhtbFBLBQYAAAAABAAEAPUAAACJAwAAAAA=&#10;" path="m86,190r-6,2l69,198r13,l86,192r,-2e" fillcolor="#050500" stroked="f">
                      <v:path arrowok="t" o:connecttype="custom" o:connectlocs="86,1157;80,1159;69,1165;82,1165;86,1159;86,1157" o:connectangles="0,0,0,0,0,0"/>
                    </v:shape>
                    <v:shape id="Freeform 1344" o:spid="_x0000_s1063"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sUccA&#10;AADdAAAADwAAAGRycy9kb3ducmV2LnhtbESPT2sCQQzF74LfYYjQm85aRMrWUfzTglApqD20t7AT&#10;d7fdySwzU1399M2h4C3hvbz3y2zRuUadKcTas4HxKANFXHhbc2ng4/g6fAIVE7LFxjMZuFKExbzf&#10;m2Fu/YX3dD6kUkkIxxwNVCm1udaxqMhhHPmWWLSTDw6TrKHUNuBFwl2jH7Nsqh3WLA0VtrSuqPg5&#10;/DoDb5NtutJt9U7Lr52ffp7Cy+Y7GPMw6JbPoBJ16W7+v95awZ9kgivfyAh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jrFHHAAAA3QAAAA8AAAAAAAAAAAAAAAAAmAIAAGRy&#10;cy9kb3ducmV2LnhtbFBLBQYAAAAABAAEAPUAAACMAwAAAAA=&#10;" path="m91,112r-28,l50,196r20,l88,120r3,-8e" fillcolor="#050500" stroked="f">
                      <v:path arrowok="t" o:connecttype="custom" o:connectlocs="91,1079;63,1079;50,1163;70,1163;88,1087;91,1079" o:connectangles="0,0,0,0,0,0"/>
                    </v:shape>
                    <v:shape id="Freeform 1345" o:spid="_x0000_s1062"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8JysQA&#10;AADdAAAADwAAAGRycy9kb3ducmV2LnhtbERPS2sCMRC+C/0PYQRvNauI6GoUWxWEFsHHwd6Gzbi7&#10;7WayJFHX/vpGKHibj+8503ljKnEl50vLCnrdBARxZnXJuYLjYf06AuEDssbKMim4k4f57KU1xVTb&#10;G+/oug+5iCHsU1RQhFCnUvqsIIO+a2viyJ2tMxgidLnUDm8x3FSynyRDabDk2FBgTe8FZT/7i1Hw&#10;MdiEO/2+bWnx9WmHp7NbLb+dUp12s5iACNSEp/jfvdFx/iAZw+Obe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vCcrEAAAA3QAAAA8AAAAAAAAAAAAAAAAAmAIAAGRycy9k&#10;b3ducmV2LnhtbFBLBQYAAAAABAAEAPUAAACJAwAAAAA=&#10;" path="m86,l42,,,145,63,112r28,l93,103r-51,l69,39,86,e" fillcolor="#050500" stroked="f">
                      <v:path arrowok="t" o:connecttype="custom" o:connectlocs="86,967;42,967;0,1112;63,1079;91,1079;93,1070;42,1070;69,1006;86,967" o:connectangles="0,0,0,0,0,0,0,0,0"/>
                    </v:shape>
                    <v:shape id="Freeform 1346" o:spid="_x0000_s1061"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w2iscA&#10;AADdAAAADwAAAGRycy9kb3ducmV2LnhtbESPT2sCQQzF7wW/wxDBW521iJSto/ingtAiVD20t7AT&#10;d7fuZJaZqa799OZQ6C3hvbz3y3TeuUZdKMTas4HRMANFXHhbc2ngeNg8PoOKCdli45kM3CjCfNZ7&#10;mGJu/ZU/6LJPpZIQjjkaqFJqc61jUZHDOPQtsWgnHxwmWUOpbcCrhLtGP2XZRDusWRoqbGlVUXHe&#10;/zgDb+NtutHvckeLr3c/+TyF1/V3MGbQ7xYvoBJ16d/8d721gj8eCb98IyPo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MNorHAAAA3QAAAA8AAAAAAAAAAAAAAAAAmAIAAGRy&#10;cy9kb3ducmV2LnhtbFBLBQYAAAAABAAEAPUAAACMAwAAAAA=&#10;" path="m103,72l42,103r51,l103,72e" fillcolor="#050500" stroked="f">
                      <v:path arrowok="t" o:connecttype="custom" o:connectlocs="103,1039;42,1070;93,1070;103,1039" o:connectangles="0,0,0,0"/>
                    </v:shape>
                  </v:group>
                  <w10:wrap type="square" anchorx="page"/>
                </v:group>
              </w:pict>
            </w:r>
          </w:p>
        </w:tc>
        <w:tc>
          <w:tcPr>
            <w:tcW w:w="4535" w:type="dxa"/>
          </w:tcPr>
          <w:p w:rsidR="00763398" w:rsidRPr="00D9289D" w:rsidRDefault="00D9289D" w:rsidP="00681428">
            <w:pPr>
              <w:widowControl/>
              <w:numPr>
                <w:ilvl w:val="0"/>
                <w:numId w:val="1"/>
              </w:numPr>
              <w:tabs>
                <w:tab w:val="clear" w:pos="420"/>
                <w:tab w:val="num" w:pos="146"/>
              </w:tabs>
              <w:adjustRightInd w:val="0"/>
              <w:snapToGrid w:val="0"/>
              <w:spacing w:line="180" w:lineRule="exact"/>
              <w:ind w:left="147" w:hanging="147"/>
              <w:rPr>
                <w:rFonts w:ascii="Arial" w:hAnsi="Arial" w:cs="Arial"/>
                <w:b/>
                <w:bCs/>
                <w:sz w:val="11"/>
                <w:szCs w:val="11"/>
                <w:lang w:val="ru-RU"/>
              </w:rPr>
            </w:pPr>
            <w:r w:rsidRPr="00D9289D">
              <w:rPr>
                <w:rFonts w:ascii="Arial" w:hAnsi="Arial" w:cs="Arial"/>
                <w:b/>
                <w:bCs/>
                <w:sz w:val="11"/>
                <w:szCs w:val="11"/>
                <w:lang w:val="ru-RU"/>
              </w:rPr>
              <w:t xml:space="preserve">Только квалифицированные электрики </w:t>
            </w:r>
            <w:r>
              <w:rPr>
                <w:rFonts w:ascii="Arial" w:hAnsi="Arial" w:cs="Arial"/>
                <w:b/>
                <w:bCs/>
                <w:sz w:val="11"/>
                <w:szCs w:val="11"/>
                <w:lang w:val="ru-RU"/>
              </w:rPr>
              <w:t>допускаются</w:t>
            </w:r>
            <w:r w:rsidRPr="00D9289D">
              <w:rPr>
                <w:rFonts w:ascii="Arial" w:hAnsi="Arial" w:cs="Arial"/>
                <w:b/>
                <w:bCs/>
                <w:sz w:val="11"/>
                <w:szCs w:val="11"/>
                <w:lang w:val="ru-RU"/>
              </w:rPr>
              <w:t xml:space="preserve"> для установки, и работ</w:t>
            </w:r>
            <w:r>
              <w:rPr>
                <w:rFonts w:ascii="Arial" w:hAnsi="Arial" w:cs="Arial"/>
                <w:b/>
                <w:bCs/>
                <w:sz w:val="11"/>
                <w:szCs w:val="11"/>
                <w:lang w:val="ru-RU"/>
              </w:rPr>
              <w:t>ыс ПЧ</w:t>
            </w:r>
            <w:r w:rsidR="00763398" w:rsidRPr="00D9289D">
              <w:rPr>
                <w:rFonts w:ascii="Arial" w:hAnsi="Arial" w:cs="Arial"/>
                <w:b/>
                <w:bCs/>
                <w:sz w:val="11"/>
                <w:szCs w:val="11"/>
                <w:lang w:val="ru-RU"/>
              </w:rPr>
              <w:t xml:space="preserve">. </w:t>
            </w:r>
          </w:p>
          <w:p w:rsidR="00763398" w:rsidRPr="00D9289D" w:rsidRDefault="00D9289D" w:rsidP="00681428">
            <w:pPr>
              <w:widowControl/>
              <w:numPr>
                <w:ilvl w:val="0"/>
                <w:numId w:val="1"/>
              </w:numPr>
              <w:tabs>
                <w:tab w:val="clear" w:pos="420"/>
                <w:tab w:val="num" w:pos="146"/>
              </w:tabs>
              <w:adjustRightInd w:val="0"/>
              <w:snapToGrid w:val="0"/>
              <w:spacing w:line="180" w:lineRule="exact"/>
              <w:ind w:left="147" w:hanging="147"/>
              <w:rPr>
                <w:rFonts w:ascii="Arial" w:hAnsi="Arial" w:cs="Arial"/>
                <w:b/>
                <w:bCs/>
                <w:sz w:val="11"/>
                <w:szCs w:val="11"/>
                <w:lang w:val="ru-RU"/>
              </w:rPr>
            </w:pPr>
            <w:r w:rsidRPr="00D9289D">
              <w:rPr>
                <w:rFonts w:ascii="Arial" w:hAnsi="Arial" w:cs="Arial"/>
                <w:b/>
                <w:bCs/>
                <w:sz w:val="11"/>
                <w:szCs w:val="11"/>
                <w:lang w:val="ru-RU"/>
              </w:rPr>
              <w:t xml:space="preserve">Следуйте </w:t>
            </w:r>
            <w:r>
              <w:rPr>
                <w:rFonts w:ascii="Arial" w:hAnsi="Arial" w:cs="Arial"/>
                <w:b/>
                <w:bCs/>
                <w:sz w:val="11"/>
                <w:szCs w:val="11"/>
                <w:lang w:val="ru-RU"/>
              </w:rPr>
              <w:t xml:space="preserve">настоящим </w:t>
            </w:r>
            <w:r w:rsidRPr="00D9289D">
              <w:rPr>
                <w:rFonts w:ascii="Arial" w:hAnsi="Arial" w:cs="Arial"/>
                <w:b/>
                <w:bCs/>
                <w:sz w:val="11"/>
                <w:szCs w:val="11"/>
                <w:lang w:val="ru-RU"/>
              </w:rPr>
              <w:t xml:space="preserve">инструкциям в ходе работы. </w:t>
            </w:r>
          </w:p>
          <w:p w:rsidR="00763398" w:rsidRPr="00D9289D" w:rsidRDefault="00D9289D" w:rsidP="00681428">
            <w:pPr>
              <w:widowControl/>
              <w:numPr>
                <w:ilvl w:val="0"/>
                <w:numId w:val="1"/>
              </w:numPr>
              <w:tabs>
                <w:tab w:val="clear" w:pos="420"/>
                <w:tab w:val="num" w:pos="146"/>
              </w:tabs>
              <w:adjustRightInd w:val="0"/>
              <w:snapToGrid w:val="0"/>
              <w:spacing w:line="180" w:lineRule="exact"/>
              <w:ind w:left="147" w:hanging="147"/>
              <w:rPr>
                <w:rFonts w:ascii="Arial" w:hAnsi="Arial" w:cs="Arial"/>
                <w:b/>
                <w:bCs/>
                <w:sz w:val="11"/>
                <w:szCs w:val="11"/>
                <w:lang w:val="ru-RU"/>
              </w:rPr>
            </w:pPr>
            <w:r w:rsidRPr="00D9289D">
              <w:rPr>
                <w:rFonts w:ascii="Arial" w:hAnsi="Arial" w:cs="Arial"/>
                <w:b/>
                <w:bCs/>
                <w:sz w:val="11"/>
                <w:szCs w:val="11"/>
                <w:lang w:val="ru-RU"/>
              </w:rPr>
              <w:t xml:space="preserve">Внимательно прочитайте инструкции </w:t>
            </w:r>
            <w:r>
              <w:rPr>
                <w:rFonts w:ascii="Arial" w:hAnsi="Arial" w:cs="Arial"/>
                <w:b/>
                <w:bCs/>
                <w:sz w:val="11"/>
                <w:szCs w:val="11"/>
                <w:lang w:val="ru-RU"/>
              </w:rPr>
              <w:t xml:space="preserve">к </w:t>
            </w:r>
            <w:r w:rsidRPr="00D9289D">
              <w:rPr>
                <w:rFonts w:ascii="Arial" w:hAnsi="Arial" w:cs="Arial"/>
                <w:b/>
                <w:bCs/>
                <w:sz w:val="11"/>
                <w:szCs w:val="11"/>
                <w:lang w:val="ru-RU"/>
              </w:rPr>
              <w:t>тормозны</w:t>
            </w:r>
            <w:r>
              <w:rPr>
                <w:rFonts w:ascii="Arial" w:hAnsi="Arial" w:cs="Arial"/>
                <w:b/>
                <w:bCs/>
                <w:sz w:val="11"/>
                <w:szCs w:val="11"/>
                <w:lang w:val="ru-RU"/>
              </w:rPr>
              <w:t>м</w:t>
            </w:r>
            <w:r w:rsidRPr="00D9289D">
              <w:rPr>
                <w:rFonts w:ascii="Arial" w:hAnsi="Arial" w:cs="Arial"/>
                <w:b/>
                <w:bCs/>
                <w:sz w:val="11"/>
                <w:szCs w:val="11"/>
                <w:lang w:val="ru-RU"/>
              </w:rPr>
              <w:t xml:space="preserve"> резистор</w:t>
            </w:r>
            <w:r>
              <w:rPr>
                <w:rFonts w:ascii="Arial" w:hAnsi="Arial" w:cs="Arial"/>
                <w:b/>
                <w:bCs/>
                <w:sz w:val="11"/>
                <w:szCs w:val="11"/>
                <w:lang w:val="ru-RU"/>
              </w:rPr>
              <w:t>ам</w:t>
            </w:r>
            <w:r w:rsidRPr="00D9289D">
              <w:rPr>
                <w:rFonts w:ascii="Arial" w:hAnsi="Arial" w:cs="Arial"/>
                <w:b/>
                <w:bCs/>
                <w:sz w:val="11"/>
                <w:szCs w:val="11"/>
                <w:lang w:val="ru-RU"/>
              </w:rPr>
              <w:t xml:space="preserve"> или </w:t>
            </w:r>
            <w:r>
              <w:rPr>
                <w:rFonts w:ascii="Arial" w:hAnsi="Arial" w:cs="Arial"/>
                <w:b/>
                <w:bCs/>
                <w:sz w:val="11"/>
                <w:szCs w:val="11"/>
                <w:lang w:val="ru-RU"/>
              </w:rPr>
              <w:t>модулям</w:t>
            </w:r>
            <w:r w:rsidRPr="00D9289D">
              <w:rPr>
                <w:rFonts w:ascii="Arial" w:hAnsi="Arial" w:cs="Arial"/>
                <w:b/>
                <w:bCs/>
                <w:sz w:val="11"/>
                <w:szCs w:val="11"/>
                <w:lang w:val="ru-RU"/>
              </w:rPr>
              <w:t xml:space="preserve"> перед подключением их </w:t>
            </w:r>
            <w:r>
              <w:rPr>
                <w:rFonts w:ascii="Arial" w:hAnsi="Arial" w:cs="Arial"/>
                <w:b/>
                <w:bCs/>
                <w:sz w:val="11"/>
                <w:szCs w:val="11"/>
                <w:lang w:val="ru-RU"/>
              </w:rPr>
              <w:t>кПЧ</w:t>
            </w:r>
            <w:r w:rsidR="00763398" w:rsidRPr="00D9289D">
              <w:rPr>
                <w:rFonts w:ascii="Arial" w:hAnsi="Arial" w:cs="Arial"/>
                <w:b/>
                <w:bCs/>
                <w:sz w:val="11"/>
                <w:szCs w:val="11"/>
                <w:lang w:val="ru-RU"/>
              </w:rPr>
              <w:t xml:space="preserve">. </w:t>
            </w:r>
          </w:p>
          <w:p w:rsidR="00D9289D" w:rsidRDefault="00D9289D" w:rsidP="00D9289D">
            <w:pPr>
              <w:numPr>
                <w:ilvl w:val="0"/>
                <w:numId w:val="1"/>
              </w:numPr>
              <w:tabs>
                <w:tab w:val="clear" w:pos="420"/>
                <w:tab w:val="num" w:pos="146"/>
              </w:tabs>
              <w:adjustRightInd w:val="0"/>
              <w:snapToGrid w:val="0"/>
              <w:spacing w:line="180" w:lineRule="exact"/>
              <w:ind w:left="147" w:hanging="147"/>
              <w:rPr>
                <w:rFonts w:ascii="Arial" w:hAnsi="Arial" w:cs="Arial"/>
                <w:b/>
                <w:bCs/>
                <w:sz w:val="11"/>
                <w:szCs w:val="11"/>
                <w:lang w:val="ru-RU"/>
              </w:rPr>
            </w:pPr>
            <w:r w:rsidRPr="00D9289D">
              <w:rPr>
                <w:rFonts w:ascii="Arial" w:hAnsi="Arial" w:cs="Arial"/>
                <w:b/>
                <w:bCs/>
                <w:sz w:val="11"/>
                <w:szCs w:val="11"/>
                <w:lang w:val="ru-RU"/>
              </w:rPr>
              <w:t xml:space="preserve">Не подключайте тормозной резистор </w:t>
            </w:r>
            <w:r>
              <w:rPr>
                <w:rFonts w:ascii="Arial" w:hAnsi="Arial" w:cs="Arial"/>
                <w:b/>
                <w:bCs/>
                <w:sz w:val="11"/>
                <w:szCs w:val="11"/>
                <w:lang w:val="ru-RU"/>
              </w:rPr>
              <w:t>к</w:t>
            </w:r>
            <w:r w:rsidRPr="00D9289D">
              <w:rPr>
                <w:rFonts w:ascii="Arial" w:hAnsi="Arial" w:cs="Arial"/>
                <w:b/>
                <w:bCs/>
                <w:sz w:val="11"/>
                <w:szCs w:val="11"/>
                <w:lang w:val="ru-RU"/>
              </w:rPr>
              <w:t xml:space="preserve"> други</w:t>
            </w:r>
            <w:r>
              <w:rPr>
                <w:rFonts w:ascii="Arial" w:hAnsi="Arial" w:cs="Arial"/>
                <w:b/>
                <w:bCs/>
                <w:sz w:val="11"/>
                <w:szCs w:val="11"/>
                <w:lang w:val="ru-RU"/>
              </w:rPr>
              <w:t>мклеммам</w:t>
            </w:r>
            <w:r w:rsidRPr="00D9289D">
              <w:rPr>
                <w:rFonts w:ascii="Arial" w:hAnsi="Arial" w:cs="Arial"/>
                <w:b/>
                <w:bCs/>
                <w:sz w:val="11"/>
                <w:szCs w:val="11"/>
                <w:lang w:val="ru-RU"/>
              </w:rPr>
              <w:t xml:space="preserve"> за исключением </w:t>
            </w:r>
            <w:r>
              <w:rPr>
                <w:rFonts w:ascii="Arial" w:hAnsi="Arial" w:cs="Arial"/>
                <w:b/>
                <w:bCs/>
                <w:sz w:val="11"/>
                <w:szCs w:val="11"/>
              </w:rPr>
              <w:t>PB</w:t>
            </w:r>
            <w:r w:rsidRPr="00D9289D">
              <w:rPr>
                <w:rFonts w:ascii="Arial" w:hAnsi="Arial" w:cs="Arial"/>
                <w:b/>
                <w:bCs/>
                <w:sz w:val="11"/>
                <w:szCs w:val="11"/>
                <w:lang w:val="ru-RU"/>
              </w:rPr>
              <w:t xml:space="preserve"> и (-)</w:t>
            </w:r>
            <w:r w:rsidR="00763398" w:rsidRPr="00D9289D">
              <w:rPr>
                <w:rFonts w:ascii="Arial" w:hAnsi="Arial" w:cs="Arial"/>
                <w:b/>
                <w:bCs/>
                <w:sz w:val="11"/>
                <w:szCs w:val="11"/>
                <w:lang w:val="ru-RU"/>
              </w:rPr>
              <w:t>.</w:t>
            </w:r>
          </w:p>
          <w:p w:rsidR="00003B1A" w:rsidRPr="00D9289D" w:rsidRDefault="00D9289D" w:rsidP="00D9289D">
            <w:pPr>
              <w:numPr>
                <w:ilvl w:val="0"/>
                <w:numId w:val="1"/>
              </w:numPr>
              <w:tabs>
                <w:tab w:val="clear" w:pos="420"/>
                <w:tab w:val="num" w:pos="146"/>
              </w:tabs>
              <w:adjustRightInd w:val="0"/>
              <w:snapToGrid w:val="0"/>
              <w:spacing w:line="180" w:lineRule="exact"/>
              <w:ind w:left="147" w:hanging="147"/>
              <w:rPr>
                <w:rFonts w:ascii="Arial" w:hAnsi="Arial" w:cs="Arial"/>
                <w:b/>
                <w:bCs/>
                <w:sz w:val="11"/>
                <w:szCs w:val="11"/>
                <w:lang w:val="ru-RU"/>
              </w:rPr>
            </w:pPr>
            <w:r w:rsidRPr="00D9289D">
              <w:rPr>
                <w:rFonts w:ascii="Arial" w:hAnsi="Arial" w:cs="Arial"/>
                <w:b/>
                <w:bCs/>
                <w:sz w:val="11"/>
                <w:szCs w:val="11"/>
                <w:lang w:val="ru-RU"/>
              </w:rPr>
              <w:t xml:space="preserve">Не подключайте тормозной блок </w:t>
            </w:r>
            <w:r>
              <w:rPr>
                <w:rFonts w:ascii="Arial" w:hAnsi="Arial" w:cs="Arial"/>
                <w:b/>
                <w:bCs/>
                <w:sz w:val="11"/>
                <w:szCs w:val="11"/>
                <w:lang w:val="ru-RU"/>
              </w:rPr>
              <w:t>к</w:t>
            </w:r>
            <w:r w:rsidRPr="00D9289D">
              <w:rPr>
                <w:rFonts w:ascii="Arial" w:hAnsi="Arial" w:cs="Arial"/>
                <w:b/>
                <w:bCs/>
                <w:sz w:val="11"/>
                <w:szCs w:val="11"/>
                <w:lang w:val="ru-RU"/>
              </w:rPr>
              <w:t xml:space="preserve"> други</w:t>
            </w:r>
            <w:r>
              <w:rPr>
                <w:rFonts w:ascii="Arial" w:hAnsi="Arial" w:cs="Arial"/>
                <w:b/>
                <w:bCs/>
                <w:sz w:val="11"/>
                <w:szCs w:val="11"/>
                <w:lang w:val="ru-RU"/>
              </w:rPr>
              <w:t>мклеммам</w:t>
            </w:r>
            <w:r w:rsidRPr="00D9289D">
              <w:rPr>
                <w:rFonts w:ascii="Arial" w:hAnsi="Arial" w:cs="Arial"/>
                <w:b/>
                <w:bCs/>
                <w:sz w:val="11"/>
                <w:szCs w:val="11"/>
                <w:lang w:val="ru-RU"/>
              </w:rPr>
              <w:t xml:space="preserve"> за исключением (+)</w:t>
            </w:r>
            <w:r>
              <w:rPr>
                <w:rFonts w:ascii="Arial" w:hAnsi="Arial" w:cs="Arial"/>
                <w:b/>
                <w:bCs/>
                <w:sz w:val="11"/>
                <w:szCs w:val="11"/>
                <w:lang w:val="ru-RU"/>
              </w:rPr>
              <w:t>и</w:t>
            </w:r>
            <w:r w:rsidRPr="00D9289D">
              <w:rPr>
                <w:rFonts w:ascii="Arial" w:hAnsi="Arial" w:cs="Arial"/>
                <w:b/>
                <w:bCs/>
                <w:sz w:val="11"/>
                <w:szCs w:val="11"/>
                <w:lang w:val="ru-RU"/>
              </w:rPr>
              <w:t>(-)</w:t>
            </w:r>
            <w:r w:rsidR="00763398" w:rsidRPr="00D9289D">
              <w:rPr>
                <w:rFonts w:ascii="Arial" w:hAnsi="Arial" w:cs="Arial"/>
                <w:b/>
                <w:bCs/>
                <w:sz w:val="11"/>
                <w:szCs w:val="11"/>
                <w:lang w:val="ru-RU"/>
              </w:rPr>
              <w:t>.</w:t>
            </w:r>
          </w:p>
        </w:tc>
      </w:tr>
      <w:tr w:rsidR="00003B1A" w:rsidRPr="00EE03A5" w:rsidTr="00D579E4">
        <w:trPr>
          <w:jc w:val="center"/>
        </w:trPr>
        <w:tc>
          <w:tcPr>
            <w:tcW w:w="852" w:type="dxa"/>
            <w:vAlign w:val="center"/>
          </w:tcPr>
          <w:p w:rsidR="00003B1A" w:rsidRPr="00245F65" w:rsidRDefault="00D579E4" w:rsidP="00003B1A">
            <w:pPr>
              <w:jc w:val="center"/>
              <w:rPr>
                <w:rFonts w:ascii="Arial" w:hAnsi="Arial" w:cs="Arial"/>
                <w:position w:val="6"/>
                <w:sz w:val="15"/>
                <w:szCs w:val="15"/>
                <w:lang w:val="ru-RU"/>
              </w:rPr>
            </w:pPr>
            <w:r>
              <w:rPr>
                <w:noProof/>
              </w:rPr>
              <w:drawing>
                <wp:anchor distT="0" distB="0" distL="0" distR="0" simplePos="0" relativeHeight="251706368" behindDoc="0" locked="0" layoutInCell="1" allowOverlap="1">
                  <wp:simplePos x="0" y="0"/>
                  <wp:positionH relativeFrom="column">
                    <wp:posOffset>75565</wp:posOffset>
                  </wp:positionH>
                  <wp:positionV relativeFrom="paragraph">
                    <wp:posOffset>-266065</wp:posOffset>
                  </wp:positionV>
                  <wp:extent cx="233680" cy="205105"/>
                  <wp:effectExtent l="0" t="0" r="0" b="4445"/>
                  <wp:wrapSquare wrapText="bothSides"/>
                  <wp:docPr id="1411" name="Рисунок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680" cy="205105"/>
                          </a:xfrm>
                          <a:prstGeom prst="rect">
                            <a:avLst/>
                          </a:prstGeom>
                          <a:noFill/>
                          <a:ln>
                            <a:noFill/>
                          </a:ln>
                        </pic:spPr>
                      </pic:pic>
                    </a:graphicData>
                  </a:graphic>
                </wp:anchor>
              </w:drawing>
            </w:r>
          </w:p>
        </w:tc>
        <w:tc>
          <w:tcPr>
            <w:tcW w:w="4535" w:type="dxa"/>
          </w:tcPr>
          <w:p w:rsidR="00003B1A" w:rsidRPr="00D9289D" w:rsidRDefault="00D9289D" w:rsidP="00D9289D">
            <w:pPr>
              <w:numPr>
                <w:ilvl w:val="0"/>
                <w:numId w:val="1"/>
              </w:numPr>
              <w:tabs>
                <w:tab w:val="clear" w:pos="420"/>
                <w:tab w:val="num" w:pos="146"/>
              </w:tabs>
              <w:adjustRightInd w:val="0"/>
              <w:snapToGrid w:val="0"/>
              <w:spacing w:line="180" w:lineRule="exact"/>
              <w:ind w:left="147" w:hanging="147"/>
              <w:rPr>
                <w:rFonts w:ascii="Arial" w:hAnsi="Arial" w:cs="Arial"/>
                <w:b/>
                <w:bCs/>
                <w:sz w:val="11"/>
                <w:szCs w:val="11"/>
                <w:lang w:val="ru-RU"/>
              </w:rPr>
            </w:pPr>
            <w:r w:rsidRPr="00D9289D">
              <w:rPr>
                <w:rFonts w:ascii="Arial" w:hAnsi="Arial" w:cs="Arial"/>
                <w:b/>
                <w:bCs/>
                <w:sz w:val="11"/>
                <w:szCs w:val="11"/>
                <w:lang w:val="ru-RU"/>
              </w:rPr>
              <w:t xml:space="preserve">Подключите тормозной резистор или тормозной блок </w:t>
            </w:r>
            <w:r>
              <w:rPr>
                <w:rFonts w:ascii="Arial" w:hAnsi="Arial" w:cs="Arial"/>
                <w:b/>
                <w:bCs/>
                <w:sz w:val="11"/>
                <w:szCs w:val="11"/>
                <w:lang w:val="ru-RU"/>
              </w:rPr>
              <w:t xml:space="preserve">кПЧ </w:t>
            </w:r>
            <w:r w:rsidRPr="00D9289D">
              <w:rPr>
                <w:rFonts w:ascii="Arial" w:hAnsi="Arial" w:cs="Arial"/>
                <w:b/>
                <w:bCs/>
                <w:sz w:val="11"/>
                <w:szCs w:val="11"/>
                <w:lang w:val="ru-RU"/>
              </w:rPr>
              <w:t>согласно схеме. Неправильно</w:t>
            </w:r>
            <w:r>
              <w:rPr>
                <w:rFonts w:ascii="Arial" w:hAnsi="Arial" w:cs="Arial"/>
                <w:b/>
                <w:bCs/>
                <w:sz w:val="11"/>
                <w:szCs w:val="11"/>
                <w:lang w:val="ru-RU"/>
              </w:rPr>
              <w:t xml:space="preserve">еподключение </w:t>
            </w:r>
            <w:r w:rsidRPr="00D9289D">
              <w:rPr>
                <w:rFonts w:ascii="Arial" w:hAnsi="Arial" w:cs="Arial"/>
                <w:b/>
                <w:bCs/>
                <w:sz w:val="11"/>
                <w:szCs w:val="11"/>
                <w:lang w:val="ru-RU"/>
              </w:rPr>
              <w:t xml:space="preserve">может привести к повреждению </w:t>
            </w:r>
            <w:r>
              <w:rPr>
                <w:rFonts w:ascii="Arial" w:hAnsi="Arial" w:cs="Arial"/>
                <w:b/>
                <w:bCs/>
                <w:sz w:val="11"/>
                <w:szCs w:val="11"/>
                <w:lang w:val="ru-RU"/>
              </w:rPr>
              <w:t>ПЧ</w:t>
            </w:r>
            <w:r w:rsidRPr="00D9289D">
              <w:rPr>
                <w:rFonts w:ascii="Arial" w:hAnsi="Arial" w:cs="Arial"/>
                <w:b/>
                <w:bCs/>
                <w:sz w:val="11"/>
                <w:szCs w:val="11"/>
                <w:lang w:val="ru-RU"/>
              </w:rPr>
              <w:t xml:space="preserve"> или других устройств</w:t>
            </w:r>
            <w:r w:rsidR="00763398" w:rsidRPr="00D9289D">
              <w:rPr>
                <w:rFonts w:ascii="Arial" w:hAnsi="Arial" w:cs="Arial"/>
                <w:b/>
                <w:bCs/>
                <w:sz w:val="11"/>
                <w:szCs w:val="11"/>
                <w:lang w:val="ru-RU"/>
              </w:rPr>
              <w:t>.</w:t>
            </w:r>
          </w:p>
        </w:tc>
      </w:tr>
    </w:tbl>
    <w:p w:rsidR="00B65F67" w:rsidRPr="00B65F67" w:rsidRDefault="00B65F67" w:rsidP="00B65F67">
      <w:pPr>
        <w:rPr>
          <w:vanish/>
        </w:rPr>
      </w:pP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856"/>
        <w:gridCol w:w="872"/>
        <w:gridCol w:w="779"/>
        <w:gridCol w:w="677"/>
        <w:gridCol w:w="677"/>
        <w:gridCol w:w="677"/>
        <w:gridCol w:w="849"/>
      </w:tblGrid>
      <w:tr w:rsidR="00A75676" w:rsidRPr="00E05F3E" w:rsidTr="00D579E4">
        <w:trPr>
          <w:tblHeader/>
          <w:jc w:val="center"/>
        </w:trPr>
        <w:tc>
          <w:tcPr>
            <w:tcW w:w="856" w:type="dxa"/>
            <w:vMerge w:val="restart"/>
            <w:tcBorders>
              <w:top w:val="single" w:sz="4" w:space="0" w:color="auto"/>
              <w:left w:val="single" w:sz="4" w:space="0" w:color="auto"/>
              <w:right w:val="single" w:sz="4" w:space="0" w:color="auto"/>
            </w:tcBorders>
            <w:shd w:val="clear" w:color="auto" w:fill="D9D9D9"/>
            <w:vAlign w:val="center"/>
          </w:tcPr>
          <w:p w:rsidR="00A75676" w:rsidRPr="00B65F67" w:rsidRDefault="00D9289D" w:rsidP="00B65F67">
            <w:pPr>
              <w:spacing w:line="140" w:lineRule="exact"/>
              <w:jc w:val="center"/>
              <w:rPr>
                <w:rFonts w:ascii="Arial" w:hAnsi="Arial" w:cs="Arial"/>
                <w:b/>
                <w:sz w:val="11"/>
                <w:szCs w:val="11"/>
              </w:rPr>
            </w:pPr>
            <w:r>
              <w:rPr>
                <w:rFonts w:ascii="Arial" w:hAnsi="Arial" w:cs="Arial"/>
                <w:b/>
                <w:sz w:val="11"/>
                <w:szCs w:val="11"/>
                <w:lang w:val="ru-RU"/>
              </w:rPr>
              <w:t>Тип ПЧ</w:t>
            </w:r>
          </w:p>
        </w:tc>
        <w:tc>
          <w:tcPr>
            <w:tcW w:w="872" w:type="dxa"/>
            <w:vMerge w:val="restart"/>
            <w:tcBorders>
              <w:top w:val="single" w:sz="4" w:space="0" w:color="auto"/>
              <w:left w:val="single" w:sz="4" w:space="0" w:color="auto"/>
              <w:right w:val="single" w:sz="4" w:space="0" w:color="auto"/>
            </w:tcBorders>
            <w:shd w:val="clear" w:color="auto" w:fill="D9D9D9"/>
            <w:vAlign w:val="center"/>
          </w:tcPr>
          <w:p w:rsidR="00A75676" w:rsidRPr="00D9289D" w:rsidRDefault="00D9289D" w:rsidP="00B65F67">
            <w:pPr>
              <w:spacing w:line="140" w:lineRule="exact"/>
              <w:jc w:val="center"/>
              <w:rPr>
                <w:rFonts w:ascii="Arial" w:hAnsi="Arial" w:cs="Arial"/>
                <w:b/>
                <w:sz w:val="11"/>
                <w:szCs w:val="11"/>
                <w:lang w:val="ru-RU"/>
              </w:rPr>
            </w:pPr>
            <w:r>
              <w:rPr>
                <w:rFonts w:ascii="Arial" w:hAnsi="Arial" w:cs="Arial"/>
                <w:b/>
                <w:sz w:val="11"/>
                <w:szCs w:val="11"/>
                <w:lang w:val="ru-RU"/>
              </w:rPr>
              <w:t>Тип тормозного модуля</w:t>
            </w:r>
          </w:p>
        </w:tc>
        <w:tc>
          <w:tcPr>
            <w:tcW w:w="779" w:type="dxa"/>
            <w:vMerge w:val="restart"/>
            <w:tcBorders>
              <w:top w:val="single" w:sz="4" w:space="0" w:color="auto"/>
              <w:left w:val="single" w:sz="4" w:space="0" w:color="auto"/>
              <w:right w:val="single" w:sz="4" w:space="0" w:color="auto"/>
            </w:tcBorders>
            <w:shd w:val="clear" w:color="auto" w:fill="D9D9D9"/>
            <w:vAlign w:val="center"/>
          </w:tcPr>
          <w:p w:rsidR="00A75676" w:rsidRPr="00D9289D" w:rsidRDefault="00A75676" w:rsidP="00D9289D">
            <w:pPr>
              <w:spacing w:line="140" w:lineRule="exact"/>
              <w:jc w:val="center"/>
              <w:rPr>
                <w:rFonts w:ascii="Arial" w:hAnsi="Arial" w:cs="Arial"/>
                <w:b/>
                <w:sz w:val="11"/>
                <w:szCs w:val="11"/>
                <w:lang w:val="ru-RU"/>
              </w:rPr>
            </w:pPr>
            <w:r w:rsidRPr="00D9289D">
              <w:rPr>
                <w:rFonts w:ascii="Arial" w:hAnsi="Arial" w:cs="Arial"/>
                <w:b/>
                <w:sz w:val="11"/>
                <w:szCs w:val="11"/>
                <w:lang w:val="ru-RU"/>
              </w:rPr>
              <w:t>100%</w:t>
            </w:r>
            <w:r w:rsidR="00D9289D" w:rsidRPr="00D9289D">
              <w:rPr>
                <w:rFonts w:ascii="Arial" w:hAnsi="Arial" w:cs="Arial"/>
                <w:b/>
                <w:sz w:val="11"/>
                <w:szCs w:val="11"/>
                <w:lang w:val="ru-RU"/>
              </w:rPr>
              <w:t xml:space="preserve"> коэффициент торможения</w:t>
            </w:r>
            <w:r w:rsidRPr="00D9289D">
              <w:rPr>
                <w:rFonts w:ascii="Arial" w:hAnsi="Arial" w:cs="Arial"/>
                <w:b/>
                <w:sz w:val="11"/>
                <w:szCs w:val="11"/>
                <w:lang w:val="ru-RU"/>
              </w:rPr>
              <w:t>（</w:t>
            </w:r>
            <w:r w:rsidRPr="00B65F67">
              <w:rPr>
                <w:rFonts w:ascii="Arial" w:hAnsi="Arial" w:cs="Arial"/>
                <w:b/>
                <w:sz w:val="11"/>
                <w:szCs w:val="11"/>
              </w:rPr>
              <w:t>Ω</w:t>
            </w:r>
            <w:r w:rsidRPr="00D9289D">
              <w:rPr>
                <w:rFonts w:ascii="Arial" w:hAnsi="Arial" w:cs="Arial"/>
                <w:b/>
                <w:sz w:val="11"/>
                <w:szCs w:val="11"/>
                <w:lang w:val="ru-RU"/>
              </w:rPr>
              <w:t>）</w:t>
            </w:r>
          </w:p>
        </w:tc>
        <w:tc>
          <w:tcPr>
            <w:tcW w:w="2031"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A75676" w:rsidRPr="00D9289D" w:rsidRDefault="00D9289D" w:rsidP="00B65F67">
            <w:pPr>
              <w:spacing w:line="140" w:lineRule="exact"/>
              <w:ind w:left="301" w:hanging="301"/>
              <w:jc w:val="center"/>
              <w:rPr>
                <w:rFonts w:ascii="Arial" w:hAnsi="Arial" w:cs="Arial"/>
                <w:b/>
                <w:sz w:val="11"/>
                <w:szCs w:val="11"/>
                <w:lang w:val="ru-RU"/>
              </w:rPr>
            </w:pPr>
            <w:r>
              <w:rPr>
                <w:rFonts w:ascii="Arial" w:hAnsi="Arial" w:cs="Arial"/>
                <w:b/>
                <w:sz w:val="11"/>
                <w:szCs w:val="11"/>
                <w:lang w:val="ru-RU"/>
              </w:rPr>
              <w:t>Потребляемая мощность тормозного резистора</w:t>
            </w:r>
          </w:p>
        </w:tc>
        <w:tc>
          <w:tcPr>
            <w:tcW w:w="849" w:type="dxa"/>
            <w:vMerge w:val="restart"/>
            <w:tcBorders>
              <w:top w:val="single" w:sz="4" w:space="0" w:color="auto"/>
              <w:left w:val="single" w:sz="4" w:space="0" w:color="auto"/>
              <w:right w:val="single" w:sz="4" w:space="0" w:color="auto"/>
            </w:tcBorders>
            <w:shd w:val="clear" w:color="auto" w:fill="D9D9D9"/>
            <w:vAlign w:val="center"/>
          </w:tcPr>
          <w:p w:rsidR="00A75676" w:rsidRPr="00C75EB7" w:rsidRDefault="00C75EB7" w:rsidP="00C75EB7">
            <w:pPr>
              <w:spacing w:line="140" w:lineRule="exact"/>
              <w:jc w:val="center"/>
              <w:rPr>
                <w:rFonts w:ascii="Arial" w:hAnsi="Arial" w:cs="Arial"/>
                <w:b/>
                <w:sz w:val="11"/>
                <w:szCs w:val="11"/>
                <w:lang w:val="ru-RU"/>
              </w:rPr>
            </w:pPr>
            <w:r>
              <w:rPr>
                <w:rFonts w:ascii="Arial" w:hAnsi="Arial" w:cs="Arial"/>
                <w:b/>
                <w:sz w:val="11"/>
                <w:szCs w:val="11"/>
                <w:lang w:val="ru-RU"/>
              </w:rPr>
              <w:t>Минимальное сопротивление резистора</w:t>
            </w:r>
          </w:p>
          <w:p w:rsidR="00A75676" w:rsidRPr="00B75A6E" w:rsidRDefault="00A75676" w:rsidP="00B65F67">
            <w:pPr>
              <w:spacing w:line="140" w:lineRule="exact"/>
              <w:ind w:left="301" w:hanging="301"/>
              <w:jc w:val="center"/>
              <w:rPr>
                <w:rFonts w:ascii="Arial" w:cs="Arial"/>
                <w:b/>
                <w:sz w:val="11"/>
                <w:szCs w:val="11"/>
                <w:lang w:val="ru-RU"/>
              </w:rPr>
            </w:pPr>
            <w:r w:rsidRPr="00B75A6E">
              <w:rPr>
                <w:rFonts w:ascii="Arial" w:hAnsi="Arial" w:cs="Arial"/>
                <w:b/>
                <w:sz w:val="11"/>
                <w:szCs w:val="11"/>
                <w:lang w:val="ru-RU"/>
              </w:rPr>
              <w:t>（</w:t>
            </w:r>
            <w:r w:rsidRPr="00B65F67">
              <w:rPr>
                <w:rFonts w:ascii="Arial" w:hAnsi="Arial" w:cs="Arial"/>
                <w:b/>
                <w:sz w:val="11"/>
                <w:szCs w:val="11"/>
              </w:rPr>
              <w:t>Ω</w:t>
            </w:r>
            <w:r w:rsidRPr="00B75A6E">
              <w:rPr>
                <w:rFonts w:ascii="Arial" w:hAnsi="Arial" w:cs="Arial"/>
                <w:b/>
                <w:sz w:val="11"/>
                <w:szCs w:val="11"/>
                <w:lang w:val="ru-RU"/>
              </w:rPr>
              <w:t>）</w:t>
            </w:r>
          </w:p>
        </w:tc>
      </w:tr>
      <w:tr w:rsidR="00C75EB7" w:rsidRPr="00B65F67" w:rsidTr="00D579E4">
        <w:trPr>
          <w:tblHeader/>
          <w:jc w:val="center"/>
        </w:trPr>
        <w:tc>
          <w:tcPr>
            <w:tcW w:w="856" w:type="dxa"/>
            <w:vMerge/>
            <w:tcBorders>
              <w:left w:val="single" w:sz="4" w:space="0" w:color="auto"/>
              <w:bottom w:val="single" w:sz="4" w:space="0" w:color="auto"/>
              <w:right w:val="single" w:sz="4" w:space="0" w:color="auto"/>
            </w:tcBorders>
            <w:shd w:val="clear" w:color="auto" w:fill="D9D9D9"/>
            <w:vAlign w:val="center"/>
          </w:tcPr>
          <w:p w:rsidR="00A75676" w:rsidRPr="00B75A6E" w:rsidRDefault="00A75676" w:rsidP="00B65F67">
            <w:pPr>
              <w:spacing w:line="140" w:lineRule="exact"/>
              <w:jc w:val="center"/>
              <w:rPr>
                <w:rFonts w:ascii="Arial" w:hAnsi="Arial" w:cs="Arial"/>
                <w:b/>
                <w:sz w:val="11"/>
                <w:szCs w:val="11"/>
                <w:lang w:val="ru-RU"/>
              </w:rPr>
            </w:pPr>
          </w:p>
        </w:tc>
        <w:tc>
          <w:tcPr>
            <w:tcW w:w="872" w:type="dxa"/>
            <w:vMerge/>
            <w:tcBorders>
              <w:left w:val="single" w:sz="4" w:space="0" w:color="auto"/>
              <w:bottom w:val="single" w:sz="4" w:space="0" w:color="auto"/>
              <w:right w:val="single" w:sz="4" w:space="0" w:color="auto"/>
            </w:tcBorders>
            <w:shd w:val="clear" w:color="auto" w:fill="D9D9D9"/>
            <w:vAlign w:val="center"/>
          </w:tcPr>
          <w:p w:rsidR="00A75676" w:rsidRPr="00B75A6E" w:rsidRDefault="00A75676" w:rsidP="00B65F67">
            <w:pPr>
              <w:spacing w:line="140" w:lineRule="exact"/>
              <w:jc w:val="center"/>
              <w:rPr>
                <w:rFonts w:ascii="Arial" w:hAnsi="Arial" w:cs="Arial"/>
                <w:b/>
                <w:sz w:val="11"/>
                <w:szCs w:val="11"/>
                <w:lang w:val="ru-RU"/>
              </w:rPr>
            </w:pPr>
          </w:p>
        </w:tc>
        <w:tc>
          <w:tcPr>
            <w:tcW w:w="779" w:type="dxa"/>
            <w:vMerge/>
            <w:tcBorders>
              <w:left w:val="single" w:sz="4" w:space="0" w:color="auto"/>
              <w:bottom w:val="single" w:sz="4" w:space="0" w:color="auto"/>
              <w:right w:val="single" w:sz="4" w:space="0" w:color="auto"/>
            </w:tcBorders>
            <w:shd w:val="clear" w:color="auto" w:fill="D9D9D9"/>
            <w:vAlign w:val="center"/>
          </w:tcPr>
          <w:p w:rsidR="00A75676" w:rsidRPr="00B75A6E" w:rsidRDefault="00A75676" w:rsidP="00B65F67">
            <w:pPr>
              <w:spacing w:line="140" w:lineRule="exact"/>
              <w:jc w:val="center"/>
              <w:rPr>
                <w:rFonts w:ascii="Arial" w:hAnsi="Arial" w:cs="Arial"/>
                <w:b/>
                <w:sz w:val="11"/>
                <w:szCs w:val="11"/>
                <w:lang w:val="ru-RU"/>
              </w:rPr>
            </w:pPr>
          </w:p>
        </w:tc>
        <w:tc>
          <w:tcPr>
            <w:tcW w:w="677" w:type="dxa"/>
            <w:tcBorders>
              <w:top w:val="single" w:sz="4" w:space="0" w:color="auto"/>
              <w:left w:val="single" w:sz="4" w:space="0" w:color="auto"/>
              <w:bottom w:val="single" w:sz="4" w:space="0" w:color="auto"/>
              <w:right w:val="single" w:sz="4" w:space="0" w:color="auto"/>
            </w:tcBorders>
            <w:shd w:val="clear" w:color="auto" w:fill="D9D9D9"/>
            <w:vAlign w:val="center"/>
          </w:tcPr>
          <w:p w:rsidR="00A75676" w:rsidRPr="00D9289D" w:rsidRDefault="00A75676" w:rsidP="00D9289D">
            <w:pPr>
              <w:spacing w:line="140" w:lineRule="exact"/>
              <w:jc w:val="center"/>
              <w:rPr>
                <w:rFonts w:ascii="Arial" w:hAnsi="Arial" w:cs="Arial"/>
                <w:b/>
                <w:sz w:val="11"/>
                <w:szCs w:val="11"/>
                <w:lang w:val="ru-RU"/>
              </w:rPr>
            </w:pPr>
            <w:r w:rsidRPr="00B65F67">
              <w:rPr>
                <w:rFonts w:ascii="Arial" w:hAnsi="Arial" w:cs="Arial"/>
                <w:b/>
                <w:sz w:val="11"/>
                <w:szCs w:val="11"/>
              </w:rPr>
              <w:t xml:space="preserve">10% </w:t>
            </w:r>
            <w:r w:rsidR="00D9289D">
              <w:rPr>
                <w:rFonts w:ascii="Arial" w:hAnsi="Arial" w:cs="Arial"/>
                <w:b/>
                <w:sz w:val="11"/>
                <w:szCs w:val="11"/>
                <w:lang w:val="ru-RU"/>
              </w:rPr>
              <w:t xml:space="preserve">торможения </w:t>
            </w:r>
          </w:p>
        </w:tc>
        <w:tc>
          <w:tcPr>
            <w:tcW w:w="677" w:type="dxa"/>
            <w:tcBorders>
              <w:top w:val="single" w:sz="4" w:space="0" w:color="auto"/>
              <w:left w:val="single" w:sz="4" w:space="0" w:color="auto"/>
              <w:bottom w:val="single" w:sz="4" w:space="0" w:color="auto"/>
              <w:right w:val="single" w:sz="4" w:space="0" w:color="auto"/>
            </w:tcBorders>
            <w:shd w:val="clear" w:color="auto" w:fill="D9D9D9"/>
            <w:vAlign w:val="center"/>
          </w:tcPr>
          <w:p w:rsidR="00A75676" w:rsidRPr="00B65F67" w:rsidRDefault="00A75676" w:rsidP="00B65F67">
            <w:pPr>
              <w:spacing w:line="140" w:lineRule="exact"/>
              <w:jc w:val="center"/>
              <w:rPr>
                <w:rFonts w:ascii="Arial" w:hAnsi="Arial" w:cs="Arial"/>
                <w:b/>
                <w:sz w:val="11"/>
                <w:szCs w:val="11"/>
              </w:rPr>
            </w:pPr>
            <w:r w:rsidRPr="00B65F67">
              <w:rPr>
                <w:rFonts w:ascii="Arial" w:hAnsi="Arial" w:cs="Arial"/>
                <w:b/>
                <w:sz w:val="11"/>
                <w:szCs w:val="11"/>
              </w:rPr>
              <w:t xml:space="preserve">50% </w:t>
            </w:r>
            <w:r w:rsidR="00D9289D">
              <w:rPr>
                <w:rFonts w:ascii="Arial" w:hAnsi="Arial" w:cs="Arial"/>
                <w:b/>
                <w:sz w:val="11"/>
                <w:szCs w:val="11"/>
                <w:lang w:val="ru-RU"/>
              </w:rPr>
              <w:t xml:space="preserve">торможения  </w:t>
            </w:r>
          </w:p>
        </w:tc>
        <w:tc>
          <w:tcPr>
            <w:tcW w:w="677" w:type="dxa"/>
            <w:tcBorders>
              <w:top w:val="single" w:sz="4" w:space="0" w:color="auto"/>
              <w:left w:val="single" w:sz="4" w:space="0" w:color="auto"/>
              <w:bottom w:val="single" w:sz="4" w:space="0" w:color="auto"/>
              <w:right w:val="single" w:sz="4" w:space="0" w:color="auto"/>
            </w:tcBorders>
            <w:shd w:val="clear" w:color="auto" w:fill="D9D9D9"/>
            <w:vAlign w:val="center"/>
          </w:tcPr>
          <w:p w:rsidR="00A75676" w:rsidRPr="00B65F67" w:rsidRDefault="00A75676" w:rsidP="00B65F67">
            <w:pPr>
              <w:spacing w:line="140" w:lineRule="exact"/>
              <w:jc w:val="center"/>
              <w:rPr>
                <w:rFonts w:ascii="Arial" w:hAnsi="Arial" w:cs="Arial"/>
                <w:b/>
                <w:sz w:val="11"/>
                <w:szCs w:val="11"/>
              </w:rPr>
            </w:pPr>
            <w:r w:rsidRPr="00B65F67">
              <w:rPr>
                <w:rFonts w:ascii="Arial" w:hAnsi="Arial" w:cs="Arial"/>
                <w:b/>
                <w:sz w:val="11"/>
                <w:szCs w:val="11"/>
              </w:rPr>
              <w:t xml:space="preserve">80% </w:t>
            </w:r>
            <w:r w:rsidR="00D9289D">
              <w:rPr>
                <w:rFonts w:ascii="Arial" w:hAnsi="Arial" w:cs="Arial"/>
                <w:b/>
                <w:sz w:val="11"/>
                <w:szCs w:val="11"/>
                <w:lang w:val="ru-RU"/>
              </w:rPr>
              <w:t xml:space="preserve">торможения </w:t>
            </w:r>
          </w:p>
        </w:tc>
        <w:tc>
          <w:tcPr>
            <w:tcW w:w="849" w:type="dxa"/>
            <w:vMerge/>
            <w:tcBorders>
              <w:left w:val="single" w:sz="4" w:space="0" w:color="auto"/>
              <w:bottom w:val="single" w:sz="4" w:space="0" w:color="auto"/>
              <w:right w:val="single" w:sz="4" w:space="0" w:color="auto"/>
            </w:tcBorders>
            <w:shd w:val="clear" w:color="auto" w:fill="D9D9D9"/>
            <w:vAlign w:val="center"/>
          </w:tcPr>
          <w:p w:rsidR="00A75676" w:rsidRPr="00B65F67" w:rsidRDefault="00A75676" w:rsidP="00B65F67">
            <w:pPr>
              <w:spacing w:line="140" w:lineRule="exact"/>
              <w:ind w:left="301" w:hanging="301"/>
              <w:jc w:val="center"/>
              <w:rPr>
                <w:rFonts w:ascii="Arial" w:hAnsi="Arial" w:cs="Arial"/>
                <w:b/>
                <w:sz w:val="11"/>
                <w:szCs w:val="11"/>
              </w:rPr>
            </w:pPr>
          </w:p>
        </w:tc>
      </w:tr>
      <w:tr w:rsidR="00C75EB7" w:rsidRPr="00B65F67" w:rsidTr="00D579E4">
        <w:trPr>
          <w:jc w:val="center"/>
        </w:trPr>
        <w:tc>
          <w:tcPr>
            <w:tcW w:w="856" w:type="dxa"/>
            <w:tcBorders>
              <w:top w:val="single" w:sz="4" w:space="0" w:color="auto"/>
              <w:left w:val="single" w:sz="4" w:space="0" w:color="auto"/>
              <w:bottom w:val="single" w:sz="4" w:space="0" w:color="auto"/>
              <w:right w:val="single" w:sz="4" w:space="0" w:color="auto"/>
            </w:tcBorders>
            <w:shd w:val="clear" w:color="auto" w:fill="D9D9D9"/>
          </w:tcPr>
          <w:p w:rsidR="00544C7F" w:rsidRPr="00B65F67" w:rsidRDefault="00B37CF5" w:rsidP="00B65F67">
            <w:pPr>
              <w:spacing w:line="140" w:lineRule="exact"/>
              <w:ind w:left="200" w:hanging="200"/>
              <w:jc w:val="center"/>
              <w:rPr>
                <w:rFonts w:ascii="Arial" w:hAnsi="Arial" w:cs="Arial"/>
                <w:sz w:val="10"/>
                <w:szCs w:val="10"/>
              </w:rPr>
            </w:pPr>
            <w:r>
              <w:rPr>
                <w:rFonts w:ascii="Arial" w:hAnsi="Arial" w:cs="Arial" w:hint="eastAsia"/>
                <w:sz w:val="10"/>
                <w:szCs w:val="10"/>
              </w:rPr>
              <w:t>GD</w:t>
            </w:r>
            <w:r w:rsidR="00544C7F" w:rsidRPr="00B65F67">
              <w:rPr>
                <w:rFonts w:ascii="Arial" w:hAnsi="Arial" w:cs="Arial" w:hint="eastAsia"/>
                <w:sz w:val="10"/>
                <w:szCs w:val="10"/>
              </w:rPr>
              <w:t>100-0R7G-4</w:t>
            </w:r>
          </w:p>
        </w:tc>
        <w:tc>
          <w:tcPr>
            <w:tcW w:w="87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D9289D" w:rsidRDefault="00D9289D" w:rsidP="00D9289D">
            <w:pPr>
              <w:spacing w:line="140" w:lineRule="exact"/>
              <w:jc w:val="center"/>
              <w:rPr>
                <w:rFonts w:ascii="Arial" w:hAnsi="Arial" w:cs="Arial"/>
                <w:b/>
                <w:sz w:val="15"/>
                <w:szCs w:val="15"/>
                <w:lang w:val="ru-RU"/>
              </w:rPr>
            </w:pPr>
            <w:r>
              <w:rPr>
                <w:rFonts w:ascii="Arial" w:hAnsi="Arial" w:cs="Arial"/>
                <w:sz w:val="11"/>
                <w:szCs w:val="11"/>
                <w:lang w:val="ru-RU"/>
              </w:rPr>
              <w:t>Встроенный тормозной модуль</w:t>
            </w:r>
          </w:p>
        </w:tc>
        <w:tc>
          <w:tcPr>
            <w:tcW w:w="779"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ind w:left="200" w:hanging="200"/>
              <w:jc w:val="center"/>
              <w:rPr>
                <w:rFonts w:ascii="Arial" w:hAnsi="SimSun" w:cs="Arial"/>
                <w:sz w:val="10"/>
                <w:szCs w:val="10"/>
              </w:rPr>
            </w:pPr>
            <w:r w:rsidRPr="00B65F67">
              <w:rPr>
                <w:rFonts w:ascii="Arial" w:hAnsi="SimSun" w:cs="Arial" w:hint="eastAsia"/>
                <w:sz w:val="10"/>
                <w:szCs w:val="10"/>
              </w:rPr>
              <w:t>653.3</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SimSun" w:cs="Arial"/>
                <w:sz w:val="10"/>
                <w:szCs w:val="10"/>
              </w:rPr>
            </w:pPr>
            <w:r w:rsidRPr="00B65F67">
              <w:rPr>
                <w:rFonts w:ascii="Arial" w:hAnsi="SimSun" w:cs="Arial" w:hint="eastAsia"/>
                <w:sz w:val="10"/>
                <w:szCs w:val="10"/>
              </w:rPr>
              <w:t>0.1</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SimSun" w:cs="Arial"/>
                <w:sz w:val="10"/>
                <w:szCs w:val="10"/>
              </w:rPr>
            </w:pPr>
            <w:r w:rsidRPr="00B65F67">
              <w:rPr>
                <w:rFonts w:ascii="Arial" w:hAnsi="SimSun" w:cs="Arial" w:hint="eastAsia"/>
                <w:sz w:val="10"/>
                <w:szCs w:val="10"/>
              </w:rPr>
              <w:t>0.6</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SimSun" w:cs="Arial"/>
                <w:sz w:val="10"/>
                <w:szCs w:val="10"/>
              </w:rPr>
            </w:pPr>
            <w:r w:rsidRPr="00B65F67">
              <w:rPr>
                <w:rFonts w:ascii="Arial" w:hAnsi="SimSun" w:cs="Arial" w:hint="eastAsia"/>
                <w:sz w:val="10"/>
                <w:szCs w:val="10"/>
              </w:rPr>
              <w:t>0.9</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Arial" w:cs="Arial"/>
                <w:color w:val="000000"/>
                <w:sz w:val="10"/>
                <w:szCs w:val="10"/>
              </w:rPr>
            </w:pPr>
            <w:r w:rsidRPr="00B65F67">
              <w:rPr>
                <w:rFonts w:ascii="Arial" w:hAnsi="Arial" w:cs="Arial" w:hint="eastAsia"/>
                <w:color w:val="000000"/>
                <w:sz w:val="10"/>
                <w:szCs w:val="10"/>
              </w:rPr>
              <w:t>240</w:t>
            </w:r>
          </w:p>
        </w:tc>
      </w:tr>
      <w:tr w:rsidR="00C75EB7" w:rsidRPr="00B65F67" w:rsidTr="00D579E4">
        <w:trPr>
          <w:jc w:val="center"/>
        </w:trPr>
        <w:tc>
          <w:tcPr>
            <w:tcW w:w="856" w:type="dxa"/>
            <w:tcBorders>
              <w:top w:val="single" w:sz="4" w:space="0" w:color="auto"/>
              <w:left w:val="single" w:sz="4" w:space="0" w:color="auto"/>
              <w:bottom w:val="single" w:sz="4" w:space="0" w:color="auto"/>
              <w:right w:val="single" w:sz="4" w:space="0" w:color="auto"/>
            </w:tcBorders>
            <w:shd w:val="clear" w:color="auto" w:fill="D9D9D9"/>
          </w:tcPr>
          <w:p w:rsidR="00544C7F" w:rsidRPr="00B65F67" w:rsidRDefault="00B37CF5" w:rsidP="00B65F67">
            <w:pPr>
              <w:spacing w:line="140" w:lineRule="exact"/>
              <w:ind w:left="200" w:hanging="200"/>
              <w:jc w:val="center"/>
              <w:rPr>
                <w:rFonts w:ascii="Arial" w:hAnsi="Arial" w:cs="Arial"/>
                <w:sz w:val="10"/>
                <w:szCs w:val="10"/>
              </w:rPr>
            </w:pPr>
            <w:r>
              <w:rPr>
                <w:rFonts w:ascii="Arial" w:hAnsi="Arial" w:cs="Arial" w:hint="eastAsia"/>
                <w:sz w:val="10"/>
                <w:szCs w:val="10"/>
              </w:rPr>
              <w:t>GD</w:t>
            </w:r>
            <w:r w:rsidR="00544C7F" w:rsidRPr="00B65F67">
              <w:rPr>
                <w:rFonts w:ascii="Arial" w:hAnsi="Arial" w:cs="Arial" w:hint="eastAsia"/>
                <w:sz w:val="10"/>
                <w:szCs w:val="10"/>
              </w:rPr>
              <w:t>100</w:t>
            </w:r>
            <w:r w:rsidR="00544C7F" w:rsidRPr="00B65F67">
              <w:rPr>
                <w:rFonts w:ascii="Arial" w:hAnsi="Arial" w:cs="Arial"/>
                <w:sz w:val="10"/>
                <w:szCs w:val="10"/>
              </w:rPr>
              <w:t>-1R5G-4</w:t>
            </w:r>
          </w:p>
        </w:tc>
        <w:tc>
          <w:tcPr>
            <w:tcW w:w="8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44C7F" w:rsidRPr="00B65F67" w:rsidRDefault="00544C7F" w:rsidP="00B65F67">
            <w:pPr>
              <w:widowControl/>
              <w:spacing w:line="140" w:lineRule="exact"/>
              <w:ind w:left="301" w:hanging="301"/>
              <w:jc w:val="left"/>
              <w:rPr>
                <w:rFonts w:ascii="Arial" w:hAnsi="Arial" w:cs="Arial"/>
                <w:b/>
                <w:sz w:val="15"/>
                <w:szCs w:val="15"/>
              </w:rPr>
            </w:pPr>
          </w:p>
        </w:tc>
        <w:tc>
          <w:tcPr>
            <w:tcW w:w="779"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SimSun" w:cs="Arial"/>
                <w:sz w:val="10"/>
                <w:szCs w:val="10"/>
              </w:rPr>
            </w:pPr>
            <w:r w:rsidRPr="00B65F67">
              <w:rPr>
                <w:rFonts w:ascii="Arial" w:hAnsi="SimSun" w:cs="Arial"/>
                <w:sz w:val="10"/>
                <w:szCs w:val="10"/>
              </w:rPr>
              <w:t>426.7</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SimSun" w:cs="Arial"/>
                <w:sz w:val="10"/>
                <w:szCs w:val="10"/>
              </w:rPr>
            </w:pPr>
            <w:r w:rsidRPr="00B65F67">
              <w:rPr>
                <w:rFonts w:ascii="Arial" w:hAnsi="SimSun" w:cs="Arial"/>
                <w:sz w:val="10"/>
                <w:szCs w:val="10"/>
              </w:rPr>
              <w:t>0.225</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SimSun" w:cs="Arial"/>
                <w:sz w:val="10"/>
                <w:szCs w:val="10"/>
              </w:rPr>
            </w:pPr>
            <w:r w:rsidRPr="00B65F67">
              <w:rPr>
                <w:rFonts w:ascii="Arial" w:hAnsi="SimSun" w:cs="Arial"/>
                <w:sz w:val="10"/>
                <w:szCs w:val="10"/>
              </w:rPr>
              <w:t>1.125</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SimSun" w:cs="Arial"/>
                <w:sz w:val="10"/>
                <w:szCs w:val="10"/>
              </w:rPr>
            </w:pPr>
            <w:r w:rsidRPr="00B65F67">
              <w:rPr>
                <w:rFonts w:ascii="Arial" w:hAnsi="SimSun" w:cs="Arial"/>
                <w:sz w:val="10"/>
                <w:szCs w:val="10"/>
              </w:rPr>
              <w:t>1.8</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Arial" w:cs="Arial"/>
                <w:color w:val="000000"/>
                <w:sz w:val="10"/>
                <w:szCs w:val="10"/>
              </w:rPr>
            </w:pPr>
            <w:r w:rsidRPr="00B65F67">
              <w:rPr>
                <w:rFonts w:ascii="Arial" w:hAnsi="Arial" w:cs="Arial"/>
                <w:color w:val="000000"/>
                <w:sz w:val="10"/>
                <w:szCs w:val="10"/>
              </w:rPr>
              <w:t>170</w:t>
            </w:r>
          </w:p>
        </w:tc>
      </w:tr>
      <w:tr w:rsidR="00C75EB7" w:rsidRPr="00B65F67" w:rsidTr="00D579E4">
        <w:trPr>
          <w:jc w:val="center"/>
        </w:trPr>
        <w:tc>
          <w:tcPr>
            <w:tcW w:w="856" w:type="dxa"/>
            <w:tcBorders>
              <w:top w:val="single" w:sz="4" w:space="0" w:color="auto"/>
              <w:left w:val="single" w:sz="4" w:space="0" w:color="auto"/>
              <w:bottom w:val="single" w:sz="4" w:space="0" w:color="auto"/>
              <w:right w:val="single" w:sz="4" w:space="0" w:color="auto"/>
            </w:tcBorders>
            <w:shd w:val="clear" w:color="auto" w:fill="D9D9D9"/>
          </w:tcPr>
          <w:p w:rsidR="00544C7F" w:rsidRPr="00B65F67" w:rsidRDefault="00B37CF5" w:rsidP="00B65F67">
            <w:pPr>
              <w:spacing w:line="140" w:lineRule="exact"/>
              <w:ind w:left="200" w:hanging="200"/>
              <w:jc w:val="center"/>
              <w:rPr>
                <w:rFonts w:ascii="Arial" w:hAnsi="Arial" w:cs="Arial"/>
                <w:sz w:val="10"/>
                <w:szCs w:val="10"/>
              </w:rPr>
            </w:pPr>
            <w:r>
              <w:rPr>
                <w:rFonts w:ascii="Arial" w:hAnsi="Arial" w:cs="Arial" w:hint="eastAsia"/>
                <w:sz w:val="10"/>
                <w:szCs w:val="10"/>
              </w:rPr>
              <w:t>GD</w:t>
            </w:r>
            <w:r w:rsidR="00544C7F" w:rsidRPr="00B65F67">
              <w:rPr>
                <w:rFonts w:ascii="Arial" w:hAnsi="Arial" w:cs="Arial" w:hint="eastAsia"/>
                <w:sz w:val="10"/>
                <w:szCs w:val="10"/>
              </w:rPr>
              <w:t>100</w:t>
            </w:r>
            <w:r w:rsidR="00544C7F" w:rsidRPr="00B65F67">
              <w:rPr>
                <w:rFonts w:ascii="Arial" w:hAnsi="Arial" w:cs="Arial"/>
                <w:sz w:val="10"/>
                <w:szCs w:val="10"/>
              </w:rPr>
              <w:t>-2R2G-4</w:t>
            </w:r>
          </w:p>
        </w:tc>
        <w:tc>
          <w:tcPr>
            <w:tcW w:w="8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44C7F" w:rsidRPr="00B65F67" w:rsidRDefault="00544C7F" w:rsidP="00B65F67">
            <w:pPr>
              <w:widowControl/>
              <w:spacing w:line="140" w:lineRule="exact"/>
              <w:ind w:left="301" w:hanging="301"/>
              <w:jc w:val="left"/>
              <w:rPr>
                <w:rFonts w:ascii="Arial" w:hAnsi="Arial" w:cs="Arial"/>
                <w:b/>
                <w:sz w:val="15"/>
                <w:szCs w:val="15"/>
              </w:rPr>
            </w:pPr>
          </w:p>
        </w:tc>
        <w:tc>
          <w:tcPr>
            <w:tcW w:w="779"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SimSun" w:cs="Arial"/>
                <w:sz w:val="10"/>
                <w:szCs w:val="10"/>
              </w:rPr>
            </w:pPr>
            <w:r w:rsidRPr="00B65F67">
              <w:rPr>
                <w:rFonts w:ascii="Arial" w:hAnsi="SimSun" w:cs="Arial"/>
                <w:sz w:val="10"/>
                <w:szCs w:val="10"/>
              </w:rPr>
              <w:t>290.9</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SimSun" w:cs="Arial"/>
                <w:sz w:val="10"/>
                <w:szCs w:val="10"/>
              </w:rPr>
            </w:pPr>
            <w:r w:rsidRPr="00B65F67">
              <w:rPr>
                <w:rFonts w:ascii="Arial" w:hAnsi="SimSun" w:cs="Arial"/>
                <w:sz w:val="10"/>
                <w:szCs w:val="10"/>
              </w:rPr>
              <w:t>0.33</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SimSun" w:cs="Arial"/>
                <w:sz w:val="10"/>
                <w:szCs w:val="10"/>
              </w:rPr>
            </w:pPr>
            <w:r w:rsidRPr="00B65F67">
              <w:rPr>
                <w:rFonts w:ascii="Arial" w:hAnsi="SimSun" w:cs="Arial"/>
                <w:sz w:val="10"/>
                <w:szCs w:val="10"/>
              </w:rPr>
              <w:t>1.65</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SimSun" w:cs="Arial"/>
                <w:sz w:val="10"/>
                <w:szCs w:val="10"/>
              </w:rPr>
            </w:pPr>
            <w:r w:rsidRPr="00B65F67">
              <w:rPr>
                <w:rFonts w:ascii="Arial" w:hAnsi="SimSun" w:cs="Arial"/>
                <w:sz w:val="10"/>
                <w:szCs w:val="10"/>
              </w:rPr>
              <w:t>2.64</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Arial" w:cs="Arial"/>
                <w:color w:val="000000"/>
                <w:sz w:val="10"/>
                <w:szCs w:val="10"/>
              </w:rPr>
            </w:pPr>
            <w:r w:rsidRPr="00B65F67">
              <w:rPr>
                <w:rFonts w:ascii="Arial" w:hAnsi="Arial" w:cs="Arial"/>
                <w:color w:val="000000"/>
                <w:sz w:val="10"/>
                <w:szCs w:val="10"/>
              </w:rPr>
              <w:t>130</w:t>
            </w:r>
          </w:p>
        </w:tc>
      </w:tr>
      <w:tr w:rsidR="00C75EB7" w:rsidRPr="00B65F67" w:rsidTr="00D579E4">
        <w:trPr>
          <w:jc w:val="center"/>
        </w:trPr>
        <w:tc>
          <w:tcPr>
            <w:tcW w:w="856" w:type="dxa"/>
            <w:tcBorders>
              <w:top w:val="single" w:sz="4" w:space="0" w:color="auto"/>
              <w:left w:val="single" w:sz="4" w:space="0" w:color="auto"/>
              <w:bottom w:val="single" w:sz="4" w:space="0" w:color="auto"/>
              <w:right w:val="single" w:sz="4" w:space="0" w:color="auto"/>
            </w:tcBorders>
            <w:shd w:val="clear" w:color="auto" w:fill="D9D9D9"/>
          </w:tcPr>
          <w:p w:rsidR="00544C7F" w:rsidRPr="00B65F67" w:rsidRDefault="00B37CF5" w:rsidP="00B65F67">
            <w:pPr>
              <w:spacing w:line="140" w:lineRule="exact"/>
              <w:ind w:left="200" w:hanging="200"/>
              <w:jc w:val="center"/>
              <w:rPr>
                <w:rFonts w:ascii="Arial" w:hAnsi="Arial" w:cs="Arial"/>
                <w:sz w:val="10"/>
                <w:szCs w:val="10"/>
              </w:rPr>
            </w:pPr>
            <w:r>
              <w:rPr>
                <w:rFonts w:ascii="Arial" w:hAnsi="Arial" w:cs="Arial" w:hint="eastAsia"/>
                <w:sz w:val="10"/>
                <w:szCs w:val="10"/>
              </w:rPr>
              <w:t>GD</w:t>
            </w:r>
            <w:r w:rsidR="00544C7F" w:rsidRPr="00B65F67">
              <w:rPr>
                <w:rFonts w:ascii="Arial" w:hAnsi="Arial" w:cs="Arial" w:hint="eastAsia"/>
                <w:sz w:val="10"/>
                <w:szCs w:val="10"/>
              </w:rPr>
              <w:t>100</w:t>
            </w:r>
            <w:r w:rsidR="00544C7F" w:rsidRPr="00B65F67">
              <w:rPr>
                <w:rFonts w:ascii="Arial" w:hAnsi="Arial" w:cs="Arial"/>
                <w:sz w:val="10"/>
                <w:szCs w:val="10"/>
              </w:rPr>
              <w:t>-004G-4</w:t>
            </w:r>
          </w:p>
        </w:tc>
        <w:tc>
          <w:tcPr>
            <w:tcW w:w="8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44C7F" w:rsidRPr="00B65F67" w:rsidRDefault="00544C7F" w:rsidP="00B65F67">
            <w:pPr>
              <w:widowControl/>
              <w:spacing w:line="140" w:lineRule="exact"/>
              <w:ind w:left="301" w:hanging="301"/>
              <w:jc w:val="left"/>
              <w:rPr>
                <w:rFonts w:ascii="Arial" w:hAnsi="Arial" w:cs="Arial"/>
                <w:b/>
                <w:sz w:val="15"/>
                <w:szCs w:val="15"/>
              </w:rPr>
            </w:pPr>
          </w:p>
        </w:tc>
        <w:tc>
          <w:tcPr>
            <w:tcW w:w="779"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SimSun" w:cs="Arial"/>
                <w:sz w:val="10"/>
                <w:szCs w:val="10"/>
              </w:rPr>
            </w:pPr>
            <w:r w:rsidRPr="00B65F67">
              <w:rPr>
                <w:rFonts w:ascii="Arial" w:hAnsi="SimSun" w:cs="Arial"/>
                <w:sz w:val="10"/>
                <w:szCs w:val="10"/>
              </w:rPr>
              <w:t>160.0</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SimSun" w:cs="Arial"/>
                <w:sz w:val="10"/>
                <w:szCs w:val="10"/>
              </w:rPr>
            </w:pPr>
            <w:r w:rsidRPr="00B65F67">
              <w:rPr>
                <w:rFonts w:ascii="Arial" w:hAnsi="SimSun" w:cs="Arial"/>
                <w:sz w:val="10"/>
                <w:szCs w:val="10"/>
              </w:rPr>
              <w:t>0.6</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SimSun" w:cs="Arial"/>
                <w:sz w:val="10"/>
                <w:szCs w:val="10"/>
              </w:rPr>
            </w:pPr>
            <w:r w:rsidRPr="00B65F67">
              <w:rPr>
                <w:rFonts w:ascii="Arial" w:hAnsi="SimSun" w:cs="Arial"/>
                <w:sz w:val="10"/>
                <w:szCs w:val="10"/>
              </w:rPr>
              <w:t>3</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SimSun" w:cs="Arial"/>
                <w:sz w:val="10"/>
                <w:szCs w:val="10"/>
              </w:rPr>
            </w:pPr>
            <w:r w:rsidRPr="00B65F67">
              <w:rPr>
                <w:rFonts w:ascii="Arial" w:hAnsi="SimSun" w:cs="Arial"/>
                <w:sz w:val="10"/>
                <w:szCs w:val="10"/>
              </w:rPr>
              <w:t>4.8</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Arial" w:cs="Arial"/>
                <w:color w:val="000000"/>
                <w:sz w:val="10"/>
                <w:szCs w:val="10"/>
              </w:rPr>
            </w:pPr>
            <w:r w:rsidRPr="00B65F67">
              <w:rPr>
                <w:rFonts w:ascii="Arial" w:hAnsi="Arial" w:cs="Arial"/>
                <w:color w:val="000000"/>
                <w:sz w:val="10"/>
                <w:szCs w:val="10"/>
              </w:rPr>
              <w:t>80</w:t>
            </w:r>
          </w:p>
        </w:tc>
      </w:tr>
      <w:tr w:rsidR="00C75EB7" w:rsidRPr="00B65F67" w:rsidTr="00D579E4">
        <w:trPr>
          <w:jc w:val="center"/>
        </w:trPr>
        <w:tc>
          <w:tcPr>
            <w:tcW w:w="856" w:type="dxa"/>
            <w:tcBorders>
              <w:top w:val="single" w:sz="4" w:space="0" w:color="auto"/>
              <w:left w:val="single" w:sz="4" w:space="0" w:color="auto"/>
              <w:bottom w:val="single" w:sz="4" w:space="0" w:color="auto"/>
              <w:right w:val="single" w:sz="4" w:space="0" w:color="auto"/>
            </w:tcBorders>
            <w:shd w:val="clear" w:color="auto" w:fill="D9D9D9"/>
          </w:tcPr>
          <w:p w:rsidR="00544C7F" w:rsidRPr="00B65F67" w:rsidRDefault="00B37CF5" w:rsidP="00B65F67">
            <w:pPr>
              <w:spacing w:line="140" w:lineRule="exact"/>
              <w:ind w:left="200" w:hanging="200"/>
              <w:jc w:val="center"/>
              <w:rPr>
                <w:rFonts w:ascii="Arial" w:hAnsi="Arial" w:cs="Arial"/>
                <w:sz w:val="10"/>
                <w:szCs w:val="10"/>
              </w:rPr>
            </w:pPr>
            <w:r>
              <w:rPr>
                <w:rFonts w:ascii="Arial" w:hAnsi="Arial" w:cs="Arial" w:hint="eastAsia"/>
                <w:sz w:val="10"/>
                <w:szCs w:val="10"/>
              </w:rPr>
              <w:t>GD</w:t>
            </w:r>
            <w:r w:rsidR="00544C7F" w:rsidRPr="00B65F67">
              <w:rPr>
                <w:rFonts w:ascii="Arial" w:hAnsi="Arial" w:cs="Arial" w:hint="eastAsia"/>
                <w:sz w:val="10"/>
                <w:szCs w:val="10"/>
              </w:rPr>
              <w:t>100</w:t>
            </w:r>
            <w:r w:rsidR="00544C7F" w:rsidRPr="00B65F67">
              <w:rPr>
                <w:rFonts w:ascii="Arial" w:hAnsi="Arial" w:cs="Arial"/>
                <w:sz w:val="10"/>
                <w:szCs w:val="10"/>
              </w:rPr>
              <w:t>-5R5G-4</w:t>
            </w:r>
          </w:p>
        </w:tc>
        <w:tc>
          <w:tcPr>
            <w:tcW w:w="8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44C7F" w:rsidRPr="00B65F67" w:rsidRDefault="00544C7F" w:rsidP="00B65F67">
            <w:pPr>
              <w:widowControl/>
              <w:spacing w:line="140" w:lineRule="exact"/>
              <w:ind w:left="301" w:hanging="301"/>
              <w:jc w:val="left"/>
              <w:rPr>
                <w:rFonts w:ascii="Arial" w:hAnsi="Arial" w:cs="Arial"/>
                <w:b/>
                <w:sz w:val="15"/>
                <w:szCs w:val="15"/>
              </w:rPr>
            </w:pPr>
          </w:p>
        </w:tc>
        <w:tc>
          <w:tcPr>
            <w:tcW w:w="779"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SimSun" w:cs="Arial"/>
                <w:sz w:val="10"/>
                <w:szCs w:val="10"/>
              </w:rPr>
            </w:pPr>
            <w:r w:rsidRPr="00B65F67">
              <w:rPr>
                <w:rFonts w:ascii="Arial" w:hAnsi="SimSun" w:cs="Arial"/>
                <w:sz w:val="10"/>
                <w:szCs w:val="10"/>
              </w:rPr>
              <w:t>116.4</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SimSun" w:cs="Arial"/>
                <w:sz w:val="10"/>
                <w:szCs w:val="10"/>
              </w:rPr>
            </w:pPr>
            <w:r w:rsidRPr="00B65F67">
              <w:rPr>
                <w:rFonts w:ascii="Arial" w:hAnsi="SimSun" w:cs="Arial"/>
                <w:sz w:val="10"/>
                <w:szCs w:val="10"/>
              </w:rPr>
              <w:t>0.75</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SimSun" w:cs="Arial"/>
                <w:sz w:val="10"/>
                <w:szCs w:val="10"/>
              </w:rPr>
            </w:pPr>
            <w:r w:rsidRPr="00B65F67">
              <w:rPr>
                <w:rFonts w:ascii="Arial" w:hAnsi="SimSun" w:cs="Arial"/>
                <w:sz w:val="10"/>
                <w:szCs w:val="10"/>
              </w:rPr>
              <w:t>4.125</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SimSun" w:cs="Arial"/>
                <w:sz w:val="10"/>
                <w:szCs w:val="10"/>
              </w:rPr>
            </w:pPr>
            <w:r w:rsidRPr="00B65F67">
              <w:rPr>
                <w:rFonts w:ascii="Arial" w:hAnsi="SimSun" w:cs="Arial"/>
                <w:sz w:val="10"/>
                <w:szCs w:val="10"/>
              </w:rPr>
              <w:t>6.6</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Arial" w:cs="Arial"/>
                <w:color w:val="000000"/>
                <w:sz w:val="10"/>
                <w:szCs w:val="10"/>
              </w:rPr>
            </w:pPr>
            <w:r w:rsidRPr="00B65F67">
              <w:rPr>
                <w:rFonts w:ascii="Arial" w:hAnsi="Arial" w:cs="Arial"/>
                <w:color w:val="000000"/>
                <w:sz w:val="10"/>
                <w:szCs w:val="10"/>
              </w:rPr>
              <w:t>60</w:t>
            </w:r>
          </w:p>
        </w:tc>
      </w:tr>
      <w:tr w:rsidR="00C75EB7" w:rsidRPr="00B65F67" w:rsidTr="00D579E4">
        <w:trPr>
          <w:jc w:val="center"/>
        </w:trPr>
        <w:tc>
          <w:tcPr>
            <w:tcW w:w="856" w:type="dxa"/>
            <w:tcBorders>
              <w:top w:val="single" w:sz="4" w:space="0" w:color="auto"/>
              <w:left w:val="single" w:sz="4" w:space="0" w:color="auto"/>
              <w:bottom w:val="single" w:sz="4" w:space="0" w:color="auto"/>
              <w:right w:val="single" w:sz="4" w:space="0" w:color="auto"/>
            </w:tcBorders>
            <w:shd w:val="clear" w:color="auto" w:fill="D9D9D9"/>
          </w:tcPr>
          <w:p w:rsidR="00544C7F" w:rsidRPr="00B65F67" w:rsidRDefault="00B37CF5" w:rsidP="00B65F67">
            <w:pPr>
              <w:spacing w:line="140" w:lineRule="exact"/>
              <w:ind w:left="200" w:hanging="200"/>
              <w:jc w:val="center"/>
              <w:rPr>
                <w:rFonts w:ascii="Arial" w:hAnsi="Arial" w:cs="Arial"/>
                <w:sz w:val="10"/>
                <w:szCs w:val="10"/>
              </w:rPr>
            </w:pPr>
            <w:r>
              <w:rPr>
                <w:rFonts w:ascii="Arial" w:hAnsi="Arial" w:cs="Arial" w:hint="eastAsia"/>
                <w:sz w:val="10"/>
                <w:szCs w:val="10"/>
              </w:rPr>
              <w:t>GD</w:t>
            </w:r>
            <w:r w:rsidR="00544C7F" w:rsidRPr="00B65F67">
              <w:rPr>
                <w:rFonts w:ascii="Arial" w:hAnsi="Arial" w:cs="Arial" w:hint="eastAsia"/>
                <w:sz w:val="10"/>
                <w:szCs w:val="10"/>
              </w:rPr>
              <w:t>100</w:t>
            </w:r>
            <w:r w:rsidR="00544C7F" w:rsidRPr="00B65F67">
              <w:rPr>
                <w:rFonts w:ascii="Arial" w:hAnsi="Arial" w:cs="Arial"/>
                <w:sz w:val="10"/>
                <w:szCs w:val="10"/>
              </w:rPr>
              <w:t>-7R5G-4</w:t>
            </w:r>
          </w:p>
        </w:tc>
        <w:tc>
          <w:tcPr>
            <w:tcW w:w="8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44C7F" w:rsidRPr="00B65F67" w:rsidRDefault="00544C7F" w:rsidP="00B65F67">
            <w:pPr>
              <w:widowControl/>
              <w:spacing w:line="140" w:lineRule="exact"/>
              <w:ind w:left="301" w:hanging="301"/>
              <w:jc w:val="left"/>
              <w:rPr>
                <w:rFonts w:ascii="Arial" w:hAnsi="Arial" w:cs="Arial"/>
                <w:b/>
                <w:sz w:val="15"/>
                <w:szCs w:val="15"/>
              </w:rPr>
            </w:pPr>
          </w:p>
        </w:tc>
        <w:tc>
          <w:tcPr>
            <w:tcW w:w="779"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SimSun" w:cs="Arial"/>
                <w:sz w:val="10"/>
                <w:szCs w:val="10"/>
              </w:rPr>
            </w:pPr>
            <w:r w:rsidRPr="00B65F67">
              <w:rPr>
                <w:rFonts w:ascii="Arial" w:hAnsi="SimSun" w:cs="Arial"/>
                <w:sz w:val="10"/>
                <w:szCs w:val="10"/>
              </w:rPr>
              <w:t>85.3</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SimSun" w:cs="Arial"/>
                <w:sz w:val="10"/>
                <w:szCs w:val="10"/>
              </w:rPr>
            </w:pPr>
            <w:r w:rsidRPr="00B65F67">
              <w:rPr>
                <w:rFonts w:ascii="Arial" w:hAnsi="SimSun" w:cs="Arial"/>
                <w:sz w:val="10"/>
                <w:szCs w:val="10"/>
              </w:rPr>
              <w:t>1.125</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SimSun" w:cs="Arial"/>
                <w:sz w:val="10"/>
                <w:szCs w:val="10"/>
              </w:rPr>
            </w:pPr>
            <w:r w:rsidRPr="00B65F67">
              <w:rPr>
                <w:rFonts w:ascii="Arial" w:hAnsi="SimSun" w:cs="Arial"/>
                <w:sz w:val="10"/>
                <w:szCs w:val="10"/>
              </w:rPr>
              <w:t>5.625</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SimSun" w:cs="Arial"/>
                <w:sz w:val="10"/>
                <w:szCs w:val="10"/>
              </w:rPr>
            </w:pPr>
            <w:r w:rsidRPr="00B65F67">
              <w:rPr>
                <w:rFonts w:ascii="Arial" w:hAnsi="SimSun" w:cs="Arial"/>
                <w:sz w:val="10"/>
                <w:szCs w:val="10"/>
              </w:rPr>
              <w:t>9</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Arial" w:cs="Arial"/>
                <w:color w:val="000000"/>
                <w:sz w:val="10"/>
                <w:szCs w:val="10"/>
              </w:rPr>
            </w:pPr>
            <w:r w:rsidRPr="00B65F67">
              <w:rPr>
                <w:rFonts w:ascii="Arial" w:hAnsi="Arial" w:cs="Arial"/>
                <w:color w:val="000000"/>
                <w:sz w:val="10"/>
                <w:szCs w:val="10"/>
              </w:rPr>
              <w:t>47</w:t>
            </w:r>
          </w:p>
        </w:tc>
      </w:tr>
      <w:tr w:rsidR="00C75EB7" w:rsidRPr="00B65F67" w:rsidTr="00D579E4">
        <w:trPr>
          <w:jc w:val="center"/>
        </w:trPr>
        <w:tc>
          <w:tcPr>
            <w:tcW w:w="856" w:type="dxa"/>
            <w:tcBorders>
              <w:top w:val="single" w:sz="4" w:space="0" w:color="auto"/>
              <w:left w:val="single" w:sz="4" w:space="0" w:color="auto"/>
              <w:bottom w:val="single" w:sz="4" w:space="0" w:color="auto"/>
              <w:right w:val="single" w:sz="4" w:space="0" w:color="auto"/>
            </w:tcBorders>
            <w:shd w:val="clear" w:color="auto" w:fill="D9D9D9"/>
          </w:tcPr>
          <w:p w:rsidR="00544C7F" w:rsidRPr="00B65F67" w:rsidRDefault="00B37CF5" w:rsidP="00B65F67">
            <w:pPr>
              <w:spacing w:line="140" w:lineRule="exact"/>
              <w:ind w:left="200" w:hanging="200"/>
              <w:jc w:val="center"/>
              <w:rPr>
                <w:rFonts w:ascii="Arial" w:hAnsi="Arial" w:cs="Arial"/>
                <w:sz w:val="10"/>
                <w:szCs w:val="10"/>
              </w:rPr>
            </w:pPr>
            <w:r>
              <w:rPr>
                <w:rFonts w:ascii="Arial" w:hAnsi="Arial" w:cs="Arial" w:hint="eastAsia"/>
                <w:sz w:val="10"/>
                <w:szCs w:val="10"/>
              </w:rPr>
              <w:t>GD</w:t>
            </w:r>
            <w:r w:rsidR="00544C7F" w:rsidRPr="00B65F67">
              <w:rPr>
                <w:rFonts w:ascii="Arial" w:hAnsi="Arial" w:cs="Arial" w:hint="eastAsia"/>
                <w:sz w:val="10"/>
                <w:szCs w:val="10"/>
              </w:rPr>
              <w:t>100</w:t>
            </w:r>
            <w:r w:rsidR="00544C7F" w:rsidRPr="00B65F67">
              <w:rPr>
                <w:rFonts w:ascii="Arial" w:hAnsi="Arial" w:cs="Arial"/>
                <w:sz w:val="10"/>
                <w:szCs w:val="10"/>
              </w:rPr>
              <w:t>-011G-4</w:t>
            </w:r>
          </w:p>
        </w:tc>
        <w:tc>
          <w:tcPr>
            <w:tcW w:w="8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44C7F" w:rsidRPr="00B65F67" w:rsidRDefault="00544C7F" w:rsidP="00B65F67">
            <w:pPr>
              <w:widowControl/>
              <w:spacing w:line="140" w:lineRule="exact"/>
              <w:ind w:left="301" w:hanging="301"/>
              <w:jc w:val="left"/>
              <w:rPr>
                <w:rFonts w:ascii="Arial" w:hAnsi="Arial" w:cs="Arial"/>
                <w:b/>
                <w:sz w:val="15"/>
                <w:szCs w:val="15"/>
              </w:rPr>
            </w:pPr>
          </w:p>
        </w:tc>
        <w:tc>
          <w:tcPr>
            <w:tcW w:w="779"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SimSun" w:cs="Arial"/>
                <w:sz w:val="10"/>
                <w:szCs w:val="10"/>
              </w:rPr>
            </w:pPr>
            <w:r w:rsidRPr="00B65F67">
              <w:rPr>
                <w:rFonts w:ascii="Arial" w:hAnsi="SimSun" w:cs="Arial"/>
                <w:sz w:val="10"/>
                <w:szCs w:val="10"/>
              </w:rPr>
              <w:t>58.2</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SimSun" w:cs="Arial"/>
                <w:sz w:val="10"/>
                <w:szCs w:val="10"/>
              </w:rPr>
            </w:pPr>
            <w:r w:rsidRPr="00B65F67">
              <w:rPr>
                <w:rFonts w:ascii="Arial" w:hAnsi="SimSun" w:cs="Arial"/>
                <w:sz w:val="10"/>
                <w:szCs w:val="10"/>
              </w:rPr>
              <w:t>1.65</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SimSun" w:cs="Arial"/>
                <w:sz w:val="10"/>
                <w:szCs w:val="10"/>
              </w:rPr>
            </w:pPr>
            <w:r w:rsidRPr="00B65F67">
              <w:rPr>
                <w:rFonts w:ascii="Arial" w:hAnsi="SimSun" w:cs="Arial"/>
                <w:sz w:val="10"/>
                <w:szCs w:val="10"/>
              </w:rPr>
              <w:t>8.25</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SimSun" w:cs="Arial"/>
                <w:sz w:val="10"/>
                <w:szCs w:val="10"/>
              </w:rPr>
            </w:pPr>
            <w:r w:rsidRPr="00B65F67">
              <w:rPr>
                <w:rFonts w:ascii="Arial" w:hAnsi="SimSun" w:cs="Arial"/>
                <w:sz w:val="10"/>
                <w:szCs w:val="10"/>
              </w:rPr>
              <w:t>13.2</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Arial" w:cs="Arial"/>
                <w:color w:val="000000"/>
                <w:sz w:val="10"/>
                <w:szCs w:val="10"/>
              </w:rPr>
            </w:pPr>
            <w:r w:rsidRPr="00B65F67">
              <w:rPr>
                <w:rFonts w:ascii="Arial" w:hAnsi="Arial" w:cs="Arial"/>
                <w:color w:val="000000"/>
                <w:sz w:val="10"/>
                <w:szCs w:val="10"/>
              </w:rPr>
              <w:t>31</w:t>
            </w:r>
          </w:p>
        </w:tc>
      </w:tr>
      <w:tr w:rsidR="00C75EB7" w:rsidRPr="00B65F67" w:rsidTr="00D579E4">
        <w:trPr>
          <w:jc w:val="center"/>
        </w:trPr>
        <w:tc>
          <w:tcPr>
            <w:tcW w:w="856" w:type="dxa"/>
            <w:tcBorders>
              <w:top w:val="single" w:sz="4" w:space="0" w:color="auto"/>
              <w:left w:val="single" w:sz="4" w:space="0" w:color="auto"/>
              <w:bottom w:val="single" w:sz="4" w:space="0" w:color="auto"/>
              <w:right w:val="single" w:sz="4" w:space="0" w:color="auto"/>
            </w:tcBorders>
            <w:shd w:val="clear" w:color="auto" w:fill="D9D9D9"/>
          </w:tcPr>
          <w:p w:rsidR="00544C7F" w:rsidRPr="00B65F67" w:rsidRDefault="00B37CF5" w:rsidP="00B65F67">
            <w:pPr>
              <w:spacing w:line="140" w:lineRule="exact"/>
              <w:ind w:left="200" w:hanging="200"/>
              <w:jc w:val="center"/>
              <w:rPr>
                <w:rFonts w:ascii="Arial" w:hAnsi="Arial" w:cs="Arial"/>
                <w:sz w:val="10"/>
                <w:szCs w:val="10"/>
              </w:rPr>
            </w:pPr>
            <w:r>
              <w:rPr>
                <w:rFonts w:ascii="Arial" w:hAnsi="Arial" w:cs="Arial" w:hint="eastAsia"/>
                <w:sz w:val="10"/>
                <w:szCs w:val="10"/>
              </w:rPr>
              <w:t>GD</w:t>
            </w:r>
            <w:r w:rsidR="00544C7F" w:rsidRPr="00B65F67">
              <w:rPr>
                <w:rFonts w:ascii="Arial" w:hAnsi="Arial" w:cs="Arial" w:hint="eastAsia"/>
                <w:sz w:val="10"/>
                <w:szCs w:val="10"/>
              </w:rPr>
              <w:t>100</w:t>
            </w:r>
            <w:r w:rsidR="00544C7F" w:rsidRPr="00B65F67">
              <w:rPr>
                <w:rFonts w:ascii="Arial" w:hAnsi="Arial" w:cs="Arial"/>
                <w:sz w:val="10"/>
                <w:szCs w:val="10"/>
              </w:rPr>
              <w:t>-015G-4</w:t>
            </w:r>
          </w:p>
        </w:tc>
        <w:tc>
          <w:tcPr>
            <w:tcW w:w="8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44C7F" w:rsidRPr="00B65F67" w:rsidRDefault="00544C7F" w:rsidP="00B65F67">
            <w:pPr>
              <w:widowControl/>
              <w:spacing w:line="140" w:lineRule="exact"/>
              <w:ind w:left="301" w:hanging="301"/>
              <w:jc w:val="left"/>
              <w:rPr>
                <w:rFonts w:ascii="Arial" w:hAnsi="Arial" w:cs="Arial"/>
                <w:b/>
                <w:sz w:val="15"/>
                <w:szCs w:val="15"/>
              </w:rPr>
            </w:pPr>
          </w:p>
        </w:tc>
        <w:tc>
          <w:tcPr>
            <w:tcW w:w="779"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SimSun" w:cs="Arial"/>
                <w:sz w:val="10"/>
                <w:szCs w:val="10"/>
              </w:rPr>
            </w:pPr>
            <w:r w:rsidRPr="00B65F67">
              <w:rPr>
                <w:rFonts w:ascii="Arial" w:hAnsi="SimSun" w:cs="Arial"/>
                <w:sz w:val="10"/>
                <w:szCs w:val="10"/>
              </w:rPr>
              <w:t>42.7</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SimSun" w:cs="Arial"/>
                <w:sz w:val="10"/>
                <w:szCs w:val="10"/>
              </w:rPr>
            </w:pPr>
            <w:r w:rsidRPr="00B65F67">
              <w:rPr>
                <w:rFonts w:ascii="Arial" w:hAnsi="SimSun" w:cs="Arial"/>
                <w:sz w:val="10"/>
                <w:szCs w:val="10"/>
              </w:rPr>
              <w:t>2.25</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SimSun" w:cs="Arial"/>
                <w:sz w:val="10"/>
                <w:szCs w:val="10"/>
              </w:rPr>
            </w:pPr>
            <w:r w:rsidRPr="00B65F67">
              <w:rPr>
                <w:rFonts w:ascii="Arial" w:hAnsi="SimSun" w:cs="Arial"/>
                <w:sz w:val="10"/>
                <w:szCs w:val="10"/>
              </w:rPr>
              <w:t>11.25</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SimSun" w:cs="Arial"/>
                <w:sz w:val="10"/>
                <w:szCs w:val="10"/>
              </w:rPr>
            </w:pPr>
            <w:r w:rsidRPr="00B65F67">
              <w:rPr>
                <w:rFonts w:ascii="Arial" w:hAnsi="SimSun" w:cs="Arial"/>
                <w:sz w:val="10"/>
                <w:szCs w:val="10"/>
              </w:rPr>
              <w:t>18</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tcPr>
          <w:p w:rsidR="00544C7F" w:rsidRPr="00B65F67" w:rsidRDefault="00544C7F" w:rsidP="00B65F67">
            <w:pPr>
              <w:spacing w:line="140" w:lineRule="exact"/>
              <w:jc w:val="center"/>
              <w:rPr>
                <w:rFonts w:ascii="Arial" w:hAnsi="Arial" w:cs="Arial"/>
                <w:color w:val="000000"/>
                <w:sz w:val="10"/>
                <w:szCs w:val="10"/>
              </w:rPr>
            </w:pPr>
            <w:r w:rsidRPr="00B65F67">
              <w:rPr>
                <w:rFonts w:ascii="Arial" w:hAnsi="Arial" w:cs="Arial"/>
                <w:color w:val="000000"/>
                <w:sz w:val="10"/>
                <w:szCs w:val="10"/>
              </w:rPr>
              <w:t>23</w:t>
            </w:r>
          </w:p>
        </w:tc>
      </w:tr>
    </w:tbl>
    <w:p w:rsidR="00763398" w:rsidRPr="00C75EB7" w:rsidRDefault="00C75EB7" w:rsidP="007329F1">
      <w:pPr>
        <w:spacing w:line="180" w:lineRule="exact"/>
        <w:rPr>
          <w:rFonts w:ascii="Arial" w:hAnsi="Arial" w:cs="Arial"/>
          <w:b/>
          <w:sz w:val="11"/>
          <w:szCs w:val="11"/>
          <w:lang w:val="ru-RU"/>
        </w:rPr>
      </w:pPr>
      <w:r>
        <w:rPr>
          <w:rFonts w:ascii="Arial" w:hAnsi="Arial" w:cs="Arial"/>
          <w:b/>
          <w:sz w:val="11"/>
          <w:szCs w:val="11"/>
          <w:lang w:val="ru-RU"/>
        </w:rPr>
        <w:t>Примечание</w:t>
      </w:r>
      <w:r w:rsidR="00996F0B" w:rsidRPr="00C75EB7">
        <w:rPr>
          <w:rFonts w:ascii="Arial" w:hAnsi="Arial" w:cs="Arial"/>
          <w:b/>
          <w:sz w:val="11"/>
          <w:szCs w:val="11"/>
          <w:lang w:val="ru-RU"/>
        </w:rPr>
        <w:t>:</w:t>
      </w:r>
    </w:p>
    <w:p w:rsidR="00763398" w:rsidRPr="00C75EB7" w:rsidRDefault="00C75EB7" w:rsidP="007329F1">
      <w:pPr>
        <w:spacing w:line="180" w:lineRule="exact"/>
        <w:rPr>
          <w:rFonts w:ascii="Arial" w:hAnsi="Arial" w:cs="Arial"/>
          <w:sz w:val="11"/>
          <w:szCs w:val="11"/>
          <w:lang w:val="ru-RU"/>
        </w:rPr>
      </w:pPr>
      <w:r w:rsidRPr="00C75EB7">
        <w:rPr>
          <w:rFonts w:ascii="Arial" w:hAnsi="Arial" w:cs="Arial"/>
          <w:sz w:val="11"/>
          <w:szCs w:val="11"/>
          <w:lang w:val="ru-RU"/>
        </w:rPr>
        <w:t xml:space="preserve">Выберите резистор </w:t>
      </w:r>
      <w:r>
        <w:rPr>
          <w:rFonts w:ascii="Arial" w:hAnsi="Arial" w:cs="Arial"/>
          <w:sz w:val="11"/>
          <w:szCs w:val="11"/>
          <w:lang w:val="ru-RU"/>
        </w:rPr>
        <w:t xml:space="preserve">и модуль </w:t>
      </w:r>
      <w:r w:rsidRPr="00C75EB7">
        <w:rPr>
          <w:rFonts w:ascii="Arial" w:hAnsi="Arial" w:cs="Arial"/>
          <w:sz w:val="11"/>
          <w:szCs w:val="11"/>
          <w:lang w:val="ru-RU"/>
        </w:rPr>
        <w:t>торможения по данным нашей компании</w:t>
      </w:r>
      <w:r w:rsidR="00763398" w:rsidRPr="00C75EB7">
        <w:rPr>
          <w:rFonts w:ascii="Arial" w:hAnsi="Arial" w:cs="Arial"/>
          <w:sz w:val="11"/>
          <w:szCs w:val="11"/>
          <w:lang w:val="ru-RU"/>
        </w:rPr>
        <w:t xml:space="preserve">. </w:t>
      </w:r>
    </w:p>
    <w:p w:rsidR="00003B1A" w:rsidRPr="00C75EB7" w:rsidRDefault="00C75EB7" w:rsidP="007329F1">
      <w:pPr>
        <w:spacing w:line="180" w:lineRule="exact"/>
        <w:rPr>
          <w:rFonts w:ascii="Arial" w:hAnsi="Arial" w:cs="Arial"/>
          <w:sz w:val="11"/>
          <w:szCs w:val="11"/>
          <w:lang w:val="ru-RU"/>
        </w:rPr>
      </w:pPr>
      <w:r w:rsidRPr="00C75EB7">
        <w:rPr>
          <w:rFonts w:ascii="Arial" w:hAnsi="Arial" w:cs="Arial"/>
          <w:sz w:val="11"/>
          <w:szCs w:val="11"/>
          <w:lang w:val="ru-RU"/>
        </w:rPr>
        <w:t xml:space="preserve">Тормозной резистор может увеличить тормозной момент </w:t>
      </w:r>
      <w:r>
        <w:rPr>
          <w:rFonts w:ascii="Arial" w:hAnsi="Arial" w:cs="Arial"/>
          <w:sz w:val="11"/>
          <w:szCs w:val="11"/>
          <w:lang w:val="ru-RU"/>
        </w:rPr>
        <w:t>ПЧ</w:t>
      </w:r>
      <w:r w:rsidR="00763398" w:rsidRPr="00C75EB7">
        <w:rPr>
          <w:rFonts w:ascii="Arial" w:hAnsi="Arial" w:cs="Arial"/>
          <w:sz w:val="11"/>
          <w:szCs w:val="11"/>
          <w:lang w:val="ru-RU"/>
        </w:rPr>
        <w:t>.</w:t>
      </w:r>
      <w:r w:rsidRPr="00C75EB7">
        <w:rPr>
          <w:rFonts w:ascii="Arial" w:hAnsi="Arial" w:cs="Arial"/>
          <w:sz w:val="11"/>
          <w:szCs w:val="11"/>
          <w:lang w:val="ru-RU"/>
        </w:rPr>
        <w:t xml:space="preserve"> Мощность резистора в приведенной выше таблице предназначена на тормозной момент 100% и 10% коэффициент торможения. Если пользователям требуется больш</w:t>
      </w:r>
      <w:r>
        <w:rPr>
          <w:rFonts w:ascii="Arial" w:hAnsi="Arial" w:cs="Arial"/>
          <w:sz w:val="11"/>
          <w:szCs w:val="11"/>
          <w:lang w:val="ru-RU"/>
        </w:rPr>
        <w:t>ий</w:t>
      </w:r>
      <w:r w:rsidRPr="00C75EB7">
        <w:rPr>
          <w:rFonts w:ascii="Arial" w:hAnsi="Arial" w:cs="Arial"/>
          <w:sz w:val="11"/>
          <w:szCs w:val="11"/>
          <w:lang w:val="ru-RU"/>
        </w:rPr>
        <w:t xml:space="preserve"> тормозной момент, </w:t>
      </w:r>
      <w:r>
        <w:rPr>
          <w:rFonts w:ascii="Arial" w:hAnsi="Arial" w:cs="Arial"/>
          <w:sz w:val="11"/>
          <w:szCs w:val="11"/>
          <w:lang w:val="ru-RU"/>
        </w:rPr>
        <w:t>то</w:t>
      </w:r>
      <w:r w:rsidRPr="00C75EB7">
        <w:rPr>
          <w:rFonts w:ascii="Arial" w:hAnsi="Arial" w:cs="Arial"/>
          <w:sz w:val="11"/>
          <w:szCs w:val="11"/>
          <w:lang w:val="ru-RU"/>
        </w:rPr>
        <w:t xml:space="preserve"> уменьшит</w:t>
      </w:r>
      <w:r>
        <w:rPr>
          <w:rFonts w:ascii="Arial" w:hAnsi="Arial" w:cs="Arial"/>
          <w:sz w:val="11"/>
          <w:szCs w:val="11"/>
          <w:lang w:val="ru-RU"/>
        </w:rPr>
        <w:t>е</w:t>
      </w:r>
      <w:r w:rsidRPr="00C75EB7">
        <w:rPr>
          <w:rFonts w:ascii="Arial" w:hAnsi="Arial" w:cs="Arial"/>
          <w:sz w:val="11"/>
          <w:szCs w:val="11"/>
          <w:lang w:val="ru-RU"/>
        </w:rPr>
        <w:t xml:space="preserve"> тормозной резистор и увелич</w:t>
      </w:r>
      <w:r>
        <w:rPr>
          <w:rFonts w:ascii="Arial" w:hAnsi="Arial" w:cs="Arial"/>
          <w:sz w:val="11"/>
          <w:szCs w:val="11"/>
          <w:lang w:val="ru-RU"/>
        </w:rPr>
        <w:t xml:space="preserve">ьтенапряжение </w:t>
      </w:r>
      <w:r w:rsidRPr="00C75EB7">
        <w:rPr>
          <w:rFonts w:ascii="Arial" w:hAnsi="Arial" w:cs="Arial"/>
          <w:sz w:val="11"/>
          <w:szCs w:val="11"/>
          <w:lang w:val="ru-RU"/>
        </w:rPr>
        <w:t>питания</w:t>
      </w:r>
      <w:r w:rsidR="00763398" w:rsidRPr="00C75EB7">
        <w:rPr>
          <w:rFonts w:ascii="Arial" w:hAnsi="Arial" w:cs="Arial"/>
          <w:sz w:val="11"/>
          <w:szCs w:val="11"/>
          <w:lang w:val="ru-RU"/>
        </w:rPr>
        <w:t xml:space="preserve">. </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9"/>
        <w:gridCol w:w="4668"/>
      </w:tblGrid>
      <w:tr w:rsidR="00003B1A" w:rsidRPr="00E05F3E" w:rsidTr="00C75EB7">
        <w:trPr>
          <w:jc w:val="center"/>
        </w:trPr>
        <w:tc>
          <w:tcPr>
            <w:tcW w:w="719" w:type="dxa"/>
            <w:vAlign w:val="center"/>
          </w:tcPr>
          <w:p w:rsidR="00003B1A" w:rsidRPr="00245F65" w:rsidRDefault="00A41BA3" w:rsidP="007329F1">
            <w:pPr>
              <w:jc w:val="center"/>
              <w:rPr>
                <w:rFonts w:ascii="Arial" w:hAnsi="Arial" w:cs="Arial"/>
                <w:bCs/>
                <w:sz w:val="15"/>
                <w:szCs w:val="15"/>
                <w:lang w:val="ru-RU"/>
              </w:rPr>
            </w:pPr>
            <w:r w:rsidRPr="00A41BA3">
              <w:rPr>
                <w:rFonts w:ascii="Arial" w:hAnsi="Arial" w:cs="Arial"/>
                <w:bCs/>
                <w:noProof/>
                <w:color w:val="000000"/>
                <w:sz w:val="11"/>
                <w:szCs w:val="11"/>
                <w:lang w:val="ru-RU" w:eastAsia="ru-RU"/>
              </w:rPr>
              <w:pict>
                <v:group id="_x0000_s1048" style="position:absolute;left:0;text-align:left;margin-left:9.05pt;margin-top:-13.3pt;width:16.4pt;height:14.45pt;z-index:-251606016;mso-position-horizontal-relative:page" coordorigin="1471,856" coordsize="46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">
                  <v:group id="Group 1337" o:spid="_x0000_s1057" style="position:absolute;left:1481;top:866;width:448;height:380" coordorigin="1481,866" coordsize="448,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shape id="Freeform 1338" o:spid="_x0000_s1058" style="position:absolute;left:1481;top:866;width:448;height:380;visibility:visible;mso-wrap-style:square;v-text-anchor:top" coordsize="44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x/58IA&#10;AADdAAAADwAAAGRycy9kb3ducmV2LnhtbERPTYvCMBC9L/gfwix4W9MuKlKNsgiCnmSrB49DMybV&#10;ZlKbrNZ/v1lY8DaP9zmLVe8acacu1J4V5KMMBHHldc1GwfGw+ZiBCBFZY+OZFDwpwGo5eFtgof2D&#10;v+leRiNSCIcCFdgY20LKUFlyGEa+JU7c2XcOY4KdkbrDRwp3jfzMsql0WHNqsNjS2lJ1LX+cArm7&#10;TfT1dLaX28aU+4Np95jvlBq+919zEJH6+BL/u7c6zR/nE/j7Jp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jH/nwgAAAN0AAAAPAAAAAAAAAAAAAAAAAJgCAABkcnMvZG93&#10;bnJldi54bWxQSwUGAAAAAAQABAD1AAAAhwMAAAAA&#10;" path="m230,l219,r-8,3l205,6,2,356r-2,l,364r2,5l5,375r2,2l15,381r422,l439,377r4,-2l445,372r2,-8l447,356,437,335,426,318,403,282,325,154,249,26,241,9,236,6,234,3,230,e" fillcolor="#050500" stroked="f">
                      <v:path arrowok="t" o:connecttype="custom" o:connectlocs="230,866;219,866;211,869;205,872;2,1222;0,1222;0,1230;2,1235;5,1241;7,1243;15,1247;437,1247;439,1243;443,1241;445,1238;447,1230;447,1222;437,1201;426,1184;403,1148;325,1020;249,892;241,875;236,872;234,869;230,866" o:connectangles="0,0,0,0,0,0,0,0,0,0,0,0,0,0,0,0,0,0,0,0,0,0,0,0,0,0"/>
                    </v:shape>
                  </v:group>
                  <v:group id="Group 1339" o:spid="_x0000_s1055" style="position:absolute;left:1517;top:900;width:378;height:318" coordorigin="1517,900" coordsize="3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shape id="Freeform 1340" o:spid="_x0000_s1056" style="position:absolute;left:1517;top:900;width:378;height:318;visibility:visible;mso-wrap-style:square;v-text-anchor:top" coordsize="37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tecEA&#10;AADdAAAADwAAAGRycy9kb3ducmV2LnhtbERP22oCMRB9L/gPYYS+1exKsbIaRYSKhb5o+wHjZvaC&#10;m0lIUk39+kYQ+jaHc53lOplBXMiH3rKCclKAIK6t7rlV8P31/jIHESKyxsEyKfilAOvV6GmJlbZX&#10;PtDlGFuRQzhUqKCL0VVShrojg2FiHXHmGusNxgx9K7XHaw43g5wWxUwa7Dk3dOho21F9Pv4YBfHz&#10;hlTMqUll42679HGaOn9S6nmcNgsQkVL8Fz/ce53nv5ZvcP8mn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qrXnBAAAA3QAAAA8AAAAAAAAAAAAAAAAAmAIAAGRycy9kb3du&#10;cmV2LnhtbFBLBQYAAAAABAAEAPUAAACGAwAAAAA=&#10;" path="m186,l,318r378,l342,263,278,154,217,47,194,13,186,e" fillcolor="#fcfc00" stroked="f">
                      <v:path arrowok="t" o:connecttype="custom" o:connectlocs="186,900;0,1218;378,1218;342,1163;278,1054;217,947;194,913;186,900" o:connectangles="0,0,0,0,0,0,0,0"/>
                    </v:shape>
                  </v:group>
                  <v:group id="Group 1341" o:spid="_x0000_s1049" style="position:absolute;left:1648;top:967;width:103;height:246" coordorigin="1648,967" coordsize="103,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pfoccAAADdAAAADwAAAGRycy9kb3ducmV2LnhtbESPQWvCQBCF70L/wzKF&#10;3nSTVkuJriLSlh5EMBaKtyE7JsHsbMhuk/jvnUOhtxnem/e+WW1G16ieulB7NpDOElDEhbc1lwa+&#10;Tx/TN1AhIltsPJOBGwXYrB8mK8ysH/hIfR5LJSEcMjRQxdhmWoeiIodh5lti0S6+cxhl7UptOxwk&#10;3DX6OUletcOapaHClnYVFdf81xn4HHDYvqTv/f562d3Op8XhZ5+SMU+P43YJKtIY/81/119W8Oe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pfoccAAADd&#10;AAAADwAAAAAAAAAAAAAAAACqAgAAZHJzL2Rvd25yZXYueG1sUEsFBgAAAAAEAAQA+gAAAJ4DAAAA&#10;AA==&#10;">
                    <v:shape id="Freeform 1342" o:spid="_x0000_s1054"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fF8UA&#10;AADdAAAADwAAAGRycy9kb3ducmV2LnhtbERPTWvCQBC9F/wPywi96cYSQo2uorYFwVKo9lBvQ3ZM&#10;otnZsLvV6K/vFoTe5vE+ZzrvTCPO5HxtWcFomIAgLqyuuVTwtXsbPIPwAVljY5kUXMnDfNZ7mGKu&#10;7YU/6bwNpYgh7HNUUIXQ5lL6oiKDfmhb4sgdrDMYInSl1A4vMdw08ilJMmmw5thQYUuriorT9sco&#10;2KTrcKXb8oMW+3ebfR/c68vRKfXY7xYTEIG68C++u9c6zk9HY/j7Jp4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p8XxQAAAN0AAAAPAAAAAAAAAAAAAAAAAJgCAABkcnMv&#10;ZG93bnJldi54bWxQSwUGAAAAAAQABAD1AAAAigMAAAAA&#10;" path="m36,179r14,67l82,198r-13,l70,196r-20,l42,184r-6,-5e" fillcolor="#050500" stroked="f">
                      <v:path arrowok="t" o:connecttype="custom" o:connectlocs="36,1146;50,1213;82,1165;69,1165;70,1163;50,1163;42,1151;36,1146" o:connectangles="0,0,0,0,0,0,0,0"/>
                    </v:shape>
                    <v:shape id="Freeform 1343" o:spid="_x0000_s1053"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8N8cA&#10;AADdAAAADwAAAGRycy9kb3ducmV2LnhtbESPQWsCQQyF7wX/wxChtzqriJTVUaxaEFoK2h70Fnbi&#10;7tqdzDIz1bW/vjkUvCW8l/e+zBada9SFQqw9GxgOMlDEhbc1lwa+Pl+fnkHFhGyx8UwGbhRhMe89&#10;zDC3/so7uuxTqSSEY44GqpTaXOtYVOQwDnxLLNrJB4dJ1lBqG/Aq4a7RoyybaIc1S0OFLa0qKr73&#10;P87A23ibbvT78kHL47ufHE5hsz4HYx773XIKKlGX7ub/660V/PFI+OUbGUH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g/DfHAAAA3QAAAA8AAAAAAAAAAAAAAAAAmAIAAGRy&#10;cy9kb3ducmV2LnhtbFBLBQYAAAAABAAEAPUAAACMAwAAAAA=&#10;" path="m86,190r-6,2l69,198r13,l86,192r,-2e" fillcolor="#050500" stroked="f">
                      <v:path arrowok="t" o:connecttype="custom" o:connectlocs="86,1157;80,1159;69,1165;82,1165;86,1159;86,1157" o:connectangles="0,0,0,0,0,0"/>
                    </v:shape>
                    <v:shape id="Freeform 1344" o:spid="_x0000_s1052"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ZrMQA&#10;AADdAAAADwAAAGRycy9kb3ducmV2LnhtbERPS2sCMRC+C/0PYQq9aVYRkdW42BcIitBtD/Y2bGYf&#10;7WayJKmu/nojCL3Nx/ecZdabVhzJ+caygvEoAUFcWN1wpeDr8304B+EDssbWMik4k4ds9TBYYqrt&#10;iT/omIdKxBD2KSqoQ+hSKX1Rk0E/sh1x5ErrDIYIXSW1w1MMN62cJMlMGmw4NtTY0UtNxW/+ZxRs&#10;p5twpsvzntbfOzs7lO7t9ccp9fTYrxcgAvXhX3x3b3ScP52M4fZNP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sWazEAAAA3QAAAA8AAAAAAAAAAAAAAAAAmAIAAGRycy9k&#10;b3ducmV2LnhtbFBLBQYAAAAABAAEAPUAAACJAwAAAAA=&#10;" path="m91,112r-28,l50,196r20,l88,120r3,-8e" fillcolor="#050500" stroked="f">
                      <v:path arrowok="t" o:connecttype="custom" o:connectlocs="91,1079;63,1079;50,1163;70,1163;88,1087;91,1079" o:connectangles="0,0,0,0,0,0"/>
                    </v:shape>
                    <v:shape id="Freeform 1345" o:spid="_x0000_s1051"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7H28QA&#10;AADdAAAADwAAAGRycy9kb3ducmV2LnhtbERPS2sCMRC+C/6HMEJvmu0iUlajWG1BaBF8HPQ2bMbd&#10;1c1kSVJd++sboeBtPr7nTGatqcWVnK8sK3gdJCCIc6srLhTsd5/9NxA+IGusLZOCO3mYTbudCWba&#10;3nhD120oRAxhn6GCMoQmk9LnJRn0A9sQR+5kncEQoSukdniL4aaWaZKMpMGKY0OJDS1Kyi/bH6Pg&#10;a7gKd/p9X9P8+G1Hh5P7WJ6dUi+9dj4GEagNT/G/e6Xj/GGawuObe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x9vEAAAA3QAAAA8AAAAAAAAAAAAAAAAAmAIAAGRycy9k&#10;b3ducmV2LnhtbFBLBQYAAAAABAAEAPUAAACJAwAAAAA=&#10;" path="m86,l42,,,145,63,112r28,l93,103r-51,l69,39,86,e" fillcolor="#050500" stroked="f">
                      <v:path arrowok="t" o:connecttype="custom" o:connectlocs="86,967;42,967;0,1112;63,1079;91,1079;93,1070;42,1070;69,1006;86,967" o:connectangles="0,0,0,0,0,0,0,0,0"/>
                    </v:shape>
                    <v:shape id="Freeform 1346" o:spid="_x0000_s1050"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iQMUA&#10;AADdAAAADwAAAGRycy9kb3ducmV2LnhtbERPTWvCQBC9F/oflin0VjfGICW6ilULQqVQ60FvQ3ZM&#10;YrOzYXer0V/vCoXe5vE+ZzztTCNO5HxtWUG/l4AgLqyuuVSw/X5/eQXhA7LGxjIpuJCH6eTxYYy5&#10;tmf+otMmlCKGsM9RQRVCm0vpi4oM+p5tiSN3sM5giNCVUjs8x3DTyDRJhtJgzbGhwpbmFRU/m1+j&#10;4CNbhQtd3z5ptl/b4e7gloujU+r5qZuNQATqwr/4z73ScX6WDuD+TTx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mJAxQAAAN0AAAAPAAAAAAAAAAAAAAAAAJgCAABkcnMv&#10;ZG93bnJldi54bWxQSwUGAAAAAAQABAD1AAAAigMAAAAA&#10;" path="m103,72l42,103r51,l103,72e" fillcolor="#050500" stroked="f">
                      <v:path arrowok="t" o:connecttype="custom" o:connectlocs="103,1039;42,1070;93,1070;103,1039" o:connectangles="0,0,0,0"/>
                    </v:shape>
                  </v:group>
                  <w10:wrap type="square" anchorx="page"/>
                </v:group>
              </w:pict>
            </w:r>
          </w:p>
        </w:tc>
        <w:tc>
          <w:tcPr>
            <w:tcW w:w="4668" w:type="dxa"/>
            <w:vAlign w:val="center"/>
          </w:tcPr>
          <w:p w:rsidR="00003B1A" w:rsidRPr="00C75EB7" w:rsidRDefault="00C75EB7" w:rsidP="00C75EB7">
            <w:pPr>
              <w:numPr>
                <w:ilvl w:val="0"/>
                <w:numId w:val="1"/>
              </w:numPr>
              <w:tabs>
                <w:tab w:val="clear" w:pos="420"/>
                <w:tab w:val="num" w:pos="146"/>
              </w:tabs>
              <w:adjustRightInd w:val="0"/>
              <w:snapToGrid w:val="0"/>
              <w:spacing w:line="180" w:lineRule="exact"/>
              <w:ind w:left="147" w:hanging="147"/>
              <w:rPr>
                <w:rFonts w:ascii="Arial" w:hAnsi="Arial" w:cs="Arial"/>
                <w:b/>
                <w:bCs/>
                <w:sz w:val="11"/>
                <w:szCs w:val="11"/>
                <w:lang w:val="ru-RU"/>
              </w:rPr>
            </w:pPr>
            <w:r w:rsidRPr="00C75EB7">
              <w:rPr>
                <w:rFonts w:ascii="Arial" w:hAnsi="Arial" w:cs="Arial"/>
                <w:b/>
                <w:bCs/>
                <w:sz w:val="11"/>
                <w:szCs w:val="11"/>
                <w:lang w:val="ru-RU"/>
              </w:rPr>
              <w:t xml:space="preserve">Никогда не используйте тормозной резистор с сопротивлением ниже минимального значения, указанного для конкретного </w:t>
            </w:r>
            <w:r>
              <w:rPr>
                <w:rFonts w:ascii="Arial" w:hAnsi="Arial" w:cs="Arial"/>
                <w:b/>
                <w:bCs/>
                <w:sz w:val="11"/>
                <w:szCs w:val="11"/>
                <w:lang w:val="ru-RU"/>
              </w:rPr>
              <w:t>ПЧ</w:t>
            </w:r>
            <w:r w:rsidR="00763398" w:rsidRPr="00C75EB7">
              <w:rPr>
                <w:rFonts w:ascii="Arial" w:hAnsi="Arial" w:cs="Arial"/>
                <w:b/>
                <w:bCs/>
                <w:sz w:val="11"/>
                <w:szCs w:val="11"/>
                <w:lang w:val="ru-RU"/>
              </w:rPr>
              <w:t>.</w:t>
            </w:r>
          </w:p>
        </w:tc>
      </w:tr>
      <w:tr w:rsidR="00003B1A" w:rsidRPr="00E05F3E" w:rsidTr="00C75EB7">
        <w:trPr>
          <w:jc w:val="center"/>
        </w:trPr>
        <w:tc>
          <w:tcPr>
            <w:tcW w:w="719" w:type="dxa"/>
            <w:vAlign w:val="center"/>
          </w:tcPr>
          <w:p w:rsidR="00003B1A" w:rsidRPr="00D579E4" w:rsidRDefault="00D579E4" w:rsidP="007329F1">
            <w:pPr>
              <w:spacing w:line="180" w:lineRule="exact"/>
              <w:jc w:val="center"/>
              <w:rPr>
                <w:rFonts w:ascii="Arial" w:hAnsi="Arial" w:cs="Arial"/>
                <w:position w:val="6"/>
                <w:sz w:val="15"/>
                <w:szCs w:val="15"/>
                <w:lang w:val="ru-RU"/>
              </w:rPr>
            </w:pPr>
            <w:r>
              <w:rPr>
                <w:noProof/>
              </w:rPr>
              <w:drawing>
                <wp:anchor distT="0" distB="0" distL="0" distR="0" simplePos="0" relativeHeight="251708416" behindDoc="0" locked="0" layoutInCell="1" allowOverlap="1">
                  <wp:simplePos x="0" y="0"/>
                  <wp:positionH relativeFrom="column">
                    <wp:posOffset>28575</wp:posOffset>
                  </wp:positionH>
                  <wp:positionV relativeFrom="paragraph">
                    <wp:posOffset>-206375</wp:posOffset>
                  </wp:positionV>
                  <wp:extent cx="233680" cy="205105"/>
                  <wp:effectExtent l="0" t="0" r="0" b="4445"/>
                  <wp:wrapSquare wrapText="bothSides"/>
                  <wp:docPr id="1412" name="Рисунок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680" cy="205105"/>
                          </a:xfrm>
                          <a:prstGeom prst="rect">
                            <a:avLst/>
                          </a:prstGeom>
                          <a:noFill/>
                          <a:ln>
                            <a:noFill/>
                          </a:ln>
                        </pic:spPr>
                      </pic:pic>
                    </a:graphicData>
                  </a:graphic>
                </wp:anchor>
              </w:drawing>
            </w:r>
          </w:p>
        </w:tc>
        <w:tc>
          <w:tcPr>
            <w:tcW w:w="4668" w:type="dxa"/>
            <w:vAlign w:val="center"/>
          </w:tcPr>
          <w:p w:rsidR="00003B1A" w:rsidRPr="00C75EB7" w:rsidRDefault="00C75EB7" w:rsidP="00C75EB7">
            <w:pPr>
              <w:numPr>
                <w:ilvl w:val="0"/>
                <w:numId w:val="1"/>
              </w:numPr>
              <w:tabs>
                <w:tab w:val="clear" w:pos="420"/>
                <w:tab w:val="num" w:pos="146"/>
              </w:tabs>
              <w:adjustRightInd w:val="0"/>
              <w:snapToGrid w:val="0"/>
              <w:spacing w:line="180" w:lineRule="exact"/>
              <w:ind w:left="147" w:hanging="147"/>
              <w:rPr>
                <w:rFonts w:ascii="Arial" w:hAnsi="Arial" w:cs="Arial"/>
                <w:b/>
                <w:bCs/>
                <w:sz w:val="11"/>
                <w:szCs w:val="11"/>
                <w:lang w:val="ru-RU"/>
              </w:rPr>
            </w:pPr>
            <w:r w:rsidRPr="00C75EB7">
              <w:rPr>
                <w:rFonts w:ascii="Arial" w:hAnsi="Arial" w:cs="Arial"/>
                <w:b/>
                <w:bCs/>
                <w:sz w:val="11"/>
                <w:szCs w:val="11"/>
                <w:lang w:val="ru-RU"/>
              </w:rPr>
              <w:t>Увеличьте мощность тормозно</w:t>
            </w:r>
            <w:r>
              <w:rPr>
                <w:rFonts w:ascii="Arial" w:hAnsi="Arial" w:cs="Arial"/>
                <w:b/>
                <w:bCs/>
                <w:sz w:val="11"/>
                <w:szCs w:val="11"/>
                <w:lang w:val="ru-RU"/>
              </w:rPr>
              <w:t>го</w:t>
            </w:r>
            <w:r w:rsidRPr="00C75EB7">
              <w:rPr>
                <w:rFonts w:ascii="Arial" w:hAnsi="Arial" w:cs="Arial"/>
                <w:b/>
                <w:bCs/>
                <w:sz w:val="11"/>
                <w:szCs w:val="11"/>
                <w:lang w:val="ru-RU"/>
              </w:rPr>
              <w:t xml:space="preserve"> резистор</w:t>
            </w:r>
            <w:r>
              <w:rPr>
                <w:rFonts w:ascii="Arial" w:hAnsi="Arial" w:cs="Arial"/>
                <w:b/>
                <w:bCs/>
                <w:sz w:val="11"/>
                <w:szCs w:val="11"/>
                <w:lang w:val="ru-RU"/>
              </w:rPr>
              <w:t>апри частых</w:t>
            </w:r>
            <w:r w:rsidRPr="00C75EB7">
              <w:rPr>
                <w:rFonts w:ascii="Arial" w:hAnsi="Arial" w:cs="Arial"/>
                <w:b/>
                <w:bCs/>
                <w:sz w:val="11"/>
                <w:szCs w:val="11"/>
                <w:lang w:val="ru-RU"/>
              </w:rPr>
              <w:t xml:space="preserve"> торможения</w:t>
            </w:r>
            <w:r>
              <w:rPr>
                <w:rFonts w:ascii="Arial" w:hAnsi="Arial" w:cs="Arial"/>
                <w:b/>
                <w:bCs/>
                <w:sz w:val="11"/>
                <w:szCs w:val="11"/>
                <w:lang w:val="ru-RU"/>
              </w:rPr>
              <w:t>х</w:t>
            </w:r>
            <w:r w:rsidRPr="00C75EB7">
              <w:rPr>
                <w:rFonts w:ascii="Arial" w:hAnsi="Arial" w:cs="Arial"/>
                <w:b/>
                <w:bCs/>
                <w:sz w:val="11"/>
                <w:szCs w:val="11"/>
                <w:lang w:val="ru-RU"/>
              </w:rPr>
              <w:t xml:space="preserve"> (соотношение частоты использования более чем на 10%).</w:t>
            </w:r>
          </w:p>
        </w:tc>
      </w:tr>
    </w:tbl>
    <w:p w:rsidR="00C75EB7" w:rsidRPr="00C75EB7" w:rsidRDefault="00C75EB7">
      <w:pPr>
        <w:widowControl/>
        <w:jc w:val="left"/>
        <w:rPr>
          <w:rFonts w:ascii="Arial" w:hAnsi="Arial" w:cs="Arial"/>
          <w:b/>
          <w:bCs/>
          <w:sz w:val="11"/>
          <w:szCs w:val="11"/>
          <w:lang w:val="ru-RU"/>
        </w:rPr>
      </w:pPr>
    </w:p>
    <w:p w:rsidR="00763398" w:rsidRPr="00630AEE" w:rsidRDefault="00544C7F" w:rsidP="007329F1">
      <w:pPr>
        <w:pStyle w:val="3"/>
        <w:spacing w:before="31" w:after="31" w:line="180" w:lineRule="exact"/>
        <w:rPr>
          <w:rFonts w:ascii="Arial" w:hAnsi="Arial" w:cs="Arial"/>
          <w:sz w:val="11"/>
          <w:szCs w:val="11"/>
          <w:lang w:val="ru-RU"/>
        </w:rPr>
      </w:pPr>
      <w:r>
        <w:rPr>
          <w:rFonts w:ascii="Arial" w:hAnsi="Arial" w:cs="Arial" w:hint="eastAsia"/>
          <w:sz w:val="11"/>
          <w:szCs w:val="11"/>
        </w:rPr>
        <w:lastRenderedPageBreak/>
        <w:t>C</w:t>
      </w:r>
      <w:r w:rsidR="00003B1A" w:rsidRPr="00C75EB7">
        <w:rPr>
          <w:rFonts w:ascii="Arial" w:hAnsi="Arial" w:cs="Arial"/>
          <w:sz w:val="11"/>
          <w:szCs w:val="11"/>
          <w:lang w:val="ru-RU"/>
        </w:rPr>
        <w:t>.</w:t>
      </w:r>
      <w:r w:rsidR="0022423F" w:rsidRPr="00C75EB7">
        <w:rPr>
          <w:rFonts w:ascii="Arial" w:hAnsi="Arial" w:cs="Arial" w:hint="eastAsia"/>
          <w:sz w:val="11"/>
          <w:szCs w:val="11"/>
          <w:lang w:val="ru-RU"/>
        </w:rPr>
        <w:t>7</w:t>
      </w:r>
      <w:r w:rsidR="00003B1A" w:rsidRPr="00C75EB7">
        <w:rPr>
          <w:rFonts w:ascii="Arial" w:hAnsi="Arial" w:cs="Arial"/>
          <w:sz w:val="11"/>
          <w:szCs w:val="11"/>
          <w:lang w:val="ru-RU"/>
        </w:rPr>
        <w:t>.</w:t>
      </w:r>
      <w:r w:rsidR="0022423F" w:rsidRPr="00C75EB7">
        <w:rPr>
          <w:rFonts w:ascii="Arial" w:hAnsi="Arial" w:cs="Arial" w:hint="eastAsia"/>
          <w:sz w:val="11"/>
          <w:szCs w:val="11"/>
          <w:lang w:val="ru-RU"/>
        </w:rPr>
        <w:t>2</w:t>
      </w:r>
      <w:r w:rsidR="008B0502" w:rsidRPr="00B37CF5">
        <w:rPr>
          <w:rFonts w:ascii="Arial" w:hAnsi="Arial" w:cs="Arial"/>
          <w:sz w:val="11"/>
          <w:szCs w:val="11"/>
          <w:lang w:val="ru-RU"/>
        </w:rPr>
        <w:t xml:space="preserve"> </w:t>
      </w:r>
      <w:r w:rsidR="00630AEE">
        <w:rPr>
          <w:rFonts w:ascii="Arial" w:hAnsi="Arial" w:cs="Arial"/>
          <w:sz w:val="11"/>
          <w:szCs w:val="11"/>
          <w:lang w:val="ru-RU"/>
        </w:rPr>
        <w:t>Размещение тормозных резисторов</w:t>
      </w:r>
    </w:p>
    <w:p w:rsidR="00003B1A" w:rsidRPr="00C75EB7" w:rsidRDefault="00C75EB7" w:rsidP="007329F1">
      <w:pPr>
        <w:spacing w:line="180" w:lineRule="exact"/>
        <w:rPr>
          <w:rFonts w:ascii="Arial" w:hAnsi="Arial" w:cs="Arial"/>
          <w:bCs/>
          <w:sz w:val="11"/>
          <w:szCs w:val="11"/>
          <w:lang w:val="ru-RU"/>
        </w:rPr>
      </w:pPr>
      <w:r w:rsidRPr="00C75EB7">
        <w:rPr>
          <w:rFonts w:ascii="Arial" w:hAnsi="Arial" w:cs="Arial"/>
          <w:bCs/>
          <w:sz w:val="11"/>
          <w:szCs w:val="11"/>
          <w:lang w:val="ru-RU"/>
        </w:rPr>
        <w:t xml:space="preserve">Установить все резисторы в </w:t>
      </w:r>
      <w:r>
        <w:rPr>
          <w:rFonts w:ascii="Arial" w:hAnsi="Arial" w:cs="Arial"/>
          <w:bCs/>
          <w:sz w:val="11"/>
          <w:szCs w:val="11"/>
          <w:lang w:val="ru-RU"/>
        </w:rPr>
        <w:t xml:space="preserve">вентилируемом </w:t>
      </w:r>
      <w:r w:rsidRPr="00C75EB7">
        <w:rPr>
          <w:rFonts w:ascii="Arial" w:hAnsi="Arial" w:cs="Arial"/>
          <w:bCs/>
          <w:sz w:val="11"/>
          <w:szCs w:val="11"/>
          <w:lang w:val="ru-RU"/>
        </w:rPr>
        <w:t>месте</w:t>
      </w:r>
      <w:r>
        <w:rPr>
          <w:rFonts w:ascii="Arial" w:hAnsi="Arial" w:cs="Arial"/>
          <w:bCs/>
          <w:sz w:val="11"/>
          <w:szCs w:val="11"/>
          <w:lang w:val="ru-RU"/>
        </w:rPr>
        <w:t xml:space="preserve"> на негорючем основании</w:t>
      </w:r>
      <w:r w:rsidR="00763398" w:rsidRPr="00C75EB7">
        <w:rPr>
          <w:rFonts w:ascii="Arial" w:hAnsi="Arial" w:cs="Arial"/>
          <w:bCs/>
          <w:sz w:val="11"/>
          <w:szCs w:val="11"/>
          <w:lang w:val="ru-RU"/>
        </w:rPr>
        <w:t>.</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6"/>
        <w:gridCol w:w="4671"/>
      </w:tblGrid>
      <w:tr w:rsidR="00003B1A" w:rsidRPr="00E05F3E">
        <w:trPr>
          <w:jc w:val="center"/>
        </w:trPr>
        <w:tc>
          <w:tcPr>
            <w:tcW w:w="716" w:type="dxa"/>
            <w:vAlign w:val="center"/>
          </w:tcPr>
          <w:p w:rsidR="00003B1A" w:rsidRPr="00245F65" w:rsidRDefault="00A41BA3" w:rsidP="007329F1">
            <w:pPr>
              <w:jc w:val="center"/>
              <w:rPr>
                <w:rFonts w:ascii="Arial" w:hAnsi="Arial" w:cs="Arial"/>
                <w:bCs/>
                <w:sz w:val="15"/>
                <w:szCs w:val="15"/>
                <w:lang w:val="ru-RU"/>
              </w:rPr>
            </w:pPr>
            <w:r w:rsidRPr="00A41BA3">
              <w:rPr>
                <w:rFonts w:ascii="Arial" w:hAnsi="Arial" w:cs="Arial"/>
                <w:bCs/>
                <w:noProof/>
                <w:color w:val="000000"/>
                <w:sz w:val="11"/>
                <w:szCs w:val="11"/>
                <w:lang w:val="ru-RU" w:eastAsia="ru-RU"/>
              </w:rPr>
              <w:pict>
                <v:group id="_x0000_s1037" style="position:absolute;left:0;text-align:left;margin-left:8.25pt;margin-top:-20.05pt;width:16.4pt;height:14.45pt;z-index:-251603968;mso-position-horizontal-relative:page" coordorigin="1471,856" coordsize="46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">
                  <v:group id="Group 1337" o:spid="_x0000_s1046" style="position:absolute;left:1481;top:866;width:448;height:380" coordorigin="1481,866" coordsize="448,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6gsUAAADdAAAADwAAAGRycy9kb3ducmV2LnhtbERPTWvCQBC9F/wPywi9&#10;NZvYpkjMKiJWPIRCVSi9DdkxCWZnQ3abxH/fLRR6m8f7nHwzmVYM1LvGsoIkikEQl1Y3XCm4nN+e&#10;liCcR9bYWiYFd3KwWc8ecsy0HfmDhpOvRAhhl6GC2vsuk9KVNRl0ke2IA3e1vUEfYF9J3eMYwk0r&#10;F3H8Kg02HBpq7GhXU3k7fRsFhxHH7XOyH4rbdXf/Oqfvn0VCSj3Op+0K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OoLFAAAA3QAA&#10;AA8AAAAAAAAAAAAAAAAAqgIAAGRycy9kb3ducmV2LnhtbFBLBQYAAAAABAAEAPoAAACcAwAAAAA=&#10;">
                    <v:shape id="Freeform 1338" o:spid="_x0000_s1047" style="position:absolute;left:1481;top:866;width:448;height:380;visibility:visible;mso-wrap-style:square;v-text-anchor:top" coordsize="44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rLcEA&#10;AADdAAAADwAAAGRycy9kb3ducmV2LnhtbERPTYvCMBC9L/gfwgje1lRxRapRRBD0JNY97HFoxqTa&#10;TGoTtf57s7Cwt3m8z1msOleLB7Wh8qxgNMxAEJdeV2wUfJ+2nzMQISJrrD2TghcFWC17HwvMtX/y&#10;kR5FNCKFcMhRgY2xyaUMpSWHYegb4sSdfeswJtgaqVt8pnBXy3GWTaXDilODxYY2lsprcXcK5P72&#10;pa8/Z3u5bU1xOJnmgKO9UoN+t56DiNTFf/Gfe6fT/Ml4Cr/fpB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yKy3BAAAA3QAAAA8AAAAAAAAAAAAAAAAAmAIAAGRycy9kb3du&#10;cmV2LnhtbFBLBQYAAAAABAAEAPUAAACGAwAAAAA=&#10;" path="m230,l219,r-8,3l205,6,2,356r-2,l,364r2,5l5,375r2,2l15,381r422,l439,377r4,-2l445,372r2,-8l447,356,437,335,426,318,403,282,325,154,249,26,241,9,236,6,234,3,230,e" fillcolor="#050500" stroked="f">
                      <v:path arrowok="t" o:connecttype="custom" o:connectlocs="230,866;219,866;211,869;205,872;2,1222;0,1222;0,1230;2,1235;5,1241;7,1243;15,1247;437,1247;439,1243;443,1241;445,1238;447,1230;447,1222;437,1201;426,1184;403,1148;325,1020;249,892;241,875;236,872;234,869;230,866" o:connectangles="0,0,0,0,0,0,0,0,0,0,0,0,0,0,0,0,0,0,0,0,0,0,0,0,0,0"/>
                    </v:shape>
                  </v:group>
                  <v:group id="Group 1339" o:spid="_x0000_s1044" style="position:absolute;left:1517;top:900;width:378;height:318" coordorigin="1517,900" coordsize="3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shape id="Freeform 1340" o:spid="_x0000_s1045" style="position:absolute;left:1517;top:900;width:378;height:318;visibility:visible;mso-wrap-style:square;v-text-anchor:top" coordsize="37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ztsQA&#10;AADdAAAADwAAAGRycy9kb3ducmV2LnhtbESPzWoDMQyE74W8g1Ggt8abpZSwjRNCIKWFXpr2AZS1&#10;9oesZWO7iZunrw6F3iRmNPNpvS1uUheKafRsYLmoQBG33o7cG/j6PDysQKWMbHHyTAZ+KMF2M7tb&#10;Y2P9lT/ocsy9khBODRoYcg6N1qkdyGFa+EAsWuejwyxr7LWNeJVwN+m6qp60w5GlYcBA+4Ha8/Hb&#10;GcjvN6RqRV1ZduH2Ut5OdYgnY+7nZfcMKlPJ/+a/61cr+I+14Mo3MoL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Z87bEAAAA3QAAAA8AAAAAAAAAAAAAAAAAmAIAAGRycy9k&#10;b3ducmV2LnhtbFBLBQYAAAAABAAEAPUAAACJAwAAAAA=&#10;" path="m186,l,318r378,l342,263,278,154,217,47,194,13,186,e" fillcolor="#fcfc00" stroked="f">
                      <v:path arrowok="t" o:connecttype="custom" o:connectlocs="186,900;0,1218;378,1218;342,1163;278,1054;217,947;194,913;186,900" o:connectangles="0,0,0,0,0,0,0,0"/>
                    </v:shape>
                  </v:group>
                  <v:group id="Group 1341" o:spid="_x0000_s1038" style="position:absolute;left:1648;top:967;width:103;height:246" coordorigin="1648,967" coordsize="103,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owh8QAAADdAAAADwAAAGRycy9kb3ducmV2LnhtbERPS2vCQBC+C/6HZQRv&#10;dRNf2OgqIio9SKFaKL0N2TEJZmdDdk3iv+8KBW/z8T1ntelMKRqqXWFZQTyKQBCnVhecKfi+HN4W&#10;IJxH1lhaJgUPcrBZ93srTLRt+Yuas89ECGGXoILc+yqR0qU5GXQjWxEH7mprgz7AOpO6xjaEm1KO&#10;o2guDRYcGnKsaJdTejvfjYJji+12Eu+b0+26e/xeZp8/p5iUGg667RKEp86/xP/uDx3mT8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owh8QAAADdAAAA&#10;DwAAAAAAAAAAAAAAAACqAgAAZHJzL2Rvd25yZXYueG1sUEsFBgAAAAAEAAQA+gAAAJsDAAAAAA==&#10;">
                    <v:shape id="Freeform 1342" o:spid="_x0000_s1043"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q6scA&#10;AADdAAAADwAAAGRycy9kb3ducmV2LnhtbESPQWsCQQyF74L/YYjQm87WipSto6htQbAUantob2En&#10;7m7dySwzU1399c1B8JbwXt77Mlt0rlFHCrH2bOB+lIEiLrytuTTw9fk6fAQVE7LFxjMZOFOExbzf&#10;m2Fu/Yk/6LhLpZIQjjkaqFJqc61jUZHDOPItsWh7HxwmWUOpbcCThLtGj7Nsqh3WLA0VtrSuqDjs&#10;/pyB7WSTznRZvdPy581Pv/fh5fk3GHM36JZPoBJ16Wa+Xm+s4E8ehF++kRH0/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5aurHAAAA3QAAAA8AAAAAAAAAAAAAAAAAmAIAAGRy&#10;cy9kb3ducmV2LnhtbFBLBQYAAAAABAAEAPUAAACMAwAAAAA=&#10;" path="m36,179r14,67l82,198r-13,l70,196r-20,l42,184r-6,-5e" fillcolor="#050500" stroked="f">
                      <v:path arrowok="t" o:connecttype="custom" o:connectlocs="36,1146;50,1213;82,1165;69,1165;70,1163;50,1163;42,1151;36,1146" o:connectangles="0,0,0,0,0,0,0,0"/>
                    </v:shape>
                    <v:shape id="Freeform 1343" o:spid="_x0000_s1042"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XPccQA&#10;AADdAAAADwAAAGRycy9kb3ducmV2LnhtbERPTWsCMRC9C/0PYQRvNasVKatRbK0gWAStB70Nm3F3&#10;7WayJFFXf70pFLzN433OeNqYSlzI+dKygl43AUGcWV1yrmD3s3h9B+EDssbKMim4kYfp5KU1xlTb&#10;K2/osg25iCHsU1RQhFCnUvqsIIO+a2viyB2tMxgidLnUDq8x3FSynyRDabDk2FBgTZ8FZb/bs1Gw&#10;GizDje4fa5odvu1wf3Rf85NTqtNuZiMQgZrwFP+7lzrOH7z14O+beIK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1z3HEAAAA3QAAAA8AAAAAAAAAAAAAAAAAmAIAAGRycy9k&#10;b3ducmV2LnhtbFBLBQYAAAAABAAEAPUAAACJAwAAAAA=&#10;" path="m86,190r-6,2l69,198r13,l86,192r,-2e" fillcolor="#050500" stroked="f">
                      <v:path arrowok="t" o:connecttype="custom" o:connectlocs="86,1157;80,1159;69,1165;82,1165;86,1159;86,1157" o:connectangles="0,0,0,0,0,0"/>
                    </v:shape>
                    <v:shape id="Freeform 1344" o:spid="_x0000_s1041"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dRBsUA&#10;AADdAAAADwAAAGRycy9kb3ducmV2LnhtbERPTWvCQBC9F/oflin0VjfGICW6ilULQqVQ60FvQ3ZM&#10;YrOzYXer0V/vCoXe5vE+ZzztTCNO5HxtWUG/l4AgLqyuuVSw/X5/eQXhA7LGxjIpuJCH6eTxYYy5&#10;tmf+otMmlCKGsM9RQRVCm0vpi4oM+p5tiSN3sM5giNCVUjs8x3DTyDRJhtJgzbGhwpbmFRU/m1+j&#10;4CNbhQtd3z5ptl/b4e7gloujU+r5qZuNQATqwr/4z73ScX42SOH+TTx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1EGxQAAAN0AAAAPAAAAAAAAAAAAAAAAAJgCAABkcnMv&#10;ZG93bnJldi54bWxQSwUGAAAAAAQABAD1AAAAigMAAAAA&#10;" path="m91,112r-28,l50,196r20,l88,120r3,-8e" fillcolor="#050500" stroked="f">
                      <v:path arrowok="t" o:connecttype="custom" o:connectlocs="91,1079;63,1079;50,1163;70,1163;88,1087;91,1079" o:connectangles="0,0,0,0,0,0"/>
                    </v:shape>
                    <v:shape id="Freeform 1345" o:spid="_x0000_s1040"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0ncUA&#10;AADdAAAADwAAAGRycy9kb3ducmV2LnhtbERPTWvCQBC9F/oflil4qxubICW6iq0WhEqh1oPehuyY&#10;xGZnw+6q0V/vCoXe5vE+ZzztTCNO5HxtWcGgn4AgLqyuuVSw+fl4fgXhA7LGxjIpuJCH6eTxYYy5&#10;tmf+ptM6lCKGsM9RQRVCm0vpi4oM+r5tiSO3t85giNCVUjs8x3DTyJckGUqDNceGClt6r6j4XR+N&#10;gs9sGS50ffui2W5lh9u9W8wPTqneUzcbgQjUhX/xn3up4/wsTeH+TTx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SdxQAAAN0AAAAPAAAAAAAAAAAAAAAAAJgCAABkcnMv&#10;ZG93bnJldi54bWxQSwUGAAAAAAQABAD1AAAAigMAAAAA&#10;" path="m86,l42,,,145,63,112r28,l93,103r-51,l69,39,86,e" fillcolor="#050500" stroked="f">
                      <v:path arrowok="t" o:connecttype="custom" o:connectlocs="86,967;42,967;0,1112;63,1079;91,1079;93,1070;42,1070;69,1006;86,967" o:connectangles="0,0,0,0,0,0,0,0,0"/>
                    </v:shape>
                    <v:shape id="Freeform 1346" o:spid="_x0000_s1039" style="position:absolute;left:1648;top:967;width:103;height:246;visibility:visible;mso-wrap-style:square;v-text-anchor:top" coordsize="10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Js6cQA&#10;AADdAAAADwAAAGRycy9kb3ducmV2LnhtbERPTWsCMRC9F/wPYQRvmrUuIluj2NaC0CJoe6i3YTPu&#10;rm4mSxJ19debgtDbPN7nTOetqcWZnK8sKxgOEhDEudUVFwp+vj/6ExA+IGusLZOCK3mYzzpPU8y0&#10;vfCGzttQiBjCPkMFZQhNJqXPSzLoB7YhjtzeOoMhQldI7fASw00tn5NkLA1WHBtKbOitpPy4PRkF&#10;n+kqXOn2uqbF7suOf/du+X5wSvW67eIFRKA2/Isf7pWO89NRCn/fx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CbOnEAAAA3QAAAA8AAAAAAAAAAAAAAAAAmAIAAGRycy9k&#10;b3ducmV2LnhtbFBLBQYAAAAABAAEAPUAAACJAwAAAAA=&#10;" path="m103,72l42,103r51,l103,72e" fillcolor="#050500" stroked="f">
                      <v:path arrowok="t" o:connecttype="custom" o:connectlocs="103,1039;42,1070;93,1070;103,1039" o:connectangles="0,0,0,0"/>
                    </v:shape>
                  </v:group>
                  <w10:wrap type="square" anchorx="page"/>
                </v:group>
              </w:pict>
            </w:r>
          </w:p>
        </w:tc>
        <w:tc>
          <w:tcPr>
            <w:tcW w:w="4671" w:type="dxa"/>
          </w:tcPr>
          <w:p w:rsidR="00003B1A" w:rsidRPr="00C75EB7" w:rsidRDefault="00C75EB7" w:rsidP="00C75EB7">
            <w:pPr>
              <w:numPr>
                <w:ilvl w:val="0"/>
                <w:numId w:val="1"/>
              </w:numPr>
              <w:tabs>
                <w:tab w:val="clear" w:pos="420"/>
                <w:tab w:val="num" w:pos="146"/>
              </w:tabs>
              <w:adjustRightInd w:val="0"/>
              <w:snapToGrid w:val="0"/>
              <w:spacing w:line="180" w:lineRule="exact"/>
              <w:ind w:left="147" w:hanging="147"/>
              <w:rPr>
                <w:rFonts w:ascii="Arial" w:hAnsi="Arial" w:cs="Arial"/>
                <w:b/>
                <w:bCs/>
                <w:sz w:val="11"/>
                <w:szCs w:val="11"/>
                <w:lang w:val="ru-RU"/>
              </w:rPr>
            </w:pPr>
            <w:r w:rsidRPr="00C75EB7">
              <w:rPr>
                <w:rFonts w:ascii="Arial" w:hAnsi="Arial" w:cs="Arial"/>
                <w:b/>
                <w:bCs/>
                <w:sz w:val="11"/>
                <w:szCs w:val="11"/>
                <w:lang w:val="ru-RU"/>
              </w:rPr>
              <w:t>Материалы вблизи тормозно</w:t>
            </w:r>
            <w:r>
              <w:rPr>
                <w:rFonts w:ascii="Arial" w:hAnsi="Arial" w:cs="Arial"/>
                <w:b/>
                <w:bCs/>
                <w:sz w:val="11"/>
                <w:szCs w:val="11"/>
                <w:lang w:val="ru-RU"/>
              </w:rPr>
              <w:t>го</w:t>
            </w:r>
            <w:r w:rsidRPr="00C75EB7">
              <w:rPr>
                <w:rFonts w:ascii="Arial" w:hAnsi="Arial" w:cs="Arial"/>
                <w:b/>
                <w:bCs/>
                <w:sz w:val="11"/>
                <w:szCs w:val="11"/>
                <w:lang w:val="ru-RU"/>
              </w:rPr>
              <w:t xml:space="preserve"> резистор</w:t>
            </w:r>
            <w:r>
              <w:rPr>
                <w:rFonts w:ascii="Arial" w:hAnsi="Arial" w:cs="Arial"/>
                <w:b/>
                <w:bCs/>
                <w:sz w:val="11"/>
                <w:szCs w:val="11"/>
                <w:lang w:val="ru-RU"/>
              </w:rPr>
              <w:t>а</w:t>
            </w:r>
            <w:r w:rsidRPr="00C75EB7">
              <w:rPr>
                <w:rFonts w:ascii="Arial" w:hAnsi="Arial" w:cs="Arial"/>
                <w:b/>
                <w:bCs/>
                <w:sz w:val="11"/>
                <w:szCs w:val="11"/>
                <w:lang w:val="ru-RU"/>
              </w:rPr>
              <w:t xml:space="preserve"> должен быть негорючим</w:t>
            </w:r>
            <w:r>
              <w:rPr>
                <w:rFonts w:ascii="Arial" w:hAnsi="Arial" w:cs="Arial"/>
                <w:b/>
                <w:bCs/>
                <w:sz w:val="11"/>
                <w:szCs w:val="11"/>
                <w:lang w:val="ru-RU"/>
              </w:rPr>
              <w:t>и</w:t>
            </w:r>
            <w:r w:rsidRPr="00C75EB7">
              <w:rPr>
                <w:rFonts w:ascii="Arial" w:hAnsi="Arial" w:cs="Arial"/>
                <w:b/>
                <w:bCs/>
                <w:sz w:val="11"/>
                <w:szCs w:val="11"/>
                <w:lang w:val="ru-RU"/>
              </w:rPr>
              <w:t>. Высокая температура поверхности резистора. Воздух поступающ</w:t>
            </w:r>
            <w:r>
              <w:rPr>
                <w:rFonts w:ascii="Arial" w:hAnsi="Arial" w:cs="Arial"/>
                <w:b/>
                <w:bCs/>
                <w:sz w:val="11"/>
                <w:szCs w:val="11"/>
                <w:lang w:val="ru-RU"/>
              </w:rPr>
              <w:t>ийот</w:t>
            </w:r>
            <w:r w:rsidRPr="00C75EB7">
              <w:rPr>
                <w:rFonts w:ascii="Arial" w:hAnsi="Arial" w:cs="Arial"/>
                <w:b/>
                <w:bCs/>
                <w:sz w:val="11"/>
                <w:szCs w:val="11"/>
                <w:lang w:val="ru-RU"/>
              </w:rPr>
              <w:t xml:space="preserve"> резистора имеет сотни градусов Цельсия. Защищайте резистор от контакта.</w:t>
            </w:r>
          </w:p>
        </w:tc>
      </w:tr>
    </w:tbl>
    <w:p w:rsidR="00003B1A" w:rsidRPr="00C75EB7" w:rsidRDefault="00C75EB7" w:rsidP="007329F1">
      <w:pPr>
        <w:spacing w:line="180" w:lineRule="exact"/>
        <w:rPr>
          <w:rFonts w:ascii="Arial" w:hAnsi="Arial" w:cs="Arial"/>
          <w:sz w:val="11"/>
          <w:szCs w:val="11"/>
          <w:lang w:val="ru-RU"/>
        </w:rPr>
      </w:pPr>
      <w:r w:rsidRPr="00C75EB7">
        <w:rPr>
          <w:rFonts w:ascii="Arial" w:hAnsi="Arial" w:cs="Arial"/>
          <w:bCs/>
          <w:sz w:val="11"/>
          <w:szCs w:val="11"/>
          <w:lang w:val="ru-RU"/>
        </w:rPr>
        <w:t>Только внешни</w:t>
      </w:r>
      <w:r>
        <w:rPr>
          <w:rFonts w:ascii="Arial" w:hAnsi="Arial" w:cs="Arial"/>
          <w:bCs/>
          <w:sz w:val="11"/>
          <w:szCs w:val="11"/>
          <w:lang w:val="ru-RU"/>
        </w:rPr>
        <w:t>е</w:t>
      </w:r>
      <w:r w:rsidRPr="00C75EB7">
        <w:rPr>
          <w:rFonts w:ascii="Arial" w:hAnsi="Arial" w:cs="Arial"/>
          <w:bCs/>
          <w:sz w:val="11"/>
          <w:szCs w:val="11"/>
          <w:lang w:val="ru-RU"/>
        </w:rPr>
        <w:t xml:space="preserve"> тормозн</w:t>
      </w:r>
      <w:r>
        <w:rPr>
          <w:rFonts w:ascii="Arial" w:hAnsi="Arial" w:cs="Arial"/>
          <w:bCs/>
          <w:sz w:val="11"/>
          <w:szCs w:val="11"/>
          <w:lang w:val="ru-RU"/>
        </w:rPr>
        <w:t>ые</w:t>
      </w:r>
      <w:r w:rsidRPr="00C75EB7">
        <w:rPr>
          <w:rFonts w:ascii="Arial" w:hAnsi="Arial" w:cs="Arial"/>
          <w:bCs/>
          <w:sz w:val="11"/>
          <w:szCs w:val="11"/>
          <w:lang w:val="ru-RU"/>
        </w:rPr>
        <w:t xml:space="preserve"> резистор</w:t>
      </w:r>
      <w:r>
        <w:rPr>
          <w:rFonts w:ascii="Arial" w:hAnsi="Arial" w:cs="Arial"/>
          <w:bCs/>
          <w:sz w:val="11"/>
          <w:szCs w:val="11"/>
          <w:lang w:val="ru-RU"/>
        </w:rPr>
        <w:t>ы</w:t>
      </w:r>
      <w:r w:rsidRPr="00C75EB7">
        <w:rPr>
          <w:rFonts w:ascii="Arial" w:hAnsi="Arial" w:cs="Arial"/>
          <w:bCs/>
          <w:sz w:val="11"/>
          <w:szCs w:val="11"/>
          <w:lang w:val="ru-RU"/>
        </w:rPr>
        <w:t xml:space="preserve"> необходим</w:t>
      </w:r>
      <w:r>
        <w:rPr>
          <w:rFonts w:ascii="Arial" w:hAnsi="Arial" w:cs="Arial"/>
          <w:bCs/>
          <w:sz w:val="11"/>
          <w:szCs w:val="11"/>
          <w:lang w:val="ru-RU"/>
        </w:rPr>
        <w:t>ы</w:t>
      </w:r>
      <w:r w:rsidRPr="00C75EB7">
        <w:rPr>
          <w:rFonts w:ascii="Arial" w:hAnsi="Arial" w:cs="Arial"/>
          <w:bCs/>
          <w:sz w:val="11"/>
          <w:szCs w:val="11"/>
          <w:lang w:val="ru-RU"/>
        </w:rPr>
        <w:t xml:space="preserve"> в </w:t>
      </w:r>
      <w:r>
        <w:rPr>
          <w:rFonts w:ascii="Arial" w:hAnsi="Arial" w:cs="Arial"/>
          <w:bCs/>
          <w:sz w:val="11"/>
          <w:szCs w:val="11"/>
          <w:lang w:val="ru-RU"/>
        </w:rPr>
        <w:t xml:space="preserve">ПЧ </w:t>
      </w:r>
      <w:r w:rsidR="00B37CF5">
        <w:rPr>
          <w:rFonts w:ascii="Arial" w:hAnsi="Arial" w:cs="Arial"/>
          <w:bCs/>
          <w:sz w:val="11"/>
          <w:szCs w:val="11"/>
        </w:rPr>
        <w:t>GD</w:t>
      </w:r>
      <w:r w:rsidRPr="00C75EB7">
        <w:rPr>
          <w:rFonts w:ascii="Arial" w:hAnsi="Arial" w:cs="Arial"/>
          <w:bCs/>
          <w:sz w:val="11"/>
          <w:szCs w:val="11"/>
          <w:lang w:val="ru-RU"/>
        </w:rPr>
        <w:t>100</w:t>
      </w:r>
      <w:r w:rsidR="0022423F" w:rsidRPr="00C75EB7">
        <w:rPr>
          <w:rFonts w:ascii="Arial" w:hAnsi="Arial" w:cs="Arial" w:hint="eastAsia"/>
          <w:bCs/>
          <w:sz w:val="11"/>
          <w:szCs w:val="11"/>
          <w:lang w:val="ru-RU"/>
        </w:rPr>
        <w:t>.</w:t>
      </w:r>
    </w:p>
    <w:p w:rsidR="00003B1A" w:rsidRPr="00C75EB7" w:rsidRDefault="00003B1A" w:rsidP="00652964">
      <w:pPr>
        <w:ind w:firstLineChars="200" w:firstLine="360"/>
        <w:jc w:val="center"/>
        <w:rPr>
          <w:rFonts w:ascii="Arial" w:hAnsi="Arial" w:cs="Arial"/>
          <w:sz w:val="18"/>
          <w:szCs w:val="18"/>
          <w:lang w:val="ru-RU"/>
        </w:rPr>
      </w:pPr>
      <w:bookmarkStart w:id="96" w:name="_Toc280278516"/>
    </w:p>
    <w:p w:rsidR="00652964" w:rsidRPr="00C75EB7" w:rsidRDefault="00652964" w:rsidP="00652964">
      <w:pPr>
        <w:ind w:firstLineChars="200" w:firstLine="360"/>
        <w:jc w:val="center"/>
        <w:rPr>
          <w:rFonts w:ascii="Arial" w:hAnsi="Arial" w:cs="Arial"/>
          <w:sz w:val="18"/>
          <w:szCs w:val="18"/>
          <w:lang w:val="ru-RU"/>
        </w:rPr>
        <w:sectPr w:rsidR="00652964" w:rsidRPr="00C75EB7" w:rsidSect="000A3EFE">
          <w:pgSz w:w="5954" w:h="8392" w:code="70"/>
          <w:pgMar w:top="284" w:right="284" w:bottom="284" w:left="284" w:header="170" w:footer="284" w:gutter="0"/>
          <w:cols w:space="425"/>
          <w:docGrid w:type="linesAndChars" w:linePitch="312"/>
        </w:sectPr>
      </w:pPr>
    </w:p>
    <w:p w:rsidR="00D74826" w:rsidRPr="00A34DE8" w:rsidRDefault="00630AEE" w:rsidP="00E05F3E">
      <w:pPr>
        <w:pStyle w:val="2"/>
        <w:spacing w:beforeLines="20" w:afterLines="20" w:line="180" w:lineRule="exact"/>
        <w:rPr>
          <w:color w:val="auto"/>
          <w:sz w:val="15"/>
          <w:szCs w:val="15"/>
          <w:lang w:val="ru-RU"/>
        </w:rPr>
      </w:pPr>
      <w:bookmarkStart w:id="97" w:name="_Toc329069913"/>
      <w:r>
        <w:rPr>
          <w:color w:val="auto"/>
          <w:sz w:val="15"/>
          <w:szCs w:val="15"/>
          <w:lang w:val="ru-RU"/>
        </w:rPr>
        <w:lastRenderedPageBreak/>
        <w:t>Приложение</w:t>
      </w:r>
      <w:r w:rsidR="00544C7F" w:rsidRPr="00694912">
        <w:rPr>
          <w:rFonts w:hint="eastAsia"/>
          <w:color w:val="auto"/>
          <w:sz w:val="15"/>
          <w:szCs w:val="15"/>
        </w:rPr>
        <w:t>D</w:t>
      </w:r>
      <w:bookmarkEnd w:id="96"/>
    </w:p>
    <w:p w:rsidR="00003B1A" w:rsidRPr="00630AEE" w:rsidRDefault="00630AEE" w:rsidP="00E05F3E">
      <w:pPr>
        <w:pStyle w:val="2"/>
        <w:spacing w:beforeLines="20" w:afterLines="20" w:line="180" w:lineRule="exact"/>
        <w:rPr>
          <w:color w:val="auto"/>
          <w:sz w:val="15"/>
          <w:szCs w:val="15"/>
          <w:lang w:val="ru-RU"/>
        </w:rPr>
      </w:pPr>
      <w:r w:rsidRPr="00630AEE">
        <w:rPr>
          <w:color w:val="auto"/>
          <w:sz w:val="15"/>
          <w:szCs w:val="15"/>
          <w:lang w:val="ru-RU"/>
        </w:rPr>
        <w:t>Дополнительная информация</w:t>
      </w:r>
      <w:bookmarkEnd w:id="97"/>
    </w:p>
    <w:p w:rsidR="00003B1A" w:rsidRPr="00630AEE" w:rsidRDefault="00544C7F" w:rsidP="007329F1">
      <w:pPr>
        <w:pStyle w:val="3"/>
        <w:spacing w:before="31" w:after="31" w:line="180" w:lineRule="exact"/>
        <w:rPr>
          <w:rFonts w:ascii="Arial" w:hAnsi="Arial" w:cs="Arial"/>
          <w:sz w:val="13"/>
          <w:szCs w:val="13"/>
          <w:lang w:val="ru-RU"/>
        </w:rPr>
      </w:pPr>
      <w:r w:rsidRPr="00544C7F">
        <w:rPr>
          <w:rFonts w:ascii="Arial" w:hAnsi="Arial" w:cs="Arial" w:hint="eastAsia"/>
          <w:sz w:val="13"/>
          <w:szCs w:val="13"/>
        </w:rPr>
        <w:t>D</w:t>
      </w:r>
      <w:r w:rsidR="00003B1A" w:rsidRPr="00630AEE">
        <w:rPr>
          <w:rFonts w:ascii="Arial" w:hAnsi="Arial" w:cs="Arial"/>
          <w:sz w:val="13"/>
          <w:szCs w:val="13"/>
          <w:lang w:val="ru-RU"/>
        </w:rPr>
        <w:t xml:space="preserve">.1 </w:t>
      </w:r>
      <w:r w:rsidR="00630AEE">
        <w:rPr>
          <w:rFonts w:ascii="Arial" w:hAnsi="Arial" w:cs="Arial"/>
          <w:bCs w:val="0"/>
          <w:noProof/>
          <w:sz w:val="13"/>
          <w:szCs w:val="13"/>
          <w:lang w:val="ru-RU"/>
        </w:rPr>
        <w:t>Вопросы по продукции и сервису</w:t>
      </w:r>
    </w:p>
    <w:p w:rsidR="00003B1A" w:rsidRPr="00153C8C" w:rsidRDefault="00153C8C" w:rsidP="007329F1">
      <w:pPr>
        <w:spacing w:line="180" w:lineRule="exact"/>
        <w:rPr>
          <w:rFonts w:ascii="Arial" w:hAnsi="Arial" w:cs="Arial"/>
          <w:bCs/>
          <w:sz w:val="11"/>
          <w:szCs w:val="11"/>
          <w:lang w:val="ru-RU"/>
        </w:rPr>
      </w:pPr>
      <w:r w:rsidRPr="00153C8C">
        <w:rPr>
          <w:rFonts w:ascii="Arial" w:hAnsi="Arial" w:cs="Arial"/>
          <w:bCs/>
          <w:sz w:val="11"/>
          <w:szCs w:val="11"/>
          <w:lang w:val="ru-RU"/>
        </w:rPr>
        <w:t>Реш</w:t>
      </w:r>
      <w:r>
        <w:rPr>
          <w:rFonts w:ascii="Arial" w:hAnsi="Arial" w:cs="Arial"/>
          <w:bCs/>
          <w:sz w:val="11"/>
          <w:szCs w:val="11"/>
          <w:lang w:val="ru-RU"/>
        </w:rPr>
        <w:t>айте любые вопросы о продукциисВ</w:t>
      </w:r>
      <w:r w:rsidRPr="00153C8C">
        <w:rPr>
          <w:rFonts w:ascii="Arial" w:hAnsi="Arial" w:cs="Arial"/>
          <w:bCs/>
          <w:sz w:val="11"/>
          <w:szCs w:val="11"/>
          <w:lang w:val="ru-RU"/>
        </w:rPr>
        <w:t>аши</w:t>
      </w:r>
      <w:r w:rsidR="00076E85">
        <w:rPr>
          <w:rFonts w:ascii="Arial" w:hAnsi="Arial" w:cs="Arial"/>
          <w:bCs/>
          <w:sz w:val="11"/>
          <w:szCs w:val="11"/>
          <w:lang w:val="ru-RU"/>
        </w:rPr>
        <w:t>ми</w:t>
      </w:r>
      <w:r w:rsidRPr="00153C8C">
        <w:rPr>
          <w:rFonts w:ascii="Arial" w:hAnsi="Arial" w:cs="Arial"/>
          <w:bCs/>
          <w:sz w:val="11"/>
          <w:szCs w:val="11"/>
          <w:lang w:val="ru-RU"/>
        </w:rPr>
        <w:t xml:space="preserve"> местны</w:t>
      </w:r>
      <w:r w:rsidR="00076E85">
        <w:rPr>
          <w:rFonts w:ascii="Arial" w:hAnsi="Arial" w:cs="Arial"/>
          <w:bCs/>
          <w:sz w:val="11"/>
          <w:szCs w:val="11"/>
          <w:lang w:val="ru-RU"/>
        </w:rPr>
        <w:t>ми</w:t>
      </w:r>
      <w:r w:rsidRPr="00153C8C">
        <w:rPr>
          <w:rFonts w:ascii="Arial" w:hAnsi="Arial" w:cs="Arial"/>
          <w:bCs/>
          <w:sz w:val="11"/>
          <w:szCs w:val="11"/>
          <w:lang w:val="ru-RU"/>
        </w:rPr>
        <w:t>отделени</w:t>
      </w:r>
      <w:r w:rsidR="00076E85">
        <w:rPr>
          <w:rFonts w:ascii="Arial" w:hAnsi="Arial" w:cs="Arial"/>
          <w:bCs/>
          <w:sz w:val="11"/>
          <w:szCs w:val="11"/>
          <w:lang w:val="ru-RU"/>
        </w:rPr>
        <w:t xml:space="preserve">ями </w:t>
      </w:r>
      <w:r>
        <w:rPr>
          <w:rFonts w:ascii="Arial" w:hAnsi="Arial" w:cs="Arial"/>
          <w:bCs/>
          <w:sz w:val="11"/>
          <w:szCs w:val="11"/>
        </w:rPr>
        <w:t>INVT</w:t>
      </w:r>
      <w:r w:rsidRPr="00153C8C">
        <w:rPr>
          <w:rFonts w:ascii="Arial" w:hAnsi="Arial" w:cs="Arial"/>
          <w:bCs/>
          <w:sz w:val="11"/>
          <w:szCs w:val="11"/>
          <w:lang w:val="ru-RU"/>
        </w:rPr>
        <w:t xml:space="preserve">, </w:t>
      </w:r>
      <w:r>
        <w:rPr>
          <w:rFonts w:ascii="Arial" w:hAnsi="Arial" w:cs="Arial"/>
          <w:bCs/>
          <w:sz w:val="11"/>
          <w:szCs w:val="11"/>
          <w:lang w:val="ru-RU"/>
        </w:rPr>
        <w:t xml:space="preserve">указываякод </w:t>
      </w:r>
      <w:r w:rsidRPr="00153C8C">
        <w:rPr>
          <w:rFonts w:ascii="Arial" w:hAnsi="Arial" w:cs="Arial"/>
          <w:bCs/>
          <w:sz w:val="11"/>
          <w:szCs w:val="11"/>
          <w:lang w:val="ru-RU"/>
        </w:rPr>
        <w:t>обозначени</w:t>
      </w:r>
      <w:r>
        <w:rPr>
          <w:rFonts w:ascii="Arial" w:hAnsi="Arial" w:cs="Arial"/>
          <w:bCs/>
          <w:sz w:val="11"/>
          <w:szCs w:val="11"/>
          <w:lang w:val="ru-RU"/>
        </w:rPr>
        <w:t>я</w:t>
      </w:r>
      <w:r w:rsidRPr="00153C8C">
        <w:rPr>
          <w:rFonts w:ascii="Arial" w:hAnsi="Arial" w:cs="Arial"/>
          <w:bCs/>
          <w:sz w:val="11"/>
          <w:szCs w:val="11"/>
          <w:lang w:val="ru-RU"/>
        </w:rPr>
        <w:t xml:space="preserve"> и серийный номер </w:t>
      </w:r>
      <w:r>
        <w:rPr>
          <w:rFonts w:ascii="Arial" w:hAnsi="Arial" w:cs="Arial"/>
          <w:bCs/>
          <w:sz w:val="11"/>
          <w:szCs w:val="11"/>
          <w:lang w:val="ru-RU"/>
        </w:rPr>
        <w:t>ПЧ</w:t>
      </w:r>
      <w:r w:rsidRPr="00153C8C">
        <w:rPr>
          <w:rFonts w:ascii="Arial" w:hAnsi="Arial" w:cs="Arial"/>
          <w:bCs/>
          <w:sz w:val="11"/>
          <w:szCs w:val="11"/>
          <w:lang w:val="ru-RU"/>
        </w:rPr>
        <w:t xml:space="preserve"> в вопросе. Список </w:t>
      </w:r>
      <w:r>
        <w:rPr>
          <w:rFonts w:ascii="Arial" w:hAnsi="Arial" w:cs="Arial"/>
          <w:bCs/>
          <w:sz w:val="11"/>
          <w:szCs w:val="11"/>
          <w:lang w:val="ru-RU"/>
        </w:rPr>
        <w:t>офисов и</w:t>
      </w:r>
      <w:r w:rsidRPr="00153C8C">
        <w:rPr>
          <w:rFonts w:ascii="Arial" w:hAnsi="Arial" w:cs="Arial"/>
          <w:bCs/>
          <w:sz w:val="11"/>
          <w:szCs w:val="11"/>
          <w:lang w:val="ru-RU"/>
        </w:rPr>
        <w:t xml:space="preserve"> контакты продаж, поддержки и обслуживания</w:t>
      </w:r>
      <w:r>
        <w:rPr>
          <w:rFonts w:ascii="Arial" w:hAnsi="Arial" w:cs="Arial"/>
          <w:bCs/>
          <w:sz w:val="11"/>
          <w:szCs w:val="11"/>
        </w:rPr>
        <w:t>INVT</w:t>
      </w:r>
      <w:r w:rsidRPr="00153C8C">
        <w:rPr>
          <w:rFonts w:ascii="Arial" w:hAnsi="Arial" w:cs="Arial"/>
          <w:bCs/>
          <w:sz w:val="11"/>
          <w:szCs w:val="11"/>
          <w:lang w:val="ru-RU"/>
        </w:rPr>
        <w:t xml:space="preserve"> можно найти </w:t>
      </w:r>
      <w:r>
        <w:rPr>
          <w:rFonts w:ascii="Arial" w:hAnsi="Arial" w:cs="Arial"/>
          <w:bCs/>
          <w:sz w:val="11"/>
          <w:szCs w:val="11"/>
          <w:lang w:val="ru-RU"/>
        </w:rPr>
        <w:t>на сайте</w:t>
      </w:r>
      <w:hyperlink r:id="rId104" w:history="1">
        <w:r w:rsidRPr="00544C7F">
          <w:rPr>
            <w:rStyle w:val="a4"/>
            <w:rFonts w:ascii="Arial" w:hAnsi="Arial" w:cs="Arial"/>
            <w:bCs/>
            <w:sz w:val="11"/>
            <w:szCs w:val="11"/>
          </w:rPr>
          <w:t>www</w:t>
        </w:r>
        <w:r w:rsidRPr="00630AEE">
          <w:rPr>
            <w:rStyle w:val="a4"/>
            <w:rFonts w:ascii="Arial" w:hAnsi="Arial" w:cs="Arial"/>
            <w:bCs/>
            <w:sz w:val="11"/>
            <w:szCs w:val="11"/>
            <w:lang w:val="ru-RU"/>
          </w:rPr>
          <w:t>.</w:t>
        </w:r>
        <w:r w:rsidRPr="00544C7F">
          <w:rPr>
            <w:rStyle w:val="a4"/>
            <w:rFonts w:ascii="Arial" w:hAnsi="Arial" w:cs="Arial" w:hint="eastAsia"/>
            <w:bCs/>
            <w:sz w:val="11"/>
            <w:szCs w:val="11"/>
          </w:rPr>
          <w:t>invt</w:t>
        </w:r>
        <w:r w:rsidRPr="00630AEE">
          <w:rPr>
            <w:rStyle w:val="a4"/>
            <w:rFonts w:ascii="Arial" w:hAnsi="Arial" w:cs="Arial"/>
            <w:bCs/>
            <w:sz w:val="11"/>
            <w:szCs w:val="11"/>
            <w:lang w:val="ru-RU"/>
          </w:rPr>
          <w:t>.</w:t>
        </w:r>
        <w:r w:rsidRPr="00544C7F">
          <w:rPr>
            <w:rStyle w:val="a4"/>
            <w:rFonts w:ascii="Arial" w:hAnsi="Arial" w:cs="Arial"/>
            <w:bCs/>
            <w:sz w:val="11"/>
            <w:szCs w:val="11"/>
          </w:rPr>
          <w:t>com</w:t>
        </w:r>
        <w:r w:rsidRPr="00630AEE">
          <w:rPr>
            <w:rStyle w:val="a4"/>
            <w:rFonts w:ascii="Arial" w:hAnsi="Arial" w:cs="Arial" w:hint="eastAsia"/>
            <w:bCs/>
            <w:sz w:val="11"/>
            <w:szCs w:val="11"/>
            <w:lang w:val="ru-RU"/>
          </w:rPr>
          <w:t>.</w:t>
        </w:r>
        <w:r w:rsidRPr="00544C7F">
          <w:rPr>
            <w:rStyle w:val="a4"/>
            <w:rFonts w:ascii="Arial" w:hAnsi="Arial" w:cs="Arial" w:hint="eastAsia"/>
            <w:bCs/>
            <w:sz w:val="11"/>
            <w:szCs w:val="11"/>
          </w:rPr>
          <w:t>cn</w:t>
        </w:r>
      </w:hyperlink>
      <w:r w:rsidR="00A30F4B" w:rsidRPr="00153C8C">
        <w:rPr>
          <w:rFonts w:ascii="Arial" w:hAnsi="Arial" w:cs="Arial" w:hint="eastAsia"/>
          <w:bCs/>
          <w:sz w:val="11"/>
          <w:szCs w:val="11"/>
          <w:lang w:val="ru-RU"/>
        </w:rPr>
        <w:t>.</w:t>
      </w:r>
    </w:p>
    <w:p w:rsidR="00003B1A" w:rsidRPr="00B75A6E" w:rsidRDefault="00544C7F" w:rsidP="007329F1">
      <w:pPr>
        <w:pStyle w:val="3"/>
        <w:spacing w:before="31" w:after="31" w:line="180" w:lineRule="exact"/>
        <w:rPr>
          <w:rFonts w:ascii="Arial" w:hAnsi="Arial" w:cs="Arial"/>
          <w:sz w:val="13"/>
          <w:szCs w:val="13"/>
          <w:lang w:val="ru-RU"/>
        </w:rPr>
      </w:pPr>
      <w:r w:rsidRPr="00544C7F">
        <w:rPr>
          <w:rFonts w:ascii="Arial" w:hAnsi="Arial" w:cs="Arial" w:hint="eastAsia"/>
          <w:sz w:val="13"/>
          <w:szCs w:val="13"/>
        </w:rPr>
        <w:t>D</w:t>
      </w:r>
      <w:r w:rsidR="00003B1A" w:rsidRPr="00B75A6E">
        <w:rPr>
          <w:rFonts w:ascii="Arial" w:hAnsi="Arial" w:cs="Arial" w:hint="eastAsia"/>
          <w:sz w:val="13"/>
          <w:szCs w:val="13"/>
          <w:lang w:val="ru-RU"/>
        </w:rPr>
        <w:t xml:space="preserve">.1 </w:t>
      </w:r>
      <w:r w:rsidR="00057262" w:rsidRPr="00544C7F">
        <w:rPr>
          <w:rFonts w:ascii="Arial" w:hAnsi="Arial" w:cs="Arial" w:hint="eastAsia"/>
          <w:sz w:val="13"/>
          <w:szCs w:val="13"/>
        </w:rPr>
        <w:t>INVT</w:t>
      </w:r>
      <w:r w:rsidR="00630AEE">
        <w:rPr>
          <w:rFonts w:ascii="Arial" w:hAnsi="Arial" w:cs="Arial"/>
          <w:sz w:val="13"/>
          <w:szCs w:val="13"/>
          <w:lang w:val="ru-RU"/>
        </w:rPr>
        <w:t>иобратнаясвязь</w:t>
      </w:r>
    </w:p>
    <w:p w:rsidR="00003B1A" w:rsidRPr="00630AEE" w:rsidRDefault="00630AEE" w:rsidP="007329F1">
      <w:pPr>
        <w:spacing w:line="180" w:lineRule="exact"/>
        <w:rPr>
          <w:rFonts w:ascii="Arial" w:hAnsi="Arial" w:cs="Arial"/>
          <w:bCs/>
          <w:sz w:val="11"/>
          <w:szCs w:val="11"/>
          <w:lang w:val="ru-RU"/>
        </w:rPr>
      </w:pPr>
      <w:r>
        <w:rPr>
          <w:rFonts w:ascii="Arial" w:hAnsi="Arial" w:cs="Arial"/>
          <w:bCs/>
          <w:sz w:val="11"/>
          <w:szCs w:val="11"/>
          <w:lang w:val="ru-RU"/>
        </w:rPr>
        <w:t xml:space="preserve">Зайдите на наш сайт </w:t>
      </w:r>
      <w:hyperlink r:id="rId105" w:history="1">
        <w:r w:rsidR="00057262" w:rsidRPr="00544C7F">
          <w:rPr>
            <w:rStyle w:val="a4"/>
            <w:rFonts w:ascii="Arial" w:hAnsi="Arial" w:cs="Arial"/>
            <w:bCs/>
            <w:sz w:val="11"/>
            <w:szCs w:val="11"/>
          </w:rPr>
          <w:t>www</w:t>
        </w:r>
        <w:r w:rsidR="00057262" w:rsidRPr="00630AEE">
          <w:rPr>
            <w:rStyle w:val="a4"/>
            <w:rFonts w:ascii="Arial" w:hAnsi="Arial" w:cs="Arial"/>
            <w:bCs/>
            <w:sz w:val="11"/>
            <w:szCs w:val="11"/>
            <w:lang w:val="ru-RU"/>
          </w:rPr>
          <w:t>.</w:t>
        </w:r>
        <w:r w:rsidR="00057262" w:rsidRPr="00544C7F">
          <w:rPr>
            <w:rStyle w:val="a4"/>
            <w:rFonts w:ascii="Arial" w:hAnsi="Arial" w:cs="Arial" w:hint="eastAsia"/>
            <w:bCs/>
            <w:sz w:val="11"/>
            <w:szCs w:val="11"/>
          </w:rPr>
          <w:t>invt</w:t>
        </w:r>
        <w:r w:rsidR="00057262" w:rsidRPr="00630AEE">
          <w:rPr>
            <w:rStyle w:val="a4"/>
            <w:rFonts w:ascii="Arial" w:hAnsi="Arial" w:cs="Arial"/>
            <w:bCs/>
            <w:sz w:val="11"/>
            <w:szCs w:val="11"/>
            <w:lang w:val="ru-RU"/>
          </w:rPr>
          <w:t>.</w:t>
        </w:r>
        <w:r w:rsidR="00057262" w:rsidRPr="00544C7F">
          <w:rPr>
            <w:rStyle w:val="a4"/>
            <w:rFonts w:ascii="Arial" w:hAnsi="Arial" w:cs="Arial"/>
            <w:bCs/>
            <w:sz w:val="11"/>
            <w:szCs w:val="11"/>
          </w:rPr>
          <w:t>com</w:t>
        </w:r>
        <w:r w:rsidR="00057262" w:rsidRPr="00630AEE">
          <w:rPr>
            <w:rStyle w:val="a4"/>
            <w:rFonts w:ascii="Arial" w:hAnsi="Arial" w:cs="Arial" w:hint="eastAsia"/>
            <w:bCs/>
            <w:sz w:val="11"/>
            <w:szCs w:val="11"/>
            <w:lang w:val="ru-RU"/>
          </w:rPr>
          <w:t>.</w:t>
        </w:r>
        <w:r w:rsidR="00057262" w:rsidRPr="00544C7F">
          <w:rPr>
            <w:rStyle w:val="a4"/>
            <w:rFonts w:ascii="Arial" w:hAnsi="Arial" w:cs="Arial" w:hint="eastAsia"/>
            <w:bCs/>
            <w:sz w:val="11"/>
            <w:szCs w:val="11"/>
          </w:rPr>
          <w:t>cn</w:t>
        </w:r>
      </w:hyperlink>
      <w:r w:rsidRPr="00630AEE">
        <w:rPr>
          <w:rFonts w:ascii="Arial" w:hAnsi="Arial" w:cs="Arial"/>
          <w:bCs/>
          <w:sz w:val="11"/>
          <w:szCs w:val="11"/>
          <w:lang w:val="ru-RU"/>
        </w:rPr>
        <w:t xml:space="preserve">и выберите </w:t>
      </w:r>
      <w:r w:rsidR="00153C8C">
        <w:rPr>
          <w:rFonts w:ascii="Arial" w:hAnsi="Arial" w:cs="Arial"/>
          <w:bCs/>
          <w:sz w:val="11"/>
          <w:szCs w:val="11"/>
          <w:lang w:val="ru-RU"/>
        </w:rPr>
        <w:t>в</w:t>
      </w:r>
      <w:r w:rsidR="00153C8C" w:rsidRPr="00630AEE">
        <w:rPr>
          <w:rFonts w:ascii="Arial" w:hAnsi="Arial" w:cs="Arial"/>
          <w:bCs/>
          <w:sz w:val="11"/>
          <w:szCs w:val="11"/>
          <w:lang w:val="ru-RU"/>
        </w:rPr>
        <w:t xml:space="preserve"> контакт</w:t>
      </w:r>
      <w:r w:rsidR="00153C8C">
        <w:rPr>
          <w:rFonts w:ascii="Arial" w:hAnsi="Arial" w:cs="Arial"/>
          <w:bCs/>
          <w:sz w:val="11"/>
          <w:szCs w:val="11"/>
          <w:lang w:val="ru-RU"/>
        </w:rPr>
        <w:t xml:space="preserve">ах </w:t>
      </w:r>
      <w:r>
        <w:rPr>
          <w:rFonts w:ascii="Arial" w:hAnsi="Arial" w:cs="Arial"/>
          <w:bCs/>
          <w:sz w:val="11"/>
          <w:szCs w:val="11"/>
          <w:lang w:val="ru-RU"/>
        </w:rPr>
        <w:t>«О</w:t>
      </w:r>
      <w:r w:rsidRPr="00630AEE">
        <w:rPr>
          <w:rFonts w:ascii="Arial" w:hAnsi="Arial" w:cs="Arial"/>
          <w:bCs/>
          <w:sz w:val="11"/>
          <w:szCs w:val="11"/>
          <w:lang w:val="ru-RU"/>
        </w:rPr>
        <w:t>братн</w:t>
      </w:r>
      <w:r>
        <w:rPr>
          <w:rFonts w:ascii="Arial" w:hAnsi="Arial" w:cs="Arial"/>
          <w:bCs/>
          <w:sz w:val="11"/>
          <w:szCs w:val="11"/>
          <w:lang w:val="ru-RU"/>
        </w:rPr>
        <w:t>ая</w:t>
      </w:r>
      <w:r w:rsidRPr="00630AEE">
        <w:rPr>
          <w:rFonts w:ascii="Arial" w:hAnsi="Arial" w:cs="Arial"/>
          <w:bCs/>
          <w:sz w:val="11"/>
          <w:szCs w:val="11"/>
          <w:lang w:val="ru-RU"/>
        </w:rPr>
        <w:t xml:space="preserve"> связ</w:t>
      </w:r>
      <w:r>
        <w:rPr>
          <w:rFonts w:ascii="Arial" w:hAnsi="Arial" w:cs="Arial"/>
          <w:bCs/>
          <w:sz w:val="11"/>
          <w:szCs w:val="11"/>
          <w:lang w:val="ru-RU"/>
        </w:rPr>
        <w:t>ь в</w:t>
      </w:r>
      <w:r w:rsidRPr="00630AEE">
        <w:rPr>
          <w:rFonts w:ascii="Arial" w:hAnsi="Arial" w:cs="Arial"/>
          <w:bCs/>
          <w:sz w:val="11"/>
          <w:szCs w:val="11"/>
          <w:lang w:val="ru-RU"/>
        </w:rPr>
        <w:t xml:space="preserve"> онлайн</w:t>
      </w:r>
      <w:r>
        <w:rPr>
          <w:rFonts w:ascii="Arial" w:hAnsi="Arial" w:cs="Arial"/>
          <w:bCs/>
          <w:sz w:val="11"/>
          <w:szCs w:val="11"/>
          <w:lang w:val="ru-RU"/>
        </w:rPr>
        <w:t>»</w:t>
      </w:r>
      <w:r w:rsidRPr="00630AEE">
        <w:rPr>
          <w:rFonts w:ascii="Arial" w:hAnsi="Arial" w:cs="Arial"/>
          <w:bCs/>
          <w:sz w:val="11"/>
          <w:szCs w:val="11"/>
          <w:lang w:val="ru-RU"/>
        </w:rPr>
        <w:t>.</w:t>
      </w:r>
    </w:p>
    <w:p w:rsidR="00003B1A" w:rsidRPr="00630AEE" w:rsidRDefault="00544C7F" w:rsidP="007329F1">
      <w:pPr>
        <w:pStyle w:val="3"/>
        <w:spacing w:before="31" w:after="31" w:line="180" w:lineRule="exact"/>
        <w:rPr>
          <w:rFonts w:ascii="Arial" w:hAnsi="Arial" w:cs="Arial"/>
          <w:sz w:val="13"/>
          <w:szCs w:val="13"/>
          <w:lang w:val="ru-RU"/>
        </w:rPr>
      </w:pPr>
      <w:r w:rsidRPr="00544C7F">
        <w:rPr>
          <w:rFonts w:ascii="Arial" w:hAnsi="Arial" w:cs="Arial" w:hint="eastAsia"/>
          <w:sz w:val="13"/>
          <w:szCs w:val="13"/>
        </w:rPr>
        <w:t>D</w:t>
      </w:r>
      <w:r w:rsidR="00003B1A" w:rsidRPr="00630AEE">
        <w:rPr>
          <w:rFonts w:ascii="Arial" w:hAnsi="Arial" w:cs="Arial" w:hint="eastAsia"/>
          <w:sz w:val="13"/>
          <w:szCs w:val="13"/>
          <w:lang w:val="ru-RU"/>
        </w:rPr>
        <w:t xml:space="preserve">.1 </w:t>
      </w:r>
      <w:r w:rsidR="00630AEE" w:rsidRPr="00630AEE">
        <w:rPr>
          <w:rFonts w:ascii="Arial" w:hAnsi="Arial" w:cs="Arial"/>
          <w:sz w:val="13"/>
          <w:szCs w:val="13"/>
          <w:lang w:val="ru-RU"/>
        </w:rPr>
        <w:t>Библиотека документов в Интернете</w:t>
      </w:r>
    </w:p>
    <w:p w:rsidR="00003B1A" w:rsidRPr="006266A5" w:rsidRDefault="00630AEE" w:rsidP="007329F1">
      <w:pPr>
        <w:spacing w:line="180" w:lineRule="exact"/>
        <w:rPr>
          <w:rFonts w:ascii="Arial" w:hAnsi="Arial" w:cs="Arial"/>
          <w:bCs/>
          <w:sz w:val="11"/>
          <w:szCs w:val="11"/>
          <w:lang w:val="ru-RU"/>
        </w:rPr>
      </w:pPr>
      <w:r>
        <w:rPr>
          <w:rFonts w:ascii="Arial" w:hAnsi="Arial" w:cs="Arial"/>
          <w:bCs/>
          <w:sz w:val="11"/>
          <w:szCs w:val="11"/>
          <w:lang w:val="ru-RU"/>
        </w:rPr>
        <w:t xml:space="preserve">Документацию на ПЧ </w:t>
      </w:r>
      <w:r>
        <w:rPr>
          <w:rFonts w:ascii="Arial" w:hAnsi="Arial" w:cs="Arial"/>
          <w:bCs/>
          <w:sz w:val="11"/>
          <w:szCs w:val="11"/>
        </w:rPr>
        <w:t>INVT</w:t>
      </w:r>
      <w:r>
        <w:rPr>
          <w:rFonts w:ascii="Arial" w:hAnsi="Arial" w:cs="Arial"/>
          <w:bCs/>
          <w:sz w:val="11"/>
          <w:szCs w:val="11"/>
          <w:lang w:val="ru-RU"/>
        </w:rPr>
        <w:t xml:space="preserve"> в формате </w:t>
      </w:r>
      <w:r>
        <w:rPr>
          <w:rFonts w:ascii="Arial" w:hAnsi="Arial" w:cs="Arial"/>
          <w:bCs/>
          <w:sz w:val="11"/>
          <w:szCs w:val="11"/>
        </w:rPr>
        <w:t>pdf</w:t>
      </w:r>
      <w:r>
        <w:rPr>
          <w:rFonts w:ascii="Arial" w:hAnsi="Arial" w:cs="Arial"/>
          <w:bCs/>
          <w:sz w:val="11"/>
          <w:szCs w:val="11"/>
          <w:lang w:val="ru-RU"/>
        </w:rPr>
        <w:t>, можно скачать через интернет</w:t>
      </w:r>
      <w:r w:rsidR="00057262" w:rsidRPr="00630AEE">
        <w:rPr>
          <w:rFonts w:ascii="Arial" w:hAnsi="Arial" w:cs="Arial"/>
          <w:bCs/>
          <w:sz w:val="11"/>
          <w:szCs w:val="11"/>
          <w:lang w:val="ru-RU"/>
        </w:rPr>
        <w:t>.</w:t>
      </w:r>
      <w:r>
        <w:rPr>
          <w:rFonts w:ascii="Arial" w:hAnsi="Arial" w:cs="Arial"/>
          <w:bCs/>
          <w:sz w:val="11"/>
          <w:szCs w:val="11"/>
          <w:lang w:val="ru-RU"/>
        </w:rPr>
        <w:t>Зайдитенанашсайт</w:t>
      </w:r>
      <w:hyperlink r:id="rId106" w:history="1">
        <w:r w:rsidR="00057262" w:rsidRPr="00544C7F">
          <w:rPr>
            <w:rStyle w:val="a4"/>
            <w:rFonts w:ascii="Arial" w:hAnsi="Arial" w:cs="Arial"/>
            <w:bCs/>
            <w:sz w:val="11"/>
            <w:szCs w:val="11"/>
          </w:rPr>
          <w:t>www</w:t>
        </w:r>
        <w:r w:rsidR="00057262" w:rsidRPr="006266A5">
          <w:rPr>
            <w:rStyle w:val="a4"/>
            <w:rFonts w:ascii="Arial" w:hAnsi="Arial" w:cs="Arial"/>
            <w:bCs/>
            <w:sz w:val="11"/>
            <w:szCs w:val="11"/>
            <w:lang w:val="ru-RU"/>
          </w:rPr>
          <w:t>.</w:t>
        </w:r>
        <w:r w:rsidR="00057262" w:rsidRPr="00544C7F">
          <w:rPr>
            <w:rStyle w:val="a4"/>
            <w:rFonts w:ascii="Arial" w:hAnsi="Arial" w:cs="Arial" w:hint="eastAsia"/>
            <w:bCs/>
            <w:sz w:val="11"/>
            <w:szCs w:val="11"/>
          </w:rPr>
          <w:t>invt</w:t>
        </w:r>
        <w:r w:rsidR="00057262" w:rsidRPr="006266A5">
          <w:rPr>
            <w:rStyle w:val="a4"/>
            <w:rFonts w:ascii="Arial" w:hAnsi="Arial" w:cs="Arial"/>
            <w:bCs/>
            <w:sz w:val="11"/>
            <w:szCs w:val="11"/>
            <w:lang w:val="ru-RU"/>
          </w:rPr>
          <w:t>.</w:t>
        </w:r>
        <w:r w:rsidR="00057262" w:rsidRPr="00544C7F">
          <w:rPr>
            <w:rStyle w:val="a4"/>
            <w:rFonts w:ascii="Arial" w:hAnsi="Arial" w:cs="Arial"/>
            <w:bCs/>
            <w:sz w:val="11"/>
            <w:szCs w:val="11"/>
          </w:rPr>
          <w:t>com</w:t>
        </w:r>
        <w:r w:rsidR="00057262" w:rsidRPr="006266A5">
          <w:rPr>
            <w:rStyle w:val="a4"/>
            <w:rFonts w:ascii="Arial" w:hAnsi="Arial" w:cs="Arial" w:hint="eastAsia"/>
            <w:bCs/>
            <w:sz w:val="11"/>
            <w:szCs w:val="11"/>
            <w:lang w:val="ru-RU"/>
          </w:rPr>
          <w:t>.</w:t>
        </w:r>
        <w:r w:rsidR="00057262" w:rsidRPr="00544C7F">
          <w:rPr>
            <w:rStyle w:val="a4"/>
            <w:rFonts w:ascii="Arial" w:hAnsi="Arial" w:cs="Arial" w:hint="eastAsia"/>
            <w:bCs/>
            <w:sz w:val="11"/>
            <w:szCs w:val="11"/>
          </w:rPr>
          <w:t>cn</w:t>
        </w:r>
      </w:hyperlink>
      <w:r>
        <w:rPr>
          <w:rFonts w:ascii="Arial" w:hAnsi="Arial" w:cs="Arial"/>
          <w:bCs/>
          <w:sz w:val="11"/>
          <w:szCs w:val="11"/>
          <w:lang w:val="ru-RU"/>
        </w:rPr>
        <w:t>ивыберитераздел</w:t>
      </w:r>
      <w:r w:rsidR="00057262" w:rsidRPr="00544C7F">
        <w:rPr>
          <w:rFonts w:ascii="Arial" w:hAnsi="Arial" w:cs="Arial" w:hint="eastAsia"/>
          <w:bCs/>
          <w:i/>
          <w:sz w:val="11"/>
          <w:szCs w:val="11"/>
        </w:rPr>
        <w:t>ServiceandSupport</w:t>
      </w:r>
      <w:r w:rsidR="00057262" w:rsidRPr="00544C7F">
        <w:rPr>
          <w:rFonts w:ascii="Arial" w:hAnsi="Arial" w:cs="Arial" w:hint="eastAsia"/>
          <w:bCs/>
          <w:sz w:val="11"/>
          <w:szCs w:val="11"/>
        </w:rPr>
        <w:t>of</w:t>
      </w:r>
      <w:r w:rsidR="00057262" w:rsidRPr="00544C7F">
        <w:rPr>
          <w:rFonts w:ascii="Arial" w:hAnsi="Arial" w:cs="Arial" w:hint="eastAsia"/>
          <w:bCs/>
          <w:i/>
          <w:sz w:val="11"/>
          <w:szCs w:val="11"/>
        </w:rPr>
        <w:t>DocumentDownload</w:t>
      </w:r>
      <w:r w:rsidR="00057262" w:rsidRPr="006266A5">
        <w:rPr>
          <w:rFonts w:ascii="Arial" w:hAnsi="Arial" w:cs="Arial" w:hint="eastAsia"/>
          <w:bCs/>
          <w:sz w:val="11"/>
          <w:szCs w:val="11"/>
          <w:lang w:val="ru-RU"/>
        </w:rPr>
        <w:t>.</w:t>
      </w:r>
    </w:p>
    <w:p w:rsidR="00EE03A5" w:rsidRPr="006266A5" w:rsidRDefault="00EE03A5">
      <w:pPr>
        <w:widowControl/>
        <w:jc w:val="left"/>
        <w:rPr>
          <w:rFonts w:ascii="Arial" w:hAnsi="Arial" w:cs="Arial"/>
          <w:bCs/>
          <w:sz w:val="11"/>
          <w:szCs w:val="11"/>
          <w:lang w:val="ru-RU"/>
        </w:rPr>
      </w:pPr>
      <w:r w:rsidRPr="006266A5">
        <w:rPr>
          <w:rFonts w:ascii="Arial" w:hAnsi="Arial" w:cs="Arial"/>
          <w:bCs/>
          <w:sz w:val="11"/>
          <w:szCs w:val="11"/>
          <w:lang w:val="ru-RU"/>
        </w:rPr>
        <w:br w:type="page"/>
      </w:r>
      <w:bookmarkStart w:id="98" w:name="_GoBack"/>
      <w:bookmarkEnd w:id="98"/>
    </w:p>
    <w:p w:rsidR="00EE03A5" w:rsidRPr="00EE03A5" w:rsidRDefault="00EE03A5" w:rsidP="007329F1">
      <w:pPr>
        <w:spacing w:line="180" w:lineRule="exact"/>
        <w:rPr>
          <w:rFonts w:ascii="Arial" w:hAnsi="Arial" w:cs="Arial"/>
          <w:bCs/>
          <w:sz w:val="11"/>
          <w:szCs w:val="11"/>
          <w:lang w:val="ru-RU"/>
        </w:rPr>
      </w:pPr>
      <w:r>
        <w:rPr>
          <w:noProof/>
          <w:szCs w:val="20"/>
        </w:rPr>
        <w:lastRenderedPageBreak/>
        <w:drawing>
          <wp:anchor distT="0" distB="0" distL="114300" distR="114300" simplePos="0" relativeHeight="251714560" behindDoc="0" locked="0" layoutInCell="1" allowOverlap="1">
            <wp:simplePos x="0" y="0"/>
            <wp:positionH relativeFrom="column">
              <wp:posOffset>378460</wp:posOffset>
            </wp:positionH>
            <wp:positionV relativeFrom="paragraph">
              <wp:posOffset>3009265</wp:posOffset>
            </wp:positionV>
            <wp:extent cx="2857500" cy="1625600"/>
            <wp:effectExtent l="0" t="0" r="0" b="0"/>
            <wp:wrapSquare wrapText="bothSides"/>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 r="16512" b="-45"/>
                    <a:stretch/>
                  </pic:blipFill>
                  <pic:spPr bwMode="auto">
                    <a:xfrm>
                      <a:off x="0" y="0"/>
                      <a:ext cx="2857500" cy="1625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sectPr w:rsidR="00EE03A5" w:rsidRPr="00EE03A5" w:rsidSect="000A3EFE">
      <w:headerReference w:type="default" r:id="rId108"/>
      <w:pgSz w:w="5954" w:h="8392" w:code="70"/>
      <w:pgMar w:top="284" w:right="284" w:bottom="284" w:left="284" w:header="170" w:footer="284"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1820" w:rsidRDefault="00AD1820">
      <w:r>
        <w:separator/>
      </w:r>
    </w:p>
  </w:endnote>
  <w:endnote w:type="continuationSeparator" w:id="1">
    <w:p w:rsidR="00AD1820" w:rsidRDefault="00AD18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Verdana"/>
    <w:panose1 w:val="02010600030101010101"/>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SimHei">
    <w:altName w:val="Times New Roman"/>
    <w:panose1 w:val="00000000000000000000"/>
    <w:charset w:val="00"/>
    <w:family w:val="roman"/>
    <w:notTrueType/>
    <w:pitch w:val="default"/>
    <w:sig w:usb0="00000000" w:usb1="00000000" w:usb2="00000000" w:usb3="00000000" w:csb0="00000000" w:csb1="00000000"/>
  </w:font>
  <w:font w:name="KaiTi_GB2312">
    <w:panose1 w:val="00000000000000000000"/>
    <w:charset w:val="00"/>
    <w:family w:val="roman"/>
    <w:notTrueType/>
    <w:pitch w:val="default"/>
    <w:sig w:usb0="00000000" w:usb1="00000000" w:usb2="00000000" w:usb3="00000000" w:csb0="00000000" w:csb1="00000000"/>
  </w:font>
  <w:font w:name="文鼎中楷繁">
    <w:altName w:val="Arial Unicode MS"/>
    <w:charset w:val="86"/>
    <w:family w:val="modern"/>
    <w:pitch w:val="fixed"/>
    <w:sig w:usb0="00000000"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069" w:rsidRPr="00C41962" w:rsidRDefault="00A41BA3" w:rsidP="00C41962">
    <w:pPr>
      <w:pStyle w:val="a6"/>
      <w:jc w:val="center"/>
      <w:rPr>
        <w:rFonts w:ascii="Arial" w:hAnsi="Arial" w:cs="Arial"/>
        <w:sz w:val="11"/>
        <w:szCs w:val="11"/>
      </w:rPr>
    </w:pPr>
    <w:r w:rsidRPr="00C41962">
      <w:rPr>
        <w:rStyle w:val="aff"/>
        <w:rFonts w:ascii="Arial" w:hAnsi="Arial" w:cs="Arial"/>
        <w:sz w:val="11"/>
        <w:szCs w:val="11"/>
      </w:rPr>
      <w:fldChar w:fldCharType="begin"/>
    </w:r>
    <w:r w:rsidR="00F11069" w:rsidRPr="00C41962">
      <w:rPr>
        <w:rStyle w:val="aff"/>
        <w:rFonts w:ascii="Arial" w:hAnsi="Arial" w:cs="Arial"/>
        <w:sz w:val="11"/>
        <w:szCs w:val="11"/>
      </w:rPr>
      <w:instrText xml:space="preserve"> PAGE </w:instrText>
    </w:r>
    <w:r w:rsidRPr="00C41962">
      <w:rPr>
        <w:rStyle w:val="aff"/>
        <w:rFonts w:ascii="Arial" w:hAnsi="Arial" w:cs="Arial"/>
        <w:sz w:val="11"/>
        <w:szCs w:val="11"/>
      </w:rPr>
      <w:fldChar w:fldCharType="separate"/>
    </w:r>
    <w:r w:rsidR="00D42B59">
      <w:rPr>
        <w:rStyle w:val="aff"/>
        <w:rFonts w:ascii="Arial" w:hAnsi="Arial" w:cs="Arial"/>
        <w:noProof/>
        <w:sz w:val="11"/>
        <w:szCs w:val="11"/>
      </w:rPr>
      <w:t>97</w:t>
    </w:r>
    <w:r w:rsidRPr="00C41962">
      <w:rPr>
        <w:rStyle w:val="aff"/>
        <w:rFonts w:ascii="Arial" w:hAnsi="Arial" w:cs="Arial"/>
        <w:sz w:val="11"/>
        <w:szCs w:val="1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1820" w:rsidRDefault="00AD1820">
      <w:r>
        <w:separator/>
      </w:r>
    </w:p>
  </w:footnote>
  <w:footnote w:type="continuationSeparator" w:id="1">
    <w:p w:rsidR="00AD1820" w:rsidRDefault="00AD18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069" w:rsidRPr="00980F52" w:rsidRDefault="00F11069" w:rsidP="00D30AC9">
    <w:pPr>
      <w:pStyle w:val="a5"/>
      <w:tabs>
        <w:tab w:val="clear" w:pos="4153"/>
        <w:tab w:val="center" w:pos="3969"/>
        <w:tab w:val="left" w:pos="6300"/>
      </w:tabs>
      <w:jc w:val="left"/>
      <w:rPr>
        <w:rFonts w:ascii="Arial" w:hAnsi="Arial" w:cs="Arial"/>
        <w:sz w:val="11"/>
        <w:szCs w:val="11"/>
      </w:rPr>
    </w:pPr>
    <w:r w:rsidRPr="00980F52">
      <w:rPr>
        <w:rFonts w:ascii="Arial" w:hAnsi="SimSun" w:cs="Arial" w:hint="eastAsia"/>
        <w:color w:val="000000"/>
        <w:sz w:val="11"/>
        <w:szCs w:val="11"/>
      </w:rPr>
      <w:t>Good</w:t>
    </w:r>
    <w:r w:rsidR="00B37CF5">
      <w:rPr>
        <w:rFonts w:ascii="Arial" w:hAnsi="SimSun" w:cs="Arial" w:hint="eastAsia"/>
        <w:color w:val="000000"/>
        <w:sz w:val="11"/>
        <w:szCs w:val="11"/>
      </w:rPr>
      <w:t>GD</w:t>
    </w:r>
    <w:r w:rsidRPr="00980F52">
      <w:rPr>
        <w:rFonts w:ascii="Arial" w:hAnsi="SimSun" w:cs="Arial" w:hint="eastAsia"/>
        <w:color w:val="000000"/>
        <w:sz w:val="11"/>
        <w:szCs w:val="11"/>
      </w:rPr>
      <w:t xml:space="preserve">ve100 </w:t>
    </w:r>
    <w:r w:rsidRPr="00980F52">
      <w:rPr>
        <w:rFonts w:ascii="Arial" w:hAnsi="Arial" w:cs="Arial"/>
        <w:sz w:val="11"/>
        <w:szCs w:val="11"/>
      </w:rPr>
      <w:t xml:space="preserve">inverters  </w:t>
    </w:r>
    <w:r>
      <w:rPr>
        <w:rFonts w:ascii="Arial" w:hAnsi="Arial" w:cs="Arial"/>
        <w:sz w:val="11"/>
        <w:szCs w:val="11"/>
        <w:lang w:val="ru-RU"/>
      </w:rPr>
      <w:t>Содержание</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069" w:rsidRPr="00707105" w:rsidRDefault="00F11069" w:rsidP="00C52272">
    <w:pPr>
      <w:pStyle w:val="a5"/>
      <w:jc w:val="both"/>
      <w:rPr>
        <w:rFonts w:ascii="Arial" w:hAnsi="Arial" w:cs="Arial"/>
        <w:sz w:val="11"/>
        <w:szCs w:val="11"/>
      </w:rPr>
    </w:pPr>
    <w:r w:rsidRPr="00707105">
      <w:rPr>
        <w:rFonts w:ascii="Arial" w:hAnsi="SimSun" w:cs="Arial" w:hint="eastAsia"/>
        <w:color w:val="000000"/>
        <w:sz w:val="11"/>
        <w:szCs w:val="11"/>
      </w:rPr>
      <w:t>Good</w:t>
    </w:r>
    <w:r w:rsidR="00B37CF5">
      <w:rPr>
        <w:rFonts w:ascii="Arial" w:hAnsi="SimSun" w:cs="Arial" w:hint="eastAsia"/>
        <w:color w:val="000000"/>
        <w:sz w:val="11"/>
        <w:szCs w:val="11"/>
      </w:rPr>
      <w:t>GD</w:t>
    </w:r>
    <w:r w:rsidRPr="00707105">
      <w:rPr>
        <w:rFonts w:ascii="Arial" w:hAnsi="SimSun" w:cs="Arial" w:hint="eastAsia"/>
        <w:color w:val="000000"/>
        <w:sz w:val="11"/>
        <w:szCs w:val="11"/>
      </w:rPr>
      <w:t xml:space="preserve">ve100 </w:t>
    </w:r>
    <w:r w:rsidRPr="00707105">
      <w:rPr>
        <w:rFonts w:ascii="Arial" w:hAnsi="Arial" w:cs="Arial"/>
        <w:sz w:val="11"/>
        <w:szCs w:val="11"/>
      </w:rPr>
      <w:t>inverters</w:t>
    </w:r>
    <w:r>
      <w:rPr>
        <w:rFonts w:ascii="Arial" w:hAnsi="Arial" w:cs="Arial"/>
        <w:sz w:val="11"/>
        <w:szCs w:val="11"/>
        <w:lang w:val="ru-RU"/>
      </w:rPr>
      <w:t>Приложение С</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069" w:rsidRPr="00544C7F" w:rsidRDefault="00F11069" w:rsidP="00B53FE9">
    <w:pPr>
      <w:pStyle w:val="a5"/>
      <w:jc w:val="both"/>
      <w:rPr>
        <w:rFonts w:ascii="Arial" w:hAnsi="Arial" w:cs="Arial"/>
        <w:sz w:val="11"/>
        <w:szCs w:val="11"/>
      </w:rPr>
    </w:pPr>
    <w:r w:rsidRPr="00544C7F">
      <w:rPr>
        <w:rFonts w:ascii="Arial" w:hAnsi="SimSun" w:cs="Arial" w:hint="eastAsia"/>
        <w:color w:val="000000"/>
        <w:sz w:val="11"/>
        <w:szCs w:val="11"/>
      </w:rPr>
      <w:t>Good</w:t>
    </w:r>
    <w:r w:rsidR="00B37CF5">
      <w:rPr>
        <w:rFonts w:ascii="Arial" w:hAnsi="SimSun" w:cs="Arial" w:hint="eastAsia"/>
        <w:color w:val="000000"/>
        <w:sz w:val="11"/>
        <w:szCs w:val="11"/>
      </w:rPr>
      <w:t>GD</w:t>
    </w:r>
    <w:r w:rsidRPr="00544C7F">
      <w:rPr>
        <w:rFonts w:ascii="Arial" w:hAnsi="SimSun" w:cs="Arial" w:hint="eastAsia"/>
        <w:color w:val="000000"/>
        <w:sz w:val="11"/>
        <w:szCs w:val="11"/>
      </w:rPr>
      <w:t xml:space="preserve">ve100 </w:t>
    </w:r>
    <w:r w:rsidRPr="00544C7F">
      <w:rPr>
        <w:rFonts w:ascii="Arial" w:hAnsi="Arial" w:cs="Arial"/>
        <w:sz w:val="11"/>
        <w:szCs w:val="11"/>
      </w:rPr>
      <w:t>inverters</w:t>
    </w:r>
    <w:r>
      <w:rPr>
        <w:rFonts w:ascii="Arial" w:hAnsi="Arial" w:cs="Arial"/>
        <w:sz w:val="11"/>
        <w:szCs w:val="11"/>
        <w:lang w:val="ru-RU"/>
      </w:rPr>
      <w:t>Приложение</w:t>
    </w:r>
    <w:r>
      <w:rPr>
        <w:rFonts w:ascii="Arial" w:hAnsi="Arial" w:cs="Arial" w:hint="eastAsia"/>
        <w:sz w:val="11"/>
        <w:szCs w:val="11"/>
      </w:rPr>
      <w:t>D</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069" w:rsidRPr="00980F52" w:rsidRDefault="00F11069" w:rsidP="003F2C1D">
    <w:pPr>
      <w:pStyle w:val="a5"/>
      <w:jc w:val="both"/>
      <w:rPr>
        <w:rFonts w:ascii="Arial" w:hAnsi="Arial" w:cs="Arial"/>
        <w:sz w:val="11"/>
        <w:szCs w:val="11"/>
      </w:rPr>
    </w:pPr>
    <w:r w:rsidRPr="00980F52">
      <w:rPr>
        <w:rFonts w:ascii="Arial" w:hAnsi="SimSun" w:cs="Arial" w:hint="eastAsia"/>
        <w:color w:val="000000"/>
        <w:sz w:val="11"/>
        <w:szCs w:val="11"/>
      </w:rPr>
      <w:t>Good</w:t>
    </w:r>
    <w:r w:rsidR="00B37CF5">
      <w:rPr>
        <w:rFonts w:ascii="Arial" w:hAnsi="SimSun" w:cs="Arial" w:hint="eastAsia"/>
        <w:color w:val="000000"/>
        <w:sz w:val="11"/>
        <w:szCs w:val="11"/>
      </w:rPr>
      <w:t>GD</w:t>
    </w:r>
    <w:r w:rsidRPr="00980F52">
      <w:rPr>
        <w:rFonts w:ascii="Arial" w:hAnsi="SimSun" w:cs="Arial" w:hint="eastAsia"/>
        <w:color w:val="000000"/>
        <w:sz w:val="11"/>
        <w:szCs w:val="11"/>
      </w:rPr>
      <w:t xml:space="preserve">ve100 </w:t>
    </w:r>
    <w:r w:rsidRPr="00980F52">
      <w:rPr>
        <w:rFonts w:ascii="Arial" w:hAnsi="Arial" w:cs="Arial"/>
        <w:sz w:val="11"/>
        <w:szCs w:val="11"/>
      </w:rPr>
      <w:t xml:space="preserve">inverters  </w:t>
    </w:r>
    <w:r>
      <w:rPr>
        <w:rFonts w:ascii="Arial" w:hAnsi="Arial" w:cs="Arial"/>
        <w:sz w:val="11"/>
        <w:szCs w:val="11"/>
      </w:rPr>
      <w:t>Меры предосторожности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069" w:rsidRPr="00994A45" w:rsidRDefault="00F11069" w:rsidP="009F0FCD">
    <w:pPr>
      <w:pStyle w:val="a5"/>
      <w:tabs>
        <w:tab w:val="clear" w:pos="4153"/>
        <w:tab w:val="center" w:pos="3686"/>
      </w:tabs>
      <w:jc w:val="left"/>
      <w:rPr>
        <w:rFonts w:ascii="Arial" w:hAnsi="Arial" w:cs="Arial"/>
        <w:sz w:val="11"/>
        <w:szCs w:val="11"/>
      </w:rPr>
    </w:pPr>
    <w:r w:rsidRPr="00994A45">
      <w:rPr>
        <w:rFonts w:ascii="Arial" w:hAnsi="SimSun" w:cs="Arial" w:hint="eastAsia"/>
        <w:color w:val="000000"/>
        <w:sz w:val="11"/>
        <w:szCs w:val="11"/>
      </w:rPr>
      <w:t>Good</w:t>
    </w:r>
    <w:r w:rsidR="00B37CF5">
      <w:rPr>
        <w:rFonts w:ascii="Arial" w:hAnsi="SimSun" w:cs="Arial" w:hint="eastAsia"/>
        <w:color w:val="000000"/>
        <w:sz w:val="11"/>
        <w:szCs w:val="11"/>
      </w:rPr>
      <w:t>GD</w:t>
    </w:r>
    <w:r w:rsidRPr="00994A45">
      <w:rPr>
        <w:rFonts w:ascii="Arial" w:hAnsi="SimSun" w:cs="Arial" w:hint="eastAsia"/>
        <w:color w:val="000000"/>
        <w:sz w:val="11"/>
        <w:szCs w:val="11"/>
      </w:rPr>
      <w:t xml:space="preserve">ve100 </w:t>
    </w:r>
    <w:r w:rsidRPr="00994A45">
      <w:rPr>
        <w:rFonts w:ascii="Arial" w:hAnsi="Arial" w:cs="Arial"/>
        <w:sz w:val="11"/>
        <w:szCs w:val="11"/>
      </w:rPr>
      <w:t xml:space="preserve">inverters  </w:t>
    </w:r>
    <w:r>
      <w:rPr>
        <w:rFonts w:ascii="Arial" w:hAnsi="Arial" w:cs="Arial" w:hint="eastAsia"/>
        <w:sz w:val="11"/>
        <w:szCs w:val="11"/>
      </w:rPr>
      <w:t>Обзорпродукции</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069" w:rsidRPr="00B36C98" w:rsidRDefault="00F11069" w:rsidP="00B36C98">
    <w:pPr>
      <w:pStyle w:val="a5"/>
      <w:tabs>
        <w:tab w:val="clear" w:pos="4153"/>
      </w:tabs>
      <w:jc w:val="both"/>
      <w:rPr>
        <w:rFonts w:ascii="Arial" w:hAnsi="Arial" w:cs="Arial"/>
        <w:sz w:val="11"/>
        <w:szCs w:val="11"/>
        <w:lang w:val="ru-RU"/>
      </w:rPr>
    </w:pPr>
    <w:r w:rsidRPr="001D748B">
      <w:rPr>
        <w:rFonts w:ascii="Arial" w:hAnsi="SimSun" w:cs="Arial" w:hint="eastAsia"/>
        <w:color w:val="000000"/>
        <w:sz w:val="11"/>
        <w:szCs w:val="11"/>
      </w:rPr>
      <w:t>Good</w:t>
    </w:r>
    <w:r w:rsidR="00B37CF5">
      <w:rPr>
        <w:rFonts w:ascii="Arial" w:hAnsi="SimSun" w:cs="Arial" w:hint="eastAsia"/>
        <w:color w:val="000000"/>
        <w:sz w:val="11"/>
        <w:szCs w:val="11"/>
      </w:rPr>
      <w:t>GD</w:t>
    </w:r>
    <w:r w:rsidRPr="001D748B">
      <w:rPr>
        <w:rFonts w:ascii="Arial" w:hAnsi="SimSun" w:cs="Arial" w:hint="eastAsia"/>
        <w:color w:val="000000"/>
        <w:sz w:val="11"/>
        <w:szCs w:val="11"/>
      </w:rPr>
      <w:t>ve</w:t>
    </w:r>
    <w:r w:rsidRPr="00B36C98">
      <w:rPr>
        <w:rFonts w:ascii="Arial" w:hAnsi="SimSun" w:cs="Arial" w:hint="eastAsia"/>
        <w:color w:val="000000"/>
        <w:sz w:val="11"/>
        <w:szCs w:val="11"/>
        <w:lang w:val="ru-RU"/>
      </w:rPr>
      <w:t xml:space="preserve">100 </w:t>
    </w:r>
    <w:r w:rsidRPr="001D748B">
      <w:rPr>
        <w:rFonts w:ascii="Arial" w:hAnsi="Arial" w:cs="Arial"/>
        <w:sz w:val="11"/>
        <w:szCs w:val="11"/>
      </w:rPr>
      <w:t>inverters</w:t>
    </w:r>
    <w:r w:rsidRPr="00B36C98">
      <w:rPr>
        <w:rFonts w:ascii="Arial" w:hAnsi="Arial" w:cs="Arial"/>
        <w:sz w:val="11"/>
        <w:szCs w:val="11"/>
        <w:lang w:val="ru-RU"/>
      </w:rPr>
      <w:t xml:space="preserve">Рекомендации по установке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069" w:rsidRPr="005C4B87" w:rsidRDefault="00F11069" w:rsidP="00B823A6">
    <w:pPr>
      <w:pStyle w:val="a5"/>
      <w:jc w:val="both"/>
      <w:rPr>
        <w:rFonts w:ascii="Arial" w:hAnsi="Arial" w:cs="Arial"/>
        <w:sz w:val="11"/>
        <w:szCs w:val="11"/>
      </w:rPr>
    </w:pPr>
    <w:r w:rsidRPr="005C4B87">
      <w:rPr>
        <w:rFonts w:ascii="Arial" w:hAnsi="SimSun" w:cs="Arial" w:hint="eastAsia"/>
        <w:color w:val="000000"/>
        <w:sz w:val="11"/>
        <w:szCs w:val="11"/>
      </w:rPr>
      <w:t>Good</w:t>
    </w:r>
    <w:r w:rsidR="00B37CF5">
      <w:rPr>
        <w:rFonts w:ascii="Arial" w:hAnsi="SimSun" w:cs="Arial" w:hint="eastAsia"/>
        <w:color w:val="000000"/>
        <w:sz w:val="11"/>
        <w:szCs w:val="11"/>
      </w:rPr>
      <w:t>GD</w:t>
    </w:r>
    <w:r w:rsidRPr="005C4B87">
      <w:rPr>
        <w:rFonts w:ascii="Arial" w:hAnsi="SimSun" w:cs="Arial" w:hint="eastAsia"/>
        <w:color w:val="000000"/>
        <w:sz w:val="11"/>
        <w:szCs w:val="11"/>
      </w:rPr>
      <w:t xml:space="preserve">ve100 </w:t>
    </w:r>
    <w:r w:rsidRPr="005C4B87">
      <w:rPr>
        <w:rFonts w:ascii="Arial" w:hAnsi="Arial" w:cs="Arial"/>
        <w:sz w:val="11"/>
        <w:szCs w:val="11"/>
      </w:rPr>
      <w:t xml:space="preserve">inverters  </w:t>
    </w:r>
    <w:r>
      <w:rPr>
        <w:rFonts w:ascii="Arial" w:hAnsi="Arial" w:cs="Arial" w:hint="eastAsia"/>
        <w:sz w:val="11"/>
        <w:szCs w:val="11"/>
      </w:rPr>
      <w:t>Панельуправления</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069" w:rsidRPr="0045016E" w:rsidRDefault="00F11069" w:rsidP="00B73703">
    <w:pPr>
      <w:pStyle w:val="a5"/>
      <w:tabs>
        <w:tab w:val="clear" w:pos="4153"/>
        <w:tab w:val="center" w:pos="3261"/>
      </w:tabs>
      <w:jc w:val="left"/>
      <w:rPr>
        <w:rFonts w:ascii="Arial" w:hAnsi="Arial" w:cs="Arial"/>
        <w:sz w:val="11"/>
        <w:szCs w:val="11"/>
      </w:rPr>
    </w:pPr>
    <w:r w:rsidRPr="0045016E">
      <w:rPr>
        <w:rFonts w:ascii="Arial" w:hAnsi="SimSun" w:cs="Arial" w:hint="eastAsia"/>
        <w:color w:val="000000"/>
        <w:sz w:val="11"/>
        <w:szCs w:val="11"/>
      </w:rPr>
      <w:t>Good</w:t>
    </w:r>
    <w:r w:rsidR="00B37CF5">
      <w:rPr>
        <w:rFonts w:ascii="Arial" w:hAnsi="SimSun" w:cs="Arial" w:hint="eastAsia"/>
        <w:color w:val="000000"/>
        <w:sz w:val="11"/>
        <w:szCs w:val="11"/>
      </w:rPr>
      <w:t>GD</w:t>
    </w:r>
    <w:r w:rsidRPr="0045016E">
      <w:rPr>
        <w:rFonts w:ascii="Arial" w:hAnsi="SimSun" w:cs="Arial" w:hint="eastAsia"/>
        <w:color w:val="000000"/>
        <w:sz w:val="11"/>
        <w:szCs w:val="11"/>
      </w:rPr>
      <w:t xml:space="preserve">ve100 </w:t>
    </w:r>
    <w:r w:rsidRPr="0045016E">
      <w:rPr>
        <w:rFonts w:ascii="Arial" w:hAnsi="Arial" w:cs="Arial"/>
        <w:sz w:val="11"/>
        <w:szCs w:val="11"/>
      </w:rPr>
      <w:t xml:space="preserve">inverters </w:t>
    </w:r>
    <w:r>
      <w:rPr>
        <w:rFonts w:ascii="Arial" w:hAnsi="Arial" w:cs="Arial"/>
        <w:sz w:val="11"/>
        <w:szCs w:val="11"/>
        <w:lang w:val="ru-RU"/>
      </w:rPr>
      <w:t xml:space="preserve">                                                   Фукциональные параметры</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069" w:rsidRPr="003C1BA9" w:rsidRDefault="00F11069" w:rsidP="00EB5CD3">
    <w:pPr>
      <w:pStyle w:val="a5"/>
      <w:tabs>
        <w:tab w:val="clear" w:pos="4153"/>
        <w:tab w:val="center" w:pos="3261"/>
      </w:tabs>
      <w:jc w:val="both"/>
      <w:rPr>
        <w:rFonts w:ascii="Arial" w:hAnsi="Arial" w:cs="Arial"/>
        <w:sz w:val="11"/>
        <w:szCs w:val="11"/>
        <w:lang w:val="ru-RU"/>
      </w:rPr>
    </w:pPr>
    <w:r w:rsidRPr="002A02B6">
      <w:rPr>
        <w:rFonts w:ascii="Arial" w:hAnsi="SimSun" w:cs="Arial" w:hint="eastAsia"/>
        <w:color w:val="000000"/>
        <w:sz w:val="11"/>
        <w:szCs w:val="11"/>
      </w:rPr>
      <w:t>Good</w:t>
    </w:r>
    <w:r w:rsidR="00B37CF5">
      <w:rPr>
        <w:rFonts w:ascii="Arial" w:hAnsi="SimSun" w:cs="Arial" w:hint="eastAsia"/>
        <w:color w:val="000000"/>
        <w:sz w:val="11"/>
        <w:szCs w:val="11"/>
      </w:rPr>
      <w:t>GD</w:t>
    </w:r>
    <w:r w:rsidRPr="002A02B6">
      <w:rPr>
        <w:rFonts w:ascii="Arial" w:hAnsi="SimSun" w:cs="Arial" w:hint="eastAsia"/>
        <w:color w:val="000000"/>
        <w:sz w:val="11"/>
        <w:szCs w:val="11"/>
      </w:rPr>
      <w:t>ve</w:t>
    </w:r>
    <w:r w:rsidRPr="003C1BA9">
      <w:rPr>
        <w:rFonts w:ascii="Arial" w:hAnsi="SimSun" w:cs="Arial" w:hint="eastAsia"/>
        <w:color w:val="000000"/>
        <w:sz w:val="11"/>
        <w:szCs w:val="11"/>
        <w:lang w:val="ru-RU"/>
      </w:rPr>
      <w:t xml:space="preserve">100 </w:t>
    </w:r>
    <w:r w:rsidRPr="002A02B6">
      <w:rPr>
        <w:rFonts w:ascii="Arial" w:hAnsi="Arial" w:cs="Arial"/>
        <w:sz w:val="11"/>
        <w:szCs w:val="11"/>
      </w:rPr>
      <w:t>inverters</w:t>
    </w:r>
    <w:r>
      <w:rPr>
        <w:rFonts w:ascii="Arial" w:hAnsi="Arial" w:cs="Arial"/>
        <w:sz w:val="11"/>
        <w:szCs w:val="11"/>
        <w:lang w:val="ru-RU"/>
      </w:rPr>
      <w:tab/>
      <w:t xml:space="preserve">                                           Ошибки и техническое обслуживание</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069" w:rsidRPr="00F42A18" w:rsidRDefault="00F11069" w:rsidP="006D38E4">
    <w:pPr>
      <w:pStyle w:val="a5"/>
      <w:jc w:val="both"/>
      <w:rPr>
        <w:rFonts w:ascii="Arial" w:hAnsi="Arial" w:cs="Arial"/>
        <w:sz w:val="11"/>
        <w:szCs w:val="11"/>
      </w:rPr>
    </w:pPr>
    <w:r w:rsidRPr="00F42A18">
      <w:rPr>
        <w:rFonts w:ascii="Arial" w:hAnsi="SimSun" w:cs="Arial" w:hint="eastAsia"/>
        <w:color w:val="000000"/>
        <w:sz w:val="11"/>
        <w:szCs w:val="11"/>
      </w:rPr>
      <w:t>Good</w:t>
    </w:r>
    <w:r w:rsidR="00B37CF5">
      <w:rPr>
        <w:rFonts w:ascii="Arial" w:hAnsi="SimSun" w:cs="Arial" w:hint="eastAsia"/>
        <w:color w:val="000000"/>
        <w:sz w:val="11"/>
        <w:szCs w:val="11"/>
      </w:rPr>
      <w:t>GD</w:t>
    </w:r>
    <w:r w:rsidRPr="00F42A18">
      <w:rPr>
        <w:rFonts w:ascii="Arial" w:hAnsi="SimSun" w:cs="Arial" w:hint="eastAsia"/>
        <w:color w:val="000000"/>
        <w:sz w:val="11"/>
        <w:szCs w:val="11"/>
      </w:rPr>
      <w:t xml:space="preserve">ve100 </w:t>
    </w:r>
    <w:r w:rsidRPr="00F42A18">
      <w:rPr>
        <w:rFonts w:ascii="Arial" w:hAnsi="Arial" w:cs="Arial"/>
        <w:sz w:val="11"/>
        <w:szCs w:val="11"/>
      </w:rPr>
      <w:t xml:space="preserve">inverters </w:t>
    </w:r>
    <w:r>
      <w:rPr>
        <w:rFonts w:ascii="Arial" w:hAnsi="Arial" w:cs="Arial"/>
        <w:sz w:val="11"/>
        <w:szCs w:val="11"/>
        <w:lang w:val="ru-RU"/>
      </w:rPr>
      <w:t>Протоколы связи</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069" w:rsidRPr="002E33BE" w:rsidRDefault="00F11069" w:rsidP="00DC027D">
    <w:pPr>
      <w:pStyle w:val="a5"/>
      <w:tabs>
        <w:tab w:val="clear" w:pos="4153"/>
        <w:tab w:val="center" w:pos="3686"/>
      </w:tabs>
      <w:jc w:val="both"/>
      <w:rPr>
        <w:rFonts w:ascii="Arial" w:hAnsi="Arial" w:cs="Arial"/>
        <w:sz w:val="11"/>
        <w:szCs w:val="11"/>
      </w:rPr>
    </w:pPr>
    <w:r w:rsidRPr="002E33BE">
      <w:rPr>
        <w:rFonts w:ascii="Arial" w:hAnsi="SimSun" w:cs="Arial" w:hint="eastAsia"/>
        <w:color w:val="000000"/>
        <w:sz w:val="11"/>
        <w:szCs w:val="11"/>
      </w:rPr>
      <w:t>Good</w:t>
    </w:r>
    <w:r w:rsidR="00B37CF5">
      <w:rPr>
        <w:rFonts w:ascii="Arial" w:hAnsi="SimSun" w:cs="Arial" w:hint="eastAsia"/>
        <w:color w:val="000000"/>
        <w:sz w:val="11"/>
        <w:szCs w:val="11"/>
      </w:rPr>
      <w:t>GD</w:t>
    </w:r>
    <w:r w:rsidRPr="002E33BE">
      <w:rPr>
        <w:rFonts w:ascii="Arial" w:hAnsi="SimSun" w:cs="Arial" w:hint="eastAsia"/>
        <w:color w:val="000000"/>
        <w:sz w:val="11"/>
        <w:szCs w:val="11"/>
      </w:rPr>
      <w:t xml:space="preserve">ve100 </w:t>
    </w:r>
    <w:r w:rsidRPr="002E33BE">
      <w:rPr>
        <w:rFonts w:ascii="Arial" w:hAnsi="Arial" w:cs="Arial"/>
        <w:sz w:val="11"/>
        <w:szCs w:val="11"/>
      </w:rPr>
      <w:t xml:space="preserve">inverters </w:t>
    </w:r>
    <w:r>
      <w:rPr>
        <w:rFonts w:ascii="Arial" w:hAnsi="Arial" w:cs="Arial"/>
        <w:sz w:val="11"/>
        <w:szCs w:val="11"/>
        <w:lang w:val="ru-RU"/>
      </w:rPr>
      <w:t>Приложение</w:t>
    </w:r>
    <w:r>
      <w:rPr>
        <w:rFonts w:ascii="Arial" w:hAnsi="Arial" w:cs="Arial" w:hint="eastAsia"/>
        <w:sz w:val="11"/>
        <w:szCs w:val="11"/>
      </w:rPr>
      <w:t>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A55ED"/>
    <w:multiLevelType w:val="singleLevel"/>
    <w:tmpl w:val="B0486F2A"/>
    <w:lvl w:ilvl="0">
      <w:start w:val="1"/>
      <w:numFmt w:val="decimal"/>
      <w:lvlText w:val="%1."/>
      <w:lvlJc w:val="left"/>
      <w:pPr>
        <w:tabs>
          <w:tab w:val="num" w:pos="360"/>
        </w:tabs>
        <w:ind w:left="360" w:hanging="360"/>
      </w:pPr>
      <w:rPr>
        <w:sz w:val="8"/>
        <w:szCs w:val="8"/>
      </w:rPr>
    </w:lvl>
  </w:abstractNum>
  <w:abstractNum w:abstractNumId="1">
    <w:nsid w:val="0CCE7A5E"/>
    <w:multiLevelType w:val="hybridMultilevel"/>
    <w:tmpl w:val="0B4225BA"/>
    <w:lvl w:ilvl="0" w:tplc="DBF276F4">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
    <w:nsid w:val="190809F0"/>
    <w:multiLevelType w:val="hybridMultilevel"/>
    <w:tmpl w:val="CB06628E"/>
    <w:lvl w:ilvl="0" w:tplc="3B54876C">
      <w:start w:val="1"/>
      <w:numFmt w:val="bullet"/>
      <w:lvlText w:val=""/>
      <w:lvlJc w:val="left"/>
      <w:pPr>
        <w:tabs>
          <w:tab w:val="num" w:pos="540"/>
        </w:tabs>
        <w:ind w:left="710" w:hanging="170"/>
      </w:pPr>
      <w:rPr>
        <w:rFonts w:ascii="Wingdings" w:hAnsi="Wingdings" w:hint="default"/>
      </w:rPr>
    </w:lvl>
    <w:lvl w:ilvl="1" w:tplc="04090003" w:tentative="1">
      <w:start w:val="1"/>
      <w:numFmt w:val="bullet"/>
      <w:lvlText w:val=""/>
      <w:lvlJc w:val="left"/>
      <w:pPr>
        <w:tabs>
          <w:tab w:val="num" w:pos="-151"/>
        </w:tabs>
        <w:ind w:left="-151" w:hanging="420"/>
      </w:pPr>
      <w:rPr>
        <w:rFonts w:ascii="Wingdings" w:hAnsi="Wingdings" w:hint="default"/>
      </w:rPr>
    </w:lvl>
    <w:lvl w:ilvl="2" w:tplc="04090005" w:tentative="1">
      <w:start w:val="1"/>
      <w:numFmt w:val="bullet"/>
      <w:lvlText w:val=""/>
      <w:lvlJc w:val="left"/>
      <w:pPr>
        <w:tabs>
          <w:tab w:val="num" w:pos="269"/>
        </w:tabs>
        <w:ind w:left="269" w:hanging="420"/>
      </w:pPr>
      <w:rPr>
        <w:rFonts w:ascii="Wingdings" w:hAnsi="Wingdings" w:hint="default"/>
      </w:rPr>
    </w:lvl>
    <w:lvl w:ilvl="3" w:tplc="04090001" w:tentative="1">
      <w:start w:val="1"/>
      <w:numFmt w:val="bullet"/>
      <w:lvlText w:val=""/>
      <w:lvlJc w:val="left"/>
      <w:pPr>
        <w:tabs>
          <w:tab w:val="num" w:pos="689"/>
        </w:tabs>
        <w:ind w:left="689" w:hanging="420"/>
      </w:pPr>
      <w:rPr>
        <w:rFonts w:ascii="Wingdings" w:hAnsi="Wingdings" w:hint="default"/>
      </w:rPr>
    </w:lvl>
    <w:lvl w:ilvl="4" w:tplc="04090003" w:tentative="1">
      <w:start w:val="1"/>
      <w:numFmt w:val="bullet"/>
      <w:lvlText w:val=""/>
      <w:lvlJc w:val="left"/>
      <w:pPr>
        <w:tabs>
          <w:tab w:val="num" w:pos="1109"/>
        </w:tabs>
        <w:ind w:left="1109" w:hanging="420"/>
      </w:pPr>
      <w:rPr>
        <w:rFonts w:ascii="Wingdings" w:hAnsi="Wingdings" w:hint="default"/>
      </w:rPr>
    </w:lvl>
    <w:lvl w:ilvl="5" w:tplc="04090005" w:tentative="1">
      <w:start w:val="1"/>
      <w:numFmt w:val="bullet"/>
      <w:lvlText w:val=""/>
      <w:lvlJc w:val="left"/>
      <w:pPr>
        <w:tabs>
          <w:tab w:val="num" w:pos="1529"/>
        </w:tabs>
        <w:ind w:left="1529" w:hanging="420"/>
      </w:pPr>
      <w:rPr>
        <w:rFonts w:ascii="Wingdings" w:hAnsi="Wingdings" w:hint="default"/>
      </w:rPr>
    </w:lvl>
    <w:lvl w:ilvl="6" w:tplc="04090001" w:tentative="1">
      <w:start w:val="1"/>
      <w:numFmt w:val="bullet"/>
      <w:lvlText w:val=""/>
      <w:lvlJc w:val="left"/>
      <w:pPr>
        <w:tabs>
          <w:tab w:val="num" w:pos="1949"/>
        </w:tabs>
        <w:ind w:left="1949" w:hanging="420"/>
      </w:pPr>
      <w:rPr>
        <w:rFonts w:ascii="Wingdings" w:hAnsi="Wingdings" w:hint="default"/>
      </w:rPr>
    </w:lvl>
    <w:lvl w:ilvl="7" w:tplc="04090003" w:tentative="1">
      <w:start w:val="1"/>
      <w:numFmt w:val="bullet"/>
      <w:lvlText w:val=""/>
      <w:lvlJc w:val="left"/>
      <w:pPr>
        <w:tabs>
          <w:tab w:val="num" w:pos="2369"/>
        </w:tabs>
        <w:ind w:left="2369" w:hanging="420"/>
      </w:pPr>
      <w:rPr>
        <w:rFonts w:ascii="Wingdings" w:hAnsi="Wingdings" w:hint="default"/>
      </w:rPr>
    </w:lvl>
    <w:lvl w:ilvl="8" w:tplc="04090005" w:tentative="1">
      <w:start w:val="1"/>
      <w:numFmt w:val="bullet"/>
      <w:lvlText w:val=""/>
      <w:lvlJc w:val="left"/>
      <w:pPr>
        <w:tabs>
          <w:tab w:val="num" w:pos="2789"/>
        </w:tabs>
        <w:ind w:left="2789" w:hanging="420"/>
      </w:pPr>
      <w:rPr>
        <w:rFonts w:ascii="Wingdings" w:hAnsi="Wingdings" w:hint="default"/>
      </w:rPr>
    </w:lvl>
  </w:abstractNum>
  <w:abstractNum w:abstractNumId="3">
    <w:nsid w:val="2A4F5D3B"/>
    <w:multiLevelType w:val="hybridMultilevel"/>
    <w:tmpl w:val="4C5E26F6"/>
    <w:lvl w:ilvl="0" w:tplc="C54434DA">
      <w:start w:val="1"/>
      <w:numFmt w:val="decimalEnclosedCircl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6D30A4C"/>
    <w:multiLevelType w:val="singleLevel"/>
    <w:tmpl w:val="6BF86130"/>
    <w:lvl w:ilvl="0">
      <w:start w:val="1"/>
      <w:numFmt w:val="bullet"/>
      <w:lvlText w:val=""/>
      <w:lvlJc w:val="left"/>
      <w:pPr>
        <w:tabs>
          <w:tab w:val="num" w:pos="397"/>
        </w:tabs>
        <w:ind w:left="397" w:hanging="397"/>
      </w:pPr>
      <w:rPr>
        <w:rFonts w:ascii="Symbol" w:hAnsi="Symbol" w:hint="default"/>
      </w:rPr>
    </w:lvl>
  </w:abstractNum>
  <w:abstractNum w:abstractNumId="5">
    <w:nsid w:val="4858172A"/>
    <w:multiLevelType w:val="hybridMultilevel"/>
    <w:tmpl w:val="1AF8EC16"/>
    <w:lvl w:ilvl="0" w:tplc="C54434DA">
      <w:start w:val="1"/>
      <w:numFmt w:val="decimalEnclosedCircl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BD62369"/>
    <w:multiLevelType w:val="hybridMultilevel"/>
    <w:tmpl w:val="F8486B7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5F87054B"/>
    <w:multiLevelType w:val="hybridMultilevel"/>
    <w:tmpl w:val="A088F16E"/>
    <w:lvl w:ilvl="0" w:tplc="C54434DA">
      <w:start w:val="1"/>
      <w:numFmt w:val="decimalEnclosedCircl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0987E5C"/>
    <w:multiLevelType w:val="hybridMultilevel"/>
    <w:tmpl w:val="CC4E710C"/>
    <w:lvl w:ilvl="0" w:tplc="04090001">
      <w:start w:val="1"/>
      <w:numFmt w:val="decimal"/>
      <w:lvlText w:val="%1."/>
      <w:lvlJc w:val="left"/>
      <w:pPr>
        <w:ind w:left="960" w:hanging="420"/>
      </w:pPr>
    </w:lvl>
    <w:lvl w:ilvl="1" w:tplc="04090003">
      <w:start w:val="1"/>
      <w:numFmt w:val="bullet"/>
      <w:lvlText w:val=""/>
      <w:lvlJc w:val="left"/>
      <w:pPr>
        <w:tabs>
          <w:tab w:val="num" w:pos="960"/>
        </w:tabs>
        <w:ind w:left="1130" w:hanging="170"/>
      </w:pPr>
      <w:rPr>
        <w:rFonts w:ascii="Wingdings" w:hAnsi="Wingdings" w:hint="default"/>
      </w:rPr>
    </w:lvl>
    <w:lvl w:ilvl="2" w:tplc="04090005" w:tentative="1">
      <w:start w:val="1"/>
      <w:numFmt w:val="lowerRoman"/>
      <w:lvlText w:val="%3."/>
      <w:lvlJc w:val="right"/>
      <w:pPr>
        <w:ind w:left="1800" w:hanging="420"/>
      </w:pPr>
    </w:lvl>
    <w:lvl w:ilvl="3" w:tplc="04090001" w:tentative="1">
      <w:start w:val="1"/>
      <w:numFmt w:val="decimal"/>
      <w:lvlText w:val="%4."/>
      <w:lvlJc w:val="left"/>
      <w:pPr>
        <w:ind w:left="2220" w:hanging="420"/>
      </w:pPr>
    </w:lvl>
    <w:lvl w:ilvl="4" w:tplc="04090003" w:tentative="1">
      <w:start w:val="1"/>
      <w:numFmt w:val="lowerLetter"/>
      <w:lvlText w:val="%5)"/>
      <w:lvlJc w:val="left"/>
      <w:pPr>
        <w:ind w:left="2640" w:hanging="420"/>
      </w:pPr>
    </w:lvl>
    <w:lvl w:ilvl="5" w:tplc="04090005" w:tentative="1">
      <w:start w:val="1"/>
      <w:numFmt w:val="lowerRoman"/>
      <w:lvlText w:val="%6."/>
      <w:lvlJc w:val="right"/>
      <w:pPr>
        <w:ind w:left="3060" w:hanging="420"/>
      </w:pPr>
    </w:lvl>
    <w:lvl w:ilvl="6" w:tplc="04090001" w:tentative="1">
      <w:start w:val="1"/>
      <w:numFmt w:val="decimal"/>
      <w:lvlText w:val="%7."/>
      <w:lvlJc w:val="left"/>
      <w:pPr>
        <w:ind w:left="3480" w:hanging="420"/>
      </w:pPr>
    </w:lvl>
    <w:lvl w:ilvl="7" w:tplc="04090003" w:tentative="1">
      <w:start w:val="1"/>
      <w:numFmt w:val="lowerLetter"/>
      <w:lvlText w:val="%8)"/>
      <w:lvlJc w:val="left"/>
      <w:pPr>
        <w:ind w:left="3900" w:hanging="420"/>
      </w:pPr>
    </w:lvl>
    <w:lvl w:ilvl="8" w:tplc="04090005" w:tentative="1">
      <w:start w:val="1"/>
      <w:numFmt w:val="lowerRoman"/>
      <w:lvlText w:val="%9."/>
      <w:lvlJc w:val="right"/>
      <w:pPr>
        <w:ind w:left="4320" w:hanging="420"/>
      </w:pPr>
    </w:lvl>
  </w:abstractNum>
  <w:abstractNum w:abstractNumId="9">
    <w:nsid w:val="716F70FC"/>
    <w:multiLevelType w:val="multilevel"/>
    <w:tmpl w:val="6544684C"/>
    <w:lvl w:ilvl="0">
      <w:start w:val="1"/>
      <w:numFmt w:val="decimal"/>
      <w:pStyle w:val="1"/>
      <w:lvlText w:val="%1."/>
      <w:lvlJc w:val="left"/>
      <w:pPr>
        <w:tabs>
          <w:tab w:val="num" w:pos="420"/>
        </w:tabs>
        <w:ind w:left="420" w:hanging="420"/>
      </w:pPr>
      <w:rPr>
        <w:rFonts w:hint="default"/>
      </w:rPr>
    </w:lvl>
    <w:lvl w:ilvl="1">
      <w:start w:val="1"/>
      <w:numFmt w:val="decimal"/>
      <w:lvlText w:val="4.%2."/>
      <w:lvlJc w:val="left"/>
      <w:pPr>
        <w:tabs>
          <w:tab w:val="num" w:pos="1500"/>
        </w:tabs>
        <w:ind w:left="1500" w:hanging="420"/>
      </w:pPr>
      <w:rPr>
        <w:rFonts w:hint="default"/>
      </w:rPr>
    </w:lvl>
    <w:lvl w:ilvl="2">
      <w:start w:val="1"/>
      <w:numFmt w:val="decimal"/>
      <w:lvlText w:val="4.%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nsid w:val="79F16354"/>
    <w:multiLevelType w:val="hybridMultilevel"/>
    <w:tmpl w:val="62E8C1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8"/>
  </w:num>
  <w:num w:numId="5">
    <w:abstractNumId w:val="9"/>
  </w:num>
  <w:num w:numId="6">
    <w:abstractNumId w:val="0"/>
  </w:num>
  <w:num w:numId="7">
    <w:abstractNumId w:val="4"/>
  </w:num>
  <w:num w:numId="8">
    <w:abstractNumId w:val="10"/>
  </w:num>
  <w:num w:numId="9">
    <w:abstractNumId w:val="3"/>
  </w:num>
  <w:num w:numId="10">
    <w:abstractNumId w:val="7"/>
  </w:num>
  <w:num w:numId="11">
    <w:abstractNumId w:val="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hideSpellingErrors/>
  <w:hideGrammaticalErrors/>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4608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65A27"/>
    <w:rsid w:val="000013C5"/>
    <w:rsid w:val="000015B9"/>
    <w:rsid w:val="000017FA"/>
    <w:rsid w:val="00002227"/>
    <w:rsid w:val="00002771"/>
    <w:rsid w:val="00003B1A"/>
    <w:rsid w:val="0000437E"/>
    <w:rsid w:val="00004506"/>
    <w:rsid w:val="00004CF6"/>
    <w:rsid w:val="0000557E"/>
    <w:rsid w:val="000055C5"/>
    <w:rsid w:val="000059B0"/>
    <w:rsid w:val="00005ADA"/>
    <w:rsid w:val="00005CC7"/>
    <w:rsid w:val="00007D88"/>
    <w:rsid w:val="00011850"/>
    <w:rsid w:val="00011D23"/>
    <w:rsid w:val="00013F4C"/>
    <w:rsid w:val="000163CB"/>
    <w:rsid w:val="00016F7A"/>
    <w:rsid w:val="0001716E"/>
    <w:rsid w:val="0002083F"/>
    <w:rsid w:val="00020AF6"/>
    <w:rsid w:val="00022AE1"/>
    <w:rsid w:val="0002338A"/>
    <w:rsid w:val="00023F10"/>
    <w:rsid w:val="000246B9"/>
    <w:rsid w:val="00024A7A"/>
    <w:rsid w:val="00024C00"/>
    <w:rsid w:val="00024E42"/>
    <w:rsid w:val="0002561B"/>
    <w:rsid w:val="0002629C"/>
    <w:rsid w:val="00026ABC"/>
    <w:rsid w:val="000274DA"/>
    <w:rsid w:val="00030CE4"/>
    <w:rsid w:val="00031227"/>
    <w:rsid w:val="000318D8"/>
    <w:rsid w:val="00031E75"/>
    <w:rsid w:val="000325AA"/>
    <w:rsid w:val="00032A75"/>
    <w:rsid w:val="00033007"/>
    <w:rsid w:val="00033158"/>
    <w:rsid w:val="00033611"/>
    <w:rsid w:val="00033846"/>
    <w:rsid w:val="00033F60"/>
    <w:rsid w:val="000347F4"/>
    <w:rsid w:val="00034D86"/>
    <w:rsid w:val="00035244"/>
    <w:rsid w:val="00035C28"/>
    <w:rsid w:val="00036823"/>
    <w:rsid w:val="00036A20"/>
    <w:rsid w:val="00036A32"/>
    <w:rsid w:val="00036ED4"/>
    <w:rsid w:val="00037331"/>
    <w:rsid w:val="000379C3"/>
    <w:rsid w:val="00037C9E"/>
    <w:rsid w:val="00040229"/>
    <w:rsid w:val="0004068E"/>
    <w:rsid w:val="00040AB0"/>
    <w:rsid w:val="00040D51"/>
    <w:rsid w:val="00042AF1"/>
    <w:rsid w:val="000433DE"/>
    <w:rsid w:val="00045FAA"/>
    <w:rsid w:val="00046011"/>
    <w:rsid w:val="0004798C"/>
    <w:rsid w:val="00047C8C"/>
    <w:rsid w:val="00050825"/>
    <w:rsid w:val="00051035"/>
    <w:rsid w:val="00054417"/>
    <w:rsid w:val="000557BE"/>
    <w:rsid w:val="000559F3"/>
    <w:rsid w:val="000568F1"/>
    <w:rsid w:val="00056BF4"/>
    <w:rsid w:val="00056FD6"/>
    <w:rsid w:val="00056FFC"/>
    <w:rsid w:val="0005708A"/>
    <w:rsid w:val="00057246"/>
    <w:rsid w:val="00057262"/>
    <w:rsid w:val="0005798D"/>
    <w:rsid w:val="00057BA7"/>
    <w:rsid w:val="000601DE"/>
    <w:rsid w:val="00060496"/>
    <w:rsid w:val="0006087A"/>
    <w:rsid w:val="0006149A"/>
    <w:rsid w:val="000618E2"/>
    <w:rsid w:val="0006220A"/>
    <w:rsid w:val="00062780"/>
    <w:rsid w:val="00062D63"/>
    <w:rsid w:val="00063F9C"/>
    <w:rsid w:val="000647FB"/>
    <w:rsid w:val="00065F5B"/>
    <w:rsid w:val="00066884"/>
    <w:rsid w:val="00066EA9"/>
    <w:rsid w:val="000675BA"/>
    <w:rsid w:val="0006774B"/>
    <w:rsid w:val="0007021B"/>
    <w:rsid w:val="00070FF2"/>
    <w:rsid w:val="0007142B"/>
    <w:rsid w:val="000716B8"/>
    <w:rsid w:val="00072505"/>
    <w:rsid w:val="00072C55"/>
    <w:rsid w:val="00072F53"/>
    <w:rsid w:val="000732F3"/>
    <w:rsid w:val="00073CD0"/>
    <w:rsid w:val="00073DE8"/>
    <w:rsid w:val="00074197"/>
    <w:rsid w:val="000748CC"/>
    <w:rsid w:val="00074B6D"/>
    <w:rsid w:val="00075DDF"/>
    <w:rsid w:val="00075EFB"/>
    <w:rsid w:val="0007695D"/>
    <w:rsid w:val="00076E85"/>
    <w:rsid w:val="00076E9A"/>
    <w:rsid w:val="00077271"/>
    <w:rsid w:val="000774E6"/>
    <w:rsid w:val="000800FF"/>
    <w:rsid w:val="00080980"/>
    <w:rsid w:val="00080C69"/>
    <w:rsid w:val="0008157C"/>
    <w:rsid w:val="0008168A"/>
    <w:rsid w:val="00082377"/>
    <w:rsid w:val="00082AA4"/>
    <w:rsid w:val="000833B6"/>
    <w:rsid w:val="00083490"/>
    <w:rsid w:val="00083B18"/>
    <w:rsid w:val="000847A9"/>
    <w:rsid w:val="00086075"/>
    <w:rsid w:val="00086FFB"/>
    <w:rsid w:val="00087B8C"/>
    <w:rsid w:val="00090126"/>
    <w:rsid w:val="000913FF"/>
    <w:rsid w:val="00092D7E"/>
    <w:rsid w:val="00092FF6"/>
    <w:rsid w:val="000937B0"/>
    <w:rsid w:val="000937E0"/>
    <w:rsid w:val="00094047"/>
    <w:rsid w:val="00094836"/>
    <w:rsid w:val="000965CE"/>
    <w:rsid w:val="000972BB"/>
    <w:rsid w:val="0009744D"/>
    <w:rsid w:val="000975E4"/>
    <w:rsid w:val="000977E0"/>
    <w:rsid w:val="000A0CAC"/>
    <w:rsid w:val="000A10D5"/>
    <w:rsid w:val="000A132A"/>
    <w:rsid w:val="000A17CC"/>
    <w:rsid w:val="000A19FB"/>
    <w:rsid w:val="000A1C5A"/>
    <w:rsid w:val="000A2E6B"/>
    <w:rsid w:val="000A33F2"/>
    <w:rsid w:val="000A36D0"/>
    <w:rsid w:val="000A3B41"/>
    <w:rsid w:val="000A3D2C"/>
    <w:rsid w:val="000A3DCF"/>
    <w:rsid w:val="000A3EFE"/>
    <w:rsid w:val="000A4813"/>
    <w:rsid w:val="000A4C52"/>
    <w:rsid w:val="000A5111"/>
    <w:rsid w:val="000A6C7C"/>
    <w:rsid w:val="000A7182"/>
    <w:rsid w:val="000A749D"/>
    <w:rsid w:val="000A7F9C"/>
    <w:rsid w:val="000B0207"/>
    <w:rsid w:val="000B0B08"/>
    <w:rsid w:val="000B13A0"/>
    <w:rsid w:val="000B1B4F"/>
    <w:rsid w:val="000B451D"/>
    <w:rsid w:val="000B4670"/>
    <w:rsid w:val="000B4ACC"/>
    <w:rsid w:val="000B5A0B"/>
    <w:rsid w:val="000B5DBD"/>
    <w:rsid w:val="000B67DD"/>
    <w:rsid w:val="000C025E"/>
    <w:rsid w:val="000C0EAA"/>
    <w:rsid w:val="000C196D"/>
    <w:rsid w:val="000C213A"/>
    <w:rsid w:val="000C39C8"/>
    <w:rsid w:val="000C3E1E"/>
    <w:rsid w:val="000C4273"/>
    <w:rsid w:val="000C439C"/>
    <w:rsid w:val="000C50B0"/>
    <w:rsid w:val="000C5C70"/>
    <w:rsid w:val="000C616C"/>
    <w:rsid w:val="000C6DE0"/>
    <w:rsid w:val="000C7228"/>
    <w:rsid w:val="000C74EE"/>
    <w:rsid w:val="000C761C"/>
    <w:rsid w:val="000C76DD"/>
    <w:rsid w:val="000D1BBC"/>
    <w:rsid w:val="000D2278"/>
    <w:rsid w:val="000D2F1D"/>
    <w:rsid w:val="000D361E"/>
    <w:rsid w:val="000D3A1D"/>
    <w:rsid w:val="000D3CEF"/>
    <w:rsid w:val="000D3D15"/>
    <w:rsid w:val="000D47B2"/>
    <w:rsid w:val="000D4ED3"/>
    <w:rsid w:val="000D5FF4"/>
    <w:rsid w:val="000D60C2"/>
    <w:rsid w:val="000D6B05"/>
    <w:rsid w:val="000D6E3A"/>
    <w:rsid w:val="000D7313"/>
    <w:rsid w:val="000D735C"/>
    <w:rsid w:val="000E1528"/>
    <w:rsid w:val="000E16D1"/>
    <w:rsid w:val="000E1934"/>
    <w:rsid w:val="000E2063"/>
    <w:rsid w:val="000E20EC"/>
    <w:rsid w:val="000E23CE"/>
    <w:rsid w:val="000E2700"/>
    <w:rsid w:val="000E2F19"/>
    <w:rsid w:val="000E3204"/>
    <w:rsid w:val="000E3244"/>
    <w:rsid w:val="000E3C0F"/>
    <w:rsid w:val="000E4FDC"/>
    <w:rsid w:val="000E67AC"/>
    <w:rsid w:val="000E7561"/>
    <w:rsid w:val="000E7840"/>
    <w:rsid w:val="000E7BDE"/>
    <w:rsid w:val="000F0D60"/>
    <w:rsid w:val="000F0D64"/>
    <w:rsid w:val="000F165F"/>
    <w:rsid w:val="000F1A11"/>
    <w:rsid w:val="000F261C"/>
    <w:rsid w:val="000F26D5"/>
    <w:rsid w:val="000F28BB"/>
    <w:rsid w:val="000F3409"/>
    <w:rsid w:val="000F3A48"/>
    <w:rsid w:val="000F5CA2"/>
    <w:rsid w:val="000F6870"/>
    <w:rsid w:val="000F6A86"/>
    <w:rsid w:val="000F6D61"/>
    <w:rsid w:val="000F6E24"/>
    <w:rsid w:val="000F7131"/>
    <w:rsid w:val="000F715D"/>
    <w:rsid w:val="000F73A3"/>
    <w:rsid w:val="0010066B"/>
    <w:rsid w:val="00100DCA"/>
    <w:rsid w:val="00101056"/>
    <w:rsid w:val="00101126"/>
    <w:rsid w:val="00101AB3"/>
    <w:rsid w:val="00102829"/>
    <w:rsid w:val="00102C1B"/>
    <w:rsid w:val="0010396F"/>
    <w:rsid w:val="00103F70"/>
    <w:rsid w:val="00105C53"/>
    <w:rsid w:val="00105F5F"/>
    <w:rsid w:val="00105F74"/>
    <w:rsid w:val="0010629B"/>
    <w:rsid w:val="00106978"/>
    <w:rsid w:val="00107EF2"/>
    <w:rsid w:val="00110ED8"/>
    <w:rsid w:val="001115EB"/>
    <w:rsid w:val="0011229E"/>
    <w:rsid w:val="001138DC"/>
    <w:rsid w:val="00113E6E"/>
    <w:rsid w:val="001142BC"/>
    <w:rsid w:val="001143AF"/>
    <w:rsid w:val="00114AF9"/>
    <w:rsid w:val="001157AD"/>
    <w:rsid w:val="001159C6"/>
    <w:rsid w:val="00117C16"/>
    <w:rsid w:val="00120AD7"/>
    <w:rsid w:val="00120F29"/>
    <w:rsid w:val="00121706"/>
    <w:rsid w:val="00121E01"/>
    <w:rsid w:val="00122092"/>
    <w:rsid w:val="00122283"/>
    <w:rsid w:val="0012238A"/>
    <w:rsid w:val="001239D4"/>
    <w:rsid w:val="00123E81"/>
    <w:rsid w:val="00124C30"/>
    <w:rsid w:val="00126FA8"/>
    <w:rsid w:val="0013064D"/>
    <w:rsid w:val="00130DF5"/>
    <w:rsid w:val="001320B5"/>
    <w:rsid w:val="00132645"/>
    <w:rsid w:val="00132ADF"/>
    <w:rsid w:val="001339CA"/>
    <w:rsid w:val="00134142"/>
    <w:rsid w:val="00134802"/>
    <w:rsid w:val="00135311"/>
    <w:rsid w:val="00136BA4"/>
    <w:rsid w:val="00136EC7"/>
    <w:rsid w:val="0014048D"/>
    <w:rsid w:val="00141FAD"/>
    <w:rsid w:val="0014255C"/>
    <w:rsid w:val="001426A3"/>
    <w:rsid w:val="00143592"/>
    <w:rsid w:val="00143E03"/>
    <w:rsid w:val="001442C4"/>
    <w:rsid w:val="00144F87"/>
    <w:rsid w:val="0014500A"/>
    <w:rsid w:val="00145A09"/>
    <w:rsid w:val="00145E04"/>
    <w:rsid w:val="00146500"/>
    <w:rsid w:val="001470A3"/>
    <w:rsid w:val="00147465"/>
    <w:rsid w:val="00147960"/>
    <w:rsid w:val="00147B6A"/>
    <w:rsid w:val="001518E7"/>
    <w:rsid w:val="00152B7B"/>
    <w:rsid w:val="00152E4E"/>
    <w:rsid w:val="00153464"/>
    <w:rsid w:val="00153C8C"/>
    <w:rsid w:val="00154D96"/>
    <w:rsid w:val="00155D98"/>
    <w:rsid w:val="001566A9"/>
    <w:rsid w:val="00156C29"/>
    <w:rsid w:val="00156CE2"/>
    <w:rsid w:val="001573B2"/>
    <w:rsid w:val="001606B8"/>
    <w:rsid w:val="00160883"/>
    <w:rsid w:val="00161921"/>
    <w:rsid w:val="001624A0"/>
    <w:rsid w:val="00162884"/>
    <w:rsid w:val="00163623"/>
    <w:rsid w:val="00164035"/>
    <w:rsid w:val="001640EE"/>
    <w:rsid w:val="001640F9"/>
    <w:rsid w:val="001645AF"/>
    <w:rsid w:val="001656E4"/>
    <w:rsid w:val="00165741"/>
    <w:rsid w:val="001657A0"/>
    <w:rsid w:val="00165EAF"/>
    <w:rsid w:val="00166E80"/>
    <w:rsid w:val="001676F7"/>
    <w:rsid w:val="0016793F"/>
    <w:rsid w:val="001706D2"/>
    <w:rsid w:val="001707FD"/>
    <w:rsid w:val="0017133C"/>
    <w:rsid w:val="00171379"/>
    <w:rsid w:val="00171EA5"/>
    <w:rsid w:val="00172007"/>
    <w:rsid w:val="00174764"/>
    <w:rsid w:val="001749FD"/>
    <w:rsid w:val="001752BD"/>
    <w:rsid w:val="001761D8"/>
    <w:rsid w:val="001768ED"/>
    <w:rsid w:val="00176A82"/>
    <w:rsid w:val="00176B3E"/>
    <w:rsid w:val="001773F4"/>
    <w:rsid w:val="00177CB9"/>
    <w:rsid w:val="00180497"/>
    <w:rsid w:val="00180654"/>
    <w:rsid w:val="0018072E"/>
    <w:rsid w:val="001811B8"/>
    <w:rsid w:val="00181500"/>
    <w:rsid w:val="00181940"/>
    <w:rsid w:val="001819A2"/>
    <w:rsid w:val="00182E48"/>
    <w:rsid w:val="00183887"/>
    <w:rsid w:val="0018448C"/>
    <w:rsid w:val="00184EDE"/>
    <w:rsid w:val="00185008"/>
    <w:rsid w:val="00185796"/>
    <w:rsid w:val="001857B2"/>
    <w:rsid w:val="00185EE3"/>
    <w:rsid w:val="00186E0B"/>
    <w:rsid w:val="0018777B"/>
    <w:rsid w:val="00187F07"/>
    <w:rsid w:val="00190C3A"/>
    <w:rsid w:val="00190D84"/>
    <w:rsid w:val="00191285"/>
    <w:rsid w:val="00191D51"/>
    <w:rsid w:val="001921BC"/>
    <w:rsid w:val="00192A97"/>
    <w:rsid w:val="00192D56"/>
    <w:rsid w:val="0019303D"/>
    <w:rsid w:val="00196679"/>
    <w:rsid w:val="001971EA"/>
    <w:rsid w:val="00197FD2"/>
    <w:rsid w:val="001A0BCE"/>
    <w:rsid w:val="001A10CF"/>
    <w:rsid w:val="001A130F"/>
    <w:rsid w:val="001A1594"/>
    <w:rsid w:val="001A1CA6"/>
    <w:rsid w:val="001A2B29"/>
    <w:rsid w:val="001A3BAE"/>
    <w:rsid w:val="001A4810"/>
    <w:rsid w:val="001A502B"/>
    <w:rsid w:val="001A5417"/>
    <w:rsid w:val="001A5567"/>
    <w:rsid w:val="001A55BD"/>
    <w:rsid w:val="001A5E8E"/>
    <w:rsid w:val="001A6C19"/>
    <w:rsid w:val="001A72B3"/>
    <w:rsid w:val="001A788E"/>
    <w:rsid w:val="001A7A42"/>
    <w:rsid w:val="001A7CB2"/>
    <w:rsid w:val="001A7FCB"/>
    <w:rsid w:val="001B136A"/>
    <w:rsid w:val="001B14F0"/>
    <w:rsid w:val="001B17DB"/>
    <w:rsid w:val="001B3867"/>
    <w:rsid w:val="001B44D6"/>
    <w:rsid w:val="001B4CB1"/>
    <w:rsid w:val="001B50F4"/>
    <w:rsid w:val="001B57A9"/>
    <w:rsid w:val="001B5C71"/>
    <w:rsid w:val="001B5DF4"/>
    <w:rsid w:val="001B6226"/>
    <w:rsid w:val="001B6870"/>
    <w:rsid w:val="001B7149"/>
    <w:rsid w:val="001C0364"/>
    <w:rsid w:val="001C0DAE"/>
    <w:rsid w:val="001C1140"/>
    <w:rsid w:val="001C144A"/>
    <w:rsid w:val="001C2029"/>
    <w:rsid w:val="001C2926"/>
    <w:rsid w:val="001C30E3"/>
    <w:rsid w:val="001C38F8"/>
    <w:rsid w:val="001C3907"/>
    <w:rsid w:val="001C5F77"/>
    <w:rsid w:val="001C6134"/>
    <w:rsid w:val="001C7689"/>
    <w:rsid w:val="001D1106"/>
    <w:rsid w:val="001D16B2"/>
    <w:rsid w:val="001D2143"/>
    <w:rsid w:val="001D306C"/>
    <w:rsid w:val="001D3932"/>
    <w:rsid w:val="001D3A9E"/>
    <w:rsid w:val="001D3D9F"/>
    <w:rsid w:val="001D4322"/>
    <w:rsid w:val="001D5586"/>
    <w:rsid w:val="001D6D0A"/>
    <w:rsid w:val="001D748B"/>
    <w:rsid w:val="001D7622"/>
    <w:rsid w:val="001D7664"/>
    <w:rsid w:val="001E0203"/>
    <w:rsid w:val="001E078B"/>
    <w:rsid w:val="001E0885"/>
    <w:rsid w:val="001E245E"/>
    <w:rsid w:val="001E3DF9"/>
    <w:rsid w:val="001E4050"/>
    <w:rsid w:val="001E47D6"/>
    <w:rsid w:val="001E4AB9"/>
    <w:rsid w:val="001E637D"/>
    <w:rsid w:val="001E7139"/>
    <w:rsid w:val="001E7145"/>
    <w:rsid w:val="001E7F94"/>
    <w:rsid w:val="001F0662"/>
    <w:rsid w:val="001F1B0C"/>
    <w:rsid w:val="001F25BC"/>
    <w:rsid w:val="001F28A3"/>
    <w:rsid w:val="001F2CFC"/>
    <w:rsid w:val="001F3FDD"/>
    <w:rsid w:val="001F5B2B"/>
    <w:rsid w:val="001F5C20"/>
    <w:rsid w:val="001F6251"/>
    <w:rsid w:val="001F6433"/>
    <w:rsid w:val="001F68FF"/>
    <w:rsid w:val="001F6D91"/>
    <w:rsid w:val="001F778C"/>
    <w:rsid w:val="002009E5"/>
    <w:rsid w:val="002010D0"/>
    <w:rsid w:val="00201E98"/>
    <w:rsid w:val="002026DA"/>
    <w:rsid w:val="0020295B"/>
    <w:rsid w:val="00204846"/>
    <w:rsid w:val="00204CAF"/>
    <w:rsid w:val="0020511D"/>
    <w:rsid w:val="00205A96"/>
    <w:rsid w:val="0020611C"/>
    <w:rsid w:val="00210190"/>
    <w:rsid w:val="002109CC"/>
    <w:rsid w:val="0021216F"/>
    <w:rsid w:val="00212F89"/>
    <w:rsid w:val="0021302E"/>
    <w:rsid w:val="00215421"/>
    <w:rsid w:val="0021545A"/>
    <w:rsid w:val="00216FA2"/>
    <w:rsid w:val="00217AA5"/>
    <w:rsid w:val="00217B48"/>
    <w:rsid w:val="00220ADC"/>
    <w:rsid w:val="00221617"/>
    <w:rsid w:val="00221706"/>
    <w:rsid w:val="00222197"/>
    <w:rsid w:val="002223B1"/>
    <w:rsid w:val="002225D2"/>
    <w:rsid w:val="002228B3"/>
    <w:rsid w:val="00222F39"/>
    <w:rsid w:val="00223243"/>
    <w:rsid w:val="00223662"/>
    <w:rsid w:val="00223690"/>
    <w:rsid w:val="0022423F"/>
    <w:rsid w:val="002245F5"/>
    <w:rsid w:val="002250EC"/>
    <w:rsid w:val="00225109"/>
    <w:rsid w:val="00225555"/>
    <w:rsid w:val="00225EDA"/>
    <w:rsid w:val="00226DA4"/>
    <w:rsid w:val="00226F7F"/>
    <w:rsid w:val="002279B9"/>
    <w:rsid w:val="00231CDB"/>
    <w:rsid w:val="0023352B"/>
    <w:rsid w:val="002352B2"/>
    <w:rsid w:val="0023564D"/>
    <w:rsid w:val="00235C19"/>
    <w:rsid w:val="00236AA2"/>
    <w:rsid w:val="00236F1C"/>
    <w:rsid w:val="002373A9"/>
    <w:rsid w:val="00237483"/>
    <w:rsid w:val="00237AA2"/>
    <w:rsid w:val="002401C7"/>
    <w:rsid w:val="00241F3F"/>
    <w:rsid w:val="00242EE8"/>
    <w:rsid w:val="002432F5"/>
    <w:rsid w:val="00244130"/>
    <w:rsid w:val="00244322"/>
    <w:rsid w:val="0024474B"/>
    <w:rsid w:val="00245223"/>
    <w:rsid w:val="00245F65"/>
    <w:rsid w:val="00247305"/>
    <w:rsid w:val="002475D2"/>
    <w:rsid w:val="00247E94"/>
    <w:rsid w:val="00247EE9"/>
    <w:rsid w:val="0025034D"/>
    <w:rsid w:val="0025055F"/>
    <w:rsid w:val="002506B3"/>
    <w:rsid w:val="002514CF"/>
    <w:rsid w:val="00251DC7"/>
    <w:rsid w:val="00253D55"/>
    <w:rsid w:val="00253F46"/>
    <w:rsid w:val="00254E14"/>
    <w:rsid w:val="00255AC0"/>
    <w:rsid w:val="00255C16"/>
    <w:rsid w:val="002567D7"/>
    <w:rsid w:val="00256C2E"/>
    <w:rsid w:val="0025797F"/>
    <w:rsid w:val="00257A06"/>
    <w:rsid w:val="00260488"/>
    <w:rsid w:val="00260CA5"/>
    <w:rsid w:val="00260D6A"/>
    <w:rsid w:val="00260DE7"/>
    <w:rsid w:val="00261B24"/>
    <w:rsid w:val="0026268F"/>
    <w:rsid w:val="00263BDA"/>
    <w:rsid w:val="00263C5E"/>
    <w:rsid w:val="00263F96"/>
    <w:rsid w:val="00264378"/>
    <w:rsid w:val="00264621"/>
    <w:rsid w:val="00265703"/>
    <w:rsid w:val="00266DEF"/>
    <w:rsid w:val="002675D9"/>
    <w:rsid w:val="00267958"/>
    <w:rsid w:val="00267ADA"/>
    <w:rsid w:val="00271411"/>
    <w:rsid w:val="00272408"/>
    <w:rsid w:val="002725B2"/>
    <w:rsid w:val="0027295D"/>
    <w:rsid w:val="00272A75"/>
    <w:rsid w:val="00273CEF"/>
    <w:rsid w:val="00273D3F"/>
    <w:rsid w:val="00274818"/>
    <w:rsid w:val="00276420"/>
    <w:rsid w:val="00276D92"/>
    <w:rsid w:val="0027756C"/>
    <w:rsid w:val="002800EB"/>
    <w:rsid w:val="00280287"/>
    <w:rsid w:val="0028055D"/>
    <w:rsid w:val="0028076E"/>
    <w:rsid w:val="002808FF"/>
    <w:rsid w:val="00280ADC"/>
    <w:rsid w:val="00280BB9"/>
    <w:rsid w:val="002815F2"/>
    <w:rsid w:val="00281AEA"/>
    <w:rsid w:val="00281F6A"/>
    <w:rsid w:val="0028297A"/>
    <w:rsid w:val="00282DCF"/>
    <w:rsid w:val="0028357D"/>
    <w:rsid w:val="00283A97"/>
    <w:rsid w:val="0028417E"/>
    <w:rsid w:val="00284235"/>
    <w:rsid w:val="0028469B"/>
    <w:rsid w:val="00285786"/>
    <w:rsid w:val="002864B0"/>
    <w:rsid w:val="00286766"/>
    <w:rsid w:val="00286F6A"/>
    <w:rsid w:val="00287051"/>
    <w:rsid w:val="00290E5C"/>
    <w:rsid w:val="002912C4"/>
    <w:rsid w:val="00291305"/>
    <w:rsid w:val="00291C3E"/>
    <w:rsid w:val="00292825"/>
    <w:rsid w:val="002933C6"/>
    <w:rsid w:val="00293A01"/>
    <w:rsid w:val="00293DD8"/>
    <w:rsid w:val="00294418"/>
    <w:rsid w:val="00294F13"/>
    <w:rsid w:val="00295284"/>
    <w:rsid w:val="00295895"/>
    <w:rsid w:val="0029669B"/>
    <w:rsid w:val="00296879"/>
    <w:rsid w:val="00297071"/>
    <w:rsid w:val="00297493"/>
    <w:rsid w:val="00297E36"/>
    <w:rsid w:val="002A002B"/>
    <w:rsid w:val="002A02B6"/>
    <w:rsid w:val="002A0B3E"/>
    <w:rsid w:val="002A0B65"/>
    <w:rsid w:val="002A18A2"/>
    <w:rsid w:val="002A2627"/>
    <w:rsid w:val="002A4294"/>
    <w:rsid w:val="002A4914"/>
    <w:rsid w:val="002A4B3D"/>
    <w:rsid w:val="002A5413"/>
    <w:rsid w:val="002A57B6"/>
    <w:rsid w:val="002A6659"/>
    <w:rsid w:val="002A712F"/>
    <w:rsid w:val="002B051B"/>
    <w:rsid w:val="002B06F6"/>
    <w:rsid w:val="002B0C69"/>
    <w:rsid w:val="002B1E9F"/>
    <w:rsid w:val="002B2A7B"/>
    <w:rsid w:val="002B2E72"/>
    <w:rsid w:val="002B3CBF"/>
    <w:rsid w:val="002B4805"/>
    <w:rsid w:val="002B6910"/>
    <w:rsid w:val="002B6C1E"/>
    <w:rsid w:val="002B732F"/>
    <w:rsid w:val="002B75A3"/>
    <w:rsid w:val="002B7F22"/>
    <w:rsid w:val="002B7F41"/>
    <w:rsid w:val="002C1B71"/>
    <w:rsid w:val="002C1D21"/>
    <w:rsid w:val="002C2470"/>
    <w:rsid w:val="002C3293"/>
    <w:rsid w:val="002C32C1"/>
    <w:rsid w:val="002C3A88"/>
    <w:rsid w:val="002C45E9"/>
    <w:rsid w:val="002C5258"/>
    <w:rsid w:val="002C62D9"/>
    <w:rsid w:val="002C6A23"/>
    <w:rsid w:val="002C6C01"/>
    <w:rsid w:val="002C6CF9"/>
    <w:rsid w:val="002C6F38"/>
    <w:rsid w:val="002C79D3"/>
    <w:rsid w:val="002D01F4"/>
    <w:rsid w:val="002D17DE"/>
    <w:rsid w:val="002D2A0C"/>
    <w:rsid w:val="002D30C6"/>
    <w:rsid w:val="002D313D"/>
    <w:rsid w:val="002D35C8"/>
    <w:rsid w:val="002D3A8F"/>
    <w:rsid w:val="002D3C0D"/>
    <w:rsid w:val="002D5294"/>
    <w:rsid w:val="002D52AC"/>
    <w:rsid w:val="002D5DCC"/>
    <w:rsid w:val="002D615E"/>
    <w:rsid w:val="002D6186"/>
    <w:rsid w:val="002D677A"/>
    <w:rsid w:val="002D735A"/>
    <w:rsid w:val="002D73E3"/>
    <w:rsid w:val="002E0B23"/>
    <w:rsid w:val="002E1B92"/>
    <w:rsid w:val="002E2148"/>
    <w:rsid w:val="002E26D8"/>
    <w:rsid w:val="002E27A7"/>
    <w:rsid w:val="002E29E6"/>
    <w:rsid w:val="002E33BE"/>
    <w:rsid w:val="002E3C02"/>
    <w:rsid w:val="002E4314"/>
    <w:rsid w:val="002E4A34"/>
    <w:rsid w:val="002E5291"/>
    <w:rsid w:val="002E74B8"/>
    <w:rsid w:val="002E75B7"/>
    <w:rsid w:val="002E7FE3"/>
    <w:rsid w:val="002F183E"/>
    <w:rsid w:val="002F19A0"/>
    <w:rsid w:val="002F19E4"/>
    <w:rsid w:val="002F368C"/>
    <w:rsid w:val="002F422A"/>
    <w:rsid w:val="002F457C"/>
    <w:rsid w:val="002F50DB"/>
    <w:rsid w:val="002F5139"/>
    <w:rsid w:val="002F5678"/>
    <w:rsid w:val="002F6017"/>
    <w:rsid w:val="002F6154"/>
    <w:rsid w:val="002F6219"/>
    <w:rsid w:val="002F6F79"/>
    <w:rsid w:val="00301475"/>
    <w:rsid w:val="00301B80"/>
    <w:rsid w:val="003032FB"/>
    <w:rsid w:val="0030386A"/>
    <w:rsid w:val="00304C9C"/>
    <w:rsid w:val="00304DEF"/>
    <w:rsid w:val="00305098"/>
    <w:rsid w:val="003054E9"/>
    <w:rsid w:val="003062DE"/>
    <w:rsid w:val="003072E8"/>
    <w:rsid w:val="003100A9"/>
    <w:rsid w:val="003116A5"/>
    <w:rsid w:val="00312C23"/>
    <w:rsid w:val="00313545"/>
    <w:rsid w:val="00313677"/>
    <w:rsid w:val="00314D63"/>
    <w:rsid w:val="00315072"/>
    <w:rsid w:val="003150E1"/>
    <w:rsid w:val="003156E2"/>
    <w:rsid w:val="00315C35"/>
    <w:rsid w:val="00316500"/>
    <w:rsid w:val="00316912"/>
    <w:rsid w:val="00316B9E"/>
    <w:rsid w:val="00321A3E"/>
    <w:rsid w:val="00321BF8"/>
    <w:rsid w:val="0032209C"/>
    <w:rsid w:val="00322A47"/>
    <w:rsid w:val="003232A9"/>
    <w:rsid w:val="003232BD"/>
    <w:rsid w:val="00323662"/>
    <w:rsid w:val="0032366D"/>
    <w:rsid w:val="003240F4"/>
    <w:rsid w:val="00324462"/>
    <w:rsid w:val="0032468D"/>
    <w:rsid w:val="00324EF1"/>
    <w:rsid w:val="003251E4"/>
    <w:rsid w:val="0032722E"/>
    <w:rsid w:val="00327A76"/>
    <w:rsid w:val="00330299"/>
    <w:rsid w:val="003304DA"/>
    <w:rsid w:val="0033078D"/>
    <w:rsid w:val="0033079E"/>
    <w:rsid w:val="00331BA1"/>
    <w:rsid w:val="00331F57"/>
    <w:rsid w:val="00331FD6"/>
    <w:rsid w:val="00332994"/>
    <w:rsid w:val="0033376F"/>
    <w:rsid w:val="00333CE4"/>
    <w:rsid w:val="00333D0E"/>
    <w:rsid w:val="00333FE1"/>
    <w:rsid w:val="003351AE"/>
    <w:rsid w:val="003358AC"/>
    <w:rsid w:val="0033598D"/>
    <w:rsid w:val="00336B24"/>
    <w:rsid w:val="003370E5"/>
    <w:rsid w:val="003407DC"/>
    <w:rsid w:val="00342FFA"/>
    <w:rsid w:val="00343EDC"/>
    <w:rsid w:val="00343FE2"/>
    <w:rsid w:val="003447D8"/>
    <w:rsid w:val="003456D7"/>
    <w:rsid w:val="00345883"/>
    <w:rsid w:val="00345B1D"/>
    <w:rsid w:val="00345CD9"/>
    <w:rsid w:val="003460FC"/>
    <w:rsid w:val="003464EE"/>
    <w:rsid w:val="003467D5"/>
    <w:rsid w:val="00346F94"/>
    <w:rsid w:val="00347330"/>
    <w:rsid w:val="003474B8"/>
    <w:rsid w:val="00350320"/>
    <w:rsid w:val="00350627"/>
    <w:rsid w:val="00351AB0"/>
    <w:rsid w:val="00352DED"/>
    <w:rsid w:val="00353101"/>
    <w:rsid w:val="0035440A"/>
    <w:rsid w:val="0035443A"/>
    <w:rsid w:val="003548A2"/>
    <w:rsid w:val="003548C3"/>
    <w:rsid w:val="00354E33"/>
    <w:rsid w:val="003571AF"/>
    <w:rsid w:val="003573E8"/>
    <w:rsid w:val="00360DFD"/>
    <w:rsid w:val="003623E0"/>
    <w:rsid w:val="003624AA"/>
    <w:rsid w:val="00362741"/>
    <w:rsid w:val="003633C9"/>
    <w:rsid w:val="00363838"/>
    <w:rsid w:val="00364042"/>
    <w:rsid w:val="00364587"/>
    <w:rsid w:val="0036483F"/>
    <w:rsid w:val="00364AE1"/>
    <w:rsid w:val="00365003"/>
    <w:rsid w:val="003651B9"/>
    <w:rsid w:val="00365764"/>
    <w:rsid w:val="00365E92"/>
    <w:rsid w:val="003664B2"/>
    <w:rsid w:val="0036774C"/>
    <w:rsid w:val="00367A52"/>
    <w:rsid w:val="00367D23"/>
    <w:rsid w:val="00367D84"/>
    <w:rsid w:val="00367FB0"/>
    <w:rsid w:val="003702FE"/>
    <w:rsid w:val="00371110"/>
    <w:rsid w:val="00371DB0"/>
    <w:rsid w:val="00372A20"/>
    <w:rsid w:val="00372A52"/>
    <w:rsid w:val="003736E4"/>
    <w:rsid w:val="003742A8"/>
    <w:rsid w:val="00374418"/>
    <w:rsid w:val="00374E58"/>
    <w:rsid w:val="00374EBA"/>
    <w:rsid w:val="00374F23"/>
    <w:rsid w:val="0037531B"/>
    <w:rsid w:val="00375769"/>
    <w:rsid w:val="003766FB"/>
    <w:rsid w:val="003769B4"/>
    <w:rsid w:val="00376D5F"/>
    <w:rsid w:val="0037784C"/>
    <w:rsid w:val="003803AF"/>
    <w:rsid w:val="003813CF"/>
    <w:rsid w:val="0038329C"/>
    <w:rsid w:val="0038431A"/>
    <w:rsid w:val="003846C9"/>
    <w:rsid w:val="00384A6E"/>
    <w:rsid w:val="00385885"/>
    <w:rsid w:val="003859B7"/>
    <w:rsid w:val="00387D16"/>
    <w:rsid w:val="00390251"/>
    <w:rsid w:val="00390823"/>
    <w:rsid w:val="00390AC8"/>
    <w:rsid w:val="00390B23"/>
    <w:rsid w:val="00390D77"/>
    <w:rsid w:val="0039101D"/>
    <w:rsid w:val="0039134B"/>
    <w:rsid w:val="00391B36"/>
    <w:rsid w:val="00391FFB"/>
    <w:rsid w:val="003924B1"/>
    <w:rsid w:val="00392500"/>
    <w:rsid w:val="00393D8C"/>
    <w:rsid w:val="00393E5C"/>
    <w:rsid w:val="00393FF6"/>
    <w:rsid w:val="00395C9F"/>
    <w:rsid w:val="003963EB"/>
    <w:rsid w:val="003970CC"/>
    <w:rsid w:val="003A0362"/>
    <w:rsid w:val="003A1B03"/>
    <w:rsid w:val="003A1F78"/>
    <w:rsid w:val="003A273D"/>
    <w:rsid w:val="003A3524"/>
    <w:rsid w:val="003A3CAC"/>
    <w:rsid w:val="003A560D"/>
    <w:rsid w:val="003A56A4"/>
    <w:rsid w:val="003A5DDF"/>
    <w:rsid w:val="003A64B9"/>
    <w:rsid w:val="003A65B5"/>
    <w:rsid w:val="003A7175"/>
    <w:rsid w:val="003A728D"/>
    <w:rsid w:val="003A73FF"/>
    <w:rsid w:val="003A7442"/>
    <w:rsid w:val="003A7687"/>
    <w:rsid w:val="003B0E1A"/>
    <w:rsid w:val="003B140F"/>
    <w:rsid w:val="003B1849"/>
    <w:rsid w:val="003B1AFE"/>
    <w:rsid w:val="003B1FD4"/>
    <w:rsid w:val="003B210E"/>
    <w:rsid w:val="003B2182"/>
    <w:rsid w:val="003B22F7"/>
    <w:rsid w:val="003B39B5"/>
    <w:rsid w:val="003B446A"/>
    <w:rsid w:val="003B4BF2"/>
    <w:rsid w:val="003B4F95"/>
    <w:rsid w:val="003B598B"/>
    <w:rsid w:val="003B5CFB"/>
    <w:rsid w:val="003B6740"/>
    <w:rsid w:val="003B7BEA"/>
    <w:rsid w:val="003C0011"/>
    <w:rsid w:val="003C1127"/>
    <w:rsid w:val="003C1434"/>
    <w:rsid w:val="003C172B"/>
    <w:rsid w:val="003C1BA9"/>
    <w:rsid w:val="003C252F"/>
    <w:rsid w:val="003C290E"/>
    <w:rsid w:val="003C3349"/>
    <w:rsid w:val="003C374E"/>
    <w:rsid w:val="003C3B38"/>
    <w:rsid w:val="003C419F"/>
    <w:rsid w:val="003C6005"/>
    <w:rsid w:val="003C67AD"/>
    <w:rsid w:val="003C6EF9"/>
    <w:rsid w:val="003C791E"/>
    <w:rsid w:val="003D0B40"/>
    <w:rsid w:val="003D0B42"/>
    <w:rsid w:val="003D0DCD"/>
    <w:rsid w:val="003D1CE1"/>
    <w:rsid w:val="003D1CE2"/>
    <w:rsid w:val="003D1D72"/>
    <w:rsid w:val="003D1EFE"/>
    <w:rsid w:val="003D2A08"/>
    <w:rsid w:val="003D3104"/>
    <w:rsid w:val="003D3A5C"/>
    <w:rsid w:val="003D3D5E"/>
    <w:rsid w:val="003D45CC"/>
    <w:rsid w:val="003D5102"/>
    <w:rsid w:val="003D5B8C"/>
    <w:rsid w:val="003D5DBC"/>
    <w:rsid w:val="003D61E6"/>
    <w:rsid w:val="003D6CE1"/>
    <w:rsid w:val="003D7721"/>
    <w:rsid w:val="003E060E"/>
    <w:rsid w:val="003E0AF7"/>
    <w:rsid w:val="003E0CB8"/>
    <w:rsid w:val="003E1227"/>
    <w:rsid w:val="003E19AB"/>
    <w:rsid w:val="003E1A8E"/>
    <w:rsid w:val="003E3702"/>
    <w:rsid w:val="003E428B"/>
    <w:rsid w:val="003E47C0"/>
    <w:rsid w:val="003E47CA"/>
    <w:rsid w:val="003E47D3"/>
    <w:rsid w:val="003E4C49"/>
    <w:rsid w:val="003E5B1F"/>
    <w:rsid w:val="003E5DBD"/>
    <w:rsid w:val="003E708D"/>
    <w:rsid w:val="003E7556"/>
    <w:rsid w:val="003E7643"/>
    <w:rsid w:val="003E78AB"/>
    <w:rsid w:val="003F06AE"/>
    <w:rsid w:val="003F152D"/>
    <w:rsid w:val="003F16A4"/>
    <w:rsid w:val="003F2C1D"/>
    <w:rsid w:val="003F37E1"/>
    <w:rsid w:val="003F3F3F"/>
    <w:rsid w:val="003F4DF6"/>
    <w:rsid w:val="003F50F2"/>
    <w:rsid w:val="003F5B34"/>
    <w:rsid w:val="003F6873"/>
    <w:rsid w:val="003F7654"/>
    <w:rsid w:val="003F7672"/>
    <w:rsid w:val="00400446"/>
    <w:rsid w:val="00400F72"/>
    <w:rsid w:val="00401006"/>
    <w:rsid w:val="00401026"/>
    <w:rsid w:val="004010B2"/>
    <w:rsid w:val="00401835"/>
    <w:rsid w:val="0040198E"/>
    <w:rsid w:val="00401FE0"/>
    <w:rsid w:val="004025FF"/>
    <w:rsid w:val="00403003"/>
    <w:rsid w:val="004039EF"/>
    <w:rsid w:val="004043B9"/>
    <w:rsid w:val="0040508C"/>
    <w:rsid w:val="004054AA"/>
    <w:rsid w:val="004060F6"/>
    <w:rsid w:val="0040756B"/>
    <w:rsid w:val="004114E1"/>
    <w:rsid w:val="00411A4C"/>
    <w:rsid w:val="004120CF"/>
    <w:rsid w:val="00413A72"/>
    <w:rsid w:val="00415303"/>
    <w:rsid w:val="004163A9"/>
    <w:rsid w:val="004172B3"/>
    <w:rsid w:val="004203A6"/>
    <w:rsid w:val="004204D1"/>
    <w:rsid w:val="00420A37"/>
    <w:rsid w:val="00420C36"/>
    <w:rsid w:val="00421C19"/>
    <w:rsid w:val="004226E1"/>
    <w:rsid w:val="00422C88"/>
    <w:rsid w:val="00422F2C"/>
    <w:rsid w:val="00424887"/>
    <w:rsid w:val="004251F5"/>
    <w:rsid w:val="00425470"/>
    <w:rsid w:val="00425F5F"/>
    <w:rsid w:val="004279CE"/>
    <w:rsid w:val="00430827"/>
    <w:rsid w:val="004316AB"/>
    <w:rsid w:val="00432056"/>
    <w:rsid w:val="00432195"/>
    <w:rsid w:val="004325FE"/>
    <w:rsid w:val="004329A6"/>
    <w:rsid w:val="004331D0"/>
    <w:rsid w:val="00433B9B"/>
    <w:rsid w:val="00434AA2"/>
    <w:rsid w:val="00434D8B"/>
    <w:rsid w:val="00435976"/>
    <w:rsid w:val="004363BA"/>
    <w:rsid w:val="00436418"/>
    <w:rsid w:val="00436437"/>
    <w:rsid w:val="0043651C"/>
    <w:rsid w:val="00436682"/>
    <w:rsid w:val="00436B0E"/>
    <w:rsid w:val="00436B8D"/>
    <w:rsid w:val="0043731B"/>
    <w:rsid w:val="00437599"/>
    <w:rsid w:val="00437874"/>
    <w:rsid w:val="00437F3E"/>
    <w:rsid w:val="0044097A"/>
    <w:rsid w:val="00440FB6"/>
    <w:rsid w:val="004410BA"/>
    <w:rsid w:val="0044308B"/>
    <w:rsid w:val="00443843"/>
    <w:rsid w:val="00443C83"/>
    <w:rsid w:val="00443EC2"/>
    <w:rsid w:val="00444C3F"/>
    <w:rsid w:val="0044590C"/>
    <w:rsid w:val="00445BEF"/>
    <w:rsid w:val="00446E3E"/>
    <w:rsid w:val="00446EC8"/>
    <w:rsid w:val="00447268"/>
    <w:rsid w:val="00447BEA"/>
    <w:rsid w:val="0045016E"/>
    <w:rsid w:val="00451328"/>
    <w:rsid w:val="004513F5"/>
    <w:rsid w:val="0045192B"/>
    <w:rsid w:val="00453B90"/>
    <w:rsid w:val="00454BE3"/>
    <w:rsid w:val="004553D2"/>
    <w:rsid w:val="0045547D"/>
    <w:rsid w:val="00456258"/>
    <w:rsid w:val="004562F1"/>
    <w:rsid w:val="00456C79"/>
    <w:rsid w:val="004570FC"/>
    <w:rsid w:val="0046007A"/>
    <w:rsid w:val="00460D25"/>
    <w:rsid w:val="00460F19"/>
    <w:rsid w:val="004610E8"/>
    <w:rsid w:val="004611B6"/>
    <w:rsid w:val="004635D0"/>
    <w:rsid w:val="0046368F"/>
    <w:rsid w:val="00465415"/>
    <w:rsid w:val="004655A1"/>
    <w:rsid w:val="00465AB4"/>
    <w:rsid w:val="004670D5"/>
    <w:rsid w:val="0047038C"/>
    <w:rsid w:val="00470A4C"/>
    <w:rsid w:val="00470E6C"/>
    <w:rsid w:val="00470FED"/>
    <w:rsid w:val="00471B6C"/>
    <w:rsid w:val="00471BD3"/>
    <w:rsid w:val="00473894"/>
    <w:rsid w:val="00473A14"/>
    <w:rsid w:val="004743E5"/>
    <w:rsid w:val="004743EE"/>
    <w:rsid w:val="00475F4A"/>
    <w:rsid w:val="00476F7C"/>
    <w:rsid w:val="00476F9B"/>
    <w:rsid w:val="00477419"/>
    <w:rsid w:val="00477592"/>
    <w:rsid w:val="00480050"/>
    <w:rsid w:val="00480A7D"/>
    <w:rsid w:val="00480FA6"/>
    <w:rsid w:val="00482922"/>
    <w:rsid w:val="00483281"/>
    <w:rsid w:val="004836E1"/>
    <w:rsid w:val="00483A16"/>
    <w:rsid w:val="00485FA1"/>
    <w:rsid w:val="004863EF"/>
    <w:rsid w:val="00486417"/>
    <w:rsid w:val="004875E0"/>
    <w:rsid w:val="00487F57"/>
    <w:rsid w:val="00490774"/>
    <w:rsid w:val="004907E5"/>
    <w:rsid w:val="004913CD"/>
    <w:rsid w:val="0049158A"/>
    <w:rsid w:val="00491D22"/>
    <w:rsid w:val="004930DF"/>
    <w:rsid w:val="0049313A"/>
    <w:rsid w:val="0049392F"/>
    <w:rsid w:val="00493DA1"/>
    <w:rsid w:val="00494A71"/>
    <w:rsid w:val="00494D68"/>
    <w:rsid w:val="004958C1"/>
    <w:rsid w:val="004961B5"/>
    <w:rsid w:val="0049662D"/>
    <w:rsid w:val="004967F1"/>
    <w:rsid w:val="00497BE5"/>
    <w:rsid w:val="00497E82"/>
    <w:rsid w:val="004A1163"/>
    <w:rsid w:val="004A2166"/>
    <w:rsid w:val="004A2EE4"/>
    <w:rsid w:val="004A2FBE"/>
    <w:rsid w:val="004A3EB6"/>
    <w:rsid w:val="004A42F8"/>
    <w:rsid w:val="004A4EF8"/>
    <w:rsid w:val="004A55A4"/>
    <w:rsid w:val="004A5623"/>
    <w:rsid w:val="004A7150"/>
    <w:rsid w:val="004A7214"/>
    <w:rsid w:val="004A7354"/>
    <w:rsid w:val="004A74CD"/>
    <w:rsid w:val="004B001A"/>
    <w:rsid w:val="004B02E9"/>
    <w:rsid w:val="004B0920"/>
    <w:rsid w:val="004B159C"/>
    <w:rsid w:val="004B1ADE"/>
    <w:rsid w:val="004B23CF"/>
    <w:rsid w:val="004B2676"/>
    <w:rsid w:val="004B29B4"/>
    <w:rsid w:val="004B2D75"/>
    <w:rsid w:val="004B2ED7"/>
    <w:rsid w:val="004B3032"/>
    <w:rsid w:val="004B31A1"/>
    <w:rsid w:val="004B344C"/>
    <w:rsid w:val="004B364F"/>
    <w:rsid w:val="004B3D3F"/>
    <w:rsid w:val="004B4487"/>
    <w:rsid w:val="004B51F6"/>
    <w:rsid w:val="004B57FF"/>
    <w:rsid w:val="004B5CA0"/>
    <w:rsid w:val="004B6439"/>
    <w:rsid w:val="004B753D"/>
    <w:rsid w:val="004B7E17"/>
    <w:rsid w:val="004C1363"/>
    <w:rsid w:val="004C19A1"/>
    <w:rsid w:val="004C255A"/>
    <w:rsid w:val="004C2764"/>
    <w:rsid w:val="004C3448"/>
    <w:rsid w:val="004C36C4"/>
    <w:rsid w:val="004C426E"/>
    <w:rsid w:val="004C4434"/>
    <w:rsid w:val="004C4BE2"/>
    <w:rsid w:val="004C5343"/>
    <w:rsid w:val="004C65AE"/>
    <w:rsid w:val="004C6861"/>
    <w:rsid w:val="004C694A"/>
    <w:rsid w:val="004D1526"/>
    <w:rsid w:val="004D199D"/>
    <w:rsid w:val="004D21F6"/>
    <w:rsid w:val="004D2414"/>
    <w:rsid w:val="004D2DC0"/>
    <w:rsid w:val="004D36A9"/>
    <w:rsid w:val="004D41D9"/>
    <w:rsid w:val="004D4822"/>
    <w:rsid w:val="004D4BBE"/>
    <w:rsid w:val="004D5B82"/>
    <w:rsid w:val="004D6634"/>
    <w:rsid w:val="004D7582"/>
    <w:rsid w:val="004D7D07"/>
    <w:rsid w:val="004E0CA8"/>
    <w:rsid w:val="004E131D"/>
    <w:rsid w:val="004E1B7D"/>
    <w:rsid w:val="004E1D33"/>
    <w:rsid w:val="004E28CA"/>
    <w:rsid w:val="004E2D79"/>
    <w:rsid w:val="004E59DC"/>
    <w:rsid w:val="004E5A10"/>
    <w:rsid w:val="004E5FFF"/>
    <w:rsid w:val="004E6845"/>
    <w:rsid w:val="004E6A78"/>
    <w:rsid w:val="004E6B14"/>
    <w:rsid w:val="004E6BD8"/>
    <w:rsid w:val="004E71AD"/>
    <w:rsid w:val="004E7869"/>
    <w:rsid w:val="004F0C5F"/>
    <w:rsid w:val="004F1225"/>
    <w:rsid w:val="004F19CF"/>
    <w:rsid w:val="004F37C3"/>
    <w:rsid w:val="004F503E"/>
    <w:rsid w:val="004F5797"/>
    <w:rsid w:val="004F5C56"/>
    <w:rsid w:val="004F5C78"/>
    <w:rsid w:val="004F6B0A"/>
    <w:rsid w:val="00501E13"/>
    <w:rsid w:val="00503C0F"/>
    <w:rsid w:val="00504350"/>
    <w:rsid w:val="005044EC"/>
    <w:rsid w:val="00504A4E"/>
    <w:rsid w:val="005055FA"/>
    <w:rsid w:val="0050658D"/>
    <w:rsid w:val="00506D30"/>
    <w:rsid w:val="00506DA7"/>
    <w:rsid w:val="00511C71"/>
    <w:rsid w:val="00512424"/>
    <w:rsid w:val="0051276E"/>
    <w:rsid w:val="00513406"/>
    <w:rsid w:val="005137B9"/>
    <w:rsid w:val="00513B49"/>
    <w:rsid w:val="00513F05"/>
    <w:rsid w:val="005144C7"/>
    <w:rsid w:val="00514D1D"/>
    <w:rsid w:val="00514F31"/>
    <w:rsid w:val="00515BAC"/>
    <w:rsid w:val="005160AF"/>
    <w:rsid w:val="00516589"/>
    <w:rsid w:val="00516C0C"/>
    <w:rsid w:val="00517DFA"/>
    <w:rsid w:val="00522560"/>
    <w:rsid w:val="00523104"/>
    <w:rsid w:val="0052329E"/>
    <w:rsid w:val="00523EDD"/>
    <w:rsid w:val="0052581C"/>
    <w:rsid w:val="00525C50"/>
    <w:rsid w:val="00526C62"/>
    <w:rsid w:val="00530471"/>
    <w:rsid w:val="0053085D"/>
    <w:rsid w:val="00530A56"/>
    <w:rsid w:val="00531DB2"/>
    <w:rsid w:val="00531FC1"/>
    <w:rsid w:val="0053214B"/>
    <w:rsid w:val="0053347F"/>
    <w:rsid w:val="0053393B"/>
    <w:rsid w:val="005342CF"/>
    <w:rsid w:val="00534ACF"/>
    <w:rsid w:val="005350BE"/>
    <w:rsid w:val="00535193"/>
    <w:rsid w:val="00536174"/>
    <w:rsid w:val="0053681B"/>
    <w:rsid w:val="005373E0"/>
    <w:rsid w:val="00537CA1"/>
    <w:rsid w:val="005400E4"/>
    <w:rsid w:val="0054057C"/>
    <w:rsid w:val="005409A1"/>
    <w:rsid w:val="00541806"/>
    <w:rsid w:val="00541C96"/>
    <w:rsid w:val="00541D1B"/>
    <w:rsid w:val="00542263"/>
    <w:rsid w:val="005422F2"/>
    <w:rsid w:val="00542DC4"/>
    <w:rsid w:val="0054320A"/>
    <w:rsid w:val="00543F18"/>
    <w:rsid w:val="00544C7F"/>
    <w:rsid w:val="005478A9"/>
    <w:rsid w:val="00547D35"/>
    <w:rsid w:val="00552108"/>
    <w:rsid w:val="0055211A"/>
    <w:rsid w:val="00552C49"/>
    <w:rsid w:val="00552C8F"/>
    <w:rsid w:val="00552CC8"/>
    <w:rsid w:val="00552CE4"/>
    <w:rsid w:val="00553022"/>
    <w:rsid w:val="0055358F"/>
    <w:rsid w:val="005535D8"/>
    <w:rsid w:val="00553BD1"/>
    <w:rsid w:val="00553C30"/>
    <w:rsid w:val="00553ECF"/>
    <w:rsid w:val="00554DF4"/>
    <w:rsid w:val="00554E4C"/>
    <w:rsid w:val="00554E5F"/>
    <w:rsid w:val="00555CF4"/>
    <w:rsid w:val="00555DAF"/>
    <w:rsid w:val="00555EC2"/>
    <w:rsid w:val="00555EE0"/>
    <w:rsid w:val="00556100"/>
    <w:rsid w:val="005562F9"/>
    <w:rsid w:val="00556AA7"/>
    <w:rsid w:val="0055730A"/>
    <w:rsid w:val="00561CA4"/>
    <w:rsid w:val="00562541"/>
    <w:rsid w:val="0056327E"/>
    <w:rsid w:val="00564AE5"/>
    <w:rsid w:val="005650DD"/>
    <w:rsid w:val="0056532B"/>
    <w:rsid w:val="00565C4D"/>
    <w:rsid w:val="00565D2F"/>
    <w:rsid w:val="00565E7A"/>
    <w:rsid w:val="00566373"/>
    <w:rsid w:val="00566605"/>
    <w:rsid w:val="00566F47"/>
    <w:rsid w:val="005676D3"/>
    <w:rsid w:val="00567ACB"/>
    <w:rsid w:val="00567E44"/>
    <w:rsid w:val="005716C4"/>
    <w:rsid w:val="00571CAA"/>
    <w:rsid w:val="00571D2C"/>
    <w:rsid w:val="005729C6"/>
    <w:rsid w:val="00572E98"/>
    <w:rsid w:val="005737AB"/>
    <w:rsid w:val="005740EE"/>
    <w:rsid w:val="005742D9"/>
    <w:rsid w:val="00574400"/>
    <w:rsid w:val="0057466E"/>
    <w:rsid w:val="005748DA"/>
    <w:rsid w:val="00575020"/>
    <w:rsid w:val="00575ABE"/>
    <w:rsid w:val="00577916"/>
    <w:rsid w:val="0057792E"/>
    <w:rsid w:val="00580B19"/>
    <w:rsid w:val="00580D49"/>
    <w:rsid w:val="00580D50"/>
    <w:rsid w:val="00580DCD"/>
    <w:rsid w:val="0058101D"/>
    <w:rsid w:val="0058209A"/>
    <w:rsid w:val="00582604"/>
    <w:rsid w:val="00582C08"/>
    <w:rsid w:val="005834DF"/>
    <w:rsid w:val="0058384D"/>
    <w:rsid w:val="00583FCF"/>
    <w:rsid w:val="00584899"/>
    <w:rsid w:val="00584DA2"/>
    <w:rsid w:val="00585345"/>
    <w:rsid w:val="005859A1"/>
    <w:rsid w:val="005860BF"/>
    <w:rsid w:val="00586488"/>
    <w:rsid w:val="00586BA9"/>
    <w:rsid w:val="00586D09"/>
    <w:rsid w:val="00587920"/>
    <w:rsid w:val="00590108"/>
    <w:rsid w:val="0059099C"/>
    <w:rsid w:val="00590D3E"/>
    <w:rsid w:val="00590DA0"/>
    <w:rsid w:val="005911E5"/>
    <w:rsid w:val="00591A31"/>
    <w:rsid w:val="00591A68"/>
    <w:rsid w:val="0059216A"/>
    <w:rsid w:val="00594371"/>
    <w:rsid w:val="00594707"/>
    <w:rsid w:val="0059536A"/>
    <w:rsid w:val="005955E5"/>
    <w:rsid w:val="00596421"/>
    <w:rsid w:val="0059645F"/>
    <w:rsid w:val="0059758E"/>
    <w:rsid w:val="005978BF"/>
    <w:rsid w:val="005A0BE6"/>
    <w:rsid w:val="005A0F3A"/>
    <w:rsid w:val="005A1147"/>
    <w:rsid w:val="005A2058"/>
    <w:rsid w:val="005A4026"/>
    <w:rsid w:val="005A5BF7"/>
    <w:rsid w:val="005A67B7"/>
    <w:rsid w:val="005A6BBE"/>
    <w:rsid w:val="005A71FC"/>
    <w:rsid w:val="005A7605"/>
    <w:rsid w:val="005B009E"/>
    <w:rsid w:val="005B0135"/>
    <w:rsid w:val="005B06B6"/>
    <w:rsid w:val="005B0996"/>
    <w:rsid w:val="005B0A2F"/>
    <w:rsid w:val="005B14C8"/>
    <w:rsid w:val="005B2724"/>
    <w:rsid w:val="005B275F"/>
    <w:rsid w:val="005B28E4"/>
    <w:rsid w:val="005B2A78"/>
    <w:rsid w:val="005B404C"/>
    <w:rsid w:val="005B44E0"/>
    <w:rsid w:val="005B54AC"/>
    <w:rsid w:val="005B6206"/>
    <w:rsid w:val="005B6561"/>
    <w:rsid w:val="005B706C"/>
    <w:rsid w:val="005B77C4"/>
    <w:rsid w:val="005B78C7"/>
    <w:rsid w:val="005C06FB"/>
    <w:rsid w:val="005C16B7"/>
    <w:rsid w:val="005C25A5"/>
    <w:rsid w:val="005C3092"/>
    <w:rsid w:val="005C3124"/>
    <w:rsid w:val="005C35C9"/>
    <w:rsid w:val="005C3746"/>
    <w:rsid w:val="005C3F52"/>
    <w:rsid w:val="005C427A"/>
    <w:rsid w:val="005C4B87"/>
    <w:rsid w:val="005C4D7C"/>
    <w:rsid w:val="005C4DCC"/>
    <w:rsid w:val="005C6933"/>
    <w:rsid w:val="005C7133"/>
    <w:rsid w:val="005C7A80"/>
    <w:rsid w:val="005D0537"/>
    <w:rsid w:val="005D0956"/>
    <w:rsid w:val="005D0F02"/>
    <w:rsid w:val="005D1257"/>
    <w:rsid w:val="005D135E"/>
    <w:rsid w:val="005D1BFF"/>
    <w:rsid w:val="005D2206"/>
    <w:rsid w:val="005D394E"/>
    <w:rsid w:val="005D49D6"/>
    <w:rsid w:val="005D4BF5"/>
    <w:rsid w:val="005D5082"/>
    <w:rsid w:val="005D5CDB"/>
    <w:rsid w:val="005D5DBA"/>
    <w:rsid w:val="005D64C2"/>
    <w:rsid w:val="005D7B2E"/>
    <w:rsid w:val="005E03A5"/>
    <w:rsid w:val="005E0F38"/>
    <w:rsid w:val="005E1368"/>
    <w:rsid w:val="005E182A"/>
    <w:rsid w:val="005E19B1"/>
    <w:rsid w:val="005E2923"/>
    <w:rsid w:val="005E39D0"/>
    <w:rsid w:val="005E3F49"/>
    <w:rsid w:val="005E451A"/>
    <w:rsid w:val="005E47A1"/>
    <w:rsid w:val="005E5516"/>
    <w:rsid w:val="005E6CCA"/>
    <w:rsid w:val="005E7832"/>
    <w:rsid w:val="005F07EC"/>
    <w:rsid w:val="005F0C86"/>
    <w:rsid w:val="005F0E97"/>
    <w:rsid w:val="005F0EB8"/>
    <w:rsid w:val="005F23F4"/>
    <w:rsid w:val="005F2E11"/>
    <w:rsid w:val="005F35B5"/>
    <w:rsid w:val="005F3917"/>
    <w:rsid w:val="005F3C32"/>
    <w:rsid w:val="005F49CB"/>
    <w:rsid w:val="005F4DF9"/>
    <w:rsid w:val="005F56E2"/>
    <w:rsid w:val="005F66A6"/>
    <w:rsid w:val="005F6D2A"/>
    <w:rsid w:val="005F7109"/>
    <w:rsid w:val="005F7777"/>
    <w:rsid w:val="005F7DDB"/>
    <w:rsid w:val="00600494"/>
    <w:rsid w:val="00601129"/>
    <w:rsid w:val="006020A7"/>
    <w:rsid w:val="00602D0D"/>
    <w:rsid w:val="00603466"/>
    <w:rsid w:val="00604920"/>
    <w:rsid w:val="00604C45"/>
    <w:rsid w:val="006062BB"/>
    <w:rsid w:val="00606361"/>
    <w:rsid w:val="00607337"/>
    <w:rsid w:val="0060750B"/>
    <w:rsid w:val="006077DE"/>
    <w:rsid w:val="00607CB2"/>
    <w:rsid w:val="0061068E"/>
    <w:rsid w:val="0061118C"/>
    <w:rsid w:val="006113F0"/>
    <w:rsid w:val="00612A38"/>
    <w:rsid w:val="00612F7F"/>
    <w:rsid w:val="00613176"/>
    <w:rsid w:val="0061515A"/>
    <w:rsid w:val="00617E3A"/>
    <w:rsid w:val="00620BD9"/>
    <w:rsid w:val="00621196"/>
    <w:rsid w:val="006218CE"/>
    <w:rsid w:val="00621FB9"/>
    <w:rsid w:val="0062207B"/>
    <w:rsid w:val="006232D3"/>
    <w:rsid w:val="0062385D"/>
    <w:rsid w:val="00623C1C"/>
    <w:rsid w:val="006240BA"/>
    <w:rsid w:val="0062449B"/>
    <w:rsid w:val="0062478B"/>
    <w:rsid w:val="00624BFC"/>
    <w:rsid w:val="00625068"/>
    <w:rsid w:val="00625630"/>
    <w:rsid w:val="00625810"/>
    <w:rsid w:val="00625E49"/>
    <w:rsid w:val="0062645E"/>
    <w:rsid w:val="006266A5"/>
    <w:rsid w:val="00630AEE"/>
    <w:rsid w:val="006311C7"/>
    <w:rsid w:val="00632436"/>
    <w:rsid w:val="0063258D"/>
    <w:rsid w:val="00633520"/>
    <w:rsid w:val="00634573"/>
    <w:rsid w:val="00634DE4"/>
    <w:rsid w:val="00635010"/>
    <w:rsid w:val="006357A2"/>
    <w:rsid w:val="00635FFF"/>
    <w:rsid w:val="006402E5"/>
    <w:rsid w:val="00641B23"/>
    <w:rsid w:val="00641C6C"/>
    <w:rsid w:val="00642315"/>
    <w:rsid w:val="00642873"/>
    <w:rsid w:val="00642B0B"/>
    <w:rsid w:val="00642DD6"/>
    <w:rsid w:val="00643B72"/>
    <w:rsid w:val="006450C6"/>
    <w:rsid w:val="00645BB2"/>
    <w:rsid w:val="00646D19"/>
    <w:rsid w:val="006478A0"/>
    <w:rsid w:val="00651BB1"/>
    <w:rsid w:val="00651C8F"/>
    <w:rsid w:val="00652463"/>
    <w:rsid w:val="0065275E"/>
    <w:rsid w:val="00652964"/>
    <w:rsid w:val="0065330E"/>
    <w:rsid w:val="006547FD"/>
    <w:rsid w:val="00656324"/>
    <w:rsid w:val="00656BDB"/>
    <w:rsid w:val="00656E29"/>
    <w:rsid w:val="00657208"/>
    <w:rsid w:val="006576C9"/>
    <w:rsid w:val="006607C5"/>
    <w:rsid w:val="00660964"/>
    <w:rsid w:val="006628CE"/>
    <w:rsid w:val="00663CD0"/>
    <w:rsid w:val="006640E0"/>
    <w:rsid w:val="00664D8F"/>
    <w:rsid w:val="0066511F"/>
    <w:rsid w:val="00665238"/>
    <w:rsid w:val="0066545D"/>
    <w:rsid w:val="00665A23"/>
    <w:rsid w:val="0066601C"/>
    <w:rsid w:val="006663DB"/>
    <w:rsid w:val="00666AB1"/>
    <w:rsid w:val="00666DE9"/>
    <w:rsid w:val="00667B7E"/>
    <w:rsid w:val="00667D80"/>
    <w:rsid w:val="00670084"/>
    <w:rsid w:val="00670D55"/>
    <w:rsid w:val="00671A5E"/>
    <w:rsid w:val="006728C7"/>
    <w:rsid w:val="006729CA"/>
    <w:rsid w:val="00672B13"/>
    <w:rsid w:val="00672B52"/>
    <w:rsid w:val="006732C1"/>
    <w:rsid w:val="0067352F"/>
    <w:rsid w:val="00673579"/>
    <w:rsid w:val="006748BA"/>
    <w:rsid w:val="00674E1A"/>
    <w:rsid w:val="00675F81"/>
    <w:rsid w:val="006769F6"/>
    <w:rsid w:val="0067737C"/>
    <w:rsid w:val="00677F8E"/>
    <w:rsid w:val="006800C9"/>
    <w:rsid w:val="00680B6E"/>
    <w:rsid w:val="00681428"/>
    <w:rsid w:val="0068225E"/>
    <w:rsid w:val="00682665"/>
    <w:rsid w:val="00682C5F"/>
    <w:rsid w:val="00683C87"/>
    <w:rsid w:val="00684D29"/>
    <w:rsid w:val="006859F5"/>
    <w:rsid w:val="00685E31"/>
    <w:rsid w:val="00686BAC"/>
    <w:rsid w:val="00686BAD"/>
    <w:rsid w:val="00687DE6"/>
    <w:rsid w:val="006905F7"/>
    <w:rsid w:val="0069463E"/>
    <w:rsid w:val="00694912"/>
    <w:rsid w:val="00694DDA"/>
    <w:rsid w:val="00695283"/>
    <w:rsid w:val="00695A46"/>
    <w:rsid w:val="00695A82"/>
    <w:rsid w:val="006960AD"/>
    <w:rsid w:val="00697C91"/>
    <w:rsid w:val="006A0693"/>
    <w:rsid w:val="006A1A72"/>
    <w:rsid w:val="006A2F4A"/>
    <w:rsid w:val="006A425E"/>
    <w:rsid w:val="006A48B5"/>
    <w:rsid w:val="006A51A2"/>
    <w:rsid w:val="006A58B8"/>
    <w:rsid w:val="006A6E55"/>
    <w:rsid w:val="006A7607"/>
    <w:rsid w:val="006A7660"/>
    <w:rsid w:val="006A7F50"/>
    <w:rsid w:val="006B0D6B"/>
    <w:rsid w:val="006B148C"/>
    <w:rsid w:val="006B1F2A"/>
    <w:rsid w:val="006B2833"/>
    <w:rsid w:val="006B3017"/>
    <w:rsid w:val="006B365B"/>
    <w:rsid w:val="006B366C"/>
    <w:rsid w:val="006B3FF2"/>
    <w:rsid w:val="006B3FFA"/>
    <w:rsid w:val="006B454B"/>
    <w:rsid w:val="006B4B62"/>
    <w:rsid w:val="006B5775"/>
    <w:rsid w:val="006B6B69"/>
    <w:rsid w:val="006B76D7"/>
    <w:rsid w:val="006B7A3A"/>
    <w:rsid w:val="006C17E9"/>
    <w:rsid w:val="006C1811"/>
    <w:rsid w:val="006C1D9F"/>
    <w:rsid w:val="006C2DB7"/>
    <w:rsid w:val="006C3E91"/>
    <w:rsid w:val="006C42EA"/>
    <w:rsid w:val="006C4DB1"/>
    <w:rsid w:val="006C540C"/>
    <w:rsid w:val="006C7503"/>
    <w:rsid w:val="006C7AAC"/>
    <w:rsid w:val="006C7D4F"/>
    <w:rsid w:val="006C7E91"/>
    <w:rsid w:val="006D0E3D"/>
    <w:rsid w:val="006D25B2"/>
    <w:rsid w:val="006D261B"/>
    <w:rsid w:val="006D29B6"/>
    <w:rsid w:val="006D38E4"/>
    <w:rsid w:val="006D3EC9"/>
    <w:rsid w:val="006D64C3"/>
    <w:rsid w:val="006D65DA"/>
    <w:rsid w:val="006D667A"/>
    <w:rsid w:val="006D6823"/>
    <w:rsid w:val="006D6DCB"/>
    <w:rsid w:val="006E0193"/>
    <w:rsid w:val="006E01F6"/>
    <w:rsid w:val="006E054E"/>
    <w:rsid w:val="006E0CB5"/>
    <w:rsid w:val="006E0CE7"/>
    <w:rsid w:val="006E0D26"/>
    <w:rsid w:val="006E12AA"/>
    <w:rsid w:val="006E19C9"/>
    <w:rsid w:val="006E1DD5"/>
    <w:rsid w:val="006E2A76"/>
    <w:rsid w:val="006E4483"/>
    <w:rsid w:val="006E48C0"/>
    <w:rsid w:val="006F0C36"/>
    <w:rsid w:val="006F0FA1"/>
    <w:rsid w:val="006F0FF4"/>
    <w:rsid w:val="006F14FE"/>
    <w:rsid w:val="006F1FA7"/>
    <w:rsid w:val="006F3419"/>
    <w:rsid w:val="006F4FF7"/>
    <w:rsid w:val="006F54E3"/>
    <w:rsid w:val="006F58A8"/>
    <w:rsid w:val="006F61FE"/>
    <w:rsid w:val="006F7C2F"/>
    <w:rsid w:val="0070042E"/>
    <w:rsid w:val="0070086D"/>
    <w:rsid w:val="00701782"/>
    <w:rsid w:val="00701A64"/>
    <w:rsid w:val="00704694"/>
    <w:rsid w:val="007047A5"/>
    <w:rsid w:val="00705946"/>
    <w:rsid w:val="00707105"/>
    <w:rsid w:val="00707A6A"/>
    <w:rsid w:val="00710729"/>
    <w:rsid w:val="007107D8"/>
    <w:rsid w:val="0071091A"/>
    <w:rsid w:val="00710A93"/>
    <w:rsid w:val="0071104A"/>
    <w:rsid w:val="0071147F"/>
    <w:rsid w:val="007116AF"/>
    <w:rsid w:val="00711A5B"/>
    <w:rsid w:val="00711E28"/>
    <w:rsid w:val="00712C73"/>
    <w:rsid w:val="007148A1"/>
    <w:rsid w:val="007148B2"/>
    <w:rsid w:val="0071513D"/>
    <w:rsid w:val="00717381"/>
    <w:rsid w:val="0072142F"/>
    <w:rsid w:val="007217EE"/>
    <w:rsid w:val="00721C4F"/>
    <w:rsid w:val="00722816"/>
    <w:rsid w:val="00723466"/>
    <w:rsid w:val="0072349B"/>
    <w:rsid w:val="00724265"/>
    <w:rsid w:val="007244EA"/>
    <w:rsid w:val="0072494A"/>
    <w:rsid w:val="00725222"/>
    <w:rsid w:val="00725CEC"/>
    <w:rsid w:val="0072706C"/>
    <w:rsid w:val="007324C7"/>
    <w:rsid w:val="007329F1"/>
    <w:rsid w:val="0073455B"/>
    <w:rsid w:val="0073480F"/>
    <w:rsid w:val="007349A3"/>
    <w:rsid w:val="00734EAA"/>
    <w:rsid w:val="007351EF"/>
    <w:rsid w:val="0073573C"/>
    <w:rsid w:val="0073608B"/>
    <w:rsid w:val="0073688F"/>
    <w:rsid w:val="00736DEF"/>
    <w:rsid w:val="007405B3"/>
    <w:rsid w:val="007409C5"/>
    <w:rsid w:val="00740D46"/>
    <w:rsid w:val="007428FD"/>
    <w:rsid w:val="00742FF7"/>
    <w:rsid w:val="00743E94"/>
    <w:rsid w:val="0074416E"/>
    <w:rsid w:val="007441C8"/>
    <w:rsid w:val="0074479B"/>
    <w:rsid w:val="00744946"/>
    <w:rsid w:val="00745C1D"/>
    <w:rsid w:val="0074671E"/>
    <w:rsid w:val="007470BF"/>
    <w:rsid w:val="00747490"/>
    <w:rsid w:val="00747FB0"/>
    <w:rsid w:val="007509E0"/>
    <w:rsid w:val="00750A14"/>
    <w:rsid w:val="0075221C"/>
    <w:rsid w:val="0075244A"/>
    <w:rsid w:val="00752A7C"/>
    <w:rsid w:val="0075345F"/>
    <w:rsid w:val="007535B7"/>
    <w:rsid w:val="00753619"/>
    <w:rsid w:val="007542EB"/>
    <w:rsid w:val="00754816"/>
    <w:rsid w:val="00755279"/>
    <w:rsid w:val="007559B0"/>
    <w:rsid w:val="007566ED"/>
    <w:rsid w:val="007569A1"/>
    <w:rsid w:val="00756FC0"/>
    <w:rsid w:val="007570DE"/>
    <w:rsid w:val="0076047F"/>
    <w:rsid w:val="00760B54"/>
    <w:rsid w:val="00760C0E"/>
    <w:rsid w:val="00760D41"/>
    <w:rsid w:val="007621FB"/>
    <w:rsid w:val="00762F09"/>
    <w:rsid w:val="00763398"/>
    <w:rsid w:val="00763C5D"/>
    <w:rsid w:val="007649D5"/>
    <w:rsid w:val="00764BE6"/>
    <w:rsid w:val="00764E40"/>
    <w:rsid w:val="00766486"/>
    <w:rsid w:val="007664AA"/>
    <w:rsid w:val="007677D1"/>
    <w:rsid w:val="00770288"/>
    <w:rsid w:val="00772212"/>
    <w:rsid w:val="0077484D"/>
    <w:rsid w:val="00774CB7"/>
    <w:rsid w:val="0077569A"/>
    <w:rsid w:val="007771FC"/>
    <w:rsid w:val="00777579"/>
    <w:rsid w:val="007806F2"/>
    <w:rsid w:val="007816C4"/>
    <w:rsid w:val="00781756"/>
    <w:rsid w:val="00782A48"/>
    <w:rsid w:val="00784172"/>
    <w:rsid w:val="007853AD"/>
    <w:rsid w:val="00785A0C"/>
    <w:rsid w:val="007868A7"/>
    <w:rsid w:val="00786993"/>
    <w:rsid w:val="007874D8"/>
    <w:rsid w:val="00790B74"/>
    <w:rsid w:val="00790E96"/>
    <w:rsid w:val="00790F3F"/>
    <w:rsid w:val="00791C00"/>
    <w:rsid w:val="00791DCF"/>
    <w:rsid w:val="007929E0"/>
    <w:rsid w:val="00792D3A"/>
    <w:rsid w:val="00793295"/>
    <w:rsid w:val="00793979"/>
    <w:rsid w:val="00794020"/>
    <w:rsid w:val="007944B8"/>
    <w:rsid w:val="00795729"/>
    <w:rsid w:val="00795A07"/>
    <w:rsid w:val="007964B7"/>
    <w:rsid w:val="00796AC0"/>
    <w:rsid w:val="00797450"/>
    <w:rsid w:val="00797BB8"/>
    <w:rsid w:val="007A02FF"/>
    <w:rsid w:val="007A060F"/>
    <w:rsid w:val="007A1068"/>
    <w:rsid w:val="007A1147"/>
    <w:rsid w:val="007A1CDE"/>
    <w:rsid w:val="007A2840"/>
    <w:rsid w:val="007A3198"/>
    <w:rsid w:val="007A6447"/>
    <w:rsid w:val="007A6CC9"/>
    <w:rsid w:val="007A6EB2"/>
    <w:rsid w:val="007A78DC"/>
    <w:rsid w:val="007B0739"/>
    <w:rsid w:val="007B15CE"/>
    <w:rsid w:val="007B1635"/>
    <w:rsid w:val="007B26FD"/>
    <w:rsid w:val="007B46A8"/>
    <w:rsid w:val="007B4941"/>
    <w:rsid w:val="007B4BC6"/>
    <w:rsid w:val="007B4DD5"/>
    <w:rsid w:val="007B4DDC"/>
    <w:rsid w:val="007B4FAD"/>
    <w:rsid w:val="007B5668"/>
    <w:rsid w:val="007B6313"/>
    <w:rsid w:val="007B6F48"/>
    <w:rsid w:val="007B72DC"/>
    <w:rsid w:val="007B75B3"/>
    <w:rsid w:val="007B775F"/>
    <w:rsid w:val="007B7885"/>
    <w:rsid w:val="007B7A54"/>
    <w:rsid w:val="007C0702"/>
    <w:rsid w:val="007C0DD0"/>
    <w:rsid w:val="007C1206"/>
    <w:rsid w:val="007C168C"/>
    <w:rsid w:val="007C1858"/>
    <w:rsid w:val="007C1A74"/>
    <w:rsid w:val="007C1D92"/>
    <w:rsid w:val="007C300B"/>
    <w:rsid w:val="007C36B2"/>
    <w:rsid w:val="007C3B45"/>
    <w:rsid w:val="007C5299"/>
    <w:rsid w:val="007C55BC"/>
    <w:rsid w:val="007C601A"/>
    <w:rsid w:val="007C655B"/>
    <w:rsid w:val="007C6A6C"/>
    <w:rsid w:val="007C7CF6"/>
    <w:rsid w:val="007C7D40"/>
    <w:rsid w:val="007C7DDD"/>
    <w:rsid w:val="007D0B2D"/>
    <w:rsid w:val="007D2665"/>
    <w:rsid w:val="007D3047"/>
    <w:rsid w:val="007D3080"/>
    <w:rsid w:val="007D31B7"/>
    <w:rsid w:val="007D3AD5"/>
    <w:rsid w:val="007D4FAB"/>
    <w:rsid w:val="007E10AE"/>
    <w:rsid w:val="007E2DCC"/>
    <w:rsid w:val="007E39D6"/>
    <w:rsid w:val="007E498E"/>
    <w:rsid w:val="007E5252"/>
    <w:rsid w:val="007E538F"/>
    <w:rsid w:val="007E53D8"/>
    <w:rsid w:val="007E6703"/>
    <w:rsid w:val="007E6865"/>
    <w:rsid w:val="007E697A"/>
    <w:rsid w:val="007E69C9"/>
    <w:rsid w:val="007E7641"/>
    <w:rsid w:val="007E7A9A"/>
    <w:rsid w:val="007F021B"/>
    <w:rsid w:val="007F03D8"/>
    <w:rsid w:val="007F21DB"/>
    <w:rsid w:val="007F23D3"/>
    <w:rsid w:val="007F267B"/>
    <w:rsid w:val="007F2CB4"/>
    <w:rsid w:val="007F3CE3"/>
    <w:rsid w:val="007F3F14"/>
    <w:rsid w:val="007F4410"/>
    <w:rsid w:val="007F6E4A"/>
    <w:rsid w:val="007F79BC"/>
    <w:rsid w:val="007F7F6F"/>
    <w:rsid w:val="008013B5"/>
    <w:rsid w:val="00801EB0"/>
    <w:rsid w:val="008021BE"/>
    <w:rsid w:val="00802675"/>
    <w:rsid w:val="00802BBA"/>
    <w:rsid w:val="00803BAE"/>
    <w:rsid w:val="00803EE1"/>
    <w:rsid w:val="00805282"/>
    <w:rsid w:val="0080590E"/>
    <w:rsid w:val="008067E8"/>
    <w:rsid w:val="00807233"/>
    <w:rsid w:val="008103C5"/>
    <w:rsid w:val="0081116C"/>
    <w:rsid w:val="00811CA3"/>
    <w:rsid w:val="00813FED"/>
    <w:rsid w:val="00814EF5"/>
    <w:rsid w:val="00814F1E"/>
    <w:rsid w:val="00816525"/>
    <w:rsid w:val="0081662E"/>
    <w:rsid w:val="00817038"/>
    <w:rsid w:val="0081779D"/>
    <w:rsid w:val="00817B4B"/>
    <w:rsid w:val="00821EC9"/>
    <w:rsid w:val="00821F44"/>
    <w:rsid w:val="008225E4"/>
    <w:rsid w:val="008227F6"/>
    <w:rsid w:val="0082337F"/>
    <w:rsid w:val="00823ECD"/>
    <w:rsid w:val="0082488C"/>
    <w:rsid w:val="00825E1C"/>
    <w:rsid w:val="00827689"/>
    <w:rsid w:val="00827A1A"/>
    <w:rsid w:val="00830B66"/>
    <w:rsid w:val="00831B61"/>
    <w:rsid w:val="0083272C"/>
    <w:rsid w:val="00833619"/>
    <w:rsid w:val="008336B0"/>
    <w:rsid w:val="00833850"/>
    <w:rsid w:val="00834C80"/>
    <w:rsid w:val="00835E86"/>
    <w:rsid w:val="0084301C"/>
    <w:rsid w:val="00843180"/>
    <w:rsid w:val="00844D3A"/>
    <w:rsid w:val="00844E27"/>
    <w:rsid w:val="00845AC9"/>
    <w:rsid w:val="00846205"/>
    <w:rsid w:val="008464F2"/>
    <w:rsid w:val="008470EE"/>
    <w:rsid w:val="00851798"/>
    <w:rsid w:val="00851ACA"/>
    <w:rsid w:val="00852E60"/>
    <w:rsid w:val="008530BC"/>
    <w:rsid w:val="008531C5"/>
    <w:rsid w:val="00853BEB"/>
    <w:rsid w:val="00854F61"/>
    <w:rsid w:val="00855D1B"/>
    <w:rsid w:val="0085706D"/>
    <w:rsid w:val="00860314"/>
    <w:rsid w:val="0086046B"/>
    <w:rsid w:val="008630C8"/>
    <w:rsid w:val="008645CE"/>
    <w:rsid w:val="00864F93"/>
    <w:rsid w:val="0086521E"/>
    <w:rsid w:val="00865269"/>
    <w:rsid w:val="00865B50"/>
    <w:rsid w:val="00866397"/>
    <w:rsid w:val="00870DC6"/>
    <w:rsid w:val="008713CE"/>
    <w:rsid w:val="00871B1F"/>
    <w:rsid w:val="008724F5"/>
    <w:rsid w:val="0087262F"/>
    <w:rsid w:val="00872B6B"/>
    <w:rsid w:val="00873489"/>
    <w:rsid w:val="00873AA1"/>
    <w:rsid w:val="00874607"/>
    <w:rsid w:val="00874B3D"/>
    <w:rsid w:val="00874FBE"/>
    <w:rsid w:val="00876865"/>
    <w:rsid w:val="00876BB8"/>
    <w:rsid w:val="00876C89"/>
    <w:rsid w:val="00876F27"/>
    <w:rsid w:val="0087709D"/>
    <w:rsid w:val="00877235"/>
    <w:rsid w:val="00877FE9"/>
    <w:rsid w:val="008816EC"/>
    <w:rsid w:val="00884194"/>
    <w:rsid w:val="008844DF"/>
    <w:rsid w:val="008845D2"/>
    <w:rsid w:val="00885426"/>
    <w:rsid w:val="0088585D"/>
    <w:rsid w:val="00885F3F"/>
    <w:rsid w:val="00885FB1"/>
    <w:rsid w:val="00886AF5"/>
    <w:rsid w:val="00886C1B"/>
    <w:rsid w:val="00887447"/>
    <w:rsid w:val="00891C49"/>
    <w:rsid w:val="00891CF0"/>
    <w:rsid w:val="00891E2A"/>
    <w:rsid w:val="00892532"/>
    <w:rsid w:val="0089342D"/>
    <w:rsid w:val="00893594"/>
    <w:rsid w:val="008936B7"/>
    <w:rsid w:val="00893DD3"/>
    <w:rsid w:val="008943E0"/>
    <w:rsid w:val="0089450F"/>
    <w:rsid w:val="00894C22"/>
    <w:rsid w:val="008958EA"/>
    <w:rsid w:val="008966F6"/>
    <w:rsid w:val="00897A14"/>
    <w:rsid w:val="008A02A3"/>
    <w:rsid w:val="008A0AAC"/>
    <w:rsid w:val="008A0BE3"/>
    <w:rsid w:val="008A17B5"/>
    <w:rsid w:val="008A2100"/>
    <w:rsid w:val="008A3019"/>
    <w:rsid w:val="008A3F54"/>
    <w:rsid w:val="008A5FA7"/>
    <w:rsid w:val="008A60C8"/>
    <w:rsid w:val="008A6F8B"/>
    <w:rsid w:val="008B0138"/>
    <w:rsid w:val="008B02A8"/>
    <w:rsid w:val="008B0502"/>
    <w:rsid w:val="008B0E9A"/>
    <w:rsid w:val="008B11A8"/>
    <w:rsid w:val="008B136D"/>
    <w:rsid w:val="008B16BC"/>
    <w:rsid w:val="008B189D"/>
    <w:rsid w:val="008B3EEF"/>
    <w:rsid w:val="008B4D91"/>
    <w:rsid w:val="008B5233"/>
    <w:rsid w:val="008B5AE6"/>
    <w:rsid w:val="008B6498"/>
    <w:rsid w:val="008B6FDE"/>
    <w:rsid w:val="008B7D55"/>
    <w:rsid w:val="008C00D1"/>
    <w:rsid w:val="008C0B0F"/>
    <w:rsid w:val="008C0C0A"/>
    <w:rsid w:val="008C185B"/>
    <w:rsid w:val="008C19EF"/>
    <w:rsid w:val="008C1C8A"/>
    <w:rsid w:val="008C2AA2"/>
    <w:rsid w:val="008C2BCA"/>
    <w:rsid w:val="008C30D3"/>
    <w:rsid w:val="008C3E04"/>
    <w:rsid w:val="008C4049"/>
    <w:rsid w:val="008C453D"/>
    <w:rsid w:val="008C5297"/>
    <w:rsid w:val="008C6060"/>
    <w:rsid w:val="008C63FD"/>
    <w:rsid w:val="008C687A"/>
    <w:rsid w:val="008C71B7"/>
    <w:rsid w:val="008C74CD"/>
    <w:rsid w:val="008D1BF2"/>
    <w:rsid w:val="008D2720"/>
    <w:rsid w:val="008D27AD"/>
    <w:rsid w:val="008D2AB2"/>
    <w:rsid w:val="008D3118"/>
    <w:rsid w:val="008D3D0A"/>
    <w:rsid w:val="008D4555"/>
    <w:rsid w:val="008D5608"/>
    <w:rsid w:val="008D579C"/>
    <w:rsid w:val="008D5D8D"/>
    <w:rsid w:val="008D60EC"/>
    <w:rsid w:val="008D6997"/>
    <w:rsid w:val="008D6FD9"/>
    <w:rsid w:val="008D737C"/>
    <w:rsid w:val="008E0C03"/>
    <w:rsid w:val="008E0E7C"/>
    <w:rsid w:val="008E1940"/>
    <w:rsid w:val="008E1D36"/>
    <w:rsid w:val="008E24DD"/>
    <w:rsid w:val="008E266B"/>
    <w:rsid w:val="008E2EF7"/>
    <w:rsid w:val="008E33AF"/>
    <w:rsid w:val="008E50D3"/>
    <w:rsid w:val="008E626C"/>
    <w:rsid w:val="008E63BF"/>
    <w:rsid w:val="008E7ABE"/>
    <w:rsid w:val="008E7DFC"/>
    <w:rsid w:val="008F0394"/>
    <w:rsid w:val="008F0F51"/>
    <w:rsid w:val="008F2461"/>
    <w:rsid w:val="008F2732"/>
    <w:rsid w:val="008F27B6"/>
    <w:rsid w:val="008F3349"/>
    <w:rsid w:val="008F41B7"/>
    <w:rsid w:val="008F4804"/>
    <w:rsid w:val="008F56B6"/>
    <w:rsid w:val="008F5D6C"/>
    <w:rsid w:val="008F6A12"/>
    <w:rsid w:val="008F71FA"/>
    <w:rsid w:val="008F73F9"/>
    <w:rsid w:val="009008F5"/>
    <w:rsid w:val="009014D7"/>
    <w:rsid w:val="0090164B"/>
    <w:rsid w:val="009029BE"/>
    <w:rsid w:val="00904097"/>
    <w:rsid w:val="00904643"/>
    <w:rsid w:val="009056D3"/>
    <w:rsid w:val="00905768"/>
    <w:rsid w:val="00905F69"/>
    <w:rsid w:val="00906772"/>
    <w:rsid w:val="00906989"/>
    <w:rsid w:val="009069EC"/>
    <w:rsid w:val="009077EE"/>
    <w:rsid w:val="00907D0D"/>
    <w:rsid w:val="009109FF"/>
    <w:rsid w:val="00912125"/>
    <w:rsid w:val="009125FD"/>
    <w:rsid w:val="0091268C"/>
    <w:rsid w:val="0091339C"/>
    <w:rsid w:val="009149D3"/>
    <w:rsid w:val="00914B9D"/>
    <w:rsid w:val="009151DB"/>
    <w:rsid w:val="00915264"/>
    <w:rsid w:val="0091673B"/>
    <w:rsid w:val="00920655"/>
    <w:rsid w:val="009211E0"/>
    <w:rsid w:val="009216D3"/>
    <w:rsid w:val="00921CCB"/>
    <w:rsid w:val="00922605"/>
    <w:rsid w:val="009228DC"/>
    <w:rsid w:val="009232A1"/>
    <w:rsid w:val="00923421"/>
    <w:rsid w:val="0092388A"/>
    <w:rsid w:val="0092446E"/>
    <w:rsid w:val="00925094"/>
    <w:rsid w:val="009255C3"/>
    <w:rsid w:val="00927390"/>
    <w:rsid w:val="00927662"/>
    <w:rsid w:val="009304B3"/>
    <w:rsid w:val="0093064A"/>
    <w:rsid w:val="00930EDB"/>
    <w:rsid w:val="009324F2"/>
    <w:rsid w:val="0093292A"/>
    <w:rsid w:val="00932E73"/>
    <w:rsid w:val="0093427E"/>
    <w:rsid w:val="0093495C"/>
    <w:rsid w:val="00934D63"/>
    <w:rsid w:val="00934DA9"/>
    <w:rsid w:val="00935127"/>
    <w:rsid w:val="009359A6"/>
    <w:rsid w:val="00935B17"/>
    <w:rsid w:val="00935FFB"/>
    <w:rsid w:val="0093725E"/>
    <w:rsid w:val="0093763F"/>
    <w:rsid w:val="009401CB"/>
    <w:rsid w:val="009402DE"/>
    <w:rsid w:val="00941F20"/>
    <w:rsid w:val="00942088"/>
    <w:rsid w:val="009422FD"/>
    <w:rsid w:val="00942A62"/>
    <w:rsid w:val="00942A70"/>
    <w:rsid w:val="00943D79"/>
    <w:rsid w:val="00943D9E"/>
    <w:rsid w:val="009454BF"/>
    <w:rsid w:val="00945713"/>
    <w:rsid w:val="00945BB8"/>
    <w:rsid w:val="00945C1B"/>
    <w:rsid w:val="0094693C"/>
    <w:rsid w:val="00946D22"/>
    <w:rsid w:val="00946DAC"/>
    <w:rsid w:val="009470F4"/>
    <w:rsid w:val="00947ED1"/>
    <w:rsid w:val="00950544"/>
    <w:rsid w:val="0095075C"/>
    <w:rsid w:val="00950EED"/>
    <w:rsid w:val="0095175E"/>
    <w:rsid w:val="00951B5F"/>
    <w:rsid w:val="00951C84"/>
    <w:rsid w:val="00952289"/>
    <w:rsid w:val="00953745"/>
    <w:rsid w:val="009541CC"/>
    <w:rsid w:val="00954278"/>
    <w:rsid w:val="00954950"/>
    <w:rsid w:val="009553C6"/>
    <w:rsid w:val="00955F76"/>
    <w:rsid w:val="0095668B"/>
    <w:rsid w:val="009573EF"/>
    <w:rsid w:val="00957D2D"/>
    <w:rsid w:val="00960DC4"/>
    <w:rsid w:val="0096131A"/>
    <w:rsid w:val="00961E3C"/>
    <w:rsid w:val="0096367D"/>
    <w:rsid w:val="00963D7E"/>
    <w:rsid w:val="00963F13"/>
    <w:rsid w:val="0096409A"/>
    <w:rsid w:val="009641B4"/>
    <w:rsid w:val="00965382"/>
    <w:rsid w:val="0096581B"/>
    <w:rsid w:val="00965A27"/>
    <w:rsid w:val="00965C41"/>
    <w:rsid w:val="009665B4"/>
    <w:rsid w:val="009667CC"/>
    <w:rsid w:val="009675AB"/>
    <w:rsid w:val="009701A6"/>
    <w:rsid w:val="00970F94"/>
    <w:rsid w:val="0097101D"/>
    <w:rsid w:val="00971342"/>
    <w:rsid w:val="00971E0B"/>
    <w:rsid w:val="00972087"/>
    <w:rsid w:val="00972407"/>
    <w:rsid w:val="00972ACB"/>
    <w:rsid w:val="00972FA0"/>
    <w:rsid w:val="009745FE"/>
    <w:rsid w:val="009752EB"/>
    <w:rsid w:val="009754A6"/>
    <w:rsid w:val="0097592B"/>
    <w:rsid w:val="00975BB2"/>
    <w:rsid w:val="00976B1C"/>
    <w:rsid w:val="009778BF"/>
    <w:rsid w:val="0098024A"/>
    <w:rsid w:val="009805B6"/>
    <w:rsid w:val="00980F52"/>
    <w:rsid w:val="0098120C"/>
    <w:rsid w:val="009824BF"/>
    <w:rsid w:val="00983FB2"/>
    <w:rsid w:val="00984D3F"/>
    <w:rsid w:val="0098720F"/>
    <w:rsid w:val="00987625"/>
    <w:rsid w:val="009879AE"/>
    <w:rsid w:val="009920F6"/>
    <w:rsid w:val="00993672"/>
    <w:rsid w:val="009944A0"/>
    <w:rsid w:val="00994A45"/>
    <w:rsid w:val="00994DA9"/>
    <w:rsid w:val="0099564A"/>
    <w:rsid w:val="00995F6B"/>
    <w:rsid w:val="00996F0B"/>
    <w:rsid w:val="009A0B32"/>
    <w:rsid w:val="009A1088"/>
    <w:rsid w:val="009A1453"/>
    <w:rsid w:val="009A156B"/>
    <w:rsid w:val="009A39CC"/>
    <w:rsid w:val="009A3CAC"/>
    <w:rsid w:val="009A4F7A"/>
    <w:rsid w:val="009A6D70"/>
    <w:rsid w:val="009A6FFA"/>
    <w:rsid w:val="009A7204"/>
    <w:rsid w:val="009A7EB8"/>
    <w:rsid w:val="009B029B"/>
    <w:rsid w:val="009B1431"/>
    <w:rsid w:val="009B1580"/>
    <w:rsid w:val="009B22DD"/>
    <w:rsid w:val="009B3B1E"/>
    <w:rsid w:val="009B4E29"/>
    <w:rsid w:val="009B56E6"/>
    <w:rsid w:val="009B5725"/>
    <w:rsid w:val="009B5AD7"/>
    <w:rsid w:val="009B62D5"/>
    <w:rsid w:val="009B6961"/>
    <w:rsid w:val="009B78E9"/>
    <w:rsid w:val="009C17E8"/>
    <w:rsid w:val="009C251E"/>
    <w:rsid w:val="009C2DC3"/>
    <w:rsid w:val="009C30BB"/>
    <w:rsid w:val="009C338B"/>
    <w:rsid w:val="009C3598"/>
    <w:rsid w:val="009C4781"/>
    <w:rsid w:val="009C4BE1"/>
    <w:rsid w:val="009C659E"/>
    <w:rsid w:val="009C663A"/>
    <w:rsid w:val="009C6C10"/>
    <w:rsid w:val="009D0431"/>
    <w:rsid w:val="009D0EDC"/>
    <w:rsid w:val="009D11CE"/>
    <w:rsid w:val="009D1CC0"/>
    <w:rsid w:val="009D1DBF"/>
    <w:rsid w:val="009D2236"/>
    <w:rsid w:val="009D2A6C"/>
    <w:rsid w:val="009D3697"/>
    <w:rsid w:val="009D44B2"/>
    <w:rsid w:val="009D5295"/>
    <w:rsid w:val="009D62B1"/>
    <w:rsid w:val="009D6E97"/>
    <w:rsid w:val="009E0552"/>
    <w:rsid w:val="009E09F5"/>
    <w:rsid w:val="009E15F6"/>
    <w:rsid w:val="009E1F45"/>
    <w:rsid w:val="009E38FC"/>
    <w:rsid w:val="009E4117"/>
    <w:rsid w:val="009E492B"/>
    <w:rsid w:val="009E4C5F"/>
    <w:rsid w:val="009E4FB0"/>
    <w:rsid w:val="009E59A4"/>
    <w:rsid w:val="009E59C0"/>
    <w:rsid w:val="009E59E1"/>
    <w:rsid w:val="009E6125"/>
    <w:rsid w:val="009E6FB2"/>
    <w:rsid w:val="009E7160"/>
    <w:rsid w:val="009E7349"/>
    <w:rsid w:val="009E7810"/>
    <w:rsid w:val="009E7BF1"/>
    <w:rsid w:val="009F0880"/>
    <w:rsid w:val="009F0FCD"/>
    <w:rsid w:val="009F1375"/>
    <w:rsid w:val="009F28EC"/>
    <w:rsid w:val="009F3643"/>
    <w:rsid w:val="009F3886"/>
    <w:rsid w:val="009F4391"/>
    <w:rsid w:val="009F4F1E"/>
    <w:rsid w:val="009F5498"/>
    <w:rsid w:val="009F69E1"/>
    <w:rsid w:val="009F6F76"/>
    <w:rsid w:val="009F7961"/>
    <w:rsid w:val="009F7B78"/>
    <w:rsid w:val="00A022AB"/>
    <w:rsid w:val="00A025A1"/>
    <w:rsid w:val="00A02714"/>
    <w:rsid w:val="00A033FD"/>
    <w:rsid w:val="00A038BC"/>
    <w:rsid w:val="00A04038"/>
    <w:rsid w:val="00A0467E"/>
    <w:rsid w:val="00A061F6"/>
    <w:rsid w:val="00A06763"/>
    <w:rsid w:val="00A06D7E"/>
    <w:rsid w:val="00A06E42"/>
    <w:rsid w:val="00A11A6C"/>
    <w:rsid w:val="00A1212E"/>
    <w:rsid w:val="00A129DE"/>
    <w:rsid w:val="00A12C5F"/>
    <w:rsid w:val="00A131D5"/>
    <w:rsid w:val="00A13B96"/>
    <w:rsid w:val="00A13F39"/>
    <w:rsid w:val="00A14535"/>
    <w:rsid w:val="00A15611"/>
    <w:rsid w:val="00A17082"/>
    <w:rsid w:val="00A173B8"/>
    <w:rsid w:val="00A21C88"/>
    <w:rsid w:val="00A22C35"/>
    <w:rsid w:val="00A2370B"/>
    <w:rsid w:val="00A23977"/>
    <w:rsid w:val="00A240DD"/>
    <w:rsid w:val="00A266B6"/>
    <w:rsid w:val="00A274D9"/>
    <w:rsid w:val="00A30106"/>
    <w:rsid w:val="00A302D8"/>
    <w:rsid w:val="00A30F4B"/>
    <w:rsid w:val="00A31647"/>
    <w:rsid w:val="00A31BA1"/>
    <w:rsid w:val="00A321CB"/>
    <w:rsid w:val="00A3232A"/>
    <w:rsid w:val="00A327FC"/>
    <w:rsid w:val="00A32A58"/>
    <w:rsid w:val="00A33833"/>
    <w:rsid w:val="00A33A8C"/>
    <w:rsid w:val="00A34DE8"/>
    <w:rsid w:val="00A369D4"/>
    <w:rsid w:val="00A36CC9"/>
    <w:rsid w:val="00A36F06"/>
    <w:rsid w:val="00A401AD"/>
    <w:rsid w:val="00A404C0"/>
    <w:rsid w:val="00A40500"/>
    <w:rsid w:val="00A40673"/>
    <w:rsid w:val="00A40EDC"/>
    <w:rsid w:val="00A41BA3"/>
    <w:rsid w:val="00A42A12"/>
    <w:rsid w:val="00A42FF2"/>
    <w:rsid w:val="00A43944"/>
    <w:rsid w:val="00A43960"/>
    <w:rsid w:val="00A450BF"/>
    <w:rsid w:val="00A4618D"/>
    <w:rsid w:val="00A468D8"/>
    <w:rsid w:val="00A50592"/>
    <w:rsid w:val="00A50B5B"/>
    <w:rsid w:val="00A50C11"/>
    <w:rsid w:val="00A50D38"/>
    <w:rsid w:val="00A51EBC"/>
    <w:rsid w:val="00A51F22"/>
    <w:rsid w:val="00A54F59"/>
    <w:rsid w:val="00A5542F"/>
    <w:rsid w:val="00A56CFB"/>
    <w:rsid w:val="00A573EF"/>
    <w:rsid w:val="00A638F7"/>
    <w:rsid w:val="00A640D7"/>
    <w:rsid w:val="00A643AA"/>
    <w:rsid w:val="00A64D55"/>
    <w:rsid w:val="00A6551C"/>
    <w:rsid w:val="00A672DF"/>
    <w:rsid w:val="00A704E6"/>
    <w:rsid w:val="00A7060F"/>
    <w:rsid w:val="00A71717"/>
    <w:rsid w:val="00A71B7A"/>
    <w:rsid w:val="00A71CF2"/>
    <w:rsid w:val="00A7253D"/>
    <w:rsid w:val="00A726E2"/>
    <w:rsid w:val="00A72F89"/>
    <w:rsid w:val="00A731FC"/>
    <w:rsid w:val="00A7434C"/>
    <w:rsid w:val="00A75676"/>
    <w:rsid w:val="00A76D47"/>
    <w:rsid w:val="00A77BD1"/>
    <w:rsid w:val="00A77D50"/>
    <w:rsid w:val="00A80B85"/>
    <w:rsid w:val="00A80C27"/>
    <w:rsid w:val="00A816D2"/>
    <w:rsid w:val="00A827A5"/>
    <w:rsid w:val="00A83E22"/>
    <w:rsid w:val="00A83FBE"/>
    <w:rsid w:val="00A8460A"/>
    <w:rsid w:val="00A84AD2"/>
    <w:rsid w:val="00A86548"/>
    <w:rsid w:val="00A867F6"/>
    <w:rsid w:val="00A8684E"/>
    <w:rsid w:val="00A86909"/>
    <w:rsid w:val="00A87675"/>
    <w:rsid w:val="00A90CE4"/>
    <w:rsid w:val="00A921A1"/>
    <w:rsid w:val="00A9248E"/>
    <w:rsid w:val="00A93245"/>
    <w:rsid w:val="00A932EA"/>
    <w:rsid w:val="00A9475D"/>
    <w:rsid w:val="00A9478A"/>
    <w:rsid w:val="00A95D84"/>
    <w:rsid w:val="00A97551"/>
    <w:rsid w:val="00AA00D9"/>
    <w:rsid w:val="00AA019E"/>
    <w:rsid w:val="00AA3CAB"/>
    <w:rsid w:val="00AA5A5E"/>
    <w:rsid w:val="00AA76ED"/>
    <w:rsid w:val="00AB0497"/>
    <w:rsid w:val="00AB04F3"/>
    <w:rsid w:val="00AB059B"/>
    <w:rsid w:val="00AB2C84"/>
    <w:rsid w:val="00AB3BD5"/>
    <w:rsid w:val="00AB3C79"/>
    <w:rsid w:val="00AB4D06"/>
    <w:rsid w:val="00AB4D36"/>
    <w:rsid w:val="00AB633E"/>
    <w:rsid w:val="00AB6744"/>
    <w:rsid w:val="00AB7CA6"/>
    <w:rsid w:val="00AC02A9"/>
    <w:rsid w:val="00AC0353"/>
    <w:rsid w:val="00AC061B"/>
    <w:rsid w:val="00AC091F"/>
    <w:rsid w:val="00AC0A3D"/>
    <w:rsid w:val="00AC1202"/>
    <w:rsid w:val="00AC1513"/>
    <w:rsid w:val="00AC15B7"/>
    <w:rsid w:val="00AC182C"/>
    <w:rsid w:val="00AC2021"/>
    <w:rsid w:val="00AC2AF3"/>
    <w:rsid w:val="00AC2E52"/>
    <w:rsid w:val="00AC4152"/>
    <w:rsid w:val="00AC5398"/>
    <w:rsid w:val="00AC54E8"/>
    <w:rsid w:val="00AC5630"/>
    <w:rsid w:val="00AC5D2F"/>
    <w:rsid w:val="00AC6B5D"/>
    <w:rsid w:val="00AC7DBE"/>
    <w:rsid w:val="00AD024F"/>
    <w:rsid w:val="00AD0CC4"/>
    <w:rsid w:val="00AD174F"/>
    <w:rsid w:val="00AD1820"/>
    <w:rsid w:val="00AD3A50"/>
    <w:rsid w:val="00AD3A8A"/>
    <w:rsid w:val="00AD4239"/>
    <w:rsid w:val="00AD4FF2"/>
    <w:rsid w:val="00AD5B73"/>
    <w:rsid w:val="00AD5DDC"/>
    <w:rsid w:val="00AD6D8F"/>
    <w:rsid w:val="00AD72C5"/>
    <w:rsid w:val="00AE0991"/>
    <w:rsid w:val="00AE0AD2"/>
    <w:rsid w:val="00AE16BF"/>
    <w:rsid w:val="00AE1AD4"/>
    <w:rsid w:val="00AE1C41"/>
    <w:rsid w:val="00AE1ED8"/>
    <w:rsid w:val="00AE34C3"/>
    <w:rsid w:val="00AE3E56"/>
    <w:rsid w:val="00AE4289"/>
    <w:rsid w:val="00AE4DE9"/>
    <w:rsid w:val="00AE6823"/>
    <w:rsid w:val="00AE686C"/>
    <w:rsid w:val="00AE7C8A"/>
    <w:rsid w:val="00AF0AE4"/>
    <w:rsid w:val="00AF0D7E"/>
    <w:rsid w:val="00AF10F4"/>
    <w:rsid w:val="00AF1141"/>
    <w:rsid w:val="00AF1325"/>
    <w:rsid w:val="00AF1730"/>
    <w:rsid w:val="00AF28F3"/>
    <w:rsid w:val="00AF2E66"/>
    <w:rsid w:val="00AF2FA2"/>
    <w:rsid w:val="00AF301A"/>
    <w:rsid w:val="00AF4394"/>
    <w:rsid w:val="00AF47F5"/>
    <w:rsid w:val="00AF4AB2"/>
    <w:rsid w:val="00AF5F11"/>
    <w:rsid w:val="00AF6CBC"/>
    <w:rsid w:val="00AF73A9"/>
    <w:rsid w:val="00AF7982"/>
    <w:rsid w:val="00B000B9"/>
    <w:rsid w:val="00B002B4"/>
    <w:rsid w:val="00B01E99"/>
    <w:rsid w:val="00B02163"/>
    <w:rsid w:val="00B03906"/>
    <w:rsid w:val="00B0437D"/>
    <w:rsid w:val="00B04520"/>
    <w:rsid w:val="00B045AA"/>
    <w:rsid w:val="00B05336"/>
    <w:rsid w:val="00B0641F"/>
    <w:rsid w:val="00B06627"/>
    <w:rsid w:val="00B0675B"/>
    <w:rsid w:val="00B0688B"/>
    <w:rsid w:val="00B06B6B"/>
    <w:rsid w:val="00B07D12"/>
    <w:rsid w:val="00B11275"/>
    <w:rsid w:val="00B11B22"/>
    <w:rsid w:val="00B12813"/>
    <w:rsid w:val="00B12D9A"/>
    <w:rsid w:val="00B13FEF"/>
    <w:rsid w:val="00B147AE"/>
    <w:rsid w:val="00B14C38"/>
    <w:rsid w:val="00B1517F"/>
    <w:rsid w:val="00B15CA5"/>
    <w:rsid w:val="00B1646E"/>
    <w:rsid w:val="00B16F5E"/>
    <w:rsid w:val="00B175F4"/>
    <w:rsid w:val="00B176AC"/>
    <w:rsid w:val="00B2031E"/>
    <w:rsid w:val="00B21DA8"/>
    <w:rsid w:val="00B23D88"/>
    <w:rsid w:val="00B245CB"/>
    <w:rsid w:val="00B24C7F"/>
    <w:rsid w:val="00B256D5"/>
    <w:rsid w:val="00B25CB9"/>
    <w:rsid w:val="00B2718D"/>
    <w:rsid w:val="00B277EF"/>
    <w:rsid w:val="00B27E7D"/>
    <w:rsid w:val="00B325BA"/>
    <w:rsid w:val="00B33569"/>
    <w:rsid w:val="00B34BFC"/>
    <w:rsid w:val="00B35C70"/>
    <w:rsid w:val="00B3696F"/>
    <w:rsid w:val="00B36970"/>
    <w:rsid w:val="00B36C98"/>
    <w:rsid w:val="00B37CF5"/>
    <w:rsid w:val="00B37D77"/>
    <w:rsid w:val="00B40ADA"/>
    <w:rsid w:val="00B40E27"/>
    <w:rsid w:val="00B412F9"/>
    <w:rsid w:val="00B41D35"/>
    <w:rsid w:val="00B4244C"/>
    <w:rsid w:val="00B44436"/>
    <w:rsid w:val="00B44A7B"/>
    <w:rsid w:val="00B457E2"/>
    <w:rsid w:val="00B45CC4"/>
    <w:rsid w:val="00B479D6"/>
    <w:rsid w:val="00B50815"/>
    <w:rsid w:val="00B51519"/>
    <w:rsid w:val="00B51884"/>
    <w:rsid w:val="00B51CD1"/>
    <w:rsid w:val="00B51F36"/>
    <w:rsid w:val="00B52BEC"/>
    <w:rsid w:val="00B530B3"/>
    <w:rsid w:val="00B53FE9"/>
    <w:rsid w:val="00B54CE3"/>
    <w:rsid w:val="00B55650"/>
    <w:rsid w:val="00B57835"/>
    <w:rsid w:val="00B6012D"/>
    <w:rsid w:val="00B605B9"/>
    <w:rsid w:val="00B607F9"/>
    <w:rsid w:val="00B60857"/>
    <w:rsid w:val="00B60B58"/>
    <w:rsid w:val="00B61332"/>
    <w:rsid w:val="00B61805"/>
    <w:rsid w:val="00B63CFD"/>
    <w:rsid w:val="00B654D0"/>
    <w:rsid w:val="00B65F67"/>
    <w:rsid w:val="00B6631A"/>
    <w:rsid w:val="00B66A6B"/>
    <w:rsid w:val="00B67537"/>
    <w:rsid w:val="00B70AA2"/>
    <w:rsid w:val="00B710A3"/>
    <w:rsid w:val="00B716AF"/>
    <w:rsid w:val="00B72753"/>
    <w:rsid w:val="00B72C40"/>
    <w:rsid w:val="00B72F06"/>
    <w:rsid w:val="00B736A3"/>
    <w:rsid w:val="00B73703"/>
    <w:rsid w:val="00B73763"/>
    <w:rsid w:val="00B74548"/>
    <w:rsid w:val="00B74EE6"/>
    <w:rsid w:val="00B7528C"/>
    <w:rsid w:val="00B75A6E"/>
    <w:rsid w:val="00B764E8"/>
    <w:rsid w:val="00B76702"/>
    <w:rsid w:val="00B76A4F"/>
    <w:rsid w:val="00B76F1B"/>
    <w:rsid w:val="00B8116E"/>
    <w:rsid w:val="00B814EA"/>
    <w:rsid w:val="00B823A6"/>
    <w:rsid w:val="00B82ADE"/>
    <w:rsid w:val="00B82D04"/>
    <w:rsid w:val="00B83C23"/>
    <w:rsid w:val="00B843C4"/>
    <w:rsid w:val="00B84637"/>
    <w:rsid w:val="00B849A6"/>
    <w:rsid w:val="00B84ABC"/>
    <w:rsid w:val="00B85D40"/>
    <w:rsid w:val="00B864F6"/>
    <w:rsid w:val="00B86BE0"/>
    <w:rsid w:val="00B87199"/>
    <w:rsid w:val="00B87B78"/>
    <w:rsid w:val="00B90644"/>
    <w:rsid w:val="00B909A5"/>
    <w:rsid w:val="00B92047"/>
    <w:rsid w:val="00B926DB"/>
    <w:rsid w:val="00B92DF6"/>
    <w:rsid w:val="00B93811"/>
    <w:rsid w:val="00B93E7E"/>
    <w:rsid w:val="00B94885"/>
    <w:rsid w:val="00B95A89"/>
    <w:rsid w:val="00B9614A"/>
    <w:rsid w:val="00B966F4"/>
    <w:rsid w:val="00B967C8"/>
    <w:rsid w:val="00B96A43"/>
    <w:rsid w:val="00BA02B1"/>
    <w:rsid w:val="00BA0B71"/>
    <w:rsid w:val="00BA2135"/>
    <w:rsid w:val="00BA3F1C"/>
    <w:rsid w:val="00BA4132"/>
    <w:rsid w:val="00BA489B"/>
    <w:rsid w:val="00BA6536"/>
    <w:rsid w:val="00BA72AC"/>
    <w:rsid w:val="00BA7572"/>
    <w:rsid w:val="00BB10C8"/>
    <w:rsid w:val="00BB2D32"/>
    <w:rsid w:val="00BB3CA2"/>
    <w:rsid w:val="00BB4493"/>
    <w:rsid w:val="00BB46E9"/>
    <w:rsid w:val="00BB4FEB"/>
    <w:rsid w:val="00BB7FE2"/>
    <w:rsid w:val="00BC0092"/>
    <w:rsid w:val="00BC021E"/>
    <w:rsid w:val="00BC0A33"/>
    <w:rsid w:val="00BC0C85"/>
    <w:rsid w:val="00BC24ED"/>
    <w:rsid w:val="00BC3924"/>
    <w:rsid w:val="00BC39DD"/>
    <w:rsid w:val="00BC412B"/>
    <w:rsid w:val="00BC4206"/>
    <w:rsid w:val="00BC5618"/>
    <w:rsid w:val="00BC566D"/>
    <w:rsid w:val="00BC67AC"/>
    <w:rsid w:val="00BC7987"/>
    <w:rsid w:val="00BC7B67"/>
    <w:rsid w:val="00BD021A"/>
    <w:rsid w:val="00BD0732"/>
    <w:rsid w:val="00BD129F"/>
    <w:rsid w:val="00BD1CBA"/>
    <w:rsid w:val="00BD1D65"/>
    <w:rsid w:val="00BD2451"/>
    <w:rsid w:val="00BD4608"/>
    <w:rsid w:val="00BD5E4C"/>
    <w:rsid w:val="00BD5EE0"/>
    <w:rsid w:val="00BD696A"/>
    <w:rsid w:val="00BD6CD6"/>
    <w:rsid w:val="00BD716A"/>
    <w:rsid w:val="00BD731C"/>
    <w:rsid w:val="00BE07E4"/>
    <w:rsid w:val="00BE169D"/>
    <w:rsid w:val="00BE21EC"/>
    <w:rsid w:val="00BE24A6"/>
    <w:rsid w:val="00BE2780"/>
    <w:rsid w:val="00BE329C"/>
    <w:rsid w:val="00BE4008"/>
    <w:rsid w:val="00BE418A"/>
    <w:rsid w:val="00BE42D9"/>
    <w:rsid w:val="00BE441E"/>
    <w:rsid w:val="00BE512D"/>
    <w:rsid w:val="00BE53A1"/>
    <w:rsid w:val="00BE5D65"/>
    <w:rsid w:val="00BE5DB9"/>
    <w:rsid w:val="00BE6C1C"/>
    <w:rsid w:val="00BF02BA"/>
    <w:rsid w:val="00BF03C2"/>
    <w:rsid w:val="00BF0485"/>
    <w:rsid w:val="00BF21FE"/>
    <w:rsid w:val="00BF234D"/>
    <w:rsid w:val="00BF24DA"/>
    <w:rsid w:val="00BF27AA"/>
    <w:rsid w:val="00BF3190"/>
    <w:rsid w:val="00BF3C25"/>
    <w:rsid w:val="00BF5270"/>
    <w:rsid w:val="00BF633C"/>
    <w:rsid w:val="00BF6646"/>
    <w:rsid w:val="00BF7298"/>
    <w:rsid w:val="00BF77D6"/>
    <w:rsid w:val="00C002E2"/>
    <w:rsid w:val="00C0075C"/>
    <w:rsid w:val="00C007A9"/>
    <w:rsid w:val="00C01154"/>
    <w:rsid w:val="00C03732"/>
    <w:rsid w:val="00C045BE"/>
    <w:rsid w:val="00C049E0"/>
    <w:rsid w:val="00C05263"/>
    <w:rsid w:val="00C0623A"/>
    <w:rsid w:val="00C065EE"/>
    <w:rsid w:val="00C07149"/>
    <w:rsid w:val="00C075A1"/>
    <w:rsid w:val="00C07CE7"/>
    <w:rsid w:val="00C07F18"/>
    <w:rsid w:val="00C10156"/>
    <w:rsid w:val="00C113F6"/>
    <w:rsid w:val="00C1157B"/>
    <w:rsid w:val="00C12073"/>
    <w:rsid w:val="00C121D8"/>
    <w:rsid w:val="00C142BF"/>
    <w:rsid w:val="00C157F1"/>
    <w:rsid w:val="00C15ADA"/>
    <w:rsid w:val="00C162D9"/>
    <w:rsid w:val="00C16AE3"/>
    <w:rsid w:val="00C16AE4"/>
    <w:rsid w:val="00C16CF8"/>
    <w:rsid w:val="00C1781F"/>
    <w:rsid w:val="00C20123"/>
    <w:rsid w:val="00C20D22"/>
    <w:rsid w:val="00C20F12"/>
    <w:rsid w:val="00C21CF0"/>
    <w:rsid w:val="00C21EDD"/>
    <w:rsid w:val="00C2208F"/>
    <w:rsid w:val="00C23EDB"/>
    <w:rsid w:val="00C24624"/>
    <w:rsid w:val="00C247A3"/>
    <w:rsid w:val="00C257C8"/>
    <w:rsid w:val="00C26A31"/>
    <w:rsid w:val="00C27358"/>
    <w:rsid w:val="00C27527"/>
    <w:rsid w:val="00C27CC6"/>
    <w:rsid w:val="00C303ED"/>
    <w:rsid w:val="00C3054C"/>
    <w:rsid w:val="00C30A64"/>
    <w:rsid w:val="00C30AC5"/>
    <w:rsid w:val="00C31592"/>
    <w:rsid w:val="00C31D9C"/>
    <w:rsid w:val="00C32440"/>
    <w:rsid w:val="00C32A85"/>
    <w:rsid w:val="00C32BFF"/>
    <w:rsid w:val="00C33DED"/>
    <w:rsid w:val="00C34252"/>
    <w:rsid w:val="00C35D0A"/>
    <w:rsid w:val="00C35EBD"/>
    <w:rsid w:val="00C365EE"/>
    <w:rsid w:val="00C367CC"/>
    <w:rsid w:val="00C3766D"/>
    <w:rsid w:val="00C379AE"/>
    <w:rsid w:val="00C37EA6"/>
    <w:rsid w:val="00C41322"/>
    <w:rsid w:val="00C41962"/>
    <w:rsid w:val="00C42B68"/>
    <w:rsid w:val="00C42EB3"/>
    <w:rsid w:val="00C4319E"/>
    <w:rsid w:val="00C455A9"/>
    <w:rsid w:val="00C45EBD"/>
    <w:rsid w:val="00C46205"/>
    <w:rsid w:val="00C46752"/>
    <w:rsid w:val="00C467D1"/>
    <w:rsid w:val="00C46E2C"/>
    <w:rsid w:val="00C47112"/>
    <w:rsid w:val="00C47397"/>
    <w:rsid w:val="00C4790A"/>
    <w:rsid w:val="00C50193"/>
    <w:rsid w:val="00C52272"/>
    <w:rsid w:val="00C52B88"/>
    <w:rsid w:val="00C54060"/>
    <w:rsid w:val="00C5410D"/>
    <w:rsid w:val="00C552B1"/>
    <w:rsid w:val="00C569BB"/>
    <w:rsid w:val="00C57034"/>
    <w:rsid w:val="00C57D7A"/>
    <w:rsid w:val="00C603D4"/>
    <w:rsid w:val="00C607F3"/>
    <w:rsid w:val="00C62563"/>
    <w:rsid w:val="00C64CC7"/>
    <w:rsid w:val="00C712F2"/>
    <w:rsid w:val="00C72C84"/>
    <w:rsid w:val="00C733CC"/>
    <w:rsid w:val="00C736F7"/>
    <w:rsid w:val="00C75EB7"/>
    <w:rsid w:val="00C7611D"/>
    <w:rsid w:val="00C76A69"/>
    <w:rsid w:val="00C77036"/>
    <w:rsid w:val="00C775F3"/>
    <w:rsid w:val="00C77649"/>
    <w:rsid w:val="00C80486"/>
    <w:rsid w:val="00C806E6"/>
    <w:rsid w:val="00C80DB7"/>
    <w:rsid w:val="00C819B6"/>
    <w:rsid w:val="00C82888"/>
    <w:rsid w:val="00C831CD"/>
    <w:rsid w:val="00C83F60"/>
    <w:rsid w:val="00C84059"/>
    <w:rsid w:val="00C841A7"/>
    <w:rsid w:val="00C85DF9"/>
    <w:rsid w:val="00C85F1E"/>
    <w:rsid w:val="00C870A1"/>
    <w:rsid w:val="00C87399"/>
    <w:rsid w:val="00C87E99"/>
    <w:rsid w:val="00C906ED"/>
    <w:rsid w:val="00C90A1D"/>
    <w:rsid w:val="00C91F80"/>
    <w:rsid w:val="00C921D3"/>
    <w:rsid w:val="00C92393"/>
    <w:rsid w:val="00C9273A"/>
    <w:rsid w:val="00C92988"/>
    <w:rsid w:val="00C9356E"/>
    <w:rsid w:val="00C93629"/>
    <w:rsid w:val="00C937DA"/>
    <w:rsid w:val="00C93CA4"/>
    <w:rsid w:val="00C93E2E"/>
    <w:rsid w:val="00C94198"/>
    <w:rsid w:val="00C942A5"/>
    <w:rsid w:val="00C9439F"/>
    <w:rsid w:val="00C9460B"/>
    <w:rsid w:val="00C9548B"/>
    <w:rsid w:val="00C95D24"/>
    <w:rsid w:val="00CA1090"/>
    <w:rsid w:val="00CA1D26"/>
    <w:rsid w:val="00CA20A2"/>
    <w:rsid w:val="00CA27A4"/>
    <w:rsid w:val="00CA3010"/>
    <w:rsid w:val="00CA35D0"/>
    <w:rsid w:val="00CA38E4"/>
    <w:rsid w:val="00CA4448"/>
    <w:rsid w:val="00CA44E8"/>
    <w:rsid w:val="00CA466D"/>
    <w:rsid w:val="00CA5F41"/>
    <w:rsid w:val="00CA6EF2"/>
    <w:rsid w:val="00CA746E"/>
    <w:rsid w:val="00CA7497"/>
    <w:rsid w:val="00CA7F18"/>
    <w:rsid w:val="00CB08C5"/>
    <w:rsid w:val="00CB0900"/>
    <w:rsid w:val="00CB1035"/>
    <w:rsid w:val="00CB1050"/>
    <w:rsid w:val="00CB1E3A"/>
    <w:rsid w:val="00CB27BE"/>
    <w:rsid w:val="00CB2D0A"/>
    <w:rsid w:val="00CB4696"/>
    <w:rsid w:val="00CB4B9F"/>
    <w:rsid w:val="00CB4C91"/>
    <w:rsid w:val="00CB50A8"/>
    <w:rsid w:val="00CB6705"/>
    <w:rsid w:val="00CB7283"/>
    <w:rsid w:val="00CB78B5"/>
    <w:rsid w:val="00CB797E"/>
    <w:rsid w:val="00CB7C80"/>
    <w:rsid w:val="00CC0802"/>
    <w:rsid w:val="00CC082D"/>
    <w:rsid w:val="00CC0AE1"/>
    <w:rsid w:val="00CC214B"/>
    <w:rsid w:val="00CC2330"/>
    <w:rsid w:val="00CC2ADC"/>
    <w:rsid w:val="00CC308B"/>
    <w:rsid w:val="00CC3E5C"/>
    <w:rsid w:val="00CC3F8C"/>
    <w:rsid w:val="00CC4928"/>
    <w:rsid w:val="00CC4CE2"/>
    <w:rsid w:val="00CC4EAC"/>
    <w:rsid w:val="00CC529D"/>
    <w:rsid w:val="00CC5A1F"/>
    <w:rsid w:val="00CC5C38"/>
    <w:rsid w:val="00CD0822"/>
    <w:rsid w:val="00CD0AD7"/>
    <w:rsid w:val="00CD1382"/>
    <w:rsid w:val="00CD1C5A"/>
    <w:rsid w:val="00CD2D43"/>
    <w:rsid w:val="00CD304C"/>
    <w:rsid w:val="00CD51FC"/>
    <w:rsid w:val="00CD5234"/>
    <w:rsid w:val="00CD5488"/>
    <w:rsid w:val="00CD64D0"/>
    <w:rsid w:val="00CD7978"/>
    <w:rsid w:val="00CE0282"/>
    <w:rsid w:val="00CE052B"/>
    <w:rsid w:val="00CE090A"/>
    <w:rsid w:val="00CE1727"/>
    <w:rsid w:val="00CE19BC"/>
    <w:rsid w:val="00CE3005"/>
    <w:rsid w:val="00CE31BF"/>
    <w:rsid w:val="00CE485E"/>
    <w:rsid w:val="00CE5212"/>
    <w:rsid w:val="00CE561A"/>
    <w:rsid w:val="00CE615E"/>
    <w:rsid w:val="00CE6172"/>
    <w:rsid w:val="00CE622B"/>
    <w:rsid w:val="00CE6A56"/>
    <w:rsid w:val="00CE7198"/>
    <w:rsid w:val="00CE75A7"/>
    <w:rsid w:val="00CE7AEB"/>
    <w:rsid w:val="00CF038C"/>
    <w:rsid w:val="00CF07C2"/>
    <w:rsid w:val="00CF0F7B"/>
    <w:rsid w:val="00CF16A1"/>
    <w:rsid w:val="00CF2FD6"/>
    <w:rsid w:val="00CF406C"/>
    <w:rsid w:val="00CF41D9"/>
    <w:rsid w:val="00CF568C"/>
    <w:rsid w:val="00CF5778"/>
    <w:rsid w:val="00CF6673"/>
    <w:rsid w:val="00CF700A"/>
    <w:rsid w:val="00CF7ACD"/>
    <w:rsid w:val="00CF7ADE"/>
    <w:rsid w:val="00D00E23"/>
    <w:rsid w:val="00D020FA"/>
    <w:rsid w:val="00D02CE0"/>
    <w:rsid w:val="00D03AF0"/>
    <w:rsid w:val="00D03CA9"/>
    <w:rsid w:val="00D04474"/>
    <w:rsid w:val="00D0506E"/>
    <w:rsid w:val="00D050C5"/>
    <w:rsid w:val="00D05621"/>
    <w:rsid w:val="00D10AD8"/>
    <w:rsid w:val="00D10E94"/>
    <w:rsid w:val="00D12409"/>
    <w:rsid w:val="00D126D9"/>
    <w:rsid w:val="00D12ED4"/>
    <w:rsid w:val="00D13112"/>
    <w:rsid w:val="00D13345"/>
    <w:rsid w:val="00D13506"/>
    <w:rsid w:val="00D137DB"/>
    <w:rsid w:val="00D13ED3"/>
    <w:rsid w:val="00D15170"/>
    <w:rsid w:val="00D15CE2"/>
    <w:rsid w:val="00D16CFF"/>
    <w:rsid w:val="00D17FED"/>
    <w:rsid w:val="00D20368"/>
    <w:rsid w:val="00D20CB6"/>
    <w:rsid w:val="00D20DFB"/>
    <w:rsid w:val="00D21CAE"/>
    <w:rsid w:val="00D223BA"/>
    <w:rsid w:val="00D22783"/>
    <w:rsid w:val="00D232AB"/>
    <w:rsid w:val="00D23B4B"/>
    <w:rsid w:val="00D24944"/>
    <w:rsid w:val="00D25314"/>
    <w:rsid w:val="00D25E97"/>
    <w:rsid w:val="00D26FCD"/>
    <w:rsid w:val="00D27128"/>
    <w:rsid w:val="00D27811"/>
    <w:rsid w:val="00D30334"/>
    <w:rsid w:val="00D30360"/>
    <w:rsid w:val="00D308D7"/>
    <w:rsid w:val="00D309ED"/>
    <w:rsid w:val="00D30AC9"/>
    <w:rsid w:val="00D31164"/>
    <w:rsid w:val="00D32570"/>
    <w:rsid w:val="00D32AD8"/>
    <w:rsid w:val="00D3336F"/>
    <w:rsid w:val="00D33B38"/>
    <w:rsid w:val="00D3405D"/>
    <w:rsid w:val="00D343FA"/>
    <w:rsid w:val="00D34457"/>
    <w:rsid w:val="00D34547"/>
    <w:rsid w:val="00D34B7F"/>
    <w:rsid w:val="00D35DAD"/>
    <w:rsid w:val="00D36ADE"/>
    <w:rsid w:val="00D37326"/>
    <w:rsid w:val="00D37786"/>
    <w:rsid w:val="00D37BE1"/>
    <w:rsid w:val="00D37FA1"/>
    <w:rsid w:val="00D403EB"/>
    <w:rsid w:val="00D40D01"/>
    <w:rsid w:val="00D413C9"/>
    <w:rsid w:val="00D417B8"/>
    <w:rsid w:val="00D4180A"/>
    <w:rsid w:val="00D41C5E"/>
    <w:rsid w:val="00D42B59"/>
    <w:rsid w:val="00D42D01"/>
    <w:rsid w:val="00D42DB1"/>
    <w:rsid w:val="00D436B3"/>
    <w:rsid w:val="00D43B77"/>
    <w:rsid w:val="00D45D5E"/>
    <w:rsid w:val="00D461EA"/>
    <w:rsid w:val="00D46B6B"/>
    <w:rsid w:val="00D47FEB"/>
    <w:rsid w:val="00D509CF"/>
    <w:rsid w:val="00D51133"/>
    <w:rsid w:val="00D5172D"/>
    <w:rsid w:val="00D51A0B"/>
    <w:rsid w:val="00D51BAF"/>
    <w:rsid w:val="00D52401"/>
    <w:rsid w:val="00D530C8"/>
    <w:rsid w:val="00D538F1"/>
    <w:rsid w:val="00D54F5E"/>
    <w:rsid w:val="00D55AEE"/>
    <w:rsid w:val="00D5676C"/>
    <w:rsid w:val="00D5689D"/>
    <w:rsid w:val="00D56DCB"/>
    <w:rsid w:val="00D579E4"/>
    <w:rsid w:val="00D60224"/>
    <w:rsid w:val="00D60CA6"/>
    <w:rsid w:val="00D61154"/>
    <w:rsid w:val="00D61646"/>
    <w:rsid w:val="00D620D9"/>
    <w:rsid w:val="00D62ECE"/>
    <w:rsid w:val="00D63496"/>
    <w:rsid w:val="00D63C39"/>
    <w:rsid w:val="00D6432E"/>
    <w:rsid w:val="00D6443D"/>
    <w:rsid w:val="00D64CC8"/>
    <w:rsid w:val="00D6593F"/>
    <w:rsid w:val="00D679BA"/>
    <w:rsid w:val="00D71DE2"/>
    <w:rsid w:val="00D72263"/>
    <w:rsid w:val="00D72FC7"/>
    <w:rsid w:val="00D735AF"/>
    <w:rsid w:val="00D74826"/>
    <w:rsid w:val="00D74B9D"/>
    <w:rsid w:val="00D754DB"/>
    <w:rsid w:val="00D7655C"/>
    <w:rsid w:val="00D768D5"/>
    <w:rsid w:val="00D773B7"/>
    <w:rsid w:val="00D77958"/>
    <w:rsid w:val="00D779F6"/>
    <w:rsid w:val="00D802A6"/>
    <w:rsid w:val="00D809AF"/>
    <w:rsid w:val="00D80D19"/>
    <w:rsid w:val="00D82629"/>
    <w:rsid w:val="00D82CAD"/>
    <w:rsid w:val="00D857A3"/>
    <w:rsid w:val="00D86968"/>
    <w:rsid w:val="00D87372"/>
    <w:rsid w:val="00D87697"/>
    <w:rsid w:val="00D87ECE"/>
    <w:rsid w:val="00D90BF5"/>
    <w:rsid w:val="00D91A18"/>
    <w:rsid w:val="00D91D8C"/>
    <w:rsid w:val="00D92385"/>
    <w:rsid w:val="00D9289D"/>
    <w:rsid w:val="00D930EB"/>
    <w:rsid w:val="00D93208"/>
    <w:rsid w:val="00D941DC"/>
    <w:rsid w:val="00D9442F"/>
    <w:rsid w:val="00D96FC4"/>
    <w:rsid w:val="00DA002B"/>
    <w:rsid w:val="00DA0BC2"/>
    <w:rsid w:val="00DA1C33"/>
    <w:rsid w:val="00DA2B51"/>
    <w:rsid w:val="00DA2F3F"/>
    <w:rsid w:val="00DA30C6"/>
    <w:rsid w:val="00DA340B"/>
    <w:rsid w:val="00DA3A78"/>
    <w:rsid w:val="00DA4A86"/>
    <w:rsid w:val="00DA6443"/>
    <w:rsid w:val="00DA6F80"/>
    <w:rsid w:val="00DB04A1"/>
    <w:rsid w:val="00DB39DC"/>
    <w:rsid w:val="00DB3EB9"/>
    <w:rsid w:val="00DB4AD0"/>
    <w:rsid w:val="00DB4F02"/>
    <w:rsid w:val="00DB5697"/>
    <w:rsid w:val="00DB60AA"/>
    <w:rsid w:val="00DB6220"/>
    <w:rsid w:val="00DB662B"/>
    <w:rsid w:val="00DB7235"/>
    <w:rsid w:val="00DC0188"/>
    <w:rsid w:val="00DC027D"/>
    <w:rsid w:val="00DC0F13"/>
    <w:rsid w:val="00DC18E7"/>
    <w:rsid w:val="00DC3068"/>
    <w:rsid w:val="00DC42C8"/>
    <w:rsid w:val="00DC51E8"/>
    <w:rsid w:val="00DC6D7C"/>
    <w:rsid w:val="00DC6F63"/>
    <w:rsid w:val="00DD0146"/>
    <w:rsid w:val="00DD146D"/>
    <w:rsid w:val="00DD18AE"/>
    <w:rsid w:val="00DD2823"/>
    <w:rsid w:val="00DD2FF3"/>
    <w:rsid w:val="00DD325F"/>
    <w:rsid w:val="00DD33EB"/>
    <w:rsid w:val="00DD3AC3"/>
    <w:rsid w:val="00DD3F29"/>
    <w:rsid w:val="00DD45DE"/>
    <w:rsid w:val="00DD4B7C"/>
    <w:rsid w:val="00DD4BFC"/>
    <w:rsid w:val="00DD74BC"/>
    <w:rsid w:val="00DE095A"/>
    <w:rsid w:val="00DE1DCC"/>
    <w:rsid w:val="00DE2432"/>
    <w:rsid w:val="00DE243C"/>
    <w:rsid w:val="00DE3CA5"/>
    <w:rsid w:val="00DE458C"/>
    <w:rsid w:val="00DE5D72"/>
    <w:rsid w:val="00DE5FF9"/>
    <w:rsid w:val="00DE6028"/>
    <w:rsid w:val="00DE6725"/>
    <w:rsid w:val="00DE6B0A"/>
    <w:rsid w:val="00DE6F04"/>
    <w:rsid w:val="00DE78A0"/>
    <w:rsid w:val="00DE7EEA"/>
    <w:rsid w:val="00DF09AF"/>
    <w:rsid w:val="00DF1F47"/>
    <w:rsid w:val="00DF21A7"/>
    <w:rsid w:val="00DF328C"/>
    <w:rsid w:val="00DF3435"/>
    <w:rsid w:val="00DF3AB6"/>
    <w:rsid w:val="00DF4BAF"/>
    <w:rsid w:val="00DF4C8E"/>
    <w:rsid w:val="00DF5A7A"/>
    <w:rsid w:val="00DF5ECA"/>
    <w:rsid w:val="00DF63A3"/>
    <w:rsid w:val="00DF65B8"/>
    <w:rsid w:val="00DF6F7E"/>
    <w:rsid w:val="00DF781C"/>
    <w:rsid w:val="00E002B2"/>
    <w:rsid w:val="00E00782"/>
    <w:rsid w:val="00E00C22"/>
    <w:rsid w:val="00E00E7E"/>
    <w:rsid w:val="00E013D7"/>
    <w:rsid w:val="00E01509"/>
    <w:rsid w:val="00E01A80"/>
    <w:rsid w:val="00E01C59"/>
    <w:rsid w:val="00E020B2"/>
    <w:rsid w:val="00E02F4B"/>
    <w:rsid w:val="00E02F5F"/>
    <w:rsid w:val="00E03A8B"/>
    <w:rsid w:val="00E03CEB"/>
    <w:rsid w:val="00E03E2F"/>
    <w:rsid w:val="00E04460"/>
    <w:rsid w:val="00E044A5"/>
    <w:rsid w:val="00E056D8"/>
    <w:rsid w:val="00E05F3E"/>
    <w:rsid w:val="00E06E6A"/>
    <w:rsid w:val="00E076A4"/>
    <w:rsid w:val="00E07AC5"/>
    <w:rsid w:val="00E07E9B"/>
    <w:rsid w:val="00E07EE3"/>
    <w:rsid w:val="00E11EEC"/>
    <w:rsid w:val="00E1368F"/>
    <w:rsid w:val="00E15B4F"/>
    <w:rsid w:val="00E15BE4"/>
    <w:rsid w:val="00E16270"/>
    <w:rsid w:val="00E166B1"/>
    <w:rsid w:val="00E17796"/>
    <w:rsid w:val="00E20113"/>
    <w:rsid w:val="00E2073C"/>
    <w:rsid w:val="00E2094F"/>
    <w:rsid w:val="00E22EB4"/>
    <w:rsid w:val="00E24063"/>
    <w:rsid w:val="00E24ED3"/>
    <w:rsid w:val="00E25270"/>
    <w:rsid w:val="00E255B3"/>
    <w:rsid w:val="00E26A90"/>
    <w:rsid w:val="00E2700B"/>
    <w:rsid w:val="00E27317"/>
    <w:rsid w:val="00E27401"/>
    <w:rsid w:val="00E2744F"/>
    <w:rsid w:val="00E3046A"/>
    <w:rsid w:val="00E30BEB"/>
    <w:rsid w:val="00E31131"/>
    <w:rsid w:val="00E315FE"/>
    <w:rsid w:val="00E322D6"/>
    <w:rsid w:val="00E322E2"/>
    <w:rsid w:val="00E32B94"/>
    <w:rsid w:val="00E32C34"/>
    <w:rsid w:val="00E32E85"/>
    <w:rsid w:val="00E34637"/>
    <w:rsid w:val="00E34C7C"/>
    <w:rsid w:val="00E3587A"/>
    <w:rsid w:val="00E36615"/>
    <w:rsid w:val="00E368A2"/>
    <w:rsid w:val="00E36C75"/>
    <w:rsid w:val="00E40743"/>
    <w:rsid w:val="00E40874"/>
    <w:rsid w:val="00E40CC1"/>
    <w:rsid w:val="00E41126"/>
    <w:rsid w:val="00E418A8"/>
    <w:rsid w:val="00E41A69"/>
    <w:rsid w:val="00E42310"/>
    <w:rsid w:val="00E42F72"/>
    <w:rsid w:val="00E44327"/>
    <w:rsid w:val="00E4537C"/>
    <w:rsid w:val="00E45580"/>
    <w:rsid w:val="00E457C1"/>
    <w:rsid w:val="00E45D12"/>
    <w:rsid w:val="00E4607F"/>
    <w:rsid w:val="00E502FE"/>
    <w:rsid w:val="00E5085F"/>
    <w:rsid w:val="00E50E6E"/>
    <w:rsid w:val="00E512FA"/>
    <w:rsid w:val="00E51FF9"/>
    <w:rsid w:val="00E52991"/>
    <w:rsid w:val="00E53285"/>
    <w:rsid w:val="00E53770"/>
    <w:rsid w:val="00E5389A"/>
    <w:rsid w:val="00E541BF"/>
    <w:rsid w:val="00E5520A"/>
    <w:rsid w:val="00E56DA6"/>
    <w:rsid w:val="00E56E3D"/>
    <w:rsid w:val="00E57DF3"/>
    <w:rsid w:val="00E60132"/>
    <w:rsid w:val="00E60195"/>
    <w:rsid w:val="00E60B1A"/>
    <w:rsid w:val="00E62367"/>
    <w:rsid w:val="00E623D8"/>
    <w:rsid w:val="00E62642"/>
    <w:rsid w:val="00E64EE6"/>
    <w:rsid w:val="00E65731"/>
    <w:rsid w:val="00E65BBD"/>
    <w:rsid w:val="00E7018F"/>
    <w:rsid w:val="00E7085A"/>
    <w:rsid w:val="00E70C3E"/>
    <w:rsid w:val="00E71684"/>
    <w:rsid w:val="00E71698"/>
    <w:rsid w:val="00E719E1"/>
    <w:rsid w:val="00E72DEE"/>
    <w:rsid w:val="00E731DE"/>
    <w:rsid w:val="00E7401C"/>
    <w:rsid w:val="00E75AD7"/>
    <w:rsid w:val="00E76254"/>
    <w:rsid w:val="00E762C7"/>
    <w:rsid w:val="00E767B5"/>
    <w:rsid w:val="00E7749A"/>
    <w:rsid w:val="00E7769E"/>
    <w:rsid w:val="00E80527"/>
    <w:rsid w:val="00E80A3F"/>
    <w:rsid w:val="00E81964"/>
    <w:rsid w:val="00E82FE2"/>
    <w:rsid w:val="00E83767"/>
    <w:rsid w:val="00E83D59"/>
    <w:rsid w:val="00E83F70"/>
    <w:rsid w:val="00E85019"/>
    <w:rsid w:val="00E8521E"/>
    <w:rsid w:val="00E85A7B"/>
    <w:rsid w:val="00E85CD5"/>
    <w:rsid w:val="00E860A3"/>
    <w:rsid w:val="00E866D3"/>
    <w:rsid w:val="00E873EC"/>
    <w:rsid w:val="00E874BC"/>
    <w:rsid w:val="00E8759E"/>
    <w:rsid w:val="00E87601"/>
    <w:rsid w:val="00E90BD3"/>
    <w:rsid w:val="00E92AD3"/>
    <w:rsid w:val="00E9408C"/>
    <w:rsid w:val="00E94150"/>
    <w:rsid w:val="00E971EF"/>
    <w:rsid w:val="00E979F2"/>
    <w:rsid w:val="00EA02F5"/>
    <w:rsid w:val="00EA0AB7"/>
    <w:rsid w:val="00EA0BC3"/>
    <w:rsid w:val="00EA0D42"/>
    <w:rsid w:val="00EA13FC"/>
    <w:rsid w:val="00EA1AE4"/>
    <w:rsid w:val="00EA38B5"/>
    <w:rsid w:val="00EA4350"/>
    <w:rsid w:val="00EA570E"/>
    <w:rsid w:val="00EA5823"/>
    <w:rsid w:val="00EA6E7A"/>
    <w:rsid w:val="00EB018B"/>
    <w:rsid w:val="00EB0A88"/>
    <w:rsid w:val="00EB0FC4"/>
    <w:rsid w:val="00EB16DA"/>
    <w:rsid w:val="00EB1AD9"/>
    <w:rsid w:val="00EB1C16"/>
    <w:rsid w:val="00EB21A4"/>
    <w:rsid w:val="00EB3A4D"/>
    <w:rsid w:val="00EB3DB6"/>
    <w:rsid w:val="00EB3EEE"/>
    <w:rsid w:val="00EB402E"/>
    <w:rsid w:val="00EB5CD3"/>
    <w:rsid w:val="00EB676F"/>
    <w:rsid w:val="00EB7B56"/>
    <w:rsid w:val="00EC14D9"/>
    <w:rsid w:val="00EC2F0B"/>
    <w:rsid w:val="00EC3734"/>
    <w:rsid w:val="00EC50EE"/>
    <w:rsid w:val="00EC5106"/>
    <w:rsid w:val="00EC5224"/>
    <w:rsid w:val="00EC55E2"/>
    <w:rsid w:val="00EC56E9"/>
    <w:rsid w:val="00EC59FA"/>
    <w:rsid w:val="00EC5FD2"/>
    <w:rsid w:val="00EC64B8"/>
    <w:rsid w:val="00EC7255"/>
    <w:rsid w:val="00ED02EA"/>
    <w:rsid w:val="00ED0384"/>
    <w:rsid w:val="00ED04C9"/>
    <w:rsid w:val="00ED1698"/>
    <w:rsid w:val="00ED1923"/>
    <w:rsid w:val="00ED1AE0"/>
    <w:rsid w:val="00ED246B"/>
    <w:rsid w:val="00ED2471"/>
    <w:rsid w:val="00ED262E"/>
    <w:rsid w:val="00ED2691"/>
    <w:rsid w:val="00ED348B"/>
    <w:rsid w:val="00ED5CEB"/>
    <w:rsid w:val="00ED797E"/>
    <w:rsid w:val="00ED7D99"/>
    <w:rsid w:val="00EE01F2"/>
    <w:rsid w:val="00EE03A5"/>
    <w:rsid w:val="00EE0AB8"/>
    <w:rsid w:val="00EE1883"/>
    <w:rsid w:val="00EE1D41"/>
    <w:rsid w:val="00EE248C"/>
    <w:rsid w:val="00EE3071"/>
    <w:rsid w:val="00EE3B98"/>
    <w:rsid w:val="00EE45C2"/>
    <w:rsid w:val="00EE501C"/>
    <w:rsid w:val="00EE513F"/>
    <w:rsid w:val="00EE6037"/>
    <w:rsid w:val="00EE6A0D"/>
    <w:rsid w:val="00EE740D"/>
    <w:rsid w:val="00EF058B"/>
    <w:rsid w:val="00EF1996"/>
    <w:rsid w:val="00EF2057"/>
    <w:rsid w:val="00EF2690"/>
    <w:rsid w:val="00EF28B5"/>
    <w:rsid w:val="00EF489A"/>
    <w:rsid w:val="00EF4C7E"/>
    <w:rsid w:val="00EF4D73"/>
    <w:rsid w:val="00EF5C4E"/>
    <w:rsid w:val="00EF5EB5"/>
    <w:rsid w:val="00EF68DF"/>
    <w:rsid w:val="00EF732F"/>
    <w:rsid w:val="00EF7837"/>
    <w:rsid w:val="00EF7A08"/>
    <w:rsid w:val="00F00019"/>
    <w:rsid w:val="00F00092"/>
    <w:rsid w:val="00F01C56"/>
    <w:rsid w:val="00F02C92"/>
    <w:rsid w:val="00F02EB3"/>
    <w:rsid w:val="00F039E6"/>
    <w:rsid w:val="00F05888"/>
    <w:rsid w:val="00F06D3F"/>
    <w:rsid w:val="00F07583"/>
    <w:rsid w:val="00F104B4"/>
    <w:rsid w:val="00F11069"/>
    <w:rsid w:val="00F11D42"/>
    <w:rsid w:val="00F12EDF"/>
    <w:rsid w:val="00F130C7"/>
    <w:rsid w:val="00F133EE"/>
    <w:rsid w:val="00F13F3C"/>
    <w:rsid w:val="00F143F7"/>
    <w:rsid w:val="00F16170"/>
    <w:rsid w:val="00F17304"/>
    <w:rsid w:val="00F1766D"/>
    <w:rsid w:val="00F176ED"/>
    <w:rsid w:val="00F1771B"/>
    <w:rsid w:val="00F223BF"/>
    <w:rsid w:val="00F22A35"/>
    <w:rsid w:val="00F233D2"/>
    <w:rsid w:val="00F24089"/>
    <w:rsid w:val="00F24566"/>
    <w:rsid w:val="00F2484A"/>
    <w:rsid w:val="00F25097"/>
    <w:rsid w:val="00F26BD1"/>
    <w:rsid w:val="00F30543"/>
    <w:rsid w:val="00F30CDF"/>
    <w:rsid w:val="00F3129D"/>
    <w:rsid w:val="00F316E8"/>
    <w:rsid w:val="00F319FE"/>
    <w:rsid w:val="00F31BAC"/>
    <w:rsid w:val="00F31D34"/>
    <w:rsid w:val="00F3227C"/>
    <w:rsid w:val="00F33461"/>
    <w:rsid w:val="00F33A4F"/>
    <w:rsid w:val="00F33FFA"/>
    <w:rsid w:val="00F36598"/>
    <w:rsid w:val="00F36E14"/>
    <w:rsid w:val="00F36E82"/>
    <w:rsid w:val="00F375F4"/>
    <w:rsid w:val="00F40702"/>
    <w:rsid w:val="00F411F4"/>
    <w:rsid w:val="00F4244A"/>
    <w:rsid w:val="00F4283D"/>
    <w:rsid w:val="00F4290A"/>
    <w:rsid w:val="00F42A18"/>
    <w:rsid w:val="00F42F55"/>
    <w:rsid w:val="00F446FA"/>
    <w:rsid w:val="00F448F8"/>
    <w:rsid w:val="00F449DA"/>
    <w:rsid w:val="00F44D42"/>
    <w:rsid w:val="00F4505E"/>
    <w:rsid w:val="00F4540A"/>
    <w:rsid w:val="00F4588B"/>
    <w:rsid w:val="00F4621E"/>
    <w:rsid w:val="00F46B23"/>
    <w:rsid w:val="00F46C88"/>
    <w:rsid w:val="00F47568"/>
    <w:rsid w:val="00F47F52"/>
    <w:rsid w:val="00F50EA4"/>
    <w:rsid w:val="00F513BB"/>
    <w:rsid w:val="00F528F5"/>
    <w:rsid w:val="00F52A41"/>
    <w:rsid w:val="00F52C05"/>
    <w:rsid w:val="00F5309F"/>
    <w:rsid w:val="00F538F8"/>
    <w:rsid w:val="00F53F1C"/>
    <w:rsid w:val="00F545A7"/>
    <w:rsid w:val="00F564B1"/>
    <w:rsid w:val="00F56588"/>
    <w:rsid w:val="00F56F9B"/>
    <w:rsid w:val="00F60862"/>
    <w:rsid w:val="00F63886"/>
    <w:rsid w:val="00F63E3B"/>
    <w:rsid w:val="00F63E43"/>
    <w:rsid w:val="00F648C5"/>
    <w:rsid w:val="00F659D7"/>
    <w:rsid w:val="00F65F36"/>
    <w:rsid w:val="00F6611D"/>
    <w:rsid w:val="00F66A0D"/>
    <w:rsid w:val="00F66EEF"/>
    <w:rsid w:val="00F676C8"/>
    <w:rsid w:val="00F67996"/>
    <w:rsid w:val="00F74AAF"/>
    <w:rsid w:val="00F74B4A"/>
    <w:rsid w:val="00F755A0"/>
    <w:rsid w:val="00F75992"/>
    <w:rsid w:val="00F760B9"/>
    <w:rsid w:val="00F7633C"/>
    <w:rsid w:val="00F76D83"/>
    <w:rsid w:val="00F7795C"/>
    <w:rsid w:val="00F77999"/>
    <w:rsid w:val="00F800D1"/>
    <w:rsid w:val="00F80D20"/>
    <w:rsid w:val="00F81507"/>
    <w:rsid w:val="00F81E6E"/>
    <w:rsid w:val="00F82090"/>
    <w:rsid w:val="00F8242B"/>
    <w:rsid w:val="00F8333A"/>
    <w:rsid w:val="00F835E4"/>
    <w:rsid w:val="00F8360C"/>
    <w:rsid w:val="00F83FB8"/>
    <w:rsid w:val="00F84297"/>
    <w:rsid w:val="00F8439A"/>
    <w:rsid w:val="00F846A1"/>
    <w:rsid w:val="00F84A19"/>
    <w:rsid w:val="00F85C2B"/>
    <w:rsid w:val="00F860B7"/>
    <w:rsid w:val="00F87BCE"/>
    <w:rsid w:val="00F87E6A"/>
    <w:rsid w:val="00F87F5F"/>
    <w:rsid w:val="00F9013A"/>
    <w:rsid w:val="00F90199"/>
    <w:rsid w:val="00F906D5"/>
    <w:rsid w:val="00F92343"/>
    <w:rsid w:val="00F93A93"/>
    <w:rsid w:val="00F93E29"/>
    <w:rsid w:val="00F94528"/>
    <w:rsid w:val="00F95F92"/>
    <w:rsid w:val="00F9608D"/>
    <w:rsid w:val="00F9674E"/>
    <w:rsid w:val="00F97489"/>
    <w:rsid w:val="00FA0775"/>
    <w:rsid w:val="00FA1315"/>
    <w:rsid w:val="00FA2487"/>
    <w:rsid w:val="00FA2919"/>
    <w:rsid w:val="00FA3708"/>
    <w:rsid w:val="00FA3895"/>
    <w:rsid w:val="00FA3D8F"/>
    <w:rsid w:val="00FA48FE"/>
    <w:rsid w:val="00FA4C0F"/>
    <w:rsid w:val="00FA636E"/>
    <w:rsid w:val="00FA740B"/>
    <w:rsid w:val="00FA7436"/>
    <w:rsid w:val="00FA7B27"/>
    <w:rsid w:val="00FB069C"/>
    <w:rsid w:val="00FB0E6B"/>
    <w:rsid w:val="00FB1898"/>
    <w:rsid w:val="00FB244A"/>
    <w:rsid w:val="00FB309A"/>
    <w:rsid w:val="00FB3CC5"/>
    <w:rsid w:val="00FB3DF9"/>
    <w:rsid w:val="00FB3F6A"/>
    <w:rsid w:val="00FB4916"/>
    <w:rsid w:val="00FB542E"/>
    <w:rsid w:val="00FB5B15"/>
    <w:rsid w:val="00FB6166"/>
    <w:rsid w:val="00FB64B5"/>
    <w:rsid w:val="00FB717D"/>
    <w:rsid w:val="00FB7630"/>
    <w:rsid w:val="00FC1440"/>
    <w:rsid w:val="00FC1827"/>
    <w:rsid w:val="00FC33C9"/>
    <w:rsid w:val="00FC33E6"/>
    <w:rsid w:val="00FC3A66"/>
    <w:rsid w:val="00FC489B"/>
    <w:rsid w:val="00FC4A60"/>
    <w:rsid w:val="00FC534A"/>
    <w:rsid w:val="00FC5AFB"/>
    <w:rsid w:val="00FC61B0"/>
    <w:rsid w:val="00FC65D2"/>
    <w:rsid w:val="00FC6620"/>
    <w:rsid w:val="00FC6919"/>
    <w:rsid w:val="00FC72C4"/>
    <w:rsid w:val="00FC7F5B"/>
    <w:rsid w:val="00FC7FFD"/>
    <w:rsid w:val="00FD258C"/>
    <w:rsid w:val="00FD2E31"/>
    <w:rsid w:val="00FD33D9"/>
    <w:rsid w:val="00FD3E4E"/>
    <w:rsid w:val="00FD4487"/>
    <w:rsid w:val="00FD6D22"/>
    <w:rsid w:val="00FD76C1"/>
    <w:rsid w:val="00FD76C4"/>
    <w:rsid w:val="00FD7A9D"/>
    <w:rsid w:val="00FE11D3"/>
    <w:rsid w:val="00FE175C"/>
    <w:rsid w:val="00FE3B86"/>
    <w:rsid w:val="00FE3E29"/>
    <w:rsid w:val="00FE46C3"/>
    <w:rsid w:val="00FE59E2"/>
    <w:rsid w:val="00FE7252"/>
    <w:rsid w:val="00FE7365"/>
    <w:rsid w:val="00FE73A0"/>
    <w:rsid w:val="00FE77AD"/>
    <w:rsid w:val="00FE798E"/>
    <w:rsid w:val="00FF0484"/>
    <w:rsid w:val="00FF40C2"/>
    <w:rsid w:val="00FF4CD0"/>
    <w:rsid w:val="00FF4CE9"/>
    <w:rsid w:val="00FF4E77"/>
    <w:rsid w:val="00FF5632"/>
    <w:rsid w:val="00FF5F9E"/>
    <w:rsid w:val="00FF6D0C"/>
    <w:rsid w:val="00FF6E5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caption" w:semiHidden="1" w:unhideWhenUsed="1" w:qFormat="1"/>
    <w:lsdException w:name="Title" w:uiPriority="10" w:qFormat="1"/>
    <w:lsdException w:name="Subtitle" w:uiPriority="11"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62741"/>
    <w:pPr>
      <w:widowControl w:val="0"/>
      <w:jc w:val="both"/>
    </w:pPr>
    <w:rPr>
      <w:kern w:val="2"/>
      <w:sz w:val="21"/>
      <w:szCs w:val="24"/>
      <w:lang w:val="en-US" w:eastAsia="zh-CN"/>
    </w:rPr>
  </w:style>
  <w:style w:type="paragraph" w:styleId="10">
    <w:name w:val="heading 1"/>
    <w:basedOn w:val="a"/>
    <w:next w:val="a"/>
    <w:link w:val="1Char1"/>
    <w:qFormat/>
    <w:rsid w:val="00965A27"/>
    <w:pPr>
      <w:keepNext/>
      <w:adjustRightInd w:val="0"/>
      <w:snapToGrid w:val="0"/>
      <w:spacing w:line="200" w:lineRule="atLeast"/>
      <w:outlineLvl w:val="0"/>
    </w:pPr>
    <w:rPr>
      <w:b/>
      <w:bCs/>
      <w:color w:val="FFFFFF"/>
      <w:sz w:val="24"/>
    </w:rPr>
  </w:style>
  <w:style w:type="paragraph" w:styleId="2">
    <w:name w:val="heading 2"/>
    <w:basedOn w:val="a"/>
    <w:next w:val="a"/>
    <w:link w:val="2Char"/>
    <w:qFormat/>
    <w:rsid w:val="00965A27"/>
    <w:pPr>
      <w:keepNext/>
      <w:adjustRightInd w:val="0"/>
      <w:snapToGrid w:val="0"/>
      <w:spacing w:line="200" w:lineRule="atLeast"/>
      <w:outlineLvl w:val="1"/>
    </w:pPr>
    <w:rPr>
      <w:rFonts w:ascii="Arial" w:hAnsi="Arial" w:cs="Arial"/>
      <w:b/>
      <w:bCs/>
      <w:color w:val="FFFFFF"/>
      <w:sz w:val="26"/>
    </w:rPr>
  </w:style>
  <w:style w:type="paragraph" w:styleId="3">
    <w:name w:val="heading 3"/>
    <w:basedOn w:val="a"/>
    <w:next w:val="a"/>
    <w:qFormat/>
    <w:rsid w:val="00965A27"/>
    <w:pPr>
      <w:keepNext/>
      <w:keepLines/>
      <w:spacing w:before="260" w:after="260" w:line="416" w:lineRule="auto"/>
      <w:outlineLvl w:val="2"/>
    </w:pPr>
    <w:rPr>
      <w:b/>
      <w:bCs/>
      <w:sz w:val="32"/>
      <w:szCs w:val="32"/>
    </w:rPr>
  </w:style>
  <w:style w:type="paragraph" w:styleId="4">
    <w:name w:val="heading 4"/>
    <w:basedOn w:val="a"/>
    <w:qFormat/>
    <w:rsid w:val="00965A27"/>
    <w:pPr>
      <w:keepNext/>
      <w:keepLines/>
      <w:widowControl/>
      <w:topLinePunct/>
      <w:autoSpaceDE w:val="0"/>
      <w:autoSpaceDN w:val="0"/>
      <w:adjustRightInd w:val="0"/>
      <w:snapToGrid w:val="0"/>
      <w:spacing w:before="80" w:line="360" w:lineRule="auto"/>
      <w:jc w:val="left"/>
      <w:outlineLvl w:val="3"/>
    </w:pPr>
    <w:rPr>
      <w:rFonts w:ascii="Arial" w:eastAsia="SimHei" w:hAnsi="Arial" w:cs="Arial"/>
      <w:kern w:val="0"/>
      <w:sz w:val="18"/>
      <w:szCs w:val="18"/>
      <w:lang w:eastAsia="en-US"/>
    </w:rPr>
  </w:style>
  <w:style w:type="paragraph" w:styleId="5">
    <w:name w:val="heading 5"/>
    <w:basedOn w:val="a"/>
    <w:next w:val="a"/>
    <w:qFormat/>
    <w:rsid w:val="00965A27"/>
    <w:pPr>
      <w:keepNext/>
      <w:keepLines/>
      <w:spacing w:before="280" w:after="290" w:line="376" w:lineRule="auto"/>
      <w:outlineLvl w:val="4"/>
    </w:pPr>
    <w:rPr>
      <w:b/>
      <w:bCs/>
      <w:sz w:val="28"/>
      <w:szCs w:val="28"/>
    </w:rPr>
  </w:style>
  <w:style w:type="paragraph" w:styleId="6">
    <w:name w:val="heading 6"/>
    <w:basedOn w:val="a"/>
    <w:next w:val="a"/>
    <w:qFormat/>
    <w:rsid w:val="00965A27"/>
    <w:pPr>
      <w:keepNext/>
      <w:keepLines/>
      <w:spacing w:before="240" w:after="64" w:line="320" w:lineRule="auto"/>
      <w:outlineLvl w:val="5"/>
    </w:pPr>
    <w:rPr>
      <w:rFonts w:ascii="Arial" w:eastAsia="SimHei" w:hAnsi="Arial"/>
      <w:b/>
      <w:bCs/>
      <w:sz w:val="24"/>
    </w:rPr>
  </w:style>
  <w:style w:type="paragraph" w:styleId="7">
    <w:name w:val="heading 7"/>
    <w:basedOn w:val="a"/>
    <w:next w:val="a"/>
    <w:qFormat/>
    <w:rsid w:val="00965A27"/>
    <w:pPr>
      <w:keepNext/>
      <w:keepLines/>
      <w:spacing w:before="240" w:after="64" w:line="320" w:lineRule="auto"/>
      <w:outlineLvl w:val="6"/>
    </w:pPr>
    <w:rPr>
      <w:b/>
      <w:bCs/>
      <w:sz w:val="24"/>
    </w:rPr>
  </w:style>
  <w:style w:type="paragraph" w:styleId="8">
    <w:name w:val="heading 8"/>
    <w:basedOn w:val="a"/>
    <w:next w:val="a"/>
    <w:qFormat/>
    <w:rsid w:val="00965A27"/>
    <w:pPr>
      <w:keepNext/>
      <w:keepLines/>
      <w:spacing w:before="240" w:after="64" w:line="320" w:lineRule="auto"/>
      <w:outlineLvl w:val="7"/>
    </w:pPr>
    <w:rPr>
      <w:rFonts w:ascii="Arial" w:eastAsia="SimHei" w:hAnsi="Arial"/>
      <w:sz w:val="24"/>
    </w:rPr>
  </w:style>
  <w:style w:type="paragraph" w:styleId="9">
    <w:name w:val="heading 9"/>
    <w:basedOn w:val="a"/>
    <w:next w:val="a"/>
    <w:qFormat/>
    <w:rsid w:val="00965A27"/>
    <w:pPr>
      <w:keepNext/>
      <w:keepLines/>
      <w:spacing w:before="240" w:after="64" w:line="320" w:lineRule="auto"/>
      <w:outlineLvl w:val="8"/>
    </w:pPr>
    <w:rPr>
      <w:rFonts w:ascii="Arial" w:eastAsia="SimHei" w:hAnsi="Arial"/>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link w:val="10"/>
    <w:rsid w:val="00965A27"/>
    <w:rPr>
      <w:rFonts w:eastAsia="SimSun"/>
      <w:b/>
      <w:bCs/>
      <w:color w:val="FFFFFF"/>
      <w:kern w:val="2"/>
      <w:sz w:val="24"/>
      <w:szCs w:val="24"/>
      <w:lang w:val="en-US" w:eastAsia="zh-CN" w:bidi="ar-SA"/>
    </w:rPr>
  </w:style>
  <w:style w:type="character" w:customStyle="1" w:styleId="2Char">
    <w:name w:val="标题 2 Char"/>
    <w:link w:val="2"/>
    <w:rsid w:val="00965A27"/>
    <w:rPr>
      <w:rFonts w:ascii="Arial" w:eastAsia="SimSun" w:hAnsi="Arial" w:cs="Arial"/>
      <w:b/>
      <w:bCs/>
      <w:color w:val="FFFFFF"/>
      <w:kern w:val="2"/>
      <w:sz w:val="26"/>
      <w:szCs w:val="24"/>
      <w:lang w:val="en-US" w:eastAsia="zh-CN" w:bidi="ar-SA"/>
    </w:rPr>
  </w:style>
  <w:style w:type="paragraph" w:styleId="a3">
    <w:name w:val="List Number"/>
    <w:basedOn w:val="a"/>
    <w:rsid w:val="00965A27"/>
    <w:pPr>
      <w:tabs>
        <w:tab w:val="num" w:pos="360"/>
      </w:tabs>
      <w:ind w:left="360" w:hangingChars="200" w:hanging="360"/>
    </w:pPr>
  </w:style>
  <w:style w:type="character" w:styleId="a4">
    <w:name w:val="Hyperlink"/>
    <w:uiPriority w:val="99"/>
    <w:rsid w:val="00965A27"/>
    <w:rPr>
      <w:color w:val="0000FF"/>
      <w:u w:val="single"/>
    </w:rPr>
  </w:style>
  <w:style w:type="paragraph" w:styleId="a5">
    <w:name w:val="header"/>
    <w:basedOn w:val="a"/>
    <w:link w:val="Char"/>
    <w:rsid w:val="00965A27"/>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5"/>
    <w:rsid w:val="00965A27"/>
    <w:rPr>
      <w:rFonts w:eastAsia="SimSun"/>
      <w:kern w:val="2"/>
      <w:sz w:val="18"/>
      <w:szCs w:val="18"/>
      <w:lang w:val="en-US" w:eastAsia="zh-CN" w:bidi="ar-SA"/>
    </w:rPr>
  </w:style>
  <w:style w:type="paragraph" w:styleId="a6">
    <w:name w:val="footer"/>
    <w:basedOn w:val="a"/>
    <w:link w:val="Char0"/>
    <w:rsid w:val="00965A27"/>
    <w:pPr>
      <w:tabs>
        <w:tab w:val="center" w:pos="4153"/>
        <w:tab w:val="right" w:pos="8306"/>
      </w:tabs>
      <w:snapToGrid w:val="0"/>
      <w:jc w:val="left"/>
    </w:pPr>
    <w:rPr>
      <w:sz w:val="18"/>
      <w:szCs w:val="18"/>
    </w:rPr>
  </w:style>
  <w:style w:type="character" w:customStyle="1" w:styleId="Char0">
    <w:name w:val="页脚 Char"/>
    <w:link w:val="a6"/>
    <w:rsid w:val="00965A27"/>
    <w:rPr>
      <w:rFonts w:eastAsia="SimSun"/>
      <w:kern w:val="2"/>
      <w:sz w:val="18"/>
      <w:szCs w:val="18"/>
      <w:lang w:val="en-US" w:eastAsia="zh-CN" w:bidi="ar-SA"/>
    </w:rPr>
  </w:style>
  <w:style w:type="paragraph" w:styleId="11">
    <w:name w:val="toc 1"/>
    <w:basedOn w:val="a"/>
    <w:next w:val="a"/>
    <w:autoRedefine/>
    <w:rsid w:val="00487F57"/>
    <w:pPr>
      <w:tabs>
        <w:tab w:val="right" w:leader="dot" w:pos="6114"/>
      </w:tabs>
      <w:spacing w:line="280" w:lineRule="exact"/>
    </w:pPr>
    <w:rPr>
      <w:rFonts w:ascii="Arial" w:hAnsi="Arial" w:cs="Arial"/>
      <w:noProof/>
      <w:sz w:val="16"/>
      <w:szCs w:val="16"/>
    </w:rPr>
  </w:style>
  <w:style w:type="paragraph" w:styleId="20">
    <w:name w:val="toc 2"/>
    <w:basedOn w:val="a"/>
    <w:next w:val="a"/>
    <w:autoRedefine/>
    <w:uiPriority w:val="39"/>
    <w:rsid w:val="00965A27"/>
    <w:pPr>
      <w:ind w:leftChars="200" w:left="420"/>
    </w:pPr>
  </w:style>
  <w:style w:type="paragraph" w:styleId="30">
    <w:name w:val="toc 3"/>
    <w:basedOn w:val="a"/>
    <w:next w:val="a"/>
    <w:autoRedefine/>
    <w:rsid w:val="00965A27"/>
    <w:pPr>
      <w:ind w:leftChars="400" w:left="840"/>
    </w:pPr>
  </w:style>
  <w:style w:type="paragraph" w:customStyle="1" w:styleId="a7">
    <w:name w:val="图题"/>
    <w:basedOn w:val="a"/>
    <w:rsid w:val="00965A27"/>
    <w:pPr>
      <w:widowControl/>
      <w:autoSpaceDE w:val="0"/>
      <w:autoSpaceDN w:val="0"/>
      <w:adjustRightInd w:val="0"/>
      <w:spacing w:before="40" w:after="40" w:line="360" w:lineRule="auto"/>
      <w:jc w:val="center"/>
    </w:pPr>
    <w:rPr>
      <w:rFonts w:ascii="Arial" w:eastAsia="SimHei" w:hAnsi="Arial"/>
      <w:kern w:val="0"/>
      <w:sz w:val="18"/>
      <w:szCs w:val="20"/>
    </w:rPr>
  </w:style>
  <w:style w:type="paragraph" w:styleId="a8">
    <w:name w:val="Salutation"/>
    <w:basedOn w:val="a"/>
    <w:next w:val="a"/>
    <w:rsid w:val="00965A27"/>
  </w:style>
  <w:style w:type="paragraph" w:customStyle="1" w:styleId="a9">
    <w:name w:val="表身"/>
    <w:basedOn w:val="a"/>
    <w:rsid w:val="00965A27"/>
    <w:pPr>
      <w:autoSpaceDE w:val="0"/>
      <w:autoSpaceDN w:val="0"/>
      <w:adjustRightInd w:val="0"/>
      <w:spacing w:line="300" w:lineRule="auto"/>
      <w:jc w:val="left"/>
    </w:pPr>
    <w:rPr>
      <w:kern w:val="0"/>
      <w:sz w:val="18"/>
      <w:szCs w:val="18"/>
    </w:rPr>
  </w:style>
  <w:style w:type="paragraph" w:styleId="aa">
    <w:name w:val="envelope return"/>
    <w:basedOn w:val="a"/>
    <w:rsid w:val="00965A27"/>
    <w:pPr>
      <w:snapToGrid w:val="0"/>
    </w:pPr>
    <w:rPr>
      <w:rFonts w:ascii="Arial" w:hAnsi="Arial" w:cs="Arial"/>
    </w:rPr>
  </w:style>
  <w:style w:type="paragraph" w:customStyle="1" w:styleId="12">
    <w:name w:val="正文 1"/>
    <w:basedOn w:val="a"/>
    <w:rsid w:val="00965A27"/>
    <w:pPr>
      <w:widowControl/>
      <w:autoSpaceDE w:val="0"/>
      <w:autoSpaceDN w:val="0"/>
      <w:adjustRightInd w:val="0"/>
      <w:spacing w:before="40" w:after="40" w:line="360" w:lineRule="auto"/>
      <w:ind w:firstLine="363"/>
      <w:jc w:val="left"/>
    </w:pPr>
    <w:rPr>
      <w:kern w:val="0"/>
      <w:sz w:val="18"/>
      <w:szCs w:val="18"/>
      <w:lang w:eastAsia="en-US"/>
    </w:rPr>
  </w:style>
  <w:style w:type="paragraph" w:customStyle="1" w:styleId="ab">
    <w:name w:val="关注类型"/>
    <w:basedOn w:val="a"/>
    <w:autoRedefine/>
    <w:rsid w:val="00965A27"/>
    <w:pPr>
      <w:keepNext/>
      <w:keepLines/>
      <w:widowControl/>
      <w:tabs>
        <w:tab w:val="num" w:pos="360"/>
      </w:tabs>
      <w:autoSpaceDE w:val="0"/>
      <w:autoSpaceDN w:val="0"/>
      <w:adjustRightInd w:val="0"/>
      <w:spacing w:before="120" w:after="120" w:line="240" w:lineRule="exact"/>
      <w:ind w:left="170" w:hanging="170"/>
      <w:jc w:val="left"/>
    </w:pPr>
    <w:rPr>
      <w:rFonts w:eastAsia="KaiTi_GB2312"/>
      <w:kern w:val="0"/>
      <w:szCs w:val="21"/>
      <w:lang w:eastAsia="en-US"/>
    </w:rPr>
  </w:style>
  <w:style w:type="paragraph" w:customStyle="1" w:styleId="ac">
    <w:name w:val="关注内容"/>
    <w:basedOn w:val="a"/>
    <w:autoRedefine/>
    <w:rsid w:val="00965A27"/>
    <w:pPr>
      <w:widowControl/>
      <w:autoSpaceDE w:val="0"/>
      <w:autoSpaceDN w:val="0"/>
      <w:adjustRightInd w:val="0"/>
      <w:snapToGrid w:val="0"/>
      <w:spacing w:line="300" w:lineRule="auto"/>
      <w:ind w:firstLine="363"/>
      <w:jc w:val="left"/>
    </w:pPr>
    <w:rPr>
      <w:rFonts w:eastAsia="KaiTi_GB2312"/>
      <w:kern w:val="0"/>
      <w:sz w:val="18"/>
      <w:szCs w:val="18"/>
      <w:lang w:eastAsia="en-US"/>
    </w:rPr>
  </w:style>
  <w:style w:type="paragraph" w:customStyle="1" w:styleId="ad">
    <w:name w:val="表项"/>
    <w:basedOn w:val="a"/>
    <w:rsid w:val="00965A27"/>
    <w:pPr>
      <w:autoSpaceDE w:val="0"/>
      <w:autoSpaceDN w:val="0"/>
      <w:adjustRightInd w:val="0"/>
      <w:spacing w:line="300" w:lineRule="auto"/>
      <w:jc w:val="center"/>
    </w:pPr>
    <w:rPr>
      <w:kern w:val="0"/>
      <w:sz w:val="18"/>
      <w:szCs w:val="18"/>
    </w:rPr>
  </w:style>
  <w:style w:type="paragraph" w:customStyle="1" w:styleId="ae">
    <w:name w:val="缺省文本"/>
    <w:basedOn w:val="a"/>
    <w:rsid w:val="00965A27"/>
    <w:pPr>
      <w:autoSpaceDE w:val="0"/>
      <w:autoSpaceDN w:val="0"/>
      <w:adjustRightInd w:val="0"/>
      <w:jc w:val="left"/>
    </w:pPr>
    <w:rPr>
      <w:kern w:val="0"/>
      <w:sz w:val="24"/>
    </w:rPr>
  </w:style>
  <w:style w:type="paragraph" w:customStyle="1" w:styleId="af">
    <w:name w:val="表题"/>
    <w:basedOn w:val="a"/>
    <w:autoRedefine/>
    <w:rsid w:val="00965A27"/>
    <w:pPr>
      <w:keepNext/>
      <w:keepLines/>
      <w:autoSpaceDE w:val="0"/>
      <w:autoSpaceDN w:val="0"/>
      <w:adjustRightInd w:val="0"/>
      <w:spacing w:before="80" w:line="360" w:lineRule="auto"/>
      <w:jc w:val="center"/>
    </w:pPr>
    <w:rPr>
      <w:rFonts w:ascii="Arial" w:hAnsi="Arial" w:cs="Arial"/>
      <w:color w:val="000000"/>
      <w:kern w:val="0"/>
      <w:sz w:val="18"/>
      <w:szCs w:val="18"/>
    </w:rPr>
  </w:style>
  <w:style w:type="paragraph" w:customStyle="1" w:styleId="af0">
    <w:name w:val="图注"/>
    <w:basedOn w:val="a"/>
    <w:rsid w:val="00965A27"/>
    <w:pPr>
      <w:autoSpaceDE w:val="0"/>
      <w:autoSpaceDN w:val="0"/>
      <w:adjustRightInd w:val="0"/>
      <w:spacing w:before="80" w:after="80" w:line="300" w:lineRule="auto"/>
      <w:jc w:val="center"/>
    </w:pPr>
    <w:rPr>
      <w:kern w:val="0"/>
      <w:sz w:val="15"/>
      <w:szCs w:val="15"/>
    </w:rPr>
  </w:style>
  <w:style w:type="paragraph" w:customStyle="1" w:styleId="af1">
    <w:name w:val="右页眉文本"/>
    <w:basedOn w:val="a"/>
    <w:rsid w:val="00965A27"/>
    <w:pPr>
      <w:pBdr>
        <w:bottom w:val="single" w:sz="6" w:space="7" w:color="auto"/>
      </w:pBdr>
      <w:tabs>
        <w:tab w:val="right" w:pos="8787"/>
      </w:tabs>
      <w:autoSpaceDE w:val="0"/>
      <w:autoSpaceDN w:val="0"/>
      <w:adjustRightInd w:val="0"/>
      <w:jc w:val="right"/>
    </w:pPr>
    <w:rPr>
      <w:kern w:val="0"/>
      <w:sz w:val="18"/>
      <w:szCs w:val="18"/>
    </w:rPr>
  </w:style>
  <w:style w:type="paragraph" w:customStyle="1" w:styleId="af2">
    <w:name w:val="版本号"/>
    <w:autoRedefine/>
    <w:rsid w:val="003100A9"/>
    <w:pPr>
      <w:pBdr>
        <w:bottom w:val="single" w:sz="4" w:space="1" w:color="auto"/>
      </w:pBdr>
      <w:spacing w:before="120" w:after="120" w:line="140" w:lineRule="exact"/>
      <w:jc w:val="center"/>
    </w:pPr>
    <w:rPr>
      <w:rFonts w:ascii="Arial" w:hAnsi="Arial" w:cs="Arial"/>
      <w:sz w:val="11"/>
      <w:szCs w:val="11"/>
      <w:lang w:val="en-US" w:eastAsia="zh-CN"/>
    </w:rPr>
  </w:style>
  <w:style w:type="paragraph" w:customStyle="1" w:styleId="af3">
    <w:name w:val="扉页产品名称"/>
    <w:autoRedefine/>
    <w:rsid w:val="00965A27"/>
    <w:pPr>
      <w:autoSpaceDE w:val="0"/>
      <w:autoSpaceDN w:val="0"/>
      <w:spacing w:after="120" w:line="360" w:lineRule="auto"/>
      <w:jc w:val="center"/>
      <w:textAlignment w:val="bottom"/>
    </w:pPr>
    <w:rPr>
      <w:rFonts w:ascii="SimSun" w:hAnsi="SimSun"/>
      <w:b/>
      <w:noProof/>
      <w:sz w:val="52"/>
      <w:lang w:val="en-US" w:eastAsia="zh-CN"/>
    </w:rPr>
  </w:style>
  <w:style w:type="paragraph" w:customStyle="1" w:styleId="af4">
    <w:name w:val="扉页手册名"/>
    <w:rsid w:val="00965A27"/>
    <w:pPr>
      <w:adjustRightInd w:val="0"/>
      <w:snapToGrid w:val="0"/>
      <w:spacing w:before="120" w:after="120" w:line="360" w:lineRule="auto"/>
      <w:jc w:val="center"/>
    </w:pPr>
    <w:rPr>
      <w:rFonts w:ascii="Arial" w:eastAsia="SimHei" w:hAnsi="Arial"/>
      <w:sz w:val="44"/>
      <w:lang w:val="en-US" w:eastAsia="zh-CN"/>
    </w:rPr>
  </w:style>
  <w:style w:type="paragraph" w:customStyle="1" w:styleId="af5">
    <w:name w:val="出版单位"/>
    <w:rsid w:val="00965A27"/>
    <w:pPr>
      <w:spacing w:line="300" w:lineRule="auto"/>
      <w:ind w:left="1134" w:right="1134"/>
      <w:jc w:val="center"/>
      <w:textAlignment w:val="baseline"/>
    </w:pPr>
    <w:rPr>
      <w:rFonts w:ascii="SimSun"/>
      <w:b/>
      <w:noProof/>
      <w:spacing w:val="50"/>
      <w:sz w:val="28"/>
      <w:lang w:val="en-US" w:eastAsia="zh-CN"/>
    </w:rPr>
  </w:style>
  <w:style w:type="paragraph" w:customStyle="1" w:styleId="af6">
    <w:name w:val="图片"/>
    <w:basedOn w:val="a"/>
    <w:rsid w:val="00965A27"/>
    <w:pPr>
      <w:keepNext/>
      <w:widowControl/>
      <w:spacing w:line="360" w:lineRule="auto"/>
      <w:jc w:val="center"/>
    </w:pPr>
    <w:rPr>
      <w:kern w:val="0"/>
      <w:sz w:val="18"/>
    </w:rPr>
  </w:style>
  <w:style w:type="paragraph" w:customStyle="1" w:styleId="af7">
    <w:name w:val="»Ò±íÉí"/>
    <w:basedOn w:val="a"/>
    <w:rsid w:val="00965A27"/>
    <w:pPr>
      <w:widowControl/>
      <w:overflowPunct w:val="0"/>
      <w:autoSpaceDE w:val="0"/>
      <w:autoSpaceDN w:val="0"/>
      <w:adjustRightInd w:val="0"/>
      <w:textAlignment w:val="baseline"/>
    </w:pPr>
    <w:rPr>
      <w:noProof/>
      <w:kern w:val="0"/>
      <w:sz w:val="18"/>
      <w:szCs w:val="20"/>
    </w:rPr>
  </w:style>
  <w:style w:type="paragraph" w:customStyle="1" w:styleId="21">
    <w:name w:val="首行缩进2"/>
    <w:basedOn w:val="a"/>
    <w:rsid w:val="00965A27"/>
    <w:pPr>
      <w:autoSpaceDE w:val="0"/>
      <w:autoSpaceDN w:val="0"/>
      <w:adjustRightInd w:val="0"/>
      <w:spacing w:before="40" w:after="40" w:line="360" w:lineRule="auto"/>
      <w:ind w:firstLine="363"/>
    </w:pPr>
    <w:rPr>
      <w:kern w:val="0"/>
      <w:sz w:val="18"/>
      <w:szCs w:val="18"/>
    </w:rPr>
  </w:style>
  <w:style w:type="paragraph" w:customStyle="1" w:styleId="af8">
    <w:name w:val="正文图标题"/>
    <w:next w:val="af9"/>
    <w:rsid w:val="00965A27"/>
    <w:pPr>
      <w:jc w:val="center"/>
    </w:pPr>
    <w:rPr>
      <w:rFonts w:ascii="SimHei" w:eastAsia="SimHei"/>
      <w:sz w:val="21"/>
      <w:lang w:val="en-US" w:eastAsia="zh-CN"/>
    </w:rPr>
  </w:style>
  <w:style w:type="paragraph" w:customStyle="1" w:styleId="af9">
    <w:name w:val="段"/>
    <w:rsid w:val="00965A27"/>
    <w:pPr>
      <w:autoSpaceDE w:val="0"/>
      <w:autoSpaceDN w:val="0"/>
      <w:ind w:firstLineChars="200" w:firstLine="200"/>
      <w:jc w:val="both"/>
    </w:pPr>
    <w:rPr>
      <w:rFonts w:ascii="SimSun"/>
      <w:noProof/>
      <w:sz w:val="21"/>
      <w:lang w:val="en-US" w:eastAsia="zh-CN"/>
    </w:rPr>
  </w:style>
  <w:style w:type="paragraph" w:customStyle="1" w:styleId="afa">
    <w:name w:val="Í¼Ìâ"/>
    <w:basedOn w:val="a"/>
    <w:rsid w:val="00965A27"/>
    <w:pPr>
      <w:widowControl/>
      <w:overflowPunct w:val="0"/>
      <w:autoSpaceDE w:val="0"/>
      <w:autoSpaceDN w:val="0"/>
      <w:adjustRightInd w:val="0"/>
      <w:spacing w:before="40" w:after="40" w:line="360" w:lineRule="auto"/>
      <w:jc w:val="center"/>
      <w:textAlignment w:val="baseline"/>
    </w:pPr>
    <w:rPr>
      <w:rFonts w:ascii="Arial" w:hAnsi="Arial"/>
      <w:noProof/>
      <w:kern w:val="0"/>
      <w:sz w:val="18"/>
      <w:szCs w:val="20"/>
    </w:rPr>
  </w:style>
  <w:style w:type="paragraph" w:customStyle="1" w:styleId="22">
    <w:name w:val="Ê×ÐÐËõ½ø2"/>
    <w:basedOn w:val="a"/>
    <w:rsid w:val="00965A27"/>
    <w:pPr>
      <w:widowControl/>
      <w:overflowPunct w:val="0"/>
      <w:autoSpaceDE w:val="0"/>
      <w:autoSpaceDN w:val="0"/>
      <w:adjustRightInd w:val="0"/>
      <w:spacing w:before="40" w:after="40" w:line="360" w:lineRule="auto"/>
      <w:ind w:firstLine="363"/>
      <w:textAlignment w:val="baseline"/>
    </w:pPr>
    <w:rPr>
      <w:noProof/>
      <w:kern w:val="0"/>
      <w:sz w:val="18"/>
      <w:szCs w:val="20"/>
    </w:rPr>
  </w:style>
  <w:style w:type="paragraph" w:customStyle="1" w:styleId="afb">
    <w:name w:val="¹Ø×¢ÀàÐÍ"/>
    <w:basedOn w:val="a"/>
    <w:autoRedefine/>
    <w:rsid w:val="00965A27"/>
    <w:pPr>
      <w:keepNext/>
      <w:widowControl/>
      <w:tabs>
        <w:tab w:val="num" w:pos="360"/>
      </w:tabs>
      <w:overflowPunct w:val="0"/>
      <w:autoSpaceDE w:val="0"/>
      <w:autoSpaceDN w:val="0"/>
      <w:adjustRightInd w:val="0"/>
      <w:spacing w:before="120" w:after="120" w:line="240" w:lineRule="exact"/>
      <w:ind w:left="170" w:hanging="170"/>
      <w:jc w:val="left"/>
      <w:textAlignment w:val="baseline"/>
    </w:pPr>
    <w:rPr>
      <w:noProof/>
      <w:kern w:val="0"/>
      <w:szCs w:val="20"/>
    </w:rPr>
  </w:style>
  <w:style w:type="paragraph" w:customStyle="1" w:styleId="afc">
    <w:name w:val="¹Ø×¢ÄÚÈÝ"/>
    <w:basedOn w:val="a"/>
    <w:rsid w:val="00965A27"/>
    <w:pPr>
      <w:widowControl/>
      <w:pBdr>
        <w:top w:val="single" w:sz="6" w:space="1" w:color="auto"/>
        <w:bottom w:val="single" w:sz="6" w:space="1" w:color="auto"/>
      </w:pBdr>
      <w:tabs>
        <w:tab w:val="left" w:pos="375"/>
      </w:tabs>
      <w:overflowPunct w:val="0"/>
      <w:autoSpaceDE w:val="0"/>
      <w:autoSpaceDN w:val="0"/>
      <w:adjustRightInd w:val="0"/>
      <w:spacing w:line="300" w:lineRule="auto"/>
      <w:jc w:val="left"/>
      <w:textAlignment w:val="baseline"/>
    </w:pPr>
    <w:rPr>
      <w:noProof/>
      <w:kern w:val="0"/>
      <w:sz w:val="18"/>
      <w:szCs w:val="20"/>
    </w:rPr>
  </w:style>
  <w:style w:type="paragraph" w:styleId="23">
    <w:name w:val="List Number 2"/>
    <w:basedOn w:val="a"/>
    <w:rsid w:val="00965A27"/>
    <w:pPr>
      <w:tabs>
        <w:tab w:val="num" w:pos="851"/>
      </w:tabs>
      <w:ind w:left="851" w:hanging="454"/>
    </w:pPr>
  </w:style>
  <w:style w:type="paragraph" w:styleId="31">
    <w:name w:val="List Number 3"/>
    <w:basedOn w:val="a"/>
    <w:rsid w:val="00965A27"/>
    <w:pPr>
      <w:tabs>
        <w:tab w:val="num" w:pos="360"/>
      </w:tabs>
      <w:ind w:left="360" w:hangingChars="200" w:hanging="360"/>
    </w:pPr>
  </w:style>
  <w:style w:type="paragraph" w:styleId="40">
    <w:name w:val="List Number 4"/>
    <w:basedOn w:val="a"/>
    <w:rsid w:val="00965A27"/>
    <w:pPr>
      <w:tabs>
        <w:tab w:val="num" w:pos="1020"/>
      </w:tabs>
      <w:ind w:left="1020" w:hanging="720"/>
    </w:pPr>
  </w:style>
  <w:style w:type="paragraph" w:styleId="50">
    <w:name w:val="List Number 5"/>
    <w:basedOn w:val="a"/>
    <w:rsid w:val="00965A27"/>
    <w:pPr>
      <w:tabs>
        <w:tab w:val="num" w:pos="1832"/>
      </w:tabs>
      <w:ind w:left="2002" w:hanging="170"/>
    </w:pPr>
  </w:style>
  <w:style w:type="paragraph" w:styleId="afd">
    <w:name w:val="List Bullet"/>
    <w:basedOn w:val="a"/>
    <w:autoRedefine/>
    <w:rsid w:val="00965A27"/>
    <w:pPr>
      <w:tabs>
        <w:tab w:val="num" w:pos="6691"/>
      </w:tabs>
      <w:ind w:left="737" w:firstLine="14856"/>
    </w:pPr>
  </w:style>
  <w:style w:type="paragraph" w:styleId="24">
    <w:name w:val="List Bullet 2"/>
    <w:basedOn w:val="a"/>
    <w:autoRedefine/>
    <w:rsid w:val="00965A27"/>
    <w:pPr>
      <w:tabs>
        <w:tab w:val="num" w:pos="360"/>
      </w:tabs>
      <w:ind w:left="360" w:hanging="360"/>
    </w:pPr>
  </w:style>
  <w:style w:type="paragraph" w:styleId="32">
    <w:name w:val="List Bullet 3"/>
    <w:basedOn w:val="a"/>
    <w:autoRedefine/>
    <w:rsid w:val="00965A27"/>
    <w:pPr>
      <w:tabs>
        <w:tab w:val="num" w:pos="420"/>
      </w:tabs>
      <w:ind w:left="420" w:hanging="420"/>
    </w:pPr>
  </w:style>
  <w:style w:type="paragraph" w:styleId="41">
    <w:name w:val="List Bullet 4"/>
    <w:basedOn w:val="a"/>
    <w:autoRedefine/>
    <w:rsid w:val="00965A27"/>
    <w:pPr>
      <w:tabs>
        <w:tab w:val="num" w:pos="780"/>
      </w:tabs>
      <w:ind w:leftChars="200" w:left="780" w:hangingChars="200" w:hanging="360"/>
    </w:pPr>
  </w:style>
  <w:style w:type="paragraph" w:styleId="51">
    <w:name w:val="List Bullet 5"/>
    <w:basedOn w:val="a"/>
    <w:autoRedefine/>
    <w:rsid w:val="00965A27"/>
    <w:pPr>
      <w:tabs>
        <w:tab w:val="num" w:pos="1200"/>
      </w:tabs>
      <w:ind w:leftChars="400" w:left="1200" w:hangingChars="200" w:hanging="360"/>
    </w:pPr>
  </w:style>
  <w:style w:type="paragraph" w:styleId="afe">
    <w:name w:val="Body Text"/>
    <w:basedOn w:val="a"/>
    <w:rsid w:val="00965A27"/>
    <w:pPr>
      <w:widowControl/>
      <w:jc w:val="left"/>
    </w:pPr>
    <w:rPr>
      <w:rFonts w:ascii="SimSun"/>
      <w:color w:val="FF0000"/>
      <w:kern w:val="0"/>
      <w:sz w:val="18"/>
      <w:szCs w:val="15"/>
    </w:rPr>
  </w:style>
  <w:style w:type="paragraph" w:styleId="25">
    <w:name w:val="Body Text Indent 2"/>
    <w:basedOn w:val="a"/>
    <w:rsid w:val="00965A27"/>
    <w:pPr>
      <w:widowControl/>
      <w:spacing w:line="360" w:lineRule="auto"/>
      <w:ind w:firstLineChars="208" w:firstLine="374"/>
      <w:jc w:val="left"/>
    </w:pPr>
    <w:rPr>
      <w:color w:val="000000"/>
      <w:kern w:val="0"/>
      <w:sz w:val="18"/>
      <w:szCs w:val="18"/>
    </w:rPr>
  </w:style>
  <w:style w:type="character" w:styleId="aff">
    <w:name w:val="page number"/>
    <w:basedOn w:val="a0"/>
    <w:rsid w:val="00965A27"/>
  </w:style>
  <w:style w:type="paragraph" w:styleId="26">
    <w:name w:val="Body Text 2"/>
    <w:basedOn w:val="a"/>
    <w:rsid w:val="00965A27"/>
    <w:pPr>
      <w:widowControl/>
      <w:jc w:val="left"/>
    </w:pPr>
    <w:rPr>
      <w:kern w:val="0"/>
      <w:sz w:val="15"/>
    </w:rPr>
  </w:style>
  <w:style w:type="character" w:styleId="aff0">
    <w:name w:val="FollowedHyperlink"/>
    <w:rsid w:val="00965A27"/>
    <w:rPr>
      <w:color w:val="800080"/>
      <w:u w:val="single"/>
    </w:rPr>
  </w:style>
  <w:style w:type="paragraph" w:styleId="aff1">
    <w:name w:val="Body Text Indent"/>
    <w:basedOn w:val="a"/>
    <w:rsid w:val="00965A27"/>
    <w:pPr>
      <w:spacing w:line="360" w:lineRule="auto"/>
      <w:ind w:firstLine="357"/>
    </w:pPr>
    <w:rPr>
      <w:rFonts w:ascii="SimSun" w:hAnsi="SimSun"/>
      <w:sz w:val="18"/>
    </w:rPr>
  </w:style>
  <w:style w:type="paragraph" w:styleId="aff2">
    <w:name w:val="Normal Indent"/>
    <w:basedOn w:val="a"/>
    <w:rsid w:val="00965A27"/>
    <w:pPr>
      <w:autoSpaceDE w:val="0"/>
      <w:autoSpaceDN w:val="0"/>
      <w:adjustRightInd w:val="0"/>
      <w:spacing w:line="312" w:lineRule="exact"/>
      <w:ind w:firstLine="420"/>
    </w:pPr>
    <w:rPr>
      <w:kern w:val="0"/>
      <w:szCs w:val="21"/>
    </w:rPr>
  </w:style>
  <w:style w:type="paragraph" w:customStyle="1" w:styleId="13">
    <w:name w:val="正文文字1"/>
    <w:basedOn w:val="a"/>
    <w:rsid w:val="00965A27"/>
    <w:pPr>
      <w:autoSpaceDE w:val="0"/>
      <w:autoSpaceDN w:val="0"/>
      <w:adjustRightInd w:val="0"/>
      <w:spacing w:before="80" w:after="80" w:line="360" w:lineRule="auto"/>
      <w:ind w:left="1134"/>
      <w:jc w:val="left"/>
    </w:pPr>
    <w:rPr>
      <w:kern w:val="0"/>
      <w:szCs w:val="21"/>
      <w:lang w:val="zh-CN"/>
    </w:rPr>
  </w:style>
  <w:style w:type="paragraph" w:styleId="33">
    <w:name w:val="Body Text Indent 3"/>
    <w:basedOn w:val="a"/>
    <w:rsid w:val="00965A27"/>
    <w:pPr>
      <w:ind w:leftChars="257" w:left="540" w:firstLineChars="170" w:firstLine="357"/>
    </w:pPr>
    <w:rPr>
      <w:rFonts w:ascii="SimSun" w:hAnsi="SimSun"/>
    </w:rPr>
  </w:style>
  <w:style w:type="paragraph" w:styleId="aff3">
    <w:name w:val="Date"/>
    <w:basedOn w:val="a"/>
    <w:next w:val="a"/>
    <w:rsid w:val="00965A27"/>
    <w:pPr>
      <w:ind w:leftChars="2500" w:left="100"/>
    </w:pPr>
  </w:style>
  <w:style w:type="paragraph" w:styleId="aff4">
    <w:name w:val="Block Text"/>
    <w:basedOn w:val="a"/>
    <w:rsid w:val="00965A27"/>
    <w:pPr>
      <w:snapToGrid w:val="0"/>
      <w:spacing w:line="288" w:lineRule="auto"/>
      <w:ind w:left="630" w:right="637" w:firstLine="525"/>
    </w:pPr>
    <w:rPr>
      <w:rFonts w:eastAsia="文鼎中楷繁"/>
      <w:sz w:val="24"/>
      <w:szCs w:val="20"/>
    </w:rPr>
  </w:style>
  <w:style w:type="paragraph" w:styleId="HTML">
    <w:name w:val="HTML Address"/>
    <w:basedOn w:val="a"/>
    <w:rsid w:val="00965A27"/>
    <w:rPr>
      <w:i/>
      <w:iCs/>
    </w:rPr>
  </w:style>
  <w:style w:type="paragraph" w:styleId="HTML0">
    <w:name w:val="HTML Preformatted"/>
    <w:basedOn w:val="a"/>
    <w:link w:val="HTMLChar"/>
    <w:rsid w:val="00965A27"/>
    <w:rPr>
      <w:rFonts w:ascii="Courier New" w:hAnsi="Courier New" w:cs="Courier New"/>
      <w:sz w:val="20"/>
      <w:szCs w:val="20"/>
    </w:rPr>
  </w:style>
  <w:style w:type="character" w:customStyle="1" w:styleId="HTMLChar">
    <w:name w:val="HTML 预设格式 Char"/>
    <w:link w:val="HTML0"/>
    <w:rsid w:val="00965A27"/>
    <w:rPr>
      <w:rFonts w:ascii="Courier New" w:eastAsia="SimSun" w:hAnsi="Courier New" w:cs="Courier New"/>
      <w:kern w:val="2"/>
      <w:lang w:val="en-US" w:eastAsia="zh-CN" w:bidi="ar-SA"/>
    </w:rPr>
  </w:style>
  <w:style w:type="paragraph" w:styleId="aff5">
    <w:name w:val="Title"/>
    <w:basedOn w:val="a"/>
    <w:link w:val="Char1"/>
    <w:uiPriority w:val="10"/>
    <w:qFormat/>
    <w:rsid w:val="00965A27"/>
    <w:pPr>
      <w:spacing w:before="240" w:after="60"/>
      <w:jc w:val="center"/>
      <w:outlineLvl w:val="0"/>
    </w:pPr>
    <w:rPr>
      <w:rFonts w:ascii="Arial" w:hAnsi="Arial" w:cs="Arial"/>
      <w:b/>
      <w:bCs/>
      <w:sz w:val="32"/>
      <w:szCs w:val="32"/>
    </w:rPr>
  </w:style>
  <w:style w:type="paragraph" w:styleId="aff6">
    <w:name w:val="E-mail Signature"/>
    <w:basedOn w:val="a"/>
    <w:rsid w:val="00965A27"/>
  </w:style>
  <w:style w:type="paragraph" w:styleId="aff7">
    <w:name w:val="Closing"/>
    <w:basedOn w:val="a"/>
    <w:rsid w:val="00965A27"/>
    <w:pPr>
      <w:ind w:leftChars="2100" w:left="100"/>
    </w:pPr>
  </w:style>
  <w:style w:type="paragraph" w:styleId="aff8">
    <w:name w:val="List"/>
    <w:basedOn w:val="a"/>
    <w:rsid w:val="00965A27"/>
    <w:pPr>
      <w:ind w:left="200" w:hangingChars="200" w:hanging="200"/>
    </w:pPr>
  </w:style>
  <w:style w:type="paragraph" w:styleId="27">
    <w:name w:val="List 2"/>
    <w:basedOn w:val="a"/>
    <w:rsid w:val="00965A27"/>
    <w:pPr>
      <w:ind w:leftChars="200" w:left="100" w:hangingChars="200" w:hanging="200"/>
    </w:pPr>
  </w:style>
  <w:style w:type="paragraph" w:styleId="34">
    <w:name w:val="List 3"/>
    <w:basedOn w:val="a"/>
    <w:rsid w:val="00965A27"/>
    <w:pPr>
      <w:ind w:leftChars="400" w:left="100" w:hangingChars="200" w:hanging="200"/>
    </w:pPr>
  </w:style>
  <w:style w:type="paragraph" w:styleId="42">
    <w:name w:val="List 4"/>
    <w:basedOn w:val="a"/>
    <w:rsid w:val="00965A27"/>
    <w:pPr>
      <w:ind w:leftChars="600" w:left="100" w:hangingChars="200" w:hanging="200"/>
    </w:pPr>
  </w:style>
  <w:style w:type="paragraph" w:styleId="52">
    <w:name w:val="List 5"/>
    <w:basedOn w:val="a"/>
    <w:rsid w:val="00965A27"/>
    <w:pPr>
      <w:ind w:leftChars="800" w:left="100" w:hangingChars="200" w:hanging="200"/>
    </w:pPr>
  </w:style>
  <w:style w:type="paragraph" w:styleId="aff9">
    <w:name w:val="List Continue"/>
    <w:basedOn w:val="a"/>
    <w:rsid w:val="00965A27"/>
    <w:pPr>
      <w:spacing w:after="120"/>
      <w:ind w:leftChars="200" w:left="420"/>
    </w:pPr>
  </w:style>
  <w:style w:type="paragraph" w:styleId="28">
    <w:name w:val="List Continue 2"/>
    <w:basedOn w:val="a"/>
    <w:rsid w:val="00965A27"/>
    <w:pPr>
      <w:spacing w:after="120"/>
      <w:ind w:leftChars="400" w:left="840"/>
    </w:pPr>
  </w:style>
  <w:style w:type="paragraph" w:styleId="35">
    <w:name w:val="List Continue 3"/>
    <w:basedOn w:val="a"/>
    <w:rsid w:val="00965A27"/>
    <w:pPr>
      <w:spacing w:after="120"/>
      <w:ind w:leftChars="600" w:left="1260"/>
    </w:pPr>
  </w:style>
  <w:style w:type="paragraph" w:styleId="43">
    <w:name w:val="List Continue 4"/>
    <w:basedOn w:val="a"/>
    <w:rsid w:val="00965A27"/>
    <w:pPr>
      <w:spacing w:after="120"/>
      <w:ind w:leftChars="800" w:left="1680"/>
    </w:pPr>
  </w:style>
  <w:style w:type="paragraph" w:styleId="53">
    <w:name w:val="List Continue 5"/>
    <w:basedOn w:val="a"/>
    <w:rsid w:val="00965A27"/>
    <w:pPr>
      <w:spacing w:after="120"/>
      <w:ind w:leftChars="1000" w:left="2100"/>
    </w:pPr>
  </w:style>
  <w:style w:type="paragraph" w:styleId="affa">
    <w:name w:val="Normal (Web)"/>
    <w:basedOn w:val="a"/>
    <w:rsid w:val="00965A27"/>
    <w:rPr>
      <w:sz w:val="24"/>
    </w:rPr>
  </w:style>
  <w:style w:type="paragraph" w:styleId="affb">
    <w:name w:val="Plain Text"/>
    <w:basedOn w:val="a"/>
    <w:rsid w:val="00965A27"/>
    <w:rPr>
      <w:rFonts w:ascii="SimSun" w:hAnsi="Courier New" w:cs="Courier New"/>
      <w:szCs w:val="21"/>
    </w:rPr>
  </w:style>
  <w:style w:type="paragraph" w:styleId="affc">
    <w:name w:val="Signature"/>
    <w:basedOn w:val="a"/>
    <w:rsid w:val="00965A27"/>
    <w:pPr>
      <w:ind w:leftChars="2100" w:left="100"/>
    </w:pPr>
  </w:style>
  <w:style w:type="paragraph" w:styleId="14">
    <w:name w:val="index 1"/>
    <w:basedOn w:val="a"/>
    <w:next w:val="a"/>
    <w:autoRedefine/>
    <w:semiHidden/>
    <w:rsid w:val="00965A27"/>
  </w:style>
  <w:style w:type="paragraph" w:styleId="affd">
    <w:name w:val="Subtitle"/>
    <w:basedOn w:val="a"/>
    <w:link w:val="Char2"/>
    <w:uiPriority w:val="11"/>
    <w:qFormat/>
    <w:rsid w:val="00965A27"/>
    <w:pPr>
      <w:spacing w:before="240" w:after="60" w:line="312" w:lineRule="auto"/>
      <w:jc w:val="center"/>
      <w:outlineLvl w:val="1"/>
    </w:pPr>
    <w:rPr>
      <w:rFonts w:ascii="Arial" w:hAnsi="Arial" w:cs="Arial"/>
      <w:b/>
      <w:bCs/>
      <w:kern w:val="28"/>
      <w:sz w:val="32"/>
      <w:szCs w:val="32"/>
    </w:rPr>
  </w:style>
  <w:style w:type="paragraph" w:styleId="affe">
    <w:name w:val="envelope address"/>
    <w:basedOn w:val="a"/>
    <w:rsid w:val="00965A27"/>
    <w:pPr>
      <w:framePr w:w="7920" w:h="1980" w:hRule="exact" w:hSpace="180" w:wrap="auto" w:hAnchor="page" w:xAlign="center" w:yAlign="bottom"/>
      <w:snapToGrid w:val="0"/>
      <w:ind w:leftChars="1400" w:left="100"/>
    </w:pPr>
    <w:rPr>
      <w:rFonts w:ascii="Arial" w:hAnsi="Arial" w:cs="Arial"/>
      <w:sz w:val="24"/>
    </w:rPr>
  </w:style>
  <w:style w:type="paragraph" w:styleId="afff">
    <w:name w:val="Message Header"/>
    <w:basedOn w:val="a"/>
    <w:rsid w:val="00965A27"/>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paragraph" w:styleId="afff0">
    <w:name w:val="Body Text First Indent"/>
    <w:basedOn w:val="afe"/>
    <w:rsid w:val="00965A27"/>
    <w:pPr>
      <w:widowControl w:val="0"/>
      <w:spacing w:after="120"/>
      <w:ind w:firstLineChars="100" w:firstLine="420"/>
      <w:jc w:val="both"/>
    </w:pPr>
    <w:rPr>
      <w:rFonts w:ascii="Times New Roman"/>
      <w:color w:val="auto"/>
      <w:kern w:val="2"/>
      <w:sz w:val="21"/>
      <w:szCs w:val="24"/>
    </w:rPr>
  </w:style>
  <w:style w:type="paragraph" w:styleId="29">
    <w:name w:val="Body Text First Indent 2"/>
    <w:basedOn w:val="aff1"/>
    <w:rsid w:val="00965A27"/>
    <w:pPr>
      <w:spacing w:after="120" w:line="240" w:lineRule="auto"/>
      <w:ind w:leftChars="200" w:left="420" w:firstLineChars="200" w:firstLine="210"/>
    </w:pPr>
    <w:rPr>
      <w:rFonts w:ascii="Times New Roman" w:hAnsi="Times New Roman"/>
      <w:sz w:val="21"/>
    </w:rPr>
  </w:style>
  <w:style w:type="paragraph" w:styleId="36">
    <w:name w:val="Body Text 3"/>
    <w:basedOn w:val="a"/>
    <w:rsid w:val="00965A27"/>
    <w:pPr>
      <w:spacing w:after="120"/>
    </w:pPr>
    <w:rPr>
      <w:sz w:val="16"/>
      <w:szCs w:val="16"/>
    </w:rPr>
  </w:style>
  <w:style w:type="paragraph" w:styleId="afff1">
    <w:name w:val="Note Heading"/>
    <w:basedOn w:val="a"/>
    <w:next w:val="a"/>
    <w:rsid w:val="00965A27"/>
    <w:pPr>
      <w:jc w:val="center"/>
    </w:pPr>
  </w:style>
  <w:style w:type="paragraph" w:customStyle="1" w:styleId="font5">
    <w:name w:val="font5"/>
    <w:basedOn w:val="a"/>
    <w:rsid w:val="00965A27"/>
    <w:pPr>
      <w:widowControl/>
      <w:spacing w:before="100" w:beforeAutospacing="1" w:after="100" w:afterAutospacing="1"/>
      <w:jc w:val="left"/>
    </w:pPr>
    <w:rPr>
      <w:rFonts w:ascii="SimSun" w:hAnsi="SimSun" w:hint="eastAsia"/>
      <w:kern w:val="0"/>
      <w:sz w:val="18"/>
      <w:szCs w:val="18"/>
    </w:rPr>
  </w:style>
  <w:style w:type="paragraph" w:customStyle="1" w:styleId="font6">
    <w:name w:val="font6"/>
    <w:basedOn w:val="a"/>
    <w:rsid w:val="00965A27"/>
    <w:pPr>
      <w:widowControl/>
      <w:spacing w:before="100" w:beforeAutospacing="1" w:after="100" w:afterAutospacing="1"/>
      <w:jc w:val="left"/>
    </w:pPr>
    <w:rPr>
      <w:kern w:val="0"/>
      <w:sz w:val="24"/>
    </w:rPr>
  </w:style>
  <w:style w:type="paragraph" w:customStyle="1" w:styleId="xl24">
    <w:name w:val="xl24"/>
    <w:basedOn w:val="a"/>
    <w:rsid w:val="00965A2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SimSun" w:hAnsi="SimSun"/>
      <w:kern w:val="0"/>
      <w:sz w:val="24"/>
    </w:rPr>
  </w:style>
  <w:style w:type="paragraph" w:customStyle="1" w:styleId="xl25">
    <w:name w:val="xl25"/>
    <w:basedOn w:val="a"/>
    <w:rsid w:val="00965A2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hAnsi="SimSun"/>
      <w:kern w:val="0"/>
      <w:sz w:val="24"/>
    </w:rPr>
  </w:style>
  <w:style w:type="paragraph" w:customStyle="1" w:styleId="xl26">
    <w:name w:val="xl26"/>
    <w:basedOn w:val="a"/>
    <w:rsid w:val="00965A2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xl27">
    <w:name w:val="xl27"/>
    <w:basedOn w:val="a"/>
    <w:rsid w:val="00965A2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xl28">
    <w:name w:val="xl28"/>
    <w:basedOn w:val="a"/>
    <w:rsid w:val="00965A27"/>
    <w:pPr>
      <w:widowControl/>
      <w:pBdr>
        <w:top w:val="single" w:sz="4" w:space="0" w:color="auto"/>
        <w:left w:val="single" w:sz="4" w:space="0" w:color="auto"/>
        <w:right w:val="single" w:sz="4" w:space="0" w:color="auto"/>
      </w:pBdr>
      <w:spacing w:before="100" w:beforeAutospacing="1" w:after="100" w:afterAutospacing="1"/>
      <w:jc w:val="center"/>
    </w:pPr>
    <w:rPr>
      <w:rFonts w:ascii="SimSun" w:hAnsi="SimSun"/>
      <w:kern w:val="0"/>
      <w:sz w:val="24"/>
    </w:rPr>
  </w:style>
  <w:style w:type="paragraph" w:customStyle="1" w:styleId="xl29">
    <w:name w:val="xl29"/>
    <w:basedOn w:val="a"/>
    <w:rsid w:val="00965A27"/>
    <w:pPr>
      <w:widowControl/>
      <w:pBdr>
        <w:left w:val="single" w:sz="4" w:space="0" w:color="auto"/>
        <w:bottom w:val="single" w:sz="4" w:space="0" w:color="auto"/>
        <w:right w:val="single" w:sz="4" w:space="0" w:color="auto"/>
      </w:pBdr>
      <w:spacing w:before="100" w:beforeAutospacing="1" w:after="100" w:afterAutospacing="1"/>
      <w:jc w:val="center"/>
    </w:pPr>
    <w:rPr>
      <w:rFonts w:ascii="SimSun" w:hAnsi="SimSun"/>
      <w:kern w:val="0"/>
      <w:sz w:val="24"/>
    </w:rPr>
  </w:style>
  <w:style w:type="paragraph" w:customStyle="1" w:styleId="afff2">
    <w:name w:val="摘要"/>
    <w:basedOn w:val="a"/>
    <w:rsid w:val="00965A27"/>
    <w:pPr>
      <w:autoSpaceDE w:val="0"/>
      <w:autoSpaceDN w:val="0"/>
      <w:adjustRightInd w:val="0"/>
      <w:spacing w:line="360" w:lineRule="auto"/>
    </w:pPr>
    <w:rPr>
      <w:rFonts w:ascii="SimHei" w:eastAsia="SimHei"/>
      <w:kern w:val="0"/>
      <w:sz w:val="24"/>
    </w:rPr>
  </w:style>
  <w:style w:type="character" w:customStyle="1" w:styleId="1Char">
    <w:name w:val="标题 1 Char"/>
    <w:rsid w:val="00965A27"/>
    <w:rPr>
      <w:rFonts w:ascii="SimSun" w:eastAsia="SimSun" w:hAnsi="Arial Black"/>
      <w:b/>
      <w:bCs/>
      <w:sz w:val="28"/>
      <w:szCs w:val="28"/>
      <w:lang w:val="en-US" w:eastAsia="zh-CN" w:bidi="ar-SA"/>
    </w:rPr>
  </w:style>
  <w:style w:type="paragraph" w:customStyle="1" w:styleId="Char3">
    <w:name w:val="Char"/>
    <w:basedOn w:val="a"/>
    <w:rsid w:val="00965A27"/>
  </w:style>
  <w:style w:type="paragraph" w:customStyle="1" w:styleId="afff3">
    <w:name w:val="大纲(无缩进)"/>
    <w:basedOn w:val="a"/>
    <w:rsid w:val="00965A27"/>
    <w:pPr>
      <w:autoSpaceDE w:val="0"/>
      <w:autoSpaceDN w:val="0"/>
      <w:adjustRightInd w:val="0"/>
      <w:ind w:left="360" w:hanging="360"/>
      <w:jc w:val="left"/>
    </w:pPr>
    <w:rPr>
      <w:kern w:val="0"/>
      <w:sz w:val="24"/>
    </w:rPr>
  </w:style>
  <w:style w:type="table" w:styleId="afff4">
    <w:name w:val="Table Grid"/>
    <w:basedOn w:val="a1"/>
    <w:rsid w:val="00184ED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8313114">
    <w:name w:val="样式 标题 2 + 8 磅 自动设置 段前: 3.1 磅 段后: 3.1 磅 行距: 固定值 14 磅"/>
    <w:basedOn w:val="2"/>
    <w:rsid w:val="00FA3895"/>
    <w:pPr>
      <w:spacing w:before="62" w:after="62" w:line="280" w:lineRule="exact"/>
    </w:pPr>
    <w:rPr>
      <w:rFonts w:eastAsia="Arial" w:cs="SimSun"/>
      <w:color w:val="auto"/>
      <w:sz w:val="20"/>
      <w:szCs w:val="20"/>
    </w:rPr>
  </w:style>
  <w:style w:type="paragraph" w:customStyle="1" w:styleId="1Arial">
    <w:name w:val="样式 标题 1 + (西文) Arial (中文) 黑体 自动设置"/>
    <w:basedOn w:val="10"/>
    <w:rsid w:val="00FA3895"/>
    <w:rPr>
      <w:rFonts w:ascii="Arial" w:eastAsia="Arial" w:hAnsi="Arial"/>
      <w:color w:val="auto"/>
    </w:rPr>
  </w:style>
  <w:style w:type="paragraph" w:customStyle="1" w:styleId="15">
    <w:name w:val="样式1"/>
    <w:basedOn w:val="28313114"/>
    <w:next w:val="28313114"/>
    <w:rsid w:val="00AC2E52"/>
    <w:rPr>
      <w:sz w:val="16"/>
    </w:rPr>
  </w:style>
  <w:style w:type="paragraph" w:customStyle="1" w:styleId="3Arial915515514">
    <w:name w:val="样式 标题 3 + Arial 9 磅 段前: 1.55 磅 段后: 1.55 磅 行距: 固定值 14 磅"/>
    <w:basedOn w:val="3"/>
    <w:rsid w:val="00AC2E52"/>
    <w:pPr>
      <w:spacing w:before="31" w:after="31" w:line="280" w:lineRule="exact"/>
    </w:pPr>
    <w:rPr>
      <w:rFonts w:ascii="Arial" w:hAnsi="Arial" w:cs="SimSun"/>
      <w:sz w:val="16"/>
      <w:szCs w:val="20"/>
    </w:rPr>
  </w:style>
  <w:style w:type="paragraph" w:customStyle="1" w:styleId="140">
    <w:name w:val="样式  行距: 固定值 14 磅"/>
    <w:basedOn w:val="a"/>
    <w:autoRedefine/>
    <w:rsid w:val="004A3EB6"/>
    <w:pPr>
      <w:spacing w:line="280" w:lineRule="exact"/>
    </w:pPr>
    <w:rPr>
      <w:rFonts w:ascii="SimSun" w:eastAsia="Arial" w:hAnsi="SimSun" w:cs="SimSun"/>
      <w:sz w:val="16"/>
      <w:szCs w:val="20"/>
    </w:rPr>
  </w:style>
  <w:style w:type="paragraph" w:customStyle="1" w:styleId="2a">
    <w:name w:val="样式2"/>
    <w:basedOn w:val="a"/>
    <w:link w:val="2Char0"/>
    <w:rsid w:val="007B15CE"/>
    <w:rPr>
      <w:rFonts w:eastAsia="Arial"/>
      <w:sz w:val="16"/>
    </w:rPr>
  </w:style>
  <w:style w:type="character" w:customStyle="1" w:styleId="2Char0">
    <w:name w:val="样式2 Char"/>
    <w:link w:val="2a"/>
    <w:rsid w:val="00C9439F"/>
    <w:rPr>
      <w:rFonts w:eastAsia="Arial"/>
      <w:kern w:val="2"/>
      <w:sz w:val="16"/>
      <w:szCs w:val="24"/>
      <w:lang w:val="en-US" w:eastAsia="zh-CN" w:bidi="ar-SA"/>
    </w:rPr>
  </w:style>
  <w:style w:type="paragraph" w:styleId="afff5">
    <w:name w:val="macro"/>
    <w:semiHidden/>
    <w:rsid w:val="00795A0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lang w:val="en-US" w:eastAsia="zh-CN"/>
    </w:rPr>
  </w:style>
  <w:style w:type="character" w:customStyle="1" w:styleId="CharChar4">
    <w:name w:val="Char Char4"/>
    <w:rsid w:val="00447268"/>
    <w:rPr>
      <w:rFonts w:eastAsia="SimSun"/>
      <w:b/>
      <w:bCs/>
      <w:color w:val="FFFFFF"/>
      <w:kern w:val="2"/>
      <w:sz w:val="24"/>
      <w:szCs w:val="24"/>
      <w:lang w:val="en-US" w:eastAsia="zh-CN" w:bidi="ar-SA"/>
    </w:rPr>
  </w:style>
  <w:style w:type="character" w:customStyle="1" w:styleId="CharChar3">
    <w:name w:val="Char Char3"/>
    <w:rsid w:val="00447268"/>
    <w:rPr>
      <w:rFonts w:ascii="Arial" w:eastAsia="SimSun" w:hAnsi="Arial" w:cs="Arial"/>
      <w:b/>
      <w:bCs/>
      <w:color w:val="FFFFFF"/>
      <w:kern w:val="2"/>
      <w:sz w:val="26"/>
      <w:szCs w:val="24"/>
      <w:lang w:val="en-US" w:eastAsia="zh-CN" w:bidi="ar-SA"/>
    </w:rPr>
  </w:style>
  <w:style w:type="paragraph" w:customStyle="1" w:styleId="afff6">
    <w:name w:val="a"/>
    <w:basedOn w:val="a"/>
    <w:rsid w:val="00951B5F"/>
    <w:pPr>
      <w:widowControl/>
      <w:spacing w:before="100" w:beforeAutospacing="1" w:after="100" w:afterAutospacing="1"/>
      <w:jc w:val="left"/>
    </w:pPr>
    <w:rPr>
      <w:rFonts w:ascii="SimSun" w:hAnsi="SimSun" w:cs="SimSun"/>
      <w:kern w:val="0"/>
      <w:sz w:val="24"/>
    </w:rPr>
  </w:style>
  <w:style w:type="paragraph" w:customStyle="1" w:styleId="TableText">
    <w:name w:val="Table Text"/>
    <w:rsid w:val="00C9439F"/>
    <w:pPr>
      <w:autoSpaceDE w:val="0"/>
      <w:autoSpaceDN w:val="0"/>
      <w:textAlignment w:val="bottom"/>
    </w:pPr>
    <w:rPr>
      <w:rFonts w:ascii="Arial Narrow" w:hAnsi="Arial Narrow"/>
      <w:sz w:val="18"/>
      <w:lang w:val="en-US" w:eastAsia="zh-CN"/>
    </w:rPr>
  </w:style>
  <w:style w:type="paragraph" w:customStyle="1" w:styleId="TOC1">
    <w:name w:val="TOC 标题1"/>
    <w:basedOn w:val="10"/>
    <w:next w:val="a"/>
    <w:semiHidden/>
    <w:unhideWhenUsed/>
    <w:qFormat/>
    <w:rsid w:val="006C7AAC"/>
    <w:pPr>
      <w:keepLines/>
      <w:widowControl/>
      <w:adjustRightInd/>
      <w:snapToGrid/>
      <w:spacing w:before="480" w:line="276" w:lineRule="auto"/>
      <w:jc w:val="left"/>
      <w:outlineLvl w:val="9"/>
    </w:pPr>
    <w:rPr>
      <w:rFonts w:ascii="Cambria" w:hAnsi="Cambria"/>
      <w:color w:val="365F91"/>
      <w:kern w:val="0"/>
      <w:sz w:val="28"/>
      <w:szCs w:val="28"/>
    </w:rPr>
  </w:style>
  <w:style w:type="paragraph" w:styleId="afff7">
    <w:name w:val="footnote text"/>
    <w:basedOn w:val="a"/>
    <w:semiHidden/>
    <w:rsid w:val="006C7AAC"/>
    <w:pPr>
      <w:snapToGrid w:val="0"/>
      <w:jc w:val="left"/>
    </w:pPr>
    <w:rPr>
      <w:sz w:val="18"/>
      <w:szCs w:val="18"/>
    </w:rPr>
  </w:style>
  <w:style w:type="paragraph" w:styleId="70">
    <w:name w:val="toc 7"/>
    <w:basedOn w:val="a"/>
    <w:next w:val="a"/>
    <w:autoRedefine/>
    <w:semiHidden/>
    <w:rsid w:val="006C7AAC"/>
    <w:pPr>
      <w:ind w:leftChars="1200" w:left="2520"/>
    </w:pPr>
  </w:style>
  <w:style w:type="paragraph" w:styleId="80">
    <w:name w:val="toc 8"/>
    <w:basedOn w:val="a"/>
    <w:next w:val="a"/>
    <w:autoRedefine/>
    <w:semiHidden/>
    <w:rsid w:val="006C7AAC"/>
    <w:pPr>
      <w:ind w:leftChars="1400" w:left="2940"/>
    </w:pPr>
  </w:style>
  <w:style w:type="paragraph" w:styleId="90">
    <w:name w:val="toc 9"/>
    <w:basedOn w:val="a"/>
    <w:next w:val="a"/>
    <w:autoRedefine/>
    <w:semiHidden/>
    <w:rsid w:val="006C7AAC"/>
    <w:pPr>
      <w:ind w:leftChars="1600" w:left="3360"/>
    </w:pPr>
  </w:style>
  <w:style w:type="paragraph" w:styleId="afff8">
    <w:name w:val="annotation text"/>
    <w:basedOn w:val="a"/>
    <w:semiHidden/>
    <w:rsid w:val="006C7AAC"/>
    <w:pPr>
      <w:jc w:val="left"/>
    </w:pPr>
  </w:style>
  <w:style w:type="paragraph" w:styleId="91">
    <w:name w:val="index 9"/>
    <w:basedOn w:val="a"/>
    <w:next w:val="a"/>
    <w:autoRedefine/>
    <w:semiHidden/>
    <w:rsid w:val="006C7AAC"/>
    <w:pPr>
      <w:ind w:leftChars="1600" w:left="1600"/>
    </w:pPr>
  </w:style>
  <w:style w:type="paragraph" w:styleId="afff9">
    <w:name w:val="index heading"/>
    <w:basedOn w:val="a"/>
    <w:next w:val="14"/>
    <w:semiHidden/>
    <w:rsid w:val="006C7AAC"/>
    <w:rPr>
      <w:rFonts w:ascii="Arial" w:hAnsi="Arial" w:cs="Arial"/>
      <w:b/>
      <w:bCs/>
    </w:rPr>
  </w:style>
  <w:style w:type="paragraph" w:styleId="afffa">
    <w:name w:val="endnote text"/>
    <w:basedOn w:val="a"/>
    <w:semiHidden/>
    <w:rsid w:val="006C7AAC"/>
    <w:pPr>
      <w:snapToGrid w:val="0"/>
      <w:jc w:val="left"/>
    </w:pPr>
  </w:style>
  <w:style w:type="paragraph" w:styleId="afffb">
    <w:name w:val="toa heading"/>
    <w:basedOn w:val="a"/>
    <w:next w:val="a"/>
    <w:semiHidden/>
    <w:rsid w:val="006C7AAC"/>
    <w:pPr>
      <w:spacing w:before="120"/>
    </w:pPr>
    <w:rPr>
      <w:rFonts w:ascii="Arial" w:hAnsi="Arial" w:cs="Arial"/>
      <w:sz w:val="24"/>
    </w:rPr>
  </w:style>
  <w:style w:type="paragraph" w:styleId="afffc">
    <w:name w:val="annotation subject"/>
    <w:basedOn w:val="afff8"/>
    <w:next w:val="afff8"/>
    <w:semiHidden/>
    <w:rsid w:val="006C7AAC"/>
    <w:rPr>
      <w:b/>
      <w:bCs/>
    </w:rPr>
  </w:style>
  <w:style w:type="paragraph" w:styleId="44">
    <w:name w:val="toc 4"/>
    <w:basedOn w:val="a"/>
    <w:next w:val="a"/>
    <w:autoRedefine/>
    <w:semiHidden/>
    <w:rsid w:val="006C7AAC"/>
    <w:pPr>
      <w:ind w:leftChars="600" w:left="1260"/>
    </w:pPr>
  </w:style>
  <w:style w:type="paragraph" w:styleId="54">
    <w:name w:val="toc 5"/>
    <w:basedOn w:val="a"/>
    <w:next w:val="a"/>
    <w:autoRedefine/>
    <w:semiHidden/>
    <w:rsid w:val="006C7AAC"/>
    <w:pPr>
      <w:ind w:leftChars="800" w:left="1680"/>
    </w:pPr>
  </w:style>
  <w:style w:type="paragraph" w:styleId="60">
    <w:name w:val="toc 6"/>
    <w:basedOn w:val="a"/>
    <w:next w:val="a"/>
    <w:autoRedefine/>
    <w:semiHidden/>
    <w:rsid w:val="006C7AAC"/>
    <w:pPr>
      <w:ind w:leftChars="1000" w:left="2100"/>
    </w:pPr>
  </w:style>
  <w:style w:type="paragraph" w:styleId="afffd">
    <w:name w:val="Balloon Text"/>
    <w:basedOn w:val="a"/>
    <w:semiHidden/>
    <w:rsid w:val="006C7AAC"/>
    <w:rPr>
      <w:sz w:val="18"/>
      <w:szCs w:val="18"/>
    </w:rPr>
  </w:style>
  <w:style w:type="character" w:customStyle="1" w:styleId="style281">
    <w:name w:val="style281"/>
    <w:rsid w:val="006C7AAC"/>
    <w:rPr>
      <w:color w:val="000000"/>
    </w:rPr>
  </w:style>
  <w:style w:type="paragraph" w:customStyle="1" w:styleId="DefaultText">
    <w:name w:val="Default Text"/>
    <w:basedOn w:val="a"/>
    <w:rsid w:val="006C7AAC"/>
    <w:pPr>
      <w:autoSpaceDE w:val="0"/>
      <w:autoSpaceDN w:val="0"/>
      <w:adjustRightInd w:val="0"/>
      <w:jc w:val="left"/>
    </w:pPr>
    <w:rPr>
      <w:kern w:val="0"/>
      <w:sz w:val="24"/>
    </w:rPr>
  </w:style>
  <w:style w:type="character" w:customStyle="1" w:styleId="headline-content2">
    <w:name w:val="headline-content2"/>
    <w:basedOn w:val="a0"/>
    <w:rsid w:val="0006149A"/>
  </w:style>
  <w:style w:type="paragraph" w:customStyle="1" w:styleId="55">
    <w:name w:val="标题5"/>
    <w:basedOn w:val="5"/>
    <w:next w:val="a"/>
    <w:rsid w:val="0006149A"/>
    <w:pPr>
      <w:spacing w:line="300" w:lineRule="exact"/>
      <w:ind w:rightChars="100" w:right="100"/>
      <w:jc w:val="left"/>
    </w:pPr>
    <w:rPr>
      <w:rFonts w:ascii="SimSun" w:hAnsi="SimSun"/>
      <w:b w:val="0"/>
      <w:kern w:val="0"/>
      <w:sz w:val="30"/>
      <w:szCs w:val="15"/>
    </w:rPr>
  </w:style>
  <w:style w:type="paragraph" w:styleId="56">
    <w:name w:val="index 5"/>
    <w:basedOn w:val="a"/>
    <w:next w:val="a"/>
    <w:autoRedefine/>
    <w:semiHidden/>
    <w:rsid w:val="0006149A"/>
    <w:pPr>
      <w:ind w:leftChars="800" w:left="800"/>
    </w:pPr>
  </w:style>
  <w:style w:type="character" w:customStyle="1" w:styleId="trans">
    <w:name w:val="trans"/>
    <w:basedOn w:val="a0"/>
    <w:rsid w:val="003C172B"/>
  </w:style>
  <w:style w:type="paragraph" w:customStyle="1" w:styleId="Char10">
    <w:name w:val="Char1"/>
    <w:basedOn w:val="a"/>
    <w:rsid w:val="006C7E91"/>
  </w:style>
  <w:style w:type="character" w:customStyle="1" w:styleId="longtext">
    <w:name w:val="long_text"/>
    <w:basedOn w:val="a0"/>
    <w:rsid w:val="00536174"/>
  </w:style>
  <w:style w:type="paragraph" w:customStyle="1" w:styleId="1">
    <w:name w:val="Заг1"/>
    <w:basedOn w:val="10"/>
    <w:link w:val="16"/>
    <w:qFormat/>
    <w:rsid w:val="003970CC"/>
    <w:pPr>
      <w:widowControl/>
      <w:numPr>
        <w:numId w:val="5"/>
      </w:numPr>
      <w:adjustRightInd/>
      <w:snapToGrid/>
      <w:spacing w:before="240" w:after="60" w:line="240" w:lineRule="auto"/>
      <w:jc w:val="left"/>
    </w:pPr>
    <w:rPr>
      <w:rFonts w:eastAsia="Times New Roman"/>
      <w:b w:val="0"/>
      <w:color w:val="auto"/>
      <w:kern w:val="32"/>
      <w:sz w:val="20"/>
      <w:szCs w:val="20"/>
      <w:lang w:val="ru-RU" w:eastAsia="en-US" w:bidi="en-US"/>
    </w:rPr>
  </w:style>
  <w:style w:type="character" w:customStyle="1" w:styleId="16">
    <w:name w:val="Заг1 Знак"/>
    <w:link w:val="1"/>
    <w:rsid w:val="003970CC"/>
    <w:rPr>
      <w:rFonts w:eastAsia="Times New Roman"/>
      <w:bCs/>
      <w:kern w:val="32"/>
      <w:lang w:eastAsia="en-US" w:bidi="en-US"/>
    </w:rPr>
  </w:style>
  <w:style w:type="character" w:customStyle="1" w:styleId="Char1">
    <w:name w:val="标题 Char"/>
    <w:basedOn w:val="a0"/>
    <w:link w:val="aff5"/>
    <w:uiPriority w:val="10"/>
    <w:rsid w:val="00245F65"/>
    <w:rPr>
      <w:rFonts w:ascii="Arial" w:hAnsi="Arial" w:cs="Arial"/>
      <w:b/>
      <w:bCs/>
      <w:kern w:val="2"/>
      <w:sz w:val="32"/>
      <w:szCs w:val="32"/>
      <w:lang w:val="en-US" w:eastAsia="zh-CN"/>
    </w:rPr>
  </w:style>
  <w:style w:type="character" w:customStyle="1" w:styleId="Char2">
    <w:name w:val="副标题 Char"/>
    <w:basedOn w:val="a0"/>
    <w:link w:val="affd"/>
    <w:uiPriority w:val="11"/>
    <w:rsid w:val="00245F65"/>
    <w:rPr>
      <w:rFonts w:ascii="Arial" w:hAnsi="Arial" w:cs="Arial"/>
      <w:b/>
      <w:bCs/>
      <w:kern w:val="28"/>
      <w:sz w:val="32"/>
      <w:szCs w:val="3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caption" w:semiHidden="1" w:unhideWhenUsed="1" w:qFormat="1"/>
    <w:lsdException w:name="Title" w:uiPriority="10" w:qFormat="1"/>
    <w:lsdException w:name="Subtitle" w:uiPriority="11"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62741"/>
    <w:pPr>
      <w:widowControl w:val="0"/>
      <w:jc w:val="both"/>
    </w:pPr>
    <w:rPr>
      <w:kern w:val="2"/>
      <w:sz w:val="21"/>
      <w:szCs w:val="24"/>
      <w:lang w:val="en-US" w:eastAsia="zh-CN"/>
    </w:rPr>
  </w:style>
  <w:style w:type="paragraph" w:styleId="10">
    <w:name w:val="heading 1"/>
    <w:basedOn w:val="a"/>
    <w:next w:val="a"/>
    <w:link w:val="11"/>
    <w:qFormat/>
    <w:rsid w:val="00965A27"/>
    <w:pPr>
      <w:keepNext/>
      <w:adjustRightInd w:val="0"/>
      <w:snapToGrid w:val="0"/>
      <w:spacing w:line="200" w:lineRule="atLeast"/>
      <w:outlineLvl w:val="0"/>
    </w:pPr>
    <w:rPr>
      <w:b/>
      <w:bCs/>
      <w:color w:val="FFFFFF"/>
      <w:sz w:val="24"/>
    </w:rPr>
  </w:style>
  <w:style w:type="paragraph" w:styleId="2">
    <w:name w:val="heading 2"/>
    <w:basedOn w:val="a"/>
    <w:next w:val="a"/>
    <w:link w:val="20"/>
    <w:qFormat/>
    <w:rsid w:val="00965A27"/>
    <w:pPr>
      <w:keepNext/>
      <w:adjustRightInd w:val="0"/>
      <w:snapToGrid w:val="0"/>
      <w:spacing w:line="200" w:lineRule="atLeast"/>
      <w:outlineLvl w:val="1"/>
    </w:pPr>
    <w:rPr>
      <w:rFonts w:ascii="Arial" w:hAnsi="Arial" w:cs="Arial"/>
      <w:b/>
      <w:bCs/>
      <w:color w:val="FFFFFF"/>
      <w:sz w:val="26"/>
    </w:rPr>
  </w:style>
  <w:style w:type="paragraph" w:styleId="3">
    <w:name w:val="heading 3"/>
    <w:basedOn w:val="a"/>
    <w:next w:val="a"/>
    <w:qFormat/>
    <w:rsid w:val="00965A27"/>
    <w:pPr>
      <w:keepNext/>
      <w:keepLines/>
      <w:spacing w:before="260" w:after="260" w:line="416" w:lineRule="auto"/>
      <w:outlineLvl w:val="2"/>
    </w:pPr>
    <w:rPr>
      <w:b/>
      <w:bCs/>
      <w:sz w:val="32"/>
      <w:szCs w:val="32"/>
    </w:rPr>
  </w:style>
  <w:style w:type="paragraph" w:styleId="4">
    <w:name w:val="heading 4"/>
    <w:basedOn w:val="a"/>
    <w:qFormat/>
    <w:rsid w:val="00965A27"/>
    <w:pPr>
      <w:keepNext/>
      <w:keepLines/>
      <w:widowControl/>
      <w:topLinePunct/>
      <w:autoSpaceDE w:val="0"/>
      <w:autoSpaceDN w:val="0"/>
      <w:adjustRightInd w:val="0"/>
      <w:snapToGrid w:val="0"/>
      <w:spacing w:before="80" w:line="360" w:lineRule="auto"/>
      <w:jc w:val="left"/>
      <w:outlineLvl w:val="3"/>
    </w:pPr>
    <w:rPr>
      <w:rFonts w:ascii="Arial" w:eastAsia="SimHei" w:hAnsi="Arial" w:cs="Arial"/>
      <w:kern w:val="0"/>
      <w:sz w:val="18"/>
      <w:szCs w:val="18"/>
      <w:lang w:eastAsia="en-US"/>
    </w:rPr>
  </w:style>
  <w:style w:type="paragraph" w:styleId="5">
    <w:name w:val="heading 5"/>
    <w:basedOn w:val="a"/>
    <w:next w:val="a"/>
    <w:qFormat/>
    <w:rsid w:val="00965A27"/>
    <w:pPr>
      <w:keepNext/>
      <w:keepLines/>
      <w:spacing w:before="280" w:after="290" w:line="376" w:lineRule="auto"/>
      <w:outlineLvl w:val="4"/>
    </w:pPr>
    <w:rPr>
      <w:b/>
      <w:bCs/>
      <w:sz w:val="28"/>
      <w:szCs w:val="28"/>
    </w:rPr>
  </w:style>
  <w:style w:type="paragraph" w:styleId="6">
    <w:name w:val="heading 6"/>
    <w:basedOn w:val="a"/>
    <w:next w:val="a"/>
    <w:qFormat/>
    <w:rsid w:val="00965A27"/>
    <w:pPr>
      <w:keepNext/>
      <w:keepLines/>
      <w:spacing w:before="240" w:after="64" w:line="320" w:lineRule="auto"/>
      <w:outlineLvl w:val="5"/>
    </w:pPr>
    <w:rPr>
      <w:rFonts w:ascii="Arial" w:eastAsia="SimHei" w:hAnsi="Arial"/>
      <w:b/>
      <w:bCs/>
      <w:sz w:val="24"/>
    </w:rPr>
  </w:style>
  <w:style w:type="paragraph" w:styleId="7">
    <w:name w:val="heading 7"/>
    <w:basedOn w:val="a"/>
    <w:next w:val="a"/>
    <w:qFormat/>
    <w:rsid w:val="00965A27"/>
    <w:pPr>
      <w:keepNext/>
      <w:keepLines/>
      <w:spacing w:before="240" w:after="64" w:line="320" w:lineRule="auto"/>
      <w:outlineLvl w:val="6"/>
    </w:pPr>
    <w:rPr>
      <w:b/>
      <w:bCs/>
      <w:sz w:val="24"/>
    </w:rPr>
  </w:style>
  <w:style w:type="paragraph" w:styleId="8">
    <w:name w:val="heading 8"/>
    <w:basedOn w:val="a"/>
    <w:next w:val="a"/>
    <w:qFormat/>
    <w:rsid w:val="00965A27"/>
    <w:pPr>
      <w:keepNext/>
      <w:keepLines/>
      <w:spacing w:before="240" w:after="64" w:line="320" w:lineRule="auto"/>
      <w:outlineLvl w:val="7"/>
    </w:pPr>
    <w:rPr>
      <w:rFonts w:ascii="Arial" w:eastAsia="SimHei" w:hAnsi="Arial"/>
      <w:sz w:val="24"/>
    </w:rPr>
  </w:style>
  <w:style w:type="paragraph" w:styleId="9">
    <w:name w:val="heading 9"/>
    <w:basedOn w:val="a"/>
    <w:next w:val="a"/>
    <w:qFormat/>
    <w:rsid w:val="00965A27"/>
    <w:pPr>
      <w:keepNext/>
      <w:keepLines/>
      <w:spacing w:before="240" w:after="64" w:line="320" w:lineRule="auto"/>
      <w:outlineLvl w:val="8"/>
    </w:pPr>
    <w:rPr>
      <w:rFonts w:ascii="Arial" w:eastAsia="SimHei"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965A27"/>
    <w:rPr>
      <w:rFonts w:eastAsia="SimSun"/>
      <w:b/>
      <w:bCs/>
      <w:color w:val="FFFFFF"/>
      <w:kern w:val="2"/>
      <w:sz w:val="24"/>
      <w:szCs w:val="24"/>
      <w:lang w:val="en-US" w:eastAsia="zh-CN" w:bidi="ar-SA"/>
    </w:rPr>
  </w:style>
  <w:style w:type="character" w:customStyle="1" w:styleId="20">
    <w:name w:val="Заголовок 2 Знак"/>
    <w:link w:val="2"/>
    <w:rsid w:val="00965A27"/>
    <w:rPr>
      <w:rFonts w:ascii="Arial" w:eastAsia="SimSun" w:hAnsi="Arial" w:cs="Arial"/>
      <w:b/>
      <w:bCs/>
      <w:color w:val="FFFFFF"/>
      <w:kern w:val="2"/>
      <w:sz w:val="26"/>
      <w:szCs w:val="24"/>
      <w:lang w:val="en-US" w:eastAsia="zh-CN" w:bidi="ar-SA"/>
    </w:rPr>
  </w:style>
  <w:style w:type="paragraph" w:styleId="a3">
    <w:name w:val="List Number"/>
    <w:basedOn w:val="a"/>
    <w:rsid w:val="00965A27"/>
    <w:pPr>
      <w:tabs>
        <w:tab w:val="num" w:pos="360"/>
      </w:tabs>
      <w:ind w:left="360" w:hangingChars="200" w:hanging="360"/>
    </w:pPr>
  </w:style>
  <w:style w:type="character" w:styleId="a4">
    <w:name w:val="Hyperlink"/>
    <w:uiPriority w:val="99"/>
    <w:rsid w:val="00965A27"/>
    <w:rPr>
      <w:color w:val="0000FF"/>
      <w:u w:val="single"/>
    </w:rPr>
  </w:style>
  <w:style w:type="paragraph" w:styleId="a5">
    <w:name w:val="header"/>
    <w:basedOn w:val="a"/>
    <w:link w:val="a6"/>
    <w:rsid w:val="00965A27"/>
    <w:pPr>
      <w:pBdr>
        <w:bottom w:val="single" w:sz="6" w:space="1" w:color="auto"/>
      </w:pBdr>
      <w:tabs>
        <w:tab w:val="center" w:pos="4153"/>
        <w:tab w:val="right" w:pos="8306"/>
      </w:tabs>
      <w:snapToGrid w:val="0"/>
      <w:jc w:val="center"/>
    </w:pPr>
    <w:rPr>
      <w:sz w:val="18"/>
      <w:szCs w:val="18"/>
    </w:rPr>
  </w:style>
  <w:style w:type="character" w:customStyle="1" w:styleId="a6">
    <w:name w:val="Верхний колонтитул Знак"/>
    <w:link w:val="a5"/>
    <w:rsid w:val="00965A27"/>
    <w:rPr>
      <w:rFonts w:eastAsia="SimSun"/>
      <w:kern w:val="2"/>
      <w:sz w:val="18"/>
      <w:szCs w:val="18"/>
      <w:lang w:val="en-US" w:eastAsia="zh-CN" w:bidi="ar-SA"/>
    </w:rPr>
  </w:style>
  <w:style w:type="paragraph" w:styleId="a7">
    <w:name w:val="footer"/>
    <w:basedOn w:val="a"/>
    <w:link w:val="a8"/>
    <w:rsid w:val="00965A27"/>
    <w:pPr>
      <w:tabs>
        <w:tab w:val="center" w:pos="4153"/>
        <w:tab w:val="right" w:pos="8306"/>
      </w:tabs>
      <w:snapToGrid w:val="0"/>
      <w:jc w:val="left"/>
    </w:pPr>
    <w:rPr>
      <w:sz w:val="18"/>
      <w:szCs w:val="18"/>
    </w:rPr>
  </w:style>
  <w:style w:type="character" w:customStyle="1" w:styleId="a8">
    <w:name w:val="Нижний колонтитул Знак"/>
    <w:link w:val="a7"/>
    <w:rsid w:val="00965A27"/>
    <w:rPr>
      <w:rFonts w:eastAsia="SimSun"/>
      <w:kern w:val="2"/>
      <w:sz w:val="18"/>
      <w:szCs w:val="18"/>
      <w:lang w:val="en-US" w:eastAsia="zh-CN" w:bidi="ar-SA"/>
    </w:rPr>
  </w:style>
  <w:style w:type="paragraph" w:styleId="12">
    <w:name w:val="toc 1"/>
    <w:basedOn w:val="a"/>
    <w:next w:val="a"/>
    <w:autoRedefine/>
    <w:rsid w:val="00487F57"/>
    <w:pPr>
      <w:tabs>
        <w:tab w:val="right" w:leader="dot" w:pos="6114"/>
      </w:tabs>
      <w:spacing w:line="280" w:lineRule="exact"/>
    </w:pPr>
    <w:rPr>
      <w:rFonts w:ascii="Arial" w:hAnsi="Arial" w:cs="Arial"/>
      <w:noProof/>
      <w:sz w:val="16"/>
      <w:szCs w:val="16"/>
    </w:rPr>
  </w:style>
  <w:style w:type="paragraph" w:styleId="21">
    <w:name w:val="toc 2"/>
    <w:basedOn w:val="a"/>
    <w:next w:val="a"/>
    <w:autoRedefine/>
    <w:uiPriority w:val="39"/>
    <w:rsid w:val="00965A27"/>
    <w:pPr>
      <w:ind w:leftChars="200" w:left="420"/>
    </w:pPr>
  </w:style>
  <w:style w:type="paragraph" w:styleId="30">
    <w:name w:val="toc 3"/>
    <w:basedOn w:val="a"/>
    <w:next w:val="a"/>
    <w:autoRedefine/>
    <w:rsid w:val="00965A27"/>
    <w:pPr>
      <w:ind w:leftChars="400" w:left="840"/>
    </w:pPr>
  </w:style>
  <w:style w:type="paragraph" w:customStyle="1" w:styleId="a9">
    <w:name w:val="图题"/>
    <w:basedOn w:val="a"/>
    <w:rsid w:val="00965A27"/>
    <w:pPr>
      <w:widowControl/>
      <w:autoSpaceDE w:val="0"/>
      <w:autoSpaceDN w:val="0"/>
      <w:adjustRightInd w:val="0"/>
      <w:spacing w:before="40" w:after="40" w:line="360" w:lineRule="auto"/>
      <w:jc w:val="center"/>
    </w:pPr>
    <w:rPr>
      <w:rFonts w:ascii="Arial" w:eastAsia="SimHei" w:hAnsi="Arial"/>
      <w:kern w:val="0"/>
      <w:sz w:val="18"/>
      <w:szCs w:val="20"/>
    </w:rPr>
  </w:style>
  <w:style w:type="paragraph" w:styleId="aa">
    <w:name w:val="Salutation"/>
    <w:basedOn w:val="a"/>
    <w:next w:val="a"/>
    <w:rsid w:val="00965A27"/>
  </w:style>
  <w:style w:type="paragraph" w:customStyle="1" w:styleId="ab">
    <w:name w:val="表身"/>
    <w:basedOn w:val="a"/>
    <w:rsid w:val="00965A27"/>
    <w:pPr>
      <w:autoSpaceDE w:val="0"/>
      <w:autoSpaceDN w:val="0"/>
      <w:adjustRightInd w:val="0"/>
      <w:spacing w:line="300" w:lineRule="auto"/>
      <w:jc w:val="left"/>
    </w:pPr>
    <w:rPr>
      <w:kern w:val="0"/>
      <w:sz w:val="18"/>
      <w:szCs w:val="18"/>
    </w:rPr>
  </w:style>
  <w:style w:type="paragraph" w:styleId="22">
    <w:name w:val="envelope return"/>
    <w:basedOn w:val="a"/>
    <w:rsid w:val="00965A27"/>
    <w:pPr>
      <w:snapToGrid w:val="0"/>
    </w:pPr>
    <w:rPr>
      <w:rFonts w:ascii="Arial" w:hAnsi="Arial" w:cs="Arial"/>
    </w:rPr>
  </w:style>
  <w:style w:type="paragraph" w:customStyle="1" w:styleId="13">
    <w:name w:val="正文 1"/>
    <w:basedOn w:val="a"/>
    <w:rsid w:val="00965A27"/>
    <w:pPr>
      <w:widowControl/>
      <w:autoSpaceDE w:val="0"/>
      <w:autoSpaceDN w:val="0"/>
      <w:adjustRightInd w:val="0"/>
      <w:spacing w:before="40" w:after="40" w:line="360" w:lineRule="auto"/>
      <w:ind w:firstLine="363"/>
      <w:jc w:val="left"/>
    </w:pPr>
    <w:rPr>
      <w:kern w:val="0"/>
      <w:sz w:val="18"/>
      <w:szCs w:val="18"/>
      <w:lang w:eastAsia="en-US"/>
    </w:rPr>
  </w:style>
  <w:style w:type="paragraph" w:customStyle="1" w:styleId="ac">
    <w:name w:val="关注类型"/>
    <w:basedOn w:val="a"/>
    <w:autoRedefine/>
    <w:rsid w:val="00965A27"/>
    <w:pPr>
      <w:keepNext/>
      <w:keepLines/>
      <w:widowControl/>
      <w:tabs>
        <w:tab w:val="num" w:pos="360"/>
      </w:tabs>
      <w:autoSpaceDE w:val="0"/>
      <w:autoSpaceDN w:val="0"/>
      <w:adjustRightInd w:val="0"/>
      <w:spacing w:before="120" w:after="120" w:line="240" w:lineRule="exact"/>
      <w:ind w:left="170" w:hanging="170"/>
      <w:jc w:val="left"/>
    </w:pPr>
    <w:rPr>
      <w:rFonts w:eastAsia="KaiTi_GB2312"/>
      <w:kern w:val="0"/>
      <w:szCs w:val="21"/>
      <w:lang w:eastAsia="en-US"/>
    </w:rPr>
  </w:style>
  <w:style w:type="paragraph" w:customStyle="1" w:styleId="ad">
    <w:name w:val="关注内容"/>
    <w:basedOn w:val="a"/>
    <w:autoRedefine/>
    <w:rsid w:val="00965A27"/>
    <w:pPr>
      <w:widowControl/>
      <w:autoSpaceDE w:val="0"/>
      <w:autoSpaceDN w:val="0"/>
      <w:adjustRightInd w:val="0"/>
      <w:snapToGrid w:val="0"/>
      <w:spacing w:line="300" w:lineRule="auto"/>
      <w:ind w:firstLine="363"/>
      <w:jc w:val="left"/>
    </w:pPr>
    <w:rPr>
      <w:rFonts w:eastAsia="KaiTi_GB2312"/>
      <w:kern w:val="0"/>
      <w:sz w:val="18"/>
      <w:szCs w:val="18"/>
      <w:lang w:eastAsia="en-US"/>
    </w:rPr>
  </w:style>
  <w:style w:type="paragraph" w:customStyle="1" w:styleId="ae">
    <w:name w:val="表项"/>
    <w:basedOn w:val="a"/>
    <w:rsid w:val="00965A27"/>
    <w:pPr>
      <w:autoSpaceDE w:val="0"/>
      <w:autoSpaceDN w:val="0"/>
      <w:adjustRightInd w:val="0"/>
      <w:spacing w:line="300" w:lineRule="auto"/>
      <w:jc w:val="center"/>
    </w:pPr>
    <w:rPr>
      <w:kern w:val="0"/>
      <w:sz w:val="18"/>
      <w:szCs w:val="18"/>
    </w:rPr>
  </w:style>
  <w:style w:type="paragraph" w:customStyle="1" w:styleId="af">
    <w:name w:val="缺省文本"/>
    <w:basedOn w:val="a"/>
    <w:rsid w:val="00965A27"/>
    <w:pPr>
      <w:autoSpaceDE w:val="0"/>
      <w:autoSpaceDN w:val="0"/>
      <w:adjustRightInd w:val="0"/>
      <w:jc w:val="left"/>
    </w:pPr>
    <w:rPr>
      <w:kern w:val="0"/>
      <w:sz w:val="24"/>
    </w:rPr>
  </w:style>
  <w:style w:type="paragraph" w:customStyle="1" w:styleId="af0">
    <w:name w:val="表题"/>
    <w:basedOn w:val="a"/>
    <w:autoRedefine/>
    <w:rsid w:val="00965A27"/>
    <w:pPr>
      <w:keepNext/>
      <w:keepLines/>
      <w:autoSpaceDE w:val="0"/>
      <w:autoSpaceDN w:val="0"/>
      <w:adjustRightInd w:val="0"/>
      <w:spacing w:before="80" w:line="360" w:lineRule="auto"/>
      <w:jc w:val="center"/>
    </w:pPr>
    <w:rPr>
      <w:rFonts w:ascii="Arial" w:hAnsi="Arial" w:cs="Arial"/>
      <w:color w:val="000000"/>
      <w:kern w:val="0"/>
      <w:sz w:val="18"/>
      <w:szCs w:val="18"/>
    </w:rPr>
  </w:style>
  <w:style w:type="paragraph" w:customStyle="1" w:styleId="af1">
    <w:name w:val="图注"/>
    <w:basedOn w:val="a"/>
    <w:rsid w:val="00965A27"/>
    <w:pPr>
      <w:autoSpaceDE w:val="0"/>
      <w:autoSpaceDN w:val="0"/>
      <w:adjustRightInd w:val="0"/>
      <w:spacing w:before="80" w:after="80" w:line="300" w:lineRule="auto"/>
      <w:jc w:val="center"/>
    </w:pPr>
    <w:rPr>
      <w:kern w:val="0"/>
      <w:sz w:val="15"/>
      <w:szCs w:val="15"/>
    </w:rPr>
  </w:style>
  <w:style w:type="paragraph" w:customStyle="1" w:styleId="af2">
    <w:name w:val="右页眉文本"/>
    <w:basedOn w:val="a"/>
    <w:rsid w:val="00965A27"/>
    <w:pPr>
      <w:pBdr>
        <w:bottom w:val="single" w:sz="6" w:space="7" w:color="auto"/>
      </w:pBdr>
      <w:tabs>
        <w:tab w:val="right" w:pos="8787"/>
      </w:tabs>
      <w:autoSpaceDE w:val="0"/>
      <w:autoSpaceDN w:val="0"/>
      <w:adjustRightInd w:val="0"/>
      <w:jc w:val="right"/>
    </w:pPr>
    <w:rPr>
      <w:kern w:val="0"/>
      <w:sz w:val="18"/>
      <w:szCs w:val="18"/>
    </w:rPr>
  </w:style>
  <w:style w:type="paragraph" w:customStyle="1" w:styleId="af3">
    <w:name w:val="版本号"/>
    <w:autoRedefine/>
    <w:rsid w:val="003100A9"/>
    <w:pPr>
      <w:pBdr>
        <w:bottom w:val="single" w:sz="4" w:space="1" w:color="auto"/>
      </w:pBdr>
      <w:spacing w:before="120" w:after="120" w:line="140" w:lineRule="exact"/>
      <w:jc w:val="center"/>
    </w:pPr>
    <w:rPr>
      <w:rFonts w:ascii="Arial" w:hAnsi="Arial" w:cs="Arial"/>
      <w:sz w:val="11"/>
      <w:szCs w:val="11"/>
      <w:lang w:val="en-US" w:eastAsia="zh-CN"/>
    </w:rPr>
  </w:style>
  <w:style w:type="paragraph" w:customStyle="1" w:styleId="af4">
    <w:name w:val="扉页产品名称"/>
    <w:autoRedefine/>
    <w:rsid w:val="00965A27"/>
    <w:pPr>
      <w:autoSpaceDE w:val="0"/>
      <w:autoSpaceDN w:val="0"/>
      <w:spacing w:after="120" w:line="360" w:lineRule="auto"/>
      <w:jc w:val="center"/>
      <w:textAlignment w:val="bottom"/>
    </w:pPr>
    <w:rPr>
      <w:rFonts w:ascii="SimSun" w:hAnsi="SimSun"/>
      <w:b/>
      <w:noProof/>
      <w:sz w:val="52"/>
      <w:lang w:val="en-US" w:eastAsia="zh-CN"/>
    </w:rPr>
  </w:style>
  <w:style w:type="paragraph" w:customStyle="1" w:styleId="af5">
    <w:name w:val="扉页手册名"/>
    <w:rsid w:val="00965A27"/>
    <w:pPr>
      <w:adjustRightInd w:val="0"/>
      <w:snapToGrid w:val="0"/>
      <w:spacing w:before="120" w:after="120" w:line="360" w:lineRule="auto"/>
      <w:jc w:val="center"/>
    </w:pPr>
    <w:rPr>
      <w:rFonts w:ascii="Arial" w:eastAsia="SimHei" w:hAnsi="Arial"/>
      <w:sz w:val="44"/>
      <w:lang w:val="en-US" w:eastAsia="zh-CN"/>
    </w:rPr>
  </w:style>
  <w:style w:type="paragraph" w:customStyle="1" w:styleId="af6">
    <w:name w:val="出版单位"/>
    <w:rsid w:val="00965A27"/>
    <w:pPr>
      <w:spacing w:line="300" w:lineRule="auto"/>
      <w:ind w:left="1134" w:right="1134"/>
      <w:jc w:val="center"/>
      <w:textAlignment w:val="baseline"/>
    </w:pPr>
    <w:rPr>
      <w:rFonts w:ascii="SimSun"/>
      <w:b/>
      <w:noProof/>
      <w:spacing w:val="50"/>
      <w:sz w:val="28"/>
      <w:lang w:val="en-US" w:eastAsia="zh-CN"/>
    </w:rPr>
  </w:style>
  <w:style w:type="paragraph" w:customStyle="1" w:styleId="af7">
    <w:name w:val="图片"/>
    <w:basedOn w:val="a"/>
    <w:rsid w:val="00965A27"/>
    <w:pPr>
      <w:keepNext/>
      <w:widowControl/>
      <w:spacing w:line="360" w:lineRule="auto"/>
      <w:jc w:val="center"/>
    </w:pPr>
    <w:rPr>
      <w:kern w:val="0"/>
      <w:sz w:val="18"/>
    </w:rPr>
  </w:style>
  <w:style w:type="paragraph" w:customStyle="1" w:styleId="af8">
    <w:name w:val="»Ò±íÉí"/>
    <w:basedOn w:val="a"/>
    <w:rsid w:val="00965A27"/>
    <w:pPr>
      <w:widowControl/>
      <w:overflowPunct w:val="0"/>
      <w:autoSpaceDE w:val="0"/>
      <w:autoSpaceDN w:val="0"/>
      <w:adjustRightInd w:val="0"/>
      <w:textAlignment w:val="baseline"/>
    </w:pPr>
    <w:rPr>
      <w:noProof/>
      <w:kern w:val="0"/>
      <w:sz w:val="18"/>
      <w:szCs w:val="20"/>
    </w:rPr>
  </w:style>
  <w:style w:type="paragraph" w:customStyle="1" w:styleId="23">
    <w:name w:val="首行缩进2"/>
    <w:basedOn w:val="a"/>
    <w:rsid w:val="00965A27"/>
    <w:pPr>
      <w:autoSpaceDE w:val="0"/>
      <w:autoSpaceDN w:val="0"/>
      <w:adjustRightInd w:val="0"/>
      <w:spacing w:before="40" w:after="40" w:line="360" w:lineRule="auto"/>
      <w:ind w:firstLine="363"/>
    </w:pPr>
    <w:rPr>
      <w:kern w:val="0"/>
      <w:sz w:val="18"/>
      <w:szCs w:val="18"/>
    </w:rPr>
  </w:style>
  <w:style w:type="paragraph" w:customStyle="1" w:styleId="af9">
    <w:name w:val="正文图标题"/>
    <w:next w:val="afa"/>
    <w:rsid w:val="00965A27"/>
    <w:pPr>
      <w:jc w:val="center"/>
    </w:pPr>
    <w:rPr>
      <w:rFonts w:ascii="SimHei" w:eastAsia="SimHei"/>
      <w:sz w:val="21"/>
      <w:lang w:val="en-US" w:eastAsia="zh-CN"/>
    </w:rPr>
  </w:style>
  <w:style w:type="paragraph" w:customStyle="1" w:styleId="afa">
    <w:name w:val="段"/>
    <w:rsid w:val="00965A27"/>
    <w:pPr>
      <w:autoSpaceDE w:val="0"/>
      <w:autoSpaceDN w:val="0"/>
      <w:ind w:firstLineChars="200" w:firstLine="200"/>
      <w:jc w:val="both"/>
    </w:pPr>
    <w:rPr>
      <w:rFonts w:ascii="SimSun"/>
      <w:noProof/>
      <w:sz w:val="21"/>
      <w:lang w:val="en-US" w:eastAsia="zh-CN"/>
    </w:rPr>
  </w:style>
  <w:style w:type="paragraph" w:customStyle="1" w:styleId="afb">
    <w:name w:val="Í¼Ìâ"/>
    <w:basedOn w:val="a"/>
    <w:rsid w:val="00965A27"/>
    <w:pPr>
      <w:widowControl/>
      <w:overflowPunct w:val="0"/>
      <w:autoSpaceDE w:val="0"/>
      <w:autoSpaceDN w:val="0"/>
      <w:adjustRightInd w:val="0"/>
      <w:spacing w:before="40" w:after="40" w:line="360" w:lineRule="auto"/>
      <w:jc w:val="center"/>
      <w:textAlignment w:val="baseline"/>
    </w:pPr>
    <w:rPr>
      <w:rFonts w:ascii="Arial" w:hAnsi="Arial"/>
      <w:noProof/>
      <w:kern w:val="0"/>
      <w:sz w:val="18"/>
      <w:szCs w:val="20"/>
    </w:rPr>
  </w:style>
  <w:style w:type="paragraph" w:customStyle="1" w:styleId="24">
    <w:name w:val="Ê×ÐÐËõ½ø2"/>
    <w:basedOn w:val="a"/>
    <w:rsid w:val="00965A27"/>
    <w:pPr>
      <w:widowControl/>
      <w:overflowPunct w:val="0"/>
      <w:autoSpaceDE w:val="0"/>
      <w:autoSpaceDN w:val="0"/>
      <w:adjustRightInd w:val="0"/>
      <w:spacing w:before="40" w:after="40" w:line="360" w:lineRule="auto"/>
      <w:ind w:firstLine="363"/>
      <w:textAlignment w:val="baseline"/>
    </w:pPr>
    <w:rPr>
      <w:noProof/>
      <w:kern w:val="0"/>
      <w:sz w:val="18"/>
      <w:szCs w:val="20"/>
    </w:rPr>
  </w:style>
  <w:style w:type="paragraph" w:customStyle="1" w:styleId="afc">
    <w:name w:val="¹Ø×¢ÀàÐÍ"/>
    <w:basedOn w:val="a"/>
    <w:autoRedefine/>
    <w:rsid w:val="00965A27"/>
    <w:pPr>
      <w:keepNext/>
      <w:widowControl/>
      <w:tabs>
        <w:tab w:val="num" w:pos="360"/>
      </w:tabs>
      <w:overflowPunct w:val="0"/>
      <w:autoSpaceDE w:val="0"/>
      <w:autoSpaceDN w:val="0"/>
      <w:adjustRightInd w:val="0"/>
      <w:spacing w:before="120" w:after="120" w:line="240" w:lineRule="exact"/>
      <w:ind w:left="170" w:hanging="170"/>
      <w:jc w:val="left"/>
      <w:textAlignment w:val="baseline"/>
    </w:pPr>
    <w:rPr>
      <w:noProof/>
      <w:kern w:val="0"/>
      <w:szCs w:val="20"/>
    </w:rPr>
  </w:style>
  <w:style w:type="paragraph" w:customStyle="1" w:styleId="afd">
    <w:name w:val="¹Ø×¢ÄÚÈÝ"/>
    <w:basedOn w:val="a"/>
    <w:rsid w:val="00965A27"/>
    <w:pPr>
      <w:widowControl/>
      <w:pBdr>
        <w:top w:val="single" w:sz="6" w:space="1" w:color="auto"/>
        <w:bottom w:val="single" w:sz="6" w:space="1" w:color="auto"/>
      </w:pBdr>
      <w:tabs>
        <w:tab w:val="left" w:pos="375"/>
      </w:tabs>
      <w:overflowPunct w:val="0"/>
      <w:autoSpaceDE w:val="0"/>
      <w:autoSpaceDN w:val="0"/>
      <w:adjustRightInd w:val="0"/>
      <w:spacing w:line="300" w:lineRule="auto"/>
      <w:jc w:val="left"/>
      <w:textAlignment w:val="baseline"/>
    </w:pPr>
    <w:rPr>
      <w:noProof/>
      <w:kern w:val="0"/>
      <w:sz w:val="18"/>
      <w:szCs w:val="20"/>
    </w:rPr>
  </w:style>
  <w:style w:type="paragraph" w:styleId="25">
    <w:name w:val="List Number 2"/>
    <w:basedOn w:val="a"/>
    <w:rsid w:val="00965A27"/>
    <w:pPr>
      <w:tabs>
        <w:tab w:val="num" w:pos="851"/>
      </w:tabs>
      <w:ind w:left="851" w:hanging="454"/>
    </w:pPr>
  </w:style>
  <w:style w:type="paragraph" w:styleId="31">
    <w:name w:val="List Number 3"/>
    <w:basedOn w:val="a"/>
    <w:rsid w:val="00965A27"/>
    <w:pPr>
      <w:tabs>
        <w:tab w:val="num" w:pos="360"/>
      </w:tabs>
      <w:ind w:left="360" w:hangingChars="200" w:hanging="360"/>
    </w:pPr>
  </w:style>
  <w:style w:type="paragraph" w:styleId="40">
    <w:name w:val="List Number 4"/>
    <w:basedOn w:val="a"/>
    <w:rsid w:val="00965A27"/>
    <w:pPr>
      <w:tabs>
        <w:tab w:val="num" w:pos="1020"/>
      </w:tabs>
      <w:ind w:left="1020" w:hanging="720"/>
    </w:pPr>
  </w:style>
  <w:style w:type="paragraph" w:styleId="50">
    <w:name w:val="List Number 5"/>
    <w:basedOn w:val="a"/>
    <w:rsid w:val="00965A27"/>
    <w:pPr>
      <w:tabs>
        <w:tab w:val="num" w:pos="1832"/>
      </w:tabs>
      <w:ind w:left="2002" w:hanging="170"/>
    </w:pPr>
  </w:style>
  <w:style w:type="paragraph" w:styleId="afe">
    <w:name w:val="List Bullet"/>
    <w:basedOn w:val="a"/>
    <w:autoRedefine/>
    <w:rsid w:val="00965A27"/>
    <w:pPr>
      <w:tabs>
        <w:tab w:val="num" w:pos="6691"/>
      </w:tabs>
      <w:ind w:left="737" w:firstLine="14856"/>
    </w:pPr>
  </w:style>
  <w:style w:type="paragraph" w:styleId="26">
    <w:name w:val="List Bullet 2"/>
    <w:basedOn w:val="a"/>
    <w:autoRedefine/>
    <w:rsid w:val="00965A27"/>
    <w:pPr>
      <w:tabs>
        <w:tab w:val="num" w:pos="360"/>
      </w:tabs>
      <w:ind w:left="360" w:hanging="360"/>
    </w:pPr>
  </w:style>
  <w:style w:type="paragraph" w:styleId="32">
    <w:name w:val="List Bullet 3"/>
    <w:basedOn w:val="a"/>
    <w:autoRedefine/>
    <w:rsid w:val="00965A27"/>
    <w:pPr>
      <w:tabs>
        <w:tab w:val="num" w:pos="420"/>
      </w:tabs>
      <w:ind w:left="420" w:hanging="420"/>
    </w:pPr>
  </w:style>
  <w:style w:type="paragraph" w:styleId="41">
    <w:name w:val="List Bullet 4"/>
    <w:basedOn w:val="a"/>
    <w:autoRedefine/>
    <w:rsid w:val="00965A27"/>
    <w:pPr>
      <w:tabs>
        <w:tab w:val="num" w:pos="780"/>
      </w:tabs>
      <w:ind w:leftChars="200" w:left="780" w:hangingChars="200" w:hanging="360"/>
    </w:pPr>
  </w:style>
  <w:style w:type="paragraph" w:styleId="51">
    <w:name w:val="List Bullet 5"/>
    <w:basedOn w:val="a"/>
    <w:autoRedefine/>
    <w:rsid w:val="00965A27"/>
    <w:pPr>
      <w:tabs>
        <w:tab w:val="num" w:pos="1200"/>
      </w:tabs>
      <w:ind w:leftChars="400" w:left="1200" w:hangingChars="200" w:hanging="360"/>
    </w:pPr>
  </w:style>
  <w:style w:type="paragraph" w:styleId="aff">
    <w:name w:val="Body Text"/>
    <w:basedOn w:val="a"/>
    <w:rsid w:val="00965A27"/>
    <w:pPr>
      <w:widowControl/>
      <w:jc w:val="left"/>
    </w:pPr>
    <w:rPr>
      <w:rFonts w:ascii="SimSun"/>
      <w:color w:val="FF0000"/>
      <w:kern w:val="0"/>
      <w:sz w:val="18"/>
      <w:szCs w:val="15"/>
    </w:rPr>
  </w:style>
  <w:style w:type="paragraph" w:styleId="27">
    <w:name w:val="Body Text Indent 2"/>
    <w:basedOn w:val="a"/>
    <w:rsid w:val="00965A27"/>
    <w:pPr>
      <w:widowControl/>
      <w:spacing w:line="360" w:lineRule="auto"/>
      <w:ind w:firstLineChars="208" w:firstLine="374"/>
      <w:jc w:val="left"/>
    </w:pPr>
    <w:rPr>
      <w:color w:val="000000"/>
      <w:kern w:val="0"/>
      <w:sz w:val="18"/>
      <w:szCs w:val="18"/>
    </w:rPr>
  </w:style>
  <w:style w:type="character" w:styleId="aff0">
    <w:name w:val="page number"/>
    <w:basedOn w:val="a0"/>
    <w:rsid w:val="00965A27"/>
  </w:style>
  <w:style w:type="paragraph" w:styleId="28">
    <w:name w:val="Body Text 2"/>
    <w:basedOn w:val="a"/>
    <w:rsid w:val="00965A27"/>
    <w:pPr>
      <w:widowControl/>
      <w:jc w:val="left"/>
    </w:pPr>
    <w:rPr>
      <w:kern w:val="0"/>
      <w:sz w:val="15"/>
    </w:rPr>
  </w:style>
  <w:style w:type="character" w:styleId="aff1">
    <w:name w:val="FollowedHyperlink"/>
    <w:rsid w:val="00965A27"/>
    <w:rPr>
      <w:color w:val="800080"/>
      <w:u w:val="single"/>
    </w:rPr>
  </w:style>
  <w:style w:type="paragraph" w:styleId="aff2">
    <w:name w:val="Body Text Indent"/>
    <w:basedOn w:val="a"/>
    <w:rsid w:val="00965A27"/>
    <w:pPr>
      <w:spacing w:line="360" w:lineRule="auto"/>
      <w:ind w:firstLine="357"/>
    </w:pPr>
    <w:rPr>
      <w:rFonts w:ascii="SimSun" w:hAnsi="SimSun"/>
      <w:sz w:val="18"/>
    </w:rPr>
  </w:style>
  <w:style w:type="paragraph" w:styleId="aff3">
    <w:name w:val="Normal Indent"/>
    <w:basedOn w:val="a"/>
    <w:rsid w:val="00965A27"/>
    <w:pPr>
      <w:autoSpaceDE w:val="0"/>
      <w:autoSpaceDN w:val="0"/>
      <w:adjustRightInd w:val="0"/>
      <w:spacing w:line="312" w:lineRule="exact"/>
      <w:ind w:firstLine="420"/>
    </w:pPr>
    <w:rPr>
      <w:kern w:val="0"/>
      <w:szCs w:val="21"/>
    </w:rPr>
  </w:style>
  <w:style w:type="paragraph" w:customStyle="1" w:styleId="14">
    <w:name w:val="正文文字1"/>
    <w:basedOn w:val="a"/>
    <w:rsid w:val="00965A27"/>
    <w:pPr>
      <w:autoSpaceDE w:val="0"/>
      <w:autoSpaceDN w:val="0"/>
      <w:adjustRightInd w:val="0"/>
      <w:spacing w:before="80" w:after="80" w:line="360" w:lineRule="auto"/>
      <w:ind w:left="1134"/>
      <w:jc w:val="left"/>
    </w:pPr>
    <w:rPr>
      <w:kern w:val="0"/>
      <w:szCs w:val="21"/>
      <w:lang w:val="zh-CN"/>
    </w:rPr>
  </w:style>
  <w:style w:type="paragraph" w:styleId="33">
    <w:name w:val="Body Text Indent 3"/>
    <w:basedOn w:val="a"/>
    <w:rsid w:val="00965A27"/>
    <w:pPr>
      <w:ind w:leftChars="257" w:left="540" w:firstLineChars="170" w:firstLine="357"/>
    </w:pPr>
    <w:rPr>
      <w:rFonts w:ascii="SimSun" w:hAnsi="SimSun"/>
    </w:rPr>
  </w:style>
  <w:style w:type="paragraph" w:styleId="aff4">
    <w:name w:val="Date"/>
    <w:basedOn w:val="a"/>
    <w:next w:val="a"/>
    <w:rsid w:val="00965A27"/>
    <w:pPr>
      <w:ind w:leftChars="2500" w:left="100"/>
    </w:pPr>
  </w:style>
  <w:style w:type="paragraph" w:styleId="aff5">
    <w:name w:val="Block Text"/>
    <w:basedOn w:val="a"/>
    <w:rsid w:val="00965A27"/>
    <w:pPr>
      <w:snapToGrid w:val="0"/>
      <w:spacing w:line="288" w:lineRule="auto"/>
      <w:ind w:left="630" w:right="637" w:firstLine="525"/>
    </w:pPr>
    <w:rPr>
      <w:rFonts w:eastAsia="文鼎中楷繁"/>
      <w:sz w:val="24"/>
      <w:szCs w:val="20"/>
    </w:rPr>
  </w:style>
  <w:style w:type="paragraph" w:styleId="HTML">
    <w:name w:val="HTML Address"/>
    <w:basedOn w:val="a"/>
    <w:rsid w:val="00965A27"/>
    <w:rPr>
      <w:i/>
      <w:iCs/>
    </w:rPr>
  </w:style>
  <w:style w:type="paragraph" w:styleId="HTML0">
    <w:name w:val="HTML Preformatted"/>
    <w:basedOn w:val="a"/>
    <w:link w:val="HTML1"/>
    <w:rsid w:val="00965A27"/>
    <w:rPr>
      <w:rFonts w:ascii="Courier New" w:hAnsi="Courier New" w:cs="Courier New"/>
      <w:sz w:val="20"/>
      <w:szCs w:val="20"/>
    </w:rPr>
  </w:style>
  <w:style w:type="character" w:customStyle="1" w:styleId="HTML1">
    <w:name w:val="Стандартный HTML Знак"/>
    <w:link w:val="HTML0"/>
    <w:rsid w:val="00965A27"/>
    <w:rPr>
      <w:rFonts w:ascii="Courier New" w:eastAsia="SimSun" w:hAnsi="Courier New" w:cs="Courier New"/>
      <w:kern w:val="2"/>
      <w:lang w:val="en-US" w:eastAsia="zh-CN" w:bidi="ar-SA"/>
    </w:rPr>
  </w:style>
  <w:style w:type="paragraph" w:styleId="aff6">
    <w:name w:val="Title"/>
    <w:basedOn w:val="a"/>
    <w:link w:val="aff7"/>
    <w:uiPriority w:val="10"/>
    <w:qFormat/>
    <w:rsid w:val="00965A27"/>
    <w:pPr>
      <w:spacing w:before="240" w:after="60"/>
      <w:jc w:val="center"/>
      <w:outlineLvl w:val="0"/>
    </w:pPr>
    <w:rPr>
      <w:rFonts w:ascii="Arial" w:hAnsi="Arial" w:cs="Arial"/>
      <w:b/>
      <w:bCs/>
      <w:sz w:val="32"/>
      <w:szCs w:val="32"/>
    </w:rPr>
  </w:style>
  <w:style w:type="paragraph" w:styleId="aff8">
    <w:name w:val="E-mail Signature"/>
    <w:basedOn w:val="a"/>
    <w:rsid w:val="00965A27"/>
  </w:style>
  <w:style w:type="paragraph" w:styleId="aff9">
    <w:name w:val="Closing"/>
    <w:basedOn w:val="a"/>
    <w:rsid w:val="00965A27"/>
    <w:pPr>
      <w:ind w:leftChars="2100" w:left="100"/>
    </w:pPr>
  </w:style>
  <w:style w:type="paragraph" w:styleId="affa">
    <w:name w:val="List"/>
    <w:basedOn w:val="a"/>
    <w:rsid w:val="00965A27"/>
    <w:pPr>
      <w:ind w:left="200" w:hangingChars="200" w:hanging="200"/>
    </w:pPr>
  </w:style>
  <w:style w:type="paragraph" w:styleId="29">
    <w:name w:val="List 2"/>
    <w:basedOn w:val="a"/>
    <w:rsid w:val="00965A27"/>
    <w:pPr>
      <w:ind w:leftChars="200" w:left="100" w:hangingChars="200" w:hanging="200"/>
    </w:pPr>
  </w:style>
  <w:style w:type="paragraph" w:styleId="34">
    <w:name w:val="List 3"/>
    <w:basedOn w:val="a"/>
    <w:rsid w:val="00965A27"/>
    <w:pPr>
      <w:ind w:leftChars="400" w:left="100" w:hangingChars="200" w:hanging="200"/>
    </w:pPr>
  </w:style>
  <w:style w:type="paragraph" w:styleId="42">
    <w:name w:val="List 4"/>
    <w:basedOn w:val="a"/>
    <w:rsid w:val="00965A27"/>
    <w:pPr>
      <w:ind w:leftChars="600" w:left="100" w:hangingChars="200" w:hanging="200"/>
    </w:pPr>
  </w:style>
  <w:style w:type="paragraph" w:styleId="52">
    <w:name w:val="List 5"/>
    <w:basedOn w:val="a"/>
    <w:rsid w:val="00965A27"/>
    <w:pPr>
      <w:ind w:leftChars="800" w:left="100" w:hangingChars="200" w:hanging="200"/>
    </w:pPr>
  </w:style>
  <w:style w:type="paragraph" w:styleId="affb">
    <w:name w:val="List Continue"/>
    <w:basedOn w:val="a"/>
    <w:rsid w:val="00965A27"/>
    <w:pPr>
      <w:spacing w:after="120"/>
      <w:ind w:leftChars="200" w:left="420"/>
    </w:pPr>
  </w:style>
  <w:style w:type="paragraph" w:styleId="2a">
    <w:name w:val="List Continue 2"/>
    <w:basedOn w:val="a"/>
    <w:rsid w:val="00965A27"/>
    <w:pPr>
      <w:spacing w:after="120"/>
      <w:ind w:leftChars="400" w:left="840"/>
    </w:pPr>
  </w:style>
  <w:style w:type="paragraph" w:styleId="35">
    <w:name w:val="List Continue 3"/>
    <w:basedOn w:val="a"/>
    <w:rsid w:val="00965A27"/>
    <w:pPr>
      <w:spacing w:after="120"/>
      <w:ind w:leftChars="600" w:left="1260"/>
    </w:pPr>
  </w:style>
  <w:style w:type="paragraph" w:styleId="43">
    <w:name w:val="List Continue 4"/>
    <w:basedOn w:val="a"/>
    <w:rsid w:val="00965A27"/>
    <w:pPr>
      <w:spacing w:after="120"/>
      <w:ind w:leftChars="800" w:left="1680"/>
    </w:pPr>
  </w:style>
  <w:style w:type="paragraph" w:styleId="53">
    <w:name w:val="List Continue 5"/>
    <w:basedOn w:val="a"/>
    <w:rsid w:val="00965A27"/>
    <w:pPr>
      <w:spacing w:after="120"/>
      <w:ind w:leftChars="1000" w:left="2100"/>
    </w:pPr>
  </w:style>
  <w:style w:type="paragraph" w:styleId="affc">
    <w:name w:val="Normal (Web)"/>
    <w:basedOn w:val="a"/>
    <w:rsid w:val="00965A27"/>
    <w:rPr>
      <w:sz w:val="24"/>
    </w:rPr>
  </w:style>
  <w:style w:type="paragraph" w:styleId="affd">
    <w:name w:val="Plain Text"/>
    <w:basedOn w:val="a"/>
    <w:rsid w:val="00965A27"/>
    <w:rPr>
      <w:rFonts w:ascii="SimSun" w:hAnsi="Courier New" w:cs="Courier New"/>
      <w:szCs w:val="21"/>
    </w:rPr>
  </w:style>
  <w:style w:type="paragraph" w:styleId="affe">
    <w:name w:val="Signature"/>
    <w:basedOn w:val="a"/>
    <w:rsid w:val="00965A27"/>
    <w:pPr>
      <w:ind w:leftChars="2100" w:left="100"/>
    </w:pPr>
  </w:style>
  <w:style w:type="paragraph" w:styleId="15">
    <w:name w:val="index 1"/>
    <w:basedOn w:val="a"/>
    <w:next w:val="a"/>
    <w:autoRedefine/>
    <w:semiHidden/>
    <w:rsid w:val="00965A27"/>
  </w:style>
  <w:style w:type="paragraph" w:styleId="afff">
    <w:name w:val="Subtitle"/>
    <w:basedOn w:val="a"/>
    <w:link w:val="afff0"/>
    <w:uiPriority w:val="11"/>
    <w:qFormat/>
    <w:rsid w:val="00965A27"/>
    <w:pPr>
      <w:spacing w:before="240" w:after="60" w:line="312" w:lineRule="auto"/>
      <w:jc w:val="center"/>
      <w:outlineLvl w:val="1"/>
    </w:pPr>
    <w:rPr>
      <w:rFonts w:ascii="Arial" w:hAnsi="Arial" w:cs="Arial"/>
      <w:b/>
      <w:bCs/>
      <w:kern w:val="28"/>
      <w:sz w:val="32"/>
      <w:szCs w:val="32"/>
    </w:rPr>
  </w:style>
  <w:style w:type="paragraph" w:styleId="afff1">
    <w:name w:val="envelope address"/>
    <w:basedOn w:val="a"/>
    <w:rsid w:val="00965A27"/>
    <w:pPr>
      <w:framePr w:w="7920" w:h="1980" w:hRule="exact" w:hSpace="180" w:wrap="auto" w:hAnchor="page" w:xAlign="center" w:yAlign="bottom"/>
      <w:snapToGrid w:val="0"/>
      <w:ind w:leftChars="1400" w:left="100"/>
    </w:pPr>
    <w:rPr>
      <w:rFonts w:ascii="Arial" w:hAnsi="Arial" w:cs="Arial"/>
      <w:sz w:val="24"/>
    </w:rPr>
  </w:style>
  <w:style w:type="paragraph" w:styleId="afff2">
    <w:name w:val="Message Header"/>
    <w:basedOn w:val="a"/>
    <w:rsid w:val="00965A27"/>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paragraph" w:styleId="afff3">
    <w:name w:val="Body Text First Indent"/>
    <w:basedOn w:val="aff"/>
    <w:rsid w:val="00965A27"/>
    <w:pPr>
      <w:widowControl w:val="0"/>
      <w:spacing w:after="120"/>
      <w:ind w:firstLineChars="100" w:firstLine="420"/>
      <w:jc w:val="both"/>
    </w:pPr>
    <w:rPr>
      <w:rFonts w:ascii="Times New Roman"/>
      <w:color w:val="auto"/>
      <w:kern w:val="2"/>
      <w:sz w:val="21"/>
      <w:szCs w:val="24"/>
    </w:rPr>
  </w:style>
  <w:style w:type="paragraph" w:styleId="2b">
    <w:name w:val="Body Text First Indent 2"/>
    <w:basedOn w:val="aff2"/>
    <w:rsid w:val="00965A27"/>
    <w:pPr>
      <w:spacing w:after="120" w:line="240" w:lineRule="auto"/>
      <w:ind w:leftChars="200" w:left="420" w:firstLineChars="200" w:firstLine="210"/>
    </w:pPr>
    <w:rPr>
      <w:rFonts w:ascii="Times New Roman" w:hAnsi="Times New Roman"/>
      <w:sz w:val="21"/>
    </w:rPr>
  </w:style>
  <w:style w:type="paragraph" w:styleId="36">
    <w:name w:val="Body Text 3"/>
    <w:basedOn w:val="a"/>
    <w:rsid w:val="00965A27"/>
    <w:pPr>
      <w:spacing w:after="120"/>
    </w:pPr>
    <w:rPr>
      <w:sz w:val="16"/>
      <w:szCs w:val="16"/>
    </w:rPr>
  </w:style>
  <w:style w:type="paragraph" w:styleId="afff4">
    <w:name w:val="Note Heading"/>
    <w:basedOn w:val="a"/>
    <w:next w:val="a"/>
    <w:rsid w:val="00965A27"/>
    <w:pPr>
      <w:jc w:val="center"/>
    </w:pPr>
  </w:style>
  <w:style w:type="paragraph" w:customStyle="1" w:styleId="font5">
    <w:name w:val="font5"/>
    <w:basedOn w:val="a"/>
    <w:rsid w:val="00965A27"/>
    <w:pPr>
      <w:widowControl/>
      <w:spacing w:before="100" w:beforeAutospacing="1" w:after="100" w:afterAutospacing="1"/>
      <w:jc w:val="left"/>
    </w:pPr>
    <w:rPr>
      <w:rFonts w:ascii="SimSun" w:hAnsi="SimSun" w:hint="eastAsia"/>
      <w:kern w:val="0"/>
      <w:sz w:val="18"/>
      <w:szCs w:val="18"/>
    </w:rPr>
  </w:style>
  <w:style w:type="paragraph" w:customStyle="1" w:styleId="font6">
    <w:name w:val="font6"/>
    <w:basedOn w:val="a"/>
    <w:rsid w:val="00965A27"/>
    <w:pPr>
      <w:widowControl/>
      <w:spacing w:before="100" w:beforeAutospacing="1" w:after="100" w:afterAutospacing="1"/>
      <w:jc w:val="left"/>
    </w:pPr>
    <w:rPr>
      <w:kern w:val="0"/>
      <w:sz w:val="24"/>
    </w:rPr>
  </w:style>
  <w:style w:type="paragraph" w:customStyle="1" w:styleId="xl24">
    <w:name w:val="xl24"/>
    <w:basedOn w:val="a"/>
    <w:rsid w:val="00965A2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SimSun" w:hAnsi="SimSun"/>
      <w:kern w:val="0"/>
      <w:sz w:val="24"/>
    </w:rPr>
  </w:style>
  <w:style w:type="paragraph" w:customStyle="1" w:styleId="xl25">
    <w:name w:val="xl25"/>
    <w:basedOn w:val="a"/>
    <w:rsid w:val="00965A2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imSun" w:hAnsi="SimSun"/>
      <w:kern w:val="0"/>
      <w:sz w:val="24"/>
    </w:rPr>
  </w:style>
  <w:style w:type="paragraph" w:customStyle="1" w:styleId="xl26">
    <w:name w:val="xl26"/>
    <w:basedOn w:val="a"/>
    <w:rsid w:val="00965A2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xl27">
    <w:name w:val="xl27"/>
    <w:basedOn w:val="a"/>
    <w:rsid w:val="00965A2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xl28">
    <w:name w:val="xl28"/>
    <w:basedOn w:val="a"/>
    <w:rsid w:val="00965A27"/>
    <w:pPr>
      <w:widowControl/>
      <w:pBdr>
        <w:top w:val="single" w:sz="4" w:space="0" w:color="auto"/>
        <w:left w:val="single" w:sz="4" w:space="0" w:color="auto"/>
        <w:right w:val="single" w:sz="4" w:space="0" w:color="auto"/>
      </w:pBdr>
      <w:spacing w:before="100" w:beforeAutospacing="1" w:after="100" w:afterAutospacing="1"/>
      <w:jc w:val="center"/>
    </w:pPr>
    <w:rPr>
      <w:rFonts w:ascii="SimSun" w:hAnsi="SimSun"/>
      <w:kern w:val="0"/>
      <w:sz w:val="24"/>
    </w:rPr>
  </w:style>
  <w:style w:type="paragraph" w:customStyle="1" w:styleId="xl29">
    <w:name w:val="xl29"/>
    <w:basedOn w:val="a"/>
    <w:rsid w:val="00965A27"/>
    <w:pPr>
      <w:widowControl/>
      <w:pBdr>
        <w:left w:val="single" w:sz="4" w:space="0" w:color="auto"/>
        <w:bottom w:val="single" w:sz="4" w:space="0" w:color="auto"/>
        <w:right w:val="single" w:sz="4" w:space="0" w:color="auto"/>
      </w:pBdr>
      <w:spacing w:before="100" w:beforeAutospacing="1" w:after="100" w:afterAutospacing="1"/>
      <w:jc w:val="center"/>
    </w:pPr>
    <w:rPr>
      <w:rFonts w:ascii="SimSun" w:hAnsi="SimSun"/>
      <w:kern w:val="0"/>
      <w:sz w:val="24"/>
    </w:rPr>
  </w:style>
  <w:style w:type="paragraph" w:customStyle="1" w:styleId="afff5">
    <w:name w:val="摘要"/>
    <w:basedOn w:val="a"/>
    <w:rsid w:val="00965A27"/>
    <w:pPr>
      <w:autoSpaceDE w:val="0"/>
      <w:autoSpaceDN w:val="0"/>
      <w:adjustRightInd w:val="0"/>
      <w:spacing w:line="360" w:lineRule="auto"/>
    </w:pPr>
    <w:rPr>
      <w:rFonts w:ascii="SimHei" w:eastAsia="SimHei"/>
      <w:kern w:val="0"/>
      <w:sz w:val="24"/>
    </w:rPr>
  </w:style>
  <w:style w:type="character" w:customStyle="1" w:styleId="1Char">
    <w:name w:val="标题 1 Char"/>
    <w:rsid w:val="00965A27"/>
    <w:rPr>
      <w:rFonts w:ascii="SimSun" w:eastAsia="SimSun" w:hAnsi="Arial Black"/>
      <w:b/>
      <w:bCs/>
      <w:sz w:val="28"/>
      <w:szCs w:val="28"/>
      <w:lang w:val="en-US" w:eastAsia="zh-CN" w:bidi="ar-SA"/>
    </w:rPr>
  </w:style>
  <w:style w:type="paragraph" w:customStyle="1" w:styleId="Char">
    <w:name w:val="Char"/>
    <w:basedOn w:val="a"/>
    <w:rsid w:val="00965A27"/>
  </w:style>
  <w:style w:type="paragraph" w:customStyle="1" w:styleId="afff6">
    <w:name w:val="大纲(无缩进)"/>
    <w:basedOn w:val="a"/>
    <w:rsid w:val="00965A27"/>
    <w:pPr>
      <w:autoSpaceDE w:val="0"/>
      <w:autoSpaceDN w:val="0"/>
      <w:adjustRightInd w:val="0"/>
      <w:ind w:left="360" w:hanging="360"/>
      <w:jc w:val="left"/>
    </w:pPr>
    <w:rPr>
      <w:kern w:val="0"/>
      <w:sz w:val="24"/>
    </w:rPr>
  </w:style>
  <w:style w:type="table" w:styleId="afff7">
    <w:name w:val="Table Grid"/>
    <w:basedOn w:val="a1"/>
    <w:rsid w:val="00184ED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8313114">
    <w:name w:val="样式 标题 2 + 8 磅 自动设置 段前: 3.1 磅 段后: 3.1 磅 行距: 固定值 14 磅"/>
    <w:basedOn w:val="2"/>
    <w:rsid w:val="00FA3895"/>
    <w:pPr>
      <w:spacing w:before="62" w:after="62" w:line="280" w:lineRule="exact"/>
    </w:pPr>
    <w:rPr>
      <w:rFonts w:eastAsia="Arial" w:cs="SimSun"/>
      <w:color w:val="auto"/>
      <w:sz w:val="20"/>
      <w:szCs w:val="20"/>
    </w:rPr>
  </w:style>
  <w:style w:type="paragraph" w:customStyle="1" w:styleId="1Arial">
    <w:name w:val="样式 标题 1 + (西文) Arial (中文) 黑体 自动设置"/>
    <w:basedOn w:val="10"/>
    <w:rsid w:val="00FA3895"/>
    <w:rPr>
      <w:rFonts w:ascii="Arial" w:eastAsia="Arial" w:hAnsi="Arial"/>
      <w:color w:val="auto"/>
    </w:rPr>
  </w:style>
  <w:style w:type="paragraph" w:customStyle="1" w:styleId="16">
    <w:name w:val="样式1"/>
    <w:basedOn w:val="28313114"/>
    <w:next w:val="28313114"/>
    <w:rsid w:val="00AC2E52"/>
    <w:rPr>
      <w:sz w:val="16"/>
    </w:rPr>
  </w:style>
  <w:style w:type="paragraph" w:customStyle="1" w:styleId="3Arial915515514">
    <w:name w:val="样式 标题 3 + Arial 9 磅 段前: 1.55 磅 段后: 1.55 磅 行距: 固定值 14 磅"/>
    <w:basedOn w:val="3"/>
    <w:rsid w:val="00AC2E52"/>
    <w:pPr>
      <w:spacing w:before="31" w:after="31" w:line="280" w:lineRule="exact"/>
    </w:pPr>
    <w:rPr>
      <w:rFonts w:ascii="Arial" w:hAnsi="Arial" w:cs="SimSun"/>
      <w:sz w:val="16"/>
      <w:szCs w:val="20"/>
    </w:rPr>
  </w:style>
  <w:style w:type="paragraph" w:customStyle="1" w:styleId="140">
    <w:name w:val="样式  行距: 固定值 14 磅"/>
    <w:basedOn w:val="a"/>
    <w:autoRedefine/>
    <w:rsid w:val="004A3EB6"/>
    <w:pPr>
      <w:spacing w:line="280" w:lineRule="exact"/>
    </w:pPr>
    <w:rPr>
      <w:rFonts w:ascii="SimSun" w:eastAsia="Arial" w:hAnsi="SimSun" w:cs="SimSun"/>
      <w:sz w:val="16"/>
      <w:szCs w:val="20"/>
    </w:rPr>
  </w:style>
  <w:style w:type="paragraph" w:customStyle="1" w:styleId="2c">
    <w:name w:val="样式2"/>
    <w:basedOn w:val="a"/>
    <w:link w:val="2Char"/>
    <w:rsid w:val="007B15CE"/>
    <w:rPr>
      <w:rFonts w:eastAsia="Arial"/>
      <w:sz w:val="16"/>
    </w:rPr>
  </w:style>
  <w:style w:type="character" w:customStyle="1" w:styleId="2Char">
    <w:name w:val="样式2 Char"/>
    <w:link w:val="2c"/>
    <w:rsid w:val="00C9439F"/>
    <w:rPr>
      <w:rFonts w:eastAsia="Arial"/>
      <w:kern w:val="2"/>
      <w:sz w:val="16"/>
      <w:szCs w:val="24"/>
      <w:lang w:val="en-US" w:eastAsia="zh-CN" w:bidi="ar-SA"/>
    </w:rPr>
  </w:style>
  <w:style w:type="paragraph" w:styleId="afff8">
    <w:name w:val="macro"/>
    <w:semiHidden/>
    <w:rsid w:val="00795A0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lang w:val="en-US" w:eastAsia="zh-CN"/>
    </w:rPr>
  </w:style>
  <w:style w:type="character" w:customStyle="1" w:styleId="CharChar4">
    <w:name w:val="Char Char4"/>
    <w:rsid w:val="00447268"/>
    <w:rPr>
      <w:rFonts w:eastAsia="SimSun"/>
      <w:b/>
      <w:bCs/>
      <w:color w:val="FFFFFF"/>
      <w:kern w:val="2"/>
      <w:sz w:val="24"/>
      <w:szCs w:val="24"/>
      <w:lang w:val="en-US" w:eastAsia="zh-CN" w:bidi="ar-SA"/>
    </w:rPr>
  </w:style>
  <w:style w:type="character" w:customStyle="1" w:styleId="CharChar3">
    <w:name w:val="Char Char3"/>
    <w:rsid w:val="00447268"/>
    <w:rPr>
      <w:rFonts w:ascii="Arial" w:eastAsia="SimSun" w:hAnsi="Arial" w:cs="Arial"/>
      <w:b/>
      <w:bCs/>
      <w:color w:val="FFFFFF"/>
      <w:kern w:val="2"/>
      <w:sz w:val="26"/>
      <w:szCs w:val="24"/>
      <w:lang w:val="en-US" w:eastAsia="zh-CN" w:bidi="ar-SA"/>
    </w:rPr>
  </w:style>
  <w:style w:type="paragraph" w:customStyle="1" w:styleId="afff9">
    <w:name w:val="a"/>
    <w:basedOn w:val="a"/>
    <w:rsid w:val="00951B5F"/>
    <w:pPr>
      <w:widowControl/>
      <w:spacing w:before="100" w:beforeAutospacing="1" w:after="100" w:afterAutospacing="1"/>
      <w:jc w:val="left"/>
    </w:pPr>
    <w:rPr>
      <w:rFonts w:ascii="SimSun" w:hAnsi="SimSun" w:cs="SimSun"/>
      <w:kern w:val="0"/>
      <w:sz w:val="24"/>
    </w:rPr>
  </w:style>
  <w:style w:type="paragraph" w:customStyle="1" w:styleId="TableText">
    <w:name w:val="Table Text"/>
    <w:rsid w:val="00C9439F"/>
    <w:pPr>
      <w:autoSpaceDE w:val="0"/>
      <w:autoSpaceDN w:val="0"/>
      <w:textAlignment w:val="bottom"/>
    </w:pPr>
    <w:rPr>
      <w:rFonts w:ascii="Arial Narrow" w:hAnsi="Arial Narrow"/>
      <w:sz w:val="18"/>
      <w:lang w:val="en-US" w:eastAsia="zh-CN"/>
    </w:rPr>
  </w:style>
  <w:style w:type="paragraph" w:customStyle="1" w:styleId="TOC">
    <w:name w:val="TOC 标题"/>
    <w:basedOn w:val="10"/>
    <w:next w:val="a"/>
    <w:semiHidden/>
    <w:unhideWhenUsed/>
    <w:qFormat/>
    <w:rsid w:val="006C7AAC"/>
    <w:pPr>
      <w:keepLines/>
      <w:widowControl/>
      <w:adjustRightInd/>
      <w:snapToGrid/>
      <w:spacing w:before="480" w:line="276" w:lineRule="auto"/>
      <w:jc w:val="left"/>
      <w:outlineLvl w:val="9"/>
    </w:pPr>
    <w:rPr>
      <w:rFonts w:ascii="Cambria" w:hAnsi="Cambria"/>
      <w:color w:val="365F91"/>
      <w:kern w:val="0"/>
      <w:sz w:val="28"/>
      <w:szCs w:val="28"/>
    </w:rPr>
  </w:style>
  <w:style w:type="paragraph" w:styleId="afffa">
    <w:name w:val="footnote text"/>
    <w:basedOn w:val="a"/>
    <w:semiHidden/>
    <w:rsid w:val="006C7AAC"/>
    <w:pPr>
      <w:snapToGrid w:val="0"/>
      <w:jc w:val="left"/>
    </w:pPr>
    <w:rPr>
      <w:sz w:val="18"/>
      <w:szCs w:val="18"/>
    </w:rPr>
  </w:style>
  <w:style w:type="paragraph" w:styleId="70">
    <w:name w:val="toc 7"/>
    <w:basedOn w:val="a"/>
    <w:next w:val="a"/>
    <w:autoRedefine/>
    <w:semiHidden/>
    <w:rsid w:val="006C7AAC"/>
    <w:pPr>
      <w:ind w:leftChars="1200" w:left="2520"/>
    </w:pPr>
  </w:style>
  <w:style w:type="paragraph" w:styleId="80">
    <w:name w:val="toc 8"/>
    <w:basedOn w:val="a"/>
    <w:next w:val="a"/>
    <w:autoRedefine/>
    <w:semiHidden/>
    <w:rsid w:val="006C7AAC"/>
    <w:pPr>
      <w:ind w:leftChars="1400" w:left="2940"/>
    </w:pPr>
  </w:style>
  <w:style w:type="paragraph" w:styleId="90">
    <w:name w:val="toc 9"/>
    <w:basedOn w:val="a"/>
    <w:next w:val="a"/>
    <w:autoRedefine/>
    <w:semiHidden/>
    <w:rsid w:val="006C7AAC"/>
    <w:pPr>
      <w:ind w:leftChars="1600" w:left="3360"/>
    </w:pPr>
  </w:style>
  <w:style w:type="paragraph" w:styleId="afffb">
    <w:name w:val="annotation text"/>
    <w:basedOn w:val="a"/>
    <w:semiHidden/>
    <w:rsid w:val="006C7AAC"/>
    <w:pPr>
      <w:jc w:val="left"/>
    </w:pPr>
  </w:style>
  <w:style w:type="paragraph" w:styleId="91">
    <w:name w:val="index 9"/>
    <w:basedOn w:val="a"/>
    <w:next w:val="a"/>
    <w:autoRedefine/>
    <w:semiHidden/>
    <w:rsid w:val="006C7AAC"/>
    <w:pPr>
      <w:ind w:leftChars="1600" w:left="1600"/>
    </w:pPr>
  </w:style>
  <w:style w:type="paragraph" w:styleId="afffc">
    <w:name w:val="index heading"/>
    <w:basedOn w:val="a"/>
    <w:next w:val="15"/>
    <w:semiHidden/>
    <w:rsid w:val="006C7AAC"/>
    <w:rPr>
      <w:rFonts w:ascii="Arial" w:hAnsi="Arial" w:cs="Arial"/>
      <w:b/>
      <w:bCs/>
    </w:rPr>
  </w:style>
  <w:style w:type="paragraph" w:styleId="afffd">
    <w:name w:val="endnote text"/>
    <w:basedOn w:val="a"/>
    <w:semiHidden/>
    <w:rsid w:val="006C7AAC"/>
    <w:pPr>
      <w:snapToGrid w:val="0"/>
      <w:jc w:val="left"/>
    </w:pPr>
  </w:style>
  <w:style w:type="paragraph" w:styleId="afffe">
    <w:name w:val="toa heading"/>
    <w:basedOn w:val="a"/>
    <w:next w:val="a"/>
    <w:semiHidden/>
    <w:rsid w:val="006C7AAC"/>
    <w:pPr>
      <w:spacing w:before="120"/>
    </w:pPr>
    <w:rPr>
      <w:rFonts w:ascii="Arial" w:hAnsi="Arial" w:cs="Arial"/>
      <w:sz w:val="24"/>
    </w:rPr>
  </w:style>
  <w:style w:type="paragraph" w:styleId="affff">
    <w:name w:val="annotation subject"/>
    <w:basedOn w:val="afffb"/>
    <w:next w:val="afffb"/>
    <w:semiHidden/>
    <w:rsid w:val="006C7AAC"/>
    <w:rPr>
      <w:b/>
      <w:bCs/>
    </w:rPr>
  </w:style>
  <w:style w:type="paragraph" w:styleId="44">
    <w:name w:val="toc 4"/>
    <w:basedOn w:val="a"/>
    <w:next w:val="a"/>
    <w:autoRedefine/>
    <w:semiHidden/>
    <w:rsid w:val="006C7AAC"/>
    <w:pPr>
      <w:ind w:leftChars="600" w:left="1260"/>
    </w:pPr>
  </w:style>
  <w:style w:type="paragraph" w:styleId="54">
    <w:name w:val="toc 5"/>
    <w:basedOn w:val="a"/>
    <w:next w:val="a"/>
    <w:autoRedefine/>
    <w:semiHidden/>
    <w:rsid w:val="006C7AAC"/>
    <w:pPr>
      <w:ind w:leftChars="800" w:left="1680"/>
    </w:pPr>
  </w:style>
  <w:style w:type="paragraph" w:styleId="60">
    <w:name w:val="toc 6"/>
    <w:basedOn w:val="a"/>
    <w:next w:val="a"/>
    <w:autoRedefine/>
    <w:semiHidden/>
    <w:rsid w:val="006C7AAC"/>
    <w:pPr>
      <w:ind w:leftChars="1000" w:left="2100"/>
    </w:pPr>
  </w:style>
  <w:style w:type="paragraph" w:styleId="affff0">
    <w:name w:val="Balloon Text"/>
    <w:basedOn w:val="a"/>
    <w:semiHidden/>
    <w:rsid w:val="006C7AAC"/>
    <w:rPr>
      <w:sz w:val="18"/>
      <w:szCs w:val="18"/>
    </w:rPr>
  </w:style>
  <w:style w:type="character" w:customStyle="1" w:styleId="style281">
    <w:name w:val="style281"/>
    <w:rsid w:val="006C7AAC"/>
    <w:rPr>
      <w:color w:val="000000"/>
    </w:rPr>
  </w:style>
  <w:style w:type="paragraph" w:customStyle="1" w:styleId="DefaultText">
    <w:name w:val="Default Text"/>
    <w:basedOn w:val="a"/>
    <w:rsid w:val="006C7AAC"/>
    <w:pPr>
      <w:autoSpaceDE w:val="0"/>
      <w:autoSpaceDN w:val="0"/>
      <w:adjustRightInd w:val="0"/>
      <w:jc w:val="left"/>
    </w:pPr>
    <w:rPr>
      <w:kern w:val="0"/>
      <w:sz w:val="24"/>
    </w:rPr>
  </w:style>
  <w:style w:type="character" w:customStyle="1" w:styleId="headline-content2">
    <w:name w:val="headline-content2"/>
    <w:basedOn w:val="a0"/>
    <w:rsid w:val="0006149A"/>
  </w:style>
  <w:style w:type="paragraph" w:customStyle="1" w:styleId="55">
    <w:name w:val="标题5"/>
    <w:basedOn w:val="5"/>
    <w:next w:val="a"/>
    <w:rsid w:val="0006149A"/>
    <w:pPr>
      <w:spacing w:line="300" w:lineRule="exact"/>
      <w:ind w:rightChars="100" w:right="100"/>
      <w:jc w:val="left"/>
    </w:pPr>
    <w:rPr>
      <w:rFonts w:ascii="SimSun" w:hAnsi="SimSun"/>
      <w:b w:val="0"/>
      <w:kern w:val="0"/>
      <w:sz w:val="30"/>
      <w:szCs w:val="15"/>
    </w:rPr>
  </w:style>
  <w:style w:type="paragraph" w:styleId="56">
    <w:name w:val="index 5"/>
    <w:basedOn w:val="a"/>
    <w:next w:val="a"/>
    <w:autoRedefine/>
    <w:semiHidden/>
    <w:rsid w:val="0006149A"/>
    <w:pPr>
      <w:ind w:leftChars="800" w:left="800"/>
    </w:pPr>
  </w:style>
  <w:style w:type="character" w:customStyle="1" w:styleId="trans">
    <w:name w:val="trans"/>
    <w:basedOn w:val="a0"/>
    <w:rsid w:val="003C172B"/>
  </w:style>
  <w:style w:type="paragraph" w:customStyle="1" w:styleId="Char1">
    <w:name w:val="Char1"/>
    <w:basedOn w:val="a"/>
    <w:rsid w:val="006C7E91"/>
  </w:style>
  <w:style w:type="character" w:customStyle="1" w:styleId="longtext">
    <w:name w:val="long_text"/>
    <w:basedOn w:val="a0"/>
    <w:rsid w:val="00536174"/>
  </w:style>
  <w:style w:type="paragraph" w:customStyle="1" w:styleId="1">
    <w:name w:val="Заг1"/>
    <w:basedOn w:val="10"/>
    <w:link w:val="17"/>
    <w:qFormat/>
    <w:rsid w:val="003970CC"/>
    <w:pPr>
      <w:widowControl/>
      <w:numPr>
        <w:numId w:val="5"/>
      </w:numPr>
      <w:adjustRightInd/>
      <w:snapToGrid/>
      <w:spacing w:before="240" w:after="60" w:line="240" w:lineRule="auto"/>
      <w:jc w:val="left"/>
    </w:pPr>
    <w:rPr>
      <w:rFonts w:eastAsia="Times New Roman"/>
      <w:b w:val="0"/>
      <w:color w:val="auto"/>
      <w:kern w:val="32"/>
      <w:sz w:val="20"/>
      <w:szCs w:val="20"/>
      <w:lang w:val="ru-RU" w:eastAsia="en-US" w:bidi="en-US"/>
    </w:rPr>
  </w:style>
  <w:style w:type="character" w:customStyle="1" w:styleId="17">
    <w:name w:val="Заг1 Знак"/>
    <w:link w:val="1"/>
    <w:rsid w:val="003970CC"/>
    <w:rPr>
      <w:rFonts w:eastAsia="Times New Roman"/>
      <w:bCs/>
      <w:kern w:val="32"/>
      <w:lang w:eastAsia="en-US" w:bidi="en-US"/>
    </w:rPr>
  </w:style>
  <w:style w:type="character" w:customStyle="1" w:styleId="aff7">
    <w:name w:val="Название Знак"/>
    <w:basedOn w:val="a0"/>
    <w:link w:val="aff6"/>
    <w:uiPriority w:val="10"/>
    <w:rsid w:val="00245F65"/>
    <w:rPr>
      <w:rFonts w:ascii="Arial" w:hAnsi="Arial" w:cs="Arial"/>
      <w:b/>
      <w:bCs/>
      <w:kern w:val="2"/>
      <w:sz w:val="32"/>
      <w:szCs w:val="32"/>
      <w:lang w:val="en-US" w:eastAsia="zh-CN"/>
    </w:rPr>
  </w:style>
  <w:style w:type="character" w:customStyle="1" w:styleId="afff0">
    <w:name w:val="Подзаголовок Знак"/>
    <w:basedOn w:val="a0"/>
    <w:link w:val="afff"/>
    <w:uiPriority w:val="11"/>
    <w:rsid w:val="00245F65"/>
    <w:rPr>
      <w:rFonts w:ascii="Arial" w:hAnsi="Arial" w:cs="Arial"/>
      <w:b/>
      <w:bCs/>
      <w:kern w:val="28"/>
      <w:sz w:val="32"/>
      <w:szCs w:val="32"/>
      <w:lang w:val="en-US"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7.jpeg"/><Relationship Id="rId89" Type="http://schemas.openxmlformats.org/officeDocument/2006/relationships/image" Target="media/image72.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jpeg"/><Relationship Id="rId107" Type="http://schemas.openxmlformats.org/officeDocument/2006/relationships/image" Target="media/image84.png"/><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39.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jpeg"/><Relationship Id="rId102" Type="http://schemas.openxmlformats.org/officeDocument/2006/relationships/image" Target="media/image82.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image" Target="media/image65.jpeg"/><Relationship Id="rId90" Type="http://schemas.openxmlformats.org/officeDocument/2006/relationships/image" Target="media/image73.jpeg"/><Relationship Id="rId95" Type="http://schemas.openxmlformats.org/officeDocument/2006/relationships/image" Target="media/image77.jpeg"/><Relationship Id="rId19" Type="http://schemas.openxmlformats.org/officeDocument/2006/relationships/image" Target="media/image8.jpe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2.wmf"/><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0.png"/><Relationship Id="rId100" Type="http://schemas.openxmlformats.org/officeDocument/2006/relationships/header" Target="header10.xml"/><Relationship Id="rId105" Type="http://schemas.openxmlformats.org/officeDocument/2006/relationships/hyperlink" Target="http://www.invt.com.cn" TargetMode="External"/><Relationship Id="rId8" Type="http://schemas.openxmlformats.org/officeDocument/2006/relationships/image" Target="media/image1.png"/><Relationship Id="rId51" Type="http://schemas.openxmlformats.org/officeDocument/2006/relationships/image" Target="media/image38.emf"/><Relationship Id="rId72" Type="http://schemas.openxmlformats.org/officeDocument/2006/relationships/header" Target="header7.xml"/><Relationship Id="rId80" Type="http://schemas.openxmlformats.org/officeDocument/2006/relationships/image" Target="media/image63.jpeg"/><Relationship Id="rId85" Type="http://schemas.openxmlformats.org/officeDocument/2006/relationships/image" Target="media/image68.jpeg"/><Relationship Id="rId93" Type="http://schemas.openxmlformats.org/officeDocument/2006/relationships/image" Target="media/image76.jpeg"/><Relationship Id="rId98" Type="http://schemas.openxmlformats.org/officeDocument/2006/relationships/image" Target="media/image79.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4.jpeg"/><Relationship Id="rId67" Type="http://schemas.openxmlformats.org/officeDocument/2006/relationships/image" Target="media/image52.jpeg"/><Relationship Id="rId103" Type="http://schemas.openxmlformats.org/officeDocument/2006/relationships/image" Target="media/image83.jpeg"/><Relationship Id="rId108" Type="http://schemas.openxmlformats.org/officeDocument/2006/relationships/header" Target="header11.xm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0.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8.jpeg"/><Relationship Id="rId11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header" Target="header4.xml"/><Relationship Id="rId36" Type="http://schemas.openxmlformats.org/officeDocument/2006/relationships/header" Target="header5.xml"/><Relationship Id="rId49" Type="http://schemas.openxmlformats.org/officeDocument/2006/relationships/image" Target="media/image36.jpeg"/><Relationship Id="rId57" Type="http://schemas.openxmlformats.org/officeDocument/2006/relationships/oleObject" Target="embeddings/oleObject2.bin"/><Relationship Id="rId106" Type="http://schemas.openxmlformats.org/officeDocument/2006/relationships/hyperlink" Target="http://www.invt.com.cn" TargetMode="External"/><Relationship Id="rId10" Type="http://schemas.openxmlformats.org/officeDocument/2006/relationships/footer" Target="footer1.xml"/><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oleObject" Target="embeddings/oleObject1.bin"/><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6.jpe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header" Target="header8.xml"/><Relationship Id="rId99" Type="http://schemas.openxmlformats.org/officeDocument/2006/relationships/image" Target="media/image80.png"/><Relationship Id="rId101"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header" Target="header3.xml"/><Relationship Id="rId39" Type="http://schemas.openxmlformats.org/officeDocument/2006/relationships/image" Target="media/image26.jpeg"/><Relationship Id="rId109" Type="http://schemas.openxmlformats.org/officeDocument/2006/relationships/fontTable" Target="fontTable.xml"/><Relationship Id="rId34" Type="http://schemas.openxmlformats.org/officeDocument/2006/relationships/image" Target="media/image22.png"/><Relationship Id="rId50" Type="http://schemas.openxmlformats.org/officeDocument/2006/relationships/image" Target="media/image37.jpeg"/><Relationship Id="rId55" Type="http://schemas.openxmlformats.org/officeDocument/2006/relationships/image" Target="media/image41.png"/><Relationship Id="rId76" Type="http://schemas.openxmlformats.org/officeDocument/2006/relationships/image" Target="media/image59.png"/><Relationship Id="rId97" Type="http://schemas.openxmlformats.org/officeDocument/2006/relationships/header" Target="header9.xml"/><Relationship Id="rId104" Type="http://schemas.openxmlformats.org/officeDocument/2006/relationships/hyperlink" Target="http://www.invt.com.cn" TargetMode="External"/><Relationship Id="rId7" Type="http://schemas.openxmlformats.org/officeDocument/2006/relationships/endnotes" Target="endnotes.xml"/><Relationship Id="rId71" Type="http://schemas.openxmlformats.org/officeDocument/2006/relationships/header" Target="header6.xml"/><Relationship Id="rId92" Type="http://schemas.openxmlformats.org/officeDocument/2006/relationships/image" Target="media/image7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07E2F-6A47-4A7C-B6F7-F0045B9C4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126</Pages>
  <Words>25522</Words>
  <Characters>145477</Characters>
  <Application>Microsoft Office Word</Application>
  <DocSecurity>0</DocSecurity>
  <Lines>1212</Lines>
  <Paragraphs>341</Paragraphs>
  <ScaleCrop>false</ScaleCrop>
  <HeadingPairs>
    <vt:vector size="2" baseType="variant">
      <vt:variant>
        <vt:lpstr>Название</vt:lpstr>
      </vt:variant>
      <vt:variant>
        <vt:i4>1</vt:i4>
      </vt:variant>
    </vt:vector>
  </HeadingPairs>
  <TitlesOfParts>
    <vt:vector size="1" baseType="lpstr">
      <vt:lpstr>目录</vt:lpstr>
    </vt:vector>
  </TitlesOfParts>
  <Company/>
  <LinksUpToDate>false</LinksUpToDate>
  <CharactersWithSpaces>170658</CharactersWithSpaces>
  <SharedDoc>false</SharedDoc>
  <HLinks>
    <vt:vector size="336" baseType="variant">
      <vt:variant>
        <vt:i4>3473447</vt:i4>
      </vt:variant>
      <vt:variant>
        <vt:i4>402</vt:i4>
      </vt:variant>
      <vt:variant>
        <vt:i4>0</vt:i4>
      </vt:variant>
      <vt:variant>
        <vt:i4>5</vt:i4>
      </vt:variant>
      <vt:variant>
        <vt:lpwstr>http://www.invt.com.cn/</vt:lpwstr>
      </vt:variant>
      <vt:variant>
        <vt:lpwstr/>
      </vt:variant>
      <vt:variant>
        <vt:i4>3473447</vt:i4>
      </vt:variant>
      <vt:variant>
        <vt:i4>399</vt:i4>
      </vt:variant>
      <vt:variant>
        <vt:i4>0</vt:i4>
      </vt:variant>
      <vt:variant>
        <vt:i4>5</vt:i4>
      </vt:variant>
      <vt:variant>
        <vt:lpwstr>http://www.invt.com.cn/</vt:lpwstr>
      </vt:variant>
      <vt:variant>
        <vt:lpwstr/>
      </vt:variant>
      <vt:variant>
        <vt:i4>2031678</vt:i4>
      </vt:variant>
      <vt:variant>
        <vt:i4>320</vt:i4>
      </vt:variant>
      <vt:variant>
        <vt:i4>0</vt:i4>
      </vt:variant>
      <vt:variant>
        <vt:i4>5</vt:i4>
      </vt:variant>
      <vt:variant>
        <vt:lpwstr/>
      </vt:variant>
      <vt:variant>
        <vt:lpwstr>_Toc328143187</vt:lpwstr>
      </vt:variant>
      <vt:variant>
        <vt:i4>2031678</vt:i4>
      </vt:variant>
      <vt:variant>
        <vt:i4>314</vt:i4>
      </vt:variant>
      <vt:variant>
        <vt:i4>0</vt:i4>
      </vt:variant>
      <vt:variant>
        <vt:i4>5</vt:i4>
      </vt:variant>
      <vt:variant>
        <vt:lpwstr/>
      </vt:variant>
      <vt:variant>
        <vt:lpwstr>_Toc328143186</vt:lpwstr>
      </vt:variant>
      <vt:variant>
        <vt:i4>2031678</vt:i4>
      </vt:variant>
      <vt:variant>
        <vt:i4>308</vt:i4>
      </vt:variant>
      <vt:variant>
        <vt:i4>0</vt:i4>
      </vt:variant>
      <vt:variant>
        <vt:i4>5</vt:i4>
      </vt:variant>
      <vt:variant>
        <vt:lpwstr/>
      </vt:variant>
      <vt:variant>
        <vt:lpwstr>_Toc328143185</vt:lpwstr>
      </vt:variant>
      <vt:variant>
        <vt:i4>2031678</vt:i4>
      </vt:variant>
      <vt:variant>
        <vt:i4>302</vt:i4>
      </vt:variant>
      <vt:variant>
        <vt:i4>0</vt:i4>
      </vt:variant>
      <vt:variant>
        <vt:i4>5</vt:i4>
      </vt:variant>
      <vt:variant>
        <vt:lpwstr/>
      </vt:variant>
      <vt:variant>
        <vt:lpwstr>_Toc328143184</vt:lpwstr>
      </vt:variant>
      <vt:variant>
        <vt:i4>2031678</vt:i4>
      </vt:variant>
      <vt:variant>
        <vt:i4>296</vt:i4>
      </vt:variant>
      <vt:variant>
        <vt:i4>0</vt:i4>
      </vt:variant>
      <vt:variant>
        <vt:i4>5</vt:i4>
      </vt:variant>
      <vt:variant>
        <vt:lpwstr/>
      </vt:variant>
      <vt:variant>
        <vt:lpwstr>_Toc328143183</vt:lpwstr>
      </vt:variant>
      <vt:variant>
        <vt:i4>2031678</vt:i4>
      </vt:variant>
      <vt:variant>
        <vt:i4>290</vt:i4>
      </vt:variant>
      <vt:variant>
        <vt:i4>0</vt:i4>
      </vt:variant>
      <vt:variant>
        <vt:i4>5</vt:i4>
      </vt:variant>
      <vt:variant>
        <vt:lpwstr/>
      </vt:variant>
      <vt:variant>
        <vt:lpwstr>_Toc328143182</vt:lpwstr>
      </vt:variant>
      <vt:variant>
        <vt:i4>2031678</vt:i4>
      </vt:variant>
      <vt:variant>
        <vt:i4>284</vt:i4>
      </vt:variant>
      <vt:variant>
        <vt:i4>0</vt:i4>
      </vt:variant>
      <vt:variant>
        <vt:i4>5</vt:i4>
      </vt:variant>
      <vt:variant>
        <vt:lpwstr/>
      </vt:variant>
      <vt:variant>
        <vt:lpwstr>_Toc328143181</vt:lpwstr>
      </vt:variant>
      <vt:variant>
        <vt:i4>2031678</vt:i4>
      </vt:variant>
      <vt:variant>
        <vt:i4>278</vt:i4>
      </vt:variant>
      <vt:variant>
        <vt:i4>0</vt:i4>
      </vt:variant>
      <vt:variant>
        <vt:i4>5</vt:i4>
      </vt:variant>
      <vt:variant>
        <vt:lpwstr/>
      </vt:variant>
      <vt:variant>
        <vt:lpwstr>_Toc328143180</vt:lpwstr>
      </vt:variant>
      <vt:variant>
        <vt:i4>1048638</vt:i4>
      </vt:variant>
      <vt:variant>
        <vt:i4>272</vt:i4>
      </vt:variant>
      <vt:variant>
        <vt:i4>0</vt:i4>
      </vt:variant>
      <vt:variant>
        <vt:i4>5</vt:i4>
      </vt:variant>
      <vt:variant>
        <vt:lpwstr/>
      </vt:variant>
      <vt:variant>
        <vt:lpwstr>_Toc328143179</vt:lpwstr>
      </vt:variant>
      <vt:variant>
        <vt:i4>1048638</vt:i4>
      </vt:variant>
      <vt:variant>
        <vt:i4>266</vt:i4>
      </vt:variant>
      <vt:variant>
        <vt:i4>0</vt:i4>
      </vt:variant>
      <vt:variant>
        <vt:i4>5</vt:i4>
      </vt:variant>
      <vt:variant>
        <vt:lpwstr/>
      </vt:variant>
      <vt:variant>
        <vt:lpwstr>_Toc328143178</vt:lpwstr>
      </vt:variant>
      <vt:variant>
        <vt:i4>1048638</vt:i4>
      </vt:variant>
      <vt:variant>
        <vt:i4>260</vt:i4>
      </vt:variant>
      <vt:variant>
        <vt:i4>0</vt:i4>
      </vt:variant>
      <vt:variant>
        <vt:i4>5</vt:i4>
      </vt:variant>
      <vt:variant>
        <vt:lpwstr/>
      </vt:variant>
      <vt:variant>
        <vt:lpwstr>_Toc328143177</vt:lpwstr>
      </vt:variant>
      <vt:variant>
        <vt:i4>1048638</vt:i4>
      </vt:variant>
      <vt:variant>
        <vt:i4>254</vt:i4>
      </vt:variant>
      <vt:variant>
        <vt:i4>0</vt:i4>
      </vt:variant>
      <vt:variant>
        <vt:i4>5</vt:i4>
      </vt:variant>
      <vt:variant>
        <vt:lpwstr/>
      </vt:variant>
      <vt:variant>
        <vt:lpwstr>_Toc328143176</vt:lpwstr>
      </vt:variant>
      <vt:variant>
        <vt:i4>1048638</vt:i4>
      </vt:variant>
      <vt:variant>
        <vt:i4>248</vt:i4>
      </vt:variant>
      <vt:variant>
        <vt:i4>0</vt:i4>
      </vt:variant>
      <vt:variant>
        <vt:i4>5</vt:i4>
      </vt:variant>
      <vt:variant>
        <vt:lpwstr/>
      </vt:variant>
      <vt:variant>
        <vt:lpwstr>_Toc328143175</vt:lpwstr>
      </vt:variant>
      <vt:variant>
        <vt:i4>1048638</vt:i4>
      </vt:variant>
      <vt:variant>
        <vt:i4>242</vt:i4>
      </vt:variant>
      <vt:variant>
        <vt:i4>0</vt:i4>
      </vt:variant>
      <vt:variant>
        <vt:i4>5</vt:i4>
      </vt:variant>
      <vt:variant>
        <vt:lpwstr/>
      </vt:variant>
      <vt:variant>
        <vt:lpwstr>_Toc328143174</vt:lpwstr>
      </vt:variant>
      <vt:variant>
        <vt:i4>1048638</vt:i4>
      </vt:variant>
      <vt:variant>
        <vt:i4>236</vt:i4>
      </vt:variant>
      <vt:variant>
        <vt:i4>0</vt:i4>
      </vt:variant>
      <vt:variant>
        <vt:i4>5</vt:i4>
      </vt:variant>
      <vt:variant>
        <vt:lpwstr/>
      </vt:variant>
      <vt:variant>
        <vt:lpwstr>_Toc328143173</vt:lpwstr>
      </vt:variant>
      <vt:variant>
        <vt:i4>1048638</vt:i4>
      </vt:variant>
      <vt:variant>
        <vt:i4>230</vt:i4>
      </vt:variant>
      <vt:variant>
        <vt:i4>0</vt:i4>
      </vt:variant>
      <vt:variant>
        <vt:i4>5</vt:i4>
      </vt:variant>
      <vt:variant>
        <vt:lpwstr/>
      </vt:variant>
      <vt:variant>
        <vt:lpwstr>_Toc328143172</vt:lpwstr>
      </vt:variant>
      <vt:variant>
        <vt:i4>1048638</vt:i4>
      </vt:variant>
      <vt:variant>
        <vt:i4>224</vt:i4>
      </vt:variant>
      <vt:variant>
        <vt:i4>0</vt:i4>
      </vt:variant>
      <vt:variant>
        <vt:i4>5</vt:i4>
      </vt:variant>
      <vt:variant>
        <vt:lpwstr/>
      </vt:variant>
      <vt:variant>
        <vt:lpwstr>_Toc328143171</vt:lpwstr>
      </vt:variant>
      <vt:variant>
        <vt:i4>1048638</vt:i4>
      </vt:variant>
      <vt:variant>
        <vt:i4>218</vt:i4>
      </vt:variant>
      <vt:variant>
        <vt:i4>0</vt:i4>
      </vt:variant>
      <vt:variant>
        <vt:i4>5</vt:i4>
      </vt:variant>
      <vt:variant>
        <vt:lpwstr/>
      </vt:variant>
      <vt:variant>
        <vt:lpwstr>_Toc328143170</vt:lpwstr>
      </vt:variant>
      <vt:variant>
        <vt:i4>1114174</vt:i4>
      </vt:variant>
      <vt:variant>
        <vt:i4>212</vt:i4>
      </vt:variant>
      <vt:variant>
        <vt:i4>0</vt:i4>
      </vt:variant>
      <vt:variant>
        <vt:i4>5</vt:i4>
      </vt:variant>
      <vt:variant>
        <vt:lpwstr/>
      </vt:variant>
      <vt:variant>
        <vt:lpwstr>_Toc328143169</vt:lpwstr>
      </vt:variant>
      <vt:variant>
        <vt:i4>1114174</vt:i4>
      </vt:variant>
      <vt:variant>
        <vt:i4>206</vt:i4>
      </vt:variant>
      <vt:variant>
        <vt:i4>0</vt:i4>
      </vt:variant>
      <vt:variant>
        <vt:i4>5</vt:i4>
      </vt:variant>
      <vt:variant>
        <vt:lpwstr/>
      </vt:variant>
      <vt:variant>
        <vt:lpwstr>_Toc328143168</vt:lpwstr>
      </vt:variant>
      <vt:variant>
        <vt:i4>1114174</vt:i4>
      </vt:variant>
      <vt:variant>
        <vt:i4>200</vt:i4>
      </vt:variant>
      <vt:variant>
        <vt:i4>0</vt:i4>
      </vt:variant>
      <vt:variant>
        <vt:i4>5</vt:i4>
      </vt:variant>
      <vt:variant>
        <vt:lpwstr/>
      </vt:variant>
      <vt:variant>
        <vt:lpwstr>_Toc328143167</vt:lpwstr>
      </vt:variant>
      <vt:variant>
        <vt:i4>1114174</vt:i4>
      </vt:variant>
      <vt:variant>
        <vt:i4>194</vt:i4>
      </vt:variant>
      <vt:variant>
        <vt:i4>0</vt:i4>
      </vt:variant>
      <vt:variant>
        <vt:i4>5</vt:i4>
      </vt:variant>
      <vt:variant>
        <vt:lpwstr/>
      </vt:variant>
      <vt:variant>
        <vt:lpwstr>_Toc328143166</vt:lpwstr>
      </vt:variant>
      <vt:variant>
        <vt:i4>1114174</vt:i4>
      </vt:variant>
      <vt:variant>
        <vt:i4>188</vt:i4>
      </vt:variant>
      <vt:variant>
        <vt:i4>0</vt:i4>
      </vt:variant>
      <vt:variant>
        <vt:i4>5</vt:i4>
      </vt:variant>
      <vt:variant>
        <vt:lpwstr/>
      </vt:variant>
      <vt:variant>
        <vt:lpwstr>_Toc328143165</vt:lpwstr>
      </vt:variant>
      <vt:variant>
        <vt:i4>1114174</vt:i4>
      </vt:variant>
      <vt:variant>
        <vt:i4>182</vt:i4>
      </vt:variant>
      <vt:variant>
        <vt:i4>0</vt:i4>
      </vt:variant>
      <vt:variant>
        <vt:i4>5</vt:i4>
      </vt:variant>
      <vt:variant>
        <vt:lpwstr/>
      </vt:variant>
      <vt:variant>
        <vt:lpwstr>_Toc328143164</vt:lpwstr>
      </vt:variant>
      <vt:variant>
        <vt:i4>1114174</vt:i4>
      </vt:variant>
      <vt:variant>
        <vt:i4>176</vt:i4>
      </vt:variant>
      <vt:variant>
        <vt:i4>0</vt:i4>
      </vt:variant>
      <vt:variant>
        <vt:i4>5</vt:i4>
      </vt:variant>
      <vt:variant>
        <vt:lpwstr/>
      </vt:variant>
      <vt:variant>
        <vt:lpwstr>_Toc328143163</vt:lpwstr>
      </vt:variant>
      <vt:variant>
        <vt:i4>1114174</vt:i4>
      </vt:variant>
      <vt:variant>
        <vt:i4>170</vt:i4>
      </vt:variant>
      <vt:variant>
        <vt:i4>0</vt:i4>
      </vt:variant>
      <vt:variant>
        <vt:i4>5</vt:i4>
      </vt:variant>
      <vt:variant>
        <vt:lpwstr/>
      </vt:variant>
      <vt:variant>
        <vt:lpwstr>_Toc328143162</vt:lpwstr>
      </vt:variant>
      <vt:variant>
        <vt:i4>1114174</vt:i4>
      </vt:variant>
      <vt:variant>
        <vt:i4>164</vt:i4>
      </vt:variant>
      <vt:variant>
        <vt:i4>0</vt:i4>
      </vt:variant>
      <vt:variant>
        <vt:i4>5</vt:i4>
      </vt:variant>
      <vt:variant>
        <vt:lpwstr/>
      </vt:variant>
      <vt:variant>
        <vt:lpwstr>_Toc328143161</vt:lpwstr>
      </vt:variant>
      <vt:variant>
        <vt:i4>1114174</vt:i4>
      </vt:variant>
      <vt:variant>
        <vt:i4>158</vt:i4>
      </vt:variant>
      <vt:variant>
        <vt:i4>0</vt:i4>
      </vt:variant>
      <vt:variant>
        <vt:i4>5</vt:i4>
      </vt:variant>
      <vt:variant>
        <vt:lpwstr/>
      </vt:variant>
      <vt:variant>
        <vt:lpwstr>_Toc328143160</vt:lpwstr>
      </vt:variant>
      <vt:variant>
        <vt:i4>1179710</vt:i4>
      </vt:variant>
      <vt:variant>
        <vt:i4>152</vt:i4>
      </vt:variant>
      <vt:variant>
        <vt:i4>0</vt:i4>
      </vt:variant>
      <vt:variant>
        <vt:i4>5</vt:i4>
      </vt:variant>
      <vt:variant>
        <vt:lpwstr/>
      </vt:variant>
      <vt:variant>
        <vt:lpwstr>_Toc328143159</vt:lpwstr>
      </vt:variant>
      <vt:variant>
        <vt:i4>1179710</vt:i4>
      </vt:variant>
      <vt:variant>
        <vt:i4>146</vt:i4>
      </vt:variant>
      <vt:variant>
        <vt:i4>0</vt:i4>
      </vt:variant>
      <vt:variant>
        <vt:i4>5</vt:i4>
      </vt:variant>
      <vt:variant>
        <vt:lpwstr/>
      </vt:variant>
      <vt:variant>
        <vt:lpwstr>_Toc328143158</vt:lpwstr>
      </vt:variant>
      <vt:variant>
        <vt:i4>1179710</vt:i4>
      </vt:variant>
      <vt:variant>
        <vt:i4>140</vt:i4>
      </vt:variant>
      <vt:variant>
        <vt:i4>0</vt:i4>
      </vt:variant>
      <vt:variant>
        <vt:i4>5</vt:i4>
      </vt:variant>
      <vt:variant>
        <vt:lpwstr/>
      </vt:variant>
      <vt:variant>
        <vt:lpwstr>_Toc328143157</vt:lpwstr>
      </vt:variant>
      <vt:variant>
        <vt:i4>1179710</vt:i4>
      </vt:variant>
      <vt:variant>
        <vt:i4>134</vt:i4>
      </vt:variant>
      <vt:variant>
        <vt:i4>0</vt:i4>
      </vt:variant>
      <vt:variant>
        <vt:i4>5</vt:i4>
      </vt:variant>
      <vt:variant>
        <vt:lpwstr/>
      </vt:variant>
      <vt:variant>
        <vt:lpwstr>_Toc328143156</vt:lpwstr>
      </vt:variant>
      <vt:variant>
        <vt:i4>1179710</vt:i4>
      </vt:variant>
      <vt:variant>
        <vt:i4>128</vt:i4>
      </vt:variant>
      <vt:variant>
        <vt:i4>0</vt:i4>
      </vt:variant>
      <vt:variant>
        <vt:i4>5</vt:i4>
      </vt:variant>
      <vt:variant>
        <vt:lpwstr/>
      </vt:variant>
      <vt:variant>
        <vt:lpwstr>_Toc328143155</vt:lpwstr>
      </vt:variant>
      <vt:variant>
        <vt:i4>1179710</vt:i4>
      </vt:variant>
      <vt:variant>
        <vt:i4>122</vt:i4>
      </vt:variant>
      <vt:variant>
        <vt:i4>0</vt:i4>
      </vt:variant>
      <vt:variant>
        <vt:i4>5</vt:i4>
      </vt:variant>
      <vt:variant>
        <vt:lpwstr/>
      </vt:variant>
      <vt:variant>
        <vt:lpwstr>_Toc328143154</vt:lpwstr>
      </vt:variant>
      <vt:variant>
        <vt:i4>1179710</vt:i4>
      </vt:variant>
      <vt:variant>
        <vt:i4>116</vt:i4>
      </vt:variant>
      <vt:variant>
        <vt:i4>0</vt:i4>
      </vt:variant>
      <vt:variant>
        <vt:i4>5</vt:i4>
      </vt:variant>
      <vt:variant>
        <vt:lpwstr/>
      </vt:variant>
      <vt:variant>
        <vt:lpwstr>_Toc328143153</vt:lpwstr>
      </vt:variant>
      <vt:variant>
        <vt:i4>1179710</vt:i4>
      </vt:variant>
      <vt:variant>
        <vt:i4>110</vt:i4>
      </vt:variant>
      <vt:variant>
        <vt:i4>0</vt:i4>
      </vt:variant>
      <vt:variant>
        <vt:i4>5</vt:i4>
      </vt:variant>
      <vt:variant>
        <vt:lpwstr/>
      </vt:variant>
      <vt:variant>
        <vt:lpwstr>_Toc328143152</vt:lpwstr>
      </vt:variant>
      <vt:variant>
        <vt:i4>1179710</vt:i4>
      </vt:variant>
      <vt:variant>
        <vt:i4>104</vt:i4>
      </vt:variant>
      <vt:variant>
        <vt:i4>0</vt:i4>
      </vt:variant>
      <vt:variant>
        <vt:i4>5</vt:i4>
      </vt:variant>
      <vt:variant>
        <vt:lpwstr/>
      </vt:variant>
      <vt:variant>
        <vt:lpwstr>_Toc328143151</vt:lpwstr>
      </vt:variant>
      <vt:variant>
        <vt:i4>1179710</vt:i4>
      </vt:variant>
      <vt:variant>
        <vt:i4>98</vt:i4>
      </vt:variant>
      <vt:variant>
        <vt:i4>0</vt:i4>
      </vt:variant>
      <vt:variant>
        <vt:i4>5</vt:i4>
      </vt:variant>
      <vt:variant>
        <vt:lpwstr/>
      </vt:variant>
      <vt:variant>
        <vt:lpwstr>_Toc328143150</vt:lpwstr>
      </vt:variant>
      <vt:variant>
        <vt:i4>1245246</vt:i4>
      </vt:variant>
      <vt:variant>
        <vt:i4>92</vt:i4>
      </vt:variant>
      <vt:variant>
        <vt:i4>0</vt:i4>
      </vt:variant>
      <vt:variant>
        <vt:i4>5</vt:i4>
      </vt:variant>
      <vt:variant>
        <vt:lpwstr/>
      </vt:variant>
      <vt:variant>
        <vt:lpwstr>_Toc328143149</vt:lpwstr>
      </vt:variant>
      <vt:variant>
        <vt:i4>1245246</vt:i4>
      </vt:variant>
      <vt:variant>
        <vt:i4>86</vt:i4>
      </vt:variant>
      <vt:variant>
        <vt:i4>0</vt:i4>
      </vt:variant>
      <vt:variant>
        <vt:i4>5</vt:i4>
      </vt:variant>
      <vt:variant>
        <vt:lpwstr/>
      </vt:variant>
      <vt:variant>
        <vt:lpwstr>_Toc328143148</vt:lpwstr>
      </vt:variant>
      <vt:variant>
        <vt:i4>1245246</vt:i4>
      </vt:variant>
      <vt:variant>
        <vt:i4>80</vt:i4>
      </vt:variant>
      <vt:variant>
        <vt:i4>0</vt:i4>
      </vt:variant>
      <vt:variant>
        <vt:i4>5</vt:i4>
      </vt:variant>
      <vt:variant>
        <vt:lpwstr/>
      </vt:variant>
      <vt:variant>
        <vt:lpwstr>_Toc328143147</vt:lpwstr>
      </vt:variant>
      <vt:variant>
        <vt:i4>1245246</vt:i4>
      </vt:variant>
      <vt:variant>
        <vt:i4>74</vt:i4>
      </vt:variant>
      <vt:variant>
        <vt:i4>0</vt:i4>
      </vt:variant>
      <vt:variant>
        <vt:i4>5</vt:i4>
      </vt:variant>
      <vt:variant>
        <vt:lpwstr/>
      </vt:variant>
      <vt:variant>
        <vt:lpwstr>_Toc328143146</vt:lpwstr>
      </vt:variant>
      <vt:variant>
        <vt:i4>1245246</vt:i4>
      </vt:variant>
      <vt:variant>
        <vt:i4>68</vt:i4>
      </vt:variant>
      <vt:variant>
        <vt:i4>0</vt:i4>
      </vt:variant>
      <vt:variant>
        <vt:i4>5</vt:i4>
      </vt:variant>
      <vt:variant>
        <vt:lpwstr/>
      </vt:variant>
      <vt:variant>
        <vt:lpwstr>_Toc328143145</vt:lpwstr>
      </vt:variant>
      <vt:variant>
        <vt:i4>1245246</vt:i4>
      </vt:variant>
      <vt:variant>
        <vt:i4>62</vt:i4>
      </vt:variant>
      <vt:variant>
        <vt:i4>0</vt:i4>
      </vt:variant>
      <vt:variant>
        <vt:i4>5</vt:i4>
      </vt:variant>
      <vt:variant>
        <vt:lpwstr/>
      </vt:variant>
      <vt:variant>
        <vt:lpwstr>_Toc328143144</vt:lpwstr>
      </vt:variant>
      <vt:variant>
        <vt:i4>1245246</vt:i4>
      </vt:variant>
      <vt:variant>
        <vt:i4>56</vt:i4>
      </vt:variant>
      <vt:variant>
        <vt:i4>0</vt:i4>
      </vt:variant>
      <vt:variant>
        <vt:i4>5</vt:i4>
      </vt:variant>
      <vt:variant>
        <vt:lpwstr/>
      </vt:variant>
      <vt:variant>
        <vt:lpwstr>_Toc328143143</vt:lpwstr>
      </vt:variant>
      <vt:variant>
        <vt:i4>1245246</vt:i4>
      </vt:variant>
      <vt:variant>
        <vt:i4>50</vt:i4>
      </vt:variant>
      <vt:variant>
        <vt:i4>0</vt:i4>
      </vt:variant>
      <vt:variant>
        <vt:i4>5</vt:i4>
      </vt:variant>
      <vt:variant>
        <vt:lpwstr/>
      </vt:variant>
      <vt:variant>
        <vt:lpwstr>_Toc328143142</vt:lpwstr>
      </vt:variant>
      <vt:variant>
        <vt:i4>1245246</vt:i4>
      </vt:variant>
      <vt:variant>
        <vt:i4>44</vt:i4>
      </vt:variant>
      <vt:variant>
        <vt:i4>0</vt:i4>
      </vt:variant>
      <vt:variant>
        <vt:i4>5</vt:i4>
      </vt:variant>
      <vt:variant>
        <vt:lpwstr/>
      </vt:variant>
      <vt:variant>
        <vt:lpwstr>_Toc328143141</vt:lpwstr>
      </vt:variant>
      <vt:variant>
        <vt:i4>1245246</vt:i4>
      </vt:variant>
      <vt:variant>
        <vt:i4>38</vt:i4>
      </vt:variant>
      <vt:variant>
        <vt:i4>0</vt:i4>
      </vt:variant>
      <vt:variant>
        <vt:i4>5</vt:i4>
      </vt:variant>
      <vt:variant>
        <vt:lpwstr/>
      </vt:variant>
      <vt:variant>
        <vt:lpwstr>_Toc328143140</vt:lpwstr>
      </vt:variant>
      <vt:variant>
        <vt:i4>1310782</vt:i4>
      </vt:variant>
      <vt:variant>
        <vt:i4>32</vt:i4>
      </vt:variant>
      <vt:variant>
        <vt:i4>0</vt:i4>
      </vt:variant>
      <vt:variant>
        <vt:i4>5</vt:i4>
      </vt:variant>
      <vt:variant>
        <vt:lpwstr/>
      </vt:variant>
      <vt:variant>
        <vt:lpwstr>_Toc328143139</vt:lpwstr>
      </vt:variant>
      <vt:variant>
        <vt:i4>1310782</vt:i4>
      </vt:variant>
      <vt:variant>
        <vt:i4>26</vt:i4>
      </vt:variant>
      <vt:variant>
        <vt:i4>0</vt:i4>
      </vt:variant>
      <vt:variant>
        <vt:i4>5</vt:i4>
      </vt:variant>
      <vt:variant>
        <vt:lpwstr/>
      </vt:variant>
      <vt:variant>
        <vt:lpwstr>_Toc328143138</vt:lpwstr>
      </vt:variant>
      <vt:variant>
        <vt:i4>1310782</vt:i4>
      </vt:variant>
      <vt:variant>
        <vt:i4>20</vt:i4>
      </vt:variant>
      <vt:variant>
        <vt:i4>0</vt:i4>
      </vt:variant>
      <vt:variant>
        <vt:i4>5</vt:i4>
      </vt:variant>
      <vt:variant>
        <vt:lpwstr/>
      </vt:variant>
      <vt:variant>
        <vt:lpwstr>_Toc328143137</vt:lpwstr>
      </vt:variant>
      <vt:variant>
        <vt:i4>1310782</vt:i4>
      </vt:variant>
      <vt:variant>
        <vt:i4>14</vt:i4>
      </vt:variant>
      <vt:variant>
        <vt:i4>0</vt:i4>
      </vt:variant>
      <vt:variant>
        <vt:i4>5</vt:i4>
      </vt:variant>
      <vt:variant>
        <vt:lpwstr/>
      </vt:variant>
      <vt:variant>
        <vt:lpwstr>_Toc328143136</vt:lpwstr>
      </vt:variant>
      <vt:variant>
        <vt:i4>1310782</vt:i4>
      </vt:variant>
      <vt:variant>
        <vt:i4>8</vt:i4>
      </vt:variant>
      <vt:variant>
        <vt:i4>0</vt:i4>
      </vt:variant>
      <vt:variant>
        <vt:i4>5</vt:i4>
      </vt:variant>
      <vt:variant>
        <vt:lpwstr/>
      </vt:variant>
      <vt:variant>
        <vt:lpwstr>_Toc328143135</vt:lpwstr>
      </vt:variant>
      <vt:variant>
        <vt:i4>1310782</vt:i4>
      </vt:variant>
      <vt:variant>
        <vt:i4>2</vt:i4>
      </vt:variant>
      <vt:variant>
        <vt:i4>0</vt:i4>
      </vt:variant>
      <vt:variant>
        <vt:i4>5</vt:i4>
      </vt:variant>
      <vt:variant>
        <vt:lpwstr/>
      </vt:variant>
      <vt:variant>
        <vt:lpwstr>_Toc328143134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目录</dc:title>
  <dc:creator>冯烨</dc:creator>
  <cp:lastModifiedBy>???</cp:lastModifiedBy>
  <cp:revision>21</cp:revision>
  <cp:lastPrinted>2011-12-22T11:59:00Z</cp:lastPrinted>
  <dcterms:created xsi:type="dcterms:W3CDTF">2012-09-03T10:04:00Z</dcterms:created>
  <dcterms:modified xsi:type="dcterms:W3CDTF">2012-09-04T08:26:00Z</dcterms:modified>
</cp:coreProperties>
</file>